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1F808" w14:textId="77777777" w:rsidR="001F1CB4" w:rsidRDefault="001F1CB4">
      <w:pPr>
        <w:pStyle w:val="BodyText"/>
        <w:rPr>
          <w:rFonts w:ascii="Book Antiqua"/>
          <w:b/>
          <w:sz w:val="28"/>
        </w:rPr>
      </w:pPr>
    </w:p>
    <w:p w14:paraId="6C11F809" w14:textId="77777777" w:rsidR="001F1CB4" w:rsidRDefault="001F1CB4">
      <w:pPr>
        <w:pStyle w:val="BodyText"/>
        <w:rPr>
          <w:rFonts w:ascii="Book Antiqua"/>
          <w:b/>
          <w:sz w:val="28"/>
        </w:rPr>
      </w:pPr>
    </w:p>
    <w:p w14:paraId="6C11F80A" w14:textId="77777777" w:rsidR="001F1CB4" w:rsidRDefault="001F1CB4">
      <w:pPr>
        <w:pStyle w:val="BodyText"/>
        <w:rPr>
          <w:rFonts w:ascii="Book Antiqua"/>
          <w:b/>
          <w:sz w:val="28"/>
        </w:rPr>
      </w:pPr>
    </w:p>
    <w:p w14:paraId="6C11F811" w14:textId="77777777" w:rsidR="001F1CB4" w:rsidRDefault="001F1CB4">
      <w:pPr>
        <w:pStyle w:val="BodyText"/>
        <w:spacing w:before="20"/>
        <w:rPr>
          <w:rFonts w:ascii="Arial"/>
        </w:rPr>
      </w:pPr>
    </w:p>
    <w:p w14:paraId="6C11F812" w14:textId="77777777" w:rsidR="001F1CB4" w:rsidRDefault="00EA534F">
      <w:pPr>
        <w:pStyle w:val="Heading5"/>
        <w:spacing w:before="1"/>
      </w:pPr>
      <w:r>
        <w:rPr>
          <w:color w:val="5D260A"/>
          <w:w w:val="120"/>
        </w:rPr>
        <w:t>Hello,</w:t>
      </w:r>
      <w:r>
        <w:rPr>
          <w:color w:val="5D260A"/>
          <w:spacing w:val="12"/>
          <w:w w:val="120"/>
        </w:rPr>
        <w:t xml:space="preserve"> </w:t>
      </w:r>
      <w:r>
        <w:rPr>
          <w:color w:val="5D260A"/>
          <w:w w:val="120"/>
        </w:rPr>
        <w:t>dear</w:t>
      </w:r>
      <w:r>
        <w:rPr>
          <w:color w:val="5D260A"/>
          <w:spacing w:val="13"/>
          <w:w w:val="120"/>
        </w:rPr>
        <w:t xml:space="preserve"> </w:t>
      </w:r>
      <w:r>
        <w:rPr>
          <w:color w:val="5D260A"/>
          <w:spacing w:val="-2"/>
          <w:w w:val="120"/>
        </w:rPr>
        <w:t>reader,</w:t>
      </w:r>
    </w:p>
    <w:p w14:paraId="6C11F813" w14:textId="77777777" w:rsidR="001F1CB4" w:rsidRDefault="001F1CB4">
      <w:pPr>
        <w:pStyle w:val="BodyText"/>
        <w:spacing w:before="90"/>
        <w:rPr>
          <w:rFonts w:ascii="Calibri"/>
          <w:b/>
        </w:rPr>
      </w:pPr>
    </w:p>
    <w:p w14:paraId="6C11F814" w14:textId="77777777" w:rsidR="001F1CB4" w:rsidRDefault="00EA534F">
      <w:pPr>
        <w:pStyle w:val="BodyText"/>
        <w:spacing w:before="1" w:line="285" w:lineRule="auto"/>
        <w:ind w:left="443" w:right="402"/>
        <w:jc w:val="both"/>
      </w:pPr>
      <w:r>
        <w:rPr>
          <w:color w:val="5D260A"/>
          <w:w w:val="110"/>
        </w:rPr>
        <w:t>Like</w:t>
      </w:r>
      <w:r>
        <w:rPr>
          <w:color w:val="5D260A"/>
          <w:spacing w:val="-7"/>
          <w:w w:val="110"/>
        </w:rPr>
        <w:t xml:space="preserve"> </w:t>
      </w:r>
      <w:r>
        <w:rPr>
          <w:color w:val="5D260A"/>
          <w:w w:val="110"/>
        </w:rPr>
        <w:t>many</w:t>
      </w:r>
      <w:r>
        <w:rPr>
          <w:color w:val="5D260A"/>
          <w:spacing w:val="-7"/>
          <w:w w:val="110"/>
        </w:rPr>
        <w:t xml:space="preserve"> </w:t>
      </w:r>
      <w:r>
        <w:rPr>
          <w:color w:val="5D260A"/>
          <w:w w:val="110"/>
        </w:rPr>
        <w:t>of</w:t>
      </w:r>
      <w:r>
        <w:rPr>
          <w:color w:val="5D260A"/>
          <w:spacing w:val="-7"/>
          <w:w w:val="110"/>
        </w:rPr>
        <w:t xml:space="preserve"> </w:t>
      </w:r>
      <w:r>
        <w:rPr>
          <w:color w:val="5D260A"/>
          <w:w w:val="110"/>
        </w:rPr>
        <w:t>you,</w:t>
      </w:r>
      <w:r>
        <w:rPr>
          <w:color w:val="5D260A"/>
          <w:spacing w:val="-7"/>
          <w:w w:val="110"/>
        </w:rPr>
        <w:t xml:space="preserve"> </w:t>
      </w:r>
      <w:r>
        <w:rPr>
          <w:color w:val="5D260A"/>
          <w:w w:val="110"/>
        </w:rPr>
        <w:t>I</w:t>
      </w:r>
      <w:r>
        <w:rPr>
          <w:color w:val="5D260A"/>
          <w:spacing w:val="-7"/>
          <w:w w:val="110"/>
        </w:rPr>
        <w:t xml:space="preserve"> </w:t>
      </w:r>
      <w:r>
        <w:rPr>
          <w:color w:val="5D260A"/>
          <w:w w:val="110"/>
        </w:rPr>
        <w:t>have</w:t>
      </w:r>
      <w:r>
        <w:rPr>
          <w:color w:val="5D260A"/>
          <w:spacing w:val="-7"/>
          <w:w w:val="110"/>
        </w:rPr>
        <w:t xml:space="preserve"> </w:t>
      </w:r>
      <w:r>
        <w:rPr>
          <w:color w:val="5D260A"/>
          <w:w w:val="110"/>
        </w:rPr>
        <w:t>faced</w:t>
      </w:r>
      <w:r>
        <w:rPr>
          <w:color w:val="5D260A"/>
          <w:spacing w:val="-7"/>
          <w:w w:val="110"/>
        </w:rPr>
        <w:t xml:space="preserve"> </w:t>
      </w:r>
      <w:r>
        <w:rPr>
          <w:color w:val="5D260A"/>
          <w:w w:val="110"/>
        </w:rPr>
        <w:t>life’s</w:t>
      </w:r>
      <w:r>
        <w:rPr>
          <w:color w:val="5D260A"/>
          <w:spacing w:val="-7"/>
          <w:w w:val="110"/>
        </w:rPr>
        <w:t xml:space="preserve"> </w:t>
      </w:r>
      <w:r>
        <w:rPr>
          <w:color w:val="5D260A"/>
          <w:w w:val="110"/>
        </w:rPr>
        <w:t>unexpected</w:t>
      </w:r>
      <w:r>
        <w:rPr>
          <w:color w:val="5D260A"/>
          <w:spacing w:val="-7"/>
          <w:w w:val="110"/>
        </w:rPr>
        <w:t xml:space="preserve"> </w:t>
      </w:r>
      <w:r>
        <w:rPr>
          <w:color w:val="5D260A"/>
          <w:w w:val="110"/>
        </w:rPr>
        <w:t>twists</w:t>
      </w:r>
      <w:r>
        <w:rPr>
          <w:color w:val="5D260A"/>
          <w:spacing w:val="-7"/>
          <w:w w:val="110"/>
        </w:rPr>
        <w:t xml:space="preserve"> </w:t>
      </w:r>
      <w:r>
        <w:rPr>
          <w:color w:val="5D260A"/>
          <w:w w:val="110"/>
        </w:rPr>
        <w:t xml:space="preserve">and turns. Two years ago, I left a toxic job that had drained my spirit. Just when I thought I was on the path to recovery, a </w:t>
      </w:r>
      <w:r>
        <w:rPr>
          <w:color w:val="5D260A"/>
          <w:spacing w:val="-2"/>
          <w:w w:val="110"/>
        </w:rPr>
        <w:t>traumatic</w:t>
      </w:r>
      <w:r>
        <w:rPr>
          <w:color w:val="5D260A"/>
          <w:spacing w:val="-13"/>
          <w:w w:val="110"/>
        </w:rPr>
        <w:t xml:space="preserve"> </w:t>
      </w:r>
      <w:r>
        <w:rPr>
          <w:color w:val="5D260A"/>
          <w:spacing w:val="-2"/>
          <w:w w:val="110"/>
        </w:rPr>
        <w:t>event</w:t>
      </w:r>
      <w:r>
        <w:rPr>
          <w:color w:val="5D260A"/>
          <w:spacing w:val="-13"/>
          <w:w w:val="110"/>
        </w:rPr>
        <w:t xml:space="preserve"> </w:t>
      </w:r>
      <w:r>
        <w:rPr>
          <w:color w:val="5D260A"/>
          <w:spacing w:val="-2"/>
          <w:w w:val="110"/>
        </w:rPr>
        <w:t>brought</w:t>
      </w:r>
      <w:r>
        <w:rPr>
          <w:color w:val="5D260A"/>
          <w:spacing w:val="-13"/>
          <w:w w:val="110"/>
        </w:rPr>
        <w:t xml:space="preserve"> </w:t>
      </w:r>
      <w:r>
        <w:rPr>
          <w:color w:val="5D260A"/>
          <w:spacing w:val="-2"/>
          <w:w w:val="110"/>
        </w:rPr>
        <w:t>forth</w:t>
      </w:r>
      <w:r>
        <w:rPr>
          <w:color w:val="5D260A"/>
          <w:spacing w:val="-13"/>
          <w:w w:val="110"/>
        </w:rPr>
        <w:t xml:space="preserve"> </w:t>
      </w:r>
      <w:r>
        <w:rPr>
          <w:color w:val="5D260A"/>
          <w:spacing w:val="-2"/>
          <w:w w:val="110"/>
        </w:rPr>
        <w:t>a</w:t>
      </w:r>
      <w:r>
        <w:rPr>
          <w:color w:val="5D260A"/>
          <w:spacing w:val="-13"/>
          <w:w w:val="110"/>
        </w:rPr>
        <w:t xml:space="preserve"> </w:t>
      </w:r>
      <w:r>
        <w:rPr>
          <w:color w:val="5D260A"/>
          <w:spacing w:val="-2"/>
          <w:w w:val="110"/>
        </w:rPr>
        <w:t>flood</w:t>
      </w:r>
      <w:r>
        <w:rPr>
          <w:color w:val="5D260A"/>
          <w:spacing w:val="-13"/>
          <w:w w:val="110"/>
        </w:rPr>
        <w:t xml:space="preserve"> </w:t>
      </w:r>
      <w:r>
        <w:rPr>
          <w:color w:val="5D260A"/>
          <w:spacing w:val="-2"/>
          <w:w w:val="110"/>
        </w:rPr>
        <w:t>of</w:t>
      </w:r>
      <w:r>
        <w:rPr>
          <w:color w:val="5D260A"/>
          <w:spacing w:val="-13"/>
          <w:w w:val="110"/>
        </w:rPr>
        <w:t xml:space="preserve"> </w:t>
      </w:r>
      <w:r>
        <w:rPr>
          <w:color w:val="5D260A"/>
          <w:spacing w:val="-2"/>
          <w:w w:val="110"/>
        </w:rPr>
        <w:t>unresolved</w:t>
      </w:r>
      <w:r>
        <w:rPr>
          <w:color w:val="5D260A"/>
          <w:spacing w:val="-13"/>
          <w:w w:val="110"/>
        </w:rPr>
        <w:t xml:space="preserve"> </w:t>
      </w:r>
      <w:r>
        <w:rPr>
          <w:color w:val="5D260A"/>
          <w:spacing w:val="-2"/>
          <w:w w:val="110"/>
        </w:rPr>
        <w:t xml:space="preserve">traumas </w:t>
      </w:r>
      <w:r>
        <w:rPr>
          <w:color w:val="5D260A"/>
          <w:w w:val="110"/>
        </w:rPr>
        <w:t>from</w:t>
      </w:r>
      <w:r>
        <w:rPr>
          <w:color w:val="5D260A"/>
          <w:spacing w:val="-17"/>
          <w:w w:val="110"/>
        </w:rPr>
        <w:t xml:space="preserve"> </w:t>
      </w:r>
      <w:r>
        <w:rPr>
          <w:color w:val="5D260A"/>
          <w:w w:val="110"/>
        </w:rPr>
        <w:t>my</w:t>
      </w:r>
      <w:r>
        <w:rPr>
          <w:color w:val="5D260A"/>
          <w:spacing w:val="-17"/>
          <w:w w:val="110"/>
        </w:rPr>
        <w:t xml:space="preserve"> </w:t>
      </w:r>
      <w:r>
        <w:rPr>
          <w:color w:val="5D260A"/>
          <w:w w:val="110"/>
        </w:rPr>
        <w:t>past.</w:t>
      </w:r>
      <w:r>
        <w:rPr>
          <w:color w:val="5D260A"/>
          <w:spacing w:val="-17"/>
          <w:w w:val="110"/>
        </w:rPr>
        <w:t xml:space="preserve"> </w:t>
      </w:r>
      <w:r>
        <w:rPr>
          <w:color w:val="5D260A"/>
          <w:w w:val="110"/>
        </w:rPr>
        <w:t>This</w:t>
      </w:r>
      <w:r>
        <w:rPr>
          <w:color w:val="5D260A"/>
          <w:spacing w:val="-16"/>
          <w:w w:val="110"/>
        </w:rPr>
        <w:t xml:space="preserve"> </w:t>
      </w:r>
      <w:r>
        <w:rPr>
          <w:color w:val="5D260A"/>
          <w:w w:val="110"/>
        </w:rPr>
        <w:t>led</w:t>
      </w:r>
      <w:r>
        <w:rPr>
          <w:color w:val="5D260A"/>
          <w:spacing w:val="-17"/>
          <w:w w:val="110"/>
        </w:rPr>
        <w:t xml:space="preserve"> </w:t>
      </w:r>
      <w:r>
        <w:rPr>
          <w:color w:val="5D260A"/>
          <w:w w:val="110"/>
        </w:rPr>
        <w:t>to</w:t>
      </w:r>
      <w:r>
        <w:rPr>
          <w:color w:val="5D260A"/>
          <w:spacing w:val="-17"/>
          <w:w w:val="110"/>
        </w:rPr>
        <w:t xml:space="preserve"> </w:t>
      </w:r>
      <w:r>
        <w:rPr>
          <w:color w:val="5D260A"/>
          <w:w w:val="110"/>
        </w:rPr>
        <w:t>a</w:t>
      </w:r>
      <w:r>
        <w:rPr>
          <w:color w:val="5D260A"/>
          <w:spacing w:val="-17"/>
          <w:w w:val="110"/>
        </w:rPr>
        <w:t xml:space="preserve"> </w:t>
      </w:r>
      <w:r>
        <w:rPr>
          <w:color w:val="5D260A"/>
          <w:w w:val="110"/>
        </w:rPr>
        <w:t>breakdown</w:t>
      </w:r>
      <w:r>
        <w:rPr>
          <w:color w:val="5D260A"/>
          <w:spacing w:val="-16"/>
          <w:w w:val="110"/>
        </w:rPr>
        <w:t xml:space="preserve"> </w:t>
      </w:r>
      <w:r>
        <w:rPr>
          <w:color w:val="5D260A"/>
          <w:w w:val="110"/>
        </w:rPr>
        <w:t>that</w:t>
      </w:r>
      <w:r>
        <w:rPr>
          <w:color w:val="5D260A"/>
          <w:spacing w:val="-17"/>
          <w:w w:val="110"/>
        </w:rPr>
        <w:t xml:space="preserve"> </w:t>
      </w:r>
      <w:r>
        <w:rPr>
          <w:color w:val="5D260A"/>
          <w:w w:val="110"/>
        </w:rPr>
        <w:t>landed</w:t>
      </w:r>
      <w:r>
        <w:rPr>
          <w:color w:val="5D260A"/>
          <w:spacing w:val="-17"/>
          <w:w w:val="110"/>
        </w:rPr>
        <w:t xml:space="preserve"> </w:t>
      </w:r>
      <w:r>
        <w:rPr>
          <w:color w:val="5D260A"/>
          <w:w w:val="110"/>
        </w:rPr>
        <w:t>me</w:t>
      </w:r>
      <w:r>
        <w:rPr>
          <w:color w:val="5D260A"/>
          <w:spacing w:val="-17"/>
          <w:w w:val="110"/>
        </w:rPr>
        <w:t xml:space="preserve"> </w:t>
      </w:r>
      <w:r>
        <w:rPr>
          <w:color w:val="5D260A"/>
          <w:w w:val="110"/>
        </w:rPr>
        <w:t>in</w:t>
      </w:r>
      <w:r>
        <w:rPr>
          <w:color w:val="5D260A"/>
          <w:spacing w:val="-16"/>
          <w:w w:val="110"/>
        </w:rPr>
        <w:t xml:space="preserve"> </w:t>
      </w:r>
      <w:r>
        <w:rPr>
          <w:color w:val="5D260A"/>
          <w:w w:val="110"/>
        </w:rPr>
        <w:t xml:space="preserve">the emergency room. Unable to afford clinical support, I took matters into my own hands. I researched extensively and </w:t>
      </w:r>
      <w:r>
        <w:rPr>
          <w:color w:val="5D260A"/>
        </w:rPr>
        <w:t>designed</w:t>
      </w:r>
      <w:r>
        <w:rPr>
          <w:color w:val="5D260A"/>
          <w:spacing w:val="30"/>
        </w:rPr>
        <w:t xml:space="preserve"> </w:t>
      </w:r>
      <w:r>
        <w:rPr>
          <w:color w:val="5D260A"/>
        </w:rPr>
        <w:t>a</w:t>
      </w:r>
      <w:r>
        <w:rPr>
          <w:color w:val="5D260A"/>
          <w:spacing w:val="30"/>
        </w:rPr>
        <w:t xml:space="preserve"> </w:t>
      </w:r>
      <w:r>
        <w:rPr>
          <w:color w:val="5D260A"/>
        </w:rPr>
        <w:t>plan</w:t>
      </w:r>
      <w:r>
        <w:rPr>
          <w:color w:val="5D260A"/>
          <w:spacing w:val="30"/>
        </w:rPr>
        <w:t xml:space="preserve"> </w:t>
      </w:r>
      <w:r>
        <w:rPr>
          <w:color w:val="5D260A"/>
        </w:rPr>
        <w:t>to</w:t>
      </w:r>
      <w:r>
        <w:rPr>
          <w:color w:val="5D260A"/>
          <w:spacing w:val="30"/>
        </w:rPr>
        <w:t xml:space="preserve"> </w:t>
      </w:r>
      <w:r>
        <w:rPr>
          <w:color w:val="5D260A"/>
        </w:rPr>
        <w:t>reclaim</w:t>
      </w:r>
      <w:r>
        <w:rPr>
          <w:color w:val="5D260A"/>
          <w:spacing w:val="30"/>
        </w:rPr>
        <w:t xml:space="preserve"> </w:t>
      </w:r>
      <w:r>
        <w:rPr>
          <w:color w:val="5D260A"/>
        </w:rPr>
        <w:t>my</w:t>
      </w:r>
      <w:r>
        <w:rPr>
          <w:color w:val="5D260A"/>
          <w:spacing w:val="30"/>
        </w:rPr>
        <w:t xml:space="preserve"> </w:t>
      </w:r>
      <w:r>
        <w:rPr>
          <w:color w:val="5D260A"/>
        </w:rPr>
        <w:t>life</w:t>
      </w:r>
      <w:r>
        <w:rPr>
          <w:color w:val="5D260A"/>
          <w:spacing w:val="30"/>
        </w:rPr>
        <w:t xml:space="preserve"> </w:t>
      </w:r>
      <w:r>
        <w:rPr>
          <w:color w:val="5D260A"/>
        </w:rPr>
        <w:t>without</w:t>
      </w:r>
      <w:r>
        <w:rPr>
          <w:color w:val="5D260A"/>
          <w:spacing w:val="30"/>
        </w:rPr>
        <w:t xml:space="preserve"> </w:t>
      </w:r>
      <w:r>
        <w:rPr>
          <w:color w:val="5D260A"/>
        </w:rPr>
        <w:t>the</w:t>
      </w:r>
      <w:r>
        <w:rPr>
          <w:color w:val="5D260A"/>
          <w:spacing w:val="30"/>
        </w:rPr>
        <w:t xml:space="preserve"> </w:t>
      </w:r>
      <w:r>
        <w:rPr>
          <w:color w:val="5D260A"/>
        </w:rPr>
        <w:t>hefty</w:t>
      </w:r>
      <w:r>
        <w:rPr>
          <w:color w:val="5D260A"/>
          <w:spacing w:val="30"/>
        </w:rPr>
        <w:t xml:space="preserve"> </w:t>
      </w:r>
      <w:r>
        <w:rPr>
          <w:color w:val="5D260A"/>
        </w:rPr>
        <w:t>price</w:t>
      </w:r>
      <w:r>
        <w:rPr>
          <w:color w:val="5D260A"/>
          <w:spacing w:val="30"/>
        </w:rPr>
        <w:t xml:space="preserve"> </w:t>
      </w:r>
      <w:r>
        <w:rPr>
          <w:color w:val="5D260A"/>
        </w:rPr>
        <w:t xml:space="preserve">tag </w:t>
      </w:r>
      <w:r>
        <w:rPr>
          <w:color w:val="5D260A"/>
          <w:w w:val="110"/>
        </w:rPr>
        <w:t>of</w:t>
      </w:r>
      <w:r>
        <w:rPr>
          <w:color w:val="5D260A"/>
          <w:spacing w:val="-17"/>
          <w:w w:val="110"/>
        </w:rPr>
        <w:t xml:space="preserve"> </w:t>
      </w:r>
      <w:r>
        <w:rPr>
          <w:color w:val="5D260A"/>
          <w:w w:val="110"/>
        </w:rPr>
        <w:t>professional</w:t>
      </w:r>
      <w:r>
        <w:rPr>
          <w:color w:val="5D260A"/>
          <w:spacing w:val="-17"/>
          <w:w w:val="110"/>
        </w:rPr>
        <w:t xml:space="preserve"> </w:t>
      </w:r>
      <w:r>
        <w:rPr>
          <w:color w:val="5D260A"/>
          <w:w w:val="110"/>
        </w:rPr>
        <w:t>therapy.</w:t>
      </w:r>
    </w:p>
    <w:p w14:paraId="6C11F815" w14:textId="77777777" w:rsidR="001F1CB4" w:rsidRDefault="001F1CB4">
      <w:pPr>
        <w:pStyle w:val="BodyText"/>
        <w:spacing w:before="53"/>
      </w:pPr>
    </w:p>
    <w:p w14:paraId="6C11F816" w14:textId="77777777" w:rsidR="001F1CB4" w:rsidRDefault="00EA534F">
      <w:pPr>
        <w:pStyle w:val="Heading5"/>
      </w:pPr>
      <w:r>
        <w:rPr>
          <w:color w:val="5D260A"/>
          <w:w w:val="125"/>
        </w:rPr>
        <w:t>Purpose</w:t>
      </w:r>
      <w:r>
        <w:rPr>
          <w:color w:val="5D260A"/>
          <w:spacing w:val="2"/>
          <w:w w:val="125"/>
        </w:rPr>
        <w:t xml:space="preserve"> </w:t>
      </w:r>
      <w:r>
        <w:rPr>
          <w:color w:val="5D260A"/>
          <w:w w:val="125"/>
        </w:rPr>
        <w:t>of</w:t>
      </w:r>
      <w:r>
        <w:rPr>
          <w:color w:val="5D260A"/>
          <w:spacing w:val="2"/>
          <w:w w:val="125"/>
        </w:rPr>
        <w:t xml:space="preserve"> </w:t>
      </w:r>
      <w:r>
        <w:rPr>
          <w:color w:val="5D260A"/>
          <w:w w:val="125"/>
        </w:rPr>
        <w:t>the</w:t>
      </w:r>
      <w:r>
        <w:rPr>
          <w:color w:val="5D260A"/>
          <w:spacing w:val="2"/>
          <w:w w:val="125"/>
        </w:rPr>
        <w:t xml:space="preserve"> </w:t>
      </w:r>
      <w:r>
        <w:rPr>
          <w:color w:val="5D260A"/>
          <w:spacing w:val="-4"/>
          <w:w w:val="125"/>
        </w:rPr>
        <w:t>Book</w:t>
      </w:r>
    </w:p>
    <w:p w14:paraId="6C11F817" w14:textId="77777777" w:rsidR="001F1CB4" w:rsidRDefault="00EA534F">
      <w:pPr>
        <w:pStyle w:val="BodyText"/>
        <w:spacing w:before="39" w:line="285" w:lineRule="auto"/>
        <w:ind w:left="443" w:right="402"/>
        <w:jc w:val="both"/>
      </w:pPr>
      <w:r>
        <w:rPr>
          <w:color w:val="5D260A"/>
          <w:spacing w:val="-2"/>
          <w:w w:val="110"/>
        </w:rPr>
        <w:t>I</w:t>
      </w:r>
      <w:r>
        <w:rPr>
          <w:color w:val="5D260A"/>
          <w:spacing w:val="-13"/>
          <w:w w:val="110"/>
        </w:rPr>
        <w:t xml:space="preserve"> </w:t>
      </w:r>
      <w:r>
        <w:rPr>
          <w:color w:val="5D260A"/>
          <w:spacing w:val="-2"/>
          <w:w w:val="110"/>
        </w:rPr>
        <w:t>wrote</w:t>
      </w:r>
      <w:r>
        <w:rPr>
          <w:color w:val="5D260A"/>
          <w:spacing w:val="-13"/>
          <w:w w:val="110"/>
        </w:rPr>
        <w:t xml:space="preserve"> </w:t>
      </w:r>
      <w:r>
        <w:rPr>
          <w:color w:val="5D260A"/>
          <w:spacing w:val="-2"/>
          <w:w w:val="110"/>
        </w:rPr>
        <w:t>this</w:t>
      </w:r>
      <w:r>
        <w:rPr>
          <w:color w:val="5D260A"/>
          <w:spacing w:val="-13"/>
          <w:w w:val="110"/>
        </w:rPr>
        <w:t xml:space="preserve"> </w:t>
      </w:r>
      <w:r>
        <w:rPr>
          <w:color w:val="5D260A"/>
          <w:spacing w:val="-2"/>
          <w:w w:val="110"/>
        </w:rPr>
        <w:t>book</w:t>
      </w:r>
      <w:r>
        <w:rPr>
          <w:color w:val="5D260A"/>
          <w:spacing w:val="-13"/>
          <w:w w:val="110"/>
        </w:rPr>
        <w:t xml:space="preserve"> </w:t>
      </w:r>
      <w:r>
        <w:rPr>
          <w:color w:val="5D260A"/>
          <w:spacing w:val="-2"/>
          <w:w w:val="110"/>
        </w:rPr>
        <w:t>to</w:t>
      </w:r>
      <w:r>
        <w:rPr>
          <w:color w:val="5D260A"/>
          <w:spacing w:val="-13"/>
          <w:w w:val="110"/>
        </w:rPr>
        <w:t xml:space="preserve"> </w:t>
      </w:r>
      <w:r>
        <w:rPr>
          <w:color w:val="5D260A"/>
          <w:spacing w:val="-2"/>
          <w:w w:val="110"/>
        </w:rPr>
        <w:t>share</w:t>
      </w:r>
      <w:r>
        <w:rPr>
          <w:color w:val="5D260A"/>
          <w:spacing w:val="-13"/>
          <w:w w:val="110"/>
        </w:rPr>
        <w:t xml:space="preserve"> </w:t>
      </w:r>
      <w:r>
        <w:rPr>
          <w:color w:val="5D260A"/>
          <w:spacing w:val="-2"/>
          <w:w w:val="110"/>
        </w:rPr>
        <w:t>the</w:t>
      </w:r>
      <w:r>
        <w:rPr>
          <w:color w:val="5D260A"/>
          <w:spacing w:val="-13"/>
          <w:w w:val="110"/>
        </w:rPr>
        <w:t xml:space="preserve"> </w:t>
      </w:r>
      <w:r>
        <w:rPr>
          <w:color w:val="5D260A"/>
          <w:spacing w:val="-2"/>
          <w:w w:val="110"/>
        </w:rPr>
        <w:t>tools</w:t>
      </w:r>
      <w:r>
        <w:rPr>
          <w:color w:val="5D260A"/>
          <w:spacing w:val="-13"/>
          <w:w w:val="110"/>
        </w:rPr>
        <w:t xml:space="preserve"> </w:t>
      </w:r>
      <w:r>
        <w:rPr>
          <w:color w:val="5D260A"/>
          <w:spacing w:val="-2"/>
          <w:w w:val="110"/>
        </w:rPr>
        <w:t>and</w:t>
      </w:r>
      <w:r>
        <w:rPr>
          <w:color w:val="5D260A"/>
          <w:spacing w:val="-13"/>
          <w:w w:val="110"/>
        </w:rPr>
        <w:t xml:space="preserve"> </w:t>
      </w:r>
      <w:r>
        <w:rPr>
          <w:color w:val="5D260A"/>
          <w:spacing w:val="-2"/>
          <w:w w:val="110"/>
        </w:rPr>
        <w:t>techniques</w:t>
      </w:r>
      <w:r>
        <w:rPr>
          <w:color w:val="5D260A"/>
          <w:spacing w:val="-13"/>
          <w:w w:val="110"/>
        </w:rPr>
        <w:t xml:space="preserve"> </w:t>
      </w:r>
      <w:r>
        <w:rPr>
          <w:color w:val="5D260A"/>
          <w:spacing w:val="-2"/>
          <w:w w:val="110"/>
        </w:rPr>
        <w:t>that</w:t>
      </w:r>
      <w:r>
        <w:rPr>
          <w:color w:val="5D260A"/>
          <w:spacing w:val="-13"/>
          <w:w w:val="110"/>
        </w:rPr>
        <w:t xml:space="preserve"> </w:t>
      </w:r>
      <w:r>
        <w:rPr>
          <w:color w:val="5D260A"/>
          <w:spacing w:val="-2"/>
          <w:w w:val="110"/>
        </w:rPr>
        <w:t xml:space="preserve">have </w:t>
      </w:r>
      <w:r>
        <w:rPr>
          <w:color w:val="5D260A"/>
          <w:w w:val="110"/>
        </w:rPr>
        <w:t>helped me. I know that there are many who are going through similar situations and suffer in silence. Some resign themselves</w:t>
      </w:r>
      <w:r>
        <w:rPr>
          <w:color w:val="5D260A"/>
          <w:spacing w:val="-8"/>
          <w:w w:val="110"/>
        </w:rPr>
        <w:t xml:space="preserve"> </w:t>
      </w:r>
      <w:r>
        <w:rPr>
          <w:color w:val="5D260A"/>
          <w:w w:val="110"/>
        </w:rPr>
        <w:t>to</w:t>
      </w:r>
      <w:r>
        <w:rPr>
          <w:color w:val="5D260A"/>
          <w:spacing w:val="-8"/>
          <w:w w:val="110"/>
        </w:rPr>
        <w:t xml:space="preserve"> </w:t>
      </w:r>
      <w:r>
        <w:rPr>
          <w:color w:val="5D260A"/>
          <w:w w:val="110"/>
        </w:rPr>
        <w:t>a</w:t>
      </w:r>
      <w:r>
        <w:rPr>
          <w:color w:val="5D260A"/>
          <w:spacing w:val="-8"/>
          <w:w w:val="110"/>
        </w:rPr>
        <w:t xml:space="preserve"> </w:t>
      </w:r>
      <w:r>
        <w:rPr>
          <w:color w:val="5D260A"/>
          <w:w w:val="110"/>
        </w:rPr>
        <w:t>life</w:t>
      </w:r>
      <w:r>
        <w:rPr>
          <w:color w:val="5D260A"/>
          <w:spacing w:val="-8"/>
          <w:w w:val="110"/>
        </w:rPr>
        <w:t xml:space="preserve"> </w:t>
      </w:r>
      <w:r>
        <w:rPr>
          <w:color w:val="5D260A"/>
          <w:w w:val="110"/>
        </w:rPr>
        <w:t>of</w:t>
      </w:r>
      <w:r>
        <w:rPr>
          <w:color w:val="5D260A"/>
          <w:spacing w:val="-8"/>
          <w:w w:val="110"/>
        </w:rPr>
        <w:t xml:space="preserve"> </w:t>
      </w:r>
      <w:r>
        <w:rPr>
          <w:color w:val="5D260A"/>
          <w:w w:val="110"/>
        </w:rPr>
        <w:t>sadness,</w:t>
      </w:r>
      <w:r>
        <w:rPr>
          <w:color w:val="5D260A"/>
          <w:spacing w:val="-8"/>
          <w:w w:val="110"/>
        </w:rPr>
        <w:t xml:space="preserve"> </w:t>
      </w:r>
      <w:r>
        <w:rPr>
          <w:color w:val="5D260A"/>
          <w:w w:val="110"/>
        </w:rPr>
        <w:t>unfulfillment,</w:t>
      </w:r>
      <w:r>
        <w:rPr>
          <w:color w:val="5D260A"/>
          <w:spacing w:val="-8"/>
          <w:w w:val="110"/>
        </w:rPr>
        <w:t xml:space="preserve"> </w:t>
      </w:r>
      <w:r>
        <w:rPr>
          <w:color w:val="5D260A"/>
          <w:w w:val="110"/>
        </w:rPr>
        <w:t>and</w:t>
      </w:r>
      <w:r>
        <w:rPr>
          <w:color w:val="5D260A"/>
          <w:spacing w:val="-8"/>
          <w:w w:val="110"/>
        </w:rPr>
        <w:t xml:space="preserve"> </w:t>
      </w:r>
      <w:r>
        <w:rPr>
          <w:color w:val="5D260A"/>
          <w:w w:val="110"/>
        </w:rPr>
        <w:t xml:space="preserve">confusion, wondering what happened. My hope is that this book will </w:t>
      </w:r>
      <w:r>
        <w:rPr>
          <w:color w:val="5D260A"/>
        </w:rPr>
        <w:t>provide guidance and encouragement to find your way back</w:t>
      </w:r>
      <w:r>
        <w:rPr>
          <w:color w:val="5D260A"/>
          <w:spacing w:val="40"/>
          <w:w w:val="110"/>
        </w:rPr>
        <w:t xml:space="preserve"> </w:t>
      </w:r>
      <w:r>
        <w:rPr>
          <w:color w:val="5D260A"/>
          <w:w w:val="110"/>
        </w:rPr>
        <w:t>to a fulfilling life.</w:t>
      </w:r>
    </w:p>
    <w:p w14:paraId="6C11F818" w14:textId="77777777" w:rsidR="001F1CB4" w:rsidRDefault="001F1CB4">
      <w:pPr>
        <w:pStyle w:val="BodyText"/>
        <w:spacing w:before="56"/>
      </w:pPr>
    </w:p>
    <w:p w14:paraId="6C11F819" w14:textId="77777777" w:rsidR="001F1CB4" w:rsidRDefault="00EA534F">
      <w:pPr>
        <w:pStyle w:val="Heading5"/>
      </w:pPr>
      <w:r>
        <w:rPr>
          <w:color w:val="5D260A"/>
          <w:w w:val="125"/>
        </w:rPr>
        <w:t>Context</w:t>
      </w:r>
      <w:r>
        <w:rPr>
          <w:color w:val="5D260A"/>
          <w:spacing w:val="7"/>
          <w:w w:val="125"/>
        </w:rPr>
        <w:t xml:space="preserve"> </w:t>
      </w:r>
      <w:r>
        <w:rPr>
          <w:color w:val="5D260A"/>
          <w:w w:val="125"/>
        </w:rPr>
        <w:t>and</w:t>
      </w:r>
      <w:r>
        <w:rPr>
          <w:color w:val="5D260A"/>
          <w:spacing w:val="8"/>
          <w:w w:val="125"/>
        </w:rPr>
        <w:t xml:space="preserve"> </w:t>
      </w:r>
      <w:r>
        <w:rPr>
          <w:color w:val="5D260A"/>
          <w:spacing w:val="-2"/>
          <w:w w:val="125"/>
        </w:rPr>
        <w:t>Background</w:t>
      </w:r>
    </w:p>
    <w:p w14:paraId="6C11F81A" w14:textId="77777777" w:rsidR="001F1CB4" w:rsidRDefault="00EA534F">
      <w:pPr>
        <w:pStyle w:val="BodyText"/>
        <w:spacing w:before="39" w:line="285" w:lineRule="auto"/>
        <w:ind w:left="443" w:right="402"/>
        <w:jc w:val="both"/>
      </w:pPr>
      <w:r>
        <w:rPr>
          <w:color w:val="5D260A"/>
          <w:w w:val="110"/>
        </w:rPr>
        <w:t>Family is the cornerstone of my life. My children and grandchildren</w:t>
      </w:r>
      <w:r>
        <w:rPr>
          <w:color w:val="5D260A"/>
          <w:spacing w:val="-15"/>
          <w:w w:val="110"/>
        </w:rPr>
        <w:t xml:space="preserve"> </w:t>
      </w:r>
      <w:r>
        <w:rPr>
          <w:color w:val="5D260A"/>
          <w:w w:val="110"/>
        </w:rPr>
        <w:t>are</w:t>
      </w:r>
      <w:r>
        <w:rPr>
          <w:color w:val="5D260A"/>
          <w:spacing w:val="-15"/>
          <w:w w:val="110"/>
        </w:rPr>
        <w:t xml:space="preserve"> </w:t>
      </w:r>
      <w:r>
        <w:rPr>
          <w:color w:val="5D260A"/>
          <w:w w:val="110"/>
        </w:rPr>
        <w:t>my</w:t>
      </w:r>
      <w:r>
        <w:rPr>
          <w:color w:val="5D260A"/>
          <w:spacing w:val="-15"/>
          <w:w w:val="110"/>
        </w:rPr>
        <w:t xml:space="preserve"> </w:t>
      </w:r>
      <w:r>
        <w:rPr>
          <w:color w:val="5D260A"/>
          <w:w w:val="110"/>
        </w:rPr>
        <w:t>greatest</w:t>
      </w:r>
      <w:r>
        <w:rPr>
          <w:color w:val="5D260A"/>
          <w:spacing w:val="-15"/>
          <w:w w:val="110"/>
        </w:rPr>
        <w:t xml:space="preserve"> </w:t>
      </w:r>
      <w:r>
        <w:rPr>
          <w:color w:val="5D260A"/>
          <w:w w:val="110"/>
        </w:rPr>
        <w:t>treasures,</w:t>
      </w:r>
      <w:r>
        <w:rPr>
          <w:color w:val="5D260A"/>
          <w:spacing w:val="-15"/>
          <w:w w:val="110"/>
        </w:rPr>
        <w:t xml:space="preserve"> </w:t>
      </w:r>
      <w:r>
        <w:rPr>
          <w:color w:val="5D260A"/>
          <w:w w:val="110"/>
        </w:rPr>
        <w:t>and</w:t>
      </w:r>
      <w:r>
        <w:rPr>
          <w:color w:val="5D260A"/>
          <w:spacing w:val="-15"/>
          <w:w w:val="110"/>
        </w:rPr>
        <w:t xml:space="preserve"> </w:t>
      </w:r>
      <w:r>
        <w:rPr>
          <w:color w:val="5D260A"/>
          <w:w w:val="110"/>
        </w:rPr>
        <w:t>I</w:t>
      </w:r>
      <w:r>
        <w:rPr>
          <w:color w:val="5D260A"/>
          <w:spacing w:val="-15"/>
          <w:w w:val="110"/>
        </w:rPr>
        <w:t xml:space="preserve"> </w:t>
      </w:r>
      <w:r>
        <w:rPr>
          <w:color w:val="5D260A"/>
          <w:w w:val="110"/>
        </w:rPr>
        <w:t>want</w:t>
      </w:r>
      <w:r>
        <w:rPr>
          <w:color w:val="5D260A"/>
          <w:spacing w:val="-15"/>
          <w:w w:val="110"/>
        </w:rPr>
        <w:t xml:space="preserve"> </w:t>
      </w:r>
      <w:r>
        <w:rPr>
          <w:color w:val="5D260A"/>
          <w:w w:val="110"/>
        </w:rPr>
        <w:t>to</w:t>
      </w:r>
      <w:r>
        <w:rPr>
          <w:color w:val="5D260A"/>
          <w:spacing w:val="-15"/>
          <w:w w:val="110"/>
        </w:rPr>
        <w:t xml:space="preserve"> </w:t>
      </w:r>
      <w:r>
        <w:rPr>
          <w:color w:val="5D260A"/>
          <w:w w:val="110"/>
        </w:rPr>
        <w:t>be</w:t>
      </w:r>
      <w:r>
        <w:rPr>
          <w:color w:val="5D260A"/>
          <w:spacing w:val="-15"/>
          <w:w w:val="110"/>
        </w:rPr>
        <w:t xml:space="preserve"> </w:t>
      </w:r>
      <w:r>
        <w:rPr>
          <w:color w:val="5D260A"/>
          <w:w w:val="110"/>
        </w:rPr>
        <w:t xml:space="preserve">a </w:t>
      </w:r>
      <w:r>
        <w:rPr>
          <w:color w:val="5D260A"/>
        </w:rPr>
        <w:t xml:space="preserve">source of optimism and inspiration for them as I age. As a two- time cancer survivor, I value each day and refuse to let shame, </w:t>
      </w:r>
      <w:r>
        <w:rPr>
          <w:color w:val="5D260A"/>
          <w:w w:val="110"/>
        </w:rPr>
        <w:t xml:space="preserve">guilt, confusion, or self-hate define my remaining years. I </w:t>
      </w:r>
      <w:r>
        <w:rPr>
          <w:color w:val="5D260A"/>
        </w:rPr>
        <w:t xml:space="preserve">believe that with spirit’s grace, I have many more years ahead </w:t>
      </w:r>
      <w:r>
        <w:rPr>
          <w:color w:val="5D260A"/>
          <w:w w:val="110"/>
        </w:rPr>
        <w:t>of</w:t>
      </w:r>
      <w:r>
        <w:rPr>
          <w:color w:val="5D260A"/>
          <w:spacing w:val="-15"/>
          <w:w w:val="110"/>
        </w:rPr>
        <w:t xml:space="preserve"> </w:t>
      </w:r>
      <w:r>
        <w:rPr>
          <w:color w:val="5D260A"/>
          <w:w w:val="110"/>
        </w:rPr>
        <w:t>me,</w:t>
      </w:r>
      <w:r>
        <w:rPr>
          <w:color w:val="5D260A"/>
          <w:spacing w:val="-15"/>
          <w:w w:val="110"/>
        </w:rPr>
        <w:t xml:space="preserve"> </w:t>
      </w:r>
      <w:r>
        <w:rPr>
          <w:color w:val="5D260A"/>
          <w:w w:val="110"/>
        </w:rPr>
        <w:t>and</w:t>
      </w:r>
      <w:r>
        <w:rPr>
          <w:color w:val="5D260A"/>
          <w:spacing w:val="-15"/>
          <w:w w:val="110"/>
        </w:rPr>
        <w:t xml:space="preserve"> </w:t>
      </w:r>
      <w:r>
        <w:rPr>
          <w:color w:val="5D260A"/>
          <w:w w:val="110"/>
        </w:rPr>
        <w:t>I</w:t>
      </w:r>
      <w:r>
        <w:rPr>
          <w:color w:val="5D260A"/>
          <w:spacing w:val="-15"/>
          <w:w w:val="110"/>
        </w:rPr>
        <w:t xml:space="preserve"> </w:t>
      </w:r>
      <w:r>
        <w:rPr>
          <w:color w:val="5D260A"/>
          <w:w w:val="110"/>
        </w:rPr>
        <w:t>intend</w:t>
      </w:r>
      <w:r>
        <w:rPr>
          <w:color w:val="5D260A"/>
          <w:spacing w:val="-15"/>
          <w:w w:val="110"/>
        </w:rPr>
        <w:t xml:space="preserve"> </w:t>
      </w:r>
      <w:r>
        <w:rPr>
          <w:color w:val="5D260A"/>
          <w:w w:val="110"/>
        </w:rPr>
        <w:t>to</w:t>
      </w:r>
      <w:r>
        <w:rPr>
          <w:color w:val="5D260A"/>
          <w:spacing w:val="-15"/>
          <w:w w:val="110"/>
        </w:rPr>
        <w:t xml:space="preserve"> </w:t>
      </w:r>
      <w:r>
        <w:rPr>
          <w:color w:val="5D260A"/>
          <w:w w:val="110"/>
        </w:rPr>
        <w:t>live</w:t>
      </w:r>
      <w:r>
        <w:rPr>
          <w:color w:val="5D260A"/>
          <w:spacing w:val="-15"/>
          <w:w w:val="110"/>
        </w:rPr>
        <w:t xml:space="preserve"> </w:t>
      </w:r>
      <w:r>
        <w:rPr>
          <w:color w:val="5D260A"/>
          <w:w w:val="110"/>
        </w:rPr>
        <w:t>them</w:t>
      </w:r>
      <w:r>
        <w:rPr>
          <w:color w:val="5D260A"/>
          <w:spacing w:val="-15"/>
          <w:w w:val="110"/>
        </w:rPr>
        <w:t xml:space="preserve"> </w:t>
      </w:r>
      <w:r>
        <w:rPr>
          <w:color w:val="5D260A"/>
          <w:w w:val="110"/>
        </w:rPr>
        <w:t>fully.</w:t>
      </w:r>
    </w:p>
    <w:p w14:paraId="6C11F81B" w14:textId="77777777" w:rsidR="001F1CB4" w:rsidRDefault="001F1CB4">
      <w:pPr>
        <w:spacing w:line="285" w:lineRule="auto"/>
        <w:jc w:val="both"/>
        <w:sectPr w:rsidR="001F1CB4">
          <w:headerReference w:type="default" r:id="rId7"/>
          <w:pgSz w:w="8640" w:h="12960"/>
          <w:pgMar w:top="1040" w:right="460" w:bottom="280" w:left="420" w:header="808" w:footer="0" w:gutter="0"/>
          <w:cols w:space="720"/>
        </w:sectPr>
      </w:pPr>
    </w:p>
    <w:p w14:paraId="6C11F81C" w14:textId="77777777" w:rsidR="001F1CB4" w:rsidRDefault="00EA534F">
      <w:pPr>
        <w:pStyle w:val="Heading5"/>
        <w:spacing w:before="194"/>
        <w:ind w:left="579"/>
      </w:pPr>
      <w:r>
        <w:rPr>
          <w:color w:val="5D260A"/>
          <w:w w:val="125"/>
        </w:rPr>
        <w:lastRenderedPageBreak/>
        <w:t>Personal</w:t>
      </w:r>
      <w:r>
        <w:rPr>
          <w:color w:val="5D260A"/>
          <w:spacing w:val="6"/>
          <w:w w:val="125"/>
        </w:rPr>
        <w:t xml:space="preserve"> </w:t>
      </w:r>
      <w:r>
        <w:rPr>
          <w:color w:val="5D260A"/>
          <w:spacing w:val="-2"/>
          <w:w w:val="125"/>
        </w:rPr>
        <w:t>Anecdotes</w:t>
      </w:r>
    </w:p>
    <w:p w14:paraId="6C11F81D" w14:textId="77777777" w:rsidR="001F1CB4" w:rsidRDefault="00EA534F">
      <w:pPr>
        <w:pStyle w:val="BodyText"/>
        <w:spacing w:before="39" w:line="285" w:lineRule="auto"/>
        <w:ind w:left="579" w:right="538"/>
        <w:jc w:val="both"/>
      </w:pPr>
      <w:r>
        <w:rPr>
          <w:color w:val="5D260A"/>
          <w:w w:val="110"/>
        </w:rPr>
        <w:t xml:space="preserve">Throughout this book, you’ll find personal stories that </w:t>
      </w:r>
      <w:r>
        <w:rPr>
          <w:color w:val="5D260A"/>
        </w:rPr>
        <w:t xml:space="preserve">illustrate the themes and techniques I discuss. For instance, </w:t>
      </w:r>
      <w:r>
        <w:rPr>
          <w:color w:val="5D260A"/>
          <w:w w:val="110"/>
        </w:rPr>
        <w:t xml:space="preserve">there was a time when I tried to meditate but ended up falling asleep and snoring so loudly that the meditation class finally woke me after experiencing a group fit of </w:t>
      </w:r>
      <w:r>
        <w:rPr>
          <w:color w:val="5D260A"/>
        </w:rPr>
        <w:t>giggles! Life has a funny way of keeping us humble, doesn’t</w:t>
      </w:r>
      <w:r>
        <w:rPr>
          <w:color w:val="5D260A"/>
          <w:spacing w:val="40"/>
          <w:w w:val="110"/>
        </w:rPr>
        <w:t xml:space="preserve"> </w:t>
      </w:r>
      <w:r>
        <w:rPr>
          <w:color w:val="5D260A"/>
          <w:spacing w:val="-4"/>
          <w:w w:val="110"/>
        </w:rPr>
        <w:t>it?</w:t>
      </w:r>
    </w:p>
    <w:p w14:paraId="6C11F81E" w14:textId="77777777" w:rsidR="001F1CB4" w:rsidRDefault="001F1CB4">
      <w:pPr>
        <w:pStyle w:val="BodyText"/>
        <w:spacing w:before="55"/>
      </w:pPr>
    </w:p>
    <w:p w14:paraId="6C11F81F" w14:textId="77777777" w:rsidR="001F1CB4" w:rsidRDefault="00EA534F">
      <w:pPr>
        <w:pStyle w:val="Heading5"/>
        <w:ind w:left="579"/>
      </w:pPr>
      <w:r>
        <w:rPr>
          <w:color w:val="5D260A"/>
          <w:w w:val="125"/>
        </w:rPr>
        <w:t>Encouragement</w:t>
      </w:r>
      <w:r>
        <w:rPr>
          <w:color w:val="5D260A"/>
          <w:spacing w:val="19"/>
          <w:w w:val="125"/>
        </w:rPr>
        <w:t xml:space="preserve"> </w:t>
      </w:r>
      <w:r>
        <w:rPr>
          <w:color w:val="5D260A"/>
          <w:w w:val="125"/>
        </w:rPr>
        <w:t>to</w:t>
      </w:r>
      <w:r>
        <w:rPr>
          <w:color w:val="5D260A"/>
          <w:spacing w:val="20"/>
          <w:w w:val="125"/>
        </w:rPr>
        <w:t xml:space="preserve"> </w:t>
      </w:r>
      <w:r>
        <w:rPr>
          <w:color w:val="5D260A"/>
          <w:spacing w:val="-2"/>
          <w:w w:val="125"/>
        </w:rPr>
        <w:t>Readers</w:t>
      </w:r>
    </w:p>
    <w:p w14:paraId="6C11F820" w14:textId="77777777" w:rsidR="001F1CB4" w:rsidRDefault="00EA534F">
      <w:pPr>
        <w:pStyle w:val="BodyText"/>
        <w:spacing w:before="40" w:line="285" w:lineRule="auto"/>
        <w:ind w:left="579" w:right="538"/>
        <w:jc w:val="both"/>
      </w:pPr>
      <w:r>
        <w:rPr>
          <w:color w:val="5D260A"/>
          <w:w w:val="110"/>
        </w:rPr>
        <w:t>To</w:t>
      </w:r>
      <w:r>
        <w:rPr>
          <w:color w:val="5D260A"/>
          <w:spacing w:val="-8"/>
          <w:w w:val="110"/>
        </w:rPr>
        <w:t xml:space="preserve"> </w:t>
      </w:r>
      <w:r>
        <w:rPr>
          <w:color w:val="5D260A"/>
          <w:w w:val="110"/>
        </w:rPr>
        <w:t>all</w:t>
      </w:r>
      <w:r>
        <w:rPr>
          <w:color w:val="5D260A"/>
          <w:spacing w:val="-8"/>
          <w:w w:val="110"/>
        </w:rPr>
        <w:t xml:space="preserve"> </w:t>
      </w:r>
      <w:r>
        <w:rPr>
          <w:color w:val="5D260A"/>
          <w:w w:val="110"/>
        </w:rPr>
        <w:t>of</w:t>
      </w:r>
      <w:r>
        <w:rPr>
          <w:color w:val="5D260A"/>
          <w:spacing w:val="-8"/>
          <w:w w:val="110"/>
        </w:rPr>
        <w:t xml:space="preserve"> </w:t>
      </w:r>
      <w:r>
        <w:rPr>
          <w:color w:val="5D260A"/>
          <w:w w:val="110"/>
        </w:rPr>
        <w:t>you</w:t>
      </w:r>
      <w:r>
        <w:rPr>
          <w:color w:val="5D260A"/>
          <w:spacing w:val="-8"/>
          <w:w w:val="110"/>
        </w:rPr>
        <w:t xml:space="preserve"> </w:t>
      </w:r>
      <w:r>
        <w:rPr>
          <w:color w:val="5D260A"/>
          <w:w w:val="110"/>
        </w:rPr>
        <w:t>reading</w:t>
      </w:r>
      <w:r>
        <w:rPr>
          <w:color w:val="5D260A"/>
          <w:spacing w:val="-8"/>
          <w:w w:val="110"/>
        </w:rPr>
        <w:t xml:space="preserve"> </w:t>
      </w:r>
      <w:r>
        <w:rPr>
          <w:color w:val="5D260A"/>
          <w:w w:val="110"/>
        </w:rPr>
        <w:t>this,</w:t>
      </w:r>
      <w:r>
        <w:rPr>
          <w:color w:val="5D260A"/>
          <w:spacing w:val="-8"/>
          <w:w w:val="110"/>
        </w:rPr>
        <w:t xml:space="preserve"> </w:t>
      </w:r>
      <w:r>
        <w:rPr>
          <w:color w:val="5D260A"/>
          <w:w w:val="110"/>
        </w:rPr>
        <w:t>know</w:t>
      </w:r>
      <w:r>
        <w:rPr>
          <w:color w:val="5D260A"/>
          <w:spacing w:val="-8"/>
          <w:w w:val="110"/>
        </w:rPr>
        <w:t xml:space="preserve"> </w:t>
      </w:r>
      <w:r>
        <w:rPr>
          <w:color w:val="5D260A"/>
          <w:w w:val="110"/>
        </w:rPr>
        <w:t>that</w:t>
      </w:r>
      <w:r>
        <w:rPr>
          <w:color w:val="5D260A"/>
          <w:spacing w:val="-8"/>
          <w:w w:val="110"/>
        </w:rPr>
        <w:t xml:space="preserve"> </w:t>
      </w:r>
      <w:r>
        <w:rPr>
          <w:color w:val="5D260A"/>
          <w:w w:val="110"/>
        </w:rPr>
        <w:t>you</w:t>
      </w:r>
      <w:r>
        <w:rPr>
          <w:color w:val="5D260A"/>
          <w:spacing w:val="-8"/>
          <w:w w:val="110"/>
        </w:rPr>
        <w:t xml:space="preserve"> </w:t>
      </w:r>
      <w:r>
        <w:rPr>
          <w:color w:val="5D260A"/>
          <w:w w:val="110"/>
        </w:rPr>
        <w:t>can</w:t>
      </w:r>
      <w:r>
        <w:rPr>
          <w:color w:val="5D260A"/>
          <w:spacing w:val="-8"/>
          <w:w w:val="110"/>
        </w:rPr>
        <w:t xml:space="preserve"> </w:t>
      </w:r>
      <w:r>
        <w:rPr>
          <w:color w:val="5D260A"/>
          <w:w w:val="110"/>
        </w:rPr>
        <w:t>reclaim</w:t>
      </w:r>
      <w:r>
        <w:rPr>
          <w:color w:val="5D260A"/>
          <w:spacing w:val="-8"/>
          <w:w w:val="110"/>
        </w:rPr>
        <w:t xml:space="preserve"> </w:t>
      </w:r>
      <w:r>
        <w:rPr>
          <w:color w:val="5D260A"/>
          <w:w w:val="110"/>
        </w:rPr>
        <w:t xml:space="preserve">your </w:t>
      </w:r>
      <w:r>
        <w:rPr>
          <w:color w:val="5D260A"/>
        </w:rPr>
        <w:t xml:space="preserve">joy and zest for life. You can once again delight in the ocean, </w:t>
      </w:r>
      <w:r>
        <w:rPr>
          <w:color w:val="5D260A"/>
          <w:w w:val="110"/>
        </w:rPr>
        <w:t xml:space="preserve">marvel at the profound nature of the forest, and cherish hours spent with friends and family. It takes hard work, </w:t>
      </w:r>
      <w:r>
        <w:rPr>
          <w:color w:val="5D260A"/>
        </w:rPr>
        <w:t>perseverance, and courage, but it is possible.</w:t>
      </w:r>
    </w:p>
    <w:p w14:paraId="6C11F821" w14:textId="77777777" w:rsidR="001F1CB4" w:rsidRDefault="001F1CB4">
      <w:pPr>
        <w:pStyle w:val="BodyText"/>
        <w:spacing w:before="45"/>
      </w:pPr>
    </w:p>
    <w:p w14:paraId="6C11F822" w14:textId="77777777" w:rsidR="001F1CB4" w:rsidRDefault="00EA534F">
      <w:pPr>
        <w:pStyle w:val="BodyText"/>
        <w:spacing w:line="285" w:lineRule="auto"/>
        <w:ind w:left="579" w:right="538"/>
        <w:jc w:val="both"/>
      </w:pPr>
      <w:r>
        <w:rPr>
          <w:color w:val="5D260A"/>
          <w:w w:val="105"/>
        </w:rPr>
        <w:t>You have the strength within you to overcome trauma and live a life filled with positivity and optimism, no matter your age,</w:t>
      </w:r>
      <w:r>
        <w:rPr>
          <w:color w:val="5D260A"/>
          <w:spacing w:val="-2"/>
          <w:w w:val="105"/>
        </w:rPr>
        <w:t xml:space="preserve"> </w:t>
      </w:r>
      <w:r>
        <w:rPr>
          <w:color w:val="5D260A"/>
          <w:w w:val="105"/>
        </w:rPr>
        <w:t>no</w:t>
      </w:r>
      <w:r>
        <w:rPr>
          <w:color w:val="5D260A"/>
          <w:spacing w:val="-2"/>
          <w:w w:val="105"/>
        </w:rPr>
        <w:t xml:space="preserve"> </w:t>
      </w:r>
      <w:r>
        <w:rPr>
          <w:color w:val="5D260A"/>
          <w:w w:val="105"/>
        </w:rPr>
        <w:t>matter</w:t>
      </w:r>
      <w:r>
        <w:rPr>
          <w:color w:val="5D260A"/>
          <w:spacing w:val="-2"/>
          <w:w w:val="105"/>
        </w:rPr>
        <w:t xml:space="preserve"> </w:t>
      </w:r>
      <w:r>
        <w:rPr>
          <w:color w:val="5D260A"/>
          <w:w w:val="105"/>
        </w:rPr>
        <w:t>how</w:t>
      </w:r>
      <w:r>
        <w:rPr>
          <w:color w:val="5D260A"/>
          <w:spacing w:val="-2"/>
          <w:w w:val="105"/>
        </w:rPr>
        <w:t xml:space="preserve"> </w:t>
      </w:r>
      <w:r>
        <w:rPr>
          <w:color w:val="5D260A"/>
          <w:w w:val="105"/>
        </w:rPr>
        <w:t>many</w:t>
      </w:r>
      <w:r>
        <w:rPr>
          <w:color w:val="5D260A"/>
          <w:spacing w:val="-2"/>
          <w:w w:val="105"/>
        </w:rPr>
        <w:t xml:space="preserve"> </w:t>
      </w:r>
      <w:r>
        <w:rPr>
          <w:color w:val="5D260A"/>
          <w:w w:val="105"/>
        </w:rPr>
        <w:t>years</w:t>
      </w:r>
      <w:r>
        <w:rPr>
          <w:color w:val="5D260A"/>
          <w:spacing w:val="-2"/>
          <w:w w:val="105"/>
        </w:rPr>
        <w:t xml:space="preserve"> </w:t>
      </w:r>
      <w:r>
        <w:rPr>
          <w:color w:val="5D260A"/>
          <w:w w:val="105"/>
        </w:rPr>
        <w:t>you</w:t>
      </w:r>
      <w:r>
        <w:rPr>
          <w:color w:val="5D260A"/>
          <w:spacing w:val="-2"/>
          <w:w w:val="105"/>
        </w:rPr>
        <w:t xml:space="preserve"> </w:t>
      </w:r>
      <w:r>
        <w:rPr>
          <w:color w:val="5D260A"/>
          <w:w w:val="105"/>
        </w:rPr>
        <w:t>have</w:t>
      </w:r>
      <w:r>
        <w:rPr>
          <w:color w:val="5D260A"/>
          <w:spacing w:val="-2"/>
          <w:w w:val="105"/>
        </w:rPr>
        <w:t xml:space="preserve"> </w:t>
      </w:r>
      <w:r>
        <w:rPr>
          <w:color w:val="5D260A"/>
          <w:w w:val="105"/>
        </w:rPr>
        <w:t>struggled.</w:t>
      </w:r>
      <w:r>
        <w:rPr>
          <w:color w:val="5D260A"/>
          <w:spacing w:val="-2"/>
          <w:w w:val="105"/>
        </w:rPr>
        <w:t xml:space="preserve"> </w:t>
      </w:r>
      <w:r>
        <w:rPr>
          <w:color w:val="5D260A"/>
          <w:w w:val="105"/>
        </w:rPr>
        <w:t xml:space="preserve">Thank you for joining me on this journey. Let’s take the first step </w:t>
      </w:r>
      <w:r>
        <w:rPr>
          <w:color w:val="5D260A"/>
          <w:spacing w:val="-2"/>
          <w:w w:val="105"/>
        </w:rPr>
        <w:t>together.</w:t>
      </w:r>
    </w:p>
    <w:p w14:paraId="6C11F823" w14:textId="77777777" w:rsidR="001F1CB4" w:rsidRDefault="001F1CB4">
      <w:pPr>
        <w:pStyle w:val="BodyText"/>
        <w:spacing w:before="57"/>
      </w:pPr>
    </w:p>
    <w:p w14:paraId="6C11F824" w14:textId="77777777" w:rsidR="001F1CB4" w:rsidRDefault="00EA534F">
      <w:pPr>
        <w:spacing w:before="1" w:line="285" w:lineRule="auto"/>
        <w:ind w:left="579" w:right="5059"/>
        <w:rPr>
          <w:rFonts w:ascii="Calibri"/>
          <w:b/>
        </w:rPr>
      </w:pPr>
      <w:r>
        <w:rPr>
          <w:rFonts w:ascii="Calibri"/>
          <w:b/>
          <w:color w:val="5D260A"/>
          <w:w w:val="125"/>
        </w:rPr>
        <w:t>Warm</w:t>
      </w:r>
      <w:r>
        <w:rPr>
          <w:rFonts w:ascii="Calibri"/>
          <w:b/>
          <w:color w:val="5D260A"/>
          <w:spacing w:val="-11"/>
          <w:w w:val="125"/>
        </w:rPr>
        <w:t xml:space="preserve"> </w:t>
      </w:r>
      <w:r>
        <w:rPr>
          <w:rFonts w:ascii="Calibri"/>
          <w:b/>
          <w:color w:val="5D260A"/>
          <w:w w:val="125"/>
        </w:rPr>
        <w:t>regards, Bria Lyon</w:t>
      </w:r>
    </w:p>
    <w:p w14:paraId="6C11F825" w14:textId="77777777" w:rsidR="001F1CB4" w:rsidRDefault="001F1CB4">
      <w:pPr>
        <w:spacing w:line="285" w:lineRule="auto"/>
        <w:rPr>
          <w:rFonts w:ascii="Calibri"/>
        </w:rPr>
        <w:sectPr w:rsidR="001F1CB4">
          <w:headerReference w:type="default" r:id="rId8"/>
          <w:pgSz w:w="8640" w:h="12960"/>
          <w:pgMar w:top="1460" w:right="460" w:bottom="280" w:left="420" w:header="1213" w:footer="0" w:gutter="0"/>
          <w:cols w:space="720"/>
        </w:sectPr>
      </w:pPr>
    </w:p>
    <w:p w14:paraId="6C11F826" w14:textId="77777777" w:rsidR="001F1CB4" w:rsidRDefault="001F1CB4">
      <w:pPr>
        <w:pStyle w:val="BodyText"/>
        <w:spacing w:before="39"/>
        <w:rPr>
          <w:rFonts w:ascii="Calibri"/>
          <w:b/>
          <w:sz w:val="26"/>
        </w:rPr>
      </w:pPr>
    </w:p>
    <w:p w14:paraId="6C11F827" w14:textId="77777777" w:rsidR="001F1CB4" w:rsidRDefault="00EA534F">
      <w:pPr>
        <w:pStyle w:val="Heading4"/>
        <w:spacing w:before="1"/>
        <w:jc w:val="left"/>
        <w:rPr>
          <w:rFonts w:ascii="Times New Roman"/>
        </w:rPr>
      </w:pPr>
      <w:r>
        <w:rPr>
          <w:rFonts w:ascii="Times New Roman"/>
          <w:color w:val="CB3716"/>
          <w:spacing w:val="-2"/>
          <w:w w:val="190"/>
        </w:rPr>
        <w:t>Disclaimer</w:t>
      </w:r>
    </w:p>
    <w:p w14:paraId="6C11F828" w14:textId="77777777" w:rsidR="001F1CB4" w:rsidRDefault="00EA534F">
      <w:pPr>
        <w:spacing w:before="9"/>
        <w:rPr>
          <w:rFonts w:ascii="Times New Roman"/>
          <w:sz w:val="12"/>
        </w:rPr>
      </w:pPr>
      <w:r>
        <w:br w:type="column"/>
      </w:r>
    </w:p>
    <w:p w14:paraId="6C11F829" w14:textId="77777777" w:rsidR="001F1CB4" w:rsidRDefault="00EA534F">
      <w:pPr>
        <w:spacing w:before="1"/>
        <w:ind w:left="443"/>
        <w:rPr>
          <w:rFonts w:ascii="Times New Roman"/>
          <w:sz w:val="12"/>
        </w:rPr>
      </w:pPr>
      <w:r>
        <w:rPr>
          <w:rFonts w:ascii="Times New Roman"/>
          <w:color w:val="CB3716"/>
          <w:spacing w:val="-2"/>
          <w:w w:val="225"/>
          <w:sz w:val="12"/>
        </w:rPr>
        <w:t>Forward</w:t>
      </w:r>
    </w:p>
    <w:p w14:paraId="6C11F82A" w14:textId="77777777" w:rsidR="001F1CB4" w:rsidRDefault="001F1CB4">
      <w:pPr>
        <w:rPr>
          <w:rFonts w:ascii="Times New Roman"/>
          <w:sz w:val="12"/>
        </w:rPr>
        <w:sectPr w:rsidR="001F1CB4">
          <w:headerReference w:type="default" r:id="rId9"/>
          <w:pgSz w:w="8640" w:h="12960"/>
          <w:pgMar w:top="880" w:right="460" w:bottom="280" w:left="420" w:header="0" w:footer="0" w:gutter="0"/>
          <w:cols w:num="2" w:space="720" w:equalWidth="0">
            <w:col w:w="2690" w:space="3222"/>
            <w:col w:w="1848"/>
          </w:cols>
        </w:sectPr>
      </w:pPr>
    </w:p>
    <w:p w14:paraId="6C11F82B" w14:textId="77777777" w:rsidR="001F1CB4" w:rsidRDefault="001F1CB4">
      <w:pPr>
        <w:pStyle w:val="BodyText"/>
        <w:spacing w:before="71"/>
        <w:rPr>
          <w:rFonts w:ascii="Times New Roman"/>
        </w:rPr>
      </w:pPr>
    </w:p>
    <w:p w14:paraId="6C11F82C" w14:textId="77777777" w:rsidR="001F1CB4" w:rsidRDefault="00EA534F">
      <w:pPr>
        <w:spacing w:line="283" w:lineRule="auto"/>
        <w:ind w:left="443" w:right="499"/>
        <w:jc w:val="both"/>
      </w:pPr>
      <w:r>
        <w:rPr>
          <w:rFonts w:ascii="Calibri" w:hAnsi="Calibri"/>
          <w:b/>
          <w:color w:val="5D260A"/>
          <w:w w:val="110"/>
        </w:rPr>
        <w:t>As</w:t>
      </w:r>
      <w:r>
        <w:rPr>
          <w:rFonts w:ascii="Calibri" w:hAnsi="Calibri"/>
          <w:b/>
          <w:color w:val="5D260A"/>
          <w:spacing w:val="80"/>
          <w:w w:val="150"/>
        </w:rPr>
        <w:t xml:space="preserve"> </w:t>
      </w:r>
      <w:r>
        <w:rPr>
          <w:rFonts w:ascii="Calibri" w:hAnsi="Calibri"/>
          <w:b/>
          <w:color w:val="5D260A"/>
          <w:w w:val="110"/>
        </w:rPr>
        <w:t>you</w:t>
      </w:r>
      <w:r>
        <w:rPr>
          <w:rFonts w:ascii="Calibri" w:hAnsi="Calibri"/>
          <w:b/>
          <w:color w:val="5D260A"/>
          <w:spacing w:val="80"/>
          <w:w w:val="150"/>
        </w:rPr>
        <w:t xml:space="preserve"> </w:t>
      </w:r>
      <w:r>
        <w:rPr>
          <w:rFonts w:ascii="Calibri" w:hAnsi="Calibri"/>
          <w:b/>
          <w:color w:val="5D260A"/>
          <w:w w:val="110"/>
        </w:rPr>
        <w:t>work</w:t>
      </w:r>
      <w:r>
        <w:rPr>
          <w:rFonts w:ascii="Calibri" w:hAnsi="Calibri"/>
          <w:b/>
          <w:color w:val="5D260A"/>
          <w:spacing w:val="80"/>
          <w:w w:val="150"/>
        </w:rPr>
        <w:t xml:space="preserve"> </w:t>
      </w:r>
      <w:r>
        <w:rPr>
          <w:rFonts w:ascii="Calibri" w:hAnsi="Calibri"/>
          <w:b/>
          <w:color w:val="5D260A"/>
          <w:w w:val="110"/>
        </w:rPr>
        <w:t>through</w:t>
      </w:r>
      <w:r>
        <w:rPr>
          <w:rFonts w:ascii="Calibri" w:hAnsi="Calibri"/>
          <w:b/>
          <w:color w:val="5D260A"/>
          <w:spacing w:val="80"/>
          <w:w w:val="150"/>
        </w:rPr>
        <w:t xml:space="preserve"> </w:t>
      </w:r>
      <w:r>
        <w:rPr>
          <w:rFonts w:ascii="Calibri" w:hAnsi="Calibri"/>
          <w:b/>
          <w:color w:val="5D260A"/>
          <w:w w:val="110"/>
        </w:rPr>
        <w:t>this</w:t>
      </w:r>
      <w:r>
        <w:rPr>
          <w:rFonts w:ascii="Calibri" w:hAnsi="Calibri"/>
          <w:b/>
          <w:color w:val="5D260A"/>
          <w:spacing w:val="80"/>
          <w:w w:val="150"/>
        </w:rPr>
        <w:t xml:space="preserve"> </w:t>
      </w:r>
      <w:r>
        <w:rPr>
          <w:rFonts w:ascii="Calibri" w:hAnsi="Calibri"/>
          <w:b/>
          <w:color w:val="5D260A"/>
          <w:w w:val="110"/>
        </w:rPr>
        <w:t>book,</w:t>
      </w:r>
      <w:r>
        <w:rPr>
          <w:rFonts w:ascii="Calibri" w:hAnsi="Calibri"/>
          <w:b/>
          <w:color w:val="5D260A"/>
          <w:spacing w:val="80"/>
          <w:w w:val="150"/>
        </w:rPr>
        <w:t xml:space="preserve"> </w:t>
      </w:r>
      <w:r>
        <w:rPr>
          <w:rFonts w:ascii="Calibri" w:hAnsi="Calibri"/>
          <w:b/>
          <w:color w:val="5D260A"/>
          <w:w w:val="110"/>
        </w:rPr>
        <w:t>you</w:t>
      </w:r>
      <w:r>
        <w:rPr>
          <w:rFonts w:ascii="Calibri" w:hAnsi="Calibri"/>
          <w:b/>
          <w:color w:val="5D260A"/>
          <w:spacing w:val="80"/>
          <w:w w:val="150"/>
        </w:rPr>
        <w:t xml:space="preserve"> </w:t>
      </w:r>
      <w:r>
        <w:rPr>
          <w:rFonts w:ascii="Calibri" w:hAnsi="Calibri"/>
          <w:b/>
          <w:color w:val="5D260A"/>
          <w:w w:val="110"/>
        </w:rPr>
        <w:t>may</w:t>
      </w:r>
      <w:r>
        <w:rPr>
          <w:rFonts w:ascii="Calibri" w:hAnsi="Calibri"/>
          <w:b/>
          <w:color w:val="5D260A"/>
          <w:spacing w:val="80"/>
          <w:w w:val="150"/>
        </w:rPr>
        <w:t xml:space="preserve"> </w:t>
      </w:r>
      <w:r>
        <w:rPr>
          <w:rFonts w:ascii="Calibri" w:hAnsi="Calibri"/>
          <w:b/>
          <w:color w:val="5D260A"/>
          <w:w w:val="110"/>
        </w:rPr>
        <w:t>experience</w:t>
      </w:r>
      <w:r>
        <w:rPr>
          <w:rFonts w:ascii="Calibri" w:hAnsi="Calibri"/>
          <w:b/>
          <w:color w:val="5D260A"/>
          <w:spacing w:val="80"/>
          <w:w w:val="150"/>
        </w:rPr>
        <w:t xml:space="preserve"> </w:t>
      </w:r>
      <w:r>
        <w:rPr>
          <w:rFonts w:ascii="Calibri" w:hAnsi="Calibri"/>
          <w:b/>
          <w:color w:val="5D260A"/>
          <w:w w:val="110"/>
        </w:rPr>
        <w:t>a range</w:t>
      </w:r>
      <w:r>
        <w:rPr>
          <w:rFonts w:ascii="Calibri" w:hAnsi="Calibri"/>
          <w:b/>
          <w:color w:val="5D260A"/>
          <w:spacing w:val="80"/>
          <w:w w:val="110"/>
        </w:rPr>
        <w:t xml:space="preserve"> </w:t>
      </w:r>
      <w:r>
        <w:rPr>
          <w:rFonts w:ascii="Calibri" w:hAnsi="Calibri"/>
          <w:b/>
          <w:color w:val="5D260A"/>
          <w:w w:val="110"/>
        </w:rPr>
        <w:t>of</w:t>
      </w:r>
      <w:r>
        <w:rPr>
          <w:rFonts w:ascii="Calibri" w:hAnsi="Calibri"/>
          <w:b/>
          <w:color w:val="5D260A"/>
          <w:spacing w:val="80"/>
          <w:w w:val="110"/>
        </w:rPr>
        <w:t xml:space="preserve"> </w:t>
      </w:r>
      <w:r>
        <w:rPr>
          <w:rFonts w:ascii="Calibri" w:hAnsi="Calibri"/>
          <w:b/>
          <w:color w:val="5D260A"/>
          <w:w w:val="110"/>
        </w:rPr>
        <w:t>emotions,</w:t>
      </w:r>
      <w:r>
        <w:rPr>
          <w:rFonts w:ascii="Calibri" w:hAnsi="Calibri"/>
          <w:b/>
          <w:color w:val="5D260A"/>
          <w:spacing w:val="80"/>
          <w:w w:val="110"/>
        </w:rPr>
        <w:t xml:space="preserve"> </w:t>
      </w:r>
      <w:r>
        <w:rPr>
          <w:rFonts w:ascii="Calibri" w:hAnsi="Calibri"/>
          <w:b/>
          <w:color w:val="5D260A"/>
          <w:w w:val="110"/>
        </w:rPr>
        <w:t>including</w:t>
      </w:r>
      <w:r>
        <w:rPr>
          <w:rFonts w:ascii="Calibri" w:hAnsi="Calibri"/>
          <w:b/>
          <w:color w:val="5D260A"/>
          <w:spacing w:val="80"/>
          <w:w w:val="110"/>
        </w:rPr>
        <w:t xml:space="preserve"> </w:t>
      </w:r>
      <w:r>
        <w:rPr>
          <w:rFonts w:ascii="Calibri" w:hAnsi="Calibri"/>
          <w:b/>
          <w:color w:val="5D260A"/>
          <w:w w:val="110"/>
        </w:rPr>
        <w:t>euphoria,</w:t>
      </w:r>
      <w:r>
        <w:rPr>
          <w:rFonts w:ascii="Calibri" w:hAnsi="Calibri"/>
          <w:b/>
          <w:color w:val="5D260A"/>
          <w:spacing w:val="80"/>
          <w:w w:val="110"/>
        </w:rPr>
        <w:t xml:space="preserve"> </w:t>
      </w:r>
      <w:r>
        <w:rPr>
          <w:rFonts w:ascii="Calibri" w:hAnsi="Calibri"/>
          <w:b/>
          <w:color w:val="5D260A"/>
          <w:w w:val="110"/>
        </w:rPr>
        <w:t>sadness,</w:t>
      </w:r>
      <w:r>
        <w:rPr>
          <w:rFonts w:ascii="Calibri" w:hAnsi="Calibri"/>
          <w:b/>
          <w:color w:val="5D260A"/>
          <w:spacing w:val="80"/>
          <w:w w:val="110"/>
        </w:rPr>
        <w:t xml:space="preserve"> </w:t>
      </w:r>
      <w:r>
        <w:rPr>
          <w:rFonts w:ascii="Calibri" w:hAnsi="Calibri"/>
          <w:b/>
          <w:color w:val="5D260A"/>
          <w:w w:val="110"/>
        </w:rPr>
        <w:t>and</w:t>
      </w:r>
      <w:r>
        <w:rPr>
          <w:rFonts w:ascii="Calibri" w:hAnsi="Calibri"/>
          <w:b/>
          <w:color w:val="5D260A"/>
          <w:spacing w:val="80"/>
          <w:w w:val="110"/>
        </w:rPr>
        <w:t xml:space="preserve"> </w:t>
      </w:r>
      <w:r>
        <w:rPr>
          <w:rFonts w:ascii="Calibri" w:hAnsi="Calibri"/>
          <w:b/>
          <w:color w:val="5D260A"/>
          <w:w w:val="110"/>
        </w:rPr>
        <w:t xml:space="preserve">confusion. </w:t>
      </w:r>
      <w:r>
        <w:rPr>
          <w:color w:val="5D260A"/>
          <w:w w:val="110"/>
        </w:rPr>
        <w:t>These feelings can manifest in various ways, and they</w:t>
      </w:r>
      <w:r>
        <w:rPr>
          <w:color w:val="5D260A"/>
          <w:spacing w:val="-12"/>
          <w:w w:val="110"/>
        </w:rPr>
        <w:t xml:space="preserve"> </w:t>
      </w:r>
      <w:r>
        <w:rPr>
          <w:color w:val="5D260A"/>
          <w:w w:val="110"/>
        </w:rPr>
        <w:t>are</w:t>
      </w:r>
      <w:r>
        <w:rPr>
          <w:color w:val="5D260A"/>
          <w:spacing w:val="-12"/>
          <w:w w:val="110"/>
        </w:rPr>
        <w:t xml:space="preserve"> </w:t>
      </w:r>
      <w:r>
        <w:rPr>
          <w:color w:val="5D260A"/>
          <w:w w:val="110"/>
        </w:rPr>
        <w:t>normal.</w:t>
      </w:r>
      <w:r>
        <w:rPr>
          <w:color w:val="5D260A"/>
          <w:spacing w:val="-12"/>
          <w:w w:val="110"/>
        </w:rPr>
        <w:t xml:space="preserve"> </w:t>
      </w:r>
      <w:r>
        <w:rPr>
          <w:color w:val="5D260A"/>
          <w:w w:val="110"/>
        </w:rPr>
        <w:t>During</w:t>
      </w:r>
      <w:r>
        <w:rPr>
          <w:color w:val="5D260A"/>
          <w:spacing w:val="-12"/>
          <w:w w:val="110"/>
        </w:rPr>
        <w:t xml:space="preserve"> </w:t>
      </w:r>
      <w:r>
        <w:rPr>
          <w:color w:val="5D260A"/>
          <w:w w:val="110"/>
        </w:rPr>
        <w:t>this</w:t>
      </w:r>
      <w:r>
        <w:rPr>
          <w:color w:val="5D260A"/>
          <w:spacing w:val="-12"/>
          <w:w w:val="110"/>
        </w:rPr>
        <w:t xml:space="preserve"> </w:t>
      </w:r>
      <w:r>
        <w:rPr>
          <w:color w:val="5D260A"/>
          <w:w w:val="110"/>
        </w:rPr>
        <w:t>period,</w:t>
      </w:r>
      <w:r>
        <w:rPr>
          <w:color w:val="5D260A"/>
          <w:spacing w:val="-12"/>
          <w:w w:val="110"/>
        </w:rPr>
        <w:t xml:space="preserve"> </w:t>
      </w:r>
      <w:r>
        <w:rPr>
          <w:color w:val="5D260A"/>
          <w:w w:val="110"/>
        </w:rPr>
        <w:t>it’s</w:t>
      </w:r>
      <w:r>
        <w:rPr>
          <w:color w:val="5D260A"/>
          <w:spacing w:val="-12"/>
          <w:w w:val="110"/>
        </w:rPr>
        <w:t xml:space="preserve"> </w:t>
      </w:r>
      <w:r>
        <w:rPr>
          <w:color w:val="5D260A"/>
          <w:w w:val="110"/>
        </w:rPr>
        <w:t>important</w:t>
      </w:r>
      <w:r>
        <w:rPr>
          <w:color w:val="5D260A"/>
          <w:spacing w:val="-12"/>
          <w:w w:val="110"/>
        </w:rPr>
        <w:t xml:space="preserve"> </w:t>
      </w:r>
      <w:r>
        <w:rPr>
          <w:color w:val="5D260A"/>
          <w:w w:val="110"/>
        </w:rPr>
        <w:t>to</w:t>
      </w:r>
      <w:r>
        <w:rPr>
          <w:color w:val="5D260A"/>
          <w:spacing w:val="-12"/>
          <w:w w:val="110"/>
        </w:rPr>
        <w:t xml:space="preserve"> </w:t>
      </w:r>
      <w:r>
        <w:rPr>
          <w:color w:val="5D260A"/>
          <w:w w:val="110"/>
        </w:rPr>
        <w:t xml:space="preserve">remind </w:t>
      </w:r>
      <w:r>
        <w:rPr>
          <w:color w:val="5D260A"/>
        </w:rPr>
        <w:t>yourself that you are safe. Symptoms of trauma are triggered</w:t>
      </w:r>
      <w:r>
        <w:rPr>
          <w:color w:val="5D260A"/>
          <w:spacing w:val="40"/>
          <w:w w:val="110"/>
        </w:rPr>
        <w:t xml:space="preserve"> </w:t>
      </w:r>
      <w:r>
        <w:rPr>
          <w:color w:val="5D260A"/>
          <w:w w:val="110"/>
        </w:rPr>
        <w:t xml:space="preserve">by memories, causing body and mind to react as if the trauma is happening at that moment. These are visceral reactions because the body and mind have not yet fully </w:t>
      </w:r>
      <w:r>
        <w:rPr>
          <w:color w:val="5D260A"/>
        </w:rPr>
        <w:t>recognized that the trauma has passed.</w:t>
      </w:r>
    </w:p>
    <w:p w14:paraId="6C11F82D" w14:textId="77777777" w:rsidR="001F1CB4" w:rsidRDefault="001F1CB4">
      <w:pPr>
        <w:pStyle w:val="BodyText"/>
        <w:spacing w:before="46"/>
      </w:pPr>
    </w:p>
    <w:p w14:paraId="6C11F82E" w14:textId="77777777" w:rsidR="001F1CB4" w:rsidRDefault="00EA534F">
      <w:pPr>
        <w:pStyle w:val="BodyText"/>
        <w:spacing w:line="285" w:lineRule="auto"/>
        <w:ind w:left="443" w:right="499"/>
        <w:jc w:val="both"/>
      </w:pPr>
      <w:r>
        <w:rPr>
          <w:color w:val="5D260A"/>
          <w:w w:val="110"/>
        </w:rPr>
        <w:t>The</w:t>
      </w:r>
      <w:r>
        <w:rPr>
          <w:color w:val="5D260A"/>
          <w:spacing w:val="-11"/>
          <w:w w:val="110"/>
        </w:rPr>
        <w:t xml:space="preserve"> </w:t>
      </w:r>
      <w:r>
        <w:rPr>
          <w:color w:val="5D260A"/>
          <w:w w:val="110"/>
        </w:rPr>
        <w:t>information</w:t>
      </w:r>
      <w:r>
        <w:rPr>
          <w:color w:val="5D260A"/>
          <w:spacing w:val="-11"/>
          <w:w w:val="110"/>
        </w:rPr>
        <w:t xml:space="preserve"> </w:t>
      </w:r>
      <w:r>
        <w:rPr>
          <w:color w:val="5D260A"/>
          <w:w w:val="110"/>
        </w:rPr>
        <w:t>presented</w:t>
      </w:r>
      <w:r>
        <w:rPr>
          <w:color w:val="5D260A"/>
          <w:spacing w:val="-11"/>
          <w:w w:val="110"/>
        </w:rPr>
        <w:t xml:space="preserve"> </w:t>
      </w:r>
      <w:r>
        <w:rPr>
          <w:color w:val="5D260A"/>
          <w:w w:val="110"/>
        </w:rPr>
        <w:t>in</w:t>
      </w:r>
      <w:r>
        <w:rPr>
          <w:color w:val="5D260A"/>
          <w:spacing w:val="-11"/>
          <w:w w:val="110"/>
        </w:rPr>
        <w:t xml:space="preserve"> </w:t>
      </w:r>
      <w:r>
        <w:rPr>
          <w:color w:val="5D260A"/>
          <w:w w:val="110"/>
        </w:rPr>
        <w:t>this</w:t>
      </w:r>
      <w:r>
        <w:rPr>
          <w:color w:val="5D260A"/>
          <w:spacing w:val="-11"/>
          <w:w w:val="110"/>
        </w:rPr>
        <w:t xml:space="preserve"> </w:t>
      </w:r>
      <w:r>
        <w:rPr>
          <w:color w:val="5D260A"/>
          <w:w w:val="110"/>
        </w:rPr>
        <w:t>book</w:t>
      </w:r>
      <w:r>
        <w:rPr>
          <w:color w:val="5D260A"/>
          <w:spacing w:val="-11"/>
          <w:w w:val="110"/>
        </w:rPr>
        <w:t xml:space="preserve"> </w:t>
      </w:r>
      <w:r>
        <w:rPr>
          <w:color w:val="5D260A"/>
          <w:w w:val="110"/>
        </w:rPr>
        <w:t>is</w:t>
      </w:r>
      <w:r>
        <w:rPr>
          <w:color w:val="5D260A"/>
          <w:spacing w:val="-11"/>
          <w:w w:val="110"/>
        </w:rPr>
        <w:t xml:space="preserve"> </w:t>
      </w:r>
      <w:r>
        <w:rPr>
          <w:color w:val="5D260A"/>
          <w:w w:val="110"/>
        </w:rPr>
        <w:t>intended</w:t>
      </w:r>
      <w:r>
        <w:rPr>
          <w:color w:val="5D260A"/>
          <w:spacing w:val="-11"/>
          <w:w w:val="110"/>
        </w:rPr>
        <w:t xml:space="preserve"> </w:t>
      </w:r>
      <w:r>
        <w:rPr>
          <w:color w:val="5D260A"/>
          <w:w w:val="110"/>
        </w:rPr>
        <w:t>solely</w:t>
      </w:r>
      <w:r>
        <w:rPr>
          <w:color w:val="5D260A"/>
          <w:spacing w:val="-11"/>
          <w:w w:val="110"/>
        </w:rPr>
        <w:t xml:space="preserve"> </w:t>
      </w:r>
      <w:r>
        <w:rPr>
          <w:color w:val="5D260A"/>
          <w:w w:val="110"/>
        </w:rPr>
        <w:t xml:space="preserve">for </w:t>
      </w:r>
      <w:r>
        <w:rPr>
          <w:color w:val="5D260A"/>
        </w:rPr>
        <w:t>educational and informational purposes. It is not a substitute</w:t>
      </w:r>
      <w:r>
        <w:rPr>
          <w:color w:val="5D260A"/>
          <w:spacing w:val="80"/>
          <w:w w:val="110"/>
        </w:rPr>
        <w:t xml:space="preserve"> </w:t>
      </w:r>
      <w:r>
        <w:rPr>
          <w:color w:val="5D260A"/>
          <w:w w:val="110"/>
        </w:rPr>
        <w:t xml:space="preserve">for professional medical advice, diagnosis, or treatment. </w:t>
      </w:r>
      <w:r>
        <w:rPr>
          <w:color w:val="5D260A"/>
        </w:rPr>
        <w:t xml:space="preserve">Always seek the guidance of your physician or other qualified </w:t>
      </w:r>
      <w:r>
        <w:rPr>
          <w:color w:val="5D260A"/>
          <w:w w:val="110"/>
        </w:rPr>
        <w:t>healthcare provider with any questions you may have regarding a medical condition or before starting any new treatment</w:t>
      </w:r>
      <w:r>
        <w:rPr>
          <w:color w:val="5D260A"/>
          <w:spacing w:val="-17"/>
          <w:w w:val="110"/>
        </w:rPr>
        <w:t xml:space="preserve"> </w:t>
      </w:r>
      <w:r>
        <w:rPr>
          <w:color w:val="5D260A"/>
          <w:w w:val="110"/>
        </w:rPr>
        <w:t>or</w:t>
      </w:r>
      <w:r>
        <w:rPr>
          <w:color w:val="5D260A"/>
          <w:spacing w:val="-17"/>
          <w:w w:val="110"/>
        </w:rPr>
        <w:t xml:space="preserve"> </w:t>
      </w:r>
      <w:r>
        <w:rPr>
          <w:color w:val="5D260A"/>
          <w:w w:val="110"/>
        </w:rPr>
        <w:t>exercise</w:t>
      </w:r>
      <w:r>
        <w:rPr>
          <w:color w:val="5D260A"/>
          <w:spacing w:val="-17"/>
          <w:w w:val="110"/>
        </w:rPr>
        <w:t xml:space="preserve"> </w:t>
      </w:r>
      <w:r>
        <w:rPr>
          <w:color w:val="5D260A"/>
          <w:w w:val="110"/>
        </w:rPr>
        <w:t>program.</w:t>
      </w:r>
    </w:p>
    <w:p w14:paraId="6C11F82F" w14:textId="77777777" w:rsidR="001F1CB4" w:rsidRDefault="001F1CB4">
      <w:pPr>
        <w:pStyle w:val="BodyText"/>
        <w:spacing w:before="43"/>
      </w:pPr>
    </w:p>
    <w:p w14:paraId="6C11F830" w14:textId="77777777" w:rsidR="001F1CB4" w:rsidRDefault="00EA534F">
      <w:pPr>
        <w:pStyle w:val="BodyText"/>
        <w:spacing w:line="285" w:lineRule="auto"/>
        <w:ind w:left="443" w:right="499"/>
        <w:jc w:val="both"/>
      </w:pPr>
      <w:r>
        <w:rPr>
          <w:color w:val="5D260A"/>
          <w:w w:val="110"/>
        </w:rPr>
        <w:t xml:space="preserve">Engaging in any physical or mental health activities discussed in this book involves inherent risks, including the </w:t>
      </w:r>
      <w:r>
        <w:rPr>
          <w:color w:val="5D260A"/>
        </w:rPr>
        <w:t xml:space="preserve">potential for physical or psychological injury. The author and </w:t>
      </w:r>
      <w:r>
        <w:rPr>
          <w:color w:val="5D260A"/>
          <w:w w:val="110"/>
        </w:rPr>
        <w:t xml:space="preserve">publisher are not responsible for any adverse effects or consequences resulting from the use of any suggestions, exercises, or procedures described herein. Readers are encouraged to consult with their healthcare providers to determine the appropriateness of the information for their individual circumstances. Never disregard professional </w:t>
      </w:r>
      <w:r>
        <w:rPr>
          <w:color w:val="5D260A"/>
        </w:rPr>
        <w:t xml:space="preserve">medical advice or delay seeking it because of something you </w:t>
      </w:r>
      <w:r>
        <w:rPr>
          <w:color w:val="5D260A"/>
          <w:w w:val="110"/>
        </w:rPr>
        <w:t>have</w:t>
      </w:r>
      <w:r>
        <w:rPr>
          <w:color w:val="5D260A"/>
          <w:spacing w:val="-17"/>
          <w:w w:val="110"/>
        </w:rPr>
        <w:t xml:space="preserve"> </w:t>
      </w:r>
      <w:r>
        <w:rPr>
          <w:color w:val="5D260A"/>
          <w:w w:val="110"/>
        </w:rPr>
        <w:t>read</w:t>
      </w:r>
      <w:r>
        <w:rPr>
          <w:color w:val="5D260A"/>
          <w:spacing w:val="-17"/>
          <w:w w:val="110"/>
        </w:rPr>
        <w:t xml:space="preserve"> </w:t>
      </w:r>
      <w:r>
        <w:rPr>
          <w:color w:val="5D260A"/>
          <w:w w:val="110"/>
        </w:rPr>
        <w:t>in</w:t>
      </w:r>
      <w:r>
        <w:rPr>
          <w:color w:val="5D260A"/>
          <w:spacing w:val="-17"/>
          <w:w w:val="110"/>
        </w:rPr>
        <w:t xml:space="preserve"> </w:t>
      </w:r>
      <w:r>
        <w:rPr>
          <w:color w:val="5D260A"/>
          <w:w w:val="110"/>
        </w:rPr>
        <w:t>this</w:t>
      </w:r>
      <w:r>
        <w:rPr>
          <w:color w:val="5D260A"/>
          <w:spacing w:val="-16"/>
          <w:w w:val="110"/>
        </w:rPr>
        <w:t xml:space="preserve"> </w:t>
      </w:r>
      <w:r>
        <w:rPr>
          <w:color w:val="5D260A"/>
          <w:w w:val="110"/>
        </w:rPr>
        <w:t>or</w:t>
      </w:r>
      <w:r>
        <w:rPr>
          <w:color w:val="5D260A"/>
          <w:spacing w:val="-17"/>
          <w:w w:val="110"/>
        </w:rPr>
        <w:t xml:space="preserve"> </w:t>
      </w:r>
      <w:r>
        <w:rPr>
          <w:color w:val="5D260A"/>
          <w:w w:val="110"/>
        </w:rPr>
        <w:t>any</w:t>
      </w:r>
      <w:r>
        <w:rPr>
          <w:color w:val="5D260A"/>
          <w:spacing w:val="-17"/>
          <w:w w:val="110"/>
        </w:rPr>
        <w:t xml:space="preserve"> </w:t>
      </w:r>
      <w:r>
        <w:rPr>
          <w:color w:val="5D260A"/>
          <w:w w:val="110"/>
        </w:rPr>
        <w:t>book.</w:t>
      </w:r>
    </w:p>
    <w:p w14:paraId="6C11F831" w14:textId="77777777" w:rsidR="001F1CB4" w:rsidRDefault="001F1CB4">
      <w:pPr>
        <w:spacing w:line="285" w:lineRule="auto"/>
        <w:jc w:val="both"/>
        <w:sectPr w:rsidR="001F1CB4">
          <w:type w:val="continuous"/>
          <w:pgSz w:w="8640" w:h="12960"/>
          <w:pgMar w:top="620" w:right="460" w:bottom="280" w:left="420" w:header="0" w:footer="0" w:gutter="0"/>
          <w:cols w:space="720"/>
        </w:sectPr>
      </w:pPr>
    </w:p>
    <w:p w14:paraId="6C11F832" w14:textId="77777777" w:rsidR="001F1CB4" w:rsidRDefault="001F1CB4">
      <w:pPr>
        <w:pStyle w:val="BodyText"/>
        <w:rPr>
          <w:sz w:val="12"/>
        </w:rPr>
      </w:pPr>
    </w:p>
    <w:p w14:paraId="6C11F833" w14:textId="77777777" w:rsidR="001F1CB4" w:rsidRDefault="001F1CB4">
      <w:pPr>
        <w:pStyle w:val="BodyText"/>
        <w:spacing w:before="23"/>
        <w:rPr>
          <w:sz w:val="12"/>
        </w:rPr>
      </w:pPr>
    </w:p>
    <w:p w14:paraId="6C11F834" w14:textId="77777777" w:rsidR="001F1CB4" w:rsidRDefault="00EA534F">
      <w:pPr>
        <w:ind w:left="443"/>
        <w:rPr>
          <w:rFonts w:ascii="Arial"/>
          <w:sz w:val="12"/>
        </w:rPr>
      </w:pPr>
      <w:r>
        <w:rPr>
          <w:rFonts w:ascii="Arial"/>
          <w:color w:val="CB3716"/>
          <w:spacing w:val="-2"/>
          <w:w w:val="175"/>
          <w:sz w:val="12"/>
        </w:rPr>
        <w:t>Disclaime</w:t>
      </w:r>
      <w:r>
        <w:rPr>
          <w:rFonts w:ascii="Arial"/>
          <w:spacing w:val="-2"/>
          <w:w w:val="175"/>
          <w:sz w:val="12"/>
        </w:rPr>
        <w:t>r</w:t>
      </w:r>
    </w:p>
    <w:p w14:paraId="6C11F835" w14:textId="77777777" w:rsidR="001F1CB4" w:rsidRDefault="00EA534F">
      <w:pPr>
        <w:spacing w:before="9"/>
        <w:rPr>
          <w:rFonts w:ascii="Arial"/>
          <w:sz w:val="12"/>
        </w:rPr>
      </w:pPr>
      <w:r>
        <w:br w:type="column"/>
      </w:r>
    </w:p>
    <w:p w14:paraId="6C11F836" w14:textId="77777777" w:rsidR="001F1CB4" w:rsidRDefault="00EA534F">
      <w:pPr>
        <w:ind w:left="443"/>
        <w:rPr>
          <w:rFonts w:ascii="Arial"/>
          <w:sz w:val="12"/>
        </w:rPr>
      </w:pPr>
      <w:r>
        <w:rPr>
          <w:rFonts w:ascii="Arial"/>
          <w:color w:val="CB3716"/>
          <w:spacing w:val="-2"/>
          <w:w w:val="210"/>
          <w:sz w:val="12"/>
        </w:rPr>
        <w:t>Froward</w:t>
      </w:r>
    </w:p>
    <w:p w14:paraId="6C11F837" w14:textId="77777777" w:rsidR="001F1CB4" w:rsidRDefault="001F1CB4">
      <w:pPr>
        <w:rPr>
          <w:rFonts w:ascii="Arial"/>
          <w:sz w:val="12"/>
        </w:rPr>
        <w:sectPr w:rsidR="001F1CB4">
          <w:headerReference w:type="default" r:id="rId10"/>
          <w:pgSz w:w="8640" w:h="12960"/>
          <w:pgMar w:top="880" w:right="460" w:bottom="280" w:left="420" w:header="0" w:footer="0" w:gutter="0"/>
          <w:cols w:num="2" w:space="720" w:equalWidth="0">
            <w:col w:w="1503" w:space="4409"/>
            <w:col w:w="1848"/>
          </w:cols>
        </w:sectPr>
      </w:pPr>
    </w:p>
    <w:p w14:paraId="6C11F838" w14:textId="77777777" w:rsidR="001F1CB4" w:rsidRDefault="00EA534F">
      <w:pPr>
        <w:spacing w:before="205" w:line="280" w:lineRule="auto"/>
        <w:ind w:left="443" w:right="499"/>
        <w:jc w:val="both"/>
      </w:pPr>
      <w:r>
        <w:rPr>
          <w:rFonts w:ascii="Calibri"/>
          <w:b/>
          <w:color w:val="5D260A"/>
          <w:w w:val="115"/>
        </w:rPr>
        <w:t>Emergency</w:t>
      </w:r>
      <w:r>
        <w:rPr>
          <w:rFonts w:ascii="Calibri"/>
          <w:b/>
          <w:color w:val="5D260A"/>
          <w:spacing w:val="80"/>
          <w:w w:val="150"/>
        </w:rPr>
        <w:t xml:space="preserve"> </w:t>
      </w:r>
      <w:r>
        <w:rPr>
          <w:rFonts w:ascii="Calibri"/>
          <w:b/>
          <w:color w:val="5D260A"/>
          <w:w w:val="115"/>
        </w:rPr>
        <w:t>services</w:t>
      </w:r>
      <w:r>
        <w:rPr>
          <w:rFonts w:ascii="Calibri"/>
          <w:b/>
          <w:color w:val="5D260A"/>
          <w:spacing w:val="80"/>
          <w:w w:val="150"/>
        </w:rPr>
        <w:t xml:space="preserve"> </w:t>
      </w:r>
      <w:r>
        <w:rPr>
          <w:rFonts w:ascii="Calibri"/>
          <w:b/>
          <w:color w:val="5D260A"/>
          <w:w w:val="115"/>
        </w:rPr>
        <w:t>and</w:t>
      </w:r>
      <w:r>
        <w:rPr>
          <w:rFonts w:ascii="Calibri"/>
          <w:b/>
          <w:color w:val="5D260A"/>
          <w:spacing w:val="80"/>
          <w:w w:val="150"/>
        </w:rPr>
        <w:t xml:space="preserve"> </w:t>
      </w:r>
      <w:r>
        <w:rPr>
          <w:rFonts w:ascii="Calibri"/>
          <w:b/>
          <w:color w:val="5D260A"/>
          <w:w w:val="115"/>
        </w:rPr>
        <w:t>hospitals</w:t>
      </w:r>
      <w:r>
        <w:rPr>
          <w:rFonts w:ascii="Calibri"/>
          <w:b/>
          <w:color w:val="5D260A"/>
          <w:spacing w:val="80"/>
          <w:w w:val="150"/>
        </w:rPr>
        <w:t xml:space="preserve"> </w:t>
      </w:r>
      <w:r>
        <w:rPr>
          <w:rFonts w:ascii="Calibri"/>
          <w:b/>
          <w:color w:val="5D260A"/>
          <w:w w:val="115"/>
        </w:rPr>
        <w:t>often</w:t>
      </w:r>
      <w:r>
        <w:rPr>
          <w:rFonts w:ascii="Calibri"/>
          <w:b/>
          <w:color w:val="5D260A"/>
          <w:spacing w:val="80"/>
          <w:w w:val="150"/>
        </w:rPr>
        <w:t xml:space="preserve"> </w:t>
      </w:r>
      <w:r>
        <w:rPr>
          <w:rFonts w:ascii="Calibri"/>
          <w:b/>
          <w:color w:val="5D260A"/>
          <w:w w:val="115"/>
        </w:rPr>
        <w:t>have</w:t>
      </w:r>
      <w:r>
        <w:rPr>
          <w:rFonts w:ascii="Calibri"/>
          <w:b/>
          <w:color w:val="5D260A"/>
          <w:spacing w:val="80"/>
          <w:w w:val="150"/>
        </w:rPr>
        <w:t xml:space="preserve"> </w:t>
      </w:r>
      <w:r>
        <w:rPr>
          <w:rFonts w:ascii="Calibri"/>
          <w:b/>
          <w:color w:val="5D260A"/>
          <w:w w:val="115"/>
        </w:rPr>
        <w:t>resources</w:t>
      </w:r>
      <w:r>
        <w:rPr>
          <w:rFonts w:ascii="Calibri"/>
          <w:b/>
          <w:color w:val="5D260A"/>
          <w:spacing w:val="80"/>
          <w:w w:val="115"/>
        </w:rPr>
        <w:t xml:space="preserve"> </w:t>
      </w:r>
      <w:r>
        <w:rPr>
          <w:rFonts w:ascii="Calibri"/>
          <w:b/>
          <w:color w:val="5D260A"/>
          <w:w w:val="115"/>
        </w:rPr>
        <w:t xml:space="preserve">and staff dedicated to providing psychological support </w:t>
      </w:r>
      <w:r>
        <w:rPr>
          <w:color w:val="5D260A"/>
          <w:w w:val="115"/>
        </w:rPr>
        <w:t xml:space="preserve">for </w:t>
      </w:r>
      <w:r>
        <w:rPr>
          <w:color w:val="5D260A"/>
          <w:w w:val="110"/>
        </w:rPr>
        <w:t xml:space="preserve">trauma. Many hospitals have mental health professionals, </w:t>
      </w:r>
      <w:r>
        <w:rPr>
          <w:color w:val="5D260A"/>
          <w:spacing w:val="-2"/>
          <w:w w:val="110"/>
        </w:rPr>
        <w:t>such</w:t>
      </w:r>
      <w:r>
        <w:rPr>
          <w:color w:val="5D260A"/>
          <w:spacing w:val="-7"/>
          <w:w w:val="110"/>
        </w:rPr>
        <w:t xml:space="preserve"> </w:t>
      </w:r>
      <w:r>
        <w:rPr>
          <w:color w:val="5D260A"/>
          <w:spacing w:val="-2"/>
          <w:w w:val="110"/>
        </w:rPr>
        <w:t>as</w:t>
      </w:r>
      <w:r>
        <w:rPr>
          <w:color w:val="5D260A"/>
          <w:spacing w:val="-7"/>
          <w:w w:val="110"/>
        </w:rPr>
        <w:t xml:space="preserve"> </w:t>
      </w:r>
      <w:r>
        <w:rPr>
          <w:color w:val="5D260A"/>
          <w:spacing w:val="-2"/>
          <w:w w:val="110"/>
        </w:rPr>
        <w:t>psychologists,</w:t>
      </w:r>
      <w:r>
        <w:rPr>
          <w:color w:val="5D260A"/>
          <w:spacing w:val="-7"/>
          <w:w w:val="110"/>
        </w:rPr>
        <w:t xml:space="preserve"> </w:t>
      </w:r>
      <w:r>
        <w:rPr>
          <w:color w:val="5D260A"/>
          <w:spacing w:val="-2"/>
          <w:w w:val="110"/>
        </w:rPr>
        <w:t>psychiatrists,</w:t>
      </w:r>
      <w:r>
        <w:rPr>
          <w:color w:val="5D260A"/>
          <w:spacing w:val="-7"/>
          <w:w w:val="110"/>
        </w:rPr>
        <w:t xml:space="preserve"> </w:t>
      </w:r>
      <w:r>
        <w:rPr>
          <w:color w:val="5D260A"/>
          <w:spacing w:val="-2"/>
          <w:w w:val="110"/>
        </w:rPr>
        <w:t>and</w:t>
      </w:r>
      <w:r>
        <w:rPr>
          <w:color w:val="5D260A"/>
          <w:spacing w:val="-7"/>
          <w:w w:val="110"/>
        </w:rPr>
        <w:t xml:space="preserve"> </w:t>
      </w:r>
      <w:r>
        <w:rPr>
          <w:color w:val="5D260A"/>
          <w:spacing w:val="-2"/>
          <w:w w:val="110"/>
        </w:rPr>
        <w:t>social</w:t>
      </w:r>
      <w:r>
        <w:rPr>
          <w:color w:val="5D260A"/>
          <w:spacing w:val="-7"/>
          <w:w w:val="110"/>
        </w:rPr>
        <w:t xml:space="preserve"> </w:t>
      </w:r>
      <w:r>
        <w:rPr>
          <w:color w:val="5D260A"/>
          <w:spacing w:val="-2"/>
          <w:w w:val="110"/>
        </w:rPr>
        <w:t>workers,</w:t>
      </w:r>
      <w:r>
        <w:rPr>
          <w:color w:val="5D260A"/>
          <w:spacing w:val="-7"/>
          <w:w w:val="110"/>
        </w:rPr>
        <w:t xml:space="preserve"> </w:t>
      </w:r>
      <w:r>
        <w:rPr>
          <w:color w:val="5D260A"/>
          <w:spacing w:val="-2"/>
          <w:w w:val="110"/>
        </w:rPr>
        <w:t xml:space="preserve">who </w:t>
      </w:r>
      <w:r>
        <w:rPr>
          <w:color w:val="5D260A"/>
          <w:w w:val="115"/>
        </w:rPr>
        <w:t xml:space="preserve">are trained to offer immediate support to individuals </w:t>
      </w:r>
      <w:r>
        <w:rPr>
          <w:color w:val="5D260A"/>
          <w:w w:val="110"/>
        </w:rPr>
        <w:t xml:space="preserve">experiencing trauma. This also applies to people who are experiencing emotions and challenges weeks, months or </w:t>
      </w:r>
      <w:r>
        <w:rPr>
          <w:color w:val="5D260A"/>
          <w:spacing w:val="-2"/>
          <w:w w:val="110"/>
        </w:rPr>
        <w:t>even</w:t>
      </w:r>
      <w:r>
        <w:rPr>
          <w:color w:val="5D260A"/>
          <w:spacing w:val="-12"/>
          <w:w w:val="110"/>
        </w:rPr>
        <w:t xml:space="preserve"> </w:t>
      </w:r>
      <w:r>
        <w:rPr>
          <w:color w:val="5D260A"/>
          <w:spacing w:val="-2"/>
          <w:w w:val="110"/>
        </w:rPr>
        <w:t>years</w:t>
      </w:r>
      <w:r>
        <w:rPr>
          <w:color w:val="5D260A"/>
          <w:spacing w:val="-12"/>
          <w:w w:val="110"/>
        </w:rPr>
        <w:t xml:space="preserve"> </w:t>
      </w:r>
      <w:r>
        <w:rPr>
          <w:color w:val="5D260A"/>
          <w:spacing w:val="-2"/>
          <w:w w:val="110"/>
        </w:rPr>
        <w:t>after</w:t>
      </w:r>
      <w:r>
        <w:rPr>
          <w:color w:val="5D260A"/>
          <w:spacing w:val="-12"/>
          <w:w w:val="110"/>
        </w:rPr>
        <w:t xml:space="preserve"> </w:t>
      </w:r>
      <w:r>
        <w:rPr>
          <w:color w:val="5D260A"/>
          <w:spacing w:val="-2"/>
          <w:w w:val="110"/>
        </w:rPr>
        <w:t>the</w:t>
      </w:r>
      <w:r>
        <w:rPr>
          <w:color w:val="5D260A"/>
          <w:spacing w:val="-12"/>
          <w:w w:val="110"/>
        </w:rPr>
        <w:t xml:space="preserve"> </w:t>
      </w:r>
      <w:r>
        <w:rPr>
          <w:color w:val="5D260A"/>
          <w:spacing w:val="-2"/>
          <w:w w:val="110"/>
        </w:rPr>
        <w:t>initial</w:t>
      </w:r>
      <w:r>
        <w:rPr>
          <w:color w:val="5D260A"/>
          <w:spacing w:val="-12"/>
          <w:w w:val="110"/>
        </w:rPr>
        <w:t xml:space="preserve"> </w:t>
      </w:r>
      <w:r>
        <w:rPr>
          <w:color w:val="5D260A"/>
          <w:spacing w:val="-2"/>
          <w:w w:val="110"/>
        </w:rPr>
        <w:t>trauma.</w:t>
      </w:r>
    </w:p>
    <w:p w14:paraId="6C11F839" w14:textId="77777777" w:rsidR="001F1CB4" w:rsidRDefault="001F1CB4">
      <w:pPr>
        <w:pStyle w:val="BodyText"/>
        <w:spacing w:before="64"/>
      </w:pPr>
    </w:p>
    <w:p w14:paraId="6C11F83A" w14:textId="77777777" w:rsidR="001F1CB4" w:rsidRDefault="00EA534F">
      <w:pPr>
        <w:pStyle w:val="BodyText"/>
        <w:spacing w:line="280" w:lineRule="auto"/>
        <w:ind w:left="443" w:right="499"/>
        <w:jc w:val="both"/>
      </w:pPr>
      <w:r>
        <w:rPr>
          <w:color w:val="5D260A"/>
        </w:rPr>
        <w:t xml:space="preserve">There are crisis lines available, such as Crisis Services Canada, which provides 24/7 support for those in crisis. you can reach </w:t>
      </w:r>
      <w:r>
        <w:rPr>
          <w:color w:val="5D260A"/>
          <w:w w:val="110"/>
        </w:rPr>
        <w:t xml:space="preserve">Crisis Services Canada toll-free at </w:t>
      </w:r>
      <w:r>
        <w:rPr>
          <w:rFonts w:ascii="Calibri"/>
          <w:b/>
          <w:color w:val="5D260A"/>
          <w:w w:val="110"/>
        </w:rPr>
        <w:t xml:space="preserve">1-833-456-4566 </w:t>
      </w:r>
      <w:r>
        <w:rPr>
          <w:color w:val="5D260A"/>
          <w:w w:val="110"/>
        </w:rPr>
        <w:t xml:space="preserve">or visit </w:t>
      </w:r>
      <w:r>
        <w:rPr>
          <w:rFonts w:ascii="Calibri"/>
          <w:b/>
          <w:color w:val="5D260A"/>
          <w:spacing w:val="-2"/>
          <w:w w:val="110"/>
        </w:rPr>
        <w:t>thelifelinecanada.ca</w:t>
      </w:r>
      <w:r>
        <w:rPr>
          <w:color w:val="5D260A"/>
          <w:spacing w:val="-2"/>
          <w:w w:val="110"/>
        </w:rPr>
        <w:t>.</w:t>
      </w:r>
    </w:p>
    <w:p w14:paraId="6C11F83B" w14:textId="77777777" w:rsidR="001F1CB4" w:rsidRDefault="001F1CB4">
      <w:pPr>
        <w:pStyle w:val="BodyText"/>
        <w:spacing w:before="47"/>
      </w:pPr>
    </w:p>
    <w:p w14:paraId="6C11F83C" w14:textId="77777777" w:rsidR="001F1CB4" w:rsidRDefault="00EA534F">
      <w:pPr>
        <w:pStyle w:val="BodyText"/>
        <w:spacing w:line="285" w:lineRule="auto"/>
        <w:ind w:left="443" w:right="499"/>
        <w:jc w:val="both"/>
      </w:pPr>
      <w:r>
        <w:rPr>
          <w:color w:val="5D260A"/>
          <w:w w:val="105"/>
        </w:rPr>
        <w:t>Health Canada also has a national psycho-social responder team</w:t>
      </w:r>
      <w:r>
        <w:rPr>
          <w:color w:val="5D260A"/>
          <w:spacing w:val="-6"/>
          <w:w w:val="105"/>
        </w:rPr>
        <w:t xml:space="preserve"> </w:t>
      </w:r>
      <w:r>
        <w:rPr>
          <w:color w:val="5D260A"/>
          <w:w w:val="105"/>
        </w:rPr>
        <w:t>to</w:t>
      </w:r>
      <w:r>
        <w:rPr>
          <w:color w:val="5D260A"/>
          <w:spacing w:val="-6"/>
          <w:w w:val="105"/>
        </w:rPr>
        <w:t xml:space="preserve"> </w:t>
      </w:r>
      <w:r>
        <w:rPr>
          <w:color w:val="5D260A"/>
          <w:w w:val="105"/>
        </w:rPr>
        <w:t>support</w:t>
      </w:r>
      <w:r>
        <w:rPr>
          <w:color w:val="5D260A"/>
          <w:spacing w:val="-6"/>
          <w:w w:val="105"/>
        </w:rPr>
        <w:t xml:space="preserve"> </w:t>
      </w:r>
      <w:r>
        <w:rPr>
          <w:color w:val="5D260A"/>
          <w:w w:val="105"/>
        </w:rPr>
        <w:t>federal</w:t>
      </w:r>
      <w:r>
        <w:rPr>
          <w:color w:val="5D260A"/>
          <w:spacing w:val="-6"/>
          <w:w w:val="105"/>
        </w:rPr>
        <w:t xml:space="preserve"> </w:t>
      </w:r>
      <w:r>
        <w:rPr>
          <w:color w:val="5D260A"/>
          <w:w w:val="105"/>
        </w:rPr>
        <w:t>employees</w:t>
      </w:r>
      <w:r>
        <w:rPr>
          <w:color w:val="5D260A"/>
          <w:spacing w:val="-6"/>
          <w:w w:val="105"/>
        </w:rPr>
        <w:t xml:space="preserve"> </w:t>
      </w:r>
      <w:r>
        <w:rPr>
          <w:color w:val="5D260A"/>
          <w:w w:val="105"/>
        </w:rPr>
        <w:t>and</w:t>
      </w:r>
      <w:r>
        <w:rPr>
          <w:color w:val="5D260A"/>
          <w:spacing w:val="-6"/>
          <w:w w:val="105"/>
        </w:rPr>
        <w:t xml:space="preserve"> </w:t>
      </w:r>
      <w:r>
        <w:rPr>
          <w:color w:val="5D260A"/>
          <w:w w:val="105"/>
        </w:rPr>
        <w:t>responders</w:t>
      </w:r>
      <w:r>
        <w:rPr>
          <w:color w:val="5D260A"/>
          <w:spacing w:val="-6"/>
          <w:w w:val="105"/>
        </w:rPr>
        <w:t xml:space="preserve"> </w:t>
      </w:r>
      <w:r>
        <w:rPr>
          <w:color w:val="5D260A"/>
          <w:w w:val="105"/>
        </w:rPr>
        <w:t>exposed to traumatic stress.</w:t>
      </w:r>
    </w:p>
    <w:p w14:paraId="6C11F83D" w14:textId="77777777" w:rsidR="001F1CB4" w:rsidRDefault="001F1CB4">
      <w:pPr>
        <w:pStyle w:val="BodyText"/>
        <w:spacing w:before="47"/>
      </w:pPr>
    </w:p>
    <w:p w14:paraId="6C11F83E" w14:textId="77777777" w:rsidR="001F1CB4" w:rsidRDefault="00EA534F">
      <w:pPr>
        <w:pStyle w:val="BodyText"/>
        <w:spacing w:line="285" w:lineRule="auto"/>
        <w:ind w:left="443" w:right="499"/>
        <w:jc w:val="both"/>
      </w:pPr>
      <w:r>
        <w:rPr>
          <w:color w:val="5D260A"/>
          <w:w w:val="105"/>
        </w:rPr>
        <w:t>If</w:t>
      </w:r>
      <w:r>
        <w:rPr>
          <w:color w:val="5D260A"/>
          <w:spacing w:val="-5"/>
          <w:w w:val="105"/>
        </w:rPr>
        <w:t xml:space="preserve"> </w:t>
      </w:r>
      <w:r>
        <w:rPr>
          <w:color w:val="5D260A"/>
          <w:w w:val="105"/>
        </w:rPr>
        <w:t>you</w:t>
      </w:r>
      <w:r>
        <w:rPr>
          <w:color w:val="5D260A"/>
          <w:spacing w:val="-5"/>
          <w:w w:val="105"/>
        </w:rPr>
        <w:t xml:space="preserve"> </w:t>
      </w:r>
      <w:r>
        <w:rPr>
          <w:color w:val="5D260A"/>
          <w:w w:val="105"/>
        </w:rPr>
        <w:t>or</w:t>
      </w:r>
      <w:r>
        <w:rPr>
          <w:color w:val="5D260A"/>
          <w:spacing w:val="-5"/>
          <w:w w:val="105"/>
        </w:rPr>
        <w:t xml:space="preserve"> </w:t>
      </w:r>
      <w:r>
        <w:rPr>
          <w:color w:val="5D260A"/>
          <w:w w:val="105"/>
        </w:rPr>
        <w:t>someone</w:t>
      </w:r>
      <w:r>
        <w:rPr>
          <w:color w:val="5D260A"/>
          <w:spacing w:val="-5"/>
          <w:w w:val="105"/>
        </w:rPr>
        <w:t xml:space="preserve"> </w:t>
      </w:r>
      <w:r>
        <w:rPr>
          <w:color w:val="5D260A"/>
          <w:w w:val="105"/>
        </w:rPr>
        <w:t>you</w:t>
      </w:r>
      <w:r>
        <w:rPr>
          <w:color w:val="5D260A"/>
          <w:spacing w:val="-5"/>
          <w:w w:val="105"/>
        </w:rPr>
        <w:t xml:space="preserve"> </w:t>
      </w:r>
      <w:r>
        <w:rPr>
          <w:color w:val="5D260A"/>
          <w:w w:val="105"/>
        </w:rPr>
        <w:t>know</w:t>
      </w:r>
      <w:r>
        <w:rPr>
          <w:color w:val="5D260A"/>
          <w:spacing w:val="-5"/>
          <w:w w:val="105"/>
        </w:rPr>
        <w:t xml:space="preserve"> </w:t>
      </w:r>
      <w:r>
        <w:rPr>
          <w:color w:val="5D260A"/>
          <w:w w:val="105"/>
        </w:rPr>
        <w:t>needs</w:t>
      </w:r>
      <w:r>
        <w:rPr>
          <w:color w:val="5D260A"/>
          <w:spacing w:val="-5"/>
          <w:w w:val="105"/>
        </w:rPr>
        <w:t xml:space="preserve"> </w:t>
      </w:r>
      <w:r>
        <w:rPr>
          <w:color w:val="5D260A"/>
          <w:w w:val="105"/>
        </w:rPr>
        <w:t>immediate</w:t>
      </w:r>
      <w:r>
        <w:rPr>
          <w:color w:val="5D260A"/>
          <w:spacing w:val="-5"/>
          <w:w w:val="105"/>
        </w:rPr>
        <w:t xml:space="preserve"> </w:t>
      </w:r>
      <w:r>
        <w:rPr>
          <w:color w:val="5D260A"/>
          <w:w w:val="105"/>
        </w:rPr>
        <w:t>psychological support,</w:t>
      </w:r>
      <w:r>
        <w:rPr>
          <w:color w:val="5D260A"/>
          <w:spacing w:val="-8"/>
          <w:w w:val="105"/>
        </w:rPr>
        <w:t xml:space="preserve"> </w:t>
      </w:r>
      <w:r>
        <w:rPr>
          <w:color w:val="5D260A"/>
          <w:w w:val="105"/>
        </w:rPr>
        <w:t>you</w:t>
      </w:r>
      <w:r>
        <w:rPr>
          <w:color w:val="5D260A"/>
          <w:spacing w:val="-8"/>
          <w:w w:val="105"/>
        </w:rPr>
        <w:t xml:space="preserve"> </w:t>
      </w:r>
      <w:r>
        <w:rPr>
          <w:color w:val="5D260A"/>
          <w:w w:val="105"/>
        </w:rPr>
        <w:t>can</w:t>
      </w:r>
      <w:r>
        <w:rPr>
          <w:color w:val="5D260A"/>
          <w:spacing w:val="-8"/>
          <w:w w:val="105"/>
        </w:rPr>
        <w:t xml:space="preserve"> </w:t>
      </w:r>
      <w:r>
        <w:rPr>
          <w:color w:val="5D260A"/>
          <w:w w:val="105"/>
        </w:rPr>
        <w:t>always</w:t>
      </w:r>
      <w:r>
        <w:rPr>
          <w:color w:val="5D260A"/>
          <w:spacing w:val="-8"/>
          <w:w w:val="105"/>
        </w:rPr>
        <w:t xml:space="preserve"> </w:t>
      </w:r>
      <w:r>
        <w:rPr>
          <w:color w:val="5D260A"/>
          <w:w w:val="105"/>
        </w:rPr>
        <w:t>reach</w:t>
      </w:r>
      <w:r>
        <w:rPr>
          <w:color w:val="5D260A"/>
          <w:spacing w:val="-8"/>
          <w:w w:val="105"/>
        </w:rPr>
        <w:t xml:space="preserve"> </w:t>
      </w:r>
      <w:r>
        <w:rPr>
          <w:color w:val="5D260A"/>
          <w:w w:val="105"/>
        </w:rPr>
        <w:t>out</w:t>
      </w:r>
      <w:r>
        <w:rPr>
          <w:color w:val="5D260A"/>
          <w:spacing w:val="-8"/>
          <w:w w:val="105"/>
        </w:rPr>
        <w:t xml:space="preserve"> </w:t>
      </w:r>
      <w:r>
        <w:rPr>
          <w:color w:val="5D260A"/>
          <w:w w:val="105"/>
        </w:rPr>
        <w:t>to</w:t>
      </w:r>
      <w:r>
        <w:rPr>
          <w:color w:val="5D260A"/>
          <w:spacing w:val="-8"/>
          <w:w w:val="105"/>
        </w:rPr>
        <w:t xml:space="preserve"> </w:t>
      </w:r>
      <w:r>
        <w:rPr>
          <w:color w:val="5D260A"/>
          <w:w w:val="105"/>
        </w:rPr>
        <w:t>these</w:t>
      </w:r>
      <w:r>
        <w:rPr>
          <w:color w:val="5D260A"/>
          <w:spacing w:val="-8"/>
          <w:w w:val="105"/>
        </w:rPr>
        <w:t xml:space="preserve"> </w:t>
      </w:r>
      <w:r>
        <w:rPr>
          <w:color w:val="5D260A"/>
          <w:w w:val="105"/>
        </w:rPr>
        <w:t>resources.</w:t>
      </w:r>
    </w:p>
    <w:p w14:paraId="6C11F83F" w14:textId="77777777" w:rsidR="001F1CB4" w:rsidRDefault="001F1CB4">
      <w:pPr>
        <w:pStyle w:val="BodyText"/>
        <w:spacing w:before="49"/>
      </w:pPr>
    </w:p>
    <w:p w14:paraId="6C11F840" w14:textId="77777777" w:rsidR="001F1CB4" w:rsidRDefault="00EA534F">
      <w:pPr>
        <w:pStyle w:val="BodyText"/>
        <w:spacing w:line="285" w:lineRule="auto"/>
        <w:ind w:left="443" w:right="499"/>
        <w:jc w:val="both"/>
      </w:pPr>
      <w:r>
        <w:rPr>
          <w:color w:val="5D260A"/>
        </w:rPr>
        <w:t>There</w:t>
      </w:r>
      <w:r>
        <w:rPr>
          <w:color w:val="5D260A"/>
          <w:spacing w:val="28"/>
        </w:rPr>
        <w:t xml:space="preserve"> </w:t>
      </w:r>
      <w:r>
        <w:rPr>
          <w:color w:val="5D260A"/>
        </w:rPr>
        <w:t>are</w:t>
      </w:r>
      <w:r>
        <w:rPr>
          <w:color w:val="5D260A"/>
          <w:spacing w:val="28"/>
        </w:rPr>
        <w:t xml:space="preserve"> </w:t>
      </w:r>
      <w:r>
        <w:rPr>
          <w:color w:val="5D260A"/>
        </w:rPr>
        <w:t>several</w:t>
      </w:r>
      <w:r>
        <w:rPr>
          <w:color w:val="5D260A"/>
          <w:spacing w:val="28"/>
        </w:rPr>
        <w:t xml:space="preserve"> </w:t>
      </w:r>
      <w:r>
        <w:rPr>
          <w:color w:val="5D260A"/>
        </w:rPr>
        <w:t>crisis</w:t>
      </w:r>
      <w:r>
        <w:rPr>
          <w:color w:val="5D260A"/>
          <w:spacing w:val="28"/>
        </w:rPr>
        <w:t xml:space="preserve"> </w:t>
      </w:r>
      <w:r>
        <w:rPr>
          <w:color w:val="5D260A"/>
        </w:rPr>
        <w:t>helplines</w:t>
      </w:r>
      <w:r>
        <w:rPr>
          <w:color w:val="5D260A"/>
          <w:spacing w:val="28"/>
        </w:rPr>
        <w:t xml:space="preserve"> </w:t>
      </w:r>
      <w:r>
        <w:rPr>
          <w:color w:val="5D260A"/>
        </w:rPr>
        <w:t>available</w:t>
      </w:r>
      <w:r>
        <w:rPr>
          <w:color w:val="5D260A"/>
          <w:spacing w:val="28"/>
        </w:rPr>
        <w:t xml:space="preserve"> </w:t>
      </w:r>
      <w:r>
        <w:rPr>
          <w:color w:val="5D260A"/>
        </w:rPr>
        <w:t>in</w:t>
      </w:r>
      <w:r>
        <w:rPr>
          <w:color w:val="5D260A"/>
          <w:spacing w:val="28"/>
        </w:rPr>
        <w:t xml:space="preserve"> </w:t>
      </w:r>
      <w:r>
        <w:rPr>
          <w:color w:val="5D260A"/>
        </w:rPr>
        <w:t>the</w:t>
      </w:r>
      <w:r>
        <w:rPr>
          <w:color w:val="5D260A"/>
          <w:spacing w:val="28"/>
        </w:rPr>
        <w:t xml:space="preserve"> </w:t>
      </w:r>
      <w:r>
        <w:rPr>
          <w:color w:val="5D260A"/>
        </w:rPr>
        <w:t>USA</w:t>
      </w:r>
      <w:r>
        <w:rPr>
          <w:color w:val="5D260A"/>
          <w:spacing w:val="28"/>
        </w:rPr>
        <w:t xml:space="preserve"> </w:t>
      </w:r>
      <w:r>
        <w:rPr>
          <w:color w:val="5D260A"/>
        </w:rPr>
        <w:t>for</w:t>
      </w:r>
      <w:r>
        <w:rPr>
          <w:color w:val="5D260A"/>
          <w:spacing w:val="28"/>
        </w:rPr>
        <w:t xml:space="preserve"> </w:t>
      </w:r>
      <w:r>
        <w:rPr>
          <w:color w:val="5D260A"/>
        </w:rPr>
        <w:t xml:space="preserve">those </w:t>
      </w:r>
      <w:r>
        <w:rPr>
          <w:color w:val="5D260A"/>
          <w:w w:val="110"/>
        </w:rPr>
        <w:t>in</w:t>
      </w:r>
      <w:r>
        <w:rPr>
          <w:color w:val="5D260A"/>
          <w:spacing w:val="-17"/>
          <w:w w:val="110"/>
        </w:rPr>
        <w:t xml:space="preserve"> </w:t>
      </w:r>
      <w:r>
        <w:rPr>
          <w:color w:val="5D260A"/>
          <w:w w:val="110"/>
        </w:rPr>
        <w:t>need</w:t>
      </w:r>
      <w:r>
        <w:rPr>
          <w:color w:val="5D260A"/>
          <w:spacing w:val="-17"/>
          <w:w w:val="110"/>
        </w:rPr>
        <w:t xml:space="preserve"> </w:t>
      </w:r>
      <w:r>
        <w:rPr>
          <w:color w:val="5D260A"/>
          <w:w w:val="110"/>
        </w:rPr>
        <w:t>of</w:t>
      </w:r>
      <w:r>
        <w:rPr>
          <w:color w:val="5D260A"/>
          <w:spacing w:val="-17"/>
          <w:w w:val="110"/>
        </w:rPr>
        <w:t xml:space="preserve"> </w:t>
      </w:r>
      <w:r>
        <w:rPr>
          <w:color w:val="5D260A"/>
          <w:w w:val="110"/>
        </w:rPr>
        <w:t>immediate</w:t>
      </w:r>
      <w:r>
        <w:rPr>
          <w:color w:val="5D260A"/>
          <w:spacing w:val="-16"/>
          <w:w w:val="110"/>
        </w:rPr>
        <w:t xml:space="preserve"> </w:t>
      </w:r>
      <w:r>
        <w:rPr>
          <w:color w:val="5D260A"/>
          <w:w w:val="110"/>
        </w:rPr>
        <w:t>support:</w:t>
      </w:r>
    </w:p>
    <w:p w14:paraId="6C11F841" w14:textId="77777777" w:rsidR="001F1CB4" w:rsidRDefault="001F1CB4">
      <w:pPr>
        <w:pStyle w:val="BodyText"/>
        <w:spacing w:before="48"/>
      </w:pPr>
    </w:p>
    <w:p w14:paraId="6C11F842" w14:textId="77777777" w:rsidR="001F1CB4" w:rsidRDefault="00EA534F">
      <w:pPr>
        <w:spacing w:line="273" w:lineRule="auto"/>
        <w:ind w:left="817" w:right="436" w:hanging="214"/>
      </w:pPr>
      <w:r>
        <w:rPr>
          <w:noProof/>
        </w:rPr>
        <mc:AlternateContent>
          <mc:Choice Requires="wps">
            <w:drawing>
              <wp:anchor distT="0" distB="0" distL="0" distR="0" simplePos="0" relativeHeight="15729152" behindDoc="0" locked="0" layoutInCell="1" allowOverlap="1" wp14:anchorId="6C1203E2" wp14:editId="6C1203E3">
                <wp:simplePos x="0" y="0"/>
                <wp:positionH relativeFrom="page">
                  <wp:posOffset>2296591</wp:posOffset>
                </wp:positionH>
                <wp:positionV relativeFrom="paragraph">
                  <wp:posOffset>356646</wp:posOffset>
                </wp:positionV>
                <wp:extent cx="36830" cy="127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2700"/>
                        </a:xfrm>
                        <a:custGeom>
                          <a:avLst/>
                          <a:gdLst/>
                          <a:ahLst/>
                          <a:cxnLst/>
                          <a:rect l="l" t="t" r="r" b="b"/>
                          <a:pathLst>
                            <a:path w="36830" h="12700">
                              <a:moveTo>
                                <a:pt x="36334" y="0"/>
                              </a:moveTo>
                              <a:lnTo>
                                <a:pt x="6667" y="0"/>
                              </a:lnTo>
                              <a:lnTo>
                                <a:pt x="0" y="0"/>
                              </a:lnTo>
                              <a:lnTo>
                                <a:pt x="0" y="12700"/>
                              </a:lnTo>
                              <a:lnTo>
                                <a:pt x="6667" y="12700"/>
                              </a:lnTo>
                              <a:lnTo>
                                <a:pt x="36334" y="12700"/>
                              </a:lnTo>
                              <a:lnTo>
                                <a:pt x="36334" y="0"/>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36E4D302" id="Graphic 7" o:spid="_x0000_s1026" style="position:absolute;margin-left:180.85pt;margin-top:28.1pt;width:2.9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3683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" path="m36334,l6667,,,,,12700r6667,l36334,12700,36334,xe" fillcolor="#5d260a" stroked="f">
                <v:path arrowok="t"/>
                <w10:wrap anchorx="page"/>
              </v:shape>
            </w:pict>
          </mc:Fallback>
        </mc:AlternateContent>
      </w:r>
      <w:r>
        <w:rPr>
          <w:noProof/>
          <w:position w:val="4"/>
        </w:rPr>
        <w:drawing>
          <wp:inline distT="0" distB="0" distL="0" distR="0" wp14:anchorId="6C1203E4" wp14:editId="6C1203E5">
            <wp:extent cx="44450" cy="4445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44450" cy="44450"/>
                    </a:xfrm>
                    <a:prstGeom prst="rect">
                      <a:avLst/>
                    </a:prstGeom>
                  </pic:spPr>
                </pic:pic>
              </a:graphicData>
            </a:graphic>
          </wp:inline>
        </w:drawing>
      </w:r>
      <w:r>
        <w:rPr>
          <w:rFonts w:ascii="Times New Roman"/>
          <w:spacing w:val="80"/>
          <w:w w:val="110"/>
          <w:sz w:val="20"/>
        </w:rPr>
        <w:t xml:space="preserve"> </w:t>
      </w:r>
      <w:r>
        <w:rPr>
          <w:rFonts w:ascii="Calibri"/>
          <w:b/>
          <w:color w:val="5D260A"/>
          <w:w w:val="110"/>
        </w:rPr>
        <w:t>988</w:t>
      </w:r>
      <w:r>
        <w:rPr>
          <w:rFonts w:ascii="Calibri"/>
          <w:b/>
          <w:color w:val="5D260A"/>
          <w:spacing w:val="40"/>
          <w:w w:val="110"/>
        </w:rPr>
        <w:t xml:space="preserve"> </w:t>
      </w:r>
      <w:r>
        <w:rPr>
          <w:rFonts w:ascii="Calibri"/>
          <w:b/>
          <w:color w:val="5D260A"/>
          <w:w w:val="110"/>
        </w:rPr>
        <w:t>Suicide</w:t>
      </w:r>
      <w:r>
        <w:rPr>
          <w:rFonts w:ascii="Calibri"/>
          <w:b/>
          <w:color w:val="5D260A"/>
          <w:spacing w:val="40"/>
          <w:w w:val="110"/>
        </w:rPr>
        <w:t xml:space="preserve"> </w:t>
      </w:r>
      <w:r>
        <w:rPr>
          <w:rFonts w:ascii="Calibri"/>
          <w:b/>
          <w:color w:val="5D260A"/>
          <w:w w:val="110"/>
        </w:rPr>
        <w:t>&amp;</w:t>
      </w:r>
      <w:r>
        <w:rPr>
          <w:rFonts w:ascii="Calibri"/>
          <w:b/>
          <w:color w:val="5D260A"/>
          <w:spacing w:val="40"/>
          <w:w w:val="110"/>
        </w:rPr>
        <w:t xml:space="preserve"> </w:t>
      </w:r>
      <w:r>
        <w:rPr>
          <w:rFonts w:ascii="Calibri"/>
          <w:b/>
          <w:color w:val="5D260A"/>
          <w:w w:val="110"/>
        </w:rPr>
        <w:t>Crisis</w:t>
      </w:r>
      <w:r>
        <w:rPr>
          <w:rFonts w:ascii="Calibri"/>
          <w:b/>
          <w:color w:val="5D260A"/>
          <w:spacing w:val="40"/>
          <w:w w:val="110"/>
        </w:rPr>
        <w:t xml:space="preserve"> </w:t>
      </w:r>
      <w:r>
        <w:rPr>
          <w:rFonts w:ascii="Calibri"/>
          <w:b/>
          <w:color w:val="5D260A"/>
          <w:w w:val="110"/>
        </w:rPr>
        <w:t>Lifeline</w:t>
      </w:r>
      <w:r>
        <w:rPr>
          <w:color w:val="5D260A"/>
          <w:w w:val="110"/>
        </w:rPr>
        <w:t>:</w:t>
      </w:r>
      <w:r>
        <w:rPr>
          <w:color w:val="5D260A"/>
          <w:spacing w:val="31"/>
          <w:w w:val="110"/>
        </w:rPr>
        <w:t xml:space="preserve"> </w:t>
      </w:r>
      <w:r>
        <w:rPr>
          <w:color w:val="5D260A"/>
          <w:w w:val="110"/>
        </w:rPr>
        <w:t>You</w:t>
      </w:r>
      <w:r>
        <w:rPr>
          <w:color w:val="5D260A"/>
          <w:spacing w:val="31"/>
          <w:w w:val="110"/>
        </w:rPr>
        <w:t xml:space="preserve"> </w:t>
      </w:r>
      <w:r>
        <w:rPr>
          <w:color w:val="5D260A"/>
          <w:w w:val="110"/>
        </w:rPr>
        <w:t>can</w:t>
      </w:r>
      <w:r>
        <w:rPr>
          <w:color w:val="5D260A"/>
          <w:spacing w:val="31"/>
          <w:w w:val="110"/>
        </w:rPr>
        <w:t xml:space="preserve"> </w:t>
      </w:r>
      <w:r>
        <w:rPr>
          <w:color w:val="5D260A"/>
          <w:w w:val="110"/>
        </w:rPr>
        <w:t>call</w:t>
      </w:r>
      <w:r>
        <w:rPr>
          <w:color w:val="5D260A"/>
          <w:spacing w:val="31"/>
          <w:w w:val="110"/>
        </w:rPr>
        <w:t xml:space="preserve"> </w:t>
      </w:r>
      <w:r>
        <w:rPr>
          <w:color w:val="5D260A"/>
          <w:w w:val="110"/>
        </w:rPr>
        <w:t>or</w:t>
      </w:r>
      <w:r>
        <w:rPr>
          <w:color w:val="5D260A"/>
          <w:spacing w:val="31"/>
          <w:w w:val="110"/>
        </w:rPr>
        <w:t xml:space="preserve"> </w:t>
      </w:r>
      <w:r>
        <w:rPr>
          <w:color w:val="5D260A"/>
          <w:w w:val="110"/>
        </w:rPr>
        <w:t>text</w:t>
      </w:r>
      <w:r>
        <w:rPr>
          <w:color w:val="5D260A"/>
          <w:spacing w:val="31"/>
          <w:w w:val="110"/>
        </w:rPr>
        <w:t xml:space="preserve"> </w:t>
      </w:r>
      <w:r>
        <w:rPr>
          <w:color w:val="5D260A"/>
          <w:w w:val="110"/>
        </w:rPr>
        <w:t>988,</w:t>
      </w:r>
      <w:r>
        <w:rPr>
          <w:color w:val="5D260A"/>
          <w:spacing w:val="31"/>
          <w:w w:val="110"/>
        </w:rPr>
        <w:t xml:space="preserve"> </w:t>
      </w:r>
      <w:r>
        <w:rPr>
          <w:color w:val="5D260A"/>
          <w:w w:val="110"/>
        </w:rPr>
        <w:t>or chat</w:t>
      </w:r>
      <w:r>
        <w:rPr>
          <w:color w:val="5D260A"/>
          <w:spacing w:val="-9"/>
          <w:w w:val="110"/>
        </w:rPr>
        <w:t xml:space="preserve"> </w:t>
      </w:r>
      <w:r>
        <w:rPr>
          <w:color w:val="5D260A"/>
          <w:w w:val="110"/>
        </w:rPr>
        <w:t>at</w:t>
      </w:r>
      <w:r>
        <w:rPr>
          <w:color w:val="5D260A"/>
          <w:spacing w:val="-9"/>
          <w:w w:val="110"/>
        </w:rPr>
        <w:t xml:space="preserve"> </w:t>
      </w:r>
      <w:hyperlink r:id="rId12">
        <w:r>
          <w:rPr>
            <w:color w:val="5D260A"/>
            <w:w w:val="110"/>
            <w:u w:val="thick" w:color="5D260A"/>
          </w:rPr>
          <w:t>988lifeline.org</w:t>
        </w:r>
      </w:hyperlink>
      <w:r>
        <w:rPr>
          <w:color w:val="5D260A"/>
          <w:w w:val="110"/>
        </w:rPr>
        <w:t>.</w:t>
      </w:r>
    </w:p>
    <w:p w14:paraId="6C11F843" w14:textId="77777777" w:rsidR="001F1CB4" w:rsidRDefault="00EA534F">
      <w:pPr>
        <w:pStyle w:val="BodyText"/>
        <w:spacing w:before="14" w:line="273" w:lineRule="auto"/>
        <w:ind w:left="817" w:right="436" w:hanging="214"/>
      </w:pPr>
      <w:r>
        <w:rPr>
          <w:noProof/>
          <w:position w:val="4"/>
        </w:rPr>
        <w:drawing>
          <wp:inline distT="0" distB="0" distL="0" distR="0" wp14:anchorId="6C1203E6" wp14:editId="6C1203E7">
            <wp:extent cx="44450" cy="4445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3" cstate="print"/>
                    <a:stretch>
                      <a:fillRect/>
                    </a:stretch>
                  </pic:blipFill>
                  <pic:spPr>
                    <a:xfrm>
                      <a:off x="0" y="0"/>
                      <a:ext cx="44450" cy="44450"/>
                    </a:xfrm>
                    <a:prstGeom prst="rect">
                      <a:avLst/>
                    </a:prstGeom>
                  </pic:spPr>
                </pic:pic>
              </a:graphicData>
            </a:graphic>
          </wp:inline>
        </w:drawing>
      </w:r>
      <w:r>
        <w:rPr>
          <w:rFonts w:ascii="Times New Roman"/>
          <w:spacing w:val="80"/>
          <w:w w:val="110"/>
          <w:sz w:val="20"/>
        </w:rPr>
        <w:t xml:space="preserve"> </w:t>
      </w:r>
      <w:r>
        <w:rPr>
          <w:rFonts w:ascii="Calibri"/>
          <w:b/>
          <w:color w:val="5D260A"/>
          <w:w w:val="110"/>
        </w:rPr>
        <w:t>Crisis</w:t>
      </w:r>
      <w:r>
        <w:rPr>
          <w:rFonts w:ascii="Calibri"/>
          <w:b/>
          <w:color w:val="5D260A"/>
          <w:spacing w:val="39"/>
          <w:w w:val="110"/>
        </w:rPr>
        <w:t xml:space="preserve"> </w:t>
      </w:r>
      <w:r>
        <w:rPr>
          <w:rFonts w:ascii="Calibri"/>
          <w:b/>
          <w:color w:val="5D260A"/>
          <w:w w:val="110"/>
        </w:rPr>
        <w:t>Text</w:t>
      </w:r>
      <w:r>
        <w:rPr>
          <w:rFonts w:ascii="Calibri"/>
          <w:b/>
          <w:color w:val="5D260A"/>
          <w:spacing w:val="39"/>
          <w:w w:val="110"/>
        </w:rPr>
        <w:t xml:space="preserve"> </w:t>
      </w:r>
      <w:r>
        <w:rPr>
          <w:rFonts w:ascii="Calibri"/>
          <w:b/>
          <w:color w:val="5D260A"/>
          <w:w w:val="110"/>
        </w:rPr>
        <w:t>Line:</w:t>
      </w:r>
      <w:r>
        <w:rPr>
          <w:rFonts w:ascii="Calibri"/>
          <w:b/>
          <w:color w:val="5D260A"/>
          <w:spacing w:val="35"/>
          <w:w w:val="110"/>
        </w:rPr>
        <w:t xml:space="preserve"> </w:t>
      </w:r>
      <w:r>
        <w:rPr>
          <w:color w:val="5D260A"/>
          <w:w w:val="110"/>
        </w:rPr>
        <w:t xml:space="preserve">Text HOME to 741741 from anywhere in </w:t>
      </w:r>
      <w:r>
        <w:rPr>
          <w:color w:val="5D260A"/>
          <w:spacing w:val="-2"/>
          <w:w w:val="110"/>
        </w:rPr>
        <w:t>the</w:t>
      </w:r>
      <w:r>
        <w:rPr>
          <w:color w:val="5D260A"/>
          <w:spacing w:val="-13"/>
          <w:w w:val="110"/>
        </w:rPr>
        <w:t xml:space="preserve"> </w:t>
      </w:r>
      <w:r>
        <w:rPr>
          <w:color w:val="5D260A"/>
          <w:spacing w:val="-2"/>
          <w:w w:val="110"/>
        </w:rPr>
        <w:t>USA</w:t>
      </w:r>
      <w:r>
        <w:rPr>
          <w:color w:val="5D260A"/>
          <w:spacing w:val="-13"/>
          <w:w w:val="110"/>
        </w:rPr>
        <w:t xml:space="preserve"> </w:t>
      </w:r>
      <w:r>
        <w:rPr>
          <w:color w:val="5D260A"/>
          <w:spacing w:val="-2"/>
          <w:w w:val="110"/>
        </w:rPr>
        <w:t>to</w:t>
      </w:r>
      <w:r>
        <w:rPr>
          <w:color w:val="5D260A"/>
          <w:spacing w:val="-13"/>
          <w:w w:val="110"/>
        </w:rPr>
        <w:t xml:space="preserve"> </w:t>
      </w:r>
      <w:r>
        <w:rPr>
          <w:color w:val="5D260A"/>
          <w:spacing w:val="-2"/>
          <w:w w:val="110"/>
        </w:rPr>
        <w:t>connect</w:t>
      </w:r>
      <w:r>
        <w:rPr>
          <w:color w:val="5D260A"/>
          <w:spacing w:val="-13"/>
          <w:w w:val="110"/>
        </w:rPr>
        <w:t xml:space="preserve"> </w:t>
      </w:r>
      <w:r>
        <w:rPr>
          <w:color w:val="5D260A"/>
          <w:spacing w:val="-2"/>
          <w:w w:val="110"/>
        </w:rPr>
        <w:t>with</w:t>
      </w:r>
      <w:r>
        <w:rPr>
          <w:color w:val="5D260A"/>
          <w:spacing w:val="-13"/>
          <w:w w:val="110"/>
        </w:rPr>
        <w:t xml:space="preserve"> </w:t>
      </w:r>
      <w:r>
        <w:rPr>
          <w:color w:val="5D260A"/>
          <w:spacing w:val="-2"/>
          <w:w w:val="110"/>
        </w:rPr>
        <w:t>a</w:t>
      </w:r>
      <w:r>
        <w:rPr>
          <w:color w:val="5D260A"/>
          <w:spacing w:val="-13"/>
          <w:w w:val="110"/>
        </w:rPr>
        <w:t xml:space="preserve"> </w:t>
      </w:r>
      <w:r>
        <w:rPr>
          <w:color w:val="5D260A"/>
          <w:spacing w:val="-2"/>
          <w:w w:val="110"/>
        </w:rPr>
        <w:t>trained</w:t>
      </w:r>
      <w:r>
        <w:rPr>
          <w:color w:val="5D260A"/>
          <w:spacing w:val="-13"/>
          <w:w w:val="110"/>
        </w:rPr>
        <w:t xml:space="preserve"> </w:t>
      </w:r>
      <w:r>
        <w:rPr>
          <w:color w:val="5D260A"/>
          <w:spacing w:val="-2"/>
          <w:w w:val="110"/>
        </w:rPr>
        <w:t>crisis</w:t>
      </w:r>
      <w:r>
        <w:rPr>
          <w:color w:val="5D260A"/>
          <w:spacing w:val="-13"/>
          <w:w w:val="110"/>
        </w:rPr>
        <w:t xml:space="preserve"> </w:t>
      </w:r>
      <w:r>
        <w:rPr>
          <w:color w:val="5D260A"/>
          <w:spacing w:val="-2"/>
          <w:w w:val="110"/>
        </w:rPr>
        <w:t>counselor.</w:t>
      </w:r>
    </w:p>
    <w:p w14:paraId="6C11F844" w14:textId="77777777" w:rsidR="001F1CB4" w:rsidRDefault="00EA534F">
      <w:pPr>
        <w:spacing w:before="15" w:line="273" w:lineRule="auto"/>
        <w:ind w:left="817" w:right="436" w:hanging="214"/>
      </w:pPr>
      <w:r>
        <w:rPr>
          <w:noProof/>
          <w:position w:val="4"/>
        </w:rPr>
        <w:drawing>
          <wp:inline distT="0" distB="0" distL="0" distR="0" wp14:anchorId="6C1203E8" wp14:editId="6C1203E9">
            <wp:extent cx="44450" cy="4445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44450" cy="44450"/>
                    </a:xfrm>
                    <a:prstGeom prst="rect">
                      <a:avLst/>
                    </a:prstGeom>
                  </pic:spPr>
                </pic:pic>
              </a:graphicData>
            </a:graphic>
          </wp:inline>
        </w:drawing>
      </w:r>
      <w:r>
        <w:rPr>
          <w:rFonts w:ascii="Times New Roman"/>
          <w:spacing w:val="80"/>
          <w:w w:val="115"/>
          <w:sz w:val="20"/>
        </w:rPr>
        <w:t xml:space="preserve"> </w:t>
      </w:r>
      <w:r>
        <w:rPr>
          <w:rFonts w:ascii="Calibri"/>
          <w:b/>
          <w:color w:val="5D260A"/>
          <w:w w:val="115"/>
        </w:rPr>
        <w:t xml:space="preserve">Disaster Distress Helpline: </w:t>
      </w:r>
      <w:r>
        <w:rPr>
          <w:color w:val="5D260A"/>
          <w:w w:val="115"/>
        </w:rPr>
        <w:t xml:space="preserve">For emotional distress related </w:t>
      </w:r>
      <w:r>
        <w:rPr>
          <w:color w:val="5D260A"/>
          <w:w w:val="110"/>
        </w:rPr>
        <w:t>to</w:t>
      </w:r>
      <w:r>
        <w:rPr>
          <w:color w:val="5D260A"/>
          <w:spacing w:val="-14"/>
          <w:w w:val="110"/>
        </w:rPr>
        <w:t xml:space="preserve"> </w:t>
      </w:r>
      <w:r>
        <w:rPr>
          <w:color w:val="5D260A"/>
          <w:w w:val="110"/>
        </w:rPr>
        <w:t>disasters,</w:t>
      </w:r>
      <w:r>
        <w:rPr>
          <w:color w:val="5D260A"/>
          <w:spacing w:val="-14"/>
          <w:w w:val="110"/>
        </w:rPr>
        <w:t xml:space="preserve"> </w:t>
      </w:r>
      <w:r>
        <w:rPr>
          <w:color w:val="5D260A"/>
          <w:w w:val="110"/>
        </w:rPr>
        <w:t>call</w:t>
      </w:r>
      <w:r>
        <w:rPr>
          <w:color w:val="5D260A"/>
          <w:spacing w:val="-14"/>
          <w:w w:val="110"/>
        </w:rPr>
        <w:t xml:space="preserve"> </w:t>
      </w:r>
      <w:r>
        <w:rPr>
          <w:color w:val="5D260A"/>
          <w:w w:val="110"/>
        </w:rPr>
        <w:t>or</w:t>
      </w:r>
      <w:r>
        <w:rPr>
          <w:color w:val="5D260A"/>
          <w:spacing w:val="-14"/>
          <w:w w:val="110"/>
        </w:rPr>
        <w:t xml:space="preserve"> </w:t>
      </w:r>
      <w:r>
        <w:rPr>
          <w:color w:val="5D260A"/>
          <w:w w:val="110"/>
        </w:rPr>
        <w:t>text</w:t>
      </w:r>
      <w:r>
        <w:rPr>
          <w:color w:val="5D260A"/>
          <w:spacing w:val="-14"/>
          <w:w w:val="110"/>
        </w:rPr>
        <w:t xml:space="preserve"> </w:t>
      </w:r>
      <w:r>
        <w:rPr>
          <w:color w:val="5D260A"/>
          <w:w w:val="110"/>
        </w:rPr>
        <w:t>1-800-985-59903.</w:t>
      </w:r>
    </w:p>
    <w:p w14:paraId="6C11F845" w14:textId="77777777" w:rsidR="001F1CB4" w:rsidRDefault="001F1CB4">
      <w:pPr>
        <w:pStyle w:val="BodyText"/>
        <w:spacing w:before="64"/>
      </w:pPr>
    </w:p>
    <w:p w14:paraId="6C11F846" w14:textId="77777777" w:rsidR="001F1CB4" w:rsidRDefault="00EA534F">
      <w:pPr>
        <w:pStyle w:val="BodyText"/>
        <w:ind w:left="443"/>
      </w:pPr>
      <w:r>
        <w:rPr>
          <w:color w:val="5D260A"/>
        </w:rPr>
        <w:t>These</w:t>
      </w:r>
      <w:r>
        <w:rPr>
          <w:color w:val="5D260A"/>
          <w:spacing w:val="10"/>
        </w:rPr>
        <w:t xml:space="preserve"> </w:t>
      </w:r>
      <w:r>
        <w:rPr>
          <w:color w:val="5D260A"/>
        </w:rPr>
        <w:t>resources</w:t>
      </w:r>
      <w:r>
        <w:rPr>
          <w:color w:val="5D260A"/>
          <w:spacing w:val="11"/>
        </w:rPr>
        <w:t xml:space="preserve"> </w:t>
      </w:r>
      <w:r>
        <w:rPr>
          <w:color w:val="5D260A"/>
        </w:rPr>
        <w:t>can</w:t>
      </w:r>
      <w:r>
        <w:rPr>
          <w:color w:val="5D260A"/>
          <w:spacing w:val="11"/>
        </w:rPr>
        <w:t xml:space="preserve"> </w:t>
      </w:r>
      <w:r>
        <w:rPr>
          <w:color w:val="5D260A"/>
        </w:rPr>
        <w:t>provide</w:t>
      </w:r>
      <w:r>
        <w:rPr>
          <w:color w:val="5D260A"/>
          <w:spacing w:val="11"/>
        </w:rPr>
        <w:t xml:space="preserve"> </w:t>
      </w:r>
      <w:r>
        <w:rPr>
          <w:color w:val="5D260A"/>
        </w:rPr>
        <w:t>24/7</w:t>
      </w:r>
      <w:r>
        <w:rPr>
          <w:color w:val="5D260A"/>
          <w:spacing w:val="11"/>
        </w:rPr>
        <w:t xml:space="preserve"> </w:t>
      </w:r>
      <w:r>
        <w:rPr>
          <w:color w:val="5D260A"/>
        </w:rPr>
        <w:t>confidential</w:t>
      </w:r>
      <w:r>
        <w:rPr>
          <w:color w:val="5D260A"/>
          <w:spacing w:val="11"/>
        </w:rPr>
        <w:t xml:space="preserve"> </w:t>
      </w:r>
      <w:r>
        <w:rPr>
          <w:color w:val="5D260A"/>
          <w:spacing w:val="-2"/>
        </w:rPr>
        <w:t>support.</w:t>
      </w:r>
    </w:p>
    <w:p w14:paraId="6C11F847" w14:textId="77777777" w:rsidR="001F1CB4" w:rsidRDefault="001F1CB4">
      <w:pPr>
        <w:sectPr w:rsidR="001F1CB4">
          <w:type w:val="continuous"/>
          <w:pgSz w:w="8640" w:h="12960"/>
          <w:pgMar w:top="620" w:right="460" w:bottom="280" w:left="420" w:header="0" w:footer="0" w:gutter="0"/>
          <w:cols w:space="720"/>
        </w:sectPr>
      </w:pPr>
    </w:p>
    <w:p w14:paraId="6C11F848" w14:textId="77777777" w:rsidR="001F1CB4" w:rsidRDefault="00EA534F">
      <w:pPr>
        <w:spacing w:before="21"/>
        <w:ind w:left="297"/>
        <w:jc w:val="center"/>
        <w:rPr>
          <w:rFonts w:ascii="Arial"/>
          <w:b/>
          <w:sz w:val="30"/>
        </w:rPr>
      </w:pPr>
      <w:r>
        <w:rPr>
          <w:rFonts w:ascii="Arial"/>
          <w:b/>
          <w:color w:val="894A2B"/>
          <w:spacing w:val="32"/>
          <w:w w:val="135"/>
          <w:sz w:val="30"/>
        </w:rPr>
        <w:lastRenderedPageBreak/>
        <w:t>CHAPTER</w:t>
      </w:r>
      <w:r>
        <w:rPr>
          <w:rFonts w:ascii="Arial"/>
          <w:b/>
          <w:color w:val="894A2B"/>
          <w:spacing w:val="20"/>
          <w:w w:val="135"/>
          <w:sz w:val="30"/>
        </w:rPr>
        <w:t xml:space="preserve"> ONE</w:t>
      </w:r>
    </w:p>
    <w:p w14:paraId="6C11F849" w14:textId="77777777" w:rsidR="001F1CB4" w:rsidRDefault="001F1CB4">
      <w:pPr>
        <w:pStyle w:val="BodyText"/>
        <w:spacing w:before="181"/>
        <w:rPr>
          <w:rFonts w:ascii="Arial"/>
          <w:b/>
          <w:sz w:val="30"/>
        </w:rPr>
      </w:pPr>
    </w:p>
    <w:p w14:paraId="6C11F84A" w14:textId="77777777" w:rsidR="001F1CB4" w:rsidRDefault="00EA534F">
      <w:pPr>
        <w:pStyle w:val="Heading2"/>
        <w:ind w:left="297"/>
        <w:rPr>
          <w:rFonts w:ascii="Arial"/>
        </w:rPr>
      </w:pPr>
      <w:r>
        <w:rPr>
          <w:rFonts w:ascii="Arial"/>
          <w:color w:val="CB3716"/>
          <w:spacing w:val="-2"/>
          <w:w w:val="155"/>
        </w:rPr>
        <w:t>INTRODUCTION</w:t>
      </w:r>
    </w:p>
    <w:p w14:paraId="6C11F84B" w14:textId="77777777" w:rsidR="001F1CB4" w:rsidRDefault="001F1CB4">
      <w:pPr>
        <w:pStyle w:val="BodyText"/>
        <w:spacing w:before="69"/>
        <w:rPr>
          <w:rFonts w:ascii="Arial"/>
          <w:sz w:val="20"/>
        </w:rPr>
      </w:pPr>
    </w:p>
    <w:p w14:paraId="6C11F84F" w14:textId="77777777" w:rsidR="001F1CB4" w:rsidRDefault="001F1CB4">
      <w:pPr>
        <w:rPr>
          <w:sz w:val="20"/>
        </w:rPr>
        <w:sectPr w:rsidR="001F1CB4">
          <w:headerReference w:type="default" r:id="rId14"/>
          <w:pgSz w:w="8640" w:h="12960"/>
          <w:pgMar w:top="780" w:right="460" w:bottom="280" w:left="420" w:header="0" w:footer="0" w:gutter="0"/>
          <w:cols w:space="720"/>
        </w:sectPr>
      </w:pPr>
    </w:p>
    <w:p w14:paraId="6C11F850" w14:textId="77777777" w:rsidR="001F1CB4" w:rsidRDefault="001F1CB4">
      <w:pPr>
        <w:pStyle w:val="BodyText"/>
        <w:spacing w:before="36"/>
      </w:pPr>
    </w:p>
    <w:p w14:paraId="6C11F851" w14:textId="77777777" w:rsidR="001F1CB4" w:rsidRDefault="00EA534F">
      <w:pPr>
        <w:pStyle w:val="Heading5"/>
        <w:spacing w:before="1" w:line="256" w:lineRule="auto"/>
        <w:ind w:left="493" w:right="436"/>
        <w:rPr>
          <w:rFonts w:ascii="Century Gothic"/>
          <w:b w:val="0"/>
        </w:rPr>
      </w:pPr>
      <w:r>
        <w:rPr>
          <w:color w:val="894A2B"/>
          <w:w w:val="125"/>
        </w:rPr>
        <w:t xml:space="preserve">Welcome to a journey of profound healing and self- </w:t>
      </w:r>
      <w:r>
        <w:rPr>
          <w:color w:val="894A2B"/>
          <w:spacing w:val="-2"/>
          <w:w w:val="125"/>
        </w:rPr>
        <w:t>discovery</w:t>
      </w:r>
      <w:r>
        <w:rPr>
          <w:rFonts w:ascii="Century Gothic"/>
          <w:b w:val="0"/>
          <w:color w:val="894A2B"/>
          <w:spacing w:val="-2"/>
          <w:w w:val="125"/>
        </w:rPr>
        <w:t>.</w:t>
      </w:r>
    </w:p>
    <w:p w14:paraId="6C11F852" w14:textId="77777777" w:rsidR="001F1CB4" w:rsidRDefault="001F1CB4">
      <w:pPr>
        <w:pStyle w:val="BodyText"/>
        <w:spacing w:before="31"/>
      </w:pPr>
    </w:p>
    <w:p w14:paraId="6C11F853" w14:textId="77777777" w:rsidR="001F1CB4" w:rsidRDefault="00EA534F">
      <w:pPr>
        <w:pStyle w:val="BodyText"/>
        <w:spacing w:line="266" w:lineRule="auto"/>
        <w:ind w:left="493" w:right="651"/>
      </w:pPr>
      <w:r>
        <w:rPr>
          <w:color w:val="894A2B"/>
        </w:rPr>
        <w:t>In this sacred space, we embrace the understanding that trauma is a universal experience, touching each of us in</w:t>
      </w:r>
      <w:r>
        <w:rPr>
          <w:color w:val="894A2B"/>
          <w:spacing w:val="80"/>
        </w:rPr>
        <w:t xml:space="preserve"> </w:t>
      </w:r>
      <w:r>
        <w:rPr>
          <w:color w:val="894A2B"/>
        </w:rPr>
        <w:t>unique ways. Yet, within this shared human condition lies the</w:t>
      </w:r>
      <w:r>
        <w:rPr>
          <w:color w:val="894A2B"/>
          <w:spacing w:val="80"/>
          <w:w w:val="150"/>
        </w:rPr>
        <w:t xml:space="preserve"> </w:t>
      </w:r>
      <w:r>
        <w:rPr>
          <w:color w:val="894A2B"/>
        </w:rPr>
        <w:t>potential for extraordinary transformation. As we embark on</w:t>
      </w:r>
      <w:r>
        <w:rPr>
          <w:color w:val="894A2B"/>
          <w:spacing w:val="80"/>
        </w:rPr>
        <w:t xml:space="preserve"> </w:t>
      </w:r>
      <w:r>
        <w:rPr>
          <w:color w:val="894A2B"/>
        </w:rPr>
        <w:t>this path together, let us remember that every challenge we face is an opportunity for growth, and every wound is a doorway to deeper wisdom and compassion.</w:t>
      </w:r>
    </w:p>
    <w:p w14:paraId="6C11F854" w14:textId="77777777" w:rsidR="001F1CB4" w:rsidRDefault="001F1CB4">
      <w:pPr>
        <w:pStyle w:val="BodyText"/>
        <w:spacing w:before="35"/>
      </w:pPr>
    </w:p>
    <w:p w14:paraId="6C11F855" w14:textId="77777777" w:rsidR="001F1CB4" w:rsidRDefault="00EA534F">
      <w:pPr>
        <w:pStyle w:val="BodyText"/>
        <w:spacing w:line="266" w:lineRule="auto"/>
        <w:ind w:left="493" w:right="436"/>
      </w:pPr>
      <w:r>
        <w:rPr>
          <w:color w:val="894A2B"/>
          <w:w w:val="105"/>
        </w:rPr>
        <w:t>In the words of Abraham Hicks, we are all extensions of Source Energy, inherently worthy and infinitely loved. Our traumas</w:t>
      </w:r>
      <w:r>
        <w:rPr>
          <w:color w:val="894A2B"/>
          <w:spacing w:val="-1"/>
          <w:w w:val="105"/>
        </w:rPr>
        <w:t xml:space="preserve"> </w:t>
      </w:r>
      <w:r>
        <w:rPr>
          <w:color w:val="894A2B"/>
          <w:w w:val="105"/>
        </w:rPr>
        <w:t>do</w:t>
      </w:r>
      <w:r>
        <w:rPr>
          <w:color w:val="894A2B"/>
          <w:spacing w:val="-1"/>
          <w:w w:val="105"/>
        </w:rPr>
        <w:t xml:space="preserve"> </w:t>
      </w:r>
      <w:r>
        <w:rPr>
          <w:color w:val="894A2B"/>
          <w:w w:val="105"/>
        </w:rPr>
        <w:t>not</w:t>
      </w:r>
      <w:r>
        <w:rPr>
          <w:color w:val="894A2B"/>
          <w:spacing w:val="-1"/>
          <w:w w:val="105"/>
        </w:rPr>
        <w:t xml:space="preserve"> </w:t>
      </w:r>
      <w:r>
        <w:rPr>
          <w:color w:val="894A2B"/>
          <w:w w:val="105"/>
        </w:rPr>
        <w:t>define</w:t>
      </w:r>
      <w:r>
        <w:rPr>
          <w:color w:val="894A2B"/>
          <w:spacing w:val="-1"/>
          <w:w w:val="105"/>
        </w:rPr>
        <w:t xml:space="preserve"> </w:t>
      </w:r>
      <w:r>
        <w:rPr>
          <w:color w:val="894A2B"/>
          <w:w w:val="105"/>
        </w:rPr>
        <w:t>us;</w:t>
      </w:r>
      <w:r>
        <w:rPr>
          <w:color w:val="894A2B"/>
          <w:spacing w:val="-1"/>
          <w:w w:val="105"/>
        </w:rPr>
        <w:t xml:space="preserve"> </w:t>
      </w:r>
      <w:r>
        <w:rPr>
          <w:color w:val="894A2B"/>
          <w:w w:val="105"/>
        </w:rPr>
        <w:t>rather,</w:t>
      </w:r>
      <w:r>
        <w:rPr>
          <w:color w:val="894A2B"/>
          <w:spacing w:val="-1"/>
          <w:w w:val="105"/>
        </w:rPr>
        <w:t xml:space="preserve"> </w:t>
      </w:r>
      <w:r>
        <w:rPr>
          <w:color w:val="894A2B"/>
          <w:w w:val="105"/>
        </w:rPr>
        <w:t>they</w:t>
      </w:r>
      <w:r>
        <w:rPr>
          <w:color w:val="894A2B"/>
          <w:spacing w:val="-1"/>
          <w:w w:val="105"/>
        </w:rPr>
        <w:t xml:space="preserve"> </w:t>
      </w:r>
      <w:r>
        <w:rPr>
          <w:color w:val="894A2B"/>
          <w:w w:val="105"/>
        </w:rPr>
        <w:t>are</w:t>
      </w:r>
      <w:r>
        <w:rPr>
          <w:color w:val="894A2B"/>
          <w:spacing w:val="-1"/>
          <w:w w:val="105"/>
        </w:rPr>
        <w:t xml:space="preserve"> </w:t>
      </w:r>
      <w:r>
        <w:rPr>
          <w:color w:val="894A2B"/>
          <w:w w:val="105"/>
        </w:rPr>
        <w:t>catalysts</w:t>
      </w:r>
      <w:r>
        <w:rPr>
          <w:color w:val="894A2B"/>
          <w:spacing w:val="-1"/>
          <w:w w:val="105"/>
        </w:rPr>
        <w:t xml:space="preserve"> </w:t>
      </w:r>
      <w:r>
        <w:rPr>
          <w:color w:val="894A2B"/>
          <w:w w:val="105"/>
        </w:rPr>
        <w:t>that propel us toward our true selves. By aligning with the loving energy</w:t>
      </w:r>
      <w:r>
        <w:rPr>
          <w:color w:val="894A2B"/>
          <w:spacing w:val="-6"/>
          <w:w w:val="105"/>
        </w:rPr>
        <w:t xml:space="preserve"> </w:t>
      </w:r>
      <w:r>
        <w:rPr>
          <w:color w:val="894A2B"/>
          <w:w w:val="105"/>
        </w:rPr>
        <w:t>of</w:t>
      </w:r>
      <w:r>
        <w:rPr>
          <w:color w:val="894A2B"/>
          <w:spacing w:val="-6"/>
          <w:w w:val="105"/>
        </w:rPr>
        <w:t xml:space="preserve"> </w:t>
      </w:r>
      <w:r>
        <w:rPr>
          <w:color w:val="894A2B"/>
          <w:w w:val="105"/>
        </w:rPr>
        <w:t>the</w:t>
      </w:r>
      <w:r>
        <w:rPr>
          <w:color w:val="894A2B"/>
          <w:spacing w:val="-6"/>
          <w:w w:val="105"/>
        </w:rPr>
        <w:t xml:space="preserve"> </w:t>
      </w:r>
      <w:r>
        <w:rPr>
          <w:color w:val="894A2B"/>
          <w:w w:val="105"/>
        </w:rPr>
        <w:t>Universe,</w:t>
      </w:r>
      <w:r>
        <w:rPr>
          <w:color w:val="894A2B"/>
          <w:spacing w:val="-6"/>
          <w:w w:val="105"/>
        </w:rPr>
        <w:t xml:space="preserve"> </w:t>
      </w:r>
      <w:r>
        <w:rPr>
          <w:color w:val="894A2B"/>
          <w:w w:val="105"/>
        </w:rPr>
        <w:t>we</w:t>
      </w:r>
      <w:r>
        <w:rPr>
          <w:color w:val="894A2B"/>
          <w:spacing w:val="-6"/>
          <w:w w:val="105"/>
        </w:rPr>
        <w:t xml:space="preserve"> </w:t>
      </w:r>
      <w:r>
        <w:rPr>
          <w:color w:val="894A2B"/>
          <w:w w:val="105"/>
        </w:rPr>
        <w:t>can</w:t>
      </w:r>
      <w:r>
        <w:rPr>
          <w:color w:val="894A2B"/>
          <w:spacing w:val="-6"/>
          <w:w w:val="105"/>
        </w:rPr>
        <w:t xml:space="preserve"> </w:t>
      </w:r>
      <w:r>
        <w:rPr>
          <w:color w:val="894A2B"/>
          <w:w w:val="105"/>
        </w:rPr>
        <w:t>transcend</w:t>
      </w:r>
      <w:r>
        <w:rPr>
          <w:color w:val="894A2B"/>
          <w:spacing w:val="-6"/>
          <w:w w:val="105"/>
        </w:rPr>
        <w:t xml:space="preserve"> </w:t>
      </w:r>
      <w:r>
        <w:rPr>
          <w:color w:val="894A2B"/>
          <w:w w:val="105"/>
        </w:rPr>
        <w:t>our</w:t>
      </w:r>
      <w:r>
        <w:rPr>
          <w:color w:val="894A2B"/>
          <w:spacing w:val="-6"/>
          <w:w w:val="105"/>
        </w:rPr>
        <w:t xml:space="preserve"> </w:t>
      </w:r>
      <w:r>
        <w:rPr>
          <w:color w:val="894A2B"/>
          <w:w w:val="105"/>
        </w:rPr>
        <w:t>pain</w:t>
      </w:r>
      <w:r>
        <w:rPr>
          <w:color w:val="894A2B"/>
          <w:spacing w:val="-6"/>
          <w:w w:val="105"/>
        </w:rPr>
        <w:t xml:space="preserve"> </w:t>
      </w:r>
      <w:r>
        <w:rPr>
          <w:color w:val="894A2B"/>
          <w:w w:val="105"/>
        </w:rPr>
        <w:t xml:space="preserve">and </w:t>
      </w:r>
      <w:r>
        <w:rPr>
          <w:color w:val="894A2B"/>
          <w:spacing w:val="-2"/>
          <w:w w:val="105"/>
        </w:rPr>
        <w:t>reclaim</w:t>
      </w:r>
      <w:r>
        <w:rPr>
          <w:color w:val="894A2B"/>
          <w:spacing w:val="-11"/>
          <w:w w:val="105"/>
        </w:rPr>
        <w:t xml:space="preserve"> </w:t>
      </w:r>
      <w:r>
        <w:rPr>
          <w:color w:val="894A2B"/>
          <w:spacing w:val="-2"/>
          <w:w w:val="105"/>
        </w:rPr>
        <w:t>our</w:t>
      </w:r>
      <w:r>
        <w:rPr>
          <w:color w:val="894A2B"/>
          <w:spacing w:val="-11"/>
          <w:w w:val="105"/>
        </w:rPr>
        <w:t xml:space="preserve"> </w:t>
      </w:r>
      <w:r>
        <w:rPr>
          <w:color w:val="894A2B"/>
          <w:spacing w:val="-2"/>
          <w:w w:val="105"/>
        </w:rPr>
        <w:t>innate</w:t>
      </w:r>
      <w:r>
        <w:rPr>
          <w:color w:val="894A2B"/>
          <w:spacing w:val="-11"/>
          <w:w w:val="105"/>
        </w:rPr>
        <w:t xml:space="preserve"> </w:t>
      </w:r>
      <w:r>
        <w:rPr>
          <w:color w:val="894A2B"/>
          <w:spacing w:val="-2"/>
          <w:w w:val="105"/>
        </w:rPr>
        <w:t>power.</w:t>
      </w:r>
      <w:r>
        <w:rPr>
          <w:color w:val="894A2B"/>
          <w:spacing w:val="-11"/>
          <w:w w:val="105"/>
        </w:rPr>
        <w:t xml:space="preserve"> </w:t>
      </w:r>
      <w:r>
        <w:rPr>
          <w:color w:val="894A2B"/>
          <w:spacing w:val="-2"/>
          <w:w w:val="105"/>
        </w:rPr>
        <w:t>This</w:t>
      </w:r>
      <w:r>
        <w:rPr>
          <w:color w:val="894A2B"/>
          <w:spacing w:val="-11"/>
          <w:w w:val="105"/>
        </w:rPr>
        <w:t xml:space="preserve"> </w:t>
      </w:r>
      <w:r>
        <w:rPr>
          <w:color w:val="894A2B"/>
          <w:spacing w:val="-2"/>
          <w:w w:val="105"/>
        </w:rPr>
        <w:t>book</w:t>
      </w:r>
      <w:r>
        <w:rPr>
          <w:color w:val="894A2B"/>
          <w:spacing w:val="-11"/>
          <w:w w:val="105"/>
        </w:rPr>
        <w:t xml:space="preserve"> </w:t>
      </w:r>
      <w:r>
        <w:rPr>
          <w:color w:val="894A2B"/>
          <w:spacing w:val="-2"/>
          <w:w w:val="105"/>
        </w:rPr>
        <w:t>is</w:t>
      </w:r>
      <w:r>
        <w:rPr>
          <w:color w:val="894A2B"/>
          <w:spacing w:val="-11"/>
          <w:w w:val="105"/>
        </w:rPr>
        <w:t xml:space="preserve"> </w:t>
      </w:r>
      <w:r>
        <w:rPr>
          <w:color w:val="894A2B"/>
          <w:spacing w:val="-2"/>
          <w:w w:val="105"/>
        </w:rPr>
        <w:t>your</w:t>
      </w:r>
      <w:r>
        <w:rPr>
          <w:color w:val="894A2B"/>
          <w:spacing w:val="-11"/>
          <w:w w:val="105"/>
        </w:rPr>
        <w:t xml:space="preserve"> </w:t>
      </w:r>
      <w:r>
        <w:rPr>
          <w:color w:val="894A2B"/>
          <w:spacing w:val="-2"/>
          <w:w w:val="105"/>
        </w:rPr>
        <w:t>guide,</w:t>
      </w:r>
      <w:r>
        <w:rPr>
          <w:color w:val="894A2B"/>
          <w:spacing w:val="-11"/>
          <w:w w:val="105"/>
        </w:rPr>
        <w:t xml:space="preserve"> </w:t>
      </w:r>
      <w:r>
        <w:rPr>
          <w:color w:val="894A2B"/>
          <w:spacing w:val="-2"/>
          <w:w w:val="105"/>
        </w:rPr>
        <w:t>a</w:t>
      </w:r>
      <w:r>
        <w:rPr>
          <w:color w:val="894A2B"/>
          <w:spacing w:val="-11"/>
          <w:w w:val="105"/>
        </w:rPr>
        <w:t xml:space="preserve"> </w:t>
      </w:r>
      <w:r>
        <w:rPr>
          <w:color w:val="894A2B"/>
          <w:spacing w:val="-2"/>
          <w:w w:val="105"/>
        </w:rPr>
        <w:t>beacon</w:t>
      </w:r>
      <w:r>
        <w:rPr>
          <w:color w:val="894A2B"/>
          <w:spacing w:val="-11"/>
          <w:w w:val="105"/>
        </w:rPr>
        <w:t xml:space="preserve"> </w:t>
      </w:r>
      <w:r>
        <w:rPr>
          <w:color w:val="894A2B"/>
          <w:spacing w:val="-2"/>
          <w:w w:val="105"/>
        </w:rPr>
        <w:t xml:space="preserve">of </w:t>
      </w:r>
      <w:r>
        <w:rPr>
          <w:color w:val="894A2B"/>
          <w:w w:val="105"/>
        </w:rPr>
        <w:t>light</w:t>
      </w:r>
      <w:r>
        <w:rPr>
          <w:color w:val="894A2B"/>
          <w:spacing w:val="-5"/>
          <w:w w:val="105"/>
        </w:rPr>
        <w:t xml:space="preserve"> </w:t>
      </w:r>
      <w:r>
        <w:rPr>
          <w:color w:val="894A2B"/>
          <w:w w:val="105"/>
        </w:rPr>
        <w:t>to</w:t>
      </w:r>
      <w:r>
        <w:rPr>
          <w:color w:val="894A2B"/>
          <w:spacing w:val="-5"/>
          <w:w w:val="105"/>
        </w:rPr>
        <w:t xml:space="preserve"> </w:t>
      </w:r>
      <w:r>
        <w:rPr>
          <w:color w:val="894A2B"/>
          <w:w w:val="105"/>
        </w:rPr>
        <w:t>illuminate</w:t>
      </w:r>
      <w:r>
        <w:rPr>
          <w:color w:val="894A2B"/>
          <w:spacing w:val="-5"/>
          <w:w w:val="105"/>
        </w:rPr>
        <w:t xml:space="preserve"> </w:t>
      </w:r>
      <w:r>
        <w:rPr>
          <w:color w:val="894A2B"/>
          <w:w w:val="105"/>
        </w:rPr>
        <w:t>your</w:t>
      </w:r>
      <w:r>
        <w:rPr>
          <w:color w:val="894A2B"/>
          <w:spacing w:val="-5"/>
          <w:w w:val="105"/>
        </w:rPr>
        <w:t xml:space="preserve"> </w:t>
      </w:r>
      <w:r>
        <w:rPr>
          <w:color w:val="894A2B"/>
          <w:w w:val="105"/>
        </w:rPr>
        <w:t>path</w:t>
      </w:r>
      <w:r>
        <w:rPr>
          <w:color w:val="894A2B"/>
          <w:spacing w:val="-5"/>
          <w:w w:val="105"/>
        </w:rPr>
        <w:t xml:space="preserve"> </w:t>
      </w:r>
      <w:r>
        <w:rPr>
          <w:color w:val="894A2B"/>
          <w:w w:val="105"/>
        </w:rPr>
        <w:t>as</w:t>
      </w:r>
      <w:r>
        <w:rPr>
          <w:color w:val="894A2B"/>
          <w:spacing w:val="-5"/>
          <w:w w:val="105"/>
        </w:rPr>
        <w:t xml:space="preserve"> </w:t>
      </w:r>
      <w:r>
        <w:rPr>
          <w:color w:val="894A2B"/>
          <w:w w:val="105"/>
        </w:rPr>
        <w:t>you</w:t>
      </w:r>
      <w:r>
        <w:rPr>
          <w:color w:val="894A2B"/>
          <w:spacing w:val="-5"/>
          <w:w w:val="105"/>
        </w:rPr>
        <w:t xml:space="preserve"> </w:t>
      </w:r>
      <w:r>
        <w:rPr>
          <w:color w:val="894A2B"/>
          <w:w w:val="105"/>
        </w:rPr>
        <w:t>navigate</w:t>
      </w:r>
      <w:r>
        <w:rPr>
          <w:color w:val="894A2B"/>
          <w:spacing w:val="-5"/>
          <w:w w:val="105"/>
        </w:rPr>
        <w:t xml:space="preserve"> </w:t>
      </w:r>
      <w:r>
        <w:rPr>
          <w:color w:val="894A2B"/>
          <w:w w:val="105"/>
        </w:rPr>
        <w:t>the</w:t>
      </w:r>
      <w:r>
        <w:rPr>
          <w:color w:val="894A2B"/>
          <w:spacing w:val="-5"/>
          <w:w w:val="105"/>
        </w:rPr>
        <w:t xml:space="preserve"> </w:t>
      </w:r>
      <w:r>
        <w:rPr>
          <w:color w:val="894A2B"/>
          <w:w w:val="105"/>
        </w:rPr>
        <w:t>complexities of healing and rediscovery.</w:t>
      </w:r>
    </w:p>
    <w:p w14:paraId="6C11F856" w14:textId="77777777" w:rsidR="001F1CB4" w:rsidRDefault="001F1CB4">
      <w:pPr>
        <w:pStyle w:val="BodyText"/>
        <w:spacing w:before="35"/>
      </w:pPr>
    </w:p>
    <w:p w14:paraId="6C11F857" w14:textId="77777777" w:rsidR="001F1CB4" w:rsidRDefault="00EA534F">
      <w:pPr>
        <w:pStyle w:val="BodyText"/>
        <w:spacing w:line="266" w:lineRule="auto"/>
        <w:ind w:left="493" w:right="436"/>
      </w:pPr>
      <w:r>
        <w:rPr>
          <w:color w:val="894A2B"/>
          <w:w w:val="105"/>
        </w:rPr>
        <w:t>As</w:t>
      </w:r>
      <w:r>
        <w:rPr>
          <w:color w:val="894A2B"/>
          <w:spacing w:val="-2"/>
          <w:w w:val="105"/>
        </w:rPr>
        <w:t xml:space="preserve"> </w:t>
      </w:r>
      <w:r>
        <w:rPr>
          <w:color w:val="894A2B"/>
          <w:w w:val="105"/>
        </w:rPr>
        <w:t>you</w:t>
      </w:r>
      <w:r>
        <w:rPr>
          <w:color w:val="894A2B"/>
          <w:spacing w:val="-2"/>
          <w:w w:val="105"/>
        </w:rPr>
        <w:t xml:space="preserve"> </w:t>
      </w:r>
      <w:r>
        <w:rPr>
          <w:color w:val="894A2B"/>
          <w:w w:val="105"/>
        </w:rPr>
        <w:t>turn</w:t>
      </w:r>
      <w:r>
        <w:rPr>
          <w:color w:val="894A2B"/>
          <w:spacing w:val="-2"/>
          <w:w w:val="105"/>
        </w:rPr>
        <w:t xml:space="preserve"> </w:t>
      </w:r>
      <w:r>
        <w:rPr>
          <w:color w:val="894A2B"/>
          <w:w w:val="105"/>
        </w:rPr>
        <w:t>these</w:t>
      </w:r>
      <w:r>
        <w:rPr>
          <w:color w:val="894A2B"/>
          <w:spacing w:val="-2"/>
          <w:w w:val="105"/>
        </w:rPr>
        <w:t xml:space="preserve"> </w:t>
      </w:r>
      <w:r>
        <w:rPr>
          <w:color w:val="894A2B"/>
          <w:w w:val="105"/>
        </w:rPr>
        <w:t>pages,</w:t>
      </w:r>
      <w:r>
        <w:rPr>
          <w:color w:val="894A2B"/>
          <w:spacing w:val="-2"/>
          <w:w w:val="105"/>
        </w:rPr>
        <w:t xml:space="preserve"> </w:t>
      </w:r>
      <w:r>
        <w:rPr>
          <w:color w:val="894A2B"/>
          <w:w w:val="105"/>
        </w:rPr>
        <w:t>allow</w:t>
      </w:r>
      <w:r>
        <w:rPr>
          <w:color w:val="894A2B"/>
          <w:spacing w:val="-2"/>
          <w:w w:val="105"/>
        </w:rPr>
        <w:t xml:space="preserve"> </w:t>
      </w:r>
      <w:r>
        <w:rPr>
          <w:color w:val="894A2B"/>
          <w:w w:val="105"/>
        </w:rPr>
        <w:t>yourself</w:t>
      </w:r>
      <w:r>
        <w:rPr>
          <w:color w:val="894A2B"/>
          <w:spacing w:val="-2"/>
          <w:w w:val="105"/>
        </w:rPr>
        <w:t xml:space="preserve"> </w:t>
      </w:r>
      <w:r>
        <w:rPr>
          <w:color w:val="894A2B"/>
          <w:w w:val="105"/>
        </w:rPr>
        <w:t>to</w:t>
      </w:r>
      <w:r>
        <w:rPr>
          <w:color w:val="894A2B"/>
          <w:spacing w:val="-2"/>
          <w:w w:val="105"/>
        </w:rPr>
        <w:t xml:space="preserve"> </w:t>
      </w:r>
      <w:r>
        <w:rPr>
          <w:color w:val="894A2B"/>
          <w:w w:val="105"/>
        </w:rPr>
        <w:t>be</w:t>
      </w:r>
      <w:r>
        <w:rPr>
          <w:color w:val="894A2B"/>
          <w:spacing w:val="-2"/>
          <w:w w:val="105"/>
        </w:rPr>
        <w:t xml:space="preserve"> </w:t>
      </w:r>
      <w:r>
        <w:rPr>
          <w:color w:val="894A2B"/>
          <w:w w:val="105"/>
        </w:rPr>
        <w:t>open</w:t>
      </w:r>
      <w:r>
        <w:rPr>
          <w:color w:val="894A2B"/>
          <w:spacing w:val="-2"/>
          <w:w w:val="105"/>
        </w:rPr>
        <w:t xml:space="preserve"> </w:t>
      </w:r>
      <w:r>
        <w:rPr>
          <w:color w:val="894A2B"/>
          <w:w w:val="105"/>
        </w:rPr>
        <w:t>to</w:t>
      </w:r>
      <w:r>
        <w:rPr>
          <w:color w:val="894A2B"/>
          <w:spacing w:val="-2"/>
          <w:w w:val="105"/>
        </w:rPr>
        <w:t xml:space="preserve"> </w:t>
      </w:r>
      <w:r>
        <w:rPr>
          <w:color w:val="894A2B"/>
          <w:w w:val="105"/>
        </w:rPr>
        <w:t>the messages</w:t>
      </w:r>
      <w:r>
        <w:rPr>
          <w:color w:val="894A2B"/>
          <w:spacing w:val="-3"/>
          <w:w w:val="105"/>
        </w:rPr>
        <w:t xml:space="preserve"> </w:t>
      </w:r>
      <w:r>
        <w:rPr>
          <w:color w:val="894A2B"/>
          <w:w w:val="105"/>
        </w:rPr>
        <w:t>of</w:t>
      </w:r>
      <w:r>
        <w:rPr>
          <w:color w:val="894A2B"/>
          <w:spacing w:val="-3"/>
          <w:w w:val="105"/>
        </w:rPr>
        <w:t xml:space="preserve"> </w:t>
      </w:r>
      <w:r>
        <w:rPr>
          <w:color w:val="894A2B"/>
          <w:w w:val="105"/>
        </w:rPr>
        <w:t>love</w:t>
      </w:r>
      <w:r>
        <w:rPr>
          <w:color w:val="894A2B"/>
          <w:spacing w:val="-3"/>
          <w:w w:val="105"/>
        </w:rPr>
        <w:t xml:space="preserve"> </w:t>
      </w:r>
      <w:r>
        <w:rPr>
          <w:color w:val="894A2B"/>
          <w:w w:val="105"/>
        </w:rPr>
        <w:t>and</w:t>
      </w:r>
      <w:r>
        <w:rPr>
          <w:color w:val="894A2B"/>
          <w:spacing w:val="-3"/>
          <w:w w:val="105"/>
        </w:rPr>
        <w:t xml:space="preserve"> </w:t>
      </w:r>
      <w:r>
        <w:rPr>
          <w:color w:val="894A2B"/>
          <w:w w:val="105"/>
        </w:rPr>
        <w:t>encouragement</w:t>
      </w:r>
      <w:r>
        <w:rPr>
          <w:color w:val="894A2B"/>
          <w:spacing w:val="-3"/>
          <w:w w:val="105"/>
        </w:rPr>
        <w:t xml:space="preserve"> </w:t>
      </w:r>
      <w:r>
        <w:rPr>
          <w:color w:val="894A2B"/>
          <w:w w:val="105"/>
        </w:rPr>
        <w:t>that</w:t>
      </w:r>
      <w:r>
        <w:rPr>
          <w:color w:val="894A2B"/>
          <w:spacing w:val="-3"/>
          <w:w w:val="105"/>
        </w:rPr>
        <w:t xml:space="preserve"> </w:t>
      </w:r>
      <w:r>
        <w:rPr>
          <w:color w:val="894A2B"/>
          <w:w w:val="105"/>
        </w:rPr>
        <w:t>flow</w:t>
      </w:r>
      <w:r>
        <w:rPr>
          <w:color w:val="894A2B"/>
          <w:spacing w:val="-3"/>
          <w:w w:val="105"/>
        </w:rPr>
        <w:t xml:space="preserve"> </w:t>
      </w:r>
      <w:r>
        <w:rPr>
          <w:color w:val="894A2B"/>
          <w:w w:val="105"/>
        </w:rPr>
        <w:t xml:space="preserve">through. </w:t>
      </w:r>
      <w:r>
        <w:rPr>
          <w:color w:val="894A2B"/>
          <w:spacing w:val="-2"/>
          <w:w w:val="105"/>
        </w:rPr>
        <w:t>Trust</w:t>
      </w:r>
      <w:r>
        <w:rPr>
          <w:color w:val="894A2B"/>
          <w:spacing w:val="-12"/>
          <w:w w:val="105"/>
        </w:rPr>
        <w:t xml:space="preserve"> </w:t>
      </w:r>
      <w:r>
        <w:rPr>
          <w:color w:val="894A2B"/>
          <w:spacing w:val="-2"/>
          <w:w w:val="105"/>
        </w:rPr>
        <w:t>that</w:t>
      </w:r>
      <w:r>
        <w:rPr>
          <w:color w:val="894A2B"/>
          <w:spacing w:val="-12"/>
          <w:w w:val="105"/>
        </w:rPr>
        <w:t xml:space="preserve"> </w:t>
      </w:r>
      <w:r>
        <w:rPr>
          <w:color w:val="894A2B"/>
          <w:spacing w:val="-2"/>
          <w:w w:val="105"/>
        </w:rPr>
        <w:t>you</w:t>
      </w:r>
      <w:r>
        <w:rPr>
          <w:color w:val="894A2B"/>
          <w:spacing w:val="-12"/>
          <w:w w:val="105"/>
        </w:rPr>
        <w:t xml:space="preserve"> </w:t>
      </w:r>
      <w:r>
        <w:rPr>
          <w:color w:val="894A2B"/>
          <w:spacing w:val="-2"/>
          <w:w w:val="105"/>
        </w:rPr>
        <w:t>are</w:t>
      </w:r>
      <w:r>
        <w:rPr>
          <w:color w:val="894A2B"/>
          <w:spacing w:val="-12"/>
          <w:w w:val="105"/>
        </w:rPr>
        <w:t xml:space="preserve"> </w:t>
      </w:r>
      <w:r>
        <w:rPr>
          <w:color w:val="894A2B"/>
          <w:spacing w:val="-2"/>
          <w:w w:val="105"/>
        </w:rPr>
        <w:t>exactly</w:t>
      </w:r>
      <w:r>
        <w:rPr>
          <w:color w:val="894A2B"/>
          <w:spacing w:val="-12"/>
          <w:w w:val="105"/>
        </w:rPr>
        <w:t xml:space="preserve"> </w:t>
      </w:r>
      <w:r>
        <w:rPr>
          <w:color w:val="894A2B"/>
          <w:spacing w:val="-2"/>
          <w:w w:val="105"/>
        </w:rPr>
        <w:t>where</w:t>
      </w:r>
      <w:r>
        <w:rPr>
          <w:color w:val="894A2B"/>
          <w:spacing w:val="-12"/>
          <w:w w:val="105"/>
        </w:rPr>
        <w:t xml:space="preserve"> </w:t>
      </w:r>
      <w:r>
        <w:rPr>
          <w:color w:val="894A2B"/>
          <w:spacing w:val="-2"/>
          <w:w w:val="105"/>
        </w:rPr>
        <w:t>you</w:t>
      </w:r>
      <w:r>
        <w:rPr>
          <w:color w:val="894A2B"/>
          <w:spacing w:val="-12"/>
          <w:w w:val="105"/>
        </w:rPr>
        <w:t xml:space="preserve"> </w:t>
      </w:r>
      <w:r>
        <w:rPr>
          <w:color w:val="894A2B"/>
          <w:spacing w:val="-2"/>
          <w:w w:val="105"/>
        </w:rPr>
        <w:t>need</w:t>
      </w:r>
      <w:r>
        <w:rPr>
          <w:color w:val="894A2B"/>
          <w:spacing w:val="-12"/>
          <w:w w:val="105"/>
        </w:rPr>
        <w:t xml:space="preserve"> </w:t>
      </w:r>
      <w:r>
        <w:rPr>
          <w:color w:val="894A2B"/>
          <w:spacing w:val="-2"/>
          <w:w w:val="105"/>
        </w:rPr>
        <w:t>to</w:t>
      </w:r>
      <w:r>
        <w:rPr>
          <w:color w:val="894A2B"/>
          <w:spacing w:val="-12"/>
          <w:w w:val="105"/>
        </w:rPr>
        <w:t xml:space="preserve"> </w:t>
      </w:r>
      <w:r>
        <w:rPr>
          <w:color w:val="894A2B"/>
          <w:spacing w:val="-2"/>
          <w:w w:val="105"/>
        </w:rPr>
        <w:t>be,</w:t>
      </w:r>
      <w:r>
        <w:rPr>
          <w:color w:val="894A2B"/>
          <w:spacing w:val="-12"/>
          <w:w w:val="105"/>
        </w:rPr>
        <w:t xml:space="preserve"> </w:t>
      </w:r>
      <w:r>
        <w:rPr>
          <w:color w:val="894A2B"/>
          <w:spacing w:val="-2"/>
          <w:w w:val="105"/>
        </w:rPr>
        <w:t>and</w:t>
      </w:r>
      <w:r>
        <w:rPr>
          <w:color w:val="894A2B"/>
          <w:spacing w:val="-12"/>
          <w:w w:val="105"/>
        </w:rPr>
        <w:t xml:space="preserve"> </w:t>
      </w:r>
      <w:r>
        <w:rPr>
          <w:color w:val="894A2B"/>
          <w:spacing w:val="-2"/>
          <w:w w:val="105"/>
        </w:rPr>
        <w:t>that</w:t>
      </w:r>
      <w:r>
        <w:rPr>
          <w:color w:val="894A2B"/>
          <w:spacing w:val="-12"/>
          <w:w w:val="105"/>
        </w:rPr>
        <w:t xml:space="preserve"> </w:t>
      </w:r>
      <w:r>
        <w:rPr>
          <w:color w:val="894A2B"/>
          <w:spacing w:val="-2"/>
          <w:w w:val="105"/>
        </w:rPr>
        <w:t xml:space="preserve">the </w:t>
      </w:r>
      <w:r>
        <w:rPr>
          <w:color w:val="894A2B"/>
          <w:w w:val="105"/>
        </w:rPr>
        <w:t>Universe is conspiring in your favor. Together, we will explore spiritual insights and practical tools to help you overcome trauma and return to a state of wellness and wholeness.</w:t>
      </w:r>
    </w:p>
    <w:p w14:paraId="6C11F858" w14:textId="77777777" w:rsidR="001F1CB4" w:rsidRDefault="001F1CB4">
      <w:pPr>
        <w:pStyle w:val="BodyText"/>
        <w:spacing w:before="34"/>
      </w:pPr>
    </w:p>
    <w:p w14:paraId="6C11F859" w14:textId="77777777" w:rsidR="001F1CB4" w:rsidRDefault="00EA534F">
      <w:pPr>
        <w:pStyle w:val="BodyText"/>
        <w:spacing w:line="266" w:lineRule="auto"/>
        <w:ind w:left="493" w:right="651"/>
      </w:pPr>
      <w:r>
        <w:rPr>
          <w:color w:val="894A2B"/>
        </w:rPr>
        <w:t>Health is our most valuable asset, underpinning all aspects of</w:t>
      </w:r>
      <w:r>
        <w:rPr>
          <w:color w:val="894A2B"/>
          <w:spacing w:val="40"/>
        </w:rPr>
        <w:t xml:space="preserve"> </w:t>
      </w:r>
      <w:r>
        <w:rPr>
          <w:color w:val="894A2B"/>
        </w:rPr>
        <w:t>our lives - physical, mental, emotional, spiritual, family, career, and financial health. Investing in your health helps to ensure</w:t>
      </w:r>
      <w:r>
        <w:rPr>
          <w:color w:val="894A2B"/>
          <w:spacing w:val="40"/>
          <w:w w:val="110"/>
        </w:rPr>
        <w:t xml:space="preserve"> </w:t>
      </w:r>
      <w:r>
        <w:rPr>
          <w:color w:val="894A2B"/>
          <w:spacing w:val="-2"/>
          <w:w w:val="110"/>
        </w:rPr>
        <w:t>that</w:t>
      </w:r>
      <w:r>
        <w:rPr>
          <w:color w:val="894A2B"/>
          <w:spacing w:val="-14"/>
          <w:w w:val="110"/>
        </w:rPr>
        <w:t xml:space="preserve"> </w:t>
      </w:r>
      <w:r>
        <w:rPr>
          <w:color w:val="894A2B"/>
          <w:spacing w:val="-2"/>
          <w:w w:val="110"/>
        </w:rPr>
        <w:t>you</w:t>
      </w:r>
      <w:r>
        <w:rPr>
          <w:color w:val="894A2B"/>
          <w:spacing w:val="-14"/>
          <w:w w:val="110"/>
        </w:rPr>
        <w:t xml:space="preserve"> </w:t>
      </w:r>
      <w:r>
        <w:rPr>
          <w:color w:val="894A2B"/>
          <w:spacing w:val="-2"/>
          <w:w w:val="110"/>
        </w:rPr>
        <w:t>can</w:t>
      </w:r>
      <w:r>
        <w:rPr>
          <w:color w:val="894A2B"/>
          <w:spacing w:val="-14"/>
          <w:w w:val="110"/>
        </w:rPr>
        <w:t xml:space="preserve"> </w:t>
      </w:r>
      <w:r>
        <w:rPr>
          <w:color w:val="894A2B"/>
          <w:spacing w:val="-2"/>
          <w:w w:val="110"/>
        </w:rPr>
        <w:t>be</w:t>
      </w:r>
      <w:r>
        <w:rPr>
          <w:color w:val="894A2B"/>
          <w:spacing w:val="-14"/>
          <w:w w:val="110"/>
        </w:rPr>
        <w:t xml:space="preserve"> </w:t>
      </w:r>
      <w:r>
        <w:rPr>
          <w:color w:val="894A2B"/>
          <w:spacing w:val="-2"/>
          <w:w w:val="110"/>
        </w:rPr>
        <w:t>your</w:t>
      </w:r>
      <w:r>
        <w:rPr>
          <w:color w:val="894A2B"/>
          <w:spacing w:val="-14"/>
          <w:w w:val="110"/>
        </w:rPr>
        <w:t xml:space="preserve"> </w:t>
      </w:r>
      <w:r>
        <w:rPr>
          <w:color w:val="894A2B"/>
          <w:spacing w:val="-2"/>
          <w:w w:val="110"/>
        </w:rPr>
        <w:t>best</w:t>
      </w:r>
      <w:r>
        <w:rPr>
          <w:color w:val="894A2B"/>
          <w:spacing w:val="-14"/>
          <w:w w:val="110"/>
        </w:rPr>
        <w:t xml:space="preserve"> </w:t>
      </w:r>
      <w:r>
        <w:rPr>
          <w:color w:val="894A2B"/>
          <w:spacing w:val="-2"/>
          <w:w w:val="110"/>
        </w:rPr>
        <w:t>self.</w:t>
      </w:r>
    </w:p>
    <w:p w14:paraId="6C11F85A" w14:textId="77777777" w:rsidR="001F1CB4" w:rsidRDefault="001F1CB4">
      <w:pPr>
        <w:spacing w:line="266" w:lineRule="auto"/>
        <w:sectPr w:rsidR="001F1CB4">
          <w:headerReference w:type="default" r:id="rId15"/>
          <w:pgSz w:w="8640" w:h="12960"/>
          <w:pgMar w:top="1000" w:right="460" w:bottom="280" w:left="420" w:header="808" w:footer="0" w:gutter="0"/>
          <w:cols w:space="720"/>
        </w:sectPr>
      </w:pPr>
    </w:p>
    <w:p w14:paraId="6C11F85B" w14:textId="77777777" w:rsidR="001F1CB4" w:rsidRDefault="001F1CB4">
      <w:pPr>
        <w:pStyle w:val="BodyText"/>
        <w:spacing w:before="64"/>
      </w:pPr>
    </w:p>
    <w:p w14:paraId="6C11F85C" w14:textId="77777777" w:rsidR="001F1CB4" w:rsidRDefault="00EA534F">
      <w:pPr>
        <w:pStyle w:val="BodyText"/>
        <w:spacing w:before="1" w:line="283" w:lineRule="auto"/>
        <w:ind w:left="443" w:right="402"/>
        <w:jc w:val="both"/>
      </w:pPr>
      <w:r>
        <w:rPr>
          <w:rFonts w:ascii="Calibri" w:hAnsi="Calibri"/>
          <w:b/>
          <w:color w:val="894A2B"/>
          <w:w w:val="110"/>
        </w:rPr>
        <w:t>Trauma</w:t>
      </w:r>
      <w:r>
        <w:rPr>
          <w:rFonts w:ascii="Calibri" w:hAnsi="Calibri"/>
          <w:b/>
          <w:color w:val="894A2B"/>
          <w:spacing w:val="64"/>
          <w:w w:val="110"/>
        </w:rPr>
        <w:t xml:space="preserve"> </w:t>
      </w:r>
      <w:r>
        <w:rPr>
          <w:rFonts w:ascii="Calibri" w:hAnsi="Calibri"/>
          <w:b/>
          <w:color w:val="894A2B"/>
          <w:w w:val="110"/>
        </w:rPr>
        <w:t>is</w:t>
      </w:r>
      <w:r>
        <w:rPr>
          <w:rFonts w:ascii="Calibri" w:hAnsi="Calibri"/>
          <w:b/>
          <w:color w:val="894A2B"/>
          <w:spacing w:val="64"/>
          <w:w w:val="110"/>
        </w:rPr>
        <w:t xml:space="preserve"> </w:t>
      </w:r>
      <w:r>
        <w:rPr>
          <w:rFonts w:ascii="Calibri" w:hAnsi="Calibri"/>
          <w:b/>
          <w:color w:val="894A2B"/>
          <w:w w:val="110"/>
        </w:rPr>
        <w:t>an</w:t>
      </w:r>
      <w:r>
        <w:rPr>
          <w:rFonts w:ascii="Calibri" w:hAnsi="Calibri"/>
          <w:b/>
          <w:color w:val="894A2B"/>
          <w:spacing w:val="64"/>
          <w:w w:val="110"/>
        </w:rPr>
        <w:t xml:space="preserve"> </w:t>
      </w:r>
      <w:r>
        <w:rPr>
          <w:rFonts w:ascii="Calibri" w:hAnsi="Calibri"/>
          <w:b/>
          <w:color w:val="894A2B"/>
          <w:w w:val="110"/>
        </w:rPr>
        <w:t>inevitable</w:t>
      </w:r>
      <w:r>
        <w:rPr>
          <w:rFonts w:ascii="Calibri" w:hAnsi="Calibri"/>
          <w:b/>
          <w:color w:val="894A2B"/>
          <w:spacing w:val="64"/>
          <w:w w:val="110"/>
        </w:rPr>
        <w:t xml:space="preserve"> </w:t>
      </w:r>
      <w:r>
        <w:rPr>
          <w:rFonts w:ascii="Calibri" w:hAnsi="Calibri"/>
          <w:b/>
          <w:color w:val="894A2B"/>
          <w:w w:val="110"/>
        </w:rPr>
        <w:t>part</w:t>
      </w:r>
      <w:r>
        <w:rPr>
          <w:rFonts w:ascii="Calibri" w:hAnsi="Calibri"/>
          <w:b/>
          <w:color w:val="894A2B"/>
          <w:spacing w:val="64"/>
          <w:w w:val="110"/>
        </w:rPr>
        <w:t xml:space="preserve"> </w:t>
      </w:r>
      <w:r>
        <w:rPr>
          <w:rFonts w:ascii="Calibri" w:hAnsi="Calibri"/>
          <w:b/>
          <w:color w:val="894A2B"/>
          <w:w w:val="110"/>
        </w:rPr>
        <w:t>of</w:t>
      </w:r>
      <w:r>
        <w:rPr>
          <w:rFonts w:ascii="Calibri" w:hAnsi="Calibri"/>
          <w:b/>
          <w:color w:val="894A2B"/>
          <w:spacing w:val="64"/>
          <w:w w:val="110"/>
        </w:rPr>
        <w:t xml:space="preserve"> </w:t>
      </w:r>
      <w:r>
        <w:rPr>
          <w:rFonts w:ascii="Calibri" w:hAnsi="Calibri"/>
          <w:b/>
          <w:color w:val="894A2B"/>
          <w:w w:val="110"/>
        </w:rPr>
        <w:t>the</w:t>
      </w:r>
      <w:r>
        <w:rPr>
          <w:rFonts w:ascii="Calibri" w:hAnsi="Calibri"/>
          <w:b/>
          <w:color w:val="894A2B"/>
          <w:spacing w:val="64"/>
          <w:w w:val="110"/>
        </w:rPr>
        <w:t xml:space="preserve"> </w:t>
      </w:r>
      <w:r>
        <w:rPr>
          <w:rFonts w:ascii="Calibri" w:hAnsi="Calibri"/>
          <w:b/>
          <w:color w:val="894A2B"/>
          <w:w w:val="110"/>
        </w:rPr>
        <w:t>human</w:t>
      </w:r>
      <w:r>
        <w:rPr>
          <w:rFonts w:ascii="Calibri" w:hAnsi="Calibri"/>
          <w:b/>
          <w:color w:val="894A2B"/>
          <w:spacing w:val="64"/>
          <w:w w:val="110"/>
        </w:rPr>
        <w:t xml:space="preserve"> </w:t>
      </w:r>
      <w:r>
        <w:rPr>
          <w:rFonts w:ascii="Calibri" w:hAnsi="Calibri"/>
          <w:b/>
          <w:color w:val="894A2B"/>
          <w:w w:val="110"/>
        </w:rPr>
        <w:t>experience.</w:t>
      </w:r>
      <w:r>
        <w:rPr>
          <w:rFonts w:ascii="Calibri" w:hAnsi="Calibri"/>
          <w:b/>
          <w:color w:val="894A2B"/>
          <w:spacing w:val="40"/>
          <w:w w:val="110"/>
        </w:rPr>
        <w:t xml:space="preserve"> </w:t>
      </w:r>
      <w:r>
        <w:rPr>
          <w:color w:val="894A2B"/>
          <w:w w:val="110"/>
        </w:rPr>
        <w:t>Many of</w:t>
      </w:r>
      <w:r>
        <w:rPr>
          <w:color w:val="894A2B"/>
          <w:spacing w:val="-9"/>
          <w:w w:val="110"/>
        </w:rPr>
        <w:t xml:space="preserve"> </w:t>
      </w:r>
      <w:r>
        <w:rPr>
          <w:color w:val="894A2B"/>
          <w:w w:val="110"/>
        </w:rPr>
        <w:t>us</w:t>
      </w:r>
      <w:r>
        <w:rPr>
          <w:color w:val="894A2B"/>
          <w:spacing w:val="-9"/>
          <w:w w:val="110"/>
        </w:rPr>
        <w:t xml:space="preserve"> </w:t>
      </w:r>
      <w:r>
        <w:rPr>
          <w:color w:val="894A2B"/>
          <w:w w:val="110"/>
        </w:rPr>
        <w:t>have</w:t>
      </w:r>
      <w:r>
        <w:rPr>
          <w:color w:val="894A2B"/>
          <w:spacing w:val="-9"/>
          <w:w w:val="110"/>
        </w:rPr>
        <w:t xml:space="preserve"> </w:t>
      </w:r>
      <w:r>
        <w:rPr>
          <w:color w:val="894A2B"/>
          <w:w w:val="110"/>
        </w:rPr>
        <w:t>faced</w:t>
      </w:r>
      <w:r>
        <w:rPr>
          <w:color w:val="894A2B"/>
          <w:spacing w:val="-9"/>
          <w:w w:val="110"/>
        </w:rPr>
        <w:t xml:space="preserve"> </w:t>
      </w:r>
      <w:r>
        <w:rPr>
          <w:color w:val="894A2B"/>
          <w:w w:val="110"/>
        </w:rPr>
        <w:t>at</w:t>
      </w:r>
      <w:r>
        <w:rPr>
          <w:color w:val="894A2B"/>
          <w:spacing w:val="-9"/>
          <w:w w:val="110"/>
        </w:rPr>
        <w:t xml:space="preserve"> </w:t>
      </w:r>
      <w:r>
        <w:rPr>
          <w:color w:val="894A2B"/>
          <w:w w:val="110"/>
        </w:rPr>
        <w:t>least</w:t>
      </w:r>
      <w:r>
        <w:rPr>
          <w:color w:val="894A2B"/>
          <w:spacing w:val="-9"/>
          <w:w w:val="110"/>
        </w:rPr>
        <w:t xml:space="preserve"> </w:t>
      </w:r>
      <w:r>
        <w:rPr>
          <w:color w:val="894A2B"/>
          <w:w w:val="110"/>
        </w:rPr>
        <w:t>one</w:t>
      </w:r>
      <w:r>
        <w:rPr>
          <w:color w:val="894A2B"/>
          <w:spacing w:val="-9"/>
          <w:w w:val="110"/>
        </w:rPr>
        <w:t xml:space="preserve"> </w:t>
      </w:r>
      <w:r>
        <w:rPr>
          <w:color w:val="894A2B"/>
          <w:w w:val="110"/>
        </w:rPr>
        <w:t>form</w:t>
      </w:r>
      <w:r>
        <w:rPr>
          <w:color w:val="894A2B"/>
          <w:spacing w:val="-9"/>
          <w:w w:val="110"/>
        </w:rPr>
        <w:t xml:space="preserve"> </w:t>
      </w:r>
      <w:r>
        <w:rPr>
          <w:color w:val="894A2B"/>
          <w:w w:val="110"/>
        </w:rPr>
        <w:t>of</w:t>
      </w:r>
      <w:r>
        <w:rPr>
          <w:color w:val="894A2B"/>
          <w:spacing w:val="-9"/>
          <w:w w:val="110"/>
        </w:rPr>
        <w:t xml:space="preserve"> </w:t>
      </w:r>
      <w:r>
        <w:rPr>
          <w:color w:val="894A2B"/>
          <w:w w:val="110"/>
        </w:rPr>
        <w:t>trauma,</w:t>
      </w:r>
      <w:r>
        <w:rPr>
          <w:color w:val="894A2B"/>
          <w:spacing w:val="-9"/>
          <w:w w:val="110"/>
        </w:rPr>
        <w:t xml:space="preserve"> </w:t>
      </w:r>
      <w:r>
        <w:rPr>
          <w:color w:val="894A2B"/>
          <w:w w:val="110"/>
        </w:rPr>
        <w:t>whether</w:t>
      </w:r>
      <w:r>
        <w:rPr>
          <w:color w:val="894A2B"/>
          <w:spacing w:val="-9"/>
          <w:w w:val="110"/>
        </w:rPr>
        <w:t xml:space="preserve"> </w:t>
      </w:r>
      <w:r>
        <w:rPr>
          <w:color w:val="894A2B"/>
          <w:w w:val="110"/>
        </w:rPr>
        <w:t>it</w:t>
      </w:r>
      <w:r>
        <w:rPr>
          <w:color w:val="894A2B"/>
          <w:spacing w:val="-9"/>
          <w:w w:val="110"/>
        </w:rPr>
        <w:t xml:space="preserve"> </w:t>
      </w:r>
      <w:r>
        <w:rPr>
          <w:color w:val="894A2B"/>
          <w:w w:val="110"/>
        </w:rPr>
        <w:t xml:space="preserve">be </w:t>
      </w:r>
      <w:r>
        <w:rPr>
          <w:color w:val="894A2B"/>
        </w:rPr>
        <w:t xml:space="preserve">childhood abuse/neglect, domestic violence, sexual assault, natural disaster, serious accidents, the loss of a loved one, war, conflict, bullying, harassment, medical trauma, oppression or </w:t>
      </w:r>
      <w:r>
        <w:rPr>
          <w:color w:val="894A2B"/>
          <w:w w:val="110"/>
        </w:rPr>
        <w:t>criminal victimization.</w:t>
      </w:r>
      <w:r>
        <w:rPr>
          <w:color w:val="894A2B"/>
          <w:spacing w:val="40"/>
          <w:w w:val="110"/>
        </w:rPr>
        <w:t xml:space="preserve"> </w:t>
      </w:r>
      <w:r>
        <w:rPr>
          <w:color w:val="894A2B"/>
          <w:w w:val="110"/>
        </w:rPr>
        <w:t xml:space="preserve">These experiences can leave deep </w:t>
      </w:r>
      <w:r>
        <w:rPr>
          <w:color w:val="894A2B"/>
        </w:rPr>
        <w:t xml:space="preserve">emotional and psychological scars, disrupting one’s sense of </w:t>
      </w:r>
      <w:r>
        <w:rPr>
          <w:color w:val="894A2B"/>
          <w:w w:val="110"/>
        </w:rPr>
        <w:t>safety,</w:t>
      </w:r>
      <w:r>
        <w:rPr>
          <w:color w:val="894A2B"/>
          <w:spacing w:val="-16"/>
          <w:w w:val="110"/>
        </w:rPr>
        <w:t xml:space="preserve"> </w:t>
      </w:r>
      <w:r>
        <w:rPr>
          <w:color w:val="894A2B"/>
          <w:w w:val="110"/>
        </w:rPr>
        <w:t>trust,</w:t>
      </w:r>
      <w:r>
        <w:rPr>
          <w:color w:val="894A2B"/>
          <w:spacing w:val="-16"/>
          <w:w w:val="110"/>
        </w:rPr>
        <w:t xml:space="preserve"> </w:t>
      </w:r>
      <w:r>
        <w:rPr>
          <w:color w:val="894A2B"/>
          <w:w w:val="110"/>
        </w:rPr>
        <w:t>and</w:t>
      </w:r>
      <w:r>
        <w:rPr>
          <w:color w:val="894A2B"/>
          <w:spacing w:val="-16"/>
          <w:w w:val="110"/>
        </w:rPr>
        <w:t xml:space="preserve"> </w:t>
      </w:r>
      <w:r>
        <w:rPr>
          <w:color w:val="894A2B"/>
          <w:w w:val="110"/>
        </w:rPr>
        <w:t>well-being.</w:t>
      </w:r>
      <w:r>
        <w:rPr>
          <w:color w:val="894A2B"/>
          <w:spacing w:val="36"/>
          <w:w w:val="110"/>
        </w:rPr>
        <w:t xml:space="preserve"> </w:t>
      </w:r>
      <w:r>
        <w:rPr>
          <w:color w:val="894A2B"/>
          <w:w w:val="110"/>
        </w:rPr>
        <w:t>Trauma</w:t>
      </w:r>
      <w:r>
        <w:rPr>
          <w:color w:val="894A2B"/>
          <w:spacing w:val="-16"/>
          <w:w w:val="110"/>
        </w:rPr>
        <w:t xml:space="preserve"> </w:t>
      </w:r>
      <w:r>
        <w:rPr>
          <w:color w:val="894A2B"/>
          <w:w w:val="110"/>
        </w:rPr>
        <w:t>is</w:t>
      </w:r>
      <w:r>
        <w:rPr>
          <w:color w:val="894A2B"/>
          <w:spacing w:val="-16"/>
          <w:w w:val="110"/>
        </w:rPr>
        <w:t xml:space="preserve"> </w:t>
      </w:r>
      <w:r>
        <w:rPr>
          <w:color w:val="894A2B"/>
          <w:w w:val="110"/>
        </w:rPr>
        <w:t>deeply</w:t>
      </w:r>
      <w:r>
        <w:rPr>
          <w:color w:val="894A2B"/>
          <w:spacing w:val="-16"/>
          <w:w w:val="110"/>
        </w:rPr>
        <w:t xml:space="preserve"> </w:t>
      </w:r>
      <w:r>
        <w:rPr>
          <w:color w:val="894A2B"/>
          <w:w w:val="110"/>
        </w:rPr>
        <w:t>personal</w:t>
      </w:r>
      <w:r>
        <w:rPr>
          <w:color w:val="894A2B"/>
          <w:spacing w:val="-16"/>
          <w:w w:val="110"/>
        </w:rPr>
        <w:t xml:space="preserve"> </w:t>
      </w:r>
      <w:r>
        <w:rPr>
          <w:color w:val="894A2B"/>
          <w:w w:val="110"/>
        </w:rPr>
        <w:t xml:space="preserve">and </w:t>
      </w:r>
      <w:r>
        <w:rPr>
          <w:color w:val="894A2B"/>
        </w:rPr>
        <w:t>affects everyone differently.</w:t>
      </w:r>
    </w:p>
    <w:p w14:paraId="6C11F85D" w14:textId="77777777" w:rsidR="001F1CB4" w:rsidRDefault="001F1CB4">
      <w:pPr>
        <w:pStyle w:val="BodyText"/>
        <w:spacing w:before="55"/>
      </w:pPr>
    </w:p>
    <w:p w14:paraId="6C11F85E" w14:textId="77777777" w:rsidR="001F1CB4" w:rsidRDefault="00EA534F">
      <w:pPr>
        <w:pStyle w:val="BodyText"/>
        <w:spacing w:line="285" w:lineRule="auto"/>
        <w:ind w:left="443" w:right="402"/>
        <w:jc w:val="both"/>
      </w:pPr>
      <w:r>
        <w:rPr>
          <w:color w:val="894A2B"/>
          <w:w w:val="110"/>
        </w:rPr>
        <w:t xml:space="preserve">There is no hierarchy of trauma; no matter the nature or perceived severity of your experience, the feelings and struggles are valid. If you are suffering from trauma-related outcomes, this book and the techniques within it can help </w:t>
      </w:r>
      <w:r>
        <w:rPr>
          <w:color w:val="894A2B"/>
        </w:rPr>
        <w:t xml:space="preserve">you. The key is to allow yourself the grace to heal, regardless of </w:t>
      </w:r>
      <w:r>
        <w:rPr>
          <w:color w:val="894A2B"/>
          <w:w w:val="110"/>
        </w:rPr>
        <w:t>how</w:t>
      </w:r>
      <w:r>
        <w:rPr>
          <w:color w:val="894A2B"/>
          <w:spacing w:val="-3"/>
          <w:w w:val="110"/>
        </w:rPr>
        <w:t xml:space="preserve"> </w:t>
      </w:r>
      <w:r>
        <w:rPr>
          <w:color w:val="894A2B"/>
          <w:w w:val="110"/>
        </w:rPr>
        <w:t>your</w:t>
      </w:r>
      <w:r>
        <w:rPr>
          <w:color w:val="894A2B"/>
          <w:spacing w:val="-3"/>
          <w:w w:val="110"/>
        </w:rPr>
        <w:t xml:space="preserve"> </w:t>
      </w:r>
      <w:r>
        <w:rPr>
          <w:color w:val="894A2B"/>
          <w:w w:val="110"/>
        </w:rPr>
        <w:t>trauma</w:t>
      </w:r>
      <w:r>
        <w:rPr>
          <w:color w:val="894A2B"/>
          <w:spacing w:val="-3"/>
          <w:w w:val="110"/>
        </w:rPr>
        <w:t xml:space="preserve"> </w:t>
      </w:r>
      <w:r>
        <w:rPr>
          <w:color w:val="894A2B"/>
          <w:w w:val="110"/>
        </w:rPr>
        <w:t>compares</w:t>
      </w:r>
      <w:r>
        <w:rPr>
          <w:color w:val="894A2B"/>
          <w:spacing w:val="-3"/>
          <w:w w:val="110"/>
        </w:rPr>
        <w:t xml:space="preserve"> </w:t>
      </w:r>
      <w:r>
        <w:rPr>
          <w:color w:val="894A2B"/>
          <w:w w:val="110"/>
        </w:rPr>
        <w:t>to</w:t>
      </w:r>
      <w:r>
        <w:rPr>
          <w:color w:val="894A2B"/>
          <w:spacing w:val="-3"/>
          <w:w w:val="110"/>
        </w:rPr>
        <w:t xml:space="preserve"> </w:t>
      </w:r>
      <w:r>
        <w:rPr>
          <w:color w:val="894A2B"/>
          <w:w w:val="110"/>
        </w:rPr>
        <w:t>others.</w:t>
      </w:r>
      <w:r>
        <w:rPr>
          <w:color w:val="894A2B"/>
          <w:spacing w:val="-3"/>
          <w:w w:val="110"/>
        </w:rPr>
        <w:t xml:space="preserve"> </w:t>
      </w:r>
      <w:r>
        <w:rPr>
          <w:color w:val="894A2B"/>
          <w:w w:val="110"/>
        </w:rPr>
        <w:t>Trauma</w:t>
      </w:r>
      <w:r>
        <w:rPr>
          <w:color w:val="894A2B"/>
          <w:spacing w:val="-3"/>
          <w:w w:val="110"/>
        </w:rPr>
        <w:t xml:space="preserve"> </w:t>
      </w:r>
      <w:r>
        <w:rPr>
          <w:color w:val="894A2B"/>
          <w:w w:val="110"/>
        </w:rPr>
        <w:t>is</w:t>
      </w:r>
      <w:r>
        <w:rPr>
          <w:color w:val="894A2B"/>
          <w:spacing w:val="-3"/>
          <w:w w:val="110"/>
        </w:rPr>
        <w:t xml:space="preserve"> </w:t>
      </w:r>
      <w:r>
        <w:rPr>
          <w:color w:val="894A2B"/>
          <w:w w:val="110"/>
        </w:rPr>
        <w:t>real,</w:t>
      </w:r>
      <w:r>
        <w:rPr>
          <w:color w:val="894A2B"/>
          <w:spacing w:val="-3"/>
          <w:w w:val="110"/>
        </w:rPr>
        <w:t xml:space="preserve"> </w:t>
      </w:r>
      <w:r>
        <w:rPr>
          <w:color w:val="894A2B"/>
          <w:w w:val="110"/>
        </w:rPr>
        <w:t>and</w:t>
      </w:r>
      <w:r>
        <w:rPr>
          <w:color w:val="894A2B"/>
          <w:spacing w:val="-3"/>
          <w:w w:val="110"/>
        </w:rPr>
        <w:t xml:space="preserve"> </w:t>
      </w:r>
      <w:r>
        <w:rPr>
          <w:color w:val="894A2B"/>
          <w:w w:val="110"/>
        </w:rPr>
        <w:t xml:space="preserve">it </w:t>
      </w:r>
      <w:r>
        <w:rPr>
          <w:color w:val="894A2B"/>
        </w:rPr>
        <w:t xml:space="preserve">comes in many forms. Your journey to recovery is deserving of </w:t>
      </w:r>
      <w:r>
        <w:rPr>
          <w:color w:val="894A2B"/>
          <w:w w:val="110"/>
        </w:rPr>
        <w:t>compassion</w:t>
      </w:r>
      <w:r>
        <w:rPr>
          <w:color w:val="894A2B"/>
          <w:spacing w:val="-17"/>
          <w:w w:val="110"/>
        </w:rPr>
        <w:t xml:space="preserve"> </w:t>
      </w:r>
      <w:r>
        <w:rPr>
          <w:color w:val="894A2B"/>
          <w:w w:val="110"/>
        </w:rPr>
        <w:t>and</w:t>
      </w:r>
      <w:r>
        <w:rPr>
          <w:color w:val="894A2B"/>
          <w:spacing w:val="-17"/>
          <w:w w:val="110"/>
        </w:rPr>
        <w:t xml:space="preserve"> </w:t>
      </w:r>
      <w:r>
        <w:rPr>
          <w:color w:val="894A2B"/>
          <w:w w:val="110"/>
        </w:rPr>
        <w:t>support.</w:t>
      </w:r>
    </w:p>
    <w:p w14:paraId="6C11F85F" w14:textId="77777777" w:rsidR="001F1CB4" w:rsidRDefault="001F1CB4">
      <w:pPr>
        <w:pStyle w:val="BodyText"/>
        <w:spacing w:before="42"/>
      </w:pPr>
    </w:p>
    <w:p w14:paraId="6C11F860" w14:textId="77777777" w:rsidR="001F1CB4" w:rsidRDefault="00EA534F">
      <w:pPr>
        <w:pStyle w:val="BodyText"/>
        <w:spacing w:line="285" w:lineRule="auto"/>
        <w:ind w:left="443" w:right="402"/>
        <w:jc w:val="both"/>
      </w:pPr>
      <w:r>
        <w:rPr>
          <w:color w:val="894A2B"/>
          <w:w w:val="105"/>
        </w:rPr>
        <w:t>When one undergoes a traumatic event, or an ongoing traumatic period, the immediate response typically involves shock and denial. This is the body and mind’s natural defense mechanism, allowing you to cope with the initial impact.</w:t>
      </w:r>
    </w:p>
    <w:p w14:paraId="6C11F861" w14:textId="77777777" w:rsidR="001F1CB4" w:rsidRDefault="001F1CB4">
      <w:pPr>
        <w:pStyle w:val="BodyText"/>
        <w:spacing w:before="46"/>
      </w:pPr>
    </w:p>
    <w:p w14:paraId="6C11F862" w14:textId="77777777" w:rsidR="001F1CB4" w:rsidRDefault="00EA534F">
      <w:pPr>
        <w:pStyle w:val="BodyText"/>
        <w:spacing w:line="285" w:lineRule="auto"/>
        <w:ind w:left="443" w:right="402"/>
        <w:jc w:val="both"/>
      </w:pPr>
      <w:r>
        <w:rPr>
          <w:color w:val="894A2B"/>
          <w:w w:val="110"/>
        </w:rPr>
        <w:t>Healing</w:t>
      </w:r>
      <w:r>
        <w:rPr>
          <w:color w:val="894A2B"/>
          <w:spacing w:val="-11"/>
          <w:w w:val="110"/>
        </w:rPr>
        <w:t xml:space="preserve"> </w:t>
      </w:r>
      <w:r>
        <w:rPr>
          <w:color w:val="894A2B"/>
          <w:w w:val="110"/>
        </w:rPr>
        <w:t>takes</w:t>
      </w:r>
      <w:r>
        <w:rPr>
          <w:color w:val="894A2B"/>
          <w:spacing w:val="-11"/>
          <w:w w:val="110"/>
        </w:rPr>
        <w:t xml:space="preserve"> </w:t>
      </w:r>
      <w:r>
        <w:rPr>
          <w:color w:val="894A2B"/>
          <w:w w:val="110"/>
        </w:rPr>
        <w:t>time,</w:t>
      </w:r>
      <w:r>
        <w:rPr>
          <w:color w:val="894A2B"/>
          <w:spacing w:val="-11"/>
          <w:w w:val="110"/>
        </w:rPr>
        <w:t xml:space="preserve"> </w:t>
      </w:r>
      <w:r>
        <w:rPr>
          <w:color w:val="894A2B"/>
          <w:w w:val="110"/>
        </w:rPr>
        <w:t>and</w:t>
      </w:r>
      <w:r>
        <w:rPr>
          <w:color w:val="894A2B"/>
          <w:spacing w:val="-11"/>
          <w:w w:val="110"/>
        </w:rPr>
        <w:t xml:space="preserve"> </w:t>
      </w:r>
      <w:r>
        <w:rPr>
          <w:color w:val="894A2B"/>
          <w:w w:val="110"/>
        </w:rPr>
        <w:t>the</w:t>
      </w:r>
      <w:r>
        <w:rPr>
          <w:color w:val="894A2B"/>
          <w:spacing w:val="-11"/>
          <w:w w:val="110"/>
        </w:rPr>
        <w:t xml:space="preserve"> </w:t>
      </w:r>
      <w:r>
        <w:rPr>
          <w:color w:val="894A2B"/>
          <w:w w:val="110"/>
        </w:rPr>
        <w:t>trajectory</w:t>
      </w:r>
      <w:r>
        <w:rPr>
          <w:color w:val="894A2B"/>
          <w:spacing w:val="-11"/>
          <w:w w:val="110"/>
        </w:rPr>
        <w:t xml:space="preserve"> </w:t>
      </w:r>
      <w:r>
        <w:rPr>
          <w:color w:val="894A2B"/>
          <w:w w:val="110"/>
        </w:rPr>
        <w:t>of</w:t>
      </w:r>
      <w:r>
        <w:rPr>
          <w:color w:val="894A2B"/>
          <w:spacing w:val="-11"/>
          <w:w w:val="110"/>
        </w:rPr>
        <w:t xml:space="preserve"> </w:t>
      </w:r>
      <w:r>
        <w:rPr>
          <w:color w:val="894A2B"/>
          <w:w w:val="110"/>
        </w:rPr>
        <w:t>trauma</w:t>
      </w:r>
      <w:r>
        <w:rPr>
          <w:color w:val="894A2B"/>
          <w:spacing w:val="-11"/>
          <w:w w:val="110"/>
        </w:rPr>
        <w:t xml:space="preserve"> </w:t>
      </w:r>
      <w:r>
        <w:rPr>
          <w:color w:val="894A2B"/>
          <w:w w:val="110"/>
        </w:rPr>
        <w:t>recovery</w:t>
      </w:r>
      <w:r>
        <w:rPr>
          <w:color w:val="894A2B"/>
          <w:spacing w:val="-11"/>
          <w:w w:val="110"/>
        </w:rPr>
        <w:t xml:space="preserve"> </w:t>
      </w:r>
      <w:r>
        <w:rPr>
          <w:color w:val="894A2B"/>
          <w:w w:val="110"/>
        </w:rPr>
        <w:t xml:space="preserve">is </w:t>
      </w:r>
      <w:r>
        <w:rPr>
          <w:color w:val="894A2B"/>
        </w:rPr>
        <w:t xml:space="preserve">not linear. Herein described in this book is the evidence-based </w:t>
      </w:r>
      <w:r>
        <w:rPr>
          <w:color w:val="894A2B"/>
          <w:w w:val="110"/>
        </w:rPr>
        <w:t xml:space="preserve">approach to trauma recovery referred to the Three-Phase </w:t>
      </w:r>
      <w:r>
        <w:rPr>
          <w:color w:val="894A2B"/>
          <w:spacing w:val="-2"/>
          <w:w w:val="110"/>
        </w:rPr>
        <w:t>Trauma</w:t>
      </w:r>
      <w:r>
        <w:rPr>
          <w:color w:val="894A2B"/>
          <w:spacing w:val="-15"/>
          <w:w w:val="110"/>
        </w:rPr>
        <w:t xml:space="preserve"> </w:t>
      </w:r>
      <w:r>
        <w:rPr>
          <w:color w:val="894A2B"/>
          <w:spacing w:val="-2"/>
          <w:w w:val="110"/>
        </w:rPr>
        <w:t>Recovery</w:t>
      </w:r>
      <w:r>
        <w:rPr>
          <w:color w:val="894A2B"/>
          <w:spacing w:val="-15"/>
          <w:w w:val="110"/>
        </w:rPr>
        <w:t xml:space="preserve"> </w:t>
      </w:r>
      <w:r>
        <w:rPr>
          <w:color w:val="894A2B"/>
          <w:spacing w:val="-2"/>
          <w:w w:val="110"/>
        </w:rPr>
        <w:t>Model.</w:t>
      </w:r>
    </w:p>
    <w:p w14:paraId="6C11F863" w14:textId="77777777" w:rsidR="001F1CB4" w:rsidRDefault="001F1CB4">
      <w:pPr>
        <w:spacing w:line="285" w:lineRule="auto"/>
        <w:jc w:val="both"/>
        <w:sectPr w:rsidR="001F1CB4">
          <w:pgSz w:w="8640" w:h="12960"/>
          <w:pgMar w:top="1060" w:right="460" w:bottom="280" w:left="420" w:header="808" w:footer="0" w:gutter="0"/>
          <w:cols w:space="720"/>
        </w:sectPr>
      </w:pPr>
    </w:p>
    <w:p w14:paraId="6C11F864" w14:textId="77777777" w:rsidR="001F1CB4" w:rsidRDefault="001F1CB4">
      <w:pPr>
        <w:pStyle w:val="BodyText"/>
        <w:spacing w:before="76"/>
      </w:pPr>
    </w:p>
    <w:p w14:paraId="6C11F865" w14:textId="77777777" w:rsidR="001F1CB4" w:rsidRDefault="00EA534F">
      <w:pPr>
        <w:spacing w:line="280" w:lineRule="auto"/>
        <w:ind w:left="443" w:right="523"/>
        <w:jc w:val="both"/>
      </w:pPr>
      <w:r>
        <w:rPr>
          <w:rFonts w:ascii="Calibri"/>
          <w:b/>
          <w:color w:val="894A2B"/>
          <w:w w:val="115"/>
        </w:rPr>
        <w:t>The Three-Phase Trauma Recovery Model emphasizes the importance</w:t>
      </w:r>
      <w:r>
        <w:rPr>
          <w:rFonts w:ascii="Calibri"/>
          <w:b/>
          <w:color w:val="894A2B"/>
          <w:spacing w:val="80"/>
          <w:w w:val="150"/>
        </w:rPr>
        <w:t xml:space="preserve"> </w:t>
      </w:r>
      <w:r>
        <w:rPr>
          <w:rFonts w:ascii="Calibri"/>
          <w:b/>
          <w:color w:val="894A2B"/>
          <w:w w:val="115"/>
        </w:rPr>
        <w:t>of</w:t>
      </w:r>
      <w:r>
        <w:rPr>
          <w:rFonts w:ascii="Calibri"/>
          <w:b/>
          <w:color w:val="894A2B"/>
          <w:spacing w:val="80"/>
          <w:w w:val="150"/>
        </w:rPr>
        <w:t xml:space="preserve"> </w:t>
      </w:r>
      <w:r>
        <w:rPr>
          <w:rFonts w:ascii="Calibri"/>
          <w:b/>
          <w:color w:val="894A2B"/>
          <w:w w:val="115"/>
        </w:rPr>
        <w:t>creating</w:t>
      </w:r>
      <w:r>
        <w:rPr>
          <w:rFonts w:ascii="Calibri"/>
          <w:b/>
          <w:color w:val="894A2B"/>
          <w:spacing w:val="80"/>
          <w:w w:val="150"/>
        </w:rPr>
        <w:t xml:space="preserve"> </w:t>
      </w:r>
      <w:r>
        <w:rPr>
          <w:rFonts w:ascii="Calibri"/>
          <w:b/>
          <w:color w:val="894A2B"/>
          <w:w w:val="115"/>
        </w:rPr>
        <w:t>a</w:t>
      </w:r>
      <w:r>
        <w:rPr>
          <w:rFonts w:ascii="Calibri"/>
          <w:b/>
          <w:color w:val="894A2B"/>
          <w:spacing w:val="80"/>
          <w:w w:val="150"/>
        </w:rPr>
        <w:t xml:space="preserve"> </w:t>
      </w:r>
      <w:r>
        <w:rPr>
          <w:rFonts w:ascii="Calibri"/>
          <w:b/>
          <w:color w:val="894A2B"/>
          <w:w w:val="115"/>
        </w:rPr>
        <w:t>safe</w:t>
      </w:r>
      <w:r>
        <w:rPr>
          <w:rFonts w:ascii="Calibri"/>
          <w:b/>
          <w:color w:val="894A2B"/>
          <w:spacing w:val="80"/>
          <w:w w:val="150"/>
        </w:rPr>
        <w:t xml:space="preserve"> </w:t>
      </w:r>
      <w:r>
        <w:rPr>
          <w:rFonts w:ascii="Calibri"/>
          <w:b/>
          <w:color w:val="894A2B"/>
          <w:w w:val="115"/>
        </w:rPr>
        <w:t>and</w:t>
      </w:r>
      <w:r>
        <w:rPr>
          <w:rFonts w:ascii="Calibri"/>
          <w:b/>
          <w:color w:val="894A2B"/>
          <w:spacing w:val="80"/>
          <w:w w:val="150"/>
        </w:rPr>
        <w:t xml:space="preserve"> </w:t>
      </w:r>
      <w:r>
        <w:rPr>
          <w:rFonts w:ascii="Calibri"/>
          <w:b/>
          <w:color w:val="894A2B"/>
          <w:w w:val="115"/>
        </w:rPr>
        <w:t>supportive</w:t>
      </w:r>
      <w:r>
        <w:rPr>
          <w:rFonts w:ascii="Calibri"/>
          <w:b/>
          <w:color w:val="894A2B"/>
          <w:spacing w:val="80"/>
          <w:w w:val="115"/>
        </w:rPr>
        <w:t xml:space="preserve"> </w:t>
      </w:r>
      <w:r>
        <w:rPr>
          <w:rFonts w:ascii="Calibri"/>
          <w:b/>
          <w:color w:val="894A2B"/>
          <w:w w:val="115"/>
        </w:rPr>
        <w:t>environment</w:t>
      </w:r>
      <w:r>
        <w:rPr>
          <w:color w:val="894A2B"/>
          <w:w w:val="115"/>
        </w:rPr>
        <w:t>,</w:t>
      </w:r>
      <w:r>
        <w:rPr>
          <w:color w:val="894A2B"/>
          <w:spacing w:val="-18"/>
          <w:w w:val="115"/>
        </w:rPr>
        <w:t xml:space="preserve"> </w:t>
      </w:r>
      <w:r>
        <w:rPr>
          <w:color w:val="894A2B"/>
          <w:w w:val="115"/>
        </w:rPr>
        <w:t>through</w:t>
      </w:r>
      <w:r>
        <w:rPr>
          <w:color w:val="894A2B"/>
          <w:spacing w:val="-18"/>
          <w:w w:val="115"/>
        </w:rPr>
        <w:t xml:space="preserve"> </w:t>
      </w:r>
      <w:r>
        <w:rPr>
          <w:color w:val="894A2B"/>
          <w:w w:val="115"/>
        </w:rPr>
        <w:t>the</w:t>
      </w:r>
      <w:r>
        <w:rPr>
          <w:color w:val="894A2B"/>
          <w:spacing w:val="-17"/>
          <w:w w:val="115"/>
        </w:rPr>
        <w:t xml:space="preserve"> </w:t>
      </w:r>
      <w:r>
        <w:rPr>
          <w:color w:val="894A2B"/>
          <w:w w:val="115"/>
        </w:rPr>
        <w:t>use</w:t>
      </w:r>
      <w:r>
        <w:rPr>
          <w:color w:val="894A2B"/>
          <w:spacing w:val="-18"/>
          <w:w w:val="115"/>
        </w:rPr>
        <w:t xml:space="preserve"> </w:t>
      </w:r>
      <w:r>
        <w:rPr>
          <w:color w:val="894A2B"/>
          <w:w w:val="115"/>
        </w:rPr>
        <w:t>of</w:t>
      </w:r>
      <w:r>
        <w:rPr>
          <w:color w:val="894A2B"/>
          <w:spacing w:val="-17"/>
          <w:w w:val="115"/>
        </w:rPr>
        <w:t xml:space="preserve"> </w:t>
      </w:r>
      <w:r>
        <w:rPr>
          <w:color w:val="894A2B"/>
          <w:w w:val="115"/>
        </w:rPr>
        <w:t>professional</w:t>
      </w:r>
      <w:r>
        <w:rPr>
          <w:color w:val="894A2B"/>
          <w:spacing w:val="-18"/>
          <w:w w:val="115"/>
        </w:rPr>
        <w:t xml:space="preserve"> </w:t>
      </w:r>
      <w:r>
        <w:rPr>
          <w:color w:val="894A2B"/>
          <w:w w:val="115"/>
        </w:rPr>
        <w:t>help,</w:t>
      </w:r>
      <w:r>
        <w:rPr>
          <w:color w:val="894A2B"/>
          <w:spacing w:val="-17"/>
          <w:w w:val="115"/>
        </w:rPr>
        <w:t xml:space="preserve"> </w:t>
      </w:r>
      <w:r>
        <w:rPr>
          <w:color w:val="894A2B"/>
          <w:w w:val="115"/>
        </w:rPr>
        <w:t>such</w:t>
      </w:r>
      <w:r>
        <w:rPr>
          <w:color w:val="894A2B"/>
          <w:spacing w:val="-18"/>
          <w:w w:val="115"/>
        </w:rPr>
        <w:t xml:space="preserve"> </w:t>
      </w:r>
      <w:r>
        <w:rPr>
          <w:color w:val="894A2B"/>
          <w:w w:val="115"/>
        </w:rPr>
        <w:t xml:space="preserve">as therapy and counseling, and through personal support </w:t>
      </w:r>
      <w:r>
        <w:rPr>
          <w:color w:val="894A2B"/>
          <w:w w:val="110"/>
        </w:rPr>
        <w:t>systems, like friends and family.</w:t>
      </w:r>
    </w:p>
    <w:p w14:paraId="6C11F866" w14:textId="77777777" w:rsidR="001F1CB4" w:rsidRDefault="001F1CB4">
      <w:pPr>
        <w:pStyle w:val="BodyText"/>
        <w:spacing w:before="53"/>
      </w:pPr>
    </w:p>
    <w:p w14:paraId="6C11F867" w14:textId="77777777" w:rsidR="001F1CB4" w:rsidRDefault="00EA534F">
      <w:pPr>
        <w:pStyle w:val="BodyText"/>
        <w:spacing w:line="285" w:lineRule="auto"/>
        <w:ind w:left="443" w:right="523"/>
        <w:jc w:val="both"/>
      </w:pPr>
      <w:r>
        <w:rPr>
          <w:color w:val="894A2B"/>
          <w:w w:val="110"/>
        </w:rPr>
        <w:t>Within</w:t>
      </w:r>
      <w:r>
        <w:rPr>
          <w:color w:val="894A2B"/>
          <w:spacing w:val="-6"/>
          <w:w w:val="110"/>
        </w:rPr>
        <w:t xml:space="preserve"> </w:t>
      </w:r>
      <w:r>
        <w:rPr>
          <w:color w:val="894A2B"/>
          <w:w w:val="110"/>
        </w:rPr>
        <w:t>this</w:t>
      </w:r>
      <w:r>
        <w:rPr>
          <w:color w:val="894A2B"/>
          <w:spacing w:val="-6"/>
          <w:w w:val="110"/>
        </w:rPr>
        <w:t xml:space="preserve"> </w:t>
      </w:r>
      <w:r>
        <w:rPr>
          <w:color w:val="894A2B"/>
          <w:w w:val="110"/>
        </w:rPr>
        <w:t>book</w:t>
      </w:r>
      <w:r>
        <w:rPr>
          <w:color w:val="894A2B"/>
          <w:spacing w:val="-6"/>
          <w:w w:val="110"/>
        </w:rPr>
        <w:t xml:space="preserve"> </w:t>
      </w:r>
      <w:r>
        <w:rPr>
          <w:color w:val="894A2B"/>
          <w:w w:val="110"/>
        </w:rPr>
        <w:t>there</w:t>
      </w:r>
      <w:r>
        <w:rPr>
          <w:color w:val="894A2B"/>
          <w:spacing w:val="-6"/>
          <w:w w:val="110"/>
        </w:rPr>
        <w:t xml:space="preserve"> </w:t>
      </w:r>
      <w:r>
        <w:rPr>
          <w:color w:val="894A2B"/>
          <w:w w:val="110"/>
        </w:rPr>
        <w:t>are</w:t>
      </w:r>
      <w:r>
        <w:rPr>
          <w:color w:val="894A2B"/>
          <w:spacing w:val="-6"/>
          <w:w w:val="110"/>
        </w:rPr>
        <w:t xml:space="preserve"> </w:t>
      </w:r>
      <w:r>
        <w:rPr>
          <w:color w:val="894A2B"/>
          <w:w w:val="110"/>
        </w:rPr>
        <w:t>also</w:t>
      </w:r>
      <w:r>
        <w:rPr>
          <w:color w:val="894A2B"/>
          <w:spacing w:val="-6"/>
          <w:w w:val="110"/>
        </w:rPr>
        <w:t xml:space="preserve"> </w:t>
      </w:r>
      <w:r>
        <w:rPr>
          <w:color w:val="894A2B"/>
          <w:w w:val="110"/>
        </w:rPr>
        <w:t>holistic</w:t>
      </w:r>
      <w:r>
        <w:rPr>
          <w:color w:val="894A2B"/>
          <w:spacing w:val="-6"/>
          <w:w w:val="110"/>
        </w:rPr>
        <w:t xml:space="preserve"> </w:t>
      </w:r>
      <w:r>
        <w:rPr>
          <w:color w:val="894A2B"/>
          <w:w w:val="110"/>
        </w:rPr>
        <w:t>elements</w:t>
      </w:r>
      <w:r>
        <w:rPr>
          <w:color w:val="894A2B"/>
          <w:spacing w:val="-6"/>
          <w:w w:val="110"/>
        </w:rPr>
        <w:t xml:space="preserve"> </w:t>
      </w:r>
      <w:r>
        <w:rPr>
          <w:color w:val="894A2B"/>
          <w:w w:val="110"/>
        </w:rPr>
        <w:t>apart</w:t>
      </w:r>
      <w:r>
        <w:rPr>
          <w:color w:val="894A2B"/>
          <w:spacing w:val="-6"/>
          <w:w w:val="110"/>
        </w:rPr>
        <w:t xml:space="preserve"> </w:t>
      </w:r>
      <w:r>
        <w:rPr>
          <w:color w:val="894A2B"/>
          <w:w w:val="110"/>
        </w:rPr>
        <w:t xml:space="preserve">from the traditional Three-Phase Trauma Recovery Model, practices such as mindfulness, meditation, and holistic </w:t>
      </w:r>
      <w:r>
        <w:rPr>
          <w:color w:val="894A2B"/>
        </w:rPr>
        <w:t xml:space="preserve">healing. Once thought to be “woo woo”, these methods are </w:t>
      </w:r>
      <w:r>
        <w:rPr>
          <w:color w:val="894A2B"/>
          <w:w w:val="110"/>
        </w:rPr>
        <w:t>gaining more recognition for their potential to help individuals reconnect with their bodies and emotions in a more</w:t>
      </w:r>
      <w:r>
        <w:rPr>
          <w:color w:val="894A2B"/>
          <w:spacing w:val="-17"/>
          <w:w w:val="110"/>
        </w:rPr>
        <w:t xml:space="preserve"> </w:t>
      </w:r>
      <w:r>
        <w:rPr>
          <w:color w:val="894A2B"/>
          <w:w w:val="110"/>
        </w:rPr>
        <w:t>integrated</w:t>
      </w:r>
      <w:r>
        <w:rPr>
          <w:color w:val="894A2B"/>
          <w:spacing w:val="-17"/>
          <w:w w:val="110"/>
        </w:rPr>
        <w:t xml:space="preserve"> </w:t>
      </w:r>
      <w:r>
        <w:rPr>
          <w:color w:val="894A2B"/>
          <w:w w:val="110"/>
        </w:rPr>
        <w:t>way.</w:t>
      </w:r>
    </w:p>
    <w:p w14:paraId="6C11F868" w14:textId="77777777" w:rsidR="001F1CB4" w:rsidRDefault="001F1CB4">
      <w:pPr>
        <w:pStyle w:val="BodyText"/>
        <w:spacing w:before="43"/>
      </w:pPr>
    </w:p>
    <w:p w14:paraId="6C11F869" w14:textId="77777777" w:rsidR="001F1CB4" w:rsidRDefault="00EA534F">
      <w:pPr>
        <w:pStyle w:val="BodyText"/>
        <w:spacing w:before="1" w:line="285" w:lineRule="auto"/>
        <w:ind w:left="443" w:right="523"/>
        <w:jc w:val="both"/>
      </w:pPr>
      <w:r>
        <w:rPr>
          <w:color w:val="894A2B"/>
          <w:w w:val="110"/>
        </w:rPr>
        <w:t xml:space="preserve">And then there is Abraham Hicks, a great influence in my own healing, providing context and support in ways that I </w:t>
      </w:r>
      <w:r>
        <w:rPr>
          <w:color w:val="894A2B"/>
        </w:rPr>
        <w:t xml:space="preserve">could not find elsewhere. I have included some references to </w:t>
      </w:r>
      <w:r>
        <w:rPr>
          <w:color w:val="894A2B"/>
          <w:w w:val="110"/>
        </w:rPr>
        <w:t xml:space="preserve">the Abraham Hicks words, and I hope that you can find </w:t>
      </w:r>
      <w:r>
        <w:rPr>
          <w:color w:val="894A2B"/>
          <w:spacing w:val="-2"/>
          <w:w w:val="110"/>
        </w:rPr>
        <w:t>comfort</w:t>
      </w:r>
      <w:r>
        <w:rPr>
          <w:color w:val="894A2B"/>
          <w:spacing w:val="-13"/>
          <w:w w:val="110"/>
        </w:rPr>
        <w:t xml:space="preserve"> </w:t>
      </w:r>
      <w:r>
        <w:rPr>
          <w:color w:val="894A2B"/>
          <w:spacing w:val="-2"/>
          <w:w w:val="110"/>
        </w:rPr>
        <w:t>in</w:t>
      </w:r>
      <w:r>
        <w:rPr>
          <w:color w:val="894A2B"/>
          <w:spacing w:val="-13"/>
          <w:w w:val="110"/>
        </w:rPr>
        <w:t xml:space="preserve"> </w:t>
      </w:r>
      <w:r>
        <w:rPr>
          <w:color w:val="894A2B"/>
          <w:spacing w:val="-2"/>
          <w:w w:val="110"/>
        </w:rPr>
        <w:t>these</w:t>
      </w:r>
      <w:r>
        <w:rPr>
          <w:color w:val="894A2B"/>
          <w:spacing w:val="-13"/>
          <w:w w:val="110"/>
        </w:rPr>
        <w:t xml:space="preserve"> </w:t>
      </w:r>
      <w:r>
        <w:rPr>
          <w:color w:val="894A2B"/>
          <w:spacing w:val="-2"/>
          <w:w w:val="110"/>
        </w:rPr>
        <w:t>perspectives</w:t>
      </w:r>
      <w:r>
        <w:rPr>
          <w:color w:val="894A2B"/>
          <w:spacing w:val="-13"/>
          <w:w w:val="110"/>
        </w:rPr>
        <w:t xml:space="preserve"> </w:t>
      </w:r>
      <w:r>
        <w:rPr>
          <w:color w:val="894A2B"/>
          <w:spacing w:val="-2"/>
          <w:w w:val="110"/>
        </w:rPr>
        <w:t>also.</w:t>
      </w:r>
    </w:p>
    <w:p w14:paraId="6C11F86A" w14:textId="77777777" w:rsidR="001F1CB4" w:rsidRDefault="001F1CB4">
      <w:pPr>
        <w:pStyle w:val="BodyText"/>
        <w:spacing w:before="45"/>
      </w:pPr>
    </w:p>
    <w:p w14:paraId="6C11F86B" w14:textId="77777777" w:rsidR="001F1CB4" w:rsidRDefault="00EA534F">
      <w:pPr>
        <w:pStyle w:val="BodyText"/>
        <w:spacing w:line="285" w:lineRule="auto"/>
        <w:ind w:left="443" w:right="523"/>
        <w:jc w:val="both"/>
      </w:pPr>
      <w:r>
        <w:rPr>
          <w:color w:val="894A2B"/>
          <w:w w:val="105"/>
        </w:rPr>
        <w:t>The theories of trauma recovery, holistic healing and self- compassion</w:t>
      </w:r>
      <w:r>
        <w:rPr>
          <w:color w:val="894A2B"/>
          <w:spacing w:val="-13"/>
          <w:w w:val="105"/>
        </w:rPr>
        <w:t xml:space="preserve"> </w:t>
      </w:r>
      <w:r>
        <w:rPr>
          <w:color w:val="894A2B"/>
          <w:w w:val="105"/>
        </w:rPr>
        <w:t>are</w:t>
      </w:r>
      <w:r>
        <w:rPr>
          <w:color w:val="894A2B"/>
          <w:spacing w:val="-13"/>
          <w:w w:val="105"/>
        </w:rPr>
        <w:t xml:space="preserve"> </w:t>
      </w:r>
      <w:r>
        <w:rPr>
          <w:color w:val="894A2B"/>
          <w:w w:val="105"/>
        </w:rPr>
        <w:t>all</w:t>
      </w:r>
      <w:r>
        <w:rPr>
          <w:color w:val="894A2B"/>
          <w:spacing w:val="-13"/>
          <w:w w:val="105"/>
        </w:rPr>
        <w:t xml:space="preserve"> </w:t>
      </w:r>
      <w:r>
        <w:rPr>
          <w:color w:val="894A2B"/>
          <w:w w:val="105"/>
        </w:rPr>
        <w:t>well-founded</w:t>
      </w:r>
      <w:r>
        <w:rPr>
          <w:color w:val="894A2B"/>
          <w:spacing w:val="-13"/>
          <w:w w:val="105"/>
        </w:rPr>
        <w:t xml:space="preserve"> </w:t>
      </w:r>
      <w:r>
        <w:rPr>
          <w:color w:val="894A2B"/>
          <w:w w:val="105"/>
        </w:rPr>
        <w:t>and</w:t>
      </w:r>
      <w:r>
        <w:rPr>
          <w:color w:val="894A2B"/>
          <w:spacing w:val="-13"/>
          <w:w w:val="105"/>
        </w:rPr>
        <w:t xml:space="preserve"> </w:t>
      </w:r>
      <w:r>
        <w:rPr>
          <w:color w:val="894A2B"/>
          <w:w w:val="105"/>
        </w:rPr>
        <w:t>supported</w:t>
      </w:r>
      <w:r>
        <w:rPr>
          <w:color w:val="894A2B"/>
          <w:spacing w:val="-13"/>
          <w:w w:val="105"/>
        </w:rPr>
        <w:t xml:space="preserve"> </w:t>
      </w:r>
      <w:r>
        <w:rPr>
          <w:color w:val="894A2B"/>
          <w:w w:val="105"/>
        </w:rPr>
        <w:t>by</w:t>
      </w:r>
      <w:r>
        <w:rPr>
          <w:color w:val="894A2B"/>
          <w:spacing w:val="-13"/>
          <w:w w:val="105"/>
        </w:rPr>
        <w:t xml:space="preserve"> </w:t>
      </w:r>
      <w:r>
        <w:rPr>
          <w:color w:val="894A2B"/>
          <w:w w:val="105"/>
        </w:rPr>
        <w:t>extensive research, but it is essential to recognize that everyone’s journey is unique. What works for one person may not work for another, and it is crucial to explore various methods to find</w:t>
      </w:r>
      <w:r>
        <w:rPr>
          <w:color w:val="894A2B"/>
          <w:spacing w:val="-6"/>
          <w:w w:val="105"/>
        </w:rPr>
        <w:t xml:space="preserve"> </w:t>
      </w:r>
      <w:r>
        <w:rPr>
          <w:color w:val="894A2B"/>
          <w:w w:val="105"/>
        </w:rPr>
        <w:t>the</w:t>
      </w:r>
      <w:r>
        <w:rPr>
          <w:color w:val="894A2B"/>
          <w:spacing w:val="-6"/>
          <w:w w:val="105"/>
        </w:rPr>
        <w:t xml:space="preserve"> </w:t>
      </w:r>
      <w:r>
        <w:rPr>
          <w:color w:val="894A2B"/>
          <w:w w:val="105"/>
        </w:rPr>
        <w:t>most</w:t>
      </w:r>
      <w:r>
        <w:rPr>
          <w:color w:val="894A2B"/>
          <w:spacing w:val="-6"/>
          <w:w w:val="105"/>
        </w:rPr>
        <w:t xml:space="preserve"> </w:t>
      </w:r>
      <w:r>
        <w:rPr>
          <w:color w:val="894A2B"/>
          <w:w w:val="105"/>
        </w:rPr>
        <w:t>effective</w:t>
      </w:r>
      <w:r>
        <w:rPr>
          <w:color w:val="894A2B"/>
          <w:spacing w:val="-6"/>
          <w:w w:val="105"/>
        </w:rPr>
        <w:t xml:space="preserve"> </w:t>
      </w:r>
      <w:r>
        <w:rPr>
          <w:color w:val="894A2B"/>
          <w:w w:val="105"/>
        </w:rPr>
        <w:t>path</w:t>
      </w:r>
      <w:r>
        <w:rPr>
          <w:color w:val="894A2B"/>
          <w:spacing w:val="-6"/>
          <w:w w:val="105"/>
        </w:rPr>
        <w:t xml:space="preserve"> </w:t>
      </w:r>
      <w:r>
        <w:rPr>
          <w:color w:val="894A2B"/>
          <w:w w:val="105"/>
        </w:rPr>
        <w:t>to</w:t>
      </w:r>
      <w:r>
        <w:rPr>
          <w:color w:val="894A2B"/>
          <w:spacing w:val="-6"/>
          <w:w w:val="105"/>
        </w:rPr>
        <w:t xml:space="preserve"> </w:t>
      </w:r>
      <w:r>
        <w:rPr>
          <w:color w:val="894A2B"/>
          <w:w w:val="105"/>
        </w:rPr>
        <w:t>healing.</w:t>
      </w:r>
      <w:r>
        <w:rPr>
          <w:color w:val="894A2B"/>
          <w:spacing w:val="-6"/>
          <w:w w:val="105"/>
        </w:rPr>
        <w:t xml:space="preserve"> </w:t>
      </w:r>
      <w:r>
        <w:rPr>
          <w:color w:val="894A2B"/>
          <w:w w:val="105"/>
        </w:rPr>
        <w:t>You</w:t>
      </w:r>
      <w:r>
        <w:rPr>
          <w:color w:val="894A2B"/>
          <w:spacing w:val="-6"/>
          <w:w w:val="105"/>
        </w:rPr>
        <w:t xml:space="preserve"> </w:t>
      </w:r>
      <w:r>
        <w:rPr>
          <w:color w:val="894A2B"/>
          <w:w w:val="105"/>
        </w:rPr>
        <w:t>may</w:t>
      </w:r>
      <w:r>
        <w:rPr>
          <w:color w:val="894A2B"/>
          <w:spacing w:val="-6"/>
          <w:w w:val="105"/>
        </w:rPr>
        <w:t xml:space="preserve"> </w:t>
      </w:r>
      <w:r>
        <w:rPr>
          <w:color w:val="894A2B"/>
          <w:w w:val="105"/>
        </w:rPr>
        <w:t>wish</w:t>
      </w:r>
      <w:r>
        <w:rPr>
          <w:color w:val="894A2B"/>
          <w:spacing w:val="-6"/>
          <w:w w:val="105"/>
        </w:rPr>
        <w:t xml:space="preserve"> </w:t>
      </w:r>
      <w:r>
        <w:rPr>
          <w:color w:val="894A2B"/>
          <w:w w:val="105"/>
        </w:rPr>
        <w:t>to</w:t>
      </w:r>
      <w:r>
        <w:rPr>
          <w:color w:val="894A2B"/>
          <w:spacing w:val="-6"/>
          <w:w w:val="105"/>
        </w:rPr>
        <w:t xml:space="preserve"> </w:t>
      </w:r>
      <w:r>
        <w:rPr>
          <w:color w:val="894A2B"/>
          <w:w w:val="105"/>
        </w:rPr>
        <w:t>take some and substitute other options, beliefs or inspiration. The goal is to heal you, and whatever way resonates with you, then that is the path you should take. Trust your intuition,</w:t>
      </w:r>
      <w:r>
        <w:rPr>
          <w:color w:val="894A2B"/>
          <w:spacing w:val="40"/>
          <w:w w:val="105"/>
        </w:rPr>
        <w:t xml:space="preserve"> </w:t>
      </w:r>
      <w:r>
        <w:rPr>
          <w:color w:val="894A2B"/>
          <w:w w:val="105"/>
        </w:rPr>
        <w:t xml:space="preserve">your mind and body, and have faith that you can and will make your way back to wellness, and the person you once </w:t>
      </w:r>
      <w:r>
        <w:rPr>
          <w:color w:val="894A2B"/>
          <w:spacing w:val="-2"/>
          <w:w w:val="105"/>
        </w:rPr>
        <w:t>were.</w:t>
      </w:r>
    </w:p>
    <w:p w14:paraId="6C11F86C" w14:textId="77777777" w:rsidR="001F1CB4" w:rsidRDefault="001F1CB4">
      <w:pPr>
        <w:spacing w:line="285" w:lineRule="auto"/>
        <w:jc w:val="both"/>
        <w:sectPr w:rsidR="001F1CB4">
          <w:headerReference w:type="default" r:id="rId16"/>
          <w:pgSz w:w="8640" w:h="12960"/>
          <w:pgMar w:top="1020" w:right="460" w:bottom="280" w:left="420" w:header="812" w:footer="0" w:gutter="0"/>
          <w:cols w:space="720"/>
        </w:sectPr>
      </w:pPr>
    </w:p>
    <w:p w14:paraId="6C11F86D" w14:textId="77777777" w:rsidR="001F1CB4" w:rsidRDefault="00EA534F">
      <w:pPr>
        <w:spacing w:before="24"/>
        <w:ind w:left="228"/>
        <w:jc w:val="center"/>
        <w:rPr>
          <w:rFonts w:ascii="Arial"/>
          <w:b/>
          <w:sz w:val="28"/>
        </w:rPr>
      </w:pPr>
      <w:r>
        <w:rPr>
          <w:rFonts w:ascii="Arial"/>
          <w:b/>
          <w:color w:val="894A2B"/>
          <w:spacing w:val="30"/>
          <w:w w:val="135"/>
          <w:sz w:val="28"/>
        </w:rPr>
        <w:lastRenderedPageBreak/>
        <w:t>CHAPTER</w:t>
      </w:r>
      <w:r>
        <w:rPr>
          <w:rFonts w:ascii="Arial"/>
          <w:b/>
          <w:color w:val="894A2B"/>
          <w:spacing w:val="29"/>
          <w:w w:val="140"/>
          <w:sz w:val="28"/>
        </w:rPr>
        <w:t xml:space="preserve"> </w:t>
      </w:r>
      <w:r>
        <w:rPr>
          <w:rFonts w:ascii="Arial"/>
          <w:b/>
          <w:color w:val="894A2B"/>
          <w:spacing w:val="18"/>
          <w:w w:val="140"/>
          <w:sz w:val="28"/>
        </w:rPr>
        <w:t>TWO</w:t>
      </w:r>
    </w:p>
    <w:p w14:paraId="6C11F86E" w14:textId="77777777" w:rsidR="001F1CB4" w:rsidRDefault="001F1CB4">
      <w:pPr>
        <w:pStyle w:val="BodyText"/>
        <w:spacing w:before="169"/>
        <w:rPr>
          <w:rFonts w:ascii="Arial"/>
          <w:b/>
          <w:sz w:val="28"/>
        </w:rPr>
      </w:pPr>
    </w:p>
    <w:p w14:paraId="6C11F86F" w14:textId="77777777" w:rsidR="001F1CB4" w:rsidRDefault="00EA534F">
      <w:pPr>
        <w:pStyle w:val="Heading2"/>
        <w:ind w:left="228"/>
      </w:pPr>
      <w:r>
        <w:rPr>
          <w:color w:val="CB3716"/>
          <w:spacing w:val="-2"/>
          <w:w w:val="165"/>
        </w:rPr>
        <w:t>FOUNDATIONS</w:t>
      </w:r>
    </w:p>
    <w:p w14:paraId="6C11F870" w14:textId="77777777" w:rsidR="001F1CB4" w:rsidRDefault="001F1CB4">
      <w:pPr>
        <w:pStyle w:val="BodyText"/>
        <w:spacing w:before="32"/>
        <w:rPr>
          <w:rFonts w:ascii="Times New Roman"/>
          <w:sz w:val="20"/>
        </w:rPr>
      </w:pPr>
    </w:p>
    <w:p w14:paraId="6C11F874" w14:textId="77777777" w:rsidR="001F1CB4" w:rsidRDefault="001F1CB4">
      <w:pPr>
        <w:rPr>
          <w:sz w:val="10"/>
        </w:rPr>
        <w:sectPr w:rsidR="001F1CB4">
          <w:headerReference w:type="default" r:id="rId17"/>
          <w:pgSz w:w="8640" w:h="12960"/>
          <w:pgMar w:top="820" w:right="460" w:bottom="280" w:left="420" w:header="0" w:footer="0" w:gutter="0"/>
          <w:cols w:space="720"/>
        </w:sectPr>
      </w:pPr>
    </w:p>
    <w:p w14:paraId="6C11F875" w14:textId="77777777" w:rsidR="001F1CB4" w:rsidRDefault="001F1CB4">
      <w:pPr>
        <w:pStyle w:val="BodyText"/>
        <w:spacing w:before="14"/>
        <w:rPr>
          <w:sz w:val="12"/>
        </w:rPr>
      </w:pPr>
    </w:p>
    <w:p w14:paraId="6C11F876" w14:textId="77777777" w:rsidR="001F1CB4" w:rsidRDefault="00EA534F">
      <w:pPr>
        <w:ind w:right="402"/>
        <w:jc w:val="right"/>
        <w:rPr>
          <w:rFonts w:ascii="Times New Roman"/>
          <w:sz w:val="12"/>
        </w:rPr>
      </w:pPr>
      <w:r>
        <w:rPr>
          <w:rFonts w:ascii="Times New Roman"/>
          <w:color w:val="CB3716"/>
          <w:spacing w:val="-2"/>
          <w:w w:val="200"/>
          <w:sz w:val="12"/>
        </w:rPr>
        <w:t>Foundations</w:t>
      </w:r>
    </w:p>
    <w:p w14:paraId="6C11F877" w14:textId="77777777" w:rsidR="001F1CB4" w:rsidRDefault="001F1CB4">
      <w:pPr>
        <w:pStyle w:val="BodyText"/>
        <w:rPr>
          <w:rFonts w:ascii="Times New Roman"/>
          <w:sz w:val="12"/>
        </w:rPr>
      </w:pPr>
    </w:p>
    <w:p w14:paraId="6C11F878" w14:textId="77777777" w:rsidR="001F1CB4" w:rsidRDefault="001F1CB4">
      <w:pPr>
        <w:pStyle w:val="BodyText"/>
        <w:spacing w:before="29"/>
        <w:rPr>
          <w:rFonts w:ascii="Times New Roman"/>
          <w:sz w:val="12"/>
        </w:rPr>
      </w:pPr>
    </w:p>
    <w:p w14:paraId="6C11F879" w14:textId="77777777" w:rsidR="001F1CB4" w:rsidRDefault="00EA534F">
      <w:pPr>
        <w:spacing w:line="264" w:lineRule="auto"/>
        <w:ind w:left="443" w:right="517"/>
      </w:pPr>
      <w:r>
        <w:rPr>
          <w:rFonts w:ascii="Calibri"/>
          <w:b/>
          <w:color w:val="894A2B"/>
          <w:w w:val="115"/>
        </w:rPr>
        <w:t>The</w:t>
      </w:r>
      <w:r>
        <w:rPr>
          <w:rFonts w:ascii="Calibri"/>
          <w:b/>
          <w:color w:val="894A2B"/>
          <w:spacing w:val="40"/>
          <w:w w:val="115"/>
        </w:rPr>
        <w:t xml:space="preserve"> </w:t>
      </w:r>
      <w:r>
        <w:rPr>
          <w:rFonts w:ascii="Calibri"/>
          <w:b/>
          <w:color w:val="894A2B"/>
          <w:w w:val="115"/>
        </w:rPr>
        <w:t>foundation</w:t>
      </w:r>
      <w:r>
        <w:rPr>
          <w:rFonts w:ascii="Calibri"/>
          <w:b/>
          <w:color w:val="894A2B"/>
          <w:spacing w:val="40"/>
          <w:w w:val="115"/>
        </w:rPr>
        <w:t xml:space="preserve"> </w:t>
      </w:r>
      <w:r>
        <w:rPr>
          <w:rFonts w:ascii="Calibri"/>
          <w:b/>
          <w:color w:val="894A2B"/>
          <w:w w:val="115"/>
        </w:rPr>
        <w:t>of</w:t>
      </w:r>
      <w:r>
        <w:rPr>
          <w:rFonts w:ascii="Calibri"/>
          <w:b/>
          <w:color w:val="894A2B"/>
          <w:spacing w:val="40"/>
          <w:w w:val="115"/>
        </w:rPr>
        <w:t xml:space="preserve"> </w:t>
      </w:r>
      <w:r>
        <w:rPr>
          <w:rFonts w:ascii="Calibri"/>
          <w:b/>
          <w:color w:val="894A2B"/>
          <w:w w:val="115"/>
        </w:rPr>
        <w:t>our</w:t>
      </w:r>
      <w:r>
        <w:rPr>
          <w:rFonts w:ascii="Calibri"/>
          <w:b/>
          <w:color w:val="894A2B"/>
          <w:spacing w:val="40"/>
          <w:w w:val="115"/>
        </w:rPr>
        <w:t xml:space="preserve"> </w:t>
      </w:r>
      <w:r>
        <w:rPr>
          <w:rFonts w:ascii="Calibri"/>
          <w:b/>
          <w:color w:val="894A2B"/>
          <w:w w:val="115"/>
        </w:rPr>
        <w:t>healing</w:t>
      </w:r>
      <w:r>
        <w:rPr>
          <w:rFonts w:ascii="Calibri"/>
          <w:b/>
          <w:color w:val="894A2B"/>
          <w:spacing w:val="40"/>
          <w:w w:val="115"/>
        </w:rPr>
        <w:t xml:space="preserve"> </w:t>
      </w:r>
      <w:r>
        <w:rPr>
          <w:rFonts w:ascii="Calibri"/>
          <w:b/>
          <w:color w:val="894A2B"/>
          <w:w w:val="115"/>
        </w:rPr>
        <w:t>journey</w:t>
      </w:r>
      <w:r>
        <w:rPr>
          <w:rFonts w:ascii="Calibri"/>
          <w:b/>
          <w:color w:val="894A2B"/>
          <w:spacing w:val="40"/>
          <w:w w:val="115"/>
        </w:rPr>
        <w:t xml:space="preserve"> </w:t>
      </w:r>
      <w:r>
        <w:rPr>
          <w:rFonts w:ascii="Calibri"/>
          <w:b/>
          <w:color w:val="894A2B"/>
          <w:w w:val="115"/>
        </w:rPr>
        <w:t>is</w:t>
      </w:r>
      <w:r>
        <w:rPr>
          <w:rFonts w:ascii="Calibri"/>
          <w:b/>
          <w:color w:val="894A2B"/>
          <w:spacing w:val="40"/>
          <w:w w:val="115"/>
        </w:rPr>
        <w:t xml:space="preserve"> </w:t>
      </w:r>
      <w:r>
        <w:rPr>
          <w:rFonts w:ascii="Calibri"/>
          <w:b/>
          <w:color w:val="894A2B"/>
          <w:w w:val="115"/>
        </w:rPr>
        <w:t>built</w:t>
      </w:r>
      <w:r>
        <w:rPr>
          <w:rFonts w:ascii="Calibri"/>
          <w:b/>
          <w:color w:val="894A2B"/>
          <w:spacing w:val="40"/>
          <w:w w:val="115"/>
        </w:rPr>
        <w:t xml:space="preserve"> </w:t>
      </w:r>
      <w:r>
        <w:rPr>
          <w:rFonts w:ascii="Calibri"/>
          <w:b/>
          <w:color w:val="894A2B"/>
          <w:w w:val="115"/>
        </w:rPr>
        <w:t>upon</w:t>
      </w:r>
      <w:r>
        <w:rPr>
          <w:rFonts w:ascii="Calibri"/>
          <w:b/>
          <w:color w:val="894A2B"/>
          <w:spacing w:val="40"/>
          <w:w w:val="115"/>
        </w:rPr>
        <w:t xml:space="preserve"> </w:t>
      </w:r>
      <w:r>
        <w:rPr>
          <w:rFonts w:ascii="Calibri"/>
          <w:b/>
          <w:color w:val="894A2B"/>
          <w:w w:val="115"/>
        </w:rPr>
        <w:t>the</w:t>
      </w:r>
      <w:r>
        <w:rPr>
          <w:rFonts w:ascii="Calibri"/>
          <w:b/>
          <w:color w:val="894A2B"/>
          <w:spacing w:val="40"/>
          <w:w w:val="115"/>
        </w:rPr>
        <w:t xml:space="preserve"> </w:t>
      </w:r>
      <w:r>
        <w:rPr>
          <w:rFonts w:ascii="Calibri"/>
          <w:b/>
          <w:color w:val="894A2B"/>
          <w:w w:val="115"/>
        </w:rPr>
        <w:t xml:space="preserve">life skills that support our daily routines. </w:t>
      </w:r>
      <w:r>
        <w:rPr>
          <w:color w:val="894A2B"/>
          <w:w w:val="115"/>
        </w:rPr>
        <w:t>Organization,</w:t>
      </w:r>
      <w:r>
        <w:rPr>
          <w:color w:val="894A2B"/>
          <w:spacing w:val="-5"/>
          <w:w w:val="115"/>
        </w:rPr>
        <w:t xml:space="preserve"> </w:t>
      </w:r>
      <w:r>
        <w:rPr>
          <w:color w:val="894A2B"/>
          <w:w w:val="115"/>
        </w:rPr>
        <w:t xml:space="preserve">self-care, </w:t>
      </w:r>
      <w:r>
        <w:rPr>
          <w:color w:val="894A2B"/>
        </w:rPr>
        <w:t>and adaptability are not just mundane tasks; they are sacred practices that ground us in the present moment and connect</w:t>
      </w:r>
      <w:r>
        <w:rPr>
          <w:color w:val="894A2B"/>
          <w:spacing w:val="80"/>
          <w:w w:val="150"/>
        </w:rPr>
        <w:t xml:space="preserve"> </w:t>
      </w:r>
      <w:r>
        <w:rPr>
          <w:color w:val="894A2B"/>
        </w:rPr>
        <w:t>us to our higher selves. By using these skills, we create a stable</w:t>
      </w:r>
      <w:r>
        <w:rPr>
          <w:color w:val="894A2B"/>
          <w:spacing w:val="80"/>
          <w:w w:val="110"/>
        </w:rPr>
        <w:t xml:space="preserve"> </w:t>
      </w:r>
      <w:r>
        <w:rPr>
          <w:color w:val="894A2B"/>
          <w:w w:val="110"/>
        </w:rPr>
        <w:t>environment</w:t>
      </w:r>
      <w:r>
        <w:rPr>
          <w:color w:val="894A2B"/>
          <w:spacing w:val="-17"/>
          <w:w w:val="110"/>
        </w:rPr>
        <w:t xml:space="preserve"> </w:t>
      </w:r>
      <w:r>
        <w:rPr>
          <w:color w:val="894A2B"/>
          <w:w w:val="110"/>
        </w:rPr>
        <w:t>in</w:t>
      </w:r>
      <w:r>
        <w:rPr>
          <w:color w:val="894A2B"/>
          <w:spacing w:val="-16"/>
          <w:w w:val="110"/>
        </w:rPr>
        <w:t xml:space="preserve"> </w:t>
      </w:r>
      <w:r>
        <w:rPr>
          <w:color w:val="894A2B"/>
          <w:w w:val="110"/>
        </w:rPr>
        <w:t>which</w:t>
      </w:r>
      <w:r>
        <w:rPr>
          <w:color w:val="894A2B"/>
          <w:spacing w:val="-17"/>
          <w:w w:val="110"/>
        </w:rPr>
        <w:t xml:space="preserve"> </w:t>
      </w:r>
      <w:r>
        <w:rPr>
          <w:color w:val="894A2B"/>
          <w:w w:val="110"/>
        </w:rPr>
        <w:t>our</w:t>
      </w:r>
      <w:r>
        <w:rPr>
          <w:color w:val="894A2B"/>
          <w:spacing w:val="-16"/>
          <w:w w:val="110"/>
        </w:rPr>
        <w:t xml:space="preserve"> </w:t>
      </w:r>
      <w:r>
        <w:rPr>
          <w:color w:val="894A2B"/>
          <w:w w:val="110"/>
        </w:rPr>
        <w:t>healing</w:t>
      </w:r>
      <w:r>
        <w:rPr>
          <w:color w:val="894A2B"/>
          <w:spacing w:val="-17"/>
          <w:w w:val="110"/>
        </w:rPr>
        <w:t xml:space="preserve"> </w:t>
      </w:r>
      <w:r>
        <w:rPr>
          <w:color w:val="894A2B"/>
          <w:w w:val="110"/>
        </w:rPr>
        <w:t>can</w:t>
      </w:r>
      <w:r>
        <w:rPr>
          <w:color w:val="894A2B"/>
          <w:spacing w:val="-16"/>
          <w:w w:val="110"/>
        </w:rPr>
        <w:t xml:space="preserve"> </w:t>
      </w:r>
      <w:r>
        <w:rPr>
          <w:color w:val="894A2B"/>
          <w:w w:val="110"/>
        </w:rPr>
        <w:t>flourish.</w:t>
      </w:r>
    </w:p>
    <w:p w14:paraId="6C11F87A" w14:textId="77777777" w:rsidR="001F1CB4" w:rsidRDefault="001F1CB4">
      <w:pPr>
        <w:pStyle w:val="BodyText"/>
        <w:spacing w:before="28"/>
      </w:pPr>
    </w:p>
    <w:p w14:paraId="6C11F87B" w14:textId="77777777" w:rsidR="001F1CB4" w:rsidRDefault="00EA534F">
      <w:pPr>
        <w:pStyle w:val="BodyText"/>
        <w:spacing w:before="1" w:line="266" w:lineRule="auto"/>
        <w:ind w:left="443" w:right="429"/>
      </w:pPr>
      <w:r>
        <w:rPr>
          <w:color w:val="894A2B"/>
          <w:w w:val="105"/>
        </w:rPr>
        <w:t>Abraham Hicks teaches us that our point of power is in the present moment. When we organize our lives and establish routines, we are essentially creating a structure that allows us to</w:t>
      </w:r>
      <w:r>
        <w:rPr>
          <w:color w:val="894A2B"/>
          <w:spacing w:val="-14"/>
          <w:w w:val="105"/>
        </w:rPr>
        <w:t xml:space="preserve"> </w:t>
      </w:r>
      <w:r>
        <w:rPr>
          <w:color w:val="894A2B"/>
          <w:w w:val="105"/>
        </w:rPr>
        <w:t>focus</w:t>
      </w:r>
      <w:r>
        <w:rPr>
          <w:color w:val="894A2B"/>
          <w:spacing w:val="-14"/>
          <w:w w:val="105"/>
        </w:rPr>
        <w:t xml:space="preserve"> </w:t>
      </w:r>
      <w:r>
        <w:rPr>
          <w:color w:val="894A2B"/>
          <w:w w:val="105"/>
        </w:rPr>
        <w:t>our</w:t>
      </w:r>
      <w:r>
        <w:rPr>
          <w:color w:val="894A2B"/>
          <w:spacing w:val="-14"/>
          <w:w w:val="105"/>
        </w:rPr>
        <w:t xml:space="preserve"> </w:t>
      </w:r>
      <w:r>
        <w:rPr>
          <w:color w:val="894A2B"/>
          <w:w w:val="105"/>
        </w:rPr>
        <w:t>energy</w:t>
      </w:r>
      <w:r>
        <w:rPr>
          <w:color w:val="894A2B"/>
          <w:spacing w:val="-14"/>
          <w:w w:val="105"/>
        </w:rPr>
        <w:t xml:space="preserve"> </w:t>
      </w:r>
      <w:r>
        <w:rPr>
          <w:color w:val="894A2B"/>
          <w:w w:val="105"/>
        </w:rPr>
        <w:t>on</w:t>
      </w:r>
      <w:r>
        <w:rPr>
          <w:color w:val="894A2B"/>
          <w:spacing w:val="-14"/>
          <w:w w:val="105"/>
        </w:rPr>
        <w:t xml:space="preserve"> </w:t>
      </w:r>
      <w:r>
        <w:rPr>
          <w:color w:val="894A2B"/>
          <w:w w:val="105"/>
        </w:rPr>
        <w:t>what</w:t>
      </w:r>
      <w:r>
        <w:rPr>
          <w:color w:val="894A2B"/>
          <w:spacing w:val="-14"/>
          <w:w w:val="105"/>
        </w:rPr>
        <w:t xml:space="preserve"> </w:t>
      </w:r>
      <w:r>
        <w:rPr>
          <w:color w:val="894A2B"/>
          <w:w w:val="105"/>
        </w:rPr>
        <w:t>truly</w:t>
      </w:r>
      <w:r>
        <w:rPr>
          <w:color w:val="894A2B"/>
          <w:spacing w:val="-14"/>
          <w:w w:val="105"/>
        </w:rPr>
        <w:t xml:space="preserve"> </w:t>
      </w:r>
      <w:r>
        <w:rPr>
          <w:color w:val="894A2B"/>
          <w:w w:val="105"/>
        </w:rPr>
        <w:t>matters.</w:t>
      </w:r>
      <w:r>
        <w:rPr>
          <w:color w:val="894A2B"/>
          <w:spacing w:val="-14"/>
          <w:w w:val="105"/>
        </w:rPr>
        <w:t xml:space="preserve"> </w:t>
      </w:r>
      <w:r>
        <w:rPr>
          <w:color w:val="894A2B"/>
          <w:w w:val="105"/>
        </w:rPr>
        <w:t>Self-care</w:t>
      </w:r>
      <w:r>
        <w:rPr>
          <w:color w:val="894A2B"/>
          <w:spacing w:val="-14"/>
          <w:w w:val="105"/>
        </w:rPr>
        <w:t xml:space="preserve"> </w:t>
      </w:r>
      <w:r>
        <w:rPr>
          <w:color w:val="894A2B"/>
          <w:w w:val="105"/>
        </w:rPr>
        <w:t>is</w:t>
      </w:r>
      <w:r>
        <w:rPr>
          <w:color w:val="894A2B"/>
          <w:spacing w:val="-14"/>
          <w:w w:val="105"/>
        </w:rPr>
        <w:t xml:space="preserve"> </w:t>
      </w:r>
      <w:r>
        <w:rPr>
          <w:color w:val="894A2B"/>
          <w:w w:val="105"/>
        </w:rPr>
        <w:t>an</w:t>
      </w:r>
      <w:r>
        <w:rPr>
          <w:color w:val="894A2B"/>
          <w:spacing w:val="-14"/>
          <w:w w:val="105"/>
        </w:rPr>
        <w:t xml:space="preserve"> </w:t>
      </w:r>
      <w:r>
        <w:rPr>
          <w:color w:val="894A2B"/>
          <w:w w:val="105"/>
        </w:rPr>
        <w:t>act</w:t>
      </w:r>
      <w:r>
        <w:rPr>
          <w:color w:val="894A2B"/>
          <w:spacing w:val="-14"/>
          <w:w w:val="105"/>
        </w:rPr>
        <w:t xml:space="preserve"> </w:t>
      </w:r>
      <w:r>
        <w:rPr>
          <w:color w:val="894A2B"/>
          <w:w w:val="105"/>
        </w:rPr>
        <w:t>of self-love,</w:t>
      </w:r>
      <w:r>
        <w:rPr>
          <w:color w:val="894A2B"/>
          <w:spacing w:val="-14"/>
          <w:w w:val="105"/>
        </w:rPr>
        <w:t xml:space="preserve"> </w:t>
      </w:r>
      <w:r>
        <w:rPr>
          <w:color w:val="894A2B"/>
          <w:w w:val="105"/>
        </w:rPr>
        <w:t>a</w:t>
      </w:r>
      <w:r>
        <w:rPr>
          <w:color w:val="894A2B"/>
          <w:spacing w:val="-14"/>
          <w:w w:val="105"/>
        </w:rPr>
        <w:t xml:space="preserve"> </w:t>
      </w:r>
      <w:r>
        <w:rPr>
          <w:color w:val="894A2B"/>
          <w:w w:val="105"/>
        </w:rPr>
        <w:t>recognition</w:t>
      </w:r>
      <w:r>
        <w:rPr>
          <w:color w:val="894A2B"/>
          <w:spacing w:val="-14"/>
          <w:w w:val="105"/>
        </w:rPr>
        <w:t xml:space="preserve"> </w:t>
      </w:r>
      <w:r>
        <w:rPr>
          <w:color w:val="894A2B"/>
          <w:w w:val="105"/>
        </w:rPr>
        <w:t>that</w:t>
      </w:r>
      <w:r>
        <w:rPr>
          <w:color w:val="894A2B"/>
          <w:spacing w:val="-14"/>
          <w:w w:val="105"/>
        </w:rPr>
        <w:t xml:space="preserve"> </w:t>
      </w:r>
      <w:r>
        <w:rPr>
          <w:color w:val="894A2B"/>
          <w:w w:val="105"/>
        </w:rPr>
        <w:t>we</w:t>
      </w:r>
      <w:r>
        <w:rPr>
          <w:color w:val="894A2B"/>
          <w:spacing w:val="-14"/>
          <w:w w:val="105"/>
        </w:rPr>
        <w:t xml:space="preserve"> </w:t>
      </w:r>
      <w:r>
        <w:rPr>
          <w:color w:val="894A2B"/>
          <w:w w:val="105"/>
        </w:rPr>
        <w:t>are</w:t>
      </w:r>
      <w:r>
        <w:rPr>
          <w:color w:val="894A2B"/>
          <w:spacing w:val="-14"/>
          <w:w w:val="105"/>
        </w:rPr>
        <w:t xml:space="preserve"> </w:t>
      </w:r>
      <w:r>
        <w:rPr>
          <w:color w:val="894A2B"/>
          <w:w w:val="105"/>
        </w:rPr>
        <w:t>deserving</w:t>
      </w:r>
      <w:r>
        <w:rPr>
          <w:color w:val="894A2B"/>
          <w:spacing w:val="-14"/>
          <w:w w:val="105"/>
        </w:rPr>
        <w:t xml:space="preserve"> </w:t>
      </w:r>
      <w:r>
        <w:rPr>
          <w:color w:val="894A2B"/>
          <w:w w:val="105"/>
        </w:rPr>
        <w:t>of</w:t>
      </w:r>
      <w:r>
        <w:rPr>
          <w:color w:val="894A2B"/>
          <w:spacing w:val="-14"/>
          <w:w w:val="105"/>
        </w:rPr>
        <w:t xml:space="preserve"> </w:t>
      </w:r>
      <w:r>
        <w:rPr>
          <w:color w:val="894A2B"/>
          <w:w w:val="105"/>
        </w:rPr>
        <w:t>care</w:t>
      </w:r>
      <w:r>
        <w:rPr>
          <w:color w:val="894A2B"/>
          <w:spacing w:val="-14"/>
          <w:w w:val="105"/>
        </w:rPr>
        <w:t xml:space="preserve"> </w:t>
      </w:r>
      <w:r>
        <w:rPr>
          <w:color w:val="894A2B"/>
          <w:w w:val="105"/>
        </w:rPr>
        <w:t>and attention.</w:t>
      </w:r>
      <w:r>
        <w:rPr>
          <w:color w:val="894A2B"/>
          <w:spacing w:val="-9"/>
          <w:w w:val="105"/>
        </w:rPr>
        <w:t xml:space="preserve"> </w:t>
      </w:r>
      <w:r>
        <w:rPr>
          <w:color w:val="894A2B"/>
          <w:w w:val="105"/>
        </w:rPr>
        <w:t>Adaptability,</w:t>
      </w:r>
      <w:r>
        <w:rPr>
          <w:color w:val="894A2B"/>
          <w:spacing w:val="-9"/>
          <w:w w:val="105"/>
        </w:rPr>
        <w:t xml:space="preserve"> </w:t>
      </w:r>
      <w:r>
        <w:rPr>
          <w:color w:val="894A2B"/>
          <w:w w:val="105"/>
        </w:rPr>
        <w:t>on</w:t>
      </w:r>
      <w:r>
        <w:rPr>
          <w:color w:val="894A2B"/>
          <w:spacing w:val="-9"/>
          <w:w w:val="105"/>
        </w:rPr>
        <w:t xml:space="preserve"> </w:t>
      </w:r>
      <w:r>
        <w:rPr>
          <w:color w:val="894A2B"/>
          <w:w w:val="105"/>
        </w:rPr>
        <w:t>the</w:t>
      </w:r>
      <w:r>
        <w:rPr>
          <w:color w:val="894A2B"/>
          <w:spacing w:val="-9"/>
          <w:w w:val="105"/>
        </w:rPr>
        <w:t xml:space="preserve"> </w:t>
      </w:r>
      <w:r>
        <w:rPr>
          <w:color w:val="894A2B"/>
          <w:w w:val="105"/>
        </w:rPr>
        <w:t>other</w:t>
      </w:r>
      <w:r>
        <w:rPr>
          <w:color w:val="894A2B"/>
          <w:spacing w:val="-9"/>
          <w:w w:val="105"/>
        </w:rPr>
        <w:t xml:space="preserve"> </w:t>
      </w:r>
      <w:r>
        <w:rPr>
          <w:color w:val="894A2B"/>
          <w:w w:val="105"/>
        </w:rPr>
        <w:t>hand,</w:t>
      </w:r>
      <w:r>
        <w:rPr>
          <w:color w:val="894A2B"/>
          <w:spacing w:val="-9"/>
          <w:w w:val="105"/>
        </w:rPr>
        <w:t xml:space="preserve"> </w:t>
      </w:r>
      <w:r>
        <w:rPr>
          <w:color w:val="894A2B"/>
          <w:w w:val="105"/>
        </w:rPr>
        <w:t>is</w:t>
      </w:r>
      <w:r>
        <w:rPr>
          <w:color w:val="894A2B"/>
          <w:spacing w:val="-9"/>
          <w:w w:val="105"/>
        </w:rPr>
        <w:t xml:space="preserve"> </w:t>
      </w:r>
      <w:r>
        <w:rPr>
          <w:color w:val="894A2B"/>
          <w:w w:val="105"/>
        </w:rPr>
        <w:t>the</w:t>
      </w:r>
      <w:r>
        <w:rPr>
          <w:color w:val="894A2B"/>
          <w:spacing w:val="-9"/>
          <w:w w:val="105"/>
        </w:rPr>
        <w:t xml:space="preserve"> </w:t>
      </w:r>
      <w:r>
        <w:rPr>
          <w:color w:val="894A2B"/>
          <w:w w:val="105"/>
        </w:rPr>
        <w:t>ability</w:t>
      </w:r>
      <w:r>
        <w:rPr>
          <w:color w:val="894A2B"/>
          <w:spacing w:val="-9"/>
          <w:w w:val="105"/>
        </w:rPr>
        <w:t xml:space="preserve"> </w:t>
      </w:r>
      <w:r>
        <w:rPr>
          <w:color w:val="894A2B"/>
          <w:w w:val="105"/>
        </w:rPr>
        <w:t>to</w:t>
      </w:r>
      <w:r>
        <w:rPr>
          <w:color w:val="894A2B"/>
          <w:spacing w:val="-9"/>
          <w:w w:val="105"/>
        </w:rPr>
        <w:t xml:space="preserve"> </w:t>
      </w:r>
      <w:r>
        <w:rPr>
          <w:color w:val="894A2B"/>
          <w:w w:val="105"/>
        </w:rPr>
        <w:t>flow with the changes that life inevitably brings, trusting that each shift is guiding us toward our highest good.</w:t>
      </w:r>
    </w:p>
    <w:p w14:paraId="6C11F87C" w14:textId="77777777" w:rsidR="001F1CB4" w:rsidRDefault="001F1CB4">
      <w:pPr>
        <w:pStyle w:val="BodyText"/>
        <w:spacing w:before="35"/>
      </w:pPr>
    </w:p>
    <w:p w14:paraId="6C11F87D" w14:textId="77777777" w:rsidR="001F1CB4" w:rsidRDefault="00EA534F">
      <w:pPr>
        <w:pStyle w:val="BodyText"/>
        <w:spacing w:line="266" w:lineRule="auto"/>
        <w:ind w:left="443" w:right="436"/>
      </w:pPr>
      <w:r>
        <w:rPr>
          <w:color w:val="894A2B"/>
          <w:w w:val="105"/>
        </w:rPr>
        <w:t>As you integrate foundation practices into your healing program,</w:t>
      </w:r>
      <w:r>
        <w:rPr>
          <w:color w:val="894A2B"/>
          <w:spacing w:val="-4"/>
          <w:w w:val="105"/>
        </w:rPr>
        <w:t xml:space="preserve"> </w:t>
      </w:r>
      <w:r>
        <w:rPr>
          <w:color w:val="894A2B"/>
          <w:w w:val="105"/>
        </w:rPr>
        <w:t>remember</w:t>
      </w:r>
      <w:r>
        <w:rPr>
          <w:color w:val="894A2B"/>
          <w:spacing w:val="-4"/>
          <w:w w:val="105"/>
        </w:rPr>
        <w:t xml:space="preserve"> </w:t>
      </w:r>
      <w:r>
        <w:rPr>
          <w:color w:val="894A2B"/>
          <w:w w:val="105"/>
        </w:rPr>
        <w:t>to</w:t>
      </w:r>
      <w:r>
        <w:rPr>
          <w:color w:val="894A2B"/>
          <w:spacing w:val="-4"/>
          <w:w w:val="105"/>
        </w:rPr>
        <w:t xml:space="preserve"> </w:t>
      </w:r>
      <w:r>
        <w:rPr>
          <w:color w:val="894A2B"/>
          <w:w w:val="105"/>
        </w:rPr>
        <w:t>celebrate</w:t>
      </w:r>
      <w:r>
        <w:rPr>
          <w:color w:val="894A2B"/>
          <w:spacing w:val="-4"/>
          <w:w w:val="105"/>
        </w:rPr>
        <w:t xml:space="preserve"> </w:t>
      </w:r>
      <w:r>
        <w:rPr>
          <w:color w:val="894A2B"/>
          <w:w w:val="105"/>
        </w:rPr>
        <w:t>the</w:t>
      </w:r>
      <w:r>
        <w:rPr>
          <w:color w:val="894A2B"/>
          <w:spacing w:val="-4"/>
          <w:w w:val="105"/>
        </w:rPr>
        <w:t xml:space="preserve"> </w:t>
      </w:r>
      <w:r>
        <w:rPr>
          <w:color w:val="894A2B"/>
          <w:w w:val="105"/>
        </w:rPr>
        <w:t>small</w:t>
      </w:r>
      <w:r>
        <w:rPr>
          <w:color w:val="894A2B"/>
          <w:spacing w:val="-4"/>
          <w:w w:val="105"/>
        </w:rPr>
        <w:t xml:space="preserve"> </w:t>
      </w:r>
      <w:r>
        <w:rPr>
          <w:color w:val="894A2B"/>
          <w:w w:val="105"/>
        </w:rPr>
        <w:t>victories</w:t>
      </w:r>
      <w:r>
        <w:rPr>
          <w:color w:val="894A2B"/>
          <w:spacing w:val="-4"/>
          <w:w w:val="105"/>
        </w:rPr>
        <w:t xml:space="preserve"> </w:t>
      </w:r>
      <w:r>
        <w:rPr>
          <w:color w:val="894A2B"/>
          <w:w w:val="105"/>
        </w:rPr>
        <w:t>and</w:t>
      </w:r>
      <w:r>
        <w:rPr>
          <w:color w:val="894A2B"/>
          <w:spacing w:val="-4"/>
          <w:w w:val="105"/>
        </w:rPr>
        <w:t xml:space="preserve"> </w:t>
      </w:r>
      <w:r>
        <w:rPr>
          <w:color w:val="894A2B"/>
          <w:w w:val="105"/>
        </w:rPr>
        <w:t>be gentle with yourself when things don’t go as planned. The journey</w:t>
      </w:r>
      <w:r>
        <w:rPr>
          <w:color w:val="894A2B"/>
          <w:spacing w:val="-9"/>
          <w:w w:val="105"/>
        </w:rPr>
        <w:t xml:space="preserve"> </w:t>
      </w:r>
      <w:r>
        <w:rPr>
          <w:color w:val="894A2B"/>
          <w:w w:val="105"/>
        </w:rPr>
        <w:t>to</w:t>
      </w:r>
      <w:r>
        <w:rPr>
          <w:color w:val="894A2B"/>
          <w:spacing w:val="-9"/>
          <w:w w:val="105"/>
        </w:rPr>
        <w:t xml:space="preserve"> </w:t>
      </w:r>
      <w:r>
        <w:rPr>
          <w:color w:val="894A2B"/>
          <w:w w:val="105"/>
        </w:rPr>
        <w:t>wellness</w:t>
      </w:r>
      <w:r>
        <w:rPr>
          <w:color w:val="894A2B"/>
          <w:spacing w:val="-9"/>
          <w:w w:val="105"/>
        </w:rPr>
        <w:t xml:space="preserve"> </w:t>
      </w:r>
      <w:r>
        <w:rPr>
          <w:color w:val="894A2B"/>
          <w:w w:val="105"/>
        </w:rPr>
        <w:t>is</w:t>
      </w:r>
      <w:r>
        <w:rPr>
          <w:color w:val="894A2B"/>
          <w:spacing w:val="-9"/>
          <w:w w:val="105"/>
        </w:rPr>
        <w:t xml:space="preserve"> </w:t>
      </w:r>
      <w:r>
        <w:rPr>
          <w:color w:val="894A2B"/>
          <w:w w:val="105"/>
        </w:rPr>
        <w:t>not</w:t>
      </w:r>
      <w:r>
        <w:rPr>
          <w:color w:val="894A2B"/>
          <w:spacing w:val="-9"/>
          <w:w w:val="105"/>
        </w:rPr>
        <w:t xml:space="preserve"> </w:t>
      </w:r>
      <w:r>
        <w:rPr>
          <w:color w:val="894A2B"/>
          <w:w w:val="105"/>
        </w:rPr>
        <w:t>a</w:t>
      </w:r>
      <w:r>
        <w:rPr>
          <w:color w:val="894A2B"/>
          <w:spacing w:val="-9"/>
          <w:w w:val="105"/>
        </w:rPr>
        <w:t xml:space="preserve"> </w:t>
      </w:r>
      <w:r>
        <w:rPr>
          <w:color w:val="894A2B"/>
          <w:w w:val="105"/>
        </w:rPr>
        <w:t>straight</w:t>
      </w:r>
      <w:r>
        <w:rPr>
          <w:color w:val="894A2B"/>
          <w:spacing w:val="-9"/>
          <w:w w:val="105"/>
        </w:rPr>
        <w:t xml:space="preserve"> </w:t>
      </w:r>
      <w:r>
        <w:rPr>
          <w:color w:val="894A2B"/>
          <w:w w:val="105"/>
        </w:rPr>
        <w:t>line,</w:t>
      </w:r>
      <w:r>
        <w:rPr>
          <w:color w:val="894A2B"/>
          <w:spacing w:val="-9"/>
          <w:w w:val="105"/>
        </w:rPr>
        <w:t xml:space="preserve"> </w:t>
      </w:r>
      <w:r>
        <w:rPr>
          <w:color w:val="894A2B"/>
          <w:w w:val="105"/>
        </w:rPr>
        <w:t>but</w:t>
      </w:r>
      <w:r>
        <w:rPr>
          <w:color w:val="894A2B"/>
          <w:spacing w:val="-9"/>
          <w:w w:val="105"/>
        </w:rPr>
        <w:t xml:space="preserve"> </w:t>
      </w:r>
      <w:r>
        <w:rPr>
          <w:color w:val="894A2B"/>
          <w:w w:val="105"/>
        </w:rPr>
        <w:t>a</w:t>
      </w:r>
      <w:r>
        <w:rPr>
          <w:color w:val="894A2B"/>
          <w:spacing w:val="-9"/>
          <w:w w:val="105"/>
        </w:rPr>
        <w:t xml:space="preserve"> </w:t>
      </w:r>
      <w:r>
        <w:rPr>
          <w:color w:val="894A2B"/>
          <w:w w:val="105"/>
        </w:rPr>
        <w:t>beautiful</w:t>
      </w:r>
      <w:r>
        <w:rPr>
          <w:color w:val="894A2B"/>
          <w:spacing w:val="-9"/>
          <w:w w:val="105"/>
        </w:rPr>
        <w:t xml:space="preserve"> </w:t>
      </w:r>
      <w:r>
        <w:rPr>
          <w:color w:val="894A2B"/>
          <w:w w:val="105"/>
        </w:rPr>
        <w:t>dance of</w:t>
      </w:r>
      <w:r>
        <w:rPr>
          <w:color w:val="894A2B"/>
          <w:spacing w:val="-3"/>
          <w:w w:val="105"/>
        </w:rPr>
        <w:t xml:space="preserve"> </w:t>
      </w:r>
      <w:r>
        <w:rPr>
          <w:color w:val="894A2B"/>
          <w:w w:val="105"/>
        </w:rPr>
        <w:t>progress</w:t>
      </w:r>
      <w:r>
        <w:rPr>
          <w:color w:val="894A2B"/>
          <w:spacing w:val="-3"/>
          <w:w w:val="105"/>
        </w:rPr>
        <w:t xml:space="preserve"> </w:t>
      </w:r>
      <w:r>
        <w:rPr>
          <w:color w:val="894A2B"/>
          <w:w w:val="105"/>
        </w:rPr>
        <w:t>and</w:t>
      </w:r>
      <w:r>
        <w:rPr>
          <w:color w:val="894A2B"/>
          <w:spacing w:val="-3"/>
          <w:w w:val="105"/>
        </w:rPr>
        <w:t xml:space="preserve"> </w:t>
      </w:r>
      <w:r>
        <w:rPr>
          <w:color w:val="894A2B"/>
          <w:w w:val="105"/>
        </w:rPr>
        <w:t>setbacks,</w:t>
      </w:r>
      <w:r>
        <w:rPr>
          <w:color w:val="894A2B"/>
          <w:spacing w:val="-3"/>
          <w:w w:val="105"/>
        </w:rPr>
        <w:t xml:space="preserve"> </w:t>
      </w:r>
      <w:r>
        <w:rPr>
          <w:color w:val="894A2B"/>
          <w:w w:val="105"/>
        </w:rPr>
        <w:t>each</w:t>
      </w:r>
      <w:r>
        <w:rPr>
          <w:color w:val="894A2B"/>
          <w:spacing w:val="-3"/>
          <w:w w:val="105"/>
        </w:rPr>
        <w:t xml:space="preserve"> </w:t>
      </w:r>
      <w:r>
        <w:rPr>
          <w:color w:val="894A2B"/>
          <w:w w:val="105"/>
        </w:rPr>
        <w:t>step</w:t>
      </w:r>
      <w:r>
        <w:rPr>
          <w:color w:val="894A2B"/>
          <w:spacing w:val="-3"/>
          <w:w w:val="105"/>
        </w:rPr>
        <w:t xml:space="preserve"> </w:t>
      </w:r>
      <w:r>
        <w:rPr>
          <w:color w:val="894A2B"/>
          <w:w w:val="105"/>
        </w:rPr>
        <w:t>bringing</w:t>
      </w:r>
      <w:r>
        <w:rPr>
          <w:color w:val="894A2B"/>
          <w:spacing w:val="-3"/>
          <w:w w:val="105"/>
        </w:rPr>
        <w:t xml:space="preserve"> </w:t>
      </w:r>
      <w:r>
        <w:rPr>
          <w:color w:val="894A2B"/>
          <w:w w:val="105"/>
        </w:rPr>
        <w:t>you</w:t>
      </w:r>
      <w:r>
        <w:rPr>
          <w:color w:val="894A2B"/>
          <w:spacing w:val="-3"/>
          <w:w w:val="105"/>
        </w:rPr>
        <w:t xml:space="preserve"> </w:t>
      </w:r>
      <w:r>
        <w:rPr>
          <w:color w:val="894A2B"/>
          <w:w w:val="105"/>
        </w:rPr>
        <w:t>closer</w:t>
      </w:r>
      <w:r>
        <w:rPr>
          <w:color w:val="894A2B"/>
          <w:spacing w:val="-3"/>
          <w:w w:val="105"/>
        </w:rPr>
        <w:t xml:space="preserve"> </w:t>
      </w:r>
      <w:r>
        <w:rPr>
          <w:color w:val="894A2B"/>
          <w:w w:val="105"/>
        </w:rPr>
        <w:t>to your true self.</w:t>
      </w:r>
    </w:p>
    <w:p w14:paraId="6C11F87E" w14:textId="77777777" w:rsidR="001F1CB4" w:rsidRDefault="001F1CB4">
      <w:pPr>
        <w:pStyle w:val="BodyText"/>
        <w:spacing w:before="33"/>
      </w:pPr>
    </w:p>
    <w:p w14:paraId="6C11F87F" w14:textId="77777777" w:rsidR="001F1CB4" w:rsidRDefault="00EA534F">
      <w:pPr>
        <w:pStyle w:val="BodyText"/>
        <w:spacing w:before="1" w:line="266" w:lineRule="auto"/>
        <w:ind w:left="443" w:right="651"/>
      </w:pPr>
      <w:r>
        <w:rPr>
          <w:color w:val="894A2B"/>
        </w:rPr>
        <w:t>We are human, and trauma is unavoidable; it can disrupt our balance, peace, relationships, and careers. While this book endorses adding new habits to your life and balancing</w:t>
      </w:r>
      <w:r>
        <w:rPr>
          <w:color w:val="894A2B"/>
          <w:spacing w:val="40"/>
        </w:rPr>
        <w:t xml:space="preserve"> </w:t>
      </w:r>
      <w:r>
        <w:rPr>
          <w:color w:val="894A2B"/>
        </w:rPr>
        <w:t xml:space="preserve">multiple life goals, it acknowledges that this can be </w:t>
      </w:r>
      <w:r>
        <w:rPr>
          <w:color w:val="894A2B"/>
          <w:spacing w:val="-2"/>
          <w:w w:val="110"/>
        </w:rPr>
        <w:t>challenging.</w:t>
      </w:r>
    </w:p>
    <w:p w14:paraId="6C11F880" w14:textId="77777777" w:rsidR="001F1CB4" w:rsidRDefault="001F1CB4">
      <w:pPr>
        <w:spacing w:line="266" w:lineRule="auto"/>
        <w:sectPr w:rsidR="001F1CB4">
          <w:headerReference w:type="default" r:id="rId18"/>
          <w:pgSz w:w="8640" w:h="12960"/>
          <w:pgMar w:top="700" w:right="460" w:bottom="280" w:left="420" w:header="0" w:footer="0" w:gutter="0"/>
          <w:cols w:space="720"/>
        </w:sectPr>
      </w:pPr>
    </w:p>
    <w:p w14:paraId="6C11F881" w14:textId="77777777" w:rsidR="001F1CB4" w:rsidRDefault="001F1CB4">
      <w:pPr>
        <w:pStyle w:val="BodyText"/>
        <w:spacing w:before="36"/>
      </w:pPr>
    </w:p>
    <w:p w14:paraId="6C11F882" w14:textId="77777777" w:rsidR="001F1CB4" w:rsidRDefault="00EA534F">
      <w:pPr>
        <w:spacing w:line="264" w:lineRule="auto"/>
        <w:ind w:left="443" w:right="496"/>
        <w:jc w:val="both"/>
      </w:pPr>
      <w:r>
        <w:rPr>
          <w:rFonts w:ascii="Calibri"/>
          <w:b/>
          <w:color w:val="5D260A"/>
          <w:w w:val="110"/>
        </w:rPr>
        <w:t xml:space="preserve">We each have different preferences, aversions, gifts, and challenges, </w:t>
      </w:r>
      <w:r>
        <w:rPr>
          <w:color w:val="5D260A"/>
          <w:w w:val="110"/>
        </w:rPr>
        <w:t xml:space="preserve">so options for diverse approaches, implementation, and use of tools, will be key to your developing awareness and ultimately implementing a program that will work best for you and yield powerful </w:t>
      </w:r>
      <w:r>
        <w:rPr>
          <w:color w:val="5D260A"/>
          <w:spacing w:val="-2"/>
          <w:w w:val="110"/>
        </w:rPr>
        <w:t>results.</w:t>
      </w:r>
    </w:p>
    <w:p w14:paraId="6C11F883" w14:textId="77777777" w:rsidR="001F1CB4" w:rsidRDefault="001F1CB4">
      <w:pPr>
        <w:pStyle w:val="BodyText"/>
        <w:spacing w:before="29"/>
      </w:pPr>
    </w:p>
    <w:p w14:paraId="6C11F884" w14:textId="77777777" w:rsidR="001F1CB4" w:rsidRDefault="00EA534F">
      <w:pPr>
        <w:pStyle w:val="BodyText"/>
        <w:spacing w:line="266" w:lineRule="auto"/>
        <w:ind w:left="443" w:right="496"/>
        <w:jc w:val="both"/>
      </w:pPr>
      <w:r>
        <w:rPr>
          <w:color w:val="5D260A"/>
        </w:rPr>
        <w:t>Presented</w:t>
      </w:r>
      <w:r>
        <w:rPr>
          <w:color w:val="5D260A"/>
          <w:spacing w:val="40"/>
        </w:rPr>
        <w:t xml:space="preserve"> </w:t>
      </w:r>
      <w:r>
        <w:rPr>
          <w:color w:val="5D260A"/>
        </w:rPr>
        <w:t>here</w:t>
      </w:r>
      <w:r>
        <w:rPr>
          <w:color w:val="5D260A"/>
          <w:spacing w:val="40"/>
        </w:rPr>
        <w:t xml:space="preserve"> </w:t>
      </w:r>
      <w:r>
        <w:rPr>
          <w:color w:val="5D260A"/>
        </w:rPr>
        <w:t>are</w:t>
      </w:r>
      <w:r>
        <w:rPr>
          <w:color w:val="5D260A"/>
          <w:spacing w:val="40"/>
        </w:rPr>
        <w:t xml:space="preserve"> </w:t>
      </w:r>
      <w:r>
        <w:rPr>
          <w:color w:val="5D260A"/>
        </w:rPr>
        <w:t>general</w:t>
      </w:r>
      <w:r>
        <w:rPr>
          <w:color w:val="5D260A"/>
          <w:spacing w:val="40"/>
        </w:rPr>
        <w:t xml:space="preserve"> </w:t>
      </w:r>
      <w:r>
        <w:rPr>
          <w:color w:val="5D260A"/>
        </w:rPr>
        <w:t>foundation</w:t>
      </w:r>
      <w:r>
        <w:rPr>
          <w:color w:val="5D260A"/>
          <w:spacing w:val="40"/>
        </w:rPr>
        <w:t xml:space="preserve"> </w:t>
      </w:r>
      <w:r>
        <w:rPr>
          <w:color w:val="5D260A"/>
        </w:rPr>
        <w:t>skills</w:t>
      </w:r>
      <w:r>
        <w:rPr>
          <w:color w:val="5D260A"/>
          <w:spacing w:val="40"/>
        </w:rPr>
        <w:t xml:space="preserve"> </w:t>
      </w:r>
      <w:r>
        <w:rPr>
          <w:color w:val="5D260A"/>
        </w:rPr>
        <w:t>that</w:t>
      </w:r>
      <w:r>
        <w:rPr>
          <w:color w:val="5D260A"/>
          <w:spacing w:val="40"/>
        </w:rPr>
        <w:t xml:space="preserve"> </w:t>
      </w:r>
      <w:r>
        <w:rPr>
          <w:color w:val="5D260A"/>
        </w:rPr>
        <w:t>you</w:t>
      </w:r>
      <w:r>
        <w:rPr>
          <w:color w:val="5D260A"/>
          <w:spacing w:val="40"/>
        </w:rPr>
        <w:t xml:space="preserve"> </w:t>
      </w:r>
      <w:r>
        <w:rPr>
          <w:color w:val="5D260A"/>
        </w:rPr>
        <w:t>will</w:t>
      </w:r>
      <w:r>
        <w:rPr>
          <w:color w:val="5D260A"/>
          <w:spacing w:val="40"/>
        </w:rPr>
        <w:t xml:space="preserve"> </w:t>
      </w:r>
      <w:r>
        <w:rPr>
          <w:color w:val="5D260A"/>
        </w:rPr>
        <w:t xml:space="preserve">use </w:t>
      </w:r>
      <w:r>
        <w:rPr>
          <w:color w:val="5D260A"/>
          <w:w w:val="110"/>
        </w:rPr>
        <w:t>to facilitate strong learning and implementation of the strategies,</w:t>
      </w:r>
      <w:r>
        <w:rPr>
          <w:color w:val="5D260A"/>
          <w:spacing w:val="-17"/>
          <w:w w:val="110"/>
        </w:rPr>
        <w:t xml:space="preserve"> </w:t>
      </w:r>
      <w:r>
        <w:rPr>
          <w:color w:val="5D260A"/>
          <w:w w:val="110"/>
        </w:rPr>
        <w:t>to</w:t>
      </w:r>
      <w:r>
        <w:rPr>
          <w:color w:val="5D260A"/>
          <w:spacing w:val="-17"/>
          <w:w w:val="110"/>
        </w:rPr>
        <w:t xml:space="preserve"> </w:t>
      </w:r>
      <w:r>
        <w:rPr>
          <w:color w:val="5D260A"/>
          <w:w w:val="110"/>
        </w:rPr>
        <w:t>progress</w:t>
      </w:r>
      <w:r>
        <w:rPr>
          <w:color w:val="5D260A"/>
          <w:spacing w:val="-17"/>
          <w:w w:val="110"/>
        </w:rPr>
        <w:t xml:space="preserve"> </w:t>
      </w:r>
      <w:r>
        <w:rPr>
          <w:color w:val="5D260A"/>
          <w:w w:val="110"/>
        </w:rPr>
        <w:t>on</w:t>
      </w:r>
      <w:r>
        <w:rPr>
          <w:color w:val="5D260A"/>
          <w:spacing w:val="-16"/>
          <w:w w:val="110"/>
        </w:rPr>
        <w:t xml:space="preserve"> </w:t>
      </w:r>
      <w:r>
        <w:rPr>
          <w:color w:val="5D260A"/>
          <w:w w:val="110"/>
        </w:rPr>
        <w:t>your</w:t>
      </w:r>
      <w:r>
        <w:rPr>
          <w:color w:val="5D260A"/>
          <w:spacing w:val="-17"/>
          <w:w w:val="110"/>
        </w:rPr>
        <w:t xml:space="preserve"> </w:t>
      </w:r>
      <w:r>
        <w:rPr>
          <w:color w:val="5D260A"/>
          <w:w w:val="110"/>
        </w:rPr>
        <w:t>path.</w:t>
      </w:r>
    </w:p>
    <w:p w14:paraId="6C11F885" w14:textId="77777777" w:rsidR="001F1CB4" w:rsidRDefault="001F1CB4">
      <w:pPr>
        <w:pStyle w:val="BodyText"/>
        <w:spacing w:before="44"/>
      </w:pPr>
    </w:p>
    <w:p w14:paraId="6C11F886" w14:textId="77777777" w:rsidR="001F1CB4" w:rsidRDefault="00EA534F">
      <w:pPr>
        <w:pStyle w:val="Heading5"/>
        <w:jc w:val="both"/>
      </w:pPr>
      <w:r>
        <w:rPr>
          <w:color w:val="5D260A"/>
          <w:spacing w:val="-2"/>
          <w:w w:val="125"/>
        </w:rPr>
        <w:t>Adaptability:</w:t>
      </w:r>
      <w:r>
        <w:rPr>
          <w:color w:val="5D260A"/>
          <w:spacing w:val="-5"/>
          <w:w w:val="125"/>
        </w:rPr>
        <w:t xml:space="preserve"> </w:t>
      </w:r>
      <w:r>
        <w:rPr>
          <w:color w:val="5D260A"/>
          <w:spacing w:val="-2"/>
          <w:w w:val="125"/>
        </w:rPr>
        <w:t>So</w:t>
      </w:r>
      <w:r>
        <w:rPr>
          <w:color w:val="5D260A"/>
          <w:spacing w:val="-5"/>
          <w:w w:val="125"/>
        </w:rPr>
        <w:t xml:space="preserve"> </w:t>
      </w:r>
      <w:r>
        <w:rPr>
          <w:color w:val="5D260A"/>
          <w:spacing w:val="-2"/>
          <w:w w:val="125"/>
        </w:rPr>
        <w:t>Many</w:t>
      </w:r>
      <w:r>
        <w:rPr>
          <w:color w:val="5D260A"/>
          <w:spacing w:val="-5"/>
          <w:w w:val="125"/>
        </w:rPr>
        <w:t xml:space="preserve"> </w:t>
      </w:r>
      <w:r>
        <w:rPr>
          <w:color w:val="5D260A"/>
          <w:spacing w:val="-2"/>
          <w:w w:val="125"/>
        </w:rPr>
        <w:t>Priorities</w:t>
      </w:r>
    </w:p>
    <w:p w14:paraId="6C11F887" w14:textId="77777777" w:rsidR="001F1CB4" w:rsidRDefault="00EA534F">
      <w:pPr>
        <w:pStyle w:val="BodyText"/>
        <w:spacing w:before="20" w:line="266" w:lineRule="auto"/>
        <w:ind w:left="443" w:right="496"/>
        <w:jc w:val="both"/>
      </w:pPr>
      <w:r>
        <w:rPr>
          <w:color w:val="5D260A"/>
          <w:w w:val="110"/>
        </w:rPr>
        <w:t>Adaptability is key to managing the complexities of life, especially when dealing with trauma. We all have many competing priorities, so its almost inevitable that setbacks will</w:t>
      </w:r>
      <w:r>
        <w:rPr>
          <w:color w:val="5D260A"/>
          <w:spacing w:val="-13"/>
          <w:w w:val="110"/>
        </w:rPr>
        <w:t xml:space="preserve"> </w:t>
      </w:r>
      <w:r>
        <w:rPr>
          <w:color w:val="5D260A"/>
          <w:w w:val="110"/>
        </w:rPr>
        <w:t>happen.</w:t>
      </w:r>
      <w:r>
        <w:rPr>
          <w:color w:val="5D260A"/>
          <w:spacing w:val="-13"/>
          <w:w w:val="110"/>
        </w:rPr>
        <w:t xml:space="preserve"> </w:t>
      </w:r>
      <w:r>
        <w:rPr>
          <w:color w:val="5D260A"/>
          <w:w w:val="110"/>
        </w:rPr>
        <w:t>Flexibility</w:t>
      </w:r>
      <w:r>
        <w:rPr>
          <w:color w:val="5D260A"/>
          <w:spacing w:val="-13"/>
          <w:w w:val="110"/>
        </w:rPr>
        <w:t xml:space="preserve"> </w:t>
      </w:r>
      <w:r>
        <w:rPr>
          <w:color w:val="5D260A"/>
          <w:w w:val="110"/>
        </w:rPr>
        <w:t>allows</w:t>
      </w:r>
      <w:r>
        <w:rPr>
          <w:color w:val="5D260A"/>
          <w:spacing w:val="-13"/>
          <w:w w:val="110"/>
        </w:rPr>
        <w:t xml:space="preserve"> </w:t>
      </w:r>
      <w:r>
        <w:rPr>
          <w:color w:val="5D260A"/>
          <w:w w:val="110"/>
        </w:rPr>
        <w:t>individuals</w:t>
      </w:r>
      <w:r>
        <w:rPr>
          <w:color w:val="5D260A"/>
          <w:spacing w:val="-13"/>
          <w:w w:val="110"/>
        </w:rPr>
        <w:t xml:space="preserve"> </w:t>
      </w:r>
      <w:r>
        <w:rPr>
          <w:color w:val="5D260A"/>
          <w:w w:val="110"/>
        </w:rPr>
        <w:t>to</w:t>
      </w:r>
      <w:r>
        <w:rPr>
          <w:color w:val="5D260A"/>
          <w:spacing w:val="-13"/>
          <w:w w:val="110"/>
        </w:rPr>
        <w:t xml:space="preserve"> </w:t>
      </w:r>
      <w:r>
        <w:rPr>
          <w:color w:val="5D260A"/>
          <w:w w:val="110"/>
        </w:rPr>
        <w:t>adjust</w:t>
      </w:r>
      <w:r>
        <w:rPr>
          <w:color w:val="5D260A"/>
          <w:spacing w:val="-13"/>
          <w:w w:val="110"/>
        </w:rPr>
        <w:t xml:space="preserve"> </w:t>
      </w:r>
      <w:r>
        <w:rPr>
          <w:color w:val="5D260A"/>
          <w:w w:val="110"/>
        </w:rPr>
        <w:t>plans</w:t>
      </w:r>
      <w:r>
        <w:rPr>
          <w:color w:val="5D260A"/>
          <w:spacing w:val="-13"/>
          <w:w w:val="110"/>
        </w:rPr>
        <w:t xml:space="preserve"> </w:t>
      </w:r>
      <w:r>
        <w:rPr>
          <w:color w:val="5D260A"/>
          <w:w w:val="110"/>
        </w:rPr>
        <w:t xml:space="preserve">and </w:t>
      </w:r>
      <w:r>
        <w:rPr>
          <w:color w:val="5D260A"/>
        </w:rPr>
        <w:t xml:space="preserve">expectations without becoming discouraged, understanding </w:t>
      </w:r>
      <w:r>
        <w:rPr>
          <w:color w:val="5D260A"/>
          <w:w w:val="110"/>
        </w:rPr>
        <w:t xml:space="preserve">that delays are part of the process and not a reflection of </w:t>
      </w:r>
      <w:r>
        <w:rPr>
          <w:color w:val="5D260A"/>
        </w:rPr>
        <w:t xml:space="preserve">failure. By maintaining positivity and being open to change, individuals can deal with challenges and continue to progress </w:t>
      </w:r>
      <w:r>
        <w:rPr>
          <w:color w:val="5D260A"/>
          <w:w w:val="110"/>
        </w:rPr>
        <w:t>toward their goals.</w:t>
      </w:r>
    </w:p>
    <w:p w14:paraId="6C11F888" w14:textId="77777777" w:rsidR="001F1CB4" w:rsidRDefault="001F1CB4">
      <w:pPr>
        <w:pStyle w:val="BodyText"/>
        <w:spacing w:before="47"/>
      </w:pPr>
    </w:p>
    <w:p w14:paraId="6C11F889" w14:textId="77777777" w:rsidR="001F1CB4" w:rsidRDefault="00EA534F">
      <w:pPr>
        <w:pStyle w:val="Heading5"/>
        <w:jc w:val="both"/>
      </w:pPr>
      <w:r>
        <w:rPr>
          <w:color w:val="5D260A"/>
          <w:w w:val="125"/>
        </w:rPr>
        <w:t>Time</w:t>
      </w:r>
      <w:r>
        <w:rPr>
          <w:color w:val="5D260A"/>
          <w:spacing w:val="1"/>
          <w:w w:val="125"/>
        </w:rPr>
        <w:t xml:space="preserve"> </w:t>
      </w:r>
      <w:r>
        <w:rPr>
          <w:color w:val="5D260A"/>
          <w:w w:val="125"/>
        </w:rPr>
        <w:t>Management:</w:t>
      </w:r>
      <w:r>
        <w:rPr>
          <w:color w:val="5D260A"/>
          <w:spacing w:val="1"/>
          <w:w w:val="125"/>
        </w:rPr>
        <w:t xml:space="preserve"> </w:t>
      </w:r>
      <w:r>
        <w:rPr>
          <w:color w:val="5D260A"/>
          <w:w w:val="125"/>
        </w:rPr>
        <w:t>Begin</w:t>
      </w:r>
      <w:r>
        <w:rPr>
          <w:color w:val="5D260A"/>
          <w:spacing w:val="1"/>
          <w:w w:val="125"/>
        </w:rPr>
        <w:t xml:space="preserve"> </w:t>
      </w:r>
      <w:r>
        <w:rPr>
          <w:color w:val="5D260A"/>
          <w:w w:val="125"/>
        </w:rPr>
        <w:t>with</w:t>
      </w:r>
      <w:r>
        <w:rPr>
          <w:color w:val="5D260A"/>
          <w:spacing w:val="1"/>
          <w:w w:val="125"/>
        </w:rPr>
        <w:t xml:space="preserve"> </w:t>
      </w:r>
      <w:r>
        <w:rPr>
          <w:color w:val="5D260A"/>
          <w:spacing w:val="-2"/>
          <w:w w:val="125"/>
        </w:rPr>
        <w:t>Organization</w:t>
      </w:r>
    </w:p>
    <w:p w14:paraId="6C11F88A" w14:textId="77777777" w:rsidR="001F1CB4" w:rsidRDefault="00EA534F">
      <w:pPr>
        <w:pStyle w:val="BodyText"/>
        <w:spacing w:before="20" w:line="266" w:lineRule="auto"/>
        <w:ind w:left="443" w:right="496"/>
        <w:jc w:val="both"/>
      </w:pPr>
      <w:r>
        <w:rPr>
          <w:color w:val="5D260A"/>
          <w:w w:val="110"/>
        </w:rPr>
        <w:t xml:space="preserve">Effective time management is crucial for balancing the demands of daily life, especially when recovering from trauma. By organizing tasks and setting priorities, you can </w:t>
      </w:r>
      <w:r>
        <w:rPr>
          <w:color w:val="5D260A"/>
        </w:rPr>
        <w:t xml:space="preserve">reduce stress and increase productivity. Techniques such as </w:t>
      </w:r>
      <w:r>
        <w:rPr>
          <w:color w:val="5D260A"/>
          <w:w w:val="110"/>
        </w:rPr>
        <w:t xml:space="preserve">creating to-do lists, and breaking tasks into manageable </w:t>
      </w:r>
      <w:r>
        <w:rPr>
          <w:color w:val="5D260A"/>
        </w:rPr>
        <w:t xml:space="preserve">steps can help maintain focus and prevent overwhelm. Good </w:t>
      </w:r>
      <w:r>
        <w:rPr>
          <w:color w:val="5D260A"/>
          <w:w w:val="110"/>
        </w:rPr>
        <w:t>time</w:t>
      </w:r>
      <w:r>
        <w:rPr>
          <w:color w:val="5D260A"/>
          <w:spacing w:val="-17"/>
          <w:w w:val="110"/>
        </w:rPr>
        <w:t xml:space="preserve"> </w:t>
      </w:r>
      <w:r>
        <w:rPr>
          <w:color w:val="5D260A"/>
          <w:w w:val="110"/>
        </w:rPr>
        <w:t>management</w:t>
      </w:r>
      <w:r>
        <w:rPr>
          <w:color w:val="5D260A"/>
          <w:spacing w:val="-17"/>
          <w:w w:val="110"/>
        </w:rPr>
        <w:t xml:space="preserve"> </w:t>
      </w:r>
      <w:r>
        <w:rPr>
          <w:color w:val="5D260A"/>
          <w:w w:val="110"/>
        </w:rPr>
        <w:t>also</w:t>
      </w:r>
      <w:r>
        <w:rPr>
          <w:color w:val="5D260A"/>
          <w:spacing w:val="-17"/>
          <w:w w:val="110"/>
        </w:rPr>
        <w:t xml:space="preserve"> </w:t>
      </w:r>
      <w:r>
        <w:rPr>
          <w:color w:val="5D260A"/>
          <w:w w:val="110"/>
        </w:rPr>
        <w:t>ensures</w:t>
      </w:r>
      <w:r>
        <w:rPr>
          <w:color w:val="5D260A"/>
          <w:spacing w:val="-16"/>
          <w:w w:val="110"/>
        </w:rPr>
        <w:t xml:space="preserve"> </w:t>
      </w:r>
      <w:r>
        <w:rPr>
          <w:color w:val="5D260A"/>
          <w:w w:val="110"/>
        </w:rPr>
        <w:t>that</w:t>
      </w:r>
      <w:r>
        <w:rPr>
          <w:color w:val="5D260A"/>
          <w:spacing w:val="-17"/>
          <w:w w:val="110"/>
        </w:rPr>
        <w:t xml:space="preserve"> </w:t>
      </w:r>
      <w:r>
        <w:rPr>
          <w:color w:val="5D260A"/>
          <w:w w:val="110"/>
        </w:rPr>
        <w:t>there</w:t>
      </w:r>
      <w:r>
        <w:rPr>
          <w:color w:val="5D260A"/>
          <w:spacing w:val="-17"/>
          <w:w w:val="110"/>
        </w:rPr>
        <w:t xml:space="preserve"> </w:t>
      </w:r>
      <w:r>
        <w:rPr>
          <w:color w:val="5D260A"/>
          <w:w w:val="110"/>
        </w:rPr>
        <w:t>is</w:t>
      </w:r>
      <w:r>
        <w:rPr>
          <w:color w:val="5D260A"/>
          <w:spacing w:val="-17"/>
          <w:w w:val="110"/>
        </w:rPr>
        <w:t xml:space="preserve"> </w:t>
      </w:r>
      <w:r>
        <w:rPr>
          <w:color w:val="5D260A"/>
          <w:w w:val="110"/>
        </w:rPr>
        <w:t>time</w:t>
      </w:r>
      <w:r>
        <w:rPr>
          <w:color w:val="5D260A"/>
          <w:spacing w:val="-16"/>
          <w:w w:val="110"/>
        </w:rPr>
        <w:t xml:space="preserve"> </w:t>
      </w:r>
      <w:r>
        <w:rPr>
          <w:color w:val="5D260A"/>
          <w:w w:val="110"/>
        </w:rPr>
        <w:t>allocated for</w:t>
      </w:r>
      <w:r>
        <w:rPr>
          <w:color w:val="5D260A"/>
          <w:spacing w:val="-6"/>
          <w:w w:val="110"/>
        </w:rPr>
        <w:t xml:space="preserve"> </w:t>
      </w:r>
      <w:r>
        <w:rPr>
          <w:color w:val="5D260A"/>
          <w:w w:val="110"/>
        </w:rPr>
        <w:t>self-care</w:t>
      </w:r>
      <w:r>
        <w:rPr>
          <w:color w:val="5D260A"/>
          <w:spacing w:val="-6"/>
          <w:w w:val="110"/>
        </w:rPr>
        <w:t xml:space="preserve"> </w:t>
      </w:r>
      <w:r>
        <w:rPr>
          <w:color w:val="5D260A"/>
          <w:w w:val="110"/>
        </w:rPr>
        <w:t>and</w:t>
      </w:r>
      <w:r>
        <w:rPr>
          <w:color w:val="5D260A"/>
          <w:spacing w:val="-6"/>
          <w:w w:val="110"/>
        </w:rPr>
        <w:t xml:space="preserve"> </w:t>
      </w:r>
      <w:r>
        <w:rPr>
          <w:color w:val="5D260A"/>
          <w:w w:val="110"/>
        </w:rPr>
        <w:t>relaxation,</w:t>
      </w:r>
      <w:r>
        <w:rPr>
          <w:color w:val="5D260A"/>
          <w:spacing w:val="-6"/>
          <w:w w:val="110"/>
        </w:rPr>
        <w:t xml:space="preserve"> </w:t>
      </w:r>
      <w:r>
        <w:rPr>
          <w:color w:val="5D260A"/>
          <w:w w:val="110"/>
        </w:rPr>
        <w:t>which</w:t>
      </w:r>
      <w:r>
        <w:rPr>
          <w:color w:val="5D260A"/>
          <w:spacing w:val="-6"/>
          <w:w w:val="110"/>
        </w:rPr>
        <w:t xml:space="preserve"> </w:t>
      </w:r>
      <w:r>
        <w:rPr>
          <w:color w:val="5D260A"/>
          <w:w w:val="110"/>
        </w:rPr>
        <w:t>are</w:t>
      </w:r>
      <w:r>
        <w:rPr>
          <w:color w:val="5D260A"/>
          <w:spacing w:val="-6"/>
          <w:w w:val="110"/>
        </w:rPr>
        <w:t xml:space="preserve"> </w:t>
      </w:r>
      <w:r>
        <w:rPr>
          <w:color w:val="5D260A"/>
          <w:w w:val="110"/>
        </w:rPr>
        <w:t>vital</w:t>
      </w:r>
      <w:r>
        <w:rPr>
          <w:color w:val="5D260A"/>
          <w:spacing w:val="-6"/>
          <w:w w:val="110"/>
        </w:rPr>
        <w:t xml:space="preserve"> </w:t>
      </w:r>
      <w:r>
        <w:rPr>
          <w:color w:val="5D260A"/>
          <w:w w:val="110"/>
        </w:rPr>
        <w:t>for</w:t>
      </w:r>
      <w:r>
        <w:rPr>
          <w:color w:val="5D260A"/>
          <w:spacing w:val="-6"/>
          <w:w w:val="110"/>
        </w:rPr>
        <w:t xml:space="preserve"> </w:t>
      </w:r>
      <w:r>
        <w:rPr>
          <w:color w:val="5D260A"/>
          <w:w w:val="110"/>
        </w:rPr>
        <w:t>overall</w:t>
      </w:r>
      <w:r>
        <w:rPr>
          <w:color w:val="5D260A"/>
          <w:spacing w:val="-6"/>
          <w:w w:val="110"/>
        </w:rPr>
        <w:t xml:space="preserve"> </w:t>
      </w:r>
      <w:r>
        <w:rPr>
          <w:color w:val="5D260A"/>
          <w:w w:val="110"/>
        </w:rPr>
        <w:t xml:space="preserve">well- </w:t>
      </w:r>
      <w:r>
        <w:rPr>
          <w:color w:val="5D260A"/>
          <w:spacing w:val="-2"/>
          <w:w w:val="110"/>
        </w:rPr>
        <w:t>being.</w:t>
      </w:r>
    </w:p>
    <w:p w14:paraId="6C11F88B" w14:textId="77777777" w:rsidR="001F1CB4" w:rsidRDefault="001F1CB4">
      <w:pPr>
        <w:spacing w:line="266" w:lineRule="auto"/>
        <w:jc w:val="both"/>
        <w:sectPr w:rsidR="001F1CB4">
          <w:headerReference w:type="default" r:id="rId19"/>
          <w:pgSz w:w="8640" w:h="12960"/>
          <w:pgMar w:top="1000" w:right="460" w:bottom="280" w:left="420" w:header="808" w:footer="0" w:gutter="0"/>
          <w:cols w:space="720"/>
        </w:sectPr>
      </w:pPr>
    </w:p>
    <w:p w14:paraId="6C11F88C" w14:textId="77777777" w:rsidR="001F1CB4" w:rsidRDefault="001F1CB4">
      <w:pPr>
        <w:pStyle w:val="BodyText"/>
        <w:spacing w:before="24"/>
      </w:pPr>
    </w:p>
    <w:p w14:paraId="6C11F88D" w14:textId="77777777" w:rsidR="001F1CB4" w:rsidRDefault="00EA534F">
      <w:pPr>
        <w:spacing w:before="1"/>
        <w:ind w:left="443"/>
        <w:jc w:val="both"/>
      </w:pPr>
      <w:r>
        <w:rPr>
          <w:rFonts w:ascii="Calibri"/>
          <w:b/>
          <w:color w:val="5D260A"/>
          <w:w w:val="115"/>
        </w:rPr>
        <w:t>Holistic</w:t>
      </w:r>
      <w:r>
        <w:rPr>
          <w:rFonts w:ascii="Calibri"/>
          <w:b/>
          <w:color w:val="5D260A"/>
          <w:spacing w:val="5"/>
          <w:w w:val="115"/>
        </w:rPr>
        <w:t xml:space="preserve"> </w:t>
      </w:r>
      <w:r>
        <w:rPr>
          <w:rFonts w:ascii="Calibri"/>
          <w:b/>
          <w:color w:val="5D260A"/>
          <w:w w:val="115"/>
        </w:rPr>
        <w:t xml:space="preserve">Approach: </w:t>
      </w:r>
      <w:r>
        <w:rPr>
          <w:color w:val="5D260A"/>
          <w:w w:val="115"/>
        </w:rPr>
        <w:t>Every</w:t>
      </w:r>
      <w:r>
        <w:rPr>
          <w:color w:val="5D260A"/>
          <w:spacing w:val="-12"/>
          <w:w w:val="115"/>
        </w:rPr>
        <w:t xml:space="preserve"> </w:t>
      </w:r>
      <w:r>
        <w:rPr>
          <w:color w:val="5D260A"/>
          <w:w w:val="115"/>
        </w:rPr>
        <w:t>Aspect</w:t>
      </w:r>
      <w:r>
        <w:rPr>
          <w:color w:val="5D260A"/>
          <w:spacing w:val="-12"/>
          <w:w w:val="115"/>
        </w:rPr>
        <w:t xml:space="preserve"> </w:t>
      </w:r>
      <w:r>
        <w:rPr>
          <w:color w:val="5D260A"/>
          <w:w w:val="115"/>
        </w:rPr>
        <w:t>is</w:t>
      </w:r>
      <w:r>
        <w:rPr>
          <w:color w:val="5D260A"/>
          <w:spacing w:val="-13"/>
          <w:w w:val="115"/>
        </w:rPr>
        <w:t xml:space="preserve"> </w:t>
      </w:r>
      <w:r>
        <w:rPr>
          <w:color w:val="5D260A"/>
          <w:spacing w:val="-2"/>
          <w:w w:val="115"/>
        </w:rPr>
        <w:t>Interconnected</w:t>
      </w:r>
    </w:p>
    <w:p w14:paraId="6C11F88E" w14:textId="77777777" w:rsidR="001F1CB4" w:rsidRDefault="00EA534F">
      <w:pPr>
        <w:pStyle w:val="BodyText"/>
        <w:spacing w:before="19" w:line="266" w:lineRule="auto"/>
        <w:ind w:left="443" w:right="402"/>
        <w:jc w:val="both"/>
      </w:pPr>
      <w:r>
        <w:rPr>
          <w:color w:val="5D260A"/>
          <w:w w:val="105"/>
        </w:rPr>
        <w:t>Holistic health emphasizes that well-being is not just about physical health but also includes mental, emotional, and spiritual</w:t>
      </w:r>
      <w:r>
        <w:rPr>
          <w:color w:val="5D260A"/>
          <w:spacing w:val="-16"/>
          <w:w w:val="105"/>
        </w:rPr>
        <w:t xml:space="preserve"> </w:t>
      </w:r>
      <w:r>
        <w:rPr>
          <w:color w:val="5D260A"/>
          <w:w w:val="105"/>
        </w:rPr>
        <w:t>dimensions.</w:t>
      </w:r>
      <w:r>
        <w:rPr>
          <w:color w:val="5D260A"/>
          <w:spacing w:val="-16"/>
          <w:w w:val="105"/>
        </w:rPr>
        <w:t xml:space="preserve"> </w:t>
      </w:r>
      <w:r>
        <w:rPr>
          <w:color w:val="5D260A"/>
          <w:w w:val="105"/>
        </w:rPr>
        <w:t>These</w:t>
      </w:r>
      <w:r>
        <w:rPr>
          <w:color w:val="5D260A"/>
          <w:spacing w:val="-16"/>
          <w:w w:val="105"/>
        </w:rPr>
        <w:t xml:space="preserve"> </w:t>
      </w:r>
      <w:r>
        <w:rPr>
          <w:color w:val="5D260A"/>
          <w:w w:val="105"/>
        </w:rPr>
        <w:t>aspects</w:t>
      </w:r>
      <w:r>
        <w:rPr>
          <w:color w:val="5D260A"/>
          <w:spacing w:val="-16"/>
          <w:w w:val="105"/>
        </w:rPr>
        <w:t xml:space="preserve"> </w:t>
      </w:r>
      <w:r>
        <w:rPr>
          <w:color w:val="5D260A"/>
          <w:w w:val="105"/>
        </w:rPr>
        <w:t>are</w:t>
      </w:r>
      <w:r>
        <w:rPr>
          <w:color w:val="5D260A"/>
          <w:spacing w:val="-16"/>
          <w:w w:val="105"/>
        </w:rPr>
        <w:t xml:space="preserve"> </w:t>
      </w:r>
      <w:r>
        <w:rPr>
          <w:color w:val="5D260A"/>
          <w:w w:val="105"/>
        </w:rPr>
        <w:t>deeply</w:t>
      </w:r>
      <w:r>
        <w:rPr>
          <w:color w:val="5D260A"/>
          <w:spacing w:val="-16"/>
          <w:w w:val="105"/>
        </w:rPr>
        <w:t xml:space="preserve"> </w:t>
      </w:r>
      <w:r>
        <w:rPr>
          <w:color w:val="5D260A"/>
          <w:w w:val="105"/>
        </w:rPr>
        <w:t>interconnected, meaning</w:t>
      </w:r>
      <w:r>
        <w:rPr>
          <w:color w:val="5D260A"/>
          <w:spacing w:val="-14"/>
          <w:w w:val="105"/>
        </w:rPr>
        <w:t xml:space="preserve"> </w:t>
      </w:r>
      <w:r>
        <w:rPr>
          <w:color w:val="5D260A"/>
          <w:w w:val="105"/>
        </w:rPr>
        <w:t>that</w:t>
      </w:r>
      <w:r>
        <w:rPr>
          <w:color w:val="5D260A"/>
          <w:spacing w:val="-14"/>
          <w:w w:val="105"/>
        </w:rPr>
        <w:t xml:space="preserve"> </w:t>
      </w:r>
      <w:r>
        <w:rPr>
          <w:color w:val="5D260A"/>
          <w:w w:val="105"/>
        </w:rPr>
        <w:t>a</w:t>
      </w:r>
      <w:r>
        <w:rPr>
          <w:color w:val="5D260A"/>
          <w:spacing w:val="-14"/>
          <w:w w:val="105"/>
        </w:rPr>
        <w:t xml:space="preserve"> </w:t>
      </w:r>
      <w:r>
        <w:rPr>
          <w:color w:val="5D260A"/>
          <w:w w:val="105"/>
        </w:rPr>
        <w:t>disturbance</w:t>
      </w:r>
      <w:r>
        <w:rPr>
          <w:color w:val="5D260A"/>
          <w:spacing w:val="-14"/>
          <w:w w:val="105"/>
        </w:rPr>
        <w:t xml:space="preserve"> </w:t>
      </w:r>
      <w:r>
        <w:rPr>
          <w:color w:val="5D260A"/>
          <w:w w:val="105"/>
        </w:rPr>
        <w:t>in</w:t>
      </w:r>
      <w:r>
        <w:rPr>
          <w:color w:val="5D260A"/>
          <w:spacing w:val="-14"/>
          <w:w w:val="105"/>
        </w:rPr>
        <w:t xml:space="preserve"> </w:t>
      </w:r>
      <w:r>
        <w:rPr>
          <w:color w:val="5D260A"/>
          <w:w w:val="105"/>
        </w:rPr>
        <w:t>one</w:t>
      </w:r>
      <w:r>
        <w:rPr>
          <w:color w:val="5D260A"/>
          <w:spacing w:val="-14"/>
          <w:w w:val="105"/>
        </w:rPr>
        <w:t xml:space="preserve"> </w:t>
      </w:r>
      <w:r>
        <w:rPr>
          <w:color w:val="5D260A"/>
          <w:w w:val="105"/>
        </w:rPr>
        <w:t>area</w:t>
      </w:r>
      <w:r>
        <w:rPr>
          <w:color w:val="5D260A"/>
          <w:spacing w:val="-14"/>
          <w:w w:val="105"/>
        </w:rPr>
        <w:t xml:space="preserve"> </w:t>
      </w:r>
      <w:r>
        <w:rPr>
          <w:color w:val="5D260A"/>
          <w:w w:val="105"/>
        </w:rPr>
        <w:t>can</w:t>
      </w:r>
      <w:r>
        <w:rPr>
          <w:color w:val="5D260A"/>
          <w:spacing w:val="-14"/>
          <w:w w:val="105"/>
        </w:rPr>
        <w:t xml:space="preserve"> </w:t>
      </w:r>
      <w:r>
        <w:rPr>
          <w:color w:val="5D260A"/>
          <w:w w:val="105"/>
        </w:rPr>
        <w:t>affect</w:t>
      </w:r>
      <w:r>
        <w:rPr>
          <w:color w:val="5D260A"/>
          <w:spacing w:val="-14"/>
          <w:w w:val="105"/>
        </w:rPr>
        <w:t xml:space="preserve"> </w:t>
      </w:r>
      <w:r>
        <w:rPr>
          <w:color w:val="5D260A"/>
          <w:w w:val="105"/>
        </w:rPr>
        <w:t>the</w:t>
      </w:r>
      <w:r>
        <w:rPr>
          <w:color w:val="5D260A"/>
          <w:spacing w:val="-14"/>
          <w:w w:val="105"/>
        </w:rPr>
        <w:t xml:space="preserve"> </w:t>
      </w:r>
      <w:r>
        <w:rPr>
          <w:color w:val="5D260A"/>
          <w:w w:val="105"/>
        </w:rPr>
        <w:t xml:space="preserve">others. For instance, emotional stress can manifest as physical symptoms, and physical ailments can impact mental health. By acknowledging this interconnectedness, individuals can </w:t>
      </w:r>
      <w:r>
        <w:rPr>
          <w:color w:val="5D260A"/>
        </w:rPr>
        <w:t xml:space="preserve">adopt a more comprehensive approach to healing, addressing </w:t>
      </w:r>
      <w:r>
        <w:rPr>
          <w:color w:val="5D260A"/>
          <w:w w:val="105"/>
        </w:rPr>
        <w:t>all facets of their well-being. This holistic perspective ensures that healing is thorough and sustainable, fostering resilience and</w:t>
      </w:r>
      <w:r>
        <w:rPr>
          <w:color w:val="5D260A"/>
          <w:spacing w:val="-11"/>
          <w:w w:val="105"/>
        </w:rPr>
        <w:t xml:space="preserve"> </w:t>
      </w:r>
      <w:r>
        <w:rPr>
          <w:color w:val="5D260A"/>
          <w:w w:val="105"/>
        </w:rPr>
        <w:t>a</w:t>
      </w:r>
      <w:r>
        <w:rPr>
          <w:color w:val="5D260A"/>
          <w:spacing w:val="-11"/>
          <w:w w:val="105"/>
        </w:rPr>
        <w:t xml:space="preserve"> </w:t>
      </w:r>
      <w:r>
        <w:rPr>
          <w:color w:val="5D260A"/>
          <w:w w:val="105"/>
        </w:rPr>
        <w:t>deeper</w:t>
      </w:r>
      <w:r>
        <w:rPr>
          <w:color w:val="5D260A"/>
          <w:spacing w:val="-11"/>
          <w:w w:val="105"/>
        </w:rPr>
        <w:t xml:space="preserve"> </w:t>
      </w:r>
      <w:r>
        <w:rPr>
          <w:color w:val="5D260A"/>
          <w:w w:val="105"/>
        </w:rPr>
        <w:t>sense</w:t>
      </w:r>
      <w:r>
        <w:rPr>
          <w:color w:val="5D260A"/>
          <w:spacing w:val="-11"/>
          <w:w w:val="105"/>
        </w:rPr>
        <w:t xml:space="preserve"> </w:t>
      </w:r>
      <w:r>
        <w:rPr>
          <w:color w:val="5D260A"/>
          <w:w w:val="105"/>
        </w:rPr>
        <w:t>of</w:t>
      </w:r>
      <w:r>
        <w:rPr>
          <w:color w:val="5D260A"/>
          <w:spacing w:val="-11"/>
          <w:w w:val="105"/>
        </w:rPr>
        <w:t xml:space="preserve"> </w:t>
      </w:r>
      <w:r>
        <w:rPr>
          <w:color w:val="5D260A"/>
          <w:w w:val="105"/>
        </w:rPr>
        <w:t>overall</w:t>
      </w:r>
      <w:r>
        <w:rPr>
          <w:color w:val="5D260A"/>
          <w:spacing w:val="-11"/>
          <w:w w:val="105"/>
        </w:rPr>
        <w:t xml:space="preserve"> </w:t>
      </w:r>
      <w:r>
        <w:rPr>
          <w:color w:val="5D260A"/>
          <w:w w:val="105"/>
        </w:rPr>
        <w:t>health.</w:t>
      </w:r>
    </w:p>
    <w:p w14:paraId="6C11F88F" w14:textId="77777777" w:rsidR="001F1CB4" w:rsidRDefault="001F1CB4">
      <w:pPr>
        <w:pStyle w:val="BodyText"/>
        <w:spacing w:before="49"/>
      </w:pPr>
    </w:p>
    <w:p w14:paraId="6C11F890" w14:textId="77777777" w:rsidR="001F1CB4" w:rsidRDefault="00EA534F">
      <w:pPr>
        <w:pStyle w:val="Heading5"/>
        <w:jc w:val="both"/>
      </w:pPr>
      <w:r>
        <w:rPr>
          <w:color w:val="5D260A"/>
          <w:w w:val="125"/>
        </w:rPr>
        <w:t>Daily</w:t>
      </w:r>
      <w:r>
        <w:rPr>
          <w:color w:val="5D260A"/>
          <w:spacing w:val="-2"/>
          <w:w w:val="125"/>
        </w:rPr>
        <w:t xml:space="preserve"> </w:t>
      </w:r>
      <w:r>
        <w:rPr>
          <w:color w:val="5D260A"/>
          <w:w w:val="125"/>
        </w:rPr>
        <w:t>Routines:</w:t>
      </w:r>
      <w:r>
        <w:rPr>
          <w:color w:val="5D260A"/>
          <w:spacing w:val="-2"/>
          <w:w w:val="125"/>
        </w:rPr>
        <w:t xml:space="preserve"> </w:t>
      </w:r>
      <w:r>
        <w:rPr>
          <w:color w:val="5D260A"/>
          <w:w w:val="125"/>
        </w:rPr>
        <w:t>A</w:t>
      </w:r>
      <w:r>
        <w:rPr>
          <w:color w:val="5D260A"/>
          <w:spacing w:val="-2"/>
          <w:w w:val="125"/>
        </w:rPr>
        <w:t xml:space="preserve"> </w:t>
      </w:r>
      <w:r>
        <w:rPr>
          <w:color w:val="5D260A"/>
          <w:w w:val="125"/>
        </w:rPr>
        <w:t>Stable</w:t>
      </w:r>
      <w:r>
        <w:rPr>
          <w:color w:val="5D260A"/>
          <w:spacing w:val="-2"/>
          <w:w w:val="125"/>
        </w:rPr>
        <w:t xml:space="preserve"> Foundation</w:t>
      </w:r>
    </w:p>
    <w:p w14:paraId="6C11F891" w14:textId="77777777" w:rsidR="001F1CB4" w:rsidRDefault="00EA534F">
      <w:pPr>
        <w:pStyle w:val="BodyText"/>
        <w:spacing w:before="20" w:line="266" w:lineRule="auto"/>
        <w:ind w:left="443" w:right="402"/>
        <w:jc w:val="both"/>
      </w:pPr>
      <w:r>
        <w:rPr>
          <w:color w:val="5D260A"/>
          <w:w w:val="110"/>
        </w:rPr>
        <w:t>Establishing daily routines provides a sense of stability and predictability, which can be comforting during times of recovery. Consistent routines help regulate sleep patterns, improve productivity, and reduce anxiety by creating a structured framework for the day. Simple routines, such as morning and evening rituals, stretch sessions, regular meal times, and relaxation practices, can significantly enhance physical</w:t>
      </w:r>
      <w:r>
        <w:rPr>
          <w:color w:val="5D260A"/>
          <w:spacing w:val="-17"/>
          <w:w w:val="110"/>
        </w:rPr>
        <w:t xml:space="preserve"> </w:t>
      </w:r>
      <w:r>
        <w:rPr>
          <w:color w:val="5D260A"/>
          <w:w w:val="110"/>
        </w:rPr>
        <w:t>and</w:t>
      </w:r>
      <w:r>
        <w:rPr>
          <w:color w:val="5D260A"/>
          <w:spacing w:val="-17"/>
          <w:w w:val="110"/>
        </w:rPr>
        <w:t xml:space="preserve"> </w:t>
      </w:r>
      <w:r>
        <w:rPr>
          <w:color w:val="5D260A"/>
          <w:w w:val="110"/>
        </w:rPr>
        <w:t>mental</w:t>
      </w:r>
      <w:r>
        <w:rPr>
          <w:color w:val="5D260A"/>
          <w:spacing w:val="-17"/>
          <w:w w:val="110"/>
        </w:rPr>
        <w:t xml:space="preserve"> </w:t>
      </w:r>
      <w:r>
        <w:rPr>
          <w:color w:val="5D260A"/>
          <w:w w:val="110"/>
        </w:rPr>
        <w:t>health.</w:t>
      </w:r>
      <w:r>
        <w:rPr>
          <w:color w:val="5D260A"/>
          <w:spacing w:val="-16"/>
          <w:w w:val="110"/>
        </w:rPr>
        <w:t xml:space="preserve"> </w:t>
      </w:r>
      <w:r>
        <w:rPr>
          <w:color w:val="5D260A"/>
          <w:w w:val="110"/>
        </w:rPr>
        <w:t>By</w:t>
      </w:r>
      <w:r>
        <w:rPr>
          <w:color w:val="5D260A"/>
          <w:spacing w:val="-17"/>
          <w:w w:val="110"/>
        </w:rPr>
        <w:t xml:space="preserve"> </w:t>
      </w:r>
      <w:r>
        <w:rPr>
          <w:color w:val="5D260A"/>
          <w:w w:val="110"/>
        </w:rPr>
        <w:t>incorporating</w:t>
      </w:r>
      <w:r>
        <w:rPr>
          <w:color w:val="5D260A"/>
          <w:spacing w:val="-17"/>
          <w:w w:val="110"/>
        </w:rPr>
        <w:t xml:space="preserve"> </w:t>
      </w:r>
      <w:r>
        <w:rPr>
          <w:color w:val="5D260A"/>
          <w:w w:val="110"/>
        </w:rPr>
        <w:t>positive</w:t>
      </w:r>
      <w:r>
        <w:rPr>
          <w:color w:val="5D260A"/>
          <w:spacing w:val="-17"/>
          <w:w w:val="110"/>
        </w:rPr>
        <w:t xml:space="preserve"> </w:t>
      </w:r>
      <w:r>
        <w:rPr>
          <w:color w:val="5D260A"/>
          <w:w w:val="110"/>
        </w:rPr>
        <w:t xml:space="preserve">habits </w:t>
      </w:r>
      <w:r>
        <w:rPr>
          <w:color w:val="5D260A"/>
          <w:spacing w:val="-2"/>
          <w:w w:val="110"/>
        </w:rPr>
        <w:t>into</w:t>
      </w:r>
      <w:r>
        <w:rPr>
          <w:color w:val="5D260A"/>
          <w:spacing w:val="-12"/>
          <w:w w:val="110"/>
        </w:rPr>
        <w:t xml:space="preserve"> </w:t>
      </w:r>
      <w:r>
        <w:rPr>
          <w:color w:val="5D260A"/>
          <w:spacing w:val="-2"/>
          <w:w w:val="110"/>
        </w:rPr>
        <w:t>daily</w:t>
      </w:r>
      <w:r>
        <w:rPr>
          <w:color w:val="5D260A"/>
          <w:spacing w:val="-12"/>
          <w:w w:val="110"/>
        </w:rPr>
        <w:t xml:space="preserve"> </w:t>
      </w:r>
      <w:r>
        <w:rPr>
          <w:color w:val="5D260A"/>
          <w:spacing w:val="-2"/>
          <w:w w:val="110"/>
        </w:rPr>
        <w:t>life,</w:t>
      </w:r>
      <w:r>
        <w:rPr>
          <w:color w:val="5D260A"/>
          <w:spacing w:val="-12"/>
          <w:w w:val="110"/>
        </w:rPr>
        <w:t xml:space="preserve"> </w:t>
      </w:r>
      <w:r>
        <w:rPr>
          <w:color w:val="5D260A"/>
          <w:spacing w:val="-2"/>
          <w:w w:val="110"/>
        </w:rPr>
        <w:t>individuals</w:t>
      </w:r>
      <w:r>
        <w:rPr>
          <w:color w:val="5D260A"/>
          <w:spacing w:val="-12"/>
          <w:w w:val="110"/>
        </w:rPr>
        <w:t xml:space="preserve"> </w:t>
      </w:r>
      <w:r>
        <w:rPr>
          <w:color w:val="5D260A"/>
          <w:spacing w:val="-2"/>
          <w:w w:val="110"/>
        </w:rPr>
        <w:t>can</w:t>
      </w:r>
      <w:r>
        <w:rPr>
          <w:color w:val="5D260A"/>
          <w:spacing w:val="-12"/>
          <w:w w:val="110"/>
        </w:rPr>
        <w:t xml:space="preserve"> </w:t>
      </w:r>
      <w:r>
        <w:rPr>
          <w:color w:val="5D260A"/>
          <w:spacing w:val="-2"/>
          <w:w w:val="110"/>
        </w:rPr>
        <w:t>create</w:t>
      </w:r>
      <w:r>
        <w:rPr>
          <w:color w:val="5D260A"/>
          <w:spacing w:val="-12"/>
          <w:w w:val="110"/>
        </w:rPr>
        <w:t xml:space="preserve"> </w:t>
      </w:r>
      <w:r>
        <w:rPr>
          <w:color w:val="5D260A"/>
          <w:spacing w:val="-2"/>
          <w:w w:val="110"/>
        </w:rPr>
        <w:t>a</w:t>
      </w:r>
      <w:r>
        <w:rPr>
          <w:color w:val="5D260A"/>
          <w:spacing w:val="-12"/>
          <w:w w:val="110"/>
        </w:rPr>
        <w:t xml:space="preserve"> </w:t>
      </w:r>
      <w:r>
        <w:rPr>
          <w:color w:val="5D260A"/>
          <w:spacing w:val="-2"/>
          <w:w w:val="110"/>
        </w:rPr>
        <w:t>nurturing</w:t>
      </w:r>
      <w:r>
        <w:rPr>
          <w:color w:val="5D260A"/>
          <w:spacing w:val="-12"/>
          <w:w w:val="110"/>
        </w:rPr>
        <w:t xml:space="preserve"> </w:t>
      </w:r>
      <w:r>
        <w:rPr>
          <w:color w:val="5D260A"/>
          <w:spacing w:val="-2"/>
          <w:w w:val="110"/>
        </w:rPr>
        <w:t xml:space="preserve">environment </w:t>
      </w:r>
      <w:r>
        <w:rPr>
          <w:color w:val="5D260A"/>
          <w:w w:val="110"/>
        </w:rPr>
        <w:t>that</w:t>
      </w:r>
      <w:r>
        <w:rPr>
          <w:color w:val="5D260A"/>
          <w:spacing w:val="-4"/>
          <w:w w:val="110"/>
        </w:rPr>
        <w:t xml:space="preserve"> </w:t>
      </w:r>
      <w:r>
        <w:rPr>
          <w:color w:val="5D260A"/>
          <w:w w:val="110"/>
        </w:rPr>
        <w:t>supports</w:t>
      </w:r>
      <w:r>
        <w:rPr>
          <w:color w:val="5D260A"/>
          <w:spacing w:val="-4"/>
          <w:w w:val="110"/>
        </w:rPr>
        <w:t xml:space="preserve"> </w:t>
      </w:r>
      <w:r>
        <w:rPr>
          <w:color w:val="5D260A"/>
          <w:w w:val="110"/>
        </w:rPr>
        <w:t>their</w:t>
      </w:r>
      <w:r>
        <w:rPr>
          <w:color w:val="5D260A"/>
          <w:spacing w:val="-4"/>
          <w:w w:val="110"/>
        </w:rPr>
        <w:t xml:space="preserve"> </w:t>
      </w:r>
      <w:r>
        <w:rPr>
          <w:color w:val="5D260A"/>
          <w:w w:val="110"/>
        </w:rPr>
        <w:t>healing</w:t>
      </w:r>
      <w:r>
        <w:rPr>
          <w:color w:val="5D260A"/>
          <w:spacing w:val="-4"/>
          <w:w w:val="110"/>
        </w:rPr>
        <w:t xml:space="preserve"> </w:t>
      </w:r>
      <w:r>
        <w:rPr>
          <w:color w:val="5D260A"/>
          <w:w w:val="110"/>
        </w:rPr>
        <w:t>journey.</w:t>
      </w:r>
    </w:p>
    <w:p w14:paraId="6C11F892" w14:textId="77777777" w:rsidR="001F1CB4" w:rsidRDefault="001F1CB4">
      <w:pPr>
        <w:pStyle w:val="BodyText"/>
        <w:spacing w:before="47"/>
      </w:pPr>
    </w:p>
    <w:p w14:paraId="6C11F893" w14:textId="77777777" w:rsidR="001F1CB4" w:rsidRDefault="00EA534F">
      <w:pPr>
        <w:pStyle w:val="Heading5"/>
        <w:spacing w:before="1"/>
        <w:jc w:val="both"/>
      </w:pPr>
      <w:r>
        <w:rPr>
          <w:color w:val="5D260A"/>
          <w:w w:val="125"/>
        </w:rPr>
        <w:t>Support:</w:t>
      </w:r>
      <w:r>
        <w:rPr>
          <w:color w:val="5D260A"/>
          <w:spacing w:val="-5"/>
          <w:w w:val="125"/>
        </w:rPr>
        <w:t xml:space="preserve"> </w:t>
      </w:r>
      <w:r>
        <w:rPr>
          <w:color w:val="5D260A"/>
          <w:w w:val="125"/>
        </w:rPr>
        <w:t>Utilize</w:t>
      </w:r>
      <w:r>
        <w:rPr>
          <w:color w:val="5D260A"/>
          <w:spacing w:val="-4"/>
          <w:w w:val="125"/>
        </w:rPr>
        <w:t xml:space="preserve"> </w:t>
      </w:r>
      <w:r>
        <w:rPr>
          <w:color w:val="5D260A"/>
          <w:w w:val="125"/>
        </w:rPr>
        <w:t>Friends,</w:t>
      </w:r>
      <w:r>
        <w:rPr>
          <w:color w:val="5D260A"/>
          <w:spacing w:val="-4"/>
          <w:w w:val="125"/>
        </w:rPr>
        <w:t xml:space="preserve"> </w:t>
      </w:r>
      <w:r>
        <w:rPr>
          <w:color w:val="5D260A"/>
          <w:w w:val="125"/>
        </w:rPr>
        <w:t>Family,</w:t>
      </w:r>
      <w:r>
        <w:rPr>
          <w:color w:val="5D260A"/>
          <w:spacing w:val="-4"/>
          <w:w w:val="125"/>
        </w:rPr>
        <w:t xml:space="preserve"> </w:t>
      </w:r>
      <w:r>
        <w:rPr>
          <w:color w:val="5D260A"/>
          <w:w w:val="125"/>
        </w:rPr>
        <w:t>and</w:t>
      </w:r>
      <w:r>
        <w:rPr>
          <w:color w:val="5D260A"/>
          <w:spacing w:val="-4"/>
          <w:w w:val="125"/>
        </w:rPr>
        <w:t xml:space="preserve"> </w:t>
      </w:r>
      <w:r>
        <w:rPr>
          <w:color w:val="5D260A"/>
          <w:spacing w:val="-2"/>
          <w:w w:val="125"/>
        </w:rPr>
        <w:t>Professionals</w:t>
      </w:r>
    </w:p>
    <w:p w14:paraId="6C11F894" w14:textId="77777777" w:rsidR="001F1CB4" w:rsidRDefault="00EA534F">
      <w:pPr>
        <w:pStyle w:val="BodyText"/>
        <w:spacing w:before="19" w:line="266" w:lineRule="auto"/>
        <w:ind w:left="443" w:right="402"/>
        <w:jc w:val="both"/>
      </w:pPr>
      <w:r>
        <w:rPr>
          <w:color w:val="5D260A"/>
          <w:w w:val="110"/>
        </w:rPr>
        <w:t xml:space="preserve">Utilizing a support network is essential for overcoming trauma. Friends, family, and professionals can provide </w:t>
      </w:r>
      <w:r>
        <w:rPr>
          <w:color w:val="5D260A"/>
        </w:rPr>
        <w:t xml:space="preserve">emotional support, practical advice, and encouragement. It’s beneficial to reach out to those who excel in specific areas of </w:t>
      </w:r>
      <w:r>
        <w:rPr>
          <w:color w:val="5D260A"/>
          <w:w w:val="110"/>
        </w:rPr>
        <w:t>life. For example, if Tami is good with organization, sharing your challenges with her and seeking her advice can be incredibly helpful.</w:t>
      </w:r>
    </w:p>
    <w:p w14:paraId="6C11F895" w14:textId="77777777" w:rsidR="001F1CB4" w:rsidRDefault="001F1CB4">
      <w:pPr>
        <w:spacing w:line="266" w:lineRule="auto"/>
        <w:jc w:val="both"/>
        <w:sectPr w:rsidR="001F1CB4">
          <w:headerReference w:type="default" r:id="rId20"/>
          <w:pgSz w:w="8640" w:h="12960"/>
          <w:pgMar w:top="1000" w:right="460" w:bottom="280" w:left="420" w:header="808" w:footer="0" w:gutter="0"/>
          <w:cols w:space="720"/>
        </w:sectPr>
      </w:pPr>
    </w:p>
    <w:p w14:paraId="6C11F896" w14:textId="77777777" w:rsidR="001F1CB4" w:rsidRDefault="001F1CB4">
      <w:pPr>
        <w:pStyle w:val="BodyText"/>
        <w:spacing w:before="24"/>
      </w:pPr>
    </w:p>
    <w:p w14:paraId="6C11F897" w14:textId="77777777" w:rsidR="001F1CB4" w:rsidRDefault="00EA534F">
      <w:pPr>
        <w:pStyle w:val="BodyText"/>
        <w:spacing w:before="1" w:line="266" w:lineRule="auto"/>
        <w:ind w:left="443" w:right="403"/>
        <w:jc w:val="both"/>
      </w:pPr>
      <w:r>
        <w:rPr>
          <w:color w:val="5D260A"/>
          <w:spacing w:val="-2"/>
          <w:w w:val="110"/>
        </w:rPr>
        <w:t>Similarly,</w:t>
      </w:r>
      <w:r>
        <w:rPr>
          <w:color w:val="5D260A"/>
          <w:spacing w:val="-9"/>
          <w:w w:val="110"/>
        </w:rPr>
        <w:t xml:space="preserve"> </w:t>
      </w:r>
      <w:r>
        <w:rPr>
          <w:color w:val="5D260A"/>
          <w:spacing w:val="-2"/>
          <w:w w:val="110"/>
        </w:rPr>
        <w:t>if</w:t>
      </w:r>
      <w:r>
        <w:rPr>
          <w:color w:val="5D260A"/>
          <w:spacing w:val="-9"/>
          <w:w w:val="110"/>
        </w:rPr>
        <w:t xml:space="preserve"> </w:t>
      </w:r>
      <w:r>
        <w:rPr>
          <w:color w:val="5D260A"/>
          <w:spacing w:val="-2"/>
          <w:w w:val="110"/>
        </w:rPr>
        <w:t>Ron</w:t>
      </w:r>
      <w:r>
        <w:rPr>
          <w:color w:val="5D260A"/>
          <w:spacing w:val="-9"/>
          <w:w w:val="110"/>
        </w:rPr>
        <w:t xml:space="preserve"> </w:t>
      </w:r>
      <w:r>
        <w:rPr>
          <w:color w:val="5D260A"/>
          <w:spacing w:val="-2"/>
          <w:w w:val="110"/>
        </w:rPr>
        <w:t>is</w:t>
      </w:r>
      <w:r>
        <w:rPr>
          <w:color w:val="5D260A"/>
          <w:spacing w:val="-9"/>
          <w:w w:val="110"/>
        </w:rPr>
        <w:t xml:space="preserve"> </w:t>
      </w:r>
      <w:r>
        <w:rPr>
          <w:color w:val="5D260A"/>
          <w:spacing w:val="-2"/>
          <w:w w:val="110"/>
        </w:rPr>
        <w:t>knowledgeable</w:t>
      </w:r>
      <w:r>
        <w:rPr>
          <w:color w:val="5D260A"/>
          <w:spacing w:val="-9"/>
          <w:w w:val="110"/>
        </w:rPr>
        <w:t xml:space="preserve"> </w:t>
      </w:r>
      <w:r>
        <w:rPr>
          <w:color w:val="5D260A"/>
          <w:spacing w:val="-2"/>
          <w:w w:val="110"/>
        </w:rPr>
        <w:t>about</w:t>
      </w:r>
      <w:r>
        <w:rPr>
          <w:color w:val="5D260A"/>
          <w:spacing w:val="-9"/>
          <w:w w:val="110"/>
        </w:rPr>
        <w:t xml:space="preserve"> </w:t>
      </w:r>
      <w:r>
        <w:rPr>
          <w:color w:val="5D260A"/>
          <w:spacing w:val="-2"/>
          <w:w w:val="110"/>
        </w:rPr>
        <w:t>nutrition,</w:t>
      </w:r>
      <w:r>
        <w:rPr>
          <w:color w:val="5D260A"/>
          <w:spacing w:val="-9"/>
          <w:w w:val="110"/>
        </w:rPr>
        <w:t xml:space="preserve"> </w:t>
      </w:r>
      <w:r>
        <w:rPr>
          <w:color w:val="5D260A"/>
          <w:spacing w:val="-2"/>
          <w:w w:val="110"/>
        </w:rPr>
        <w:t>inviting</w:t>
      </w:r>
      <w:r>
        <w:rPr>
          <w:color w:val="5D260A"/>
          <w:spacing w:val="-9"/>
          <w:w w:val="110"/>
        </w:rPr>
        <w:t xml:space="preserve"> </w:t>
      </w:r>
      <w:r>
        <w:rPr>
          <w:color w:val="5D260A"/>
          <w:spacing w:val="-2"/>
          <w:w w:val="110"/>
        </w:rPr>
        <w:t xml:space="preserve">him </w:t>
      </w:r>
      <w:r>
        <w:rPr>
          <w:color w:val="5D260A"/>
          <w:w w:val="110"/>
        </w:rPr>
        <w:t xml:space="preserve">for a tea and discussing his tips and priorities can provide </w:t>
      </w:r>
      <w:r>
        <w:rPr>
          <w:color w:val="5D260A"/>
          <w:spacing w:val="-2"/>
          <w:w w:val="110"/>
        </w:rPr>
        <w:t>valuable</w:t>
      </w:r>
      <w:r>
        <w:rPr>
          <w:color w:val="5D260A"/>
          <w:spacing w:val="-8"/>
          <w:w w:val="110"/>
        </w:rPr>
        <w:t xml:space="preserve"> </w:t>
      </w:r>
      <w:r>
        <w:rPr>
          <w:color w:val="5D260A"/>
          <w:spacing w:val="-2"/>
          <w:w w:val="110"/>
        </w:rPr>
        <w:t>insights.</w:t>
      </w:r>
      <w:r>
        <w:rPr>
          <w:color w:val="5D260A"/>
          <w:spacing w:val="-8"/>
          <w:w w:val="110"/>
        </w:rPr>
        <w:t xml:space="preserve"> </w:t>
      </w:r>
      <w:r>
        <w:rPr>
          <w:color w:val="5D260A"/>
          <w:spacing w:val="-2"/>
          <w:w w:val="110"/>
        </w:rPr>
        <w:t>By</w:t>
      </w:r>
      <w:r>
        <w:rPr>
          <w:color w:val="5D260A"/>
          <w:spacing w:val="-8"/>
          <w:w w:val="110"/>
        </w:rPr>
        <w:t xml:space="preserve"> </w:t>
      </w:r>
      <w:r>
        <w:rPr>
          <w:color w:val="5D260A"/>
          <w:spacing w:val="-2"/>
          <w:w w:val="110"/>
        </w:rPr>
        <w:t>leveraging</w:t>
      </w:r>
      <w:r>
        <w:rPr>
          <w:color w:val="5D260A"/>
          <w:spacing w:val="-8"/>
          <w:w w:val="110"/>
        </w:rPr>
        <w:t xml:space="preserve"> </w:t>
      </w:r>
      <w:r>
        <w:rPr>
          <w:color w:val="5D260A"/>
          <w:spacing w:val="-2"/>
          <w:w w:val="110"/>
        </w:rPr>
        <w:t>the</w:t>
      </w:r>
      <w:r>
        <w:rPr>
          <w:color w:val="5D260A"/>
          <w:spacing w:val="-8"/>
          <w:w w:val="110"/>
        </w:rPr>
        <w:t xml:space="preserve"> </w:t>
      </w:r>
      <w:r>
        <w:rPr>
          <w:color w:val="5D260A"/>
          <w:spacing w:val="-2"/>
          <w:w w:val="110"/>
        </w:rPr>
        <w:t>strengths</w:t>
      </w:r>
      <w:r>
        <w:rPr>
          <w:color w:val="5D260A"/>
          <w:spacing w:val="-8"/>
          <w:w w:val="110"/>
        </w:rPr>
        <w:t xml:space="preserve"> </w:t>
      </w:r>
      <w:r>
        <w:rPr>
          <w:color w:val="5D260A"/>
          <w:spacing w:val="-2"/>
          <w:w w:val="110"/>
        </w:rPr>
        <w:t>of</w:t>
      </w:r>
      <w:r>
        <w:rPr>
          <w:color w:val="5D260A"/>
          <w:spacing w:val="-8"/>
          <w:w w:val="110"/>
        </w:rPr>
        <w:t xml:space="preserve"> </w:t>
      </w:r>
      <w:r>
        <w:rPr>
          <w:color w:val="5D260A"/>
          <w:spacing w:val="-2"/>
          <w:w w:val="110"/>
        </w:rPr>
        <w:t>your</w:t>
      </w:r>
      <w:r>
        <w:rPr>
          <w:color w:val="5D260A"/>
          <w:spacing w:val="-8"/>
          <w:w w:val="110"/>
        </w:rPr>
        <w:t xml:space="preserve"> </w:t>
      </w:r>
      <w:r>
        <w:rPr>
          <w:color w:val="5D260A"/>
          <w:spacing w:val="-2"/>
          <w:w w:val="110"/>
        </w:rPr>
        <w:t xml:space="preserve">support </w:t>
      </w:r>
      <w:r>
        <w:rPr>
          <w:color w:val="5D260A"/>
          <w:w w:val="110"/>
        </w:rPr>
        <w:t xml:space="preserve">network, you can gain diverse perspectives and practical </w:t>
      </w:r>
      <w:r>
        <w:rPr>
          <w:color w:val="5D260A"/>
          <w:spacing w:val="-2"/>
          <w:w w:val="110"/>
        </w:rPr>
        <w:t>strategies</w:t>
      </w:r>
      <w:r>
        <w:rPr>
          <w:color w:val="5D260A"/>
          <w:spacing w:val="-12"/>
          <w:w w:val="110"/>
        </w:rPr>
        <w:t xml:space="preserve"> </w:t>
      </w:r>
      <w:r>
        <w:rPr>
          <w:color w:val="5D260A"/>
          <w:spacing w:val="-2"/>
          <w:w w:val="110"/>
        </w:rPr>
        <w:t>to</w:t>
      </w:r>
      <w:r>
        <w:rPr>
          <w:color w:val="5D260A"/>
          <w:spacing w:val="-12"/>
          <w:w w:val="110"/>
        </w:rPr>
        <w:t xml:space="preserve"> </w:t>
      </w:r>
      <w:r>
        <w:rPr>
          <w:color w:val="5D260A"/>
          <w:spacing w:val="-2"/>
          <w:w w:val="110"/>
        </w:rPr>
        <w:t>aid</w:t>
      </w:r>
      <w:r>
        <w:rPr>
          <w:color w:val="5D260A"/>
          <w:spacing w:val="-12"/>
          <w:w w:val="110"/>
        </w:rPr>
        <w:t xml:space="preserve"> </w:t>
      </w:r>
      <w:r>
        <w:rPr>
          <w:color w:val="5D260A"/>
          <w:spacing w:val="-2"/>
          <w:w w:val="110"/>
        </w:rPr>
        <w:t>in</w:t>
      </w:r>
      <w:r>
        <w:rPr>
          <w:color w:val="5D260A"/>
          <w:spacing w:val="-12"/>
          <w:w w:val="110"/>
        </w:rPr>
        <w:t xml:space="preserve"> </w:t>
      </w:r>
      <w:r>
        <w:rPr>
          <w:color w:val="5D260A"/>
          <w:spacing w:val="-2"/>
          <w:w w:val="110"/>
        </w:rPr>
        <w:t>your</w:t>
      </w:r>
      <w:r>
        <w:rPr>
          <w:color w:val="5D260A"/>
          <w:spacing w:val="-12"/>
          <w:w w:val="110"/>
        </w:rPr>
        <w:t xml:space="preserve"> </w:t>
      </w:r>
      <w:r>
        <w:rPr>
          <w:color w:val="5D260A"/>
          <w:spacing w:val="-2"/>
          <w:w w:val="110"/>
        </w:rPr>
        <w:t>recovery.</w:t>
      </w:r>
    </w:p>
    <w:p w14:paraId="6C11F898" w14:textId="77777777" w:rsidR="001F1CB4" w:rsidRDefault="001F1CB4">
      <w:pPr>
        <w:pStyle w:val="BodyText"/>
        <w:spacing w:before="45"/>
      </w:pPr>
    </w:p>
    <w:p w14:paraId="6C11F899" w14:textId="77777777" w:rsidR="001F1CB4" w:rsidRDefault="00EA534F">
      <w:pPr>
        <w:pStyle w:val="Heading5"/>
        <w:jc w:val="both"/>
      </w:pPr>
      <w:r>
        <w:rPr>
          <w:color w:val="5D260A"/>
          <w:w w:val="125"/>
        </w:rPr>
        <w:t>Self-Care:</w:t>
      </w:r>
      <w:r>
        <w:rPr>
          <w:color w:val="5D260A"/>
          <w:spacing w:val="1"/>
          <w:w w:val="125"/>
        </w:rPr>
        <w:t xml:space="preserve"> </w:t>
      </w:r>
      <w:r>
        <w:rPr>
          <w:color w:val="5D260A"/>
          <w:w w:val="125"/>
        </w:rPr>
        <w:t>A</w:t>
      </w:r>
      <w:r>
        <w:rPr>
          <w:color w:val="5D260A"/>
          <w:spacing w:val="2"/>
          <w:w w:val="125"/>
        </w:rPr>
        <w:t xml:space="preserve"> </w:t>
      </w:r>
      <w:r>
        <w:rPr>
          <w:color w:val="5D260A"/>
          <w:w w:val="125"/>
        </w:rPr>
        <w:t>Critical</w:t>
      </w:r>
      <w:r>
        <w:rPr>
          <w:color w:val="5D260A"/>
          <w:spacing w:val="2"/>
          <w:w w:val="125"/>
        </w:rPr>
        <w:t xml:space="preserve"> </w:t>
      </w:r>
      <w:r>
        <w:rPr>
          <w:color w:val="5D260A"/>
          <w:w w:val="125"/>
        </w:rPr>
        <w:t>Element</w:t>
      </w:r>
      <w:r>
        <w:rPr>
          <w:color w:val="5D260A"/>
          <w:spacing w:val="1"/>
          <w:w w:val="125"/>
        </w:rPr>
        <w:t xml:space="preserve"> </w:t>
      </w:r>
      <w:r>
        <w:rPr>
          <w:color w:val="5D260A"/>
          <w:w w:val="125"/>
        </w:rPr>
        <w:t>of</w:t>
      </w:r>
      <w:r>
        <w:rPr>
          <w:color w:val="5D260A"/>
          <w:spacing w:val="2"/>
          <w:w w:val="125"/>
        </w:rPr>
        <w:t xml:space="preserve"> </w:t>
      </w:r>
      <w:r>
        <w:rPr>
          <w:color w:val="5D260A"/>
          <w:spacing w:val="-2"/>
          <w:w w:val="125"/>
        </w:rPr>
        <w:t>Healing</w:t>
      </w:r>
    </w:p>
    <w:p w14:paraId="6C11F89A" w14:textId="77777777" w:rsidR="001F1CB4" w:rsidRDefault="00EA534F">
      <w:pPr>
        <w:pStyle w:val="BodyText"/>
        <w:spacing w:before="19" w:line="266" w:lineRule="auto"/>
        <w:ind w:left="443" w:right="402"/>
        <w:jc w:val="both"/>
      </w:pPr>
      <w:r>
        <w:rPr>
          <w:color w:val="5D260A"/>
          <w:w w:val="105"/>
        </w:rPr>
        <w:t>Taking care involves actively taking steps to maintain and improve your physical, mental, and emotional well-being. It encompasses a wide range of activities, from ensuring adequate sleep and nutrition to engaging in regular physical exercise and mindfulness practices. Self-care also means setting boundaries, seeking social support, and allowing yourself time to relax and recharge. By prioritizing self-care, you can build resilience, reduce stress, and enhance your overall quality of life.</w:t>
      </w:r>
    </w:p>
    <w:p w14:paraId="6C11F89B" w14:textId="77777777" w:rsidR="001F1CB4" w:rsidRDefault="001F1CB4">
      <w:pPr>
        <w:pStyle w:val="BodyText"/>
        <w:spacing w:before="48"/>
      </w:pPr>
    </w:p>
    <w:p w14:paraId="6C11F89C" w14:textId="77777777" w:rsidR="001F1CB4" w:rsidRDefault="00EA534F">
      <w:pPr>
        <w:pStyle w:val="BodyText"/>
        <w:spacing w:line="266" w:lineRule="auto"/>
        <w:ind w:left="443" w:right="402"/>
      </w:pPr>
      <w:r>
        <w:rPr>
          <w:rFonts w:ascii="Calibri"/>
          <w:b/>
          <w:color w:val="5D260A"/>
          <w:w w:val="110"/>
        </w:rPr>
        <w:t>Acknowledge</w:t>
      </w:r>
      <w:r>
        <w:rPr>
          <w:rFonts w:ascii="Calibri"/>
          <w:b/>
          <w:color w:val="5D260A"/>
          <w:spacing w:val="25"/>
          <w:w w:val="110"/>
        </w:rPr>
        <w:t xml:space="preserve">  </w:t>
      </w:r>
      <w:r>
        <w:rPr>
          <w:rFonts w:ascii="Calibri"/>
          <w:b/>
          <w:color w:val="5D260A"/>
          <w:w w:val="110"/>
        </w:rPr>
        <w:t>Progress:</w:t>
      </w:r>
      <w:r>
        <w:rPr>
          <w:rFonts w:ascii="Calibri"/>
          <w:b/>
          <w:color w:val="5D260A"/>
          <w:spacing w:val="25"/>
          <w:w w:val="110"/>
        </w:rPr>
        <w:t xml:space="preserve">  </w:t>
      </w:r>
      <w:r>
        <w:rPr>
          <w:rFonts w:ascii="Calibri"/>
          <w:b/>
          <w:color w:val="5D260A"/>
          <w:w w:val="110"/>
        </w:rPr>
        <w:t>Celebrate</w:t>
      </w:r>
      <w:r>
        <w:rPr>
          <w:rFonts w:ascii="Calibri"/>
          <w:b/>
          <w:color w:val="5D260A"/>
          <w:spacing w:val="26"/>
          <w:w w:val="110"/>
        </w:rPr>
        <w:t xml:space="preserve">  </w:t>
      </w:r>
      <w:r>
        <w:rPr>
          <w:rFonts w:ascii="Calibri"/>
          <w:b/>
          <w:color w:val="5D260A"/>
          <w:w w:val="110"/>
        </w:rPr>
        <w:t>Small</w:t>
      </w:r>
      <w:r>
        <w:rPr>
          <w:rFonts w:ascii="Calibri"/>
          <w:b/>
          <w:color w:val="5D260A"/>
          <w:spacing w:val="25"/>
          <w:w w:val="110"/>
        </w:rPr>
        <w:t xml:space="preserve">  </w:t>
      </w:r>
      <w:r>
        <w:rPr>
          <w:rFonts w:ascii="Calibri"/>
          <w:b/>
          <w:color w:val="5D260A"/>
          <w:w w:val="110"/>
        </w:rPr>
        <w:t>Wins</w:t>
      </w:r>
      <w:r>
        <w:rPr>
          <w:rFonts w:ascii="Calibri"/>
          <w:b/>
          <w:color w:val="5D260A"/>
          <w:spacing w:val="80"/>
          <w:w w:val="150"/>
        </w:rPr>
        <w:t xml:space="preserve"> </w:t>
      </w:r>
      <w:r>
        <w:rPr>
          <w:color w:val="5D260A"/>
          <w:w w:val="110"/>
        </w:rPr>
        <w:t>Acknowledging</w:t>
      </w:r>
      <w:r>
        <w:rPr>
          <w:color w:val="5D260A"/>
          <w:spacing w:val="32"/>
          <w:w w:val="110"/>
        </w:rPr>
        <w:t xml:space="preserve"> </w:t>
      </w:r>
      <w:r>
        <w:rPr>
          <w:color w:val="5D260A"/>
          <w:w w:val="110"/>
        </w:rPr>
        <w:t>progress,</w:t>
      </w:r>
      <w:r>
        <w:rPr>
          <w:color w:val="5D260A"/>
          <w:spacing w:val="32"/>
          <w:w w:val="110"/>
        </w:rPr>
        <w:t xml:space="preserve"> </w:t>
      </w:r>
      <w:r>
        <w:rPr>
          <w:color w:val="5D260A"/>
          <w:w w:val="110"/>
        </w:rPr>
        <w:t>no</w:t>
      </w:r>
      <w:r>
        <w:rPr>
          <w:color w:val="5D260A"/>
          <w:spacing w:val="32"/>
          <w:w w:val="110"/>
        </w:rPr>
        <w:t xml:space="preserve"> </w:t>
      </w:r>
      <w:r>
        <w:rPr>
          <w:color w:val="5D260A"/>
          <w:w w:val="110"/>
        </w:rPr>
        <w:t>matter</w:t>
      </w:r>
      <w:r>
        <w:rPr>
          <w:color w:val="5D260A"/>
          <w:spacing w:val="32"/>
          <w:w w:val="110"/>
        </w:rPr>
        <w:t xml:space="preserve"> </w:t>
      </w:r>
      <w:r>
        <w:rPr>
          <w:color w:val="5D260A"/>
          <w:w w:val="110"/>
        </w:rPr>
        <w:t>how</w:t>
      </w:r>
      <w:r>
        <w:rPr>
          <w:color w:val="5D260A"/>
          <w:spacing w:val="32"/>
          <w:w w:val="110"/>
        </w:rPr>
        <w:t xml:space="preserve"> </w:t>
      </w:r>
      <w:r>
        <w:rPr>
          <w:color w:val="5D260A"/>
          <w:w w:val="110"/>
        </w:rPr>
        <w:t>small,</w:t>
      </w:r>
      <w:r>
        <w:rPr>
          <w:color w:val="5D260A"/>
          <w:spacing w:val="32"/>
          <w:w w:val="110"/>
        </w:rPr>
        <w:t xml:space="preserve"> </w:t>
      </w:r>
      <w:r>
        <w:rPr>
          <w:color w:val="5D260A"/>
          <w:w w:val="110"/>
        </w:rPr>
        <w:t>is</w:t>
      </w:r>
      <w:r>
        <w:rPr>
          <w:color w:val="5D260A"/>
          <w:spacing w:val="32"/>
          <w:w w:val="110"/>
        </w:rPr>
        <w:t xml:space="preserve"> </w:t>
      </w:r>
      <w:r>
        <w:rPr>
          <w:color w:val="5D260A"/>
          <w:w w:val="110"/>
        </w:rPr>
        <w:t>vital</w:t>
      </w:r>
      <w:r>
        <w:rPr>
          <w:color w:val="5D260A"/>
          <w:spacing w:val="32"/>
          <w:w w:val="110"/>
        </w:rPr>
        <w:t xml:space="preserve"> </w:t>
      </w:r>
      <w:r>
        <w:rPr>
          <w:color w:val="5D260A"/>
          <w:w w:val="110"/>
        </w:rPr>
        <w:t xml:space="preserve">for </w:t>
      </w:r>
      <w:r>
        <w:rPr>
          <w:color w:val="5D260A"/>
        </w:rPr>
        <w:t>maintaining</w:t>
      </w:r>
      <w:r>
        <w:rPr>
          <w:color w:val="5D260A"/>
          <w:spacing w:val="40"/>
        </w:rPr>
        <w:t xml:space="preserve"> </w:t>
      </w:r>
      <w:r>
        <w:rPr>
          <w:color w:val="5D260A"/>
        </w:rPr>
        <w:t>motivation</w:t>
      </w:r>
      <w:r>
        <w:rPr>
          <w:color w:val="5D260A"/>
          <w:spacing w:val="40"/>
        </w:rPr>
        <w:t xml:space="preserve"> </w:t>
      </w:r>
      <w:r>
        <w:rPr>
          <w:color w:val="5D260A"/>
        </w:rPr>
        <w:t>and</w:t>
      </w:r>
      <w:r>
        <w:rPr>
          <w:color w:val="5D260A"/>
          <w:spacing w:val="40"/>
        </w:rPr>
        <w:t xml:space="preserve"> </w:t>
      </w:r>
      <w:r>
        <w:rPr>
          <w:color w:val="5D260A"/>
        </w:rPr>
        <w:t>a</w:t>
      </w:r>
      <w:r>
        <w:rPr>
          <w:color w:val="5D260A"/>
          <w:spacing w:val="40"/>
        </w:rPr>
        <w:t xml:space="preserve"> </w:t>
      </w:r>
      <w:r>
        <w:rPr>
          <w:color w:val="5D260A"/>
        </w:rPr>
        <w:t>positive</w:t>
      </w:r>
      <w:r>
        <w:rPr>
          <w:color w:val="5D260A"/>
          <w:spacing w:val="40"/>
        </w:rPr>
        <w:t xml:space="preserve"> </w:t>
      </w:r>
      <w:r>
        <w:rPr>
          <w:color w:val="5D260A"/>
        </w:rPr>
        <w:t>mindset.</w:t>
      </w:r>
      <w:r>
        <w:rPr>
          <w:color w:val="5D260A"/>
          <w:spacing w:val="40"/>
        </w:rPr>
        <w:t xml:space="preserve"> </w:t>
      </w:r>
      <w:r>
        <w:rPr>
          <w:color w:val="5D260A"/>
        </w:rPr>
        <w:t>Celebrating</w:t>
      </w:r>
      <w:r>
        <w:rPr>
          <w:color w:val="5D260A"/>
          <w:spacing w:val="80"/>
          <w:w w:val="110"/>
        </w:rPr>
        <w:t xml:space="preserve"> </w:t>
      </w:r>
      <w:r>
        <w:rPr>
          <w:color w:val="5D260A"/>
          <w:w w:val="110"/>
        </w:rPr>
        <w:t>small wins helps build momentum and reinforces the belief that</w:t>
      </w:r>
      <w:r>
        <w:rPr>
          <w:color w:val="5D260A"/>
          <w:spacing w:val="12"/>
          <w:w w:val="110"/>
        </w:rPr>
        <w:t xml:space="preserve"> </w:t>
      </w:r>
      <w:r>
        <w:rPr>
          <w:color w:val="5D260A"/>
          <w:w w:val="110"/>
        </w:rPr>
        <w:t>recovery</w:t>
      </w:r>
      <w:r>
        <w:rPr>
          <w:color w:val="5D260A"/>
          <w:spacing w:val="12"/>
          <w:w w:val="110"/>
        </w:rPr>
        <w:t xml:space="preserve"> </w:t>
      </w:r>
      <w:r>
        <w:rPr>
          <w:color w:val="5D260A"/>
          <w:w w:val="110"/>
        </w:rPr>
        <w:t>is</w:t>
      </w:r>
      <w:r>
        <w:rPr>
          <w:color w:val="5D260A"/>
          <w:spacing w:val="12"/>
          <w:w w:val="110"/>
        </w:rPr>
        <w:t xml:space="preserve"> </w:t>
      </w:r>
      <w:r>
        <w:rPr>
          <w:color w:val="5D260A"/>
          <w:w w:val="110"/>
        </w:rPr>
        <w:t>possible.</w:t>
      </w:r>
      <w:r>
        <w:rPr>
          <w:color w:val="5D260A"/>
          <w:spacing w:val="12"/>
          <w:w w:val="110"/>
        </w:rPr>
        <w:t xml:space="preserve"> </w:t>
      </w:r>
      <w:r>
        <w:rPr>
          <w:color w:val="5D260A"/>
          <w:w w:val="110"/>
        </w:rPr>
        <w:t>This</w:t>
      </w:r>
      <w:r>
        <w:rPr>
          <w:color w:val="5D260A"/>
          <w:spacing w:val="13"/>
          <w:w w:val="110"/>
        </w:rPr>
        <w:t xml:space="preserve"> </w:t>
      </w:r>
      <w:r>
        <w:rPr>
          <w:color w:val="5D260A"/>
          <w:w w:val="110"/>
        </w:rPr>
        <w:t>practice</w:t>
      </w:r>
      <w:r>
        <w:rPr>
          <w:color w:val="5D260A"/>
          <w:spacing w:val="12"/>
          <w:w w:val="110"/>
        </w:rPr>
        <w:t xml:space="preserve"> </w:t>
      </w:r>
      <w:r>
        <w:rPr>
          <w:color w:val="5D260A"/>
          <w:w w:val="110"/>
        </w:rPr>
        <w:t>involves</w:t>
      </w:r>
      <w:r>
        <w:rPr>
          <w:color w:val="5D260A"/>
          <w:spacing w:val="12"/>
          <w:w w:val="110"/>
        </w:rPr>
        <w:t xml:space="preserve"> </w:t>
      </w:r>
      <w:r>
        <w:rPr>
          <w:color w:val="5D260A"/>
          <w:w w:val="110"/>
        </w:rPr>
        <w:t xml:space="preserve">recognizing </w:t>
      </w:r>
      <w:r>
        <w:rPr>
          <w:color w:val="5D260A"/>
        </w:rPr>
        <w:t>and appreciating the incremental steps taken toward healing, such as completing a task, overcoming a challenge, or simply</w:t>
      </w:r>
      <w:r>
        <w:rPr>
          <w:color w:val="5D260A"/>
          <w:spacing w:val="80"/>
          <w:w w:val="110"/>
        </w:rPr>
        <w:t xml:space="preserve"> </w:t>
      </w:r>
      <w:r>
        <w:rPr>
          <w:color w:val="5D260A"/>
          <w:spacing w:val="-2"/>
          <w:w w:val="110"/>
        </w:rPr>
        <w:t>having</w:t>
      </w:r>
      <w:r>
        <w:rPr>
          <w:color w:val="5D260A"/>
          <w:spacing w:val="40"/>
          <w:w w:val="110"/>
        </w:rPr>
        <w:t xml:space="preserve"> </w:t>
      </w:r>
      <w:r>
        <w:rPr>
          <w:color w:val="5D260A"/>
          <w:spacing w:val="-2"/>
          <w:w w:val="110"/>
        </w:rPr>
        <w:t>a</w:t>
      </w:r>
      <w:r>
        <w:rPr>
          <w:color w:val="5D260A"/>
          <w:spacing w:val="40"/>
          <w:w w:val="110"/>
        </w:rPr>
        <w:t xml:space="preserve"> </w:t>
      </w:r>
      <w:r>
        <w:rPr>
          <w:color w:val="5D260A"/>
          <w:spacing w:val="-2"/>
          <w:w w:val="110"/>
        </w:rPr>
        <w:t>good</w:t>
      </w:r>
      <w:r>
        <w:rPr>
          <w:color w:val="5D260A"/>
          <w:spacing w:val="40"/>
          <w:w w:val="110"/>
        </w:rPr>
        <w:t xml:space="preserve"> </w:t>
      </w:r>
      <w:r>
        <w:rPr>
          <w:color w:val="5D260A"/>
          <w:spacing w:val="-2"/>
          <w:w w:val="110"/>
        </w:rPr>
        <w:t>day.</w:t>
      </w:r>
      <w:r>
        <w:rPr>
          <w:color w:val="5D260A"/>
          <w:spacing w:val="40"/>
          <w:w w:val="110"/>
        </w:rPr>
        <w:t xml:space="preserve"> </w:t>
      </w:r>
      <w:r>
        <w:rPr>
          <w:color w:val="5D260A"/>
          <w:spacing w:val="-2"/>
          <w:w w:val="110"/>
        </w:rPr>
        <w:t>By</w:t>
      </w:r>
      <w:r>
        <w:rPr>
          <w:color w:val="5D260A"/>
          <w:spacing w:val="40"/>
          <w:w w:val="110"/>
        </w:rPr>
        <w:t xml:space="preserve"> </w:t>
      </w:r>
      <w:r>
        <w:rPr>
          <w:color w:val="5D260A"/>
          <w:spacing w:val="-2"/>
          <w:w w:val="110"/>
        </w:rPr>
        <w:t>focusing</w:t>
      </w:r>
      <w:r>
        <w:rPr>
          <w:color w:val="5D260A"/>
          <w:spacing w:val="40"/>
          <w:w w:val="110"/>
        </w:rPr>
        <w:t xml:space="preserve"> </w:t>
      </w:r>
      <w:r>
        <w:rPr>
          <w:color w:val="5D260A"/>
          <w:spacing w:val="-2"/>
          <w:w w:val="110"/>
        </w:rPr>
        <w:t>on</w:t>
      </w:r>
      <w:r>
        <w:rPr>
          <w:color w:val="5D260A"/>
          <w:spacing w:val="40"/>
          <w:w w:val="110"/>
        </w:rPr>
        <w:t xml:space="preserve"> </w:t>
      </w:r>
      <w:r>
        <w:rPr>
          <w:color w:val="5D260A"/>
          <w:spacing w:val="-2"/>
          <w:w w:val="110"/>
        </w:rPr>
        <w:t>these</w:t>
      </w:r>
      <w:r>
        <w:rPr>
          <w:color w:val="5D260A"/>
          <w:spacing w:val="40"/>
          <w:w w:val="110"/>
        </w:rPr>
        <w:t xml:space="preserve"> </w:t>
      </w:r>
      <w:r>
        <w:rPr>
          <w:color w:val="5D260A"/>
          <w:spacing w:val="-2"/>
          <w:w w:val="110"/>
        </w:rPr>
        <w:t>achievements, individuals</w:t>
      </w:r>
      <w:r>
        <w:rPr>
          <w:color w:val="5D260A"/>
          <w:spacing w:val="40"/>
          <w:w w:val="110"/>
        </w:rPr>
        <w:t xml:space="preserve"> </w:t>
      </w:r>
      <w:r>
        <w:rPr>
          <w:color w:val="5D260A"/>
          <w:spacing w:val="-2"/>
          <w:w w:val="110"/>
        </w:rPr>
        <w:t>can</w:t>
      </w:r>
      <w:r>
        <w:rPr>
          <w:color w:val="5D260A"/>
          <w:spacing w:val="40"/>
          <w:w w:val="110"/>
        </w:rPr>
        <w:t xml:space="preserve"> </w:t>
      </w:r>
      <w:r>
        <w:rPr>
          <w:color w:val="5D260A"/>
          <w:spacing w:val="-2"/>
          <w:w w:val="110"/>
        </w:rPr>
        <w:t>cultivate</w:t>
      </w:r>
      <w:r>
        <w:rPr>
          <w:color w:val="5D260A"/>
          <w:spacing w:val="40"/>
          <w:w w:val="110"/>
        </w:rPr>
        <w:t xml:space="preserve"> </w:t>
      </w:r>
      <w:r>
        <w:rPr>
          <w:color w:val="5D260A"/>
          <w:spacing w:val="-2"/>
          <w:w w:val="110"/>
        </w:rPr>
        <w:t>a</w:t>
      </w:r>
      <w:r>
        <w:rPr>
          <w:color w:val="5D260A"/>
          <w:spacing w:val="40"/>
          <w:w w:val="110"/>
        </w:rPr>
        <w:t xml:space="preserve"> </w:t>
      </w:r>
      <w:r>
        <w:rPr>
          <w:color w:val="5D260A"/>
          <w:spacing w:val="-2"/>
          <w:w w:val="110"/>
        </w:rPr>
        <w:t>sense</w:t>
      </w:r>
      <w:r>
        <w:rPr>
          <w:color w:val="5D260A"/>
          <w:spacing w:val="40"/>
          <w:w w:val="110"/>
        </w:rPr>
        <w:t xml:space="preserve"> </w:t>
      </w:r>
      <w:r>
        <w:rPr>
          <w:color w:val="5D260A"/>
          <w:spacing w:val="-2"/>
          <w:w w:val="110"/>
        </w:rPr>
        <w:t>of</w:t>
      </w:r>
      <w:r>
        <w:rPr>
          <w:color w:val="5D260A"/>
          <w:spacing w:val="40"/>
          <w:w w:val="110"/>
        </w:rPr>
        <w:t xml:space="preserve"> </w:t>
      </w:r>
      <w:r>
        <w:rPr>
          <w:color w:val="5D260A"/>
          <w:spacing w:val="-2"/>
          <w:w w:val="110"/>
        </w:rPr>
        <w:t>accomplishment</w:t>
      </w:r>
      <w:r>
        <w:rPr>
          <w:color w:val="5D260A"/>
          <w:spacing w:val="40"/>
          <w:w w:val="110"/>
        </w:rPr>
        <w:t xml:space="preserve"> </w:t>
      </w:r>
      <w:r>
        <w:rPr>
          <w:color w:val="5D260A"/>
          <w:spacing w:val="-2"/>
          <w:w w:val="110"/>
        </w:rPr>
        <w:t>and resilience,</w:t>
      </w:r>
      <w:r>
        <w:rPr>
          <w:color w:val="5D260A"/>
          <w:spacing w:val="12"/>
          <w:w w:val="110"/>
        </w:rPr>
        <w:t xml:space="preserve"> </w:t>
      </w:r>
      <w:r>
        <w:rPr>
          <w:color w:val="5D260A"/>
          <w:spacing w:val="-2"/>
          <w:w w:val="110"/>
        </w:rPr>
        <w:t>which</w:t>
      </w:r>
      <w:r>
        <w:rPr>
          <w:color w:val="5D260A"/>
          <w:spacing w:val="12"/>
          <w:w w:val="110"/>
        </w:rPr>
        <w:t xml:space="preserve"> </w:t>
      </w:r>
      <w:r>
        <w:rPr>
          <w:color w:val="5D260A"/>
          <w:spacing w:val="-2"/>
          <w:w w:val="110"/>
        </w:rPr>
        <w:t>can</w:t>
      </w:r>
      <w:r>
        <w:rPr>
          <w:color w:val="5D260A"/>
          <w:spacing w:val="12"/>
          <w:w w:val="110"/>
        </w:rPr>
        <w:t xml:space="preserve"> </w:t>
      </w:r>
      <w:r>
        <w:rPr>
          <w:color w:val="5D260A"/>
          <w:spacing w:val="-2"/>
          <w:w w:val="110"/>
        </w:rPr>
        <w:t>be</w:t>
      </w:r>
      <w:r>
        <w:rPr>
          <w:color w:val="5D260A"/>
          <w:spacing w:val="12"/>
          <w:w w:val="110"/>
        </w:rPr>
        <w:t xml:space="preserve"> </w:t>
      </w:r>
      <w:r>
        <w:rPr>
          <w:color w:val="5D260A"/>
          <w:spacing w:val="-2"/>
          <w:w w:val="110"/>
        </w:rPr>
        <w:t>incredibly</w:t>
      </w:r>
      <w:r>
        <w:rPr>
          <w:color w:val="5D260A"/>
          <w:spacing w:val="12"/>
          <w:w w:val="110"/>
        </w:rPr>
        <w:t xml:space="preserve"> </w:t>
      </w:r>
      <w:r>
        <w:rPr>
          <w:color w:val="5D260A"/>
          <w:spacing w:val="-2"/>
          <w:w w:val="110"/>
        </w:rPr>
        <w:t>empowering</w:t>
      </w:r>
      <w:r>
        <w:rPr>
          <w:color w:val="5D260A"/>
          <w:spacing w:val="12"/>
          <w:w w:val="110"/>
        </w:rPr>
        <w:t xml:space="preserve"> </w:t>
      </w:r>
      <w:r>
        <w:rPr>
          <w:color w:val="5D260A"/>
          <w:spacing w:val="-2"/>
          <w:w w:val="110"/>
        </w:rPr>
        <w:t>during</w:t>
      </w:r>
      <w:r>
        <w:rPr>
          <w:color w:val="5D260A"/>
          <w:spacing w:val="12"/>
          <w:w w:val="110"/>
        </w:rPr>
        <w:t xml:space="preserve"> </w:t>
      </w:r>
      <w:r>
        <w:rPr>
          <w:color w:val="5D260A"/>
          <w:spacing w:val="-2"/>
          <w:w w:val="110"/>
        </w:rPr>
        <w:t xml:space="preserve">the </w:t>
      </w:r>
      <w:r>
        <w:rPr>
          <w:color w:val="5D260A"/>
          <w:w w:val="110"/>
        </w:rPr>
        <w:t>recovery</w:t>
      </w:r>
      <w:r>
        <w:rPr>
          <w:color w:val="5D260A"/>
          <w:spacing w:val="-17"/>
          <w:w w:val="110"/>
        </w:rPr>
        <w:t xml:space="preserve"> </w:t>
      </w:r>
      <w:r>
        <w:rPr>
          <w:color w:val="5D260A"/>
          <w:w w:val="110"/>
        </w:rPr>
        <w:t>process.</w:t>
      </w:r>
    </w:p>
    <w:p w14:paraId="6C11F89D" w14:textId="77777777" w:rsidR="001F1CB4" w:rsidRDefault="001F1CB4">
      <w:pPr>
        <w:pStyle w:val="BodyText"/>
        <w:spacing w:before="38"/>
      </w:pPr>
    </w:p>
    <w:p w14:paraId="6C11F89E" w14:textId="77777777" w:rsidR="001F1CB4" w:rsidRDefault="00EA534F">
      <w:pPr>
        <w:pStyle w:val="Heading5"/>
      </w:pPr>
      <w:r>
        <w:rPr>
          <w:color w:val="5D260A"/>
          <w:w w:val="125"/>
        </w:rPr>
        <w:t>Continuous</w:t>
      </w:r>
      <w:r>
        <w:rPr>
          <w:color w:val="5D260A"/>
          <w:spacing w:val="15"/>
          <w:w w:val="125"/>
        </w:rPr>
        <w:t xml:space="preserve"> </w:t>
      </w:r>
      <w:r>
        <w:rPr>
          <w:color w:val="5D260A"/>
          <w:w w:val="125"/>
        </w:rPr>
        <w:t>Learning:</w:t>
      </w:r>
      <w:r>
        <w:rPr>
          <w:color w:val="5D260A"/>
          <w:spacing w:val="16"/>
          <w:w w:val="125"/>
        </w:rPr>
        <w:t xml:space="preserve"> </w:t>
      </w:r>
      <w:r>
        <w:rPr>
          <w:color w:val="5D260A"/>
          <w:w w:val="125"/>
        </w:rPr>
        <w:t>Through</w:t>
      </w:r>
      <w:r>
        <w:rPr>
          <w:color w:val="5D260A"/>
          <w:spacing w:val="15"/>
          <w:w w:val="125"/>
        </w:rPr>
        <w:t xml:space="preserve"> </w:t>
      </w:r>
      <w:r>
        <w:rPr>
          <w:color w:val="5D260A"/>
          <w:spacing w:val="-2"/>
          <w:w w:val="125"/>
        </w:rPr>
        <w:t>Variety</w:t>
      </w:r>
    </w:p>
    <w:p w14:paraId="6C11F89F" w14:textId="77777777" w:rsidR="001F1CB4" w:rsidRDefault="00EA534F">
      <w:pPr>
        <w:pStyle w:val="BodyText"/>
        <w:spacing w:before="20" w:line="266" w:lineRule="auto"/>
        <w:ind w:left="443" w:right="402"/>
        <w:jc w:val="both"/>
      </w:pPr>
      <w:r>
        <w:rPr>
          <w:color w:val="5D260A"/>
        </w:rPr>
        <w:t xml:space="preserve">Continuous learning is essential for personal development and resilience, whether through formal education, online courses, reading, or hobbies; it keeps the mind active and adaptable. </w:t>
      </w:r>
      <w:r>
        <w:rPr>
          <w:color w:val="5D260A"/>
          <w:w w:val="110"/>
        </w:rPr>
        <w:t>This</w:t>
      </w:r>
      <w:r>
        <w:rPr>
          <w:color w:val="5D260A"/>
          <w:spacing w:val="-17"/>
          <w:w w:val="110"/>
        </w:rPr>
        <w:t xml:space="preserve"> </w:t>
      </w:r>
      <w:r>
        <w:rPr>
          <w:color w:val="5D260A"/>
          <w:w w:val="110"/>
        </w:rPr>
        <w:t>process</w:t>
      </w:r>
      <w:r>
        <w:rPr>
          <w:color w:val="5D260A"/>
          <w:spacing w:val="-17"/>
          <w:w w:val="110"/>
        </w:rPr>
        <w:t xml:space="preserve"> </w:t>
      </w:r>
      <w:r>
        <w:rPr>
          <w:color w:val="5D260A"/>
          <w:w w:val="110"/>
        </w:rPr>
        <w:t>not</w:t>
      </w:r>
      <w:r>
        <w:rPr>
          <w:color w:val="5D260A"/>
          <w:spacing w:val="-17"/>
          <w:w w:val="110"/>
        </w:rPr>
        <w:t xml:space="preserve"> </w:t>
      </w:r>
      <w:r>
        <w:rPr>
          <w:color w:val="5D260A"/>
          <w:w w:val="110"/>
        </w:rPr>
        <w:t>only</w:t>
      </w:r>
      <w:r>
        <w:rPr>
          <w:color w:val="5D260A"/>
          <w:spacing w:val="-16"/>
          <w:w w:val="110"/>
        </w:rPr>
        <w:t xml:space="preserve"> </w:t>
      </w:r>
      <w:r>
        <w:rPr>
          <w:color w:val="5D260A"/>
          <w:w w:val="110"/>
        </w:rPr>
        <w:t>enhances</w:t>
      </w:r>
      <w:r>
        <w:rPr>
          <w:color w:val="5D260A"/>
          <w:spacing w:val="-17"/>
          <w:w w:val="110"/>
        </w:rPr>
        <w:t xml:space="preserve"> </w:t>
      </w:r>
      <w:r>
        <w:rPr>
          <w:color w:val="5D260A"/>
          <w:w w:val="110"/>
        </w:rPr>
        <w:t>knowledge</w:t>
      </w:r>
      <w:r>
        <w:rPr>
          <w:color w:val="5D260A"/>
          <w:spacing w:val="-17"/>
          <w:w w:val="110"/>
        </w:rPr>
        <w:t xml:space="preserve"> </w:t>
      </w:r>
      <w:r>
        <w:rPr>
          <w:color w:val="5D260A"/>
          <w:w w:val="110"/>
        </w:rPr>
        <w:t>and</w:t>
      </w:r>
      <w:r>
        <w:rPr>
          <w:color w:val="5D260A"/>
          <w:spacing w:val="-17"/>
          <w:w w:val="110"/>
        </w:rPr>
        <w:t xml:space="preserve"> </w:t>
      </w:r>
      <w:r>
        <w:rPr>
          <w:color w:val="5D260A"/>
          <w:w w:val="110"/>
        </w:rPr>
        <w:t>skills</w:t>
      </w:r>
      <w:r>
        <w:rPr>
          <w:color w:val="5D260A"/>
          <w:spacing w:val="-16"/>
          <w:w w:val="110"/>
        </w:rPr>
        <w:t xml:space="preserve"> </w:t>
      </w:r>
      <w:r>
        <w:rPr>
          <w:color w:val="5D260A"/>
          <w:w w:val="110"/>
        </w:rPr>
        <w:t>but</w:t>
      </w:r>
      <w:r>
        <w:rPr>
          <w:color w:val="5D260A"/>
          <w:spacing w:val="-17"/>
          <w:w w:val="110"/>
        </w:rPr>
        <w:t xml:space="preserve"> </w:t>
      </w:r>
      <w:r>
        <w:rPr>
          <w:color w:val="5D260A"/>
          <w:w w:val="110"/>
        </w:rPr>
        <w:t xml:space="preserve">also </w:t>
      </w:r>
      <w:r>
        <w:rPr>
          <w:color w:val="5D260A"/>
        </w:rPr>
        <w:t>boosts confidence and self-efficacy.</w:t>
      </w:r>
    </w:p>
    <w:p w14:paraId="6C11F8A0" w14:textId="77777777" w:rsidR="001F1CB4" w:rsidRDefault="001F1CB4">
      <w:pPr>
        <w:spacing w:line="266" w:lineRule="auto"/>
        <w:jc w:val="both"/>
        <w:sectPr w:rsidR="001F1CB4">
          <w:pgSz w:w="8640" w:h="12960"/>
          <w:pgMar w:top="1000" w:right="460" w:bottom="280" w:left="420" w:header="808" w:footer="0" w:gutter="0"/>
          <w:cols w:space="720"/>
        </w:sectPr>
      </w:pPr>
    </w:p>
    <w:p w14:paraId="6C11F8A1" w14:textId="77777777" w:rsidR="001F1CB4" w:rsidRDefault="001F1CB4">
      <w:pPr>
        <w:pStyle w:val="BodyText"/>
        <w:spacing w:before="24"/>
      </w:pPr>
    </w:p>
    <w:p w14:paraId="6C11F8A2" w14:textId="77777777" w:rsidR="001F1CB4" w:rsidRDefault="00EA534F">
      <w:pPr>
        <w:pStyle w:val="BodyText"/>
        <w:spacing w:before="1" w:line="266" w:lineRule="auto"/>
        <w:ind w:left="443" w:right="402"/>
        <w:jc w:val="both"/>
      </w:pPr>
      <w:r>
        <w:rPr>
          <w:color w:val="5D260A"/>
          <w:w w:val="105"/>
        </w:rPr>
        <w:t>By</w:t>
      </w:r>
      <w:r>
        <w:rPr>
          <w:color w:val="5D260A"/>
          <w:spacing w:val="-6"/>
          <w:w w:val="105"/>
        </w:rPr>
        <w:t xml:space="preserve"> </w:t>
      </w:r>
      <w:r>
        <w:rPr>
          <w:color w:val="5D260A"/>
          <w:w w:val="105"/>
        </w:rPr>
        <w:t>exploring</w:t>
      </w:r>
      <w:r>
        <w:rPr>
          <w:color w:val="5D260A"/>
          <w:spacing w:val="-6"/>
          <w:w w:val="105"/>
        </w:rPr>
        <w:t xml:space="preserve"> </w:t>
      </w:r>
      <w:r>
        <w:rPr>
          <w:color w:val="5D260A"/>
          <w:w w:val="105"/>
        </w:rPr>
        <w:t>diverse</w:t>
      </w:r>
      <w:r>
        <w:rPr>
          <w:color w:val="5D260A"/>
          <w:spacing w:val="-6"/>
          <w:w w:val="105"/>
        </w:rPr>
        <w:t xml:space="preserve"> </w:t>
      </w:r>
      <w:r>
        <w:rPr>
          <w:color w:val="5D260A"/>
          <w:w w:val="105"/>
        </w:rPr>
        <w:t>subjects</w:t>
      </w:r>
      <w:r>
        <w:rPr>
          <w:color w:val="5D260A"/>
          <w:spacing w:val="-6"/>
          <w:w w:val="105"/>
        </w:rPr>
        <w:t xml:space="preserve"> </w:t>
      </w:r>
      <w:r>
        <w:rPr>
          <w:color w:val="5D260A"/>
          <w:w w:val="105"/>
        </w:rPr>
        <w:t>and</w:t>
      </w:r>
      <w:r>
        <w:rPr>
          <w:color w:val="5D260A"/>
          <w:spacing w:val="-6"/>
          <w:w w:val="105"/>
        </w:rPr>
        <w:t xml:space="preserve"> </w:t>
      </w:r>
      <w:r>
        <w:rPr>
          <w:color w:val="5D260A"/>
          <w:w w:val="105"/>
        </w:rPr>
        <w:t>interests,</w:t>
      </w:r>
      <w:r>
        <w:rPr>
          <w:color w:val="5D260A"/>
          <w:spacing w:val="-6"/>
          <w:w w:val="105"/>
        </w:rPr>
        <w:t xml:space="preserve"> </w:t>
      </w:r>
      <w:r>
        <w:rPr>
          <w:color w:val="5D260A"/>
          <w:w w:val="105"/>
        </w:rPr>
        <w:t>you’ll</w:t>
      </w:r>
      <w:r>
        <w:rPr>
          <w:color w:val="5D260A"/>
          <w:spacing w:val="-6"/>
          <w:w w:val="105"/>
        </w:rPr>
        <w:t xml:space="preserve"> </w:t>
      </w:r>
      <w:r>
        <w:rPr>
          <w:color w:val="5D260A"/>
          <w:w w:val="105"/>
        </w:rPr>
        <w:t>discover</w:t>
      </w:r>
      <w:r>
        <w:rPr>
          <w:color w:val="5D260A"/>
          <w:spacing w:val="-6"/>
          <w:w w:val="105"/>
        </w:rPr>
        <w:t xml:space="preserve"> </w:t>
      </w:r>
      <w:r>
        <w:rPr>
          <w:color w:val="5D260A"/>
          <w:w w:val="105"/>
        </w:rPr>
        <w:t>new passions and perspectives, which can be empowering during recovery from trauma. Continuous learning fosters a growth mindset, encouraging opportunity for growth.</w:t>
      </w:r>
    </w:p>
    <w:p w14:paraId="6C11F8A3" w14:textId="77777777" w:rsidR="001F1CB4" w:rsidRDefault="001F1CB4">
      <w:pPr>
        <w:pStyle w:val="BodyText"/>
        <w:spacing w:before="32"/>
      </w:pPr>
    </w:p>
    <w:p w14:paraId="6C11F8A4" w14:textId="77777777" w:rsidR="001F1CB4" w:rsidRDefault="00EA534F">
      <w:pPr>
        <w:pStyle w:val="BodyText"/>
        <w:spacing w:line="266" w:lineRule="auto"/>
        <w:ind w:left="443" w:right="402"/>
        <w:jc w:val="both"/>
      </w:pPr>
      <w:r>
        <w:rPr>
          <w:color w:val="5D260A"/>
          <w:w w:val="105"/>
        </w:rPr>
        <w:t>Building</w:t>
      </w:r>
      <w:r>
        <w:rPr>
          <w:color w:val="5D260A"/>
          <w:spacing w:val="-10"/>
          <w:w w:val="105"/>
        </w:rPr>
        <w:t xml:space="preserve"> </w:t>
      </w:r>
      <w:r>
        <w:rPr>
          <w:color w:val="5D260A"/>
          <w:w w:val="105"/>
        </w:rPr>
        <w:t>a</w:t>
      </w:r>
      <w:r>
        <w:rPr>
          <w:color w:val="5D260A"/>
          <w:spacing w:val="-10"/>
          <w:w w:val="105"/>
        </w:rPr>
        <w:t xml:space="preserve"> </w:t>
      </w:r>
      <w:r>
        <w:rPr>
          <w:color w:val="5D260A"/>
          <w:w w:val="105"/>
        </w:rPr>
        <w:t>new</w:t>
      </w:r>
      <w:r>
        <w:rPr>
          <w:color w:val="5D260A"/>
          <w:spacing w:val="-10"/>
          <w:w w:val="105"/>
        </w:rPr>
        <w:t xml:space="preserve"> </w:t>
      </w:r>
      <w:r>
        <w:rPr>
          <w:color w:val="5D260A"/>
          <w:w w:val="105"/>
        </w:rPr>
        <w:t>habit</w:t>
      </w:r>
      <w:r>
        <w:rPr>
          <w:color w:val="5D260A"/>
          <w:spacing w:val="-10"/>
          <w:w w:val="105"/>
        </w:rPr>
        <w:t xml:space="preserve"> </w:t>
      </w:r>
      <w:r>
        <w:rPr>
          <w:color w:val="5D260A"/>
          <w:w w:val="105"/>
        </w:rPr>
        <w:t>can</w:t>
      </w:r>
      <w:r>
        <w:rPr>
          <w:color w:val="5D260A"/>
          <w:spacing w:val="-10"/>
          <w:w w:val="105"/>
        </w:rPr>
        <w:t xml:space="preserve"> </w:t>
      </w:r>
      <w:r>
        <w:rPr>
          <w:color w:val="5D260A"/>
          <w:w w:val="105"/>
        </w:rPr>
        <w:t>take</w:t>
      </w:r>
      <w:r>
        <w:rPr>
          <w:color w:val="5D260A"/>
          <w:spacing w:val="-10"/>
          <w:w w:val="105"/>
        </w:rPr>
        <w:t xml:space="preserve"> </w:t>
      </w:r>
      <w:r>
        <w:rPr>
          <w:color w:val="5D260A"/>
          <w:w w:val="105"/>
        </w:rPr>
        <w:t>as</w:t>
      </w:r>
      <w:r>
        <w:rPr>
          <w:color w:val="5D260A"/>
          <w:spacing w:val="-10"/>
          <w:w w:val="105"/>
        </w:rPr>
        <w:t xml:space="preserve"> </w:t>
      </w:r>
      <w:r>
        <w:rPr>
          <w:color w:val="5D260A"/>
          <w:w w:val="105"/>
        </w:rPr>
        <w:t>little</w:t>
      </w:r>
      <w:r>
        <w:rPr>
          <w:color w:val="5D260A"/>
          <w:spacing w:val="-10"/>
          <w:w w:val="105"/>
        </w:rPr>
        <w:t xml:space="preserve"> </w:t>
      </w:r>
      <w:r>
        <w:rPr>
          <w:color w:val="5D260A"/>
          <w:w w:val="105"/>
        </w:rPr>
        <w:t>as</w:t>
      </w:r>
      <w:r>
        <w:rPr>
          <w:color w:val="5D260A"/>
          <w:spacing w:val="-10"/>
          <w:w w:val="105"/>
        </w:rPr>
        <w:t xml:space="preserve"> </w:t>
      </w:r>
      <w:r>
        <w:rPr>
          <w:color w:val="5D260A"/>
          <w:w w:val="105"/>
        </w:rPr>
        <w:t>66-days,</w:t>
      </w:r>
      <w:r>
        <w:rPr>
          <w:color w:val="5D260A"/>
          <w:spacing w:val="-5"/>
          <w:w w:val="105"/>
        </w:rPr>
        <w:t xml:space="preserve"> </w:t>
      </w:r>
      <w:r>
        <w:rPr>
          <w:color w:val="5D260A"/>
          <w:w w:val="105"/>
        </w:rPr>
        <w:t>which</w:t>
      </w:r>
      <w:r>
        <w:rPr>
          <w:color w:val="5D260A"/>
          <w:spacing w:val="-10"/>
          <w:w w:val="105"/>
        </w:rPr>
        <w:t xml:space="preserve"> </w:t>
      </w:r>
      <w:r>
        <w:rPr>
          <w:color w:val="5D260A"/>
          <w:w w:val="105"/>
        </w:rPr>
        <w:t>is</w:t>
      </w:r>
      <w:r>
        <w:rPr>
          <w:color w:val="5D260A"/>
          <w:spacing w:val="-10"/>
          <w:w w:val="105"/>
        </w:rPr>
        <w:t xml:space="preserve"> </w:t>
      </w:r>
      <w:r>
        <w:rPr>
          <w:color w:val="5D260A"/>
          <w:w w:val="105"/>
        </w:rPr>
        <w:t>epic when you think about setting goals and having them stick! The 66-day rule is based on research suggesting that it takes an average of 66-days for a new behavior to become automatic. This research was published in a study in the European Journal of Social Psychology, which found that the time</w:t>
      </w:r>
      <w:r>
        <w:rPr>
          <w:color w:val="5D260A"/>
          <w:spacing w:val="-12"/>
          <w:w w:val="105"/>
        </w:rPr>
        <w:t xml:space="preserve"> </w:t>
      </w:r>
      <w:r>
        <w:rPr>
          <w:color w:val="5D260A"/>
          <w:w w:val="105"/>
        </w:rPr>
        <w:t>it</w:t>
      </w:r>
      <w:r>
        <w:rPr>
          <w:color w:val="5D260A"/>
          <w:spacing w:val="-12"/>
          <w:w w:val="105"/>
        </w:rPr>
        <w:t xml:space="preserve"> </w:t>
      </w:r>
      <w:r>
        <w:rPr>
          <w:color w:val="5D260A"/>
          <w:w w:val="105"/>
        </w:rPr>
        <w:t>takes</w:t>
      </w:r>
      <w:r>
        <w:rPr>
          <w:color w:val="5D260A"/>
          <w:spacing w:val="-12"/>
          <w:w w:val="105"/>
        </w:rPr>
        <w:t xml:space="preserve"> </w:t>
      </w:r>
      <w:r>
        <w:rPr>
          <w:color w:val="5D260A"/>
          <w:w w:val="105"/>
        </w:rPr>
        <w:t>to</w:t>
      </w:r>
      <w:r>
        <w:rPr>
          <w:color w:val="5D260A"/>
          <w:spacing w:val="-12"/>
          <w:w w:val="105"/>
        </w:rPr>
        <w:t xml:space="preserve"> </w:t>
      </w:r>
      <w:r>
        <w:rPr>
          <w:color w:val="5D260A"/>
          <w:w w:val="105"/>
        </w:rPr>
        <w:t>form</w:t>
      </w:r>
      <w:r>
        <w:rPr>
          <w:color w:val="5D260A"/>
          <w:spacing w:val="-12"/>
          <w:w w:val="105"/>
        </w:rPr>
        <w:t xml:space="preserve"> </w:t>
      </w:r>
      <w:r>
        <w:rPr>
          <w:color w:val="5D260A"/>
          <w:w w:val="105"/>
        </w:rPr>
        <w:t>a</w:t>
      </w:r>
      <w:r>
        <w:rPr>
          <w:color w:val="5D260A"/>
          <w:spacing w:val="-12"/>
          <w:w w:val="105"/>
        </w:rPr>
        <w:t xml:space="preserve"> </w:t>
      </w:r>
      <w:r>
        <w:rPr>
          <w:color w:val="5D260A"/>
          <w:w w:val="105"/>
        </w:rPr>
        <w:t>habit</w:t>
      </w:r>
      <w:r>
        <w:rPr>
          <w:color w:val="5D260A"/>
          <w:spacing w:val="-12"/>
          <w:w w:val="105"/>
        </w:rPr>
        <w:t xml:space="preserve"> </w:t>
      </w:r>
      <w:r>
        <w:rPr>
          <w:color w:val="5D260A"/>
          <w:w w:val="105"/>
        </w:rPr>
        <w:t>can</w:t>
      </w:r>
      <w:r>
        <w:rPr>
          <w:color w:val="5D260A"/>
          <w:spacing w:val="-12"/>
          <w:w w:val="105"/>
        </w:rPr>
        <w:t xml:space="preserve"> </w:t>
      </w:r>
      <w:r>
        <w:rPr>
          <w:color w:val="5D260A"/>
          <w:w w:val="105"/>
        </w:rPr>
        <w:t>vary</w:t>
      </w:r>
      <w:r>
        <w:rPr>
          <w:color w:val="5D260A"/>
          <w:spacing w:val="-12"/>
          <w:w w:val="105"/>
        </w:rPr>
        <w:t xml:space="preserve"> </w:t>
      </w:r>
      <w:r>
        <w:rPr>
          <w:color w:val="5D260A"/>
          <w:w w:val="105"/>
        </w:rPr>
        <w:t>widely</w:t>
      </w:r>
      <w:r>
        <w:rPr>
          <w:color w:val="5D260A"/>
          <w:spacing w:val="-12"/>
          <w:w w:val="105"/>
        </w:rPr>
        <w:t xml:space="preserve"> </w:t>
      </w:r>
      <w:r>
        <w:rPr>
          <w:color w:val="5D260A"/>
          <w:w w:val="105"/>
        </w:rPr>
        <w:t>depending</w:t>
      </w:r>
      <w:r>
        <w:rPr>
          <w:color w:val="5D260A"/>
          <w:spacing w:val="-12"/>
          <w:w w:val="105"/>
        </w:rPr>
        <w:t xml:space="preserve"> </w:t>
      </w:r>
      <w:r>
        <w:rPr>
          <w:color w:val="5D260A"/>
          <w:w w:val="105"/>
        </w:rPr>
        <w:t>on</w:t>
      </w:r>
      <w:r>
        <w:rPr>
          <w:color w:val="5D260A"/>
          <w:spacing w:val="-12"/>
          <w:w w:val="105"/>
        </w:rPr>
        <w:t xml:space="preserve"> </w:t>
      </w:r>
      <w:r>
        <w:rPr>
          <w:color w:val="5D260A"/>
          <w:w w:val="105"/>
        </w:rPr>
        <w:t>the individual and the behavior.</w:t>
      </w:r>
    </w:p>
    <w:p w14:paraId="6C11F8A5" w14:textId="77777777" w:rsidR="001F1CB4" w:rsidRDefault="001F1CB4">
      <w:pPr>
        <w:pStyle w:val="BodyText"/>
        <w:spacing w:before="35"/>
      </w:pPr>
    </w:p>
    <w:p w14:paraId="6C11F8A6" w14:textId="77777777" w:rsidR="001F1CB4" w:rsidRDefault="00EA534F">
      <w:pPr>
        <w:pStyle w:val="BodyText"/>
        <w:spacing w:line="266" w:lineRule="auto"/>
        <w:ind w:left="443" w:right="402"/>
        <w:jc w:val="both"/>
      </w:pPr>
      <w:r>
        <w:rPr>
          <w:color w:val="5D260A"/>
        </w:rPr>
        <w:t xml:space="preserve">The 66-day rule debunks the popular myth that it only takes 21 days to form a habit. This 21-day idea can be traced back to “Psycho-Cybernetics,”, authored and published by Dr. M. Maltz </w:t>
      </w:r>
      <w:r>
        <w:rPr>
          <w:color w:val="5D260A"/>
          <w:w w:val="110"/>
        </w:rPr>
        <w:t>in 1960. In his book, Dr. Maltz referenced this number as an observable metric in both himself and his patients - purely anecdotal.</w:t>
      </w:r>
      <w:r>
        <w:rPr>
          <w:color w:val="5D260A"/>
          <w:spacing w:val="-6"/>
          <w:w w:val="110"/>
        </w:rPr>
        <w:t xml:space="preserve"> </w:t>
      </w:r>
      <w:r>
        <w:rPr>
          <w:color w:val="5D260A"/>
          <w:w w:val="110"/>
        </w:rPr>
        <w:t>It’s</w:t>
      </w:r>
      <w:r>
        <w:rPr>
          <w:color w:val="5D260A"/>
          <w:spacing w:val="-6"/>
          <w:w w:val="110"/>
        </w:rPr>
        <w:t xml:space="preserve"> </w:t>
      </w:r>
      <w:r>
        <w:rPr>
          <w:color w:val="5D260A"/>
          <w:w w:val="110"/>
        </w:rPr>
        <w:t>funny</w:t>
      </w:r>
      <w:r>
        <w:rPr>
          <w:color w:val="5D260A"/>
          <w:spacing w:val="-6"/>
          <w:w w:val="110"/>
        </w:rPr>
        <w:t xml:space="preserve"> </w:t>
      </w:r>
      <w:r>
        <w:rPr>
          <w:color w:val="5D260A"/>
          <w:w w:val="110"/>
        </w:rPr>
        <w:t>to</w:t>
      </w:r>
      <w:r>
        <w:rPr>
          <w:color w:val="5D260A"/>
          <w:spacing w:val="-6"/>
          <w:w w:val="110"/>
        </w:rPr>
        <w:t xml:space="preserve"> </w:t>
      </w:r>
      <w:r>
        <w:rPr>
          <w:color w:val="5D260A"/>
          <w:w w:val="110"/>
        </w:rPr>
        <w:t>think</w:t>
      </w:r>
      <w:r>
        <w:rPr>
          <w:color w:val="5D260A"/>
          <w:spacing w:val="-6"/>
          <w:w w:val="110"/>
        </w:rPr>
        <w:t xml:space="preserve"> </w:t>
      </w:r>
      <w:r>
        <w:rPr>
          <w:color w:val="5D260A"/>
          <w:w w:val="110"/>
        </w:rPr>
        <w:t>that</w:t>
      </w:r>
      <w:r>
        <w:rPr>
          <w:color w:val="5D260A"/>
          <w:spacing w:val="-6"/>
          <w:w w:val="110"/>
        </w:rPr>
        <w:t xml:space="preserve"> </w:t>
      </w:r>
      <w:r>
        <w:rPr>
          <w:color w:val="5D260A"/>
          <w:w w:val="110"/>
        </w:rPr>
        <w:t>for</w:t>
      </w:r>
      <w:r>
        <w:rPr>
          <w:color w:val="5D260A"/>
          <w:spacing w:val="-6"/>
          <w:w w:val="110"/>
        </w:rPr>
        <w:t xml:space="preserve"> </w:t>
      </w:r>
      <w:r>
        <w:rPr>
          <w:color w:val="5D260A"/>
          <w:w w:val="110"/>
        </w:rPr>
        <w:t>almost</w:t>
      </w:r>
      <w:r>
        <w:rPr>
          <w:color w:val="5D260A"/>
          <w:spacing w:val="-6"/>
          <w:w w:val="110"/>
        </w:rPr>
        <w:t xml:space="preserve"> </w:t>
      </w:r>
      <w:r>
        <w:rPr>
          <w:color w:val="5D260A"/>
          <w:w w:val="110"/>
        </w:rPr>
        <w:t>65</w:t>
      </w:r>
      <w:r>
        <w:rPr>
          <w:color w:val="5D260A"/>
          <w:spacing w:val="-6"/>
          <w:w w:val="110"/>
        </w:rPr>
        <w:t xml:space="preserve"> </w:t>
      </w:r>
      <w:r>
        <w:rPr>
          <w:color w:val="5D260A"/>
          <w:w w:val="110"/>
        </w:rPr>
        <w:t>years,</w:t>
      </w:r>
      <w:r>
        <w:rPr>
          <w:color w:val="5D260A"/>
          <w:spacing w:val="-6"/>
          <w:w w:val="110"/>
        </w:rPr>
        <w:t xml:space="preserve"> </w:t>
      </w:r>
      <w:r>
        <w:rPr>
          <w:color w:val="5D260A"/>
          <w:w w:val="110"/>
        </w:rPr>
        <w:t>we</w:t>
      </w:r>
      <w:r>
        <w:rPr>
          <w:color w:val="5D260A"/>
          <w:spacing w:val="-6"/>
          <w:w w:val="110"/>
        </w:rPr>
        <w:t xml:space="preserve"> </w:t>
      </w:r>
      <w:r>
        <w:rPr>
          <w:color w:val="5D260A"/>
          <w:w w:val="110"/>
        </w:rPr>
        <w:t xml:space="preserve">all </w:t>
      </w:r>
      <w:r>
        <w:rPr>
          <w:color w:val="5D260A"/>
        </w:rPr>
        <w:t xml:space="preserve">believed that the world was forming habits faster than us (or I thought that anyway). Only to find out that the 21-day rule was </w:t>
      </w:r>
      <w:r>
        <w:rPr>
          <w:color w:val="5D260A"/>
          <w:w w:val="110"/>
        </w:rPr>
        <w:t>only of third of the time it takes to form a habit! It’s like discovering</w:t>
      </w:r>
      <w:r>
        <w:rPr>
          <w:color w:val="5D260A"/>
          <w:spacing w:val="-17"/>
          <w:w w:val="110"/>
        </w:rPr>
        <w:t xml:space="preserve"> </w:t>
      </w:r>
      <w:r>
        <w:rPr>
          <w:color w:val="5D260A"/>
          <w:w w:val="110"/>
        </w:rPr>
        <w:t>that</w:t>
      </w:r>
      <w:r>
        <w:rPr>
          <w:color w:val="5D260A"/>
          <w:spacing w:val="-17"/>
          <w:w w:val="110"/>
        </w:rPr>
        <w:t xml:space="preserve"> </w:t>
      </w:r>
      <w:r>
        <w:rPr>
          <w:color w:val="5D260A"/>
          <w:w w:val="110"/>
        </w:rPr>
        <w:t>the</w:t>
      </w:r>
      <w:r>
        <w:rPr>
          <w:color w:val="5D260A"/>
          <w:spacing w:val="-17"/>
          <w:w w:val="110"/>
        </w:rPr>
        <w:t xml:space="preserve"> </w:t>
      </w:r>
      <w:r>
        <w:rPr>
          <w:color w:val="5D260A"/>
          <w:w w:val="110"/>
        </w:rPr>
        <w:t>secret</w:t>
      </w:r>
      <w:r>
        <w:rPr>
          <w:color w:val="5D260A"/>
          <w:spacing w:val="-16"/>
          <w:w w:val="110"/>
        </w:rPr>
        <w:t xml:space="preserve"> </w:t>
      </w:r>
      <w:r>
        <w:rPr>
          <w:color w:val="5D260A"/>
          <w:w w:val="110"/>
        </w:rPr>
        <w:t>to</w:t>
      </w:r>
      <w:r>
        <w:rPr>
          <w:color w:val="5D260A"/>
          <w:spacing w:val="-17"/>
          <w:w w:val="110"/>
        </w:rPr>
        <w:t xml:space="preserve"> </w:t>
      </w:r>
      <w:r>
        <w:rPr>
          <w:color w:val="5D260A"/>
          <w:w w:val="110"/>
        </w:rPr>
        <w:t>success</w:t>
      </w:r>
      <w:r>
        <w:rPr>
          <w:color w:val="5D260A"/>
          <w:spacing w:val="-17"/>
          <w:w w:val="110"/>
        </w:rPr>
        <w:t xml:space="preserve"> </w:t>
      </w:r>
      <w:r>
        <w:rPr>
          <w:color w:val="5D260A"/>
          <w:w w:val="110"/>
        </w:rPr>
        <w:t>was</w:t>
      </w:r>
      <w:r>
        <w:rPr>
          <w:color w:val="5D260A"/>
          <w:spacing w:val="-17"/>
          <w:w w:val="110"/>
        </w:rPr>
        <w:t xml:space="preserve"> </w:t>
      </w:r>
      <w:r>
        <w:rPr>
          <w:color w:val="5D260A"/>
          <w:w w:val="110"/>
        </w:rPr>
        <w:t>hidden</w:t>
      </w:r>
      <w:r>
        <w:rPr>
          <w:color w:val="5D260A"/>
          <w:spacing w:val="-16"/>
          <w:w w:val="110"/>
        </w:rPr>
        <w:t xml:space="preserve"> </w:t>
      </w:r>
      <w:r>
        <w:rPr>
          <w:color w:val="5D260A"/>
          <w:w w:val="110"/>
        </w:rPr>
        <w:t>in</w:t>
      </w:r>
      <w:r>
        <w:rPr>
          <w:color w:val="5D260A"/>
          <w:spacing w:val="-17"/>
          <w:w w:val="110"/>
        </w:rPr>
        <w:t xml:space="preserve"> </w:t>
      </w:r>
      <w:r>
        <w:rPr>
          <w:color w:val="5D260A"/>
          <w:w w:val="110"/>
        </w:rPr>
        <w:t>the</w:t>
      </w:r>
      <w:r>
        <w:rPr>
          <w:color w:val="5D260A"/>
          <w:spacing w:val="-17"/>
          <w:w w:val="110"/>
        </w:rPr>
        <w:t xml:space="preserve"> </w:t>
      </w:r>
      <w:r>
        <w:rPr>
          <w:color w:val="5D260A"/>
          <w:w w:val="110"/>
        </w:rPr>
        <w:t>fine print all along!</w:t>
      </w:r>
    </w:p>
    <w:p w14:paraId="6C11F8A7" w14:textId="77777777" w:rsidR="001F1CB4" w:rsidRDefault="001F1CB4">
      <w:pPr>
        <w:pStyle w:val="BodyText"/>
        <w:spacing w:before="37"/>
      </w:pPr>
    </w:p>
    <w:p w14:paraId="6C11F8A8" w14:textId="77777777" w:rsidR="001F1CB4" w:rsidRDefault="00EA534F">
      <w:pPr>
        <w:pStyle w:val="BodyText"/>
        <w:spacing w:line="266" w:lineRule="auto"/>
        <w:ind w:left="443" w:right="402"/>
        <w:jc w:val="both"/>
      </w:pPr>
      <w:r>
        <w:rPr>
          <w:color w:val="5D260A"/>
        </w:rPr>
        <w:t xml:space="preserve">The key takeaway is that consistency and patience are crucial </w:t>
      </w:r>
      <w:r>
        <w:rPr>
          <w:color w:val="5D260A"/>
          <w:w w:val="110"/>
        </w:rPr>
        <w:t>when trying to establish new habits. By sticking with a new behavior</w:t>
      </w:r>
      <w:r>
        <w:rPr>
          <w:color w:val="5D260A"/>
          <w:spacing w:val="-11"/>
          <w:w w:val="110"/>
        </w:rPr>
        <w:t xml:space="preserve"> </w:t>
      </w:r>
      <w:r>
        <w:rPr>
          <w:color w:val="5D260A"/>
          <w:w w:val="110"/>
        </w:rPr>
        <w:t>for</w:t>
      </w:r>
      <w:r>
        <w:rPr>
          <w:color w:val="5D260A"/>
          <w:spacing w:val="-11"/>
          <w:w w:val="110"/>
        </w:rPr>
        <w:t xml:space="preserve"> </w:t>
      </w:r>
      <w:r>
        <w:rPr>
          <w:color w:val="5D260A"/>
          <w:w w:val="110"/>
        </w:rPr>
        <w:t>at</w:t>
      </w:r>
      <w:r>
        <w:rPr>
          <w:color w:val="5D260A"/>
          <w:spacing w:val="-11"/>
          <w:w w:val="110"/>
        </w:rPr>
        <w:t xml:space="preserve"> </w:t>
      </w:r>
      <w:r>
        <w:rPr>
          <w:color w:val="5D260A"/>
          <w:w w:val="110"/>
        </w:rPr>
        <w:t>least</w:t>
      </w:r>
      <w:r>
        <w:rPr>
          <w:color w:val="5D260A"/>
          <w:spacing w:val="-11"/>
          <w:w w:val="110"/>
        </w:rPr>
        <w:t xml:space="preserve"> </w:t>
      </w:r>
      <w:r>
        <w:rPr>
          <w:color w:val="5D260A"/>
          <w:w w:val="110"/>
        </w:rPr>
        <w:t>66-days,</w:t>
      </w:r>
      <w:r>
        <w:rPr>
          <w:color w:val="5D260A"/>
          <w:spacing w:val="-11"/>
          <w:w w:val="110"/>
        </w:rPr>
        <w:t xml:space="preserve"> </w:t>
      </w:r>
      <w:r>
        <w:rPr>
          <w:color w:val="5D260A"/>
          <w:w w:val="110"/>
        </w:rPr>
        <w:t>you’re</w:t>
      </w:r>
      <w:r>
        <w:rPr>
          <w:color w:val="5D260A"/>
          <w:spacing w:val="-11"/>
          <w:w w:val="110"/>
        </w:rPr>
        <w:t xml:space="preserve"> </w:t>
      </w:r>
      <w:r>
        <w:rPr>
          <w:color w:val="5D260A"/>
          <w:w w:val="110"/>
        </w:rPr>
        <w:t>more</w:t>
      </w:r>
      <w:r>
        <w:rPr>
          <w:color w:val="5D260A"/>
          <w:spacing w:val="-11"/>
          <w:w w:val="110"/>
        </w:rPr>
        <w:t xml:space="preserve"> </w:t>
      </w:r>
      <w:r>
        <w:rPr>
          <w:color w:val="5D260A"/>
          <w:w w:val="110"/>
        </w:rPr>
        <w:t>likely</w:t>
      </w:r>
      <w:r>
        <w:rPr>
          <w:color w:val="5D260A"/>
          <w:spacing w:val="-11"/>
          <w:w w:val="110"/>
        </w:rPr>
        <w:t xml:space="preserve"> </w:t>
      </w:r>
      <w:r>
        <w:rPr>
          <w:color w:val="5D260A"/>
          <w:w w:val="110"/>
        </w:rPr>
        <w:t>to</w:t>
      </w:r>
      <w:r>
        <w:rPr>
          <w:color w:val="5D260A"/>
          <w:spacing w:val="-11"/>
          <w:w w:val="110"/>
        </w:rPr>
        <w:t xml:space="preserve"> </w:t>
      </w:r>
      <w:r>
        <w:rPr>
          <w:color w:val="5D260A"/>
          <w:w w:val="110"/>
        </w:rPr>
        <w:t>make</w:t>
      </w:r>
      <w:r>
        <w:rPr>
          <w:color w:val="5D260A"/>
          <w:spacing w:val="-11"/>
          <w:w w:val="110"/>
        </w:rPr>
        <w:t xml:space="preserve"> </w:t>
      </w:r>
      <w:r>
        <w:rPr>
          <w:color w:val="5D260A"/>
          <w:w w:val="110"/>
        </w:rPr>
        <w:t>it</w:t>
      </w:r>
      <w:r>
        <w:rPr>
          <w:color w:val="5D260A"/>
          <w:spacing w:val="-11"/>
          <w:w w:val="110"/>
        </w:rPr>
        <w:t xml:space="preserve"> </w:t>
      </w:r>
      <w:r>
        <w:rPr>
          <w:color w:val="5D260A"/>
          <w:w w:val="110"/>
        </w:rPr>
        <w:t>a lasting part of your routine.</w:t>
      </w:r>
    </w:p>
    <w:p w14:paraId="6C11F8A9" w14:textId="77777777" w:rsidR="001F1CB4" w:rsidRDefault="001F1CB4">
      <w:pPr>
        <w:spacing w:line="266" w:lineRule="auto"/>
        <w:jc w:val="both"/>
        <w:sectPr w:rsidR="001F1CB4">
          <w:pgSz w:w="8640" w:h="12960"/>
          <w:pgMar w:top="1020" w:right="460" w:bottom="280" w:left="420" w:header="808" w:footer="0" w:gutter="0"/>
          <w:cols w:space="720"/>
        </w:sectPr>
      </w:pPr>
    </w:p>
    <w:p w14:paraId="6C11F8AA" w14:textId="77777777" w:rsidR="001F1CB4" w:rsidRDefault="00EA534F">
      <w:pPr>
        <w:spacing w:before="19"/>
        <w:ind w:left="33"/>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6"/>
          <w:w w:val="130"/>
          <w:sz w:val="30"/>
        </w:rPr>
        <w:t>THREE</w:t>
      </w:r>
    </w:p>
    <w:p w14:paraId="6C11F8AB" w14:textId="77777777" w:rsidR="001F1CB4" w:rsidRDefault="001F1CB4">
      <w:pPr>
        <w:pStyle w:val="BodyText"/>
        <w:spacing w:before="129"/>
        <w:rPr>
          <w:rFonts w:ascii="Arial"/>
          <w:b/>
          <w:sz w:val="30"/>
        </w:rPr>
      </w:pPr>
    </w:p>
    <w:p w14:paraId="6C11F8AC" w14:textId="77777777" w:rsidR="001F1CB4" w:rsidRDefault="00EA534F">
      <w:pPr>
        <w:pStyle w:val="Heading2"/>
        <w:spacing w:before="1" w:line="391" w:lineRule="auto"/>
        <w:ind w:left="331" w:firstLine="1110"/>
        <w:jc w:val="left"/>
        <w:rPr>
          <w:rFonts w:ascii="Arial"/>
        </w:rPr>
      </w:pPr>
      <w:r>
        <w:rPr>
          <w:rFonts w:ascii="Arial"/>
          <w:color w:val="CB3716"/>
          <w:spacing w:val="-2"/>
          <w:w w:val="170"/>
        </w:rPr>
        <w:t xml:space="preserve">THREE-PHASE </w:t>
      </w:r>
      <w:r>
        <w:rPr>
          <w:rFonts w:ascii="Arial"/>
          <w:color w:val="CB3716"/>
          <w:w w:val="170"/>
        </w:rPr>
        <w:t>TRAUMA RECOVERY</w:t>
      </w:r>
    </w:p>
    <w:p w14:paraId="6C11F8B1" w14:textId="77777777" w:rsidR="001F1CB4" w:rsidRDefault="001F1CB4">
      <w:pPr>
        <w:rPr>
          <w:sz w:val="20"/>
        </w:rPr>
        <w:sectPr w:rsidR="001F1CB4">
          <w:headerReference w:type="default" r:id="rId21"/>
          <w:pgSz w:w="8640" w:h="12960"/>
          <w:pgMar w:top="800" w:right="460" w:bottom="280" w:left="420" w:header="0" w:footer="0" w:gutter="0"/>
          <w:cols w:space="720"/>
        </w:sectPr>
      </w:pPr>
    </w:p>
    <w:p w14:paraId="6C11F8B2" w14:textId="77777777" w:rsidR="001F1CB4" w:rsidRDefault="001F1CB4">
      <w:pPr>
        <w:pStyle w:val="BodyText"/>
        <w:spacing w:before="36"/>
      </w:pPr>
    </w:p>
    <w:p w14:paraId="6C11F8B3" w14:textId="77777777" w:rsidR="001F1CB4" w:rsidRDefault="00EA534F">
      <w:pPr>
        <w:spacing w:before="1" w:line="256" w:lineRule="auto"/>
        <w:ind w:left="443" w:right="402"/>
        <w:jc w:val="both"/>
      </w:pPr>
      <w:r>
        <w:rPr>
          <w:rFonts w:ascii="Calibri"/>
          <w:b/>
          <w:color w:val="894A2B"/>
          <w:w w:val="120"/>
        </w:rPr>
        <w:t xml:space="preserve">The Three-Phase Model provides a structured approach to </w:t>
      </w:r>
      <w:r>
        <w:rPr>
          <w:rFonts w:ascii="Calibri"/>
          <w:b/>
          <w:color w:val="894A2B"/>
          <w:w w:val="110"/>
        </w:rPr>
        <w:t xml:space="preserve">healing </w:t>
      </w:r>
      <w:r>
        <w:rPr>
          <w:color w:val="894A2B"/>
          <w:w w:val="110"/>
        </w:rPr>
        <w:t>that</w:t>
      </w:r>
      <w:r>
        <w:rPr>
          <w:color w:val="894A2B"/>
          <w:spacing w:val="-1"/>
          <w:w w:val="110"/>
        </w:rPr>
        <w:t xml:space="preserve"> </w:t>
      </w:r>
      <w:r>
        <w:rPr>
          <w:color w:val="894A2B"/>
          <w:w w:val="110"/>
        </w:rPr>
        <w:t>aligns</w:t>
      </w:r>
      <w:r>
        <w:rPr>
          <w:color w:val="894A2B"/>
          <w:spacing w:val="-1"/>
          <w:w w:val="110"/>
        </w:rPr>
        <w:t xml:space="preserve"> </w:t>
      </w:r>
      <w:r>
        <w:rPr>
          <w:color w:val="894A2B"/>
          <w:w w:val="110"/>
        </w:rPr>
        <w:t>with</w:t>
      </w:r>
      <w:r>
        <w:rPr>
          <w:color w:val="894A2B"/>
          <w:spacing w:val="-1"/>
          <w:w w:val="110"/>
        </w:rPr>
        <w:t xml:space="preserve"> </w:t>
      </w:r>
      <w:r>
        <w:rPr>
          <w:color w:val="894A2B"/>
          <w:w w:val="110"/>
        </w:rPr>
        <w:t>the</w:t>
      </w:r>
      <w:r>
        <w:rPr>
          <w:color w:val="894A2B"/>
          <w:spacing w:val="-1"/>
          <w:w w:val="110"/>
        </w:rPr>
        <w:t xml:space="preserve"> </w:t>
      </w:r>
      <w:r>
        <w:rPr>
          <w:color w:val="894A2B"/>
          <w:w w:val="110"/>
        </w:rPr>
        <w:t>natural</w:t>
      </w:r>
      <w:r>
        <w:rPr>
          <w:color w:val="894A2B"/>
          <w:spacing w:val="-1"/>
          <w:w w:val="110"/>
        </w:rPr>
        <w:t xml:space="preserve"> </w:t>
      </w:r>
      <w:r>
        <w:rPr>
          <w:color w:val="894A2B"/>
          <w:w w:val="110"/>
        </w:rPr>
        <w:t>rhythms</w:t>
      </w:r>
      <w:r>
        <w:rPr>
          <w:color w:val="894A2B"/>
          <w:spacing w:val="-1"/>
          <w:w w:val="110"/>
        </w:rPr>
        <w:t xml:space="preserve"> </w:t>
      </w:r>
      <w:r>
        <w:rPr>
          <w:color w:val="894A2B"/>
          <w:w w:val="110"/>
        </w:rPr>
        <w:t>of</w:t>
      </w:r>
      <w:r>
        <w:rPr>
          <w:color w:val="894A2B"/>
          <w:spacing w:val="-1"/>
          <w:w w:val="110"/>
        </w:rPr>
        <w:t xml:space="preserve"> </w:t>
      </w:r>
      <w:r>
        <w:rPr>
          <w:color w:val="894A2B"/>
          <w:w w:val="110"/>
        </w:rPr>
        <w:t>our</w:t>
      </w:r>
      <w:r>
        <w:rPr>
          <w:color w:val="894A2B"/>
          <w:spacing w:val="-1"/>
          <w:w w:val="110"/>
        </w:rPr>
        <w:t xml:space="preserve"> </w:t>
      </w:r>
      <w:r>
        <w:rPr>
          <w:color w:val="894A2B"/>
          <w:w w:val="110"/>
        </w:rPr>
        <w:t xml:space="preserve">emotional </w:t>
      </w:r>
      <w:r>
        <w:rPr>
          <w:color w:val="894A2B"/>
          <w:w w:val="115"/>
        </w:rPr>
        <w:t>and</w:t>
      </w:r>
      <w:r>
        <w:rPr>
          <w:color w:val="894A2B"/>
          <w:spacing w:val="-18"/>
          <w:w w:val="115"/>
        </w:rPr>
        <w:t xml:space="preserve"> </w:t>
      </w:r>
      <w:r>
        <w:rPr>
          <w:color w:val="894A2B"/>
          <w:w w:val="115"/>
        </w:rPr>
        <w:t>spiritual</w:t>
      </w:r>
      <w:r>
        <w:rPr>
          <w:color w:val="894A2B"/>
          <w:spacing w:val="-18"/>
          <w:w w:val="115"/>
        </w:rPr>
        <w:t xml:space="preserve"> </w:t>
      </w:r>
      <w:r>
        <w:rPr>
          <w:color w:val="894A2B"/>
          <w:w w:val="115"/>
        </w:rPr>
        <w:t>growth.</w:t>
      </w:r>
    </w:p>
    <w:p w14:paraId="6C11F8B4" w14:textId="77777777" w:rsidR="001F1CB4" w:rsidRDefault="001F1CB4">
      <w:pPr>
        <w:pStyle w:val="BodyText"/>
        <w:spacing w:before="43"/>
      </w:pPr>
    </w:p>
    <w:p w14:paraId="6C11F8B5" w14:textId="77777777" w:rsidR="001F1CB4" w:rsidRDefault="00EA534F">
      <w:pPr>
        <w:pStyle w:val="BodyText"/>
        <w:spacing w:line="266" w:lineRule="auto"/>
        <w:ind w:left="443" w:right="436"/>
      </w:pPr>
      <w:r>
        <w:rPr>
          <w:color w:val="894A2B"/>
          <w:w w:val="105"/>
        </w:rPr>
        <w:t>The</w:t>
      </w:r>
      <w:r>
        <w:rPr>
          <w:color w:val="894A2B"/>
          <w:spacing w:val="-16"/>
          <w:w w:val="105"/>
        </w:rPr>
        <w:t xml:space="preserve"> </w:t>
      </w:r>
      <w:r>
        <w:rPr>
          <w:color w:val="894A2B"/>
          <w:w w:val="105"/>
        </w:rPr>
        <w:t>first</w:t>
      </w:r>
      <w:r>
        <w:rPr>
          <w:color w:val="894A2B"/>
          <w:spacing w:val="-16"/>
          <w:w w:val="105"/>
        </w:rPr>
        <w:t xml:space="preserve"> </w:t>
      </w:r>
      <w:r>
        <w:rPr>
          <w:color w:val="894A2B"/>
          <w:w w:val="105"/>
        </w:rPr>
        <w:t>phase,</w:t>
      </w:r>
      <w:r>
        <w:rPr>
          <w:color w:val="894A2B"/>
          <w:spacing w:val="-16"/>
          <w:w w:val="105"/>
        </w:rPr>
        <w:t xml:space="preserve"> </w:t>
      </w:r>
      <w:r>
        <w:rPr>
          <w:color w:val="894A2B"/>
          <w:w w:val="105"/>
        </w:rPr>
        <w:t>Safety</w:t>
      </w:r>
      <w:r>
        <w:rPr>
          <w:color w:val="894A2B"/>
          <w:spacing w:val="-16"/>
          <w:w w:val="105"/>
        </w:rPr>
        <w:t xml:space="preserve"> </w:t>
      </w:r>
      <w:r>
        <w:rPr>
          <w:color w:val="894A2B"/>
          <w:w w:val="105"/>
        </w:rPr>
        <w:t>and</w:t>
      </w:r>
      <w:r>
        <w:rPr>
          <w:color w:val="894A2B"/>
          <w:spacing w:val="-16"/>
          <w:w w:val="105"/>
        </w:rPr>
        <w:t xml:space="preserve"> </w:t>
      </w:r>
      <w:r>
        <w:rPr>
          <w:color w:val="894A2B"/>
          <w:w w:val="105"/>
        </w:rPr>
        <w:t>Stabilization,</w:t>
      </w:r>
      <w:r>
        <w:rPr>
          <w:color w:val="894A2B"/>
          <w:spacing w:val="-16"/>
          <w:w w:val="105"/>
        </w:rPr>
        <w:t xml:space="preserve"> </w:t>
      </w:r>
      <w:r>
        <w:rPr>
          <w:color w:val="894A2B"/>
          <w:w w:val="105"/>
        </w:rPr>
        <w:t>focuses</w:t>
      </w:r>
      <w:r>
        <w:rPr>
          <w:color w:val="894A2B"/>
          <w:spacing w:val="-16"/>
          <w:w w:val="105"/>
        </w:rPr>
        <w:t xml:space="preserve"> </w:t>
      </w:r>
      <w:r>
        <w:rPr>
          <w:color w:val="894A2B"/>
          <w:w w:val="105"/>
        </w:rPr>
        <w:t>on</w:t>
      </w:r>
      <w:r>
        <w:rPr>
          <w:color w:val="894A2B"/>
          <w:spacing w:val="-16"/>
          <w:w w:val="105"/>
        </w:rPr>
        <w:t xml:space="preserve"> </w:t>
      </w:r>
      <w:r>
        <w:rPr>
          <w:color w:val="894A2B"/>
          <w:w w:val="105"/>
        </w:rPr>
        <w:t>creating</w:t>
      </w:r>
      <w:r>
        <w:rPr>
          <w:color w:val="894A2B"/>
          <w:spacing w:val="-16"/>
          <w:w w:val="105"/>
        </w:rPr>
        <w:t xml:space="preserve"> </w:t>
      </w:r>
      <w:r>
        <w:rPr>
          <w:color w:val="894A2B"/>
          <w:w w:val="105"/>
        </w:rPr>
        <w:t>a sense of security and grounding. The goal of this phase involves</w:t>
      </w:r>
      <w:r>
        <w:rPr>
          <w:color w:val="894A2B"/>
          <w:spacing w:val="-14"/>
          <w:w w:val="105"/>
        </w:rPr>
        <w:t xml:space="preserve"> </w:t>
      </w:r>
      <w:r>
        <w:rPr>
          <w:color w:val="894A2B"/>
          <w:w w:val="105"/>
        </w:rPr>
        <w:t>recognizing</w:t>
      </w:r>
      <w:r>
        <w:rPr>
          <w:color w:val="894A2B"/>
          <w:spacing w:val="-14"/>
          <w:w w:val="105"/>
        </w:rPr>
        <w:t xml:space="preserve"> </w:t>
      </w:r>
      <w:r>
        <w:rPr>
          <w:color w:val="894A2B"/>
          <w:w w:val="105"/>
        </w:rPr>
        <w:t>and</w:t>
      </w:r>
      <w:r>
        <w:rPr>
          <w:color w:val="894A2B"/>
          <w:spacing w:val="-14"/>
          <w:w w:val="105"/>
        </w:rPr>
        <w:t xml:space="preserve"> </w:t>
      </w:r>
      <w:r>
        <w:rPr>
          <w:color w:val="894A2B"/>
          <w:w w:val="105"/>
        </w:rPr>
        <w:t>accepting</w:t>
      </w:r>
      <w:r>
        <w:rPr>
          <w:color w:val="894A2B"/>
          <w:spacing w:val="-14"/>
          <w:w w:val="105"/>
        </w:rPr>
        <w:t xml:space="preserve"> </w:t>
      </w:r>
      <w:r>
        <w:rPr>
          <w:color w:val="894A2B"/>
          <w:w w:val="105"/>
        </w:rPr>
        <w:t>the</w:t>
      </w:r>
      <w:r>
        <w:rPr>
          <w:color w:val="894A2B"/>
          <w:spacing w:val="-14"/>
          <w:w w:val="105"/>
        </w:rPr>
        <w:t xml:space="preserve"> </w:t>
      </w:r>
      <w:r>
        <w:rPr>
          <w:color w:val="894A2B"/>
          <w:w w:val="105"/>
        </w:rPr>
        <w:t>trauma,</w:t>
      </w:r>
      <w:r>
        <w:rPr>
          <w:color w:val="894A2B"/>
          <w:spacing w:val="-14"/>
          <w:w w:val="105"/>
        </w:rPr>
        <w:t xml:space="preserve"> </w:t>
      </w:r>
      <w:r>
        <w:rPr>
          <w:color w:val="894A2B"/>
          <w:w w:val="105"/>
        </w:rPr>
        <w:t>with</w:t>
      </w:r>
      <w:r>
        <w:rPr>
          <w:color w:val="894A2B"/>
          <w:spacing w:val="-14"/>
          <w:w w:val="105"/>
        </w:rPr>
        <w:t xml:space="preserve"> </w:t>
      </w:r>
      <w:r>
        <w:rPr>
          <w:color w:val="894A2B"/>
          <w:w w:val="105"/>
        </w:rPr>
        <w:t>a</w:t>
      </w:r>
      <w:r>
        <w:rPr>
          <w:color w:val="894A2B"/>
          <w:spacing w:val="-14"/>
          <w:w w:val="105"/>
        </w:rPr>
        <w:t xml:space="preserve"> </w:t>
      </w:r>
      <w:r>
        <w:rPr>
          <w:color w:val="894A2B"/>
          <w:w w:val="105"/>
        </w:rPr>
        <w:t>focus on establishing safety and emotional stability with tools like journaling, mindfulness, meditation and psychoeducation.</w:t>
      </w:r>
    </w:p>
    <w:p w14:paraId="6C11F8B6" w14:textId="77777777" w:rsidR="001F1CB4" w:rsidRDefault="001F1CB4">
      <w:pPr>
        <w:pStyle w:val="BodyText"/>
        <w:spacing w:before="33"/>
      </w:pPr>
    </w:p>
    <w:p w14:paraId="6C11F8B7" w14:textId="77777777" w:rsidR="001F1CB4" w:rsidRDefault="00EA534F">
      <w:pPr>
        <w:pStyle w:val="BodyText"/>
        <w:spacing w:line="266" w:lineRule="auto"/>
        <w:ind w:left="443" w:right="755"/>
      </w:pPr>
      <w:r>
        <w:rPr>
          <w:color w:val="894A2B"/>
        </w:rPr>
        <w:t>The second phase, Processing and Integration, involves delving into the trauma and making sense of it. The goal of this phase involves processing and integrating traumatic</w:t>
      </w:r>
      <w:r>
        <w:rPr>
          <w:color w:val="894A2B"/>
          <w:spacing w:val="40"/>
        </w:rPr>
        <w:t xml:space="preserve"> </w:t>
      </w:r>
      <w:r>
        <w:rPr>
          <w:color w:val="894A2B"/>
        </w:rPr>
        <w:t>memories. Techniques such as self-help books,</w:t>
      </w:r>
      <w:r>
        <w:rPr>
          <w:color w:val="894A2B"/>
          <w:spacing w:val="80"/>
        </w:rPr>
        <w:t xml:space="preserve"> </w:t>
      </w:r>
      <w:r>
        <w:rPr>
          <w:color w:val="894A2B"/>
        </w:rPr>
        <w:t>expressive</w:t>
      </w:r>
      <w:r>
        <w:rPr>
          <w:color w:val="894A2B"/>
          <w:spacing w:val="40"/>
        </w:rPr>
        <w:t xml:space="preserve"> </w:t>
      </w:r>
      <w:r>
        <w:rPr>
          <w:color w:val="894A2B"/>
        </w:rPr>
        <w:t>arts, and support groups are often applied.</w:t>
      </w:r>
    </w:p>
    <w:p w14:paraId="6C11F8B8" w14:textId="77777777" w:rsidR="001F1CB4" w:rsidRDefault="001F1CB4">
      <w:pPr>
        <w:pStyle w:val="BodyText"/>
        <w:spacing w:before="33"/>
      </w:pPr>
    </w:p>
    <w:p w14:paraId="6C11F8B9" w14:textId="77777777" w:rsidR="001F1CB4" w:rsidRDefault="00EA534F">
      <w:pPr>
        <w:pStyle w:val="BodyText"/>
        <w:spacing w:line="266" w:lineRule="auto"/>
        <w:ind w:left="443" w:right="436"/>
      </w:pPr>
      <w:r>
        <w:rPr>
          <w:color w:val="894A2B"/>
          <w:w w:val="105"/>
        </w:rPr>
        <w:t xml:space="preserve">The final phase, Reconnection and Empowerment, is about reclaiming your life and stepping into your power. The aim of this phase is to reintegrating you back into daily life with a </w:t>
      </w:r>
      <w:r>
        <w:rPr>
          <w:color w:val="894A2B"/>
          <w:spacing w:val="-2"/>
          <w:w w:val="105"/>
        </w:rPr>
        <w:t>focus</w:t>
      </w:r>
      <w:r>
        <w:rPr>
          <w:color w:val="894A2B"/>
          <w:spacing w:val="-13"/>
          <w:w w:val="105"/>
        </w:rPr>
        <w:t xml:space="preserve"> </w:t>
      </w:r>
      <w:r>
        <w:rPr>
          <w:color w:val="894A2B"/>
          <w:spacing w:val="-2"/>
          <w:w w:val="105"/>
        </w:rPr>
        <w:t>on</w:t>
      </w:r>
      <w:r>
        <w:rPr>
          <w:color w:val="894A2B"/>
          <w:spacing w:val="-13"/>
          <w:w w:val="105"/>
        </w:rPr>
        <w:t xml:space="preserve"> </w:t>
      </w:r>
      <w:r>
        <w:rPr>
          <w:color w:val="894A2B"/>
          <w:spacing w:val="-2"/>
          <w:w w:val="105"/>
        </w:rPr>
        <w:t>adapting</w:t>
      </w:r>
      <w:r>
        <w:rPr>
          <w:color w:val="894A2B"/>
          <w:spacing w:val="39"/>
          <w:w w:val="105"/>
        </w:rPr>
        <w:t xml:space="preserve"> </w:t>
      </w:r>
      <w:r>
        <w:rPr>
          <w:color w:val="894A2B"/>
          <w:spacing w:val="-2"/>
          <w:w w:val="105"/>
        </w:rPr>
        <w:t>routines,</w:t>
      </w:r>
      <w:r>
        <w:rPr>
          <w:color w:val="894A2B"/>
          <w:spacing w:val="-13"/>
          <w:w w:val="105"/>
        </w:rPr>
        <w:t xml:space="preserve"> </w:t>
      </w:r>
      <w:r>
        <w:rPr>
          <w:color w:val="894A2B"/>
          <w:spacing w:val="-2"/>
          <w:w w:val="105"/>
        </w:rPr>
        <w:t>goal</w:t>
      </w:r>
      <w:r>
        <w:rPr>
          <w:color w:val="894A2B"/>
          <w:spacing w:val="-13"/>
          <w:w w:val="105"/>
        </w:rPr>
        <w:t xml:space="preserve"> </w:t>
      </w:r>
      <w:r>
        <w:rPr>
          <w:color w:val="894A2B"/>
          <w:spacing w:val="-2"/>
          <w:w w:val="105"/>
        </w:rPr>
        <w:t>setting,</w:t>
      </w:r>
      <w:r>
        <w:rPr>
          <w:color w:val="894A2B"/>
          <w:spacing w:val="-13"/>
          <w:w w:val="105"/>
        </w:rPr>
        <w:t xml:space="preserve"> </w:t>
      </w:r>
      <w:r>
        <w:rPr>
          <w:color w:val="894A2B"/>
          <w:spacing w:val="-2"/>
          <w:w w:val="105"/>
        </w:rPr>
        <w:t>physical</w:t>
      </w:r>
      <w:r>
        <w:rPr>
          <w:color w:val="894A2B"/>
          <w:spacing w:val="-13"/>
          <w:w w:val="105"/>
        </w:rPr>
        <w:t xml:space="preserve"> </w:t>
      </w:r>
      <w:r>
        <w:rPr>
          <w:color w:val="894A2B"/>
          <w:spacing w:val="-2"/>
          <w:w w:val="105"/>
        </w:rPr>
        <w:t>activity,</w:t>
      </w:r>
      <w:r>
        <w:rPr>
          <w:color w:val="894A2B"/>
          <w:spacing w:val="-13"/>
          <w:w w:val="105"/>
        </w:rPr>
        <w:t xml:space="preserve"> </w:t>
      </w:r>
      <w:r>
        <w:rPr>
          <w:color w:val="894A2B"/>
          <w:spacing w:val="-2"/>
          <w:w w:val="105"/>
        </w:rPr>
        <w:t xml:space="preserve">and </w:t>
      </w:r>
      <w:r>
        <w:rPr>
          <w:color w:val="894A2B"/>
          <w:w w:val="105"/>
        </w:rPr>
        <w:t>community involvement.</w:t>
      </w:r>
    </w:p>
    <w:p w14:paraId="6C11F8BA" w14:textId="77777777" w:rsidR="001F1CB4" w:rsidRDefault="001F1CB4">
      <w:pPr>
        <w:pStyle w:val="BodyText"/>
        <w:spacing w:before="33"/>
      </w:pPr>
    </w:p>
    <w:p w14:paraId="6C11F8BB" w14:textId="77777777" w:rsidR="001F1CB4" w:rsidRDefault="00EA534F">
      <w:pPr>
        <w:pStyle w:val="BodyText"/>
        <w:spacing w:before="1" w:line="266" w:lineRule="auto"/>
        <w:ind w:left="443" w:right="651"/>
      </w:pPr>
      <w:r>
        <w:rPr>
          <w:color w:val="894A2B"/>
        </w:rPr>
        <w:t xml:space="preserve">From a spiritual perspective, each phase of this model is an invitation to deepen your connection with Source Energy. In phase I, you are reminded that you are always supported by </w:t>
      </w:r>
      <w:r>
        <w:rPr>
          <w:color w:val="894A2B"/>
          <w:spacing w:val="-2"/>
          <w:w w:val="110"/>
        </w:rPr>
        <w:t>the</w:t>
      </w:r>
      <w:r>
        <w:rPr>
          <w:color w:val="894A2B"/>
          <w:spacing w:val="-13"/>
          <w:w w:val="110"/>
        </w:rPr>
        <w:t xml:space="preserve"> </w:t>
      </w:r>
      <w:r>
        <w:rPr>
          <w:color w:val="894A2B"/>
          <w:spacing w:val="-2"/>
          <w:w w:val="110"/>
        </w:rPr>
        <w:t>loving</w:t>
      </w:r>
      <w:r>
        <w:rPr>
          <w:color w:val="894A2B"/>
          <w:spacing w:val="-13"/>
          <w:w w:val="110"/>
        </w:rPr>
        <w:t xml:space="preserve"> </w:t>
      </w:r>
      <w:r>
        <w:rPr>
          <w:color w:val="894A2B"/>
          <w:spacing w:val="-2"/>
          <w:w w:val="110"/>
        </w:rPr>
        <w:t>energy</w:t>
      </w:r>
      <w:r>
        <w:rPr>
          <w:color w:val="894A2B"/>
          <w:spacing w:val="-13"/>
          <w:w w:val="110"/>
        </w:rPr>
        <w:t xml:space="preserve"> </w:t>
      </w:r>
      <w:r>
        <w:rPr>
          <w:color w:val="894A2B"/>
          <w:spacing w:val="-2"/>
          <w:w w:val="110"/>
        </w:rPr>
        <w:t>of</w:t>
      </w:r>
      <w:r>
        <w:rPr>
          <w:color w:val="894A2B"/>
          <w:spacing w:val="-13"/>
          <w:w w:val="110"/>
        </w:rPr>
        <w:t xml:space="preserve"> </w:t>
      </w:r>
      <w:r>
        <w:rPr>
          <w:color w:val="894A2B"/>
          <w:spacing w:val="-2"/>
          <w:w w:val="110"/>
        </w:rPr>
        <w:t>the</w:t>
      </w:r>
      <w:r>
        <w:rPr>
          <w:color w:val="894A2B"/>
          <w:spacing w:val="-13"/>
          <w:w w:val="110"/>
        </w:rPr>
        <w:t xml:space="preserve"> </w:t>
      </w:r>
      <w:r>
        <w:rPr>
          <w:color w:val="894A2B"/>
          <w:spacing w:val="-2"/>
          <w:w w:val="110"/>
        </w:rPr>
        <w:t>Universe.</w:t>
      </w:r>
      <w:r>
        <w:rPr>
          <w:color w:val="894A2B"/>
          <w:spacing w:val="-13"/>
          <w:w w:val="110"/>
        </w:rPr>
        <w:t xml:space="preserve"> </w:t>
      </w:r>
      <w:r>
        <w:rPr>
          <w:color w:val="894A2B"/>
          <w:spacing w:val="-2"/>
          <w:w w:val="110"/>
        </w:rPr>
        <w:t>During</w:t>
      </w:r>
      <w:r>
        <w:rPr>
          <w:color w:val="894A2B"/>
          <w:spacing w:val="-13"/>
          <w:w w:val="110"/>
        </w:rPr>
        <w:t xml:space="preserve"> </w:t>
      </w:r>
      <w:r>
        <w:rPr>
          <w:color w:val="894A2B"/>
          <w:spacing w:val="-2"/>
          <w:w w:val="110"/>
        </w:rPr>
        <w:t>Phase</w:t>
      </w:r>
      <w:r>
        <w:rPr>
          <w:color w:val="894A2B"/>
          <w:spacing w:val="-13"/>
          <w:w w:val="110"/>
        </w:rPr>
        <w:t xml:space="preserve"> </w:t>
      </w:r>
      <w:r>
        <w:rPr>
          <w:color w:val="894A2B"/>
          <w:spacing w:val="-2"/>
          <w:w w:val="110"/>
        </w:rPr>
        <w:t>II,</w:t>
      </w:r>
      <w:r>
        <w:rPr>
          <w:color w:val="894A2B"/>
          <w:spacing w:val="-13"/>
          <w:w w:val="110"/>
        </w:rPr>
        <w:t xml:space="preserve"> </w:t>
      </w:r>
      <w:r>
        <w:rPr>
          <w:color w:val="894A2B"/>
          <w:spacing w:val="-2"/>
          <w:w w:val="110"/>
        </w:rPr>
        <w:t>you</w:t>
      </w:r>
      <w:r>
        <w:rPr>
          <w:color w:val="894A2B"/>
          <w:spacing w:val="-13"/>
          <w:w w:val="110"/>
        </w:rPr>
        <w:t xml:space="preserve"> </w:t>
      </w:r>
      <w:r>
        <w:rPr>
          <w:color w:val="894A2B"/>
          <w:spacing w:val="-2"/>
          <w:w w:val="110"/>
        </w:rPr>
        <w:t xml:space="preserve">are </w:t>
      </w:r>
      <w:r>
        <w:rPr>
          <w:color w:val="894A2B"/>
        </w:rPr>
        <w:t xml:space="preserve">encouraged to release old patterns and beliefs that no longer </w:t>
      </w:r>
      <w:r>
        <w:rPr>
          <w:color w:val="894A2B"/>
          <w:w w:val="110"/>
        </w:rPr>
        <w:t>serve</w:t>
      </w:r>
      <w:r>
        <w:rPr>
          <w:color w:val="894A2B"/>
          <w:spacing w:val="-15"/>
          <w:w w:val="110"/>
        </w:rPr>
        <w:t xml:space="preserve"> </w:t>
      </w:r>
      <w:r>
        <w:rPr>
          <w:color w:val="894A2B"/>
          <w:w w:val="110"/>
        </w:rPr>
        <w:t>you,</w:t>
      </w:r>
      <w:r>
        <w:rPr>
          <w:color w:val="894A2B"/>
          <w:spacing w:val="-15"/>
          <w:w w:val="110"/>
        </w:rPr>
        <w:t xml:space="preserve"> </w:t>
      </w:r>
      <w:r>
        <w:rPr>
          <w:color w:val="894A2B"/>
          <w:w w:val="110"/>
        </w:rPr>
        <w:t>trusting</w:t>
      </w:r>
      <w:r>
        <w:rPr>
          <w:color w:val="894A2B"/>
          <w:spacing w:val="-15"/>
          <w:w w:val="110"/>
        </w:rPr>
        <w:t xml:space="preserve"> </w:t>
      </w:r>
      <w:r>
        <w:rPr>
          <w:color w:val="894A2B"/>
          <w:w w:val="110"/>
        </w:rPr>
        <w:t>that</w:t>
      </w:r>
      <w:r>
        <w:rPr>
          <w:color w:val="894A2B"/>
          <w:spacing w:val="-15"/>
          <w:w w:val="110"/>
        </w:rPr>
        <w:t xml:space="preserve"> </w:t>
      </w:r>
      <w:r>
        <w:rPr>
          <w:color w:val="894A2B"/>
          <w:w w:val="110"/>
        </w:rPr>
        <w:t>the</w:t>
      </w:r>
      <w:r>
        <w:rPr>
          <w:color w:val="894A2B"/>
          <w:spacing w:val="-15"/>
          <w:w w:val="110"/>
        </w:rPr>
        <w:t xml:space="preserve"> </w:t>
      </w:r>
      <w:r>
        <w:rPr>
          <w:color w:val="894A2B"/>
          <w:w w:val="110"/>
        </w:rPr>
        <w:t>Universe</w:t>
      </w:r>
      <w:r>
        <w:rPr>
          <w:color w:val="894A2B"/>
          <w:spacing w:val="-15"/>
          <w:w w:val="110"/>
        </w:rPr>
        <w:t xml:space="preserve"> </w:t>
      </w:r>
      <w:r>
        <w:rPr>
          <w:color w:val="894A2B"/>
          <w:w w:val="110"/>
        </w:rPr>
        <w:t>is</w:t>
      </w:r>
      <w:r>
        <w:rPr>
          <w:color w:val="894A2B"/>
          <w:spacing w:val="-15"/>
          <w:w w:val="110"/>
        </w:rPr>
        <w:t xml:space="preserve"> </w:t>
      </w:r>
      <w:r>
        <w:rPr>
          <w:color w:val="894A2B"/>
          <w:w w:val="110"/>
        </w:rPr>
        <w:t>guiding</w:t>
      </w:r>
      <w:r>
        <w:rPr>
          <w:color w:val="894A2B"/>
          <w:spacing w:val="-15"/>
          <w:w w:val="110"/>
        </w:rPr>
        <w:t xml:space="preserve"> </w:t>
      </w:r>
      <w:r>
        <w:rPr>
          <w:color w:val="894A2B"/>
          <w:w w:val="110"/>
        </w:rPr>
        <w:t>you</w:t>
      </w:r>
      <w:r>
        <w:rPr>
          <w:color w:val="894A2B"/>
          <w:spacing w:val="-15"/>
          <w:w w:val="110"/>
        </w:rPr>
        <w:t xml:space="preserve"> </w:t>
      </w:r>
      <w:r>
        <w:rPr>
          <w:color w:val="894A2B"/>
          <w:w w:val="110"/>
        </w:rPr>
        <w:t xml:space="preserve">toward </w:t>
      </w:r>
      <w:r>
        <w:rPr>
          <w:color w:val="894A2B"/>
        </w:rPr>
        <w:t>healing. In Phase III, you are called to embrace your true self and live from a place of authenticity and joy. As you move through these phases, know that you are never alone. The Universe is always with you, offering guidance and support.</w:t>
      </w:r>
    </w:p>
    <w:p w14:paraId="6C11F8BC" w14:textId="77777777" w:rsidR="001F1CB4" w:rsidRDefault="00EA534F">
      <w:pPr>
        <w:pStyle w:val="BodyText"/>
        <w:spacing w:before="6" w:line="266" w:lineRule="auto"/>
        <w:ind w:left="443" w:right="755"/>
      </w:pPr>
      <w:r>
        <w:rPr>
          <w:color w:val="894A2B"/>
        </w:rPr>
        <w:t xml:space="preserve">Trust in the process and allow yourself to be led by the </w:t>
      </w:r>
      <w:r>
        <w:rPr>
          <w:color w:val="894A2B"/>
          <w:w w:val="110"/>
        </w:rPr>
        <w:t>wisdom of your higher self.</w:t>
      </w:r>
    </w:p>
    <w:p w14:paraId="6C11F8BD" w14:textId="77777777" w:rsidR="001F1CB4" w:rsidRDefault="001F1CB4">
      <w:pPr>
        <w:spacing w:line="266" w:lineRule="auto"/>
        <w:sectPr w:rsidR="001F1CB4">
          <w:headerReference w:type="default" r:id="rId22"/>
          <w:pgSz w:w="8640" w:h="12960"/>
          <w:pgMar w:top="1000" w:right="460" w:bottom="280" w:left="420" w:header="808" w:footer="0" w:gutter="0"/>
          <w:cols w:space="720"/>
        </w:sectPr>
      </w:pPr>
    </w:p>
    <w:p w14:paraId="6C11F8BE" w14:textId="77777777" w:rsidR="001F1CB4" w:rsidRDefault="001F1CB4">
      <w:pPr>
        <w:pStyle w:val="BodyText"/>
        <w:spacing w:before="76"/>
      </w:pPr>
    </w:p>
    <w:p w14:paraId="6C11F8BF" w14:textId="77777777" w:rsidR="001F1CB4" w:rsidRDefault="00EA534F">
      <w:pPr>
        <w:pStyle w:val="BodyText"/>
        <w:spacing w:line="283" w:lineRule="auto"/>
        <w:ind w:left="443" w:right="501"/>
        <w:jc w:val="both"/>
      </w:pPr>
      <w:r>
        <w:rPr>
          <w:rFonts w:ascii="Calibri" w:hAnsi="Calibri"/>
          <w:b/>
          <w:color w:val="894A2B"/>
          <w:w w:val="115"/>
        </w:rPr>
        <w:t>It’s generally recommended that readers follow the Three-</w:t>
      </w:r>
      <w:r>
        <w:rPr>
          <w:rFonts w:ascii="Calibri" w:hAnsi="Calibri"/>
          <w:b/>
          <w:color w:val="894A2B"/>
          <w:spacing w:val="40"/>
          <w:w w:val="115"/>
        </w:rPr>
        <w:t xml:space="preserve"> </w:t>
      </w:r>
      <w:r>
        <w:rPr>
          <w:rFonts w:ascii="Calibri" w:hAnsi="Calibri"/>
          <w:b/>
          <w:color w:val="894A2B"/>
          <w:w w:val="115"/>
        </w:rPr>
        <w:t xml:space="preserve">Phase Trauma Model sequentially. </w:t>
      </w:r>
      <w:r>
        <w:rPr>
          <w:color w:val="894A2B"/>
          <w:w w:val="115"/>
        </w:rPr>
        <w:t xml:space="preserve">This is because each phase builds on the previous one, ensuring a stable foundation before moving on to more intensive work. </w:t>
      </w:r>
      <w:r>
        <w:rPr>
          <w:color w:val="894A2B"/>
          <w:spacing w:val="-2"/>
          <w:w w:val="110"/>
        </w:rPr>
        <w:t>However,</w:t>
      </w:r>
      <w:r>
        <w:rPr>
          <w:color w:val="894A2B"/>
          <w:spacing w:val="-11"/>
          <w:w w:val="110"/>
        </w:rPr>
        <w:t xml:space="preserve"> </w:t>
      </w:r>
      <w:r>
        <w:rPr>
          <w:color w:val="894A2B"/>
          <w:spacing w:val="-2"/>
          <w:w w:val="110"/>
        </w:rPr>
        <w:t>this</w:t>
      </w:r>
      <w:r>
        <w:rPr>
          <w:color w:val="894A2B"/>
          <w:spacing w:val="-11"/>
          <w:w w:val="110"/>
        </w:rPr>
        <w:t xml:space="preserve"> </w:t>
      </w:r>
      <w:r>
        <w:rPr>
          <w:color w:val="894A2B"/>
          <w:spacing w:val="-2"/>
          <w:w w:val="110"/>
        </w:rPr>
        <w:t>doesn’t</w:t>
      </w:r>
      <w:r>
        <w:rPr>
          <w:color w:val="894A2B"/>
          <w:spacing w:val="-11"/>
          <w:w w:val="110"/>
        </w:rPr>
        <w:t xml:space="preserve"> </w:t>
      </w:r>
      <w:r>
        <w:rPr>
          <w:color w:val="894A2B"/>
          <w:spacing w:val="-2"/>
          <w:w w:val="110"/>
        </w:rPr>
        <w:t>mean</w:t>
      </w:r>
      <w:r>
        <w:rPr>
          <w:color w:val="894A2B"/>
          <w:spacing w:val="-11"/>
          <w:w w:val="110"/>
        </w:rPr>
        <w:t xml:space="preserve"> </w:t>
      </w:r>
      <w:r>
        <w:rPr>
          <w:color w:val="894A2B"/>
          <w:spacing w:val="-2"/>
          <w:w w:val="110"/>
        </w:rPr>
        <w:t>that</w:t>
      </w:r>
      <w:r>
        <w:rPr>
          <w:color w:val="894A2B"/>
          <w:spacing w:val="-11"/>
          <w:w w:val="110"/>
        </w:rPr>
        <w:t xml:space="preserve"> </w:t>
      </w:r>
      <w:r>
        <w:rPr>
          <w:color w:val="894A2B"/>
          <w:spacing w:val="-2"/>
          <w:w w:val="110"/>
        </w:rPr>
        <w:t>tools</w:t>
      </w:r>
      <w:r>
        <w:rPr>
          <w:color w:val="894A2B"/>
          <w:spacing w:val="-11"/>
          <w:w w:val="110"/>
        </w:rPr>
        <w:t xml:space="preserve"> </w:t>
      </w:r>
      <w:r>
        <w:rPr>
          <w:color w:val="894A2B"/>
          <w:spacing w:val="-2"/>
          <w:w w:val="110"/>
        </w:rPr>
        <w:t>from</w:t>
      </w:r>
      <w:r>
        <w:rPr>
          <w:color w:val="894A2B"/>
          <w:spacing w:val="-11"/>
          <w:w w:val="110"/>
        </w:rPr>
        <w:t xml:space="preserve"> </w:t>
      </w:r>
      <w:r>
        <w:rPr>
          <w:color w:val="894A2B"/>
          <w:spacing w:val="-2"/>
          <w:w w:val="110"/>
        </w:rPr>
        <w:t>later</w:t>
      </w:r>
      <w:r>
        <w:rPr>
          <w:color w:val="894A2B"/>
          <w:spacing w:val="-11"/>
          <w:w w:val="110"/>
        </w:rPr>
        <w:t xml:space="preserve"> </w:t>
      </w:r>
      <w:r>
        <w:rPr>
          <w:color w:val="894A2B"/>
          <w:spacing w:val="-2"/>
          <w:w w:val="110"/>
        </w:rPr>
        <w:t>phases</w:t>
      </w:r>
      <w:r>
        <w:rPr>
          <w:color w:val="894A2B"/>
          <w:spacing w:val="-11"/>
          <w:w w:val="110"/>
        </w:rPr>
        <w:t xml:space="preserve"> </w:t>
      </w:r>
      <w:r>
        <w:rPr>
          <w:color w:val="894A2B"/>
          <w:spacing w:val="-2"/>
          <w:w w:val="110"/>
        </w:rPr>
        <w:t xml:space="preserve">are </w:t>
      </w:r>
      <w:r>
        <w:rPr>
          <w:color w:val="894A2B"/>
        </w:rPr>
        <w:t xml:space="preserve">strictly off-limits. For example, while it’s important to focus on </w:t>
      </w:r>
      <w:r>
        <w:rPr>
          <w:color w:val="894A2B"/>
          <w:spacing w:val="-2"/>
          <w:w w:val="110"/>
        </w:rPr>
        <w:t>safety</w:t>
      </w:r>
      <w:r>
        <w:rPr>
          <w:color w:val="894A2B"/>
          <w:spacing w:val="-8"/>
          <w:w w:val="110"/>
        </w:rPr>
        <w:t xml:space="preserve"> </w:t>
      </w:r>
      <w:r>
        <w:rPr>
          <w:color w:val="894A2B"/>
          <w:spacing w:val="-2"/>
          <w:w w:val="110"/>
        </w:rPr>
        <w:t>and</w:t>
      </w:r>
      <w:r>
        <w:rPr>
          <w:color w:val="894A2B"/>
          <w:spacing w:val="-8"/>
          <w:w w:val="110"/>
        </w:rPr>
        <w:t xml:space="preserve"> </w:t>
      </w:r>
      <w:r>
        <w:rPr>
          <w:color w:val="894A2B"/>
          <w:spacing w:val="-2"/>
          <w:w w:val="110"/>
        </w:rPr>
        <w:t>stabilization</w:t>
      </w:r>
      <w:r>
        <w:rPr>
          <w:color w:val="894A2B"/>
          <w:spacing w:val="-8"/>
          <w:w w:val="110"/>
        </w:rPr>
        <w:t xml:space="preserve"> </w:t>
      </w:r>
      <w:r>
        <w:rPr>
          <w:color w:val="894A2B"/>
          <w:spacing w:val="-2"/>
          <w:w w:val="110"/>
        </w:rPr>
        <w:t>first,</w:t>
      </w:r>
      <w:r>
        <w:rPr>
          <w:color w:val="894A2B"/>
          <w:spacing w:val="-8"/>
          <w:w w:val="110"/>
        </w:rPr>
        <w:t xml:space="preserve"> </w:t>
      </w:r>
      <w:r>
        <w:rPr>
          <w:color w:val="894A2B"/>
          <w:spacing w:val="-2"/>
          <w:w w:val="110"/>
        </w:rPr>
        <w:t>some</w:t>
      </w:r>
      <w:r>
        <w:rPr>
          <w:color w:val="894A2B"/>
          <w:spacing w:val="-8"/>
          <w:w w:val="110"/>
        </w:rPr>
        <w:t xml:space="preserve"> </w:t>
      </w:r>
      <w:r>
        <w:rPr>
          <w:color w:val="894A2B"/>
          <w:spacing w:val="-2"/>
          <w:w w:val="110"/>
        </w:rPr>
        <w:t>individuals</w:t>
      </w:r>
      <w:r>
        <w:rPr>
          <w:color w:val="894A2B"/>
          <w:spacing w:val="-8"/>
          <w:w w:val="110"/>
        </w:rPr>
        <w:t xml:space="preserve"> </w:t>
      </w:r>
      <w:r>
        <w:rPr>
          <w:color w:val="894A2B"/>
          <w:spacing w:val="-2"/>
          <w:w w:val="110"/>
        </w:rPr>
        <w:t>might</w:t>
      </w:r>
      <w:r>
        <w:rPr>
          <w:color w:val="894A2B"/>
          <w:spacing w:val="-8"/>
          <w:w w:val="110"/>
        </w:rPr>
        <w:t xml:space="preserve"> </w:t>
      </w:r>
      <w:r>
        <w:rPr>
          <w:color w:val="894A2B"/>
          <w:spacing w:val="-2"/>
          <w:w w:val="110"/>
        </w:rPr>
        <w:t>find</w:t>
      </w:r>
      <w:r>
        <w:rPr>
          <w:color w:val="894A2B"/>
          <w:spacing w:val="-8"/>
          <w:w w:val="110"/>
        </w:rPr>
        <w:t xml:space="preserve"> </w:t>
      </w:r>
      <w:r>
        <w:rPr>
          <w:color w:val="894A2B"/>
          <w:spacing w:val="-2"/>
          <w:w w:val="110"/>
        </w:rPr>
        <w:t xml:space="preserve">that </w:t>
      </w:r>
      <w:r>
        <w:rPr>
          <w:color w:val="894A2B"/>
        </w:rPr>
        <w:t>incorporating</w:t>
      </w:r>
      <w:r>
        <w:rPr>
          <w:color w:val="894A2B"/>
          <w:spacing w:val="40"/>
        </w:rPr>
        <w:t xml:space="preserve"> </w:t>
      </w:r>
      <w:r>
        <w:rPr>
          <w:color w:val="894A2B"/>
        </w:rPr>
        <w:t>physical</w:t>
      </w:r>
      <w:r>
        <w:rPr>
          <w:color w:val="894A2B"/>
          <w:spacing w:val="40"/>
        </w:rPr>
        <w:t xml:space="preserve"> </w:t>
      </w:r>
      <w:r>
        <w:rPr>
          <w:color w:val="894A2B"/>
        </w:rPr>
        <w:t>activity,</w:t>
      </w:r>
      <w:r>
        <w:rPr>
          <w:color w:val="894A2B"/>
          <w:spacing w:val="40"/>
        </w:rPr>
        <w:t xml:space="preserve"> </w:t>
      </w:r>
      <w:r>
        <w:rPr>
          <w:color w:val="894A2B"/>
        </w:rPr>
        <w:t>emotional</w:t>
      </w:r>
      <w:r>
        <w:rPr>
          <w:color w:val="894A2B"/>
          <w:spacing w:val="40"/>
        </w:rPr>
        <w:t xml:space="preserve"> </w:t>
      </w:r>
      <w:r>
        <w:rPr>
          <w:color w:val="894A2B"/>
        </w:rPr>
        <w:t>stability</w:t>
      </w:r>
      <w:r>
        <w:rPr>
          <w:color w:val="894A2B"/>
          <w:spacing w:val="40"/>
        </w:rPr>
        <w:t xml:space="preserve"> </w:t>
      </w:r>
      <w:r>
        <w:rPr>
          <w:color w:val="894A2B"/>
        </w:rPr>
        <w:t>initiatives,</w:t>
      </w:r>
      <w:r>
        <w:rPr>
          <w:color w:val="894A2B"/>
          <w:spacing w:val="40"/>
          <w:w w:val="115"/>
        </w:rPr>
        <w:t xml:space="preserve"> </w:t>
      </w:r>
      <w:r>
        <w:rPr>
          <w:color w:val="894A2B"/>
          <w:w w:val="115"/>
        </w:rPr>
        <w:t>or</w:t>
      </w:r>
      <w:r>
        <w:rPr>
          <w:color w:val="894A2B"/>
          <w:spacing w:val="-13"/>
          <w:w w:val="115"/>
        </w:rPr>
        <w:t xml:space="preserve"> </w:t>
      </w:r>
      <w:r>
        <w:rPr>
          <w:color w:val="894A2B"/>
          <w:w w:val="115"/>
        </w:rPr>
        <w:t>expressive</w:t>
      </w:r>
      <w:r>
        <w:rPr>
          <w:color w:val="894A2B"/>
          <w:spacing w:val="-13"/>
          <w:w w:val="115"/>
        </w:rPr>
        <w:t xml:space="preserve"> </w:t>
      </w:r>
      <w:r>
        <w:rPr>
          <w:color w:val="894A2B"/>
          <w:w w:val="115"/>
        </w:rPr>
        <w:t>arts</w:t>
      </w:r>
      <w:r>
        <w:rPr>
          <w:color w:val="894A2B"/>
          <w:spacing w:val="-13"/>
          <w:w w:val="115"/>
        </w:rPr>
        <w:t xml:space="preserve"> </w:t>
      </w:r>
      <w:r>
        <w:rPr>
          <w:color w:val="894A2B"/>
          <w:w w:val="115"/>
        </w:rPr>
        <w:t>can</w:t>
      </w:r>
      <w:r>
        <w:rPr>
          <w:color w:val="894A2B"/>
          <w:spacing w:val="-13"/>
          <w:w w:val="115"/>
        </w:rPr>
        <w:t xml:space="preserve"> </w:t>
      </w:r>
      <w:r>
        <w:rPr>
          <w:color w:val="894A2B"/>
          <w:w w:val="115"/>
        </w:rPr>
        <w:t>be</w:t>
      </w:r>
      <w:r>
        <w:rPr>
          <w:color w:val="894A2B"/>
          <w:spacing w:val="-13"/>
          <w:w w:val="115"/>
        </w:rPr>
        <w:t xml:space="preserve"> </w:t>
      </w:r>
      <w:r>
        <w:rPr>
          <w:color w:val="894A2B"/>
          <w:w w:val="115"/>
        </w:rPr>
        <w:t>beneficial,</w:t>
      </w:r>
      <w:r>
        <w:rPr>
          <w:color w:val="894A2B"/>
          <w:spacing w:val="-13"/>
          <w:w w:val="115"/>
        </w:rPr>
        <w:t xml:space="preserve"> </w:t>
      </w:r>
      <w:r>
        <w:rPr>
          <w:color w:val="894A2B"/>
          <w:w w:val="115"/>
        </w:rPr>
        <w:t>as</w:t>
      </w:r>
      <w:r>
        <w:rPr>
          <w:color w:val="894A2B"/>
          <w:spacing w:val="-13"/>
          <w:w w:val="115"/>
        </w:rPr>
        <w:t xml:space="preserve"> </w:t>
      </w:r>
      <w:r>
        <w:rPr>
          <w:color w:val="894A2B"/>
          <w:w w:val="115"/>
        </w:rPr>
        <w:t>long</w:t>
      </w:r>
      <w:r>
        <w:rPr>
          <w:color w:val="894A2B"/>
          <w:spacing w:val="-13"/>
          <w:w w:val="115"/>
        </w:rPr>
        <w:t xml:space="preserve"> </w:t>
      </w:r>
      <w:r>
        <w:rPr>
          <w:color w:val="894A2B"/>
          <w:w w:val="115"/>
        </w:rPr>
        <w:t>as</w:t>
      </w:r>
      <w:r>
        <w:rPr>
          <w:color w:val="894A2B"/>
          <w:spacing w:val="-13"/>
          <w:w w:val="115"/>
        </w:rPr>
        <w:t xml:space="preserve"> </w:t>
      </w:r>
      <w:r>
        <w:rPr>
          <w:color w:val="894A2B"/>
          <w:w w:val="115"/>
        </w:rPr>
        <w:t>it</w:t>
      </w:r>
      <w:r>
        <w:rPr>
          <w:color w:val="894A2B"/>
          <w:spacing w:val="-13"/>
          <w:w w:val="115"/>
        </w:rPr>
        <w:t xml:space="preserve"> </w:t>
      </w:r>
      <w:r>
        <w:rPr>
          <w:color w:val="894A2B"/>
          <w:w w:val="115"/>
        </w:rPr>
        <w:t xml:space="preserve">doesn’t </w:t>
      </w:r>
      <w:r>
        <w:rPr>
          <w:color w:val="894A2B"/>
          <w:w w:val="110"/>
        </w:rPr>
        <w:t>overwhelm</w:t>
      </w:r>
      <w:r>
        <w:rPr>
          <w:color w:val="894A2B"/>
          <w:spacing w:val="-5"/>
          <w:w w:val="110"/>
        </w:rPr>
        <w:t xml:space="preserve"> </w:t>
      </w:r>
      <w:r>
        <w:rPr>
          <w:color w:val="894A2B"/>
          <w:w w:val="110"/>
        </w:rPr>
        <w:t>them.</w:t>
      </w:r>
      <w:r>
        <w:rPr>
          <w:color w:val="894A2B"/>
          <w:spacing w:val="40"/>
          <w:w w:val="110"/>
        </w:rPr>
        <w:t xml:space="preserve"> </w:t>
      </w:r>
      <w:r>
        <w:rPr>
          <w:color w:val="894A2B"/>
          <w:w w:val="110"/>
        </w:rPr>
        <w:t>The</w:t>
      </w:r>
      <w:r>
        <w:rPr>
          <w:color w:val="894A2B"/>
          <w:spacing w:val="-5"/>
          <w:w w:val="110"/>
        </w:rPr>
        <w:t xml:space="preserve"> </w:t>
      </w:r>
      <w:r>
        <w:rPr>
          <w:color w:val="894A2B"/>
          <w:w w:val="110"/>
        </w:rPr>
        <w:t>key</w:t>
      </w:r>
      <w:r>
        <w:rPr>
          <w:color w:val="894A2B"/>
          <w:spacing w:val="-5"/>
          <w:w w:val="110"/>
        </w:rPr>
        <w:t xml:space="preserve"> </w:t>
      </w:r>
      <w:r>
        <w:rPr>
          <w:color w:val="894A2B"/>
          <w:w w:val="110"/>
        </w:rPr>
        <w:t>is</w:t>
      </w:r>
      <w:r>
        <w:rPr>
          <w:color w:val="894A2B"/>
          <w:spacing w:val="-5"/>
          <w:w w:val="110"/>
        </w:rPr>
        <w:t xml:space="preserve"> </w:t>
      </w:r>
      <w:r>
        <w:rPr>
          <w:color w:val="894A2B"/>
          <w:w w:val="110"/>
        </w:rPr>
        <w:t>to</w:t>
      </w:r>
      <w:r>
        <w:rPr>
          <w:color w:val="894A2B"/>
          <w:spacing w:val="-5"/>
          <w:w w:val="110"/>
        </w:rPr>
        <w:t xml:space="preserve"> </w:t>
      </w:r>
      <w:r>
        <w:rPr>
          <w:color w:val="894A2B"/>
          <w:w w:val="110"/>
        </w:rPr>
        <w:t>tailor</w:t>
      </w:r>
      <w:r>
        <w:rPr>
          <w:color w:val="894A2B"/>
          <w:spacing w:val="-5"/>
          <w:w w:val="110"/>
        </w:rPr>
        <w:t xml:space="preserve"> </w:t>
      </w:r>
      <w:r>
        <w:rPr>
          <w:color w:val="894A2B"/>
          <w:w w:val="110"/>
        </w:rPr>
        <w:t>the</w:t>
      </w:r>
      <w:r>
        <w:rPr>
          <w:color w:val="894A2B"/>
          <w:spacing w:val="-5"/>
          <w:w w:val="110"/>
        </w:rPr>
        <w:t xml:space="preserve"> </w:t>
      </w:r>
      <w:r>
        <w:rPr>
          <w:color w:val="894A2B"/>
          <w:w w:val="110"/>
        </w:rPr>
        <w:t>approach</w:t>
      </w:r>
      <w:r>
        <w:rPr>
          <w:color w:val="894A2B"/>
          <w:spacing w:val="-5"/>
          <w:w w:val="110"/>
        </w:rPr>
        <w:t xml:space="preserve"> </w:t>
      </w:r>
      <w:r>
        <w:rPr>
          <w:color w:val="894A2B"/>
          <w:w w:val="110"/>
        </w:rPr>
        <w:t>to</w:t>
      </w:r>
      <w:r>
        <w:rPr>
          <w:color w:val="894A2B"/>
          <w:spacing w:val="-5"/>
          <w:w w:val="110"/>
        </w:rPr>
        <w:t xml:space="preserve"> </w:t>
      </w:r>
      <w:r>
        <w:rPr>
          <w:color w:val="894A2B"/>
          <w:w w:val="110"/>
        </w:rPr>
        <w:t>your needs</w:t>
      </w:r>
      <w:r>
        <w:rPr>
          <w:color w:val="894A2B"/>
          <w:spacing w:val="-17"/>
          <w:w w:val="110"/>
        </w:rPr>
        <w:t xml:space="preserve"> </w:t>
      </w:r>
      <w:r>
        <w:rPr>
          <w:color w:val="894A2B"/>
          <w:w w:val="110"/>
        </w:rPr>
        <w:t>and</w:t>
      </w:r>
      <w:r>
        <w:rPr>
          <w:color w:val="894A2B"/>
          <w:spacing w:val="-17"/>
          <w:w w:val="110"/>
        </w:rPr>
        <w:t xml:space="preserve"> </w:t>
      </w:r>
      <w:r>
        <w:rPr>
          <w:color w:val="894A2B"/>
          <w:w w:val="110"/>
        </w:rPr>
        <w:t>readiness.</w:t>
      </w:r>
    </w:p>
    <w:p w14:paraId="6C11F8C0" w14:textId="77777777" w:rsidR="001F1CB4" w:rsidRDefault="001F1CB4">
      <w:pPr>
        <w:pStyle w:val="BodyText"/>
        <w:spacing w:before="48"/>
      </w:pPr>
    </w:p>
    <w:p w14:paraId="6C11F8C1" w14:textId="77777777" w:rsidR="001F1CB4" w:rsidRDefault="00EA534F">
      <w:pPr>
        <w:pStyle w:val="BodyText"/>
        <w:spacing w:before="1" w:line="285" w:lineRule="auto"/>
        <w:ind w:left="443" w:right="501"/>
        <w:jc w:val="both"/>
      </w:pPr>
      <w:r>
        <w:rPr>
          <w:color w:val="894A2B"/>
          <w:w w:val="110"/>
        </w:rPr>
        <w:t>Also, it is always a good to work with a trauma-informed therapist</w:t>
      </w:r>
      <w:r>
        <w:rPr>
          <w:color w:val="894A2B"/>
          <w:spacing w:val="-17"/>
          <w:w w:val="110"/>
        </w:rPr>
        <w:t xml:space="preserve"> </w:t>
      </w:r>
      <w:r>
        <w:rPr>
          <w:color w:val="894A2B"/>
          <w:w w:val="110"/>
        </w:rPr>
        <w:t>who</w:t>
      </w:r>
      <w:r>
        <w:rPr>
          <w:color w:val="894A2B"/>
          <w:spacing w:val="-17"/>
          <w:w w:val="110"/>
        </w:rPr>
        <w:t xml:space="preserve"> </w:t>
      </w:r>
      <w:r>
        <w:rPr>
          <w:color w:val="894A2B"/>
          <w:w w:val="110"/>
        </w:rPr>
        <w:t>can</w:t>
      </w:r>
      <w:r>
        <w:rPr>
          <w:color w:val="894A2B"/>
          <w:spacing w:val="-16"/>
          <w:w w:val="110"/>
        </w:rPr>
        <w:t xml:space="preserve"> </w:t>
      </w:r>
      <w:r>
        <w:rPr>
          <w:color w:val="894A2B"/>
          <w:w w:val="110"/>
        </w:rPr>
        <w:t>guide</w:t>
      </w:r>
      <w:r>
        <w:rPr>
          <w:color w:val="894A2B"/>
          <w:spacing w:val="-17"/>
          <w:w w:val="110"/>
        </w:rPr>
        <w:t xml:space="preserve"> </w:t>
      </w:r>
      <w:r>
        <w:rPr>
          <w:color w:val="894A2B"/>
          <w:w w:val="110"/>
        </w:rPr>
        <w:t>you</w:t>
      </w:r>
      <w:r>
        <w:rPr>
          <w:color w:val="894A2B"/>
          <w:spacing w:val="-17"/>
          <w:w w:val="110"/>
        </w:rPr>
        <w:t xml:space="preserve"> </w:t>
      </w:r>
      <w:r>
        <w:rPr>
          <w:color w:val="894A2B"/>
          <w:w w:val="110"/>
        </w:rPr>
        <w:t>through</w:t>
      </w:r>
      <w:r>
        <w:rPr>
          <w:color w:val="894A2B"/>
          <w:spacing w:val="-16"/>
          <w:w w:val="110"/>
        </w:rPr>
        <w:t xml:space="preserve"> </w:t>
      </w:r>
      <w:r>
        <w:rPr>
          <w:color w:val="894A2B"/>
          <w:w w:val="110"/>
        </w:rPr>
        <w:t>the</w:t>
      </w:r>
      <w:r>
        <w:rPr>
          <w:color w:val="894A2B"/>
          <w:spacing w:val="-17"/>
          <w:w w:val="110"/>
        </w:rPr>
        <w:t xml:space="preserve"> </w:t>
      </w:r>
      <w:r>
        <w:rPr>
          <w:color w:val="894A2B"/>
          <w:w w:val="110"/>
        </w:rPr>
        <w:t>processes</w:t>
      </w:r>
      <w:r>
        <w:rPr>
          <w:color w:val="894A2B"/>
          <w:spacing w:val="-17"/>
          <w:w w:val="110"/>
        </w:rPr>
        <w:t xml:space="preserve"> </w:t>
      </w:r>
      <w:r>
        <w:rPr>
          <w:color w:val="894A2B"/>
          <w:w w:val="110"/>
        </w:rPr>
        <w:t>to</w:t>
      </w:r>
      <w:r>
        <w:rPr>
          <w:color w:val="894A2B"/>
          <w:spacing w:val="-16"/>
          <w:w w:val="110"/>
        </w:rPr>
        <w:t xml:space="preserve"> </w:t>
      </w:r>
      <w:r>
        <w:rPr>
          <w:color w:val="894A2B"/>
          <w:w w:val="110"/>
        </w:rPr>
        <w:t>help determine</w:t>
      </w:r>
      <w:r>
        <w:rPr>
          <w:color w:val="894A2B"/>
          <w:spacing w:val="-2"/>
          <w:w w:val="110"/>
        </w:rPr>
        <w:t xml:space="preserve"> </w:t>
      </w:r>
      <w:r>
        <w:rPr>
          <w:color w:val="894A2B"/>
          <w:w w:val="110"/>
        </w:rPr>
        <w:t>the</w:t>
      </w:r>
      <w:r>
        <w:rPr>
          <w:color w:val="894A2B"/>
          <w:spacing w:val="-2"/>
          <w:w w:val="110"/>
        </w:rPr>
        <w:t xml:space="preserve"> </w:t>
      </w:r>
      <w:r>
        <w:rPr>
          <w:color w:val="894A2B"/>
          <w:w w:val="110"/>
        </w:rPr>
        <w:t>most</w:t>
      </w:r>
      <w:r>
        <w:rPr>
          <w:color w:val="894A2B"/>
          <w:spacing w:val="-2"/>
          <w:w w:val="110"/>
        </w:rPr>
        <w:t xml:space="preserve"> </w:t>
      </w:r>
      <w:r>
        <w:rPr>
          <w:color w:val="894A2B"/>
          <w:w w:val="110"/>
        </w:rPr>
        <w:t>appropriate</w:t>
      </w:r>
      <w:r>
        <w:rPr>
          <w:color w:val="894A2B"/>
          <w:spacing w:val="-2"/>
          <w:w w:val="110"/>
        </w:rPr>
        <w:t xml:space="preserve"> </w:t>
      </w:r>
      <w:r>
        <w:rPr>
          <w:color w:val="894A2B"/>
          <w:w w:val="110"/>
        </w:rPr>
        <w:t>tools</w:t>
      </w:r>
      <w:r>
        <w:rPr>
          <w:color w:val="894A2B"/>
          <w:spacing w:val="-2"/>
          <w:w w:val="110"/>
        </w:rPr>
        <w:t xml:space="preserve"> </w:t>
      </w:r>
      <w:r>
        <w:rPr>
          <w:color w:val="894A2B"/>
          <w:w w:val="110"/>
        </w:rPr>
        <w:t>and</w:t>
      </w:r>
      <w:r>
        <w:rPr>
          <w:color w:val="894A2B"/>
          <w:spacing w:val="-2"/>
          <w:w w:val="110"/>
        </w:rPr>
        <w:t xml:space="preserve"> </w:t>
      </w:r>
      <w:r>
        <w:rPr>
          <w:color w:val="894A2B"/>
          <w:w w:val="110"/>
        </w:rPr>
        <w:t>timing</w:t>
      </w:r>
      <w:r>
        <w:rPr>
          <w:color w:val="894A2B"/>
          <w:spacing w:val="-2"/>
          <w:w w:val="110"/>
        </w:rPr>
        <w:t xml:space="preserve"> </w:t>
      </w:r>
      <w:r>
        <w:rPr>
          <w:color w:val="894A2B"/>
          <w:w w:val="110"/>
        </w:rPr>
        <w:t>for</w:t>
      </w:r>
      <w:r>
        <w:rPr>
          <w:color w:val="894A2B"/>
          <w:spacing w:val="-2"/>
          <w:w w:val="110"/>
        </w:rPr>
        <w:t xml:space="preserve"> </w:t>
      </w:r>
      <w:r>
        <w:rPr>
          <w:color w:val="894A2B"/>
          <w:w w:val="110"/>
        </w:rPr>
        <w:t xml:space="preserve">each </w:t>
      </w:r>
      <w:r>
        <w:rPr>
          <w:color w:val="894A2B"/>
        </w:rPr>
        <w:t xml:space="preserve">phase. Unfortunately, trauma and the ongoing affects of it, do not only target humans who have access to and funding for a </w:t>
      </w:r>
      <w:r>
        <w:rPr>
          <w:color w:val="894A2B"/>
          <w:w w:val="110"/>
        </w:rPr>
        <w:t>therapist, even those suffering without funds to pay for professional services, require support too! Hence this book and</w:t>
      </w:r>
      <w:r>
        <w:rPr>
          <w:color w:val="894A2B"/>
          <w:spacing w:val="-7"/>
          <w:w w:val="110"/>
        </w:rPr>
        <w:t xml:space="preserve"> </w:t>
      </w:r>
      <w:r>
        <w:rPr>
          <w:color w:val="894A2B"/>
          <w:w w:val="110"/>
        </w:rPr>
        <w:t>the</w:t>
      </w:r>
      <w:r>
        <w:rPr>
          <w:color w:val="894A2B"/>
          <w:spacing w:val="-7"/>
          <w:w w:val="110"/>
        </w:rPr>
        <w:t xml:space="preserve"> </w:t>
      </w:r>
      <w:r>
        <w:rPr>
          <w:color w:val="894A2B"/>
          <w:w w:val="110"/>
        </w:rPr>
        <w:t>attempt</w:t>
      </w:r>
      <w:r>
        <w:rPr>
          <w:color w:val="894A2B"/>
          <w:spacing w:val="-7"/>
          <w:w w:val="110"/>
        </w:rPr>
        <w:t xml:space="preserve"> </w:t>
      </w:r>
      <w:r>
        <w:rPr>
          <w:color w:val="894A2B"/>
          <w:w w:val="110"/>
        </w:rPr>
        <w:t>to</w:t>
      </w:r>
      <w:r>
        <w:rPr>
          <w:color w:val="894A2B"/>
          <w:spacing w:val="-7"/>
          <w:w w:val="110"/>
        </w:rPr>
        <w:t xml:space="preserve"> </w:t>
      </w:r>
      <w:r>
        <w:rPr>
          <w:color w:val="894A2B"/>
          <w:w w:val="110"/>
        </w:rPr>
        <w:t>provide</w:t>
      </w:r>
      <w:r>
        <w:rPr>
          <w:color w:val="894A2B"/>
          <w:spacing w:val="-7"/>
          <w:w w:val="110"/>
        </w:rPr>
        <w:t xml:space="preserve"> </w:t>
      </w:r>
      <w:r>
        <w:rPr>
          <w:color w:val="894A2B"/>
          <w:w w:val="110"/>
        </w:rPr>
        <w:t>knowledge</w:t>
      </w:r>
      <w:r>
        <w:rPr>
          <w:color w:val="894A2B"/>
          <w:spacing w:val="-7"/>
          <w:w w:val="110"/>
        </w:rPr>
        <w:t xml:space="preserve"> </w:t>
      </w:r>
      <w:r>
        <w:rPr>
          <w:color w:val="894A2B"/>
          <w:w w:val="110"/>
        </w:rPr>
        <w:t>around</w:t>
      </w:r>
      <w:r>
        <w:rPr>
          <w:color w:val="894A2B"/>
          <w:spacing w:val="-7"/>
          <w:w w:val="110"/>
        </w:rPr>
        <w:t xml:space="preserve"> </w:t>
      </w:r>
      <w:r>
        <w:rPr>
          <w:color w:val="894A2B"/>
          <w:w w:val="110"/>
        </w:rPr>
        <w:t xml:space="preserve">evidence- </w:t>
      </w:r>
      <w:r>
        <w:rPr>
          <w:color w:val="894A2B"/>
        </w:rPr>
        <w:t>based practices to cope with and recover from trauma!</w:t>
      </w:r>
    </w:p>
    <w:p w14:paraId="6C11F8C2" w14:textId="77777777" w:rsidR="001F1CB4" w:rsidRDefault="001F1CB4">
      <w:pPr>
        <w:pStyle w:val="BodyText"/>
        <w:spacing w:before="41"/>
      </w:pPr>
    </w:p>
    <w:p w14:paraId="6C11F8C3" w14:textId="77777777" w:rsidR="001F1CB4" w:rsidRDefault="00EA534F">
      <w:pPr>
        <w:pStyle w:val="BodyText"/>
        <w:spacing w:line="285" w:lineRule="auto"/>
        <w:ind w:left="443" w:right="501"/>
        <w:jc w:val="both"/>
      </w:pPr>
      <w:r>
        <w:rPr>
          <w:color w:val="894A2B"/>
          <w:w w:val="105"/>
        </w:rPr>
        <w:t>So lets dive in and look at what each of these phases are comprised of and some of the more widely recognized and impactful</w:t>
      </w:r>
      <w:r>
        <w:rPr>
          <w:color w:val="894A2B"/>
          <w:spacing w:val="-3"/>
          <w:w w:val="105"/>
        </w:rPr>
        <w:t xml:space="preserve"> </w:t>
      </w:r>
      <w:r>
        <w:rPr>
          <w:color w:val="894A2B"/>
          <w:w w:val="105"/>
        </w:rPr>
        <w:t>tools</w:t>
      </w:r>
      <w:r>
        <w:rPr>
          <w:color w:val="894A2B"/>
          <w:spacing w:val="-3"/>
          <w:w w:val="105"/>
        </w:rPr>
        <w:t xml:space="preserve"> </w:t>
      </w:r>
      <w:r>
        <w:rPr>
          <w:color w:val="894A2B"/>
          <w:w w:val="105"/>
        </w:rPr>
        <w:t>that</w:t>
      </w:r>
      <w:r>
        <w:rPr>
          <w:color w:val="894A2B"/>
          <w:spacing w:val="-3"/>
          <w:w w:val="105"/>
        </w:rPr>
        <w:t xml:space="preserve"> </w:t>
      </w:r>
      <w:r>
        <w:rPr>
          <w:color w:val="894A2B"/>
          <w:w w:val="105"/>
        </w:rPr>
        <w:t>can</w:t>
      </w:r>
      <w:r>
        <w:rPr>
          <w:color w:val="894A2B"/>
          <w:spacing w:val="-3"/>
          <w:w w:val="105"/>
        </w:rPr>
        <w:t xml:space="preserve"> </w:t>
      </w:r>
      <w:r>
        <w:rPr>
          <w:color w:val="894A2B"/>
          <w:w w:val="105"/>
        </w:rPr>
        <w:t>help</w:t>
      </w:r>
      <w:r>
        <w:rPr>
          <w:color w:val="894A2B"/>
          <w:spacing w:val="-3"/>
          <w:w w:val="105"/>
        </w:rPr>
        <w:t xml:space="preserve"> </w:t>
      </w:r>
      <w:r>
        <w:rPr>
          <w:color w:val="894A2B"/>
          <w:w w:val="105"/>
        </w:rPr>
        <w:t>you</w:t>
      </w:r>
      <w:r>
        <w:rPr>
          <w:color w:val="894A2B"/>
          <w:spacing w:val="-3"/>
          <w:w w:val="105"/>
        </w:rPr>
        <w:t xml:space="preserve"> </w:t>
      </w:r>
      <w:r>
        <w:rPr>
          <w:color w:val="894A2B"/>
          <w:w w:val="105"/>
        </w:rPr>
        <w:t>work</w:t>
      </w:r>
      <w:r>
        <w:rPr>
          <w:color w:val="894A2B"/>
          <w:spacing w:val="-3"/>
          <w:w w:val="105"/>
        </w:rPr>
        <w:t xml:space="preserve"> </w:t>
      </w:r>
      <w:r>
        <w:rPr>
          <w:color w:val="894A2B"/>
          <w:w w:val="105"/>
        </w:rPr>
        <w:t>through</w:t>
      </w:r>
      <w:r>
        <w:rPr>
          <w:color w:val="894A2B"/>
          <w:spacing w:val="-3"/>
          <w:w w:val="105"/>
        </w:rPr>
        <w:t xml:space="preserve"> </w:t>
      </w:r>
      <w:r>
        <w:rPr>
          <w:color w:val="894A2B"/>
          <w:w w:val="105"/>
        </w:rPr>
        <w:t>each</w:t>
      </w:r>
      <w:r>
        <w:rPr>
          <w:color w:val="894A2B"/>
          <w:spacing w:val="-3"/>
          <w:w w:val="105"/>
        </w:rPr>
        <w:t xml:space="preserve"> </w:t>
      </w:r>
      <w:r>
        <w:rPr>
          <w:color w:val="894A2B"/>
          <w:w w:val="105"/>
        </w:rPr>
        <w:t>phase!</w:t>
      </w:r>
    </w:p>
    <w:p w14:paraId="6C11F8C4" w14:textId="77777777" w:rsidR="001F1CB4" w:rsidRDefault="001F1CB4">
      <w:pPr>
        <w:spacing w:line="285" w:lineRule="auto"/>
        <w:jc w:val="both"/>
        <w:sectPr w:rsidR="001F1CB4">
          <w:headerReference w:type="default" r:id="rId23"/>
          <w:pgSz w:w="8640" w:h="12960"/>
          <w:pgMar w:top="1020" w:right="460" w:bottom="280" w:left="420" w:header="812" w:footer="0" w:gutter="0"/>
          <w:cols w:space="720"/>
        </w:sectPr>
      </w:pPr>
    </w:p>
    <w:p w14:paraId="6C11F8C5" w14:textId="77777777" w:rsidR="001F1CB4" w:rsidRDefault="00EA534F">
      <w:pPr>
        <w:pStyle w:val="Heading4"/>
        <w:spacing w:before="153"/>
        <w:jc w:val="left"/>
      </w:pPr>
      <w:r>
        <w:rPr>
          <w:color w:val="CB3716"/>
          <w:spacing w:val="-2"/>
          <w:w w:val="165"/>
        </w:rPr>
        <w:lastRenderedPageBreak/>
        <w:t>Timeline</w:t>
      </w:r>
    </w:p>
    <w:p w14:paraId="6C11F8C6" w14:textId="77777777" w:rsidR="001F1CB4" w:rsidRDefault="001F1CB4">
      <w:pPr>
        <w:pStyle w:val="BodyText"/>
        <w:spacing w:before="97"/>
        <w:rPr>
          <w:rFonts w:ascii="Arial"/>
          <w:sz w:val="26"/>
        </w:rPr>
      </w:pPr>
    </w:p>
    <w:p w14:paraId="6C11F8C7" w14:textId="77777777" w:rsidR="001F1CB4" w:rsidRDefault="00EA534F">
      <w:pPr>
        <w:pStyle w:val="BodyText"/>
        <w:spacing w:line="283" w:lineRule="auto"/>
        <w:ind w:left="443" w:right="402"/>
        <w:jc w:val="both"/>
      </w:pPr>
      <w:r>
        <w:rPr>
          <w:noProof/>
        </w:rPr>
        <mc:AlternateContent>
          <mc:Choice Requires="wps">
            <w:drawing>
              <wp:anchor distT="0" distB="0" distL="0" distR="0" simplePos="0" relativeHeight="482647552" behindDoc="1" locked="0" layoutInCell="1" allowOverlap="1" wp14:anchorId="6C1203F0" wp14:editId="6C1203F1">
                <wp:simplePos x="0" y="0"/>
                <wp:positionH relativeFrom="page">
                  <wp:posOffset>1844771</wp:posOffset>
                </wp:positionH>
                <wp:positionV relativeFrom="paragraph">
                  <wp:posOffset>2397291</wp:posOffset>
                </wp:positionV>
                <wp:extent cx="1879600" cy="164782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9600" cy="1647825"/>
                        </a:xfrm>
                        <a:custGeom>
                          <a:avLst/>
                          <a:gdLst/>
                          <a:ahLst/>
                          <a:cxnLst/>
                          <a:rect l="l" t="t" r="r" b="b"/>
                          <a:pathLst>
                            <a:path w="1879600" h="1647825">
                              <a:moveTo>
                                <a:pt x="1878977" y="1647517"/>
                              </a:moveTo>
                              <a:lnTo>
                                <a:pt x="0" y="1647512"/>
                              </a:lnTo>
                              <a:lnTo>
                                <a:pt x="922788" y="0"/>
                              </a:lnTo>
                              <a:lnTo>
                                <a:pt x="1878977" y="1647517"/>
                              </a:lnTo>
                              <a:close/>
                            </a:path>
                          </a:pathLst>
                        </a:custGeom>
                        <a:solidFill>
                          <a:srgbClr val="BE9DAB">
                            <a:alpha val="22999"/>
                          </a:srgbClr>
                        </a:solidFill>
                      </wps:spPr>
                      <wps:bodyPr wrap="square" lIns="0" tIns="0" rIns="0" bIns="0" rtlCol="0">
                        <a:prstTxWarp prst="textNoShape">
                          <a:avLst/>
                        </a:prstTxWarp>
                        <a:noAutofit/>
                      </wps:bodyPr>
                    </wps:wsp>
                  </a:graphicData>
                </a:graphic>
              </wp:anchor>
            </w:drawing>
          </mc:Choice>
          <mc:Fallback>
            <w:pict>
              <v:shape w14:anchorId="530088B4" id="Graphic 21" o:spid="_x0000_s1026" style="position:absolute;margin-left:145.25pt;margin-top:188.75pt;width:148pt;height:129.75pt;z-index:-20668928;visibility:visible;mso-wrap-style:square;mso-wrap-distance-left:0;mso-wrap-distance-top:0;mso-wrap-distance-right:0;mso-wrap-distance-bottom:0;mso-position-horizontal:absolute;mso-position-horizontal-relative:page;mso-position-vertical:absolute;mso-position-vertical-relative:text;v-text-anchor:top" coordsize="1879600,1647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" path="m1878977,1647517l,1647512,922788,r956189,1647517xe" fillcolor="#be9dab" stroked="f">
                <v:fill opacity="15163f"/>
                <v:path arrowok="t"/>
                <w10:wrap anchorx="page"/>
              </v:shape>
            </w:pict>
          </mc:Fallback>
        </mc:AlternateContent>
      </w:r>
      <w:r>
        <w:rPr>
          <w:rFonts w:ascii="Calibri" w:hAnsi="Calibri"/>
          <w:b/>
          <w:color w:val="8C4018"/>
          <w:w w:val="110"/>
        </w:rPr>
        <w:t>It</w:t>
      </w:r>
      <w:r>
        <w:rPr>
          <w:rFonts w:ascii="Calibri" w:hAnsi="Calibri"/>
          <w:b/>
          <w:color w:val="8C4018"/>
          <w:spacing w:val="80"/>
          <w:w w:val="150"/>
        </w:rPr>
        <w:t xml:space="preserve"> </w:t>
      </w:r>
      <w:r>
        <w:rPr>
          <w:rFonts w:ascii="Calibri" w:hAnsi="Calibri"/>
          <w:b/>
          <w:color w:val="8C4018"/>
          <w:w w:val="110"/>
        </w:rPr>
        <w:t>is</w:t>
      </w:r>
      <w:r>
        <w:rPr>
          <w:rFonts w:ascii="Calibri" w:hAnsi="Calibri"/>
          <w:b/>
          <w:color w:val="8C4018"/>
          <w:spacing w:val="80"/>
          <w:w w:val="150"/>
        </w:rPr>
        <w:t xml:space="preserve"> </w:t>
      </w:r>
      <w:r>
        <w:rPr>
          <w:rFonts w:ascii="Calibri" w:hAnsi="Calibri"/>
          <w:b/>
          <w:color w:val="8C4018"/>
          <w:w w:val="110"/>
        </w:rPr>
        <w:t>difficult</w:t>
      </w:r>
      <w:r>
        <w:rPr>
          <w:rFonts w:ascii="Calibri" w:hAnsi="Calibri"/>
          <w:b/>
          <w:color w:val="8C4018"/>
          <w:spacing w:val="80"/>
          <w:w w:val="150"/>
        </w:rPr>
        <w:t xml:space="preserve"> </w:t>
      </w:r>
      <w:r>
        <w:rPr>
          <w:rFonts w:ascii="Calibri" w:hAnsi="Calibri"/>
          <w:b/>
          <w:color w:val="8C4018"/>
          <w:w w:val="110"/>
        </w:rPr>
        <w:t>to</w:t>
      </w:r>
      <w:r>
        <w:rPr>
          <w:rFonts w:ascii="Calibri" w:hAnsi="Calibri"/>
          <w:b/>
          <w:color w:val="8C4018"/>
          <w:spacing w:val="80"/>
          <w:w w:val="150"/>
        </w:rPr>
        <w:t xml:space="preserve"> </w:t>
      </w:r>
      <w:r>
        <w:rPr>
          <w:rFonts w:ascii="Calibri" w:hAnsi="Calibri"/>
          <w:b/>
          <w:color w:val="8C4018"/>
          <w:w w:val="110"/>
        </w:rPr>
        <w:t>answer</w:t>
      </w:r>
      <w:r>
        <w:rPr>
          <w:rFonts w:ascii="Calibri" w:hAnsi="Calibri"/>
          <w:b/>
          <w:color w:val="8C4018"/>
          <w:spacing w:val="80"/>
          <w:w w:val="150"/>
        </w:rPr>
        <w:t xml:space="preserve"> </w:t>
      </w:r>
      <w:r>
        <w:rPr>
          <w:rFonts w:ascii="Calibri" w:hAnsi="Calibri"/>
          <w:b/>
          <w:color w:val="8C4018"/>
          <w:w w:val="110"/>
        </w:rPr>
        <w:t>the</w:t>
      </w:r>
      <w:r>
        <w:rPr>
          <w:rFonts w:ascii="Calibri" w:hAnsi="Calibri"/>
          <w:b/>
          <w:color w:val="8C4018"/>
          <w:spacing w:val="80"/>
          <w:w w:val="150"/>
        </w:rPr>
        <w:t xml:space="preserve"> </w:t>
      </w:r>
      <w:r>
        <w:rPr>
          <w:rFonts w:ascii="Calibri" w:hAnsi="Calibri"/>
          <w:b/>
          <w:color w:val="8C4018"/>
          <w:w w:val="110"/>
        </w:rPr>
        <w:t>question,</w:t>
      </w:r>
      <w:r>
        <w:rPr>
          <w:rFonts w:ascii="Calibri" w:hAnsi="Calibri"/>
          <w:b/>
          <w:color w:val="8C4018"/>
          <w:spacing w:val="80"/>
          <w:w w:val="150"/>
        </w:rPr>
        <w:t xml:space="preserve"> </w:t>
      </w:r>
      <w:r>
        <w:rPr>
          <w:rFonts w:ascii="Calibri" w:hAnsi="Calibri"/>
          <w:b/>
          <w:color w:val="8C4018"/>
          <w:w w:val="110"/>
        </w:rPr>
        <w:t>“How</w:t>
      </w:r>
      <w:r>
        <w:rPr>
          <w:rFonts w:ascii="Calibri" w:hAnsi="Calibri"/>
          <w:b/>
          <w:color w:val="8C4018"/>
          <w:spacing w:val="80"/>
          <w:w w:val="150"/>
        </w:rPr>
        <w:t xml:space="preserve"> </w:t>
      </w:r>
      <w:r>
        <w:rPr>
          <w:rFonts w:ascii="Calibri" w:hAnsi="Calibri"/>
          <w:b/>
          <w:color w:val="8C4018"/>
          <w:w w:val="110"/>
        </w:rPr>
        <w:t>long</w:t>
      </w:r>
      <w:r>
        <w:rPr>
          <w:rFonts w:ascii="Calibri" w:hAnsi="Calibri"/>
          <w:b/>
          <w:color w:val="8C4018"/>
          <w:spacing w:val="80"/>
          <w:w w:val="150"/>
        </w:rPr>
        <w:t xml:space="preserve"> </w:t>
      </w:r>
      <w:r>
        <w:rPr>
          <w:rFonts w:ascii="Calibri" w:hAnsi="Calibri"/>
          <w:b/>
          <w:color w:val="8C4018"/>
          <w:w w:val="110"/>
        </w:rPr>
        <w:t xml:space="preserve">does trauma recovery take?” </w:t>
      </w:r>
      <w:r>
        <w:rPr>
          <w:color w:val="8C4018"/>
          <w:w w:val="110"/>
        </w:rPr>
        <w:t xml:space="preserve">The time required to work through </w:t>
      </w:r>
      <w:r>
        <w:rPr>
          <w:color w:val="8C4018"/>
          <w:spacing w:val="-2"/>
          <w:w w:val="110"/>
        </w:rPr>
        <w:t>these</w:t>
      </w:r>
      <w:r>
        <w:rPr>
          <w:color w:val="8C4018"/>
          <w:spacing w:val="-11"/>
          <w:w w:val="110"/>
        </w:rPr>
        <w:t xml:space="preserve"> </w:t>
      </w:r>
      <w:r>
        <w:rPr>
          <w:color w:val="8C4018"/>
          <w:spacing w:val="-2"/>
          <w:w w:val="110"/>
        </w:rPr>
        <w:t>phases</w:t>
      </w:r>
      <w:r>
        <w:rPr>
          <w:color w:val="8C4018"/>
          <w:spacing w:val="-11"/>
          <w:w w:val="110"/>
        </w:rPr>
        <w:t xml:space="preserve"> </w:t>
      </w:r>
      <w:r>
        <w:rPr>
          <w:color w:val="8C4018"/>
          <w:spacing w:val="-2"/>
          <w:w w:val="110"/>
        </w:rPr>
        <w:t>of</w:t>
      </w:r>
      <w:r>
        <w:rPr>
          <w:color w:val="8C4018"/>
          <w:spacing w:val="-11"/>
          <w:w w:val="110"/>
        </w:rPr>
        <w:t xml:space="preserve"> </w:t>
      </w:r>
      <w:r>
        <w:rPr>
          <w:color w:val="8C4018"/>
          <w:spacing w:val="-2"/>
          <w:w w:val="110"/>
        </w:rPr>
        <w:t>healing</w:t>
      </w:r>
      <w:r>
        <w:rPr>
          <w:color w:val="8C4018"/>
          <w:spacing w:val="-11"/>
          <w:w w:val="110"/>
        </w:rPr>
        <w:t xml:space="preserve"> </w:t>
      </w:r>
      <w:r>
        <w:rPr>
          <w:color w:val="8C4018"/>
          <w:spacing w:val="-2"/>
          <w:w w:val="110"/>
        </w:rPr>
        <w:t>can</w:t>
      </w:r>
      <w:r>
        <w:rPr>
          <w:color w:val="8C4018"/>
          <w:spacing w:val="-11"/>
          <w:w w:val="110"/>
        </w:rPr>
        <w:t xml:space="preserve"> </w:t>
      </w:r>
      <w:r>
        <w:rPr>
          <w:color w:val="8C4018"/>
          <w:spacing w:val="-2"/>
          <w:w w:val="110"/>
        </w:rPr>
        <w:t>vary</w:t>
      </w:r>
      <w:r>
        <w:rPr>
          <w:color w:val="8C4018"/>
          <w:spacing w:val="-11"/>
          <w:w w:val="110"/>
        </w:rPr>
        <w:t xml:space="preserve"> </w:t>
      </w:r>
      <w:r>
        <w:rPr>
          <w:color w:val="8C4018"/>
          <w:spacing w:val="-2"/>
          <w:w w:val="110"/>
        </w:rPr>
        <w:t>significantly</w:t>
      </w:r>
      <w:r>
        <w:rPr>
          <w:color w:val="8C4018"/>
          <w:spacing w:val="-11"/>
          <w:w w:val="110"/>
        </w:rPr>
        <w:t xml:space="preserve"> </w:t>
      </w:r>
      <w:r>
        <w:rPr>
          <w:color w:val="8C4018"/>
          <w:spacing w:val="-2"/>
          <w:w w:val="110"/>
        </w:rPr>
        <w:t>from</w:t>
      </w:r>
      <w:r>
        <w:rPr>
          <w:color w:val="8C4018"/>
          <w:spacing w:val="-11"/>
          <w:w w:val="110"/>
        </w:rPr>
        <w:t xml:space="preserve"> </w:t>
      </w:r>
      <w:r>
        <w:rPr>
          <w:color w:val="8C4018"/>
          <w:spacing w:val="-2"/>
          <w:w w:val="110"/>
        </w:rPr>
        <w:t>person</w:t>
      </w:r>
      <w:r>
        <w:rPr>
          <w:color w:val="8C4018"/>
          <w:spacing w:val="-11"/>
          <w:w w:val="110"/>
        </w:rPr>
        <w:t xml:space="preserve"> </w:t>
      </w:r>
      <w:r>
        <w:rPr>
          <w:color w:val="8C4018"/>
          <w:spacing w:val="-2"/>
          <w:w w:val="110"/>
        </w:rPr>
        <w:t xml:space="preserve">to </w:t>
      </w:r>
      <w:r>
        <w:rPr>
          <w:color w:val="8C4018"/>
        </w:rPr>
        <w:t xml:space="preserve">person. Factors such as the nature and severity of the trauma, </w:t>
      </w:r>
      <w:r>
        <w:rPr>
          <w:color w:val="8C4018"/>
          <w:w w:val="110"/>
        </w:rPr>
        <w:t xml:space="preserve">individual resilience, the availability of support systems, general stress levels, earlier traumas, the availability and </w:t>
      </w:r>
      <w:r>
        <w:rPr>
          <w:color w:val="8C4018"/>
          <w:spacing w:val="-2"/>
          <w:w w:val="110"/>
        </w:rPr>
        <w:t>uptake</w:t>
      </w:r>
      <w:r>
        <w:rPr>
          <w:color w:val="8C4018"/>
          <w:spacing w:val="-9"/>
          <w:w w:val="110"/>
        </w:rPr>
        <w:t xml:space="preserve"> </w:t>
      </w:r>
      <w:r>
        <w:rPr>
          <w:color w:val="8C4018"/>
          <w:spacing w:val="-2"/>
          <w:w w:val="110"/>
        </w:rPr>
        <w:t>of</w:t>
      </w:r>
      <w:r>
        <w:rPr>
          <w:color w:val="8C4018"/>
          <w:spacing w:val="-9"/>
          <w:w w:val="110"/>
        </w:rPr>
        <w:t xml:space="preserve"> </w:t>
      </w:r>
      <w:r>
        <w:rPr>
          <w:color w:val="8C4018"/>
          <w:spacing w:val="-2"/>
          <w:w w:val="110"/>
        </w:rPr>
        <w:t>clinical</w:t>
      </w:r>
      <w:r>
        <w:rPr>
          <w:color w:val="8C4018"/>
          <w:spacing w:val="-9"/>
          <w:w w:val="110"/>
        </w:rPr>
        <w:t xml:space="preserve"> </w:t>
      </w:r>
      <w:r>
        <w:rPr>
          <w:color w:val="8C4018"/>
          <w:spacing w:val="-2"/>
          <w:w w:val="110"/>
        </w:rPr>
        <w:t>support</w:t>
      </w:r>
      <w:r>
        <w:rPr>
          <w:color w:val="8C4018"/>
          <w:spacing w:val="-9"/>
          <w:w w:val="110"/>
        </w:rPr>
        <w:t xml:space="preserve"> </w:t>
      </w:r>
      <w:r>
        <w:rPr>
          <w:color w:val="8C4018"/>
          <w:spacing w:val="-2"/>
          <w:w w:val="110"/>
        </w:rPr>
        <w:t>or</w:t>
      </w:r>
      <w:r>
        <w:rPr>
          <w:color w:val="8C4018"/>
          <w:spacing w:val="-9"/>
          <w:w w:val="110"/>
        </w:rPr>
        <w:t xml:space="preserve"> </w:t>
      </w:r>
      <w:r>
        <w:rPr>
          <w:color w:val="8C4018"/>
          <w:spacing w:val="-2"/>
          <w:w w:val="110"/>
        </w:rPr>
        <w:t>one-to-one</w:t>
      </w:r>
      <w:r>
        <w:rPr>
          <w:color w:val="8C4018"/>
          <w:spacing w:val="-9"/>
          <w:w w:val="110"/>
        </w:rPr>
        <w:t xml:space="preserve"> </w:t>
      </w:r>
      <w:r>
        <w:rPr>
          <w:color w:val="8C4018"/>
          <w:spacing w:val="-2"/>
          <w:w w:val="110"/>
        </w:rPr>
        <w:t>counselling</w:t>
      </w:r>
      <w:r>
        <w:rPr>
          <w:color w:val="8C4018"/>
          <w:spacing w:val="-9"/>
          <w:w w:val="110"/>
        </w:rPr>
        <w:t xml:space="preserve"> </w:t>
      </w:r>
      <w:r>
        <w:rPr>
          <w:color w:val="8C4018"/>
          <w:spacing w:val="-2"/>
          <w:w w:val="110"/>
        </w:rPr>
        <w:t xml:space="preserve">options, </w:t>
      </w:r>
      <w:r>
        <w:rPr>
          <w:color w:val="8C4018"/>
        </w:rPr>
        <w:t>will</w:t>
      </w:r>
      <w:r>
        <w:rPr>
          <w:color w:val="8C4018"/>
          <w:spacing w:val="40"/>
        </w:rPr>
        <w:t xml:space="preserve"> </w:t>
      </w:r>
      <w:r>
        <w:rPr>
          <w:color w:val="8C4018"/>
        </w:rPr>
        <w:t xml:space="preserve">influence the recovery timeline. Generally, the process can </w:t>
      </w:r>
      <w:r>
        <w:rPr>
          <w:color w:val="8C4018"/>
          <w:w w:val="110"/>
        </w:rPr>
        <w:t>take months to years. Recovery is not a linear process. Individuals</w:t>
      </w:r>
      <w:r>
        <w:rPr>
          <w:color w:val="8C4018"/>
          <w:spacing w:val="-17"/>
          <w:w w:val="110"/>
        </w:rPr>
        <w:t xml:space="preserve"> </w:t>
      </w:r>
      <w:r>
        <w:rPr>
          <w:color w:val="8C4018"/>
          <w:w w:val="110"/>
        </w:rPr>
        <w:t>may</w:t>
      </w:r>
      <w:r>
        <w:rPr>
          <w:color w:val="8C4018"/>
          <w:spacing w:val="-17"/>
          <w:w w:val="110"/>
        </w:rPr>
        <w:t xml:space="preserve"> </w:t>
      </w:r>
      <w:r>
        <w:rPr>
          <w:color w:val="8C4018"/>
          <w:w w:val="110"/>
        </w:rPr>
        <w:t>move</w:t>
      </w:r>
      <w:r>
        <w:rPr>
          <w:color w:val="8C4018"/>
          <w:spacing w:val="-17"/>
          <w:w w:val="110"/>
        </w:rPr>
        <w:t xml:space="preserve"> </w:t>
      </w:r>
      <w:r>
        <w:rPr>
          <w:color w:val="8C4018"/>
          <w:w w:val="110"/>
        </w:rPr>
        <w:t>back</w:t>
      </w:r>
      <w:r>
        <w:rPr>
          <w:color w:val="8C4018"/>
          <w:spacing w:val="-16"/>
          <w:w w:val="110"/>
        </w:rPr>
        <w:t xml:space="preserve"> </w:t>
      </w:r>
      <w:r>
        <w:rPr>
          <w:color w:val="8C4018"/>
          <w:w w:val="110"/>
        </w:rPr>
        <w:t>and</w:t>
      </w:r>
      <w:r>
        <w:rPr>
          <w:color w:val="8C4018"/>
          <w:spacing w:val="-17"/>
          <w:w w:val="110"/>
        </w:rPr>
        <w:t xml:space="preserve"> </w:t>
      </w:r>
      <w:r>
        <w:rPr>
          <w:color w:val="8C4018"/>
          <w:w w:val="110"/>
        </w:rPr>
        <w:t>forth</w:t>
      </w:r>
      <w:r>
        <w:rPr>
          <w:color w:val="8C4018"/>
          <w:spacing w:val="-17"/>
          <w:w w:val="110"/>
        </w:rPr>
        <w:t xml:space="preserve"> </w:t>
      </w:r>
      <w:r>
        <w:rPr>
          <w:color w:val="8C4018"/>
          <w:w w:val="110"/>
        </w:rPr>
        <w:t>between</w:t>
      </w:r>
      <w:r>
        <w:rPr>
          <w:color w:val="8C4018"/>
          <w:spacing w:val="-17"/>
          <w:w w:val="110"/>
        </w:rPr>
        <w:t xml:space="preserve"> </w:t>
      </w:r>
      <w:r>
        <w:rPr>
          <w:color w:val="8C4018"/>
          <w:w w:val="110"/>
        </w:rPr>
        <w:t>the</w:t>
      </w:r>
      <w:r>
        <w:rPr>
          <w:color w:val="8C4018"/>
          <w:spacing w:val="-16"/>
          <w:w w:val="110"/>
        </w:rPr>
        <w:t xml:space="preserve"> </w:t>
      </w:r>
      <w:r>
        <w:rPr>
          <w:color w:val="8C4018"/>
          <w:w w:val="110"/>
        </w:rPr>
        <w:t xml:space="preserve">different phases of healing, and setbacks are a normal part of the </w:t>
      </w:r>
      <w:r>
        <w:rPr>
          <w:color w:val="8C4018"/>
        </w:rPr>
        <w:t xml:space="preserve">journey. Patience, persistence, and self-compassion are key to </w:t>
      </w:r>
      <w:r>
        <w:rPr>
          <w:color w:val="8C4018"/>
          <w:spacing w:val="-2"/>
          <w:w w:val="110"/>
        </w:rPr>
        <w:t>navigating</w:t>
      </w:r>
      <w:r>
        <w:rPr>
          <w:color w:val="8C4018"/>
          <w:spacing w:val="-15"/>
          <w:w w:val="110"/>
        </w:rPr>
        <w:t xml:space="preserve"> </w:t>
      </w:r>
      <w:r>
        <w:rPr>
          <w:color w:val="8C4018"/>
          <w:spacing w:val="-2"/>
          <w:w w:val="110"/>
        </w:rPr>
        <w:t>the</w:t>
      </w:r>
      <w:r>
        <w:rPr>
          <w:color w:val="8C4018"/>
          <w:spacing w:val="-15"/>
          <w:w w:val="110"/>
        </w:rPr>
        <w:t xml:space="preserve"> </w:t>
      </w:r>
      <w:r>
        <w:rPr>
          <w:color w:val="8C4018"/>
          <w:spacing w:val="-2"/>
          <w:w w:val="110"/>
        </w:rPr>
        <w:t>path</w:t>
      </w:r>
      <w:r>
        <w:rPr>
          <w:color w:val="8C4018"/>
          <w:spacing w:val="-15"/>
          <w:w w:val="110"/>
        </w:rPr>
        <w:t xml:space="preserve"> </w:t>
      </w:r>
      <w:r>
        <w:rPr>
          <w:color w:val="8C4018"/>
          <w:spacing w:val="-2"/>
          <w:w w:val="110"/>
        </w:rPr>
        <w:t>to</w:t>
      </w:r>
      <w:r>
        <w:rPr>
          <w:color w:val="8C4018"/>
          <w:spacing w:val="-14"/>
          <w:w w:val="110"/>
        </w:rPr>
        <w:t xml:space="preserve"> </w:t>
      </w:r>
      <w:r>
        <w:rPr>
          <w:color w:val="8C4018"/>
          <w:spacing w:val="-2"/>
          <w:w w:val="110"/>
        </w:rPr>
        <w:t>healing.</w:t>
      </w:r>
    </w:p>
    <w:p w14:paraId="6C11F8C8" w14:textId="77777777" w:rsidR="001F1CB4" w:rsidRDefault="001F1CB4">
      <w:pPr>
        <w:pStyle w:val="BodyText"/>
        <w:rPr>
          <w:sz w:val="20"/>
        </w:rPr>
      </w:pPr>
    </w:p>
    <w:p w14:paraId="6C11F8C9" w14:textId="77777777" w:rsidR="001F1CB4" w:rsidRDefault="001F1CB4">
      <w:pPr>
        <w:pStyle w:val="BodyText"/>
        <w:rPr>
          <w:sz w:val="20"/>
        </w:rPr>
      </w:pPr>
    </w:p>
    <w:p w14:paraId="6C11F8CA" w14:textId="77777777" w:rsidR="001F1CB4" w:rsidRDefault="001F1CB4">
      <w:pPr>
        <w:pStyle w:val="BodyText"/>
        <w:spacing w:before="175"/>
        <w:rPr>
          <w:sz w:val="20"/>
        </w:rPr>
      </w:pPr>
    </w:p>
    <w:p w14:paraId="6C11F8CB" w14:textId="77777777" w:rsidR="001F1CB4" w:rsidRDefault="00EA534F">
      <w:pPr>
        <w:spacing w:line="295" w:lineRule="auto"/>
        <w:ind w:left="3146" w:right="577" w:firstLine="622"/>
        <w:jc w:val="right"/>
        <w:rPr>
          <w:rFonts w:ascii="Calibri"/>
          <w:b/>
          <w:i/>
          <w:sz w:val="20"/>
        </w:rPr>
      </w:pPr>
      <w:r>
        <w:rPr>
          <w:rFonts w:ascii="Calibri"/>
          <w:b/>
          <w:i/>
          <w:color w:val="894A2B"/>
          <w:w w:val="130"/>
          <w:sz w:val="20"/>
        </w:rPr>
        <w:t>Phase</w:t>
      </w:r>
      <w:r>
        <w:rPr>
          <w:rFonts w:ascii="Calibri"/>
          <w:b/>
          <w:i/>
          <w:color w:val="894A2B"/>
          <w:spacing w:val="-8"/>
          <w:w w:val="130"/>
          <w:sz w:val="20"/>
        </w:rPr>
        <w:t xml:space="preserve"> </w:t>
      </w:r>
      <w:r>
        <w:rPr>
          <w:rFonts w:ascii="Calibri"/>
          <w:b/>
          <w:i/>
          <w:color w:val="894A2B"/>
          <w:w w:val="130"/>
          <w:sz w:val="20"/>
        </w:rPr>
        <w:t>I</w:t>
      </w:r>
      <w:r>
        <w:rPr>
          <w:rFonts w:ascii="Calibri"/>
          <w:b/>
          <w:i/>
          <w:color w:val="894A2B"/>
          <w:spacing w:val="-8"/>
          <w:w w:val="130"/>
          <w:sz w:val="20"/>
        </w:rPr>
        <w:t xml:space="preserve"> </w:t>
      </w:r>
      <w:r>
        <w:rPr>
          <w:rFonts w:ascii="Calibri"/>
          <w:b/>
          <w:i/>
          <w:color w:val="894A2B"/>
          <w:w w:val="130"/>
          <w:sz w:val="20"/>
        </w:rPr>
        <w:t>can</w:t>
      </w:r>
      <w:r>
        <w:rPr>
          <w:rFonts w:ascii="Calibri"/>
          <w:b/>
          <w:i/>
          <w:color w:val="894A2B"/>
          <w:spacing w:val="-8"/>
          <w:w w:val="130"/>
          <w:sz w:val="20"/>
        </w:rPr>
        <w:t xml:space="preserve"> </w:t>
      </w:r>
      <w:r>
        <w:rPr>
          <w:rFonts w:ascii="Calibri"/>
          <w:b/>
          <w:i/>
          <w:color w:val="894A2B"/>
          <w:w w:val="130"/>
          <w:sz w:val="20"/>
        </w:rPr>
        <w:t>take</w:t>
      </w:r>
      <w:r>
        <w:rPr>
          <w:rFonts w:ascii="Calibri"/>
          <w:b/>
          <w:i/>
          <w:color w:val="894A2B"/>
          <w:spacing w:val="-8"/>
          <w:w w:val="130"/>
          <w:sz w:val="20"/>
        </w:rPr>
        <w:t xml:space="preserve"> </w:t>
      </w:r>
      <w:r>
        <w:rPr>
          <w:rFonts w:ascii="Calibri"/>
          <w:b/>
          <w:i/>
          <w:color w:val="894A2B"/>
          <w:w w:val="130"/>
          <w:sz w:val="20"/>
        </w:rPr>
        <w:t>a</w:t>
      </w:r>
      <w:r>
        <w:rPr>
          <w:rFonts w:ascii="Calibri"/>
          <w:b/>
          <w:i/>
          <w:color w:val="894A2B"/>
          <w:spacing w:val="-8"/>
          <w:w w:val="130"/>
          <w:sz w:val="20"/>
        </w:rPr>
        <w:t xml:space="preserve"> </w:t>
      </w:r>
      <w:r>
        <w:rPr>
          <w:rFonts w:ascii="Calibri"/>
          <w:b/>
          <w:i/>
          <w:color w:val="894A2B"/>
          <w:w w:val="130"/>
          <w:sz w:val="20"/>
        </w:rPr>
        <w:t>few</w:t>
      </w:r>
      <w:r>
        <w:rPr>
          <w:rFonts w:ascii="Calibri"/>
          <w:b/>
          <w:i/>
          <w:color w:val="894A2B"/>
          <w:spacing w:val="-8"/>
          <w:w w:val="130"/>
          <w:sz w:val="20"/>
        </w:rPr>
        <w:t xml:space="preserve"> </w:t>
      </w:r>
      <w:r>
        <w:rPr>
          <w:rFonts w:ascii="Calibri"/>
          <w:b/>
          <w:i/>
          <w:color w:val="894A2B"/>
          <w:w w:val="130"/>
          <w:sz w:val="20"/>
        </w:rPr>
        <w:t>weeks</w:t>
      </w:r>
      <w:r>
        <w:rPr>
          <w:rFonts w:ascii="Calibri"/>
          <w:b/>
          <w:i/>
          <w:color w:val="894A2B"/>
          <w:spacing w:val="-8"/>
          <w:w w:val="130"/>
          <w:sz w:val="20"/>
        </w:rPr>
        <w:t xml:space="preserve"> </w:t>
      </w:r>
      <w:r>
        <w:rPr>
          <w:rFonts w:ascii="Calibri"/>
          <w:b/>
          <w:i/>
          <w:color w:val="894A2B"/>
          <w:w w:val="130"/>
          <w:sz w:val="20"/>
        </w:rPr>
        <w:t xml:space="preserve">to several months, depending on my </w:t>
      </w:r>
      <w:r>
        <w:rPr>
          <w:rFonts w:ascii="Calibri"/>
          <w:b/>
          <w:i/>
          <w:color w:val="894A2B"/>
          <w:spacing w:val="-2"/>
          <w:w w:val="130"/>
          <w:sz w:val="20"/>
        </w:rPr>
        <w:t>readiness</w:t>
      </w:r>
      <w:r>
        <w:rPr>
          <w:rFonts w:ascii="Calibri"/>
          <w:b/>
          <w:i/>
          <w:color w:val="894A2B"/>
          <w:spacing w:val="-9"/>
          <w:w w:val="130"/>
          <w:sz w:val="20"/>
        </w:rPr>
        <w:t xml:space="preserve"> </w:t>
      </w:r>
      <w:r>
        <w:rPr>
          <w:rFonts w:ascii="Calibri"/>
          <w:b/>
          <w:i/>
          <w:color w:val="894A2B"/>
          <w:spacing w:val="-2"/>
          <w:w w:val="130"/>
          <w:sz w:val="20"/>
        </w:rPr>
        <w:t>to</w:t>
      </w:r>
      <w:r>
        <w:rPr>
          <w:rFonts w:ascii="Calibri"/>
          <w:b/>
          <w:i/>
          <w:color w:val="894A2B"/>
          <w:spacing w:val="-9"/>
          <w:w w:val="130"/>
          <w:sz w:val="20"/>
        </w:rPr>
        <w:t xml:space="preserve"> </w:t>
      </w:r>
      <w:r>
        <w:rPr>
          <w:rFonts w:ascii="Calibri"/>
          <w:b/>
          <w:i/>
          <w:color w:val="894A2B"/>
          <w:spacing w:val="-2"/>
          <w:w w:val="130"/>
          <w:sz w:val="20"/>
        </w:rPr>
        <w:t>confront</w:t>
      </w:r>
      <w:r>
        <w:rPr>
          <w:rFonts w:ascii="Calibri"/>
          <w:b/>
          <w:i/>
          <w:color w:val="894A2B"/>
          <w:spacing w:val="-9"/>
          <w:w w:val="130"/>
          <w:sz w:val="20"/>
        </w:rPr>
        <w:t xml:space="preserve"> </w:t>
      </w:r>
      <w:r>
        <w:rPr>
          <w:rFonts w:ascii="Calibri"/>
          <w:b/>
          <w:i/>
          <w:color w:val="894A2B"/>
          <w:spacing w:val="-2"/>
          <w:w w:val="130"/>
          <w:sz w:val="20"/>
        </w:rPr>
        <w:t>the</w:t>
      </w:r>
      <w:r>
        <w:rPr>
          <w:rFonts w:ascii="Calibri"/>
          <w:b/>
          <w:i/>
          <w:color w:val="894A2B"/>
          <w:spacing w:val="-9"/>
          <w:w w:val="130"/>
          <w:sz w:val="20"/>
        </w:rPr>
        <w:t xml:space="preserve"> </w:t>
      </w:r>
      <w:r>
        <w:rPr>
          <w:rFonts w:ascii="Calibri"/>
          <w:b/>
          <w:i/>
          <w:color w:val="894A2B"/>
          <w:spacing w:val="-2"/>
          <w:w w:val="130"/>
          <w:sz w:val="20"/>
        </w:rPr>
        <w:t>trauma.</w:t>
      </w:r>
      <w:r>
        <w:rPr>
          <w:rFonts w:ascii="Calibri"/>
          <w:b/>
          <w:i/>
          <w:color w:val="894A2B"/>
          <w:spacing w:val="-9"/>
          <w:w w:val="130"/>
          <w:sz w:val="20"/>
        </w:rPr>
        <w:t xml:space="preserve"> </w:t>
      </w:r>
      <w:r>
        <w:rPr>
          <w:rFonts w:ascii="Calibri"/>
          <w:b/>
          <w:i/>
          <w:color w:val="894A2B"/>
          <w:spacing w:val="-2"/>
          <w:w w:val="130"/>
          <w:sz w:val="20"/>
        </w:rPr>
        <w:t xml:space="preserve">You </w:t>
      </w:r>
      <w:r>
        <w:rPr>
          <w:rFonts w:ascii="Calibri"/>
          <w:b/>
          <w:i/>
          <w:color w:val="894A2B"/>
          <w:w w:val="130"/>
          <w:sz w:val="20"/>
        </w:rPr>
        <w:t>are encouraged to take one day at a</w:t>
      </w:r>
    </w:p>
    <w:p w14:paraId="6C11F8CC" w14:textId="77777777" w:rsidR="001F1CB4" w:rsidRDefault="00EA534F">
      <w:pPr>
        <w:spacing w:line="243" w:lineRule="exact"/>
        <w:ind w:right="577"/>
        <w:jc w:val="right"/>
        <w:rPr>
          <w:rFonts w:ascii="Calibri"/>
          <w:b/>
          <w:i/>
          <w:sz w:val="20"/>
        </w:rPr>
      </w:pPr>
      <w:r>
        <w:rPr>
          <w:rFonts w:ascii="Calibri"/>
          <w:b/>
          <w:i/>
          <w:color w:val="894A2B"/>
          <w:spacing w:val="-2"/>
          <w:w w:val="120"/>
          <w:sz w:val="20"/>
        </w:rPr>
        <w:t>time.</w:t>
      </w:r>
    </w:p>
    <w:p w14:paraId="6C11F8CD" w14:textId="77777777" w:rsidR="001F1CB4" w:rsidRDefault="00EA534F">
      <w:pPr>
        <w:spacing w:before="161" w:line="295" w:lineRule="auto"/>
        <w:ind w:left="473" w:right="2994"/>
        <w:rPr>
          <w:rFonts w:ascii="Calibri"/>
          <w:b/>
          <w:i/>
          <w:sz w:val="20"/>
        </w:rPr>
      </w:pPr>
      <w:r>
        <w:rPr>
          <w:noProof/>
        </w:rPr>
        <mc:AlternateContent>
          <mc:Choice Requires="wps">
            <w:drawing>
              <wp:anchor distT="0" distB="0" distL="0" distR="0" simplePos="0" relativeHeight="482648064" behindDoc="1" locked="0" layoutInCell="1" allowOverlap="1" wp14:anchorId="6C1203F2" wp14:editId="6C1203F3">
                <wp:simplePos x="0" y="0"/>
                <wp:positionH relativeFrom="page">
                  <wp:posOffset>1240974</wp:posOffset>
                </wp:positionH>
                <wp:positionV relativeFrom="paragraph">
                  <wp:posOffset>58550</wp:posOffset>
                </wp:positionV>
                <wp:extent cx="3108960" cy="93599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8960" cy="935990"/>
                        </a:xfrm>
                        <a:custGeom>
                          <a:avLst/>
                          <a:gdLst/>
                          <a:ahLst/>
                          <a:cxnLst/>
                          <a:rect l="l" t="t" r="r" b="b"/>
                          <a:pathLst>
                            <a:path w="3108960" h="935990">
                              <a:moveTo>
                                <a:pt x="3108425" y="935629"/>
                              </a:moveTo>
                              <a:lnTo>
                                <a:pt x="0" y="935622"/>
                              </a:lnTo>
                              <a:lnTo>
                                <a:pt x="524051" y="0"/>
                              </a:lnTo>
                              <a:lnTo>
                                <a:pt x="2565407" y="5"/>
                              </a:lnTo>
                              <a:lnTo>
                                <a:pt x="3108425" y="935629"/>
                              </a:lnTo>
                              <a:close/>
                            </a:path>
                          </a:pathLst>
                        </a:custGeom>
                        <a:solidFill>
                          <a:srgbClr val="C69A6F">
                            <a:alpha val="22999"/>
                          </a:srgbClr>
                        </a:solidFill>
                      </wps:spPr>
                      <wps:bodyPr wrap="square" lIns="0" tIns="0" rIns="0" bIns="0" rtlCol="0">
                        <a:prstTxWarp prst="textNoShape">
                          <a:avLst/>
                        </a:prstTxWarp>
                        <a:noAutofit/>
                      </wps:bodyPr>
                    </wps:wsp>
                  </a:graphicData>
                </a:graphic>
              </wp:anchor>
            </w:drawing>
          </mc:Choice>
          <mc:Fallback>
            <w:pict>
              <v:shape w14:anchorId="3EFB71CC" id="Graphic 22" o:spid="_x0000_s1026" style="position:absolute;margin-left:97.7pt;margin-top:4.6pt;width:244.8pt;height:73.7pt;z-index:-20668416;visibility:visible;mso-wrap-style:square;mso-wrap-distance-left:0;mso-wrap-distance-top:0;mso-wrap-distance-right:0;mso-wrap-distance-bottom:0;mso-position-horizontal:absolute;mso-position-horizontal-relative:page;mso-position-vertical:absolute;mso-position-vertical-relative:text;v-text-anchor:top" coordsize="3108960,935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" path="m3108425,935629l,935622,524051,,2565407,5r543018,935624xe" fillcolor="#c69a6f" stroked="f">
                <v:fill opacity="15163f"/>
                <v:path arrowok="t"/>
                <w10:wrap anchorx="page"/>
              </v:shape>
            </w:pict>
          </mc:Fallback>
        </mc:AlternateContent>
      </w:r>
      <w:r>
        <w:rPr>
          <w:rFonts w:ascii="Calibri"/>
          <w:b/>
          <w:i/>
          <w:color w:val="894A2B"/>
          <w:w w:val="125"/>
          <w:sz w:val="20"/>
        </w:rPr>
        <w:t>Phase II is often the most time- consuming, potentially lasting several months to years. Regular therapy sessions and consistent support are important during this period.</w:t>
      </w:r>
    </w:p>
    <w:p w14:paraId="6C11F8CE" w14:textId="77777777" w:rsidR="001F1CB4" w:rsidRDefault="00EA534F">
      <w:pPr>
        <w:pStyle w:val="BodyText"/>
        <w:spacing w:before="3"/>
        <w:rPr>
          <w:rFonts w:ascii="Calibri"/>
          <w:b/>
          <w:i/>
          <w:sz w:val="6"/>
        </w:rPr>
      </w:pPr>
      <w:r>
        <w:rPr>
          <w:noProof/>
        </w:rPr>
        <mc:AlternateContent>
          <mc:Choice Requires="wpg">
            <w:drawing>
              <wp:anchor distT="0" distB="0" distL="0" distR="0" simplePos="0" relativeHeight="487590400" behindDoc="1" locked="0" layoutInCell="1" allowOverlap="1" wp14:anchorId="6C1203F4" wp14:editId="6C1203F5">
                <wp:simplePos x="0" y="0"/>
                <wp:positionH relativeFrom="page">
                  <wp:posOffset>682745</wp:posOffset>
                </wp:positionH>
                <wp:positionV relativeFrom="paragraph">
                  <wp:posOffset>63653</wp:posOffset>
                </wp:positionV>
                <wp:extent cx="4251325" cy="881380"/>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51325" cy="881380"/>
                          <a:chOff x="0" y="0"/>
                          <a:chExt cx="4251325" cy="881380"/>
                        </a:xfrm>
                      </wpg:grpSpPr>
                      <wps:wsp>
                        <wps:cNvPr id="24" name="Graphic 24"/>
                        <wps:cNvSpPr/>
                        <wps:spPr>
                          <a:xfrm>
                            <a:off x="0" y="16634"/>
                            <a:ext cx="4251325" cy="864869"/>
                          </a:xfrm>
                          <a:custGeom>
                            <a:avLst/>
                            <a:gdLst/>
                            <a:ahLst/>
                            <a:cxnLst/>
                            <a:rect l="l" t="t" r="r" b="b"/>
                            <a:pathLst>
                              <a:path w="4251325" h="864869">
                                <a:moveTo>
                                  <a:pt x="4250984" y="864433"/>
                                </a:moveTo>
                                <a:lnTo>
                                  <a:pt x="0" y="854263"/>
                                </a:lnTo>
                                <a:lnTo>
                                  <a:pt x="478481" y="0"/>
                                </a:lnTo>
                                <a:lnTo>
                                  <a:pt x="3749406" y="22"/>
                                </a:lnTo>
                                <a:lnTo>
                                  <a:pt x="4250984" y="864433"/>
                                </a:lnTo>
                                <a:close/>
                              </a:path>
                            </a:pathLst>
                          </a:custGeom>
                          <a:solidFill>
                            <a:srgbClr val="BE9DAB">
                              <a:alpha val="22999"/>
                            </a:srgbClr>
                          </a:solidFill>
                        </wps:spPr>
                        <wps:bodyPr wrap="square" lIns="0" tIns="0" rIns="0" bIns="0" rtlCol="0">
                          <a:prstTxWarp prst="textNoShape">
                            <a:avLst/>
                          </a:prstTxWarp>
                          <a:noAutofit/>
                        </wps:bodyPr>
                      </wps:wsp>
                      <wps:wsp>
                        <wps:cNvPr id="25" name="Textbox 25"/>
                        <wps:cNvSpPr txBox="1"/>
                        <wps:spPr>
                          <a:xfrm>
                            <a:off x="0" y="0"/>
                            <a:ext cx="4251325" cy="881380"/>
                          </a:xfrm>
                          <a:prstGeom prst="rect">
                            <a:avLst/>
                          </a:prstGeom>
                        </wps:spPr>
                        <wps:txbx>
                          <w:txbxContent>
                            <w:p w14:paraId="6C120B02" w14:textId="77777777" w:rsidR="001F1CB4" w:rsidRDefault="00EA534F">
                              <w:pPr>
                                <w:spacing w:before="3" w:line="295" w:lineRule="auto"/>
                                <w:ind w:left="2336" w:right="-15" w:firstLine="716"/>
                                <w:jc w:val="right"/>
                                <w:rPr>
                                  <w:rFonts w:ascii="Calibri"/>
                                  <w:b/>
                                  <w:i/>
                                  <w:sz w:val="20"/>
                                </w:rPr>
                              </w:pPr>
                              <w:r>
                                <w:rPr>
                                  <w:rFonts w:ascii="Calibri"/>
                                  <w:b/>
                                  <w:i/>
                                  <w:color w:val="894A2B"/>
                                  <w:w w:val="125"/>
                                  <w:sz w:val="20"/>
                                </w:rPr>
                                <w:t>The Phase III can also take several months to years. This phase is ongoing,</w:t>
                              </w:r>
                              <w:r>
                                <w:rPr>
                                  <w:rFonts w:ascii="Calibri"/>
                                  <w:b/>
                                  <w:i/>
                                  <w:color w:val="894A2B"/>
                                  <w:spacing w:val="80"/>
                                  <w:w w:val="125"/>
                                  <w:sz w:val="20"/>
                                </w:rPr>
                                <w:t xml:space="preserve"> </w:t>
                              </w:r>
                              <w:r>
                                <w:rPr>
                                  <w:rFonts w:ascii="Calibri"/>
                                  <w:b/>
                                  <w:i/>
                                  <w:color w:val="894A2B"/>
                                  <w:w w:val="125"/>
                                  <w:sz w:val="20"/>
                                </w:rPr>
                                <w:t>as individuals continue to</w:t>
                              </w:r>
                              <w:r>
                                <w:rPr>
                                  <w:rFonts w:ascii="Calibri"/>
                                  <w:b/>
                                  <w:i/>
                                  <w:color w:val="894A2B"/>
                                  <w:spacing w:val="40"/>
                                  <w:w w:val="125"/>
                                  <w:sz w:val="20"/>
                                </w:rPr>
                                <w:t xml:space="preserve"> </w:t>
                              </w:r>
                              <w:r>
                                <w:rPr>
                                  <w:rFonts w:ascii="Calibri"/>
                                  <w:b/>
                                  <w:i/>
                                  <w:color w:val="894A2B"/>
                                  <w:w w:val="125"/>
                                  <w:sz w:val="20"/>
                                </w:rPr>
                                <w:t>apply and integrate</w:t>
                              </w:r>
                              <w:r>
                                <w:rPr>
                                  <w:rFonts w:ascii="Calibri"/>
                                  <w:b/>
                                  <w:i/>
                                  <w:color w:val="894A2B"/>
                                  <w:spacing w:val="13"/>
                                  <w:w w:val="125"/>
                                  <w:sz w:val="20"/>
                                </w:rPr>
                                <w:t xml:space="preserve"> </w:t>
                              </w:r>
                              <w:r>
                                <w:rPr>
                                  <w:rFonts w:ascii="Calibri"/>
                                  <w:b/>
                                  <w:i/>
                                  <w:color w:val="894A2B"/>
                                  <w:w w:val="125"/>
                                  <w:sz w:val="20"/>
                                </w:rPr>
                                <w:t>coping</w:t>
                              </w:r>
                              <w:r>
                                <w:rPr>
                                  <w:rFonts w:ascii="Calibri"/>
                                  <w:b/>
                                  <w:i/>
                                  <w:color w:val="894A2B"/>
                                  <w:spacing w:val="14"/>
                                  <w:w w:val="125"/>
                                  <w:sz w:val="20"/>
                                </w:rPr>
                                <w:t xml:space="preserve"> </w:t>
                              </w:r>
                              <w:r>
                                <w:rPr>
                                  <w:rFonts w:ascii="Calibri"/>
                                  <w:b/>
                                  <w:i/>
                                  <w:color w:val="894A2B"/>
                                  <w:w w:val="125"/>
                                  <w:sz w:val="20"/>
                                </w:rPr>
                                <w:t>strategies</w:t>
                              </w:r>
                              <w:r>
                                <w:rPr>
                                  <w:rFonts w:ascii="Calibri"/>
                                  <w:b/>
                                  <w:i/>
                                  <w:color w:val="894A2B"/>
                                  <w:spacing w:val="13"/>
                                  <w:w w:val="125"/>
                                  <w:sz w:val="20"/>
                                </w:rPr>
                                <w:t xml:space="preserve"> </w:t>
                              </w:r>
                              <w:r>
                                <w:rPr>
                                  <w:rFonts w:ascii="Calibri"/>
                                  <w:b/>
                                  <w:i/>
                                  <w:color w:val="894A2B"/>
                                  <w:w w:val="125"/>
                                  <w:sz w:val="20"/>
                                </w:rPr>
                                <w:t>into</w:t>
                              </w:r>
                              <w:r>
                                <w:rPr>
                                  <w:rFonts w:ascii="Calibri"/>
                                  <w:b/>
                                  <w:i/>
                                  <w:color w:val="894A2B"/>
                                  <w:spacing w:val="14"/>
                                  <w:w w:val="125"/>
                                  <w:sz w:val="20"/>
                                </w:rPr>
                                <w:t xml:space="preserve"> </w:t>
                              </w:r>
                              <w:r>
                                <w:rPr>
                                  <w:rFonts w:ascii="Calibri"/>
                                  <w:b/>
                                  <w:i/>
                                  <w:color w:val="894A2B"/>
                                  <w:w w:val="125"/>
                                  <w:sz w:val="20"/>
                                </w:rPr>
                                <w:t>daily</w:t>
                              </w:r>
                              <w:r>
                                <w:rPr>
                                  <w:rFonts w:ascii="Calibri"/>
                                  <w:b/>
                                  <w:i/>
                                  <w:color w:val="894A2B"/>
                                  <w:spacing w:val="13"/>
                                  <w:w w:val="125"/>
                                  <w:sz w:val="20"/>
                                </w:rPr>
                                <w:t xml:space="preserve"> </w:t>
                              </w:r>
                              <w:r>
                                <w:rPr>
                                  <w:rFonts w:ascii="Calibri"/>
                                  <w:b/>
                                  <w:i/>
                                  <w:color w:val="894A2B"/>
                                  <w:spacing w:val="-4"/>
                                  <w:w w:val="125"/>
                                  <w:sz w:val="20"/>
                                </w:rPr>
                                <w:t>life.</w:t>
                              </w:r>
                            </w:p>
                          </w:txbxContent>
                        </wps:txbx>
                        <wps:bodyPr wrap="square" lIns="0" tIns="0" rIns="0" bIns="0" rtlCol="0">
                          <a:noAutofit/>
                        </wps:bodyPr>
                      </wps:wsp>
                    </wpg:wgp>
                  </a:graphicData>
                </a:graphic>
              </wp:anchor>
            </w:drawing>
          </mc:Choice>
          <mc:Fallback>
            <w:pict>
              <v:group w14:anchorId="6C1203F4" id="Group 23" o:spid="_x0000_s1026" style="position:absolute;margin-left:53.75pt;margin-top:5pt;width:334.75pt;height:69.4pt;z-index:-15726080;mso-wrap-distance-left:0;mso-wrap-distance-right:0;mso-position-horizontal-relative:page" coordsize="42513,8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">
                <v:shape id="Graphic 24" o:spid="_x0000_s1027" style="position:absolute;top:166;width:42513;height:8649;visibility:visible;mso-wrap-style:square;v-text-anchor:top" coordsize="4251325,864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" path="m4250984,864433l,854263,478481,,3749406,22r501578,864411xe" fillcolor="#be9dab" stroked="f">
                  <v:fill opacity="15163f"/>
                  <v:path arrowok="t"/>
                </v:shape>
                <v:shapetype id="_x0000_t202" coordsize="21600,21600" o:spt="202" path="m,l,21600r21600,l21600,xe">
                  <v:stroke joinstyle="miter"/>
                  <v:path gradientshapeok="t" o:connecttype="rect"/>
                </v:shapetype>
                <v:shape id="Textbox 25" o:spid="_x0000_s1028" type="#_x0000_t202" style="position:absolute;width:42513;height:8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C120B02" w14:textId="77777777" w:rsidR="001F1CB4" w:rsidRDefault="00EA534F">
                        <w:pPr>
                          <w:spacing w:before="3" w:line="295" w:lineRule="auto"/>
                          <w:ind w:left="2336" w:right="-15" w:firstLine="716"/>
                          <w:jc w:val="right"/>
                          <w:rPr>
                            <w:rFonts w:ascii="Calibri"/>
                            <w:b/>
                            <w:i/>
                            <w:sz w:val="20"/>
                          </w:rPr>
                        </w:pPr>
                        <w:r>
                          <w:rPr>
                            <w:rFonts w:ascii="Calibri"/>
                            <w:b/>
                            <w:i/>
                            <w:color w:val="894A2B"/>
                            <w:w w:val="125"/>
                            <w:sz w:val="20"/>
                          </w:rPr>
                          <w:t>The Phase III can also take several months to years. This phase is ongoing,</w:t>
                        </w:r>
                        <w:r>
                          <w:rPr>
                            <w:rFonts w:ascii="Calibri"/>
                            <w:b/>
                            <w:i/>
                            <w:color w:val="894A2B"/>
                            <w:spacing w:val="80"/>
                            <w:w w:val="125"/>
                            <w:sz w:val="20"/>
                          </w:rPr>
                          <w:t xml:space="preserve"> </w:t>
                        </w:r>
                        <w:r>
                          <w:rPr>
                            <w:rFonts w:ascii="Calibri"/>
                            <w:b/>
                            <w:i/>
                            <w:color w:val="894A2B"/>
                            <w:w w:val="125"/>
                            <w:sz w:val="20"/>
                          </w:rPr>
                          <w:t>as individuals continue to</w:t>
                        </w:r>
                        <w:r>
                          <w:rPr>
                            <w:rFonts w:ascii="Calibri"/>
                            <w:b/>
                            <w:i/>
                            <w:color w:val="894A2B"/>
                            <w:spacing w:val="40"/>
                            <w:w w:val="125"/>
                            <w:sz w:val="20"/>
                          </w:rPr>
                          <w:t xml:space="preserve"> </w:t>
                        </w:r>
                        <w:r>
                          <w:rPr>
                            <w:rFonts w:ascii="Calibri"/>
                            <w:b/>
                            <w:i/>
                            <w:color w:val="894A2B"/>
                            <w:w w:val="125"/>
                            <w:sz w:val="20"/>
                          </w:rPr>
                          <w:t>apply and integrate</w:t>
                        </w:r>
                        <w:r>
                          <w:rPr>
                            <w:rFonts w:ascii="Calibri"/>
                            <w:b/>
                            <w:i/>
                            <w:color w:val="894A2B"/>
                            <w:spacing w:val="13"/>
                            <w:w w:val="125"/>
                            <w:sz w:val="20"/>
                          </w:rPr>
                          <w:t xml:space="preserve"> </w:t>
                        </w:r>
                        <w:r>
                          <w:rPr>
                            <w:rFonts w:ascii="Calibri"/>
                            <w:b/>
                            <w:i/>
                            <w:color w:val="894A2B"/>
                            <w:w w:val="125"/>
                            <w:sz w:val="20"/>
                          </w:rPr>
                          <w:t>coping</w:t>
                        </w:r>
                        <w:r>
                          <w:rPr>
                            <w:rFonts w:ascii="Calibri"/>
                            <w:b/>
                            <w:i/>
                            <w:color w:val="894A2B"/>
                            <w:spacing w:val="14"/>
                            <w:w w:val="125"/>
                            <w:sz w:val="20"/>
                          </w:rPr>
                          <w:t xml:space="preserve"> </w:t>
                        </w:r>
                        <w:r>
                          <w:rPr>
                            <w:rFonts w:ascii="Calibri"/>
                            <w:b/>
                            <w:i/>
                            <w:color w:val="894A2B"/>
                            <w:w w:val="125"/>
                            <w:sz w:val="20"/>
                          </w:rPr>
                          <w:t>strategies</w:t>
                        </w:r>
                        <w:r>
                          <w:rPr>
                            <w:rFonts w:ascii="Calibri"/>
                            <w:b/>
                            <w:i/>
                            <w:color w:val="894A2B"/>
                            <w:spacing w:val="13"/>
                            <w:w w:val="125"/>
                            <w:sz w:val="20"/>
                          </w:rPr>
                          <w:t xml:space="preserve"> </w:t>
                        </w:r>
                        <w:r>
                          <w:rPr>
                            <w:rFonts w:ascii="Calibri"/>
                            <w:b/>
                            <w:i/>
                            <w:color w:val="894A2B"/>
                            <w:w w:val="125"/>
                            <w:sz w:val="20"/>
                          </w:rPr>
                          <w:t>into</w:t>
                        </w:r>
                        <w:r>
                          <w:rPr>
                            <w:rFonts w:ascii="Calibri"/>
                            <w:b/>
                            <w:i/>
                            <w:color w:val="894A2B"/>
                            <w:spacing w:val="14"/>
                            <w:w w:val="125"/>
                            <w:sz w:val="20"/>
                          </w:rPr>
                          <w:t xml:space="preserve"> </w:t>
                        </w:r>
                        <w:r>
                          <w:rPr>
                            <w:rFonts w:ascii="Calibri"/>
                            <w:b/>
                            <w:i/>
                            <w:color w:val="894A2B"/>
                            <w:w w:val="125"/>
                            <w:sz w:val="20"/>
                          </w:rPr>
                          <w:t>daily</w:t>
                        </w:r>
                        <w:r>
                          <w:rPr>
                            <w:rFonts w:ascii="Calibri"/>
                            <w:b/>
                            <w:i/>
                            <w:color w:val="894A2B"/>
                            <w:spacing w:val="13"/>
                            <w:w w:val="125"/>
                            <w:sz w:val="20"/>
                          </w:rPr>
                          <w:t xml:space="preserve"> </w:t>
                        </w:r>
                        <w:r>
                          <w:rPr>
                            <w:rFonts w:ascii="Calibri"/>
                            <w:b/>
                            <w:i/>
                            <w:color w:val="894A2B"/>
                            <w:spacing w:val="-4"/>
                            <w:w w:val="125"/>
                            <w:sz w:val="20"/>
                          </w:rPr>
                          <w:t>life.</w:t>
                        </w:r>
                      </w:p>
                    </w:txbxContent>
                  </v:textbox>
                </v:shape>
                <w10:wrap type="topAndBottom" anchorx="page"/>
              </v:group>
            </w:pict>
          </mc:Fallback>
        </mc:AlternateContent>
      </w:r>
    </w:p>
    <w:p w14:paraId="6C11F8CF" w14:textId="77777777" w:rsidR="001F1CB4" w:rsidRDefault="001F1CB4">
      <w:pPr>
        <w:rPr>
          <w:rFonts w:ascii="Calibri"/>
          <w:sz w:val="6"/>
        </w:rPr>
        <w:sectPr w:rsidR="001F1CB4">
          <w:headerReference w:type="default" r:id="rId24"/>
          <w:pgSz w:w="8640" w:h="12960"/>
          <w:pgMar w:top="940" w:right="460" w:bottom="280" w:left="420" w:header="758" w:footer="0" w:gutter="0"/>
          <w:cols w:space="720"/>
        </w:sectPr>
      </w:pPr>
    </w:p>
    <w:p w14:paraId="6C11F8D0" w14:textId="77777777" w:rsidR="001F1CB4" w:rsidRDefault="001F1CB4">
      <w:pPr>
        <w:pStyle w:val="BodyText"/>
        <w:spacing w:before="73"/>
        <w:rPr>
          <w:rFonts w:ascii="Calibri"/>
          <w:b/>
          <w:i/>
          <w:sz w:val="26"/>
        </w:rPr>
      </w:pPr>
    </w:p>
    <w:p w14:paraId="6C11F8D1" w14:textId="77777777" w:rsidR="001F1CB4" w:rsidRDefault="00EA534F">
      <w:pPr>
        <w:pStyle w:val="Heading4"/>
        <w:spacing w:before="0"/>
        <w:jc w:val="left"/>
        <w:rPr>
          <w:rFonts w:ascii="Times New Roman"/>
        </w:rPr>
      </w:pPr>
      <w:r>
        <w:rPr>
          <w:rFonts w:ascii="Times New Roman"/>
          <w:color w:val="CB3716"/>
          <w:w w:val="210"/>
        </w:rPr>
        <w:t>Trauma</w:t>
      </w:r>
      <w:r>
        <w:rPr>
          <w:rFonts w:ascii="Times New Roman"/>
          <w:color w:val="CB3716"/>
          <w:spacing w:val="-8"/>
          <w:w w:val="210"/>
        </w:rPr>
        <w:t xml:space="preserve"> </w:t>
      </w:r>
      <w:r>
        <w:rPr>
          <w:rFonts w:ascii="Times New Roman"/>
          <w:color w:val="CB3716"/>
          <w:spacing w:val="-2"/>
          <w:w w:val="210"/>
        </w:rPr>
        <w:t>Tools</w:t>
      </w:r>
    </w:p>
    <w:p w14:paraId="6C11F8D2" w14:textId="77777777" w:rsidR="001F1CB4" w:rsidRDefault="00EA534F">
      <w:pPr>
        <w:spacing w:before="294" w:line="261" w:lineRule="auto"/>
        <w:ind w:left="443" w:right="533"/>
      </w:pPr>
      <w:r>
        <w:rPr>
          <w:rFonts w:ascii="Calibri"/>
          <w:b/>
          <w:color w:val="894A2B"/>
          <w:w w:val="115"/>
        </w:rPr>
        <w:t>The</w:t>
      </w:r>
      <w:r>
        <w:rPr>
          <w:rFonts w:ascii="Calibri"/>
          <w:b/>
          <w:color w:val="894A2B"/>
          <w:spacing w:val="40"/>
          <w:w w:val="115"/>
        </w:rPr>
        <w:t xml:space="preserve"> </w:t>
      </w:r>
      <w:r>
        <w:rPr>
          <w:rFonts w:ascii="Calibri"/>
          <w:b/>
          <w:color w:val="894A2B"/>
          <w:w w:val="115"/>
        </w:rPr>
        <w:t>tools</w:t>
      </w:r>
      <w:r>
        <w:rPr>
          <w:rFonts w:ascii="Calibri"/>
          <w:b/>
          <w:color w:val="894A2B"/>
          <w:spacing w:val="40"/>
          <w:w w:val="115"/>
        </w:rPr>
        <w:t xml:space="preserve"> </w:t>
      </w:r>
      <w:r>
        <w:rPr>
          <w:rFonts w:ascii="Calibri"/>
          <w:b/>
          <w:color w:val="894A2B"/>
          <w:w w:val="115"/>
        </w:rPr>
        <w:t>we</w:t>
      </w:r>
      <w:r>
        <w:rPr>
          <w:rFonts w:ascii="Calibri"/>
          <w:b/>
          <w:color w:val="894A2B"/>
          <w:spacing w:val="40"/>
          <w:w w:val="115"/>
        </w:rPr>
        <w:t xml:space="preserve"> </w:t>
      </w:r>
      <w:r>
        <w:rPr>
          <w:rFonts w:ascii="Calibri"/>
          <w:b/>
          <w:color w:val="894A2B"/>
          <w:w w:val="115"/>
        </w:rPr>
        <w:t>use</w:t>
      </w:r>
      <w:r>
        <w:rPr>
          <w:rFonts w:ascii="Calibri"/>
          <w:b/>
          <w:color w:val="894A2B"/>
          <w:spacing w:val="40"/>
          <w:w w:val="115"/>
        </w:rPr>
        <w:t xml:space="preserve"> </w:t>
      </w:r>
      <w:r>
        <w:rPr>
          <w:rFonts w:ascii="Calibri"/>
          <w:b/>
          <w:color w:val="894A2B"/>
          <w:w w:val="115"/>
        </w:rPr>
        <w:t>in</w:t>
      </w:r>
      <w:r>
        <w:rPr>
          <w:rFonts w:ascii="Calibri"/>
          <w:b/>
          <w:color w:val="894A2B"/>
          <w:spacing w:val="40"/>
          <w:w w:val="115"/>
        </w:rPr>
        <w:t xml:space="preserve"> </w:t>
      </w:r>
      <w:r>
        <w:rPr>
          <w:rFonts w:ascii="Calibri"/>
          <w:b/>
          <w:color w:val="894A2B"/>
          <w:w w:val="115"/>
        </w:rPr>
        <w:t>our</w:t>
      </w:r>
      <w:r>
        <w:rPr>
          <w:rFonts w:ascii="Calibri"/>
          <w:b/>
          <w:color w:val="894A2B"/>
          <w:spacing w:val="40"/>
          <w:w w:val="115"/>
        </w:rPr>
        <w:t xml:space="preserve"> </w:t>
      </w:r>
      <w:r>
        <w:rPr>
          <w:rFonts w:ascii="Calibri"/>
          <w:b/>
          <w:color w:val="894A2B"/>
          <w:w w:val="115"/>
        </w:rPr>
        <w:t>healing</w:t>
      </w:r>
      <w:r>
        <w:rPr>
          <w:rFonts w:ascii="Calibri"/>
          <w:b/>
          <w:color w:val="894A2B"/>
          <w:spacing w:val="40"/>
          <w:w w:val="115"/>
        </w:rPr>
        <w:t xml:space="preserve"> </w:t>
      </w:r>
      <w:r>
        <w:rPr>
          <w:rFonts w:ascii="Calibri"/>
          <w:b/>
          <w:color w:val="894A2B"/>
          <w:w w:val="115"/>
        </w:rPr>
        <w:t>journey</w:t>
      </w:r>
      <w:r>
        <w:rPr>
          <w:rFonts w:ascii="Calibri"/>
          <w:b/>
          <w:color w:val="894A2B"/>
          <w:spacing w:val="40"/>
          <w:w w:val="115"/>
        </w:rPr>
        <w:t xml:space="preserve"> </w:t>
      </w:r>
      <w:r>
        <w:rPr>
          <w:rFonts w:ascii="Calibri"/>
          <w:b/>
          <w:color w:val="894A2B"/>
          <w:w w:val="115"/>
        </w:rPr>
        <w:t>are</w:t>
      </w:r>
      <w:r>
        <w:rPr>
          <w:rFonts w:ascii="Calibri"/>
          <w:b/>
          <w:color w:val="894A2B"/>
          <w:spacing w:val="40"/>
          <w:w w:val="115"/>
        </w:rPr>
        <w:t xml:space="preserve"> </w:t>
      </w:r>
      <w:r>
        <w:rPr>
          <w:rFonts w:ascii="Calibri"/>
          <w:b/>
          <w:color w:val="894A2B"/>
          <w:w w:val="115"/>
        </w:rPr>
        <w:t>like</w:t>
      </w:r>
      <w:r>
        <w:rPr>
          <w:rFonts w:ascii="Calibri"/>
          <w:b/>
          <w:color w:val="894A2B"/>
          <w:spacing w:val="40"/>
          <w:w w:val="115"/>
        </w:rPr>
        <w:t xml:space="preserve"> </w:t>
      </w:r>
      <w:r>
        <w:rPr>
          <w:rFonts w:ascii="Calibri"/>
          <w:b/>
          <w:color w:val="894A2B"/>
          <w:w w:val="115"/>
        </w:rPr>
        <w:t>keys</w:t>
      </w:r>
      <w:r>
        <w:rPr>
          <w:rFonts w:ascii="Calibri"/>
          <w:b/>
          <w:color w:val="894A2B"/>
          <w:spacing w:val="40"/>
          <w:w w:val="115"/>
        </w:rPr>
        <w:t xml:space="preserve"> </w:t>
      </w:r>
      <w:r>
        <w:rPr>
          <w:rFonts w:ascii="Calibri"/>
          <w:b/>
          <w:color w:val="894A2B"/>
          <w:w w:val="115"/>
        </w:rPr>
        <w:t>that unlock</w:t>
      </w:r>
      <w:r>
        <w:rPr>
          <w:rFonts w:ascii="Calibri"/>
          <w:b/>
          <w:color w:val="894A2B"/>
          <w:spacing w:val="40"/>
          <w:w w:val="115"/>
        </w:rPr>
        <w:t xml:space="preserve"> </w:t>
      </w:r>
      <w:r>
        <w:rPr>
          <w:rFonts w:ascii="Calibri"/>
          <w:b/>
          <w:color w:val="894A2B"/>
          <w:w w:val="115"/>
        </w:rPr>
        <w:t>the</w:t>
      </w:r>
      <w:r>
        <w:rPr>
          <w:rFonts w:ascii="Calibri"/>
          <w:b/>
          <w:color w:val="894A2B"/>
          <w:spacing w:val="40"/>
          <w:w w:val="115"/>
        </w:rPr>
        <w:t xml:space="preserve"> </w:t>
      </w:r>
      <w:r>
        <w:rPr>
          <w:rFonts w:ascii="Calibri"/>
          <w:b/>
          <w:color w:val="894A2B"/>
          <w:w w:val="115"/>
        </w:rPr>
        <w:t>doors</w:t>
      </w:r>
      <w:r>
        <w:rPr>
          <w:rFonts w:ascii="Calibri"/>
          <w:b/>
          <w:color w:val="894A2B"/>
          <w:spacing w:val="40"/>
          <w:w w:val="115"/>
        </w:rPr>
        <w:t xml:space="preserve"> </w:t>
      </w:r>
      <w:r>
        <w:rPr>
          <w:rFonts w:ascii="Calibri"/>
          <w:b/>
          <w:color w:val="894A2B"/>
          <w:w w:val="115"/>
        </w:rPr>
        <w:t>to</w:t>
      </w:r>
      <w:r>
        <w:rPr>
          <w:rFonts w:ascii="Calibri"/>
          <w:b/>
          <w:color w:val="894A2B"/>
          <w:spacing w:val="40"/>
          <w:w w:val="115"/>
        </w:rPr>
        <w:t xml:space="preserve"> </w:t>
      </w:r>
      <w:r>
        <w:rPr>
          <w:rFonts w:ascii="Calibri"/>
          <w:b/>
          <w:color w:val="894A2B"/>
          <w:w w:val="115"/>
        </w:rPr>
        <w:t>our</w:t>
      </w:r>
      <w:r>
        <w:rPr>
          <w:rFonts w:ascii="Calibri"/>
          <w:b/>
          <w:color w:val="894A2B"/>
          <w:spacing w:val="40"/>
          <w:w w:val="115"/>
        </w:rPr>
        <w:t xml:space="preserve"> </w:t>
      </w:r>
      <w:r>
        <w:rPr>
          <w:rFonts w:ascii="Calibri"/>
          <w:b/>
          <w:color w:val="894A2B"/>
          <w:w w:val="115"/>
        </w:rPr>
        <w:t>inner</w:t>
      </w:r>
      <w:r>
        <w:rPr>
          <w:rFonts w:ascii="Calibri"/>
          <w:b/>
          <w:color w:val="894A2B"/>
          <w:spacing w:val="40"/>
          <w:w w:val="115"/>
        </w:rPr>
        <w:t xml:space="preserve"> </w:t>
      </w:r>
      <w:r>
        <w:rPr>
          <w:rFonts w:ascii="Calibri"/>
          <w:b/>
          <w:color w:val="894A2B"/>
          <w:w w:val="115"/>
        </w:rPr>
        <w:t>wisdom</w:t>
      </w:r>
      <w:r>
        <w:rPr>
          <w:rFonts w:ascii="Calibri"/>
          <w:b/>
          <w:color w:val="894A2B"/>
          <w:spacing w:val="40"/>
          <w:w w:val="115"/>
        </w:rPr>
        <w:t xml:space="preserve"> </w:t>
      </w:r>
      <w:r>
        <w:rPr>
          <w:rFonts w:ascii="Calibri"/>
          <w:b/>
          <w:color w:val="894A2B"/>
          <w:w w:val="115"/>
        </w:rPr>
        <w:t>and</w:t>
      </w:r>
      <w:r>
        <w:rPr>
          <w:rFonts w:ascii="Calibri"/>
          <w:b/>
          <w:color w:val="894A2B"/>
          <w:spacing w:val="40"/>
          <w:w w:val="115"/>
        </w:rPr>
        <w:t xml:space="preserve"> </w:t>
      </w:r>
      <w:r>
        <w:rPr>
          <w:rFonts w:ascii="Calibri"/>
          <w:b/>
          <w:color w:val="894A2B"/>
          <w:w w:val="115"/>
        </w:rPr>
        <w:t>strength.</w:t>
      </w:r>
      <w:r>
        <w:rPr>
          <w:rFonts w:ascii="Calibri"/>
          <w:b/>
          <w:color w:val="894A2B"/>
          <w:spacing w:val="40"/>
          <w:w w:val="115"/>
        </w:rPr>
        <w:t xml:space="preserve"> </w:t>
      </w:r>
      <w:r>
        <w:rPr>
          <w:color w:val="894A2B"/>
          <w:w w:val="115"/>
        </w:rPr>
        <w:t xml:space="preserve">The </w:t>
      </w:r>
      <w:r>
        <w:rPr>
          <w:color w:val="894A2B"/>
        </w:rPr>
        <w:t>Three-Phase tools are designed to support you at each stage</w:t>
      </w:r>
      <w:r>
        <w:rPr>
          <w:color w:val="894A2B"/>
          <w:spacing w:val="80"/>
        </w:rPr>
        <w:t xml:space="preserve"> </w:t>
      </w:r>
      <w:r>
        <w:rPr>
          <w:color w:val="894A2B"/>
        </w:rPr>
        <w:t>of your recovery, providing practical strategies and insights to help you navigate the complexities of healing.</w:t>
      </w:r>
    </w:p>
    <w:p w14:paraId="6C11F8D3" w14:textId="77777777" w:rsidR="001F1CB4" w:rsidRDefault="001F1CB4">
      <w:pPr>
        <w:pStyle w:val="BodyText"/>
        <w:spacing w:before="39"/>
      </w:pPr>
    </w:p>
    <w:p w14:paraId="6C11F8D4" w14:textId="77777777" w:rsidR="001F1CB4" w:rsidRDefault="00EA534F">
      <w:pPr>
        <w:pStyle w:val="BodyText"/>
        <w:spacing w:line="266" w:lineRule="auto"/>
        <w:ind w:left="443" w:right="436"/>
      </w:pPr>
      <w:r>
        <w:rPr>
          <w:color w:val="894A2B"/>
          <w:w w:val="110"/>
        </w:rPr>
        <w:t>Abraham</w:t>
      </w:r>
      <w:r>
        <w:rPr>
          <w:color w:val="894A2B"/>
          <w:spacing w:val="-16"/>
          <w:w w:val="110"/>
        </w:rPr>
        <w:t xml:space="preserve"> </w:t>
      </w:r>
      <w:r>
        <w:rPr>
          <w:color w:val="894A2B"/>
          <w:w w:val="110"/>
        </w:rPr>
        <w:t>Hicks</w:t>
      </w:r>
      <w:r>
        <w:rPr>
          <w:color w:val="894A2B"/>
          <w:spacing w:val="-16"/>
          <w:w w:val="110"/>
        </w:rPr>
        <w:t xml:space="preserve"> </w:t>
      </w:r>
      <w:r>
        <w:rPr>
          <w:color w:val="894A2B"/>
          <w:w w:val="110"/>
        </w:rPr>
        <w:t>reminds</w:t>
      </w:r>
      <w:r>
        <w:rPr>
          <w:color w:val="894A2B"/>
          <w:spacing w:val="-16"/>
          <w:w w:val="110"/>
        </w:rPr>
        <w:t xml:space="preserve"> </w:t>
      </w:r>
      <w:r>
        <w:rPr>
          <w:color w:val="894A2B"/>
          <w:w w:val="110"/>
        </w:rPr>
        <w:t>us</w:t>
      </w:r>
      <w:r>
        <w:rPr>
          <w:color w:val="894A2B"/>
          <w:spacing w:val="-16"/>
          <w:w w:val="110"/>
        </w:rPr>
        <w:t xml:space="preserve"> </w:t>
      </w:r>
      <w:r>
        <w:rPr>
          <w:color w:val="894A2B"/>
          <w:w w:val="110"/>
        </w:rPr>
        <w:t>that</w:t>
      </w:r>
      <w:r>
        <w:rPr>
          <w:color w:val="894A2B"/>
          <w:spacing w:val="-16"/>
          <w:w w:val="110"/>
        </w:rPr>
        <w:t xml:space="preserve"> </w:t>
      </w:r>
      <w:r>
        <w:rPr>
          <w:color w:val="894A2B"/>
          <w:w w:val="110"/>
        </w:rPr>
        <w:t>our</w:t>
      </w:r>
      <w:r>
        <w:rPr>
          <w:color w:val="894A2B"/>
          <w:spacing w:val="-16"/>
          <w:w w:val="110"/>
        </w:rPr>
        <w:t xml:space="preserve"> </w:t>
      </w:r>
      <w:r>
        <w:rPr>
          <w:color w:val="894A2B"/>
          <w:w w:val="110"/>
        </w:rPr>
        <w:t>thoughts</w:t>
      </w:r>
      <w:r>
        <w:rPr>
          <w:color w:val="894A2B"/>
          <w:spacing w:val="-16"/>
          <w:w w:val="110"/>
        </w:rPr>
        <w:t xml:space="preserve"> </w:t>
      </w:r>
      <w:r>
        <w:rPr>
          <w:color w:val="894A2B"/>
          <w:w w:val="110"/>
        </w:rPr>
        <w:t>create</w:t>
      </w:r>
      <w:r>
        <w:rPr>
          <w:color w:val="894A2B"/>
          <w:spacing w:val="-16"/>
          <w:w w:val="110"/>
        </w:rPr>
        <w:t xml:space="preserve"> </w:t>
      </w:r>
      <w:r>
        <w:rPr>
          <w:color w:val="894A2B"/>
          <w:w w:val="110"/>
        </w:rPr>
        <w:t xml:space="preserve">our </w:t>
      </w:r>
      <w:r>
        <w:rPr>
          <w:color w:val="894A2B"/>
        </w:rPr>
        <w:t xml:space="preserve">reality. By using these tools, you are consciously choosing to focus on thoughts and actions that support your healing and </w:t>
      </w:r>
      <w:r>
        <w:rPr>
          <w:color w:val="894A2B"/>
          <w:w w:val="110"/>
        </w:rPr>
        <w:t>growth.</w:t>
      </w:r>
      <w:r>
        <w:rPr>
          <w:color w:val="894A2B"/>
          <w:spacing w:val="-14"/>
          <w:w w:val="110"/>
        </w:rPr>
        <w:t xml:space="preserve"> </w:t>
      </w:r>
      <w:r>
        <w:rPr>
          <w:color w:val="894A2B"/>
          <w:w w:val="110"/>
        </w:rPr>
        <w:t>Trust</w:t>
      </w:r>
      <w:r>
        <w:rPr>
          <w:color w:val="894A2B"/>
          <w:spacing w:val="-14"/>
          <w:w w:val="110"/>
        </w:rPr>
        <w:t xml:space="preserve"> </w:t>
      </w:r>
      <w:r>
        <w:rPr>
          <w:color w:val="894A2B"/>
          <w:w w:val="110"/>
        </w:rPr>
        <w:t>that</w:t>
      </w:r>
      <w:r>
        <w:rPr>
          <w:color w:val="894A2B"/>
          <w:spacing w:val="-14"/>
          <w:w w:val="110"/>
        </w:rPr>
        <w:t xml:space="preserve"> </w:t>
      </w:r>
      <w:r>
        <w:rPr>
          <w:color w:val="894A2B"/>
          <w:w w:val="110"/>
        </w:rPr>
        <w:t>each</w:t>
      </w:r>
      <w:r>
        <w:rPr>
          <w:color w:val="894A2B"/>
          <w:spacing w:val="-14"/>
          <w:w w:val="110"/>
        </w:rPr>
        <w:t xml:space="preserve"> </w:t>
      </w:r>
      <w:r>
        <w:rPr>
          <w:color w:val="894A2B"/>
          <w:w w:val="110"/>
        </w:rPr>
        <w:t>tool</w:t>
      </w:r>
      <w:r>
        <w:rPr>
          <w:color w:val="894A2B"/>
          <w:spacing w:val="-14"/>
          <w:w w:val="110"/>
        </w:rPr>
        <w:t xml:space="preserve"> </w:t>
      </w:r>
      <w:r>
        <w:rPr>
          <w:color w:val="894A2B"/>
          <w:w w:val="110"/>
        </w:rPr>
        <w:t>is</w:t>
      </w:r>
      <w:r>
        <w:rPr>
          <w:color w:val="894A2B"/>
          <w:spacing w:val="-14"/>
          <w:w w:val="110"/>
        </w:rPr>
        <w:t xml:space="preserve"> </w:t>
      </w:r>
      <w:r>
        <w:rPr>
          <w:color w:val="894A2B"/>
          <w:w w:val="110"/>
        </w:rPr>
        <w:t>a</w:t>
      </w:r>
      <w:r>
        <w:rPr>
          <w:color w:val="894A2B"/>
          <w:spacing w:val="-14"/>
          <w:w w:val="110"/>
        </w:rPr>
        <w:t xml:space="preserve"> </w:t>
      </w:r>
      <w:r>
        <w:rPr>
          <w:color w:val="894A2B"/>
          <w:w w:val="110"/>
        </w:rPr>
        <w:t>gift</w:t>
      </w:r>
      <w:r>
        <w:rPr>
          <w:color w:val="894A2B"/>
          <w:spacing w:val="-14"/>
          <w:w w:val="110"/>
        </w:rPr>
        <w:t xml:space="preserve"> </w:t>
      </w:r>
      <w:r>
        <w:rPr>
          <w:color w:val="894A2B"/>
          <w:w w:val="110"/>
        </w:rPr>
        <w:t>from</w:t>
      </w:r>
      <w:r>
        <w:rPr>
          <w:color w:val="894A2B"/>
          <w:spacing w:val="-14"/>
          <w:w w:val="110"/>
        </w:rPr>
        <w:t xml:space="preserve"> </w:t>
      </w:r>
      <w:r>
        <w:rPr>
          <w:color w:val="894A2B"/>
          <w:w w:val="110"/>
        </w:rPr>
        <w:t>the</w:t>
      </w:r>
      <w:r>
        <w:rPr>
          <w:color w:val="894A2B"/>
          <w:spacing w:val="-14"/>
          <w:w w:val="110"/>
        </w:rPr>
        <w:t xml:space="preserve"> </w:t>
      </w:r>
      <w:r>
        <w:rPr>
          <w:color w:val="894A2B"/>
          <w:w w:val="110"/>
        </w:rPr>
        <w:t xml:space="preserve">Universe, </w:t>
      </w:r>
      <w:r>
        <w:rPr>
          <w:color w:val="894A2B"/>
        </w:rPr>
        <w:t xml:space="preserve">designed to help you remember your true nature and reclaim </w:t>
      </w:r>
      <w:r>
        <w:rPr>
          <w:color w:val="894A2B"/>
          <w:w w:val="110"/>
        </w:rPr>
        <w:t>your power.</w:t>
      </w:r>
    </w:p>
    <w:p w14:paraId="6C11F8D5" w14:textId="77777777" w:rsidR="001F1CB4" w:rsidRDefault="001F1CB4">
      <w:pPr>
        <w:pStyle w:val="BodyText"/>
        <w:spacing w:before="34"/>
      </w:pPr>
    </w:p>
    <w:p w14:paraId="6C11F8D6" w14:textId="77777777" w:rsidR="001F1CB4" w:rsidRDefault="00EA534F">
      <w:pPr>
        <w:pStyle w:val="BodyText"/>
        <w:spacing w:line="266" w:lineRule="auto"/>
        <w:ind w:left="443" w:right="462"/>
      </w:pPr>
      <w:r>
        <w:rPr>
          <w:color w:val="894A2B"/>
          <w:w w:val="105"/>
        </w:rPr>
        <w:t>So,</w:t>
      </w:r>
      <w:r>
        <w:rPr>
          <w:color w:val="894A2B"/>
          <w:spacing w:val="-16"/>
          <w:w w:val="105"/>
        </w:rPr>
        <w:t xml:space="preserve"> </w:t>
      </w:r>
      <w:r>
        <w:rPr>
          <w:color w:val="894A2B"/>
          <w:w w:val="105"/>
        </w:rPr>
        <w:t>just</w:t>
      </w:r>
      <w:r>
        <w:rPr>
          <w:color w:val="894A2B"/>
          <w:spacing w:val="-16"/>
          <w:w w:val="105"/>
        </w:rPr>
        <w:t xml:space="preserve"> </w:t>
      </w:r>
      <w:r>
        <w:rPr>
          <w:color w:val="894A2B"/>
          <w:w w:val="105"/>
        </w:rPr>
        <w:t>to</w:t>
      </w:r>
      <w:r>
        <w:rPr>
          <w:color w:val="894A2B"/>
          <w:spacing w:val="-16"/>
          <w:w w:val="105"/>
        </w:rPr>
        <w:t xml:space="preserve"> </w:t>
      </w:r>
      <w:r>
        <w:rPr>
          <w:color w:val="894A2B"/>
          <w:w w:val="105"/>
        </w:rPr>
        <w:t>recap,</w:t>
      </w:r>
      <w:r>
        <w:rPr>
          <w:color w:val="894A2B"/>
          <w:spacing w:val="-16"/>
          <w:w w:val="105"/>
        </w:rPr>
        <w:t xml:space="preserve"> </w:t>
      </w:r>
      <w:r>
        <w:rPr>
          <w:color w:val="894A2B"/>
          <w:w w:val="105"/>
        </w:rPr>
        <w:t>the</w:t>
      </w:r>
      <w:r>
        <w:rPr>
          <w:color w:val="894A2B"/>
          <w:spacing w:val="-16"/>
          <w:w w:val="105"/>
        </w:rPr>
        <w:t xml:space="preserve"> </w:t>
      </w:r>
      <w:r>
        <w:rPr>
          <w:color w:val="894A2B"/>
          <w:w w:val="105"/>
        </w:rPr>
        <w:t>Three-Phase</w:t>
      </w:r>
      <w:r>
        <w:rPr>
          <w:color w:val="894A2B"/>
          <w:spacing w:val="-16"/>
          <w:w w:val="105"/>
        </w:rPr>
        <w:t xml:space="preserve"> </w:t>
      </w:r>
      <w:r>
        <w:rPr>
          <w:color w:val="894A2B"/>
          <w:w w:val="105"/>
        </w:rPr>
        <w:t>Trauma</w:t>
      </w:r>
      <w:r>
        <w:rPr>
          <w:color w:val="894A2B"/>
          <w:spacing w:val="-16"/>
          <w:w w:val="105"/>
        </w:rPr>
        <w:t xml:space="preserve"> </w:t>
      </w:r>
      <w:r>
        <w:rPr>
          <w:color w:val="894A2B"/>
          <w:w w:val="105"/>
        </w:rPr>
        <w:t>Recovery</w:t>
      </w:r>
      <w:r>
        <w:rPr>
          <w:color w:val="894A2B"/>
          <w:spacing w:val="-16"/>
          <w:w w:val="105"/>
        </w:rPr>
        <w:t xml:space="preserve"> </w:t>
      </w:r>
      <w:r>
        <w:rPr>
          <w:color w:val="894A2B"/>
          <w:w w:val="105"/>
        </w:rPr>
        <w:t>Model</w:t>
      </w:r>
      <w:r>
        <w:rPr>
          <w:color w:val="894A2B"/>
          <w:spacing w:val="-16"/>
          <w:w w:val="105"/>
        </w:rPr>
        <w:t xml:space="preserve"> </w:t>
      </w:r>
      <w:r>
        <w:rPr>
          <w:color w:val="894A2B"/>
          <w:w w:val="105"/>
        </w:rPr>
        <w:t xml:space="preserve">has </w:t>
      </w:r>
      <w:r>
        <w:rPr>
          <w:color w:val="894A2B"/>
        </w:rPr>
        <w:t>been introduced and we’ve discussed how trauma is a human experience.</w:t>
      </w:r>
      <w:r>
        <w:rPr>
          <w:color w:val="894A2B"/>
          <w:spacing w:val="40"/>
        </w:rPr>
        <w:t xml:space="preserve"> </w:t>
      </w:r>
      <w:r>
        <w:rPr>
          <w:color w:val="894A2B"/>
        </w:rPr>
        <w:t xml:space="preserve">We’ve learned that recovery is not linear, and that </w:t>
      </w:r>
      <w:r>
        <w:rPr>
          <w:color w:val="894A2B"/>
          <w:w w:val="105"/>
        </w:rPr>
        <w:t>the duration of time required to heal is uncertain.</w:t>
      </w:r>
      <w:r>
        <w:rPr>
          <w:color w:val="894A2B"/>
          <w:spacing w:val="40"/>
          <w:w w:val="105"/>
        </w:rPr>
        <w:t xml:space="preserve"> </w:t>
      </w:r>
      <w:r>
        <w:rPr>
          <w:color w:val="894A2B"/>
          <w:w w:val="105"/>
        </w:rPr>
        <w:t>On this point, pacing oneself is the most important “rule” to observe, to ensure quality outcomes over efficiency.</w:t>
      </w:r>
    </w:p>
    <w:p w14:paraId="6C11F8D7" w14:textId="77777777" w:rsidR="001F1CB4" w:rsidRDefault="001F1CB4">
      <w:pPr>
        <w:spacing w:line="266" w:lineRule="auto"/>
        <w:sectPr w:rsidR="001F1CB4">
          <w:pgSz w:w="8640" w:h="12960"/>
          <w:pgMar w:top="1040" w:right="460" w:bottom="280" w:left="420" w:header="758" w:footer="0" w:gutter="0"/>
          <w:cols w:space="720"/>
        </w:sectPr>
      </w:pPr>
    </w:p>
    <w:p w14:paraId="6C11F8D8" w14:textId="77777777" w:rsidR="001F1CB4" w:rsidRDefault="00EA534F">
      <w:pPr>
        <w:spacing w:before="19"/>
        <w:ind w:left="284"/>
        <w:jc w:val="center"/>
        <w:rPr>
          <w:rFonts w:ascii="Arial"/>
          <w:b/>
          <w:sz w:val="30"/>
        </w:rPr>
      </w:pPr>
      <w:r>
        <w:rPr>
          <w:rFonts w:ascii="Arial"/>
          <w:b/>
          <w:color w:val="894A2B"/>
          <w:spacing w:val="32"/>
          <w:w w:val="135"/>
          <w:sz w:val="30"/>
        </w:rPr>
        <w:lastRenderedPageBreak/>
        <w:t>CHAPTER</w:t>
      </w:r>
      <w:r>
        <w:rPr>
          <w:rFonts w:ascii="Arial"/>
          <w:b/>
          <w:color w:val="894A2B"/>
          <w:spacing w:val="20"/>
          <w:w w:val="135"/>
          <w:sz w:val="30"/>
        </w:rPr>
        <w:t xml:space="preserve"> </w:t>
      </w:r>
      <w:r>
        <w:rPr>
          <w:rFonts w:ascii="Arial"/>
          <w:b/>
          <w:color w:val="894A2B"/>
          <w:spacing w:val="24"/>
          <w:w w:val="135"/>
          <w:sz w:val="30"/>
        </w:rPr>
        <w:t>FOUR</w:t>
      </w:r>
    </w:p>
    <w:p w14:paraId="6C11F8D9" w14:textId="77777777" w:rsidR="001F1CB4" w:rsidRDefault="001F1CB4">
      <w:pPr>
        <w:pStyle w:val="BodyText"/>
        <w:spacing w:before="231"/>
        <w:rPr>
          <w:rFonts w:ascii="Arial"/>
          <w:b/>
          <w:sz w:val="30"/>
        </w:rPr>
      </w:pPr>
    </w:p>
    <w:p w14:paraId="6C11F8DA" w14:textId="77777777" w:rsidR="001F1CB4" w:rsidRDefault="00EA534F">
      <w:pPr>
        <w:pStyle w:val="Heading2"/>
        <w:ind w:left="284"/>
      </w:pPr>
      <w:r>
        <w:rPr>
          <w:color w:val="CB3716"/>
          <w:w w:val="175"/>
        </w:rPr>
        <w:t>PHASE</w:t>
      </w:r>
      <w:r>
        <w:rPr>
          <w:color w:val="CB3716"/>
          <w:spacing w:val="55"/>
          <w:w w:val="175"/>
        </w:rPr>
        <w:t xml:space="preserve"> </w:t>
      </w:r>
      <w:r>
        <w:rPr>
          <w:color w:val="CB3716"/>
          <w:w w:val="110"/>
        </w:rPr>
        <w:t>I</w:t>
      </w:r>
      <w:r>
        <w:rPr>
          <w:color w:val="CB3716"/>
          <w:spacing w:val="56"/>
          <w:w w:val="175"/>
        </w:rPr>
        <w:t xml:space="preserve"> </w:t>
      </w:r>
      <w:r>
        <w:rPr>
          <w:color w:val="CB3716"/>
          <w:spacing w:val="-4"/>
          <w:w w:val="175"/>
        </w:rPr>
        <w:t>TOOLS</w:t>
      </w:r>
    </w:p>
    <w:p w14:paraId="6C11F8DF" w14:textId="77777777" w:rsidR="001F1CB4" w:rsidRDefault="001F1CB4">
      <w:pPr>
        <w:rPr>
          <w:sz w:val="20"/>
        </w:rPr>
        <w:sectPr w:rsidR="001F1CB4">
          <w:headerReference w:type="default" r:id="rId25"/>
          <w:pgSz w:w="8640" w:h="12960"/>
          <w:pgMar w:top="800" w:right="460" w:bottom="280" w:left="420" w:header="0" w:footer="0" w:gutter="0"/>
          <w:cols w:space="720"/>
        </w:sectPr>
      </w:pPr>
    </w:p>
    <w:p w14:paraId="6C11F8E0" w14:textId="77777777" w:rsidR="001F1CB4" w:rsidRDefault="00EA534F">
      <w:pPr>
        <w:pStyle w:val="Heading4"/>
        <w:spacing w:before="240"/>
        <w:ind w:left="39"/>
        <w:rPr>
          <w:rFonts w:ascii="Times New Roman"/>
        </w:rPr>
      </w:pPr>
      <w:proofErr w:type="gramStart"/>
      <w:r>
        <w:rPr>
          <w:rFonts w:ascii="Times New Roman"/>
          <w:color w:val="CB3716"/>
          <w:spacing w:val="20"/>
          <w:w w:val="210"/>
        </w:rPr>
        <w:lastRenderedPageBreak/>
        <w:t>Phase</w:t>
      </w:r>
      <w:r>
        <w:rPr>
          <w:rFonts w:ascii="Times New Roman"/>
          <w:color w:val="CB3716"/>
          <w:spacing w:val="7"/>
          <w:w w:val="210"/>
        </w:rPr>
        <w:t xml:space="preserve">  </w:t>
      </w:r>
      <w:r>
        <w:rPr>
          <w:rFonts w:ascii="Times New Roman"/>
          <w:color w:val="CB3716"/>
          <w:spacing w:val="-10"/>
          <w:w w:val="110"/>
        </w:rPr>
        <w:t>I</w:t>
      </w:r>
      <w:proofErr w:type="gramEnd"/>
    </w:p>
    <w:p w14:paraId="6C11F8E1" w14:textId="77777777" w:rsidR="001F1CB4" w:rsidRDefault="00EA534F">
      <w:pPr>
        <w:spacing w:before="166"/>
        <w:ind w:left="39"/>
        <w:jc w:val="center"/>
        <w:rPr>
          <w:rFonts w:ascii="Times New Roman"/>
          <w:sz w:val="26"/>
        </w:rPr>
      </w:pPr>
      <w:r>
        <w:rPr>
          <w:rFonts w:ascii="Times New Roman"/>
          <w:color w:val="CB3716"/>
          <w:spacing w:val="21"/>
          <w:w w:val="200"/>
          <w:sz w:val="26"/>
        </w:rPr>
        <w:t>Acknowledgment</w:t>
      </w:r>
    </w:p>
    <w:p w14:paraId="6C11F8E2" w14:textId="77777777" w:rsidR="001F1CB4" w:rsidRDefault="001F1CB4">
      <w:pPr>
        <w:pStyle w:val="BodyText"/>
        <w:spacing w:before="140"/>
        <w:rPr>
          <w:rFonts w:ascii="Times New Roman"/>
          <w:sz w:val="26"/>
        </w:rPr>
      </w:pPr>
    </w:p>
    <w:p w14:paraId="6C11F8E3" w14:textId="77777777" w:rsidR="001F1CB4" w:rsidRDefault="00EA534F">
      <w:pPr>
        <w:pStyle w:val="BodyText"/>
        <w:spacing w:line="290" w:lineRule="auto"/>
        <w:ind w:left="456" w:right="389"/>
        <w:jc w:val="both"/>
      </w:pPr>
      <w:r>
        <w:rPr>
          <w:rFonts w:ascii="Calibri"/>
          <w:b/>
          <w:color w:val="6F3A1B"/>
          <w:w w:val="115"/>
        </w:rPr>
        <w:t>Acknowledgment</w:t>
      </w:r>
      <w:r>
        <w:rPr>
          <w:rFonts w:ascii="Calibri"/>
          <w:b/>
          <w:color w:val="6F3A1B"/>
          <w:spacing w:val="70"/>
          <w:w w:val="115"/>
        </w:rPr>
        <w:t xml:space="preserve"> </w:t>
      </w:r>
      <w:r>
        <w:rPr>
          <w:rFonts w:ascii="Calibri"/>
          <w:b/>
          <w:color w:val="6F3A1B"/>
          <w:w w:val="115"/>
        </w:rPr>
        <w:t>involves</w:t>
      </w:r>
      <w:r>
        <w:rPr>
          <w:rFonts w:ascii="Calibri"/>
          <w:b/>
          <w:color w:val="6F3A1B"/>
          <w:spacing w:val="70"/>
          <w:w w:val="115"/>
        </w:rPr>
        <w:t xml:space="preserve"> </w:t>
      </w:r>
      <w:r>
        <w:rPr>
          <w:rFonts w:ascii="Calibri"/>
          <w:b/>
          <w:color w:val="6F3A1B"/>
          <w:w w:val="115"/>
        </w:rPr>
        <w:t>recognizing</w:t>
      </w:r>
      <w:r>
        <w:rPr>
          <w:rFonts w:ascii="Calibri"/>
          <w:b/>
          <w:color w:val="6F3A1B"/>
          <w:spacing w:val="70"/>
          <w:w w:val="115"/>
        </w:rPr>
        <w:t xml:space="preserve"> </w:t>
      </w:r>
      <w:r>
        <w:rPr>
          <w:rFonts w:ascii="Calibri"/>
          <w:b/>
          <w:color w:val="6F3A1B"/>
          <w:w w:val="115"/>
        </w:rPr>
        <w:t>the</w:t>
      </w:r>
      <w:r>
        <w:rPr>
          <w:rFonts w:ascii="Calibri"/>
          <w:b/>
          <w:color w:val="6F3A1B"/>
          <w:spacing w:val="70"/>
          <w:w w:val="115"/>
        </w:rPr>
        <w:t xml:space="preserve"> </w:t>
      </w:r>
      <w:r>
        <w:rPr>
          <w:rFonts w:ascii="Calibri"/>
          <w:b/>
          <w:color w:val="6F3A1B"/>
          <w:w w:val="115"/>
        </w:rPr>
        <w:t>traumatic</w:t>
      </w:r>
      <w:r>
        <w:rPr>
          <w:rFonts w:ascii="Calibri"/>
          <w:b/>
          <w:color w:val="6F3A1B"/>
          <w:spacing w:val="70"/>
          <w:w w:val="115"/>
        </w:rPr>
        <w:t xml:space="preserve"> </w:t>
      </w:r>
      <w:r>
        <w:rPr>
          <w:rFonts w:ascii="Calibri"/>
          <w:b/>
          <w:color w:val="6F3A1B"/>
          <w:w w:val="115"/>
        </w:rPr>
        <w:t>event and</w:t>
      </w:r>
      <w:r>
        <w:rPr>
          <w:rFonts w:ascii="Calibri"/>
          <w:b/>
          <w:color w:val="6F3A1B"/>
          <w:spacing w:val="40"/>
          <w:w w:val="115"/>
        </w:rPr>
        <w:t xml:space="preserve"> </w:t>
      </w:r>
      <w:r>
        <w:rPr>
          <w:rFonts w:ascii="Calibri"/>
          <w:b/>
          <w:color w:val="6F3A1B"/>
          <w:w w:val="115"/>
        </w:rPr>
        <w:t>accepting</w:t>
      </w:r>
      <w:r>
        <w:rPr>
          <w:rFonts w:ascii="Calibri"/>
          <w:b/>
          <w:color w:val="6F3A1B"/>
          <w:spacing w:val="40"/>
          <w:w w:val="115"/>
        </w:rPr>
        <w:t xml:space="preserve"> </w:t>
      </w:r>
      <w:r>
        <w:rPr>
          <w:rFonts w:ascii="Calibri"/>
          <w:b/>
          <w:color w:val="6F3A1B"/>
          <w:w w:val="115"/>
        </w:rPr>
        <w:t>the</w:t>
      </w:r>
      <w:r>
        <w:rPr>
          <w:rFonts w:ascii="Calibri"/>
          <w:b/>
          <w:color w:val="6F3A1B"/>
          <w:spacing w:val="40"/>
          <w:w w:val="115"/>
        </w:rPr>
        <w:t xml:space="preserve"> </w:t>
      </w:r>
      <w:r>
        <w:rPr>
          <w:rFonts w:ascii="Calibri"/>
          <w:b/>
          <w:color w:val="6F3A1B"/>
          <w:w w:val="115"/>
        </w:rPr>
        <w:t>associated</w:t>
      </w:r>
      <w:r>
        <w:rPr>
          <w:rFonts w:ascii="Calibri"/>
          <w:b/>
          <w:color w:val="6F3A1B"/>
          <w:spacing w:val="40"/>
          <w:w w:val="115"/>
        </w:rPr>
        <w:t xml:space="preserve"> </w:t>
      </w:r>
      <w:r>
        <w:rPr>
          <w:rFonts w:ascii="Calibri"/>
          <w:b/>
          <w:color w:val="6F3A1B"/>
          <w:w w:val="115"/>
        </w:rPr>
        <w:t>emotions</w:t>
      </w:r>
      <w:r>
        <w:rPr>
          <w:color w:val="6F3A1B"/>
          <w:w w:val="115"/>
        </w:rPr>
        <w:t>.</w:t>
      </w:r>
      <w:r>
        <w:rPr>
          <w:color w:val="6F3A1B"/>
          <w:spacing w:val="40"/>
          <w:w w:val="115"/>
        </w:rPr>
        <w:t xml:space="preserve"> </w:t>
      </w:r>
      <w:r>
        <w:rPr>
          <w:color w:val="6F3A1B"/>
          <w:w w:val="115"/>
        </w:rPr>
        <w:t>This</w:t>
      </w:r>
      <w:r>
        <w:rPr>
          <w:color w:val="6F3A1B"/>
          <w:spacing w:val="40"/>
          <w:w w:val="115"/>
        </w:rPr>
        <w:t xml:space="preserve"> </w:t>
      </w:r>
      <w:r>
        <w:rPr>
          <w:color w:val="6F3A1B"/>
          <w:w w:val="115"/>
        </w:rPr>
        <w:t>step</w:t>
      </w:r>
      <w:r>
        <w:rPr>
          <w:color w:val="6F3A1B"/>
          <w:spacing w:val="40"/>
          <w:w w:val="115"/>
        </w:rPr>
        <w:t xml:space="preserve"> </w:t>
      </w:r>
      <w:r>
        <w:rPr>
          <w:color w:val="6F3A1B"/>
          <w:w w:val="115"/>
        </w:rPr>
        <w:t>is</w:t>
      </w:r>
      <w:r>
        <w:rPr>
          <w:color w:val="6F3A1B"/>
          <w:spacing w:val="40"/>
          <w:w w:val="115"/>
        </w:rPr>
        <w:t xml:space="preserve"> </w:t>
      </w:r>
      <w:r>
        <w:rPr>
          <w:color w:val="6F3A1B"/>
          <w:w w:val="115"/>
        </w:rPr>
        <w:t>crucial as</w:t>
      </w:r>
      <w:r>
        <w:rPr>
          <w:color w:val="6F3A1B"/>
          <w:spacing w:val="-4"/>
          <w:w w:val="115"/>
        </w:rPr>
        <w:t xml:space="preserve"> </w:t>
      </w:r>
      <w:r>
        <w:rPr>
          <w:color w:val="6F3A1B"/>
          <w:w w:val="115"/>
        </w:rPr>
        <w:t>it</w:t>
      </w:r>
      <w:r>
        <w:rPr>
          <w:color w:val="6F3A1B"/>
          <w:spacing w:val="-4"/>
          <w:w w:val="115"/>
        </w:rPr>
        <w:t xml:space="preserve"> </w:t>
      </w:r>
      <w:r>
        <w:rPr>
          <w:color w:val="6F3A1B"/>
          <w:w w:val="115"/>
        </w:rPr>
        <w:t>lays</w:t>
      </w:r>
      <w:r>
        <w:rPr>
          <w:color w:val="6F3A1B"/>
          <w:spacing w:val="-4"/>
          <w:w w:val="115"/>
        </w:rPr>
        <w:t xml:space="preserve"> </w:t>
      </w:r>
      <w:r>
        <w:rPr>
          <w:color w:val="6F3A1B"/>
          <w:w w:val="115"/>
        </w:rPr>
        <w:t>the</w:t>
      </w:r>
      <w:r>
        <w:rPr>
          <w:color w:val="6F3A1B"/>
          <w:spacing w:val="-4"/>
          <w:w w:val="115"/>
        </w:rPr>
        <w:t xml:space="preserve"> </w:t>
      </w:r>
      <w:r>
        <w:rPr>
          <w:color w:val="6F3A1B"/>
          <w:w w:val="115"/>
        </w:rPr>
        <w:t>foundation</w:t>
      </w:r>
      <w:r>
        <w:rPr>
          <w:color w:val="6F3A1B"/>
          <w:spacing w:val="-4"/>
          <w:w w:val="115"/>
        </w:rPr>
        <w:t xml:space="preserve"> </w:t>
      </w:r>
      <w:r>
        <w:rPr>
          <w:color w:val="6F3A1B"/>
          <w:w w:val="115"/>
        </w:rPr>
        <w:t>for</w:t>
      </w:r>
      <w:r>
        <w:rPr>
          <w:color w:val="6F3A1B"/>
          <w:spacing w:val="-4"/>
          <w:w w:val="115"/>
        </w:rPr>
        <w:t xml:space="preserve"> </w:t>
      </w:r>
      <w:r>
        <w:rPr>
          <w:color w:val="6F3A1B"/>
          <w:w w:val="115"/>
        </w:rPr>
        <w:t>healing.</w:t>
      </w:r>
      <w:r>
        <w:rPr>
          <w:color w:val="6F3A1B"/>
          <w:spacing w:val="-4"/>
          <w:w w:val="115"/>
        </w:rPr>
        <w:t xml:space="preserve"> </w:t>
      </w:r>
      <w:r>
        <w:rPr>
          <w:color w:val="6F3A1B"/>
          <w:w w:val="115"/>
        </w:rPr>
        <w:t>Theory</w:t>
      </w:r>
      <w:r>
        <w:rPr>
          <w:color w:val="6F3A1B"/>
          <w:spacing w:val="-4"/>
          <w:w w:val="115"/>
        </w:rPr>
        <w:t xml:space="preserve"> </w:t>
      </w:r>
      <w:r>
        <w:rPr>
          <w:color w:val="6F3A1B"/>
          <w:w w:val="115"/>
        </w:rPr>
        <w:t>suggests</w:t>
      </w:r>
      <w:r>
        <w:rPr>
          <w:color w:val="6F3A1B"/>
          <w:spacing w:val="-4"/>
          <w:w w:val="115"/>
        </w:rPr>
        <w:t xml:space="preserve"> </w:t>
      </w:r>
      <w:r>
        <w:rPr>
          <w:color w:val="6F3A1B"/>
          <w:w w:val="115"/>
        </w:rPr>
        <w:t>that creating</w:t>
      </w:r>
      <w:r>
        <w:rPr>
          <w:color w:val="6F3A1B"/>
          <w:spacing w:val="-11"/>
          <w:w w:val="115"/>
        </w:rPr>
        <w:t xml:space="preserve"> </w:t>
      </w:r>
      <w:r>
        <w:rPr>
          <w:color w:val="6F3A1B"/>
          <w:w w:val="115"/>
        </w:rPr>
        <w:t>a</w:t>
      </w:r>
      <w:r>
        <w:rPr>
          <w:color w:val="6F3A1B"/>
          <w:spacing w:val="-11"/>
          <w:w w:val="115"/>
        </w:rPr>
        <w:t xml:space="preserve"> </w:t>
      </w:r>
      <w:r>
        <w:rPr>
          <w:color w:val="6F3A1B"/>
          <w:w w:val="115"/>
        </w:rPr>
        <w:t>safe</w:t>
      </w:r>
      <w:r>
        <w:rPr>
          <w:color w:val="6F3A1B"/>
          <w:spacing w:val="-11"/>
          <w:w w:val="115"/>
        </w:rPr>
        <w:t xml:space="preserve"> </w:t>
      </w:r>
      <w:r>
        <w:rPr>
          <w:color w:val="6F3A1B"/>
          <w:w w:val="115"/>
        </w:rPr>
        <w:t>and</w:t>
      </w:r>
      <w:r>
        <w:rPr>
          <w:color w:val="6F3A1B"/>
          <w:spacing w:val="-11"/>
          <w:w w:val="115"/>
        </w:rPr>
        <w:t xml:space="preserve"> </w:t>
      </w:r>
      <w:r>
        <w:rPr>
          <w:color w:val="6F3A1B"/>
          <w:w w:val="115"/>
        </w:rPr>
        <w:t>supportive</w:t>
      </w:r>
      <w:r>
        <w:rPr>
          <w:color w:val="6F3A1B"/>
          <w:spacing w:val="-11"/>
          <w:w w:val="115"/>
        </w:rPr>
        <w:t xml:space="preserve"> </w:t>
      </w:r>
      <w:r>
        <w:rPr>
          <w:color w:val="6F3A1B"/>
          <w:w w:val="115"/>
        </w:rPr>
        <w:t>environment</w:t>
      </w:r>
      <w:r>
        <w:rPr>
          <w:color w:val="6F3A1B"/>
          <w:spacing w:val="-11"/>
          <w:w w:val="115"/>
        </w:rPr>
        <w:t xml:space="preserve"> </w:t>
      </w:r>
      <w:r>
        <w:rPr>
          <w:color w:val="6F3A1B"/>
          <w:w w:val="115"/>
        </w:rPr>
        <w:t>is</w:t>
      </w:r>
      <w:r>
        <w:rPr>
          <w:color w:val="6F3A1B"/>
          <w:spacing w:val="-11"/>
          <w:w w:val="115"/>
        </w:rPr>
        <w:t xml:space="preserve"> </w:t>
      </w:r>
      <w:r>
        <w:rPr>
          <w:color w:val="6F3A1B"/>
          <w:w w:val="115"/>
        </w:rPr>
        <w:t>key</w:t>
      </w:r>
      <w:r>
        <w:rPr>
          <w:color w:val="6F3A1B"/>
          <w:spacing w:val="-11"/>
          <w:w w:val="115"/>
        </w:rPr>
        <w:t xml:space="preserve"> </w:t>
      </w:r>
      <w:r>
        <w:rPr>
          <w:color w:val="6F3A1B"/>
          <w:w w:val="115"/>
        </w:rPr>
        <w:t>for</w:t>
      </w:r>
      <w:r>
        <w:rPr>
          <w:color w:val="6F3A1B"/>
          <w:spacing w:val="-11"/>
          <w:w w:val="115"/>
        </w:rPr>
        <w:t xml:space="preserve"> </w:t>
      </w:r>
      <w:r>
        <w:rPr>
          <w:color w:val="6F3A1B"/>
          <w:w w:val="115"/>
        </w:rPr>
        <w:t xml:space="preserve">this phase, so finding ways to feel secure and supported is </w:t>
      </w:r>
      <w:r>
        <w:rPr>
          <w:color w:val="6F3A1B"/>
        </w:rPr>
        <w:t xml:space="preserve">essential, whether through trusted personal practices, friends, </w:t>
      </w:r>
      <w:r>
        <w:rPr>
          <w:color w:val="6F3A1B"/>
          <w:spacing w:val="-2"/>
          <w:w w:val="110"/>
        </w:rPr>
        <w:t>family</w:t>
      </w:r>
      <w:r>
        <w:rPr>
          <w:color w:val="6F3A1B"/>
          <w:spacing w:val="-13"/>
          <w:w w:val="110"/>
        </w:rPr>
        <w:t xml:space="preserve"> </w:t>
      </w:r>
      <w:r>
        <w:rPr>
          <w:color w:val="6F3A1B"/>
          <w:spacing w:val="-2"/>
          <w:w w:val="110"/>
        </w:rPr>
        <w:t>or</w:t>
      </w:r>
      <w:r>
        <w:rPr>
          <w:color w:val="6F3A1B"/>
          <w:spacing w:val="-13"/>
          <w:w w:val="110"/>
        </w:rPr>
        <w:t xml:space="preserve"> </w:t>
      </w:r>
      <w:r>
        <w:rPr>
          <w:color w:val="6F3A1B"/>
          <w:spacing w:val="-2"/>
          <w:w w:val="110"/>
        </w:rPr>
        <w:t>clinical</w:t>
      </w:r>
      <w:r>
        <w:rPr>
          <w:color w:val="6F3A1B"/>
          <w:spacing w:val="-13"/>
          <w:w w:val="110"/>
        </w:rPr>
        <w:t xml:space="preserve"> </w:t>
      </w:r>
      <w:r>
        <w:rPr>
          <w:color w:val="6F3A1B"/>
          <w:spacing w:val="-2"/>
          <w:w w:val="110"/>
        </w:rPr>
        <w:t>environments.</w:t>
      </w:r>
      <w:r>
        <w:rPr>
          <w:color w:val="6F3A1B"/>
          <w:spacing w:val="-13"/>
          <w:w w:val="110"/>
        </w:rPr>
        <w:t xml:space="preserve"> </w:t>
      </w:r>
      <w:r>
        <w:rPr>
          <w:color w:val="6F3A1B"/>
          <w:spacing w:val="-2"/>
          <w:w w:val="110"/>
        </w:rPr>
        <w:t>Secondly,</w:t>
      </w:r>
      <w:r>
        <w:rPr>
          <w:color w:val="6F3A1B"/>
          <w:spacing w:val="-13"/>
          <w:w w:val="110"/>
        </w:rPr>
        <w:t xml:space="preserve"> </w:t>
      </w:r>
      <w:r>
        <w:rPr>
          <w:color w:val="6F3A1B"/>
          <w:spacing w:val="-2"/>
          <w:w w:val="110"/>
        </w:rPr>
        <w:t>educating</w:t>
      </w:r>
      <w:r>
        <w:rPr>
          <w:color w:val="6F3A1B"/>
          <w:spacing w:val="-13"/>
          <w:w w:val="110"/>
        </w:rPr>
        <w:t xml:space="preserve"> </w:t>
      </w:r>
      <w:r>
        <w:rPr>
          <w:color w:val="6F3A1B"/>
          <w:spacing w:val="-2"/>
          <w:w w:val="110"/>
        </w:rPr>
        <w:t xml:space="preserve">yourself </w:t>
      </w:r>
      <w:r>
        <w:rPr>
          <w:color w:val="6F3A1B"/>
          <w:w w:val="115"/>
        </w:rPr>
        <w:t xml:space="preserve">about trauma and its effects, helps to normalize the </w:t>
      </w:r>
      <w:r>
        <w:rPr>
          <w:color w:val="6F3A1B"/>
        </w:rPr>
        <w:t xml:space="preserve">experiences and reduce self-blame or other feelings that may </w:t>
      </w:r>
      <w:r>
        <w:rPr>
          <w:color w:val="6F3A1B"/>
          <w:w w:val="110"/>
        </w:rPr>
        <w:t>act to invalidate emotions.</w:t>
      </w:r>
      <w:r>
        <w:rPr>
          <w:color w:val="6F3A1B"/>
          <w:spacing w:val="40"/>
          <w:w w:val="110"/>
        </w:rPr>
        <w:t xml:space="preserve"> </w:t>
      </w:r>
      <w:r>
        <w:rPr>
          <w:color w:val="6F3A1B"/>
          <w:w w:val="110"/>
        </w:rPr>
        <w:t>Here are three recommended tools</w:t>
      </w:r>
      <w:r>
        <w:rPr>
          <w:color w:val="6F3A1B"/>
          <w:spacing w:val="-17"/>
          <w:w w:val="110"/>
        </w:rPr>
        <w:t xml:space="preserve"> </w:t>
      </w:r>
      <w:r>
        <w:rPr>
          <w:color w:val="6F3A1B"/>
          <w:w w:val="110"/>
        </w:rPr>
        <w:t>to</w:t>
      </w:r>
      <w:r>
        <w:rPr>
          <w:color w:val="6F3A1B"/>
          <w:spacing w:val="-17"/>
          <w:w w:val="110"/>
        </w:rPr>
        <w:t xml:space="preserve"> </w:t>
      </w:r>
      <w:r>
        <w:rPr>
          <w:color w:val="6F3A1B"/>
          <w:w w:val="110"/>
        </w:rPr>
        <w:t>help</w:t>
      </w:r>
      <w:r>
        <w:rPr>
          <w:color w:val="6F3A1B"/>
          <w:spacing w:val="-17"/>
          <w:w w:val="110"/>
        </w:rPr>
        <w:t xml:space="preserve"> </w:t>
      </w:r>
      <w:r>
        <w:rPr>
          <w:color w:val="6F3A1B"/>
          <w:w w:val="110"/>
        </w:rPr>
        <w:t>you</w:t>
      </w:r>
      <w:r>
        <w:rPr>
          <w:color w:val="6F3A1B"/>
          <w:spacing w:val="-16"/>
          <w:w w:val="110"/>
        </w:rPr>
        <w:t xml:space="preserve"> </w:t>
      </w:r>
      <w:r>
        <w:rPr>
          <w:color w:val="6F3A1B"/>
          <w:w w:val="110"/>
        </w:rPr>
        <w:t>progress</w:t>
      </w:r>
      <w:r>
        <w:rPr>
          <w:color w:val="6F3A1B"/>
          <w:spacing w:val="-17"/>
          <w:w w:val="110"/>
        </w:rPr>
        <w:t xml:space="preserve"> </w:t>
      </w:r>
      <w:r>
        <w:rPr>
          <w:color w:val="6F3A1B"/>
          <w:w w:val="110"/>
        </w:rPr>
        <w:t>through</w:t>
      </w:r>
      <w:r>
        <w:rPr>
          <w:color w:val="6F3A1B"/>
          <w:spacing w:val="-17"/>
          <w:w w:val="110"/>
        </w:rPr>
        <w:t xml:space="preserve"> </w:t>
      </w:r>
      <w:r>
        <w:rPr>
          <w:color w:val="6F3A1B"/>
          <w:w w:val="110"/>
        </w:rPr>
        <w:t>this</w:t>
      </w:r>
      <w:r>
        <w:rPr>
          <w:color w:val="6F3A1B"/>
          <w:spacing w:val="-17"/>
          <w:w w:val="110"/>
        </w:rPr>
        <w:t xml:space="preserve"> </w:t>
      </w:r>
      <w:r>
        <w:rPr>
          <w:color w:val="6F3A1B"/>
          <w:w w:val="110"/>
        </w:rPr>
        <w:t>element</w:t>
      </w:r>
      <w:r>
        <w:rPr>
          <w:color w:val="6F3A1B"/>
          <w:spacing w:val="-16"/>
          <w:w w:val="110"/>
        </w:rPr>
        <w:t xml:space="preserve"> </w:t>
      </w:r>
      <w:r>
        <w:rPr>
          <w:color w:val="6F3A1B"/>
          <w:w w:val="110"/>
        </w:rPr>
        <w:t>of</w:t>
      </w:r>
      <w:r>
        <w:rPr>
          <w:color w:val="6F3A1B"/>
          <w:spacing w:val="-17"/>
          <w:w w:val="110"/>
        </w:rPr>
        <w:t xml:space="preserve"> </w:t>
      </w:r>
      <w:r>
        <w:rPr>
          <w:color w:val="6F3A1B"/>
          <w:w w:val="110"/>
        </w:rPr>
        <w:t>healing:</w:t>
      </w:r>
    </w:p>
    <w:p w14:paraId="6C11F8E4" w14:textId="77777777" w:rsidR="001F1CB4" w:rsidRDefault="001F1CB4">
      <w:pPr>
        <w:pStyle w:val="BodyText"/>
        <w:spacing w:before="79"/>
      </w:pPr>
    </w:p>
    <w:p w14:paraId="6C11F8E5" w14:textId="77777777" w:rsidR="001F1CB4" w:rsidRDefault="00EA534F">
      <w:pPr>
        <w:pStyle w:val="BodyText"/>
        <w:spacing w:line="283" w:lineRule="auto"/>
        <w:ind w:left="456" w:right="389"/>
        <w:jc w:val="both"/>
      </w:pPr>
      <w:r>
        <w:rPr>
          <w:rFonts w:ascii="Calibri"/>
          <w:b/>
          <w:color w:val="6F3A1B"/>
          <w:w w:val="105"/>
        </w:rPr>
        <w:t xml:space="preserve">Journaling: </w:t>
      </w:r>
      <w:r>
        <w:rPr>
          <w:color w:val="6F3A1B"/>
          <w:w w:val="105"/>
        </w:rPr>
        <w:t>Writing about experiences and emotions can help in</w:t>
      </w:r>
      <w:r>
        <w:rPr>
          <w:color w:val="6F3A1B"/>
          <w:spacing w:val="-11"/>
          <w:w w:val="105"/>
        </w:rPr>
        <w:t xml:space="preserve"> </w:t>
      </w:r>
      <w:r>
        <w:rPr>
          <w:color w:val="6F3A1B"/>
          <w:w w:val="105"/>
        </w:rPr>
        <w:t>acknowledging</w:t>
      </w:r>
      <w:r>
        <w:rPr>
          <w:color w:val="6F3A1B"/>
          <w:spacing w:val="-11"/>
          <w:w w:val="105"/>
        </w:rPr>
        <w:t xml:space="preserve"> </w:t>
      </w:r>
      <w:r>
        <w:rPr>
          <w:color w:val="6F3A1B"/>
          <w:w w:val="105"/>
        </w:rPr>
        <w:t>and</w:t>
      </w:r>
      <w:r>
        <w:rPr>
          <w:color w:val="6F3A1B"/>
          <w:spacing w:val="-11"/>
          <w:w w:val="105"/>
        </w:rPr>
        <w:t xml:space="preserve"> </w:t>
      </w:r>
      <w:r>
        <w:rPr>
          <w:color w:val="6F3A1B"/>
          <w:w w:val="105"/>
        </w:rPr>
        <w:t>accepting</w:t>
      </w:r>
      <w:r>
        <w:rPr>
          <w:color w:val="6F3A1B"/>
          <w:spacing w:val="-11"/>
          <w:w w:val="105"/>
        </w:rPr>
        <w:t xml:space="preserve"> </w:t>
      </w:r>
      <w:r>
        <w:rPr>
          <w:color w:val="6F3A1B"/>
          <w:w w:val="105"/>
        </w:rPr>
        <w:t>the</w:t>
      </w:r>
      <w:r>
        <w:rPr>
          <w:color w:val="6F3A1B"/>
          <w:spacing w:val="-11"/>
          <w:w w:val="105"/>
        </w:rPr>
        <w:t xml:space="preserve"> </w:t>
      </w:r>
      <w:r>
        <w:rPr>
          <w:color w:val="6F3A1B"/>
          <w:w w:val="105"/>
        </w:rPr>
        <w:t>trauma.</w:t>
      </w:r>
    </w:p>
    <w:p w14:paraId="6C11F8E6" w14:textId="77777777" w:rsidR="001F1CB4" w:rsidRDefault="001F1CB4">
      <w:pPr>
        <w:pStyle w:val="BodyText"/>
        <w:spacing w:before="73"/>
      </w:pPr>
    </w:p>
    <w:p w14:paraId="6C11F8E7" w14:textId="77777777" w:rsidR="001F1CB4" w:rsidRDefault="00EA534F">
      <w:pPr>
        <w:spacing w:line="283" w:lineRule="auto"/>
        <w:ind w:left="456" w:right="389"/>
        <w:jc w:val="both"/>
      </w:pPr>
      <w:r>
        <w:rPr>
          <w:rFonts w:ascii="Calibri"/>
          <w:b/>
          <w:color w:val="6F3A1B"/>
          <w:w w:val="110"/>
        </w:rPr>
        <w:t xml:space="preserve">Mindfulness and Meditation: </w:t>
      </w:r>
      <w:r>
        <w:rPr>
          <w:color w:val="6F3A1B"/>
          <w:w w:val="110"/>
        </w:rPr>
        <w:t xml:space="preserve">This practice can help you stay </w:t>
      </w:r>
      <w:r>
        <w:rPr>
          <w:color w:val="6F3A1B"/>
        </w:rPr>
        <w:t>present</w:t>
      </w:r>
      <w:r>
        <w:rPr>
          <w:color w:val="6F3A1B"/>
          <w:spacing w:val="40"/>
        </w:rPr>
        <w:t xml:space="preserve"> </w:t>
      </w:r>
      <w:r>
        <w:rPr>
          <w:color w:val="6F3A1B"/>
        </w:rPr>
        <w:t>and</w:t>
      </w:r>
      <w:r>
        <w:rPr>
          <w:color w:val="6F3A1B"/>
          <w:spacing w:val="40"/>
        </w:rPr>
        <w:t xml:space="preserve"> </w:t>
      </w:r>
      <w:r>
        <w:rPr>
          <w:color w:val="6F3A1B"/>
        </w:rPr>
        <w:t>acknowledge</w:t>
      </w:r>
      <w:r>
        <w:rPr>
          <w:color w:val="6F3A1B"/>
          <w:spacing w:val="40"/>
        </w:rPr>
        <w:t xml:space="preserve"> </w:t>
      </w:r>
      <w:r>
        <w:rPr>
          <w:color w:val="6F3A1B"/>
        </w:rPr>
        <w:t>my</w:t>
      </w:r>
      <w:r>
        <w:rPr>
          <w:color w:val="6F3A1B"/>
          <w:spacing w:val="40"/>
        </w:rPr>
        <w:t xml:space="preserve"> </w:t>
      </w:r>
      <w:r>
        <w:rPr>
          <w:color w:val="6F3A1B"/>
        </w:rPr>
        <w:t>emotions</w:t>
      </w:r>
      <w:r>
        <w:rPr>
          <w:color w:val="6F3A1B"/>
          <w:spacing w:val="40"/>
        </w:rPr>
        <w:t xml:space="preserve"> </w:t>
      </w:r>
      <w:r>
        <w:rPr>
          <w:color w:val="6F3A1B"/>
        </w:rPr>
        <w:t>without</w:t>
      </w:r>
      <w:r>
        <w:rPr>
          <w:color w:val="6F3A1B"/>
          <w:spacing w:val="40"/>
        </w:rPr>
        <w:t xml:space="preserve"> </w:t>
      </w:r>
      <w:r>
        <w:rPr>
          <w:color w:val="6F3A1B"/>
        </w:rPr>
        <w:t>judgment.</w:t>
      </w:r>
    </w:p>
    <w:p w14:paraId="6C11F8E8" w14:textId="77777777" w:rsidR="001F1CB4" w:rsidRDefault="001F1CB4">
      <w:pPr>
        <w:pStyle w:val="BodyText"/>
        <w:spacing w:before="73"/>
      </w:pPr>
    </w:p>
    <w:p w14:paraId="6C11F8E9" w14:textId="77777777" w:rsidR="001F1CB4" w:rsidRDefault="00EA534F">
      <w:pPr>
        <w:pStyle w:val="BodyText"/>
        <w:spacing w:line="288" w:lineRule="auto"/>
        <w:ind w:left="456" w:right="389"/>
        <w:jc w:val="both"/>
      </w:pPr>
      <w:r>
        <w:rPr>
          <w:rFonts w:ascii="Calibri"/>
          <w:b/>
          <w:color w:val="6F3A1B"/>
          <w:w w:val="110"/>
        </w:rPr>
        <w:t xml:space="preserve">Psychoeducation: </w:t>
      </w:r>
      <w:r>
        <w:rPr>
          <w:color w:val="6F3A1B"/>
          <w:w w:val="110"/>
        </w:rPr>
        <w:t xml:space="preserve">Learning about trauma and its effects </w:t>
      </w:r>
      <w:r>
        <w:rPr>
          <w:color w:val="6F3A1B"/>
        </w:rPr>
        <w:t xml:space="preserve">through credible books, articles, blogs, and online courses can </w:t>
      </w:r>
      <w:r>
        <w:rPr>
          <w:color w:val="6F3A1B"/>
          <w:w w:val="110"/>
        </w:rPr>
        <w:t>be helpful.</w:t>
      </w:r>
    </w:p>
    <w:p w14:paraId="6C11F8EA" w14:textId="77777777" w:rsidR="001F1CB4" w:rsidRDefault="001F1CB4">
      <w:pPr>
        <w:spacing w:line="288" w:lineRule="auto"/>
        <w:jc w:val="both"/>
        <w:sectPr w:rsidR="001F1CB4">
          <w:headerReference w:type="default" r:id="rId26"/>
          <w:pgSz w:w="8640" w:h="12960"/>
          <w:pgMar w:top="660" w:right="460" w:bottom="280" w:left="420" w:header="0" w:footer="0" w:gutter="0"/>
          <w:cols w:space="720"/>
        </w:sectPr>
      </w:pPr>
    </w:p>
    <w:p w14:paraId="6C11F8EB" w14:textId="77777777" w:rsidR="001F1CB4" w:rsidRDefault="00EA534F">
      <w:pPr>
        <w:pStyle w:val="Heading4"/>
        <w:spacing w:before="234"/>
        <w:ind w:left="0" w:right="48"/>
        <w:rPr>
          <w:rFonts w:ascii="Times New Roman"/>
        </w:rPr>
      </w:pPr>
      <w:r>
        <w:rPr>
          <w:rFonts w:ascii="Times New Roman"/>
          <w:color w:val="CB3716"/>
          <w:spacing w:val="-2"/>
          <w:w w:val="190"/>
        </w:rPr>
        <w:lastRenderedPageBreak/>
        <w:t>Journaling</w:t>
      </w:r>
    </w:p>
    <w:p w14:paraId="6C11F8EC" w14:textId="77777777" w:rsidR="001F1CB4" w:rsidRDefault="001F1CB4">
      <w:pPr>
        <w:pStyle w:val="BodyText"/>
        <w:spacing w:before="29"/>
        <w:rPr>
          <w:rFonts w:ascii="Times New Roman"/>
          <w:sz w:val="26"/>
        </w:rPr>
      </w:pPr>
    </w:p>
    <w:p w14:paraId="6C11F8ED" w14:textId="77777777" w:rsidR="001F1CB4" w:rsidRDefault="00EA534F">
      <w:pPr>
        <w:spacing w:line="288" w:lineRule="auto"/>
        <w:ind w:left="443" w:right="492"/>
        <w:jc w:val="both"/>
        <w:rPr>
          <w:sz w:val="21"/>
        </w:rPr>
      </w:pPr>
      <w:r>
        <w:rPr>
          <w:rFonts w:ascii="Calibri"/>
          <w:b/>
          <w:color w:val="6F3A1B"/>
          <w:w w:val="120"/>
          <w:sz w:val="21"/>
        </w:rPr>
        <w:t>Starting</w:t>
      </w:r>
      <w:r>
        <w:rPr>
          <w:rFonts w:ascii="Calibri"/>
          <w:b/>
          <w:color w:val="6F3A1B"/>
          <w:spacing w:val="40"/>
          <w:w w:val="120"/>
          <w:sz w:val="21"/>
        </w:rPr>
        <w:t xml:space="preserve"> </w:t>
      </w:r>
      <w:r>
        <w:rPr>
          <w:rFonts w:ascii="Calibri"/>
          <w:b/>
          <w:color w:val="6F3A1B"/>
          <w:w w:val="120"/>
          <w:sz w:val="21"/>
        </w:rPr>
        <w:t>a</w:t>
      </w:r>
      <w:r>
        <w:rPr>
          <w:rFonts w:ascii="Calibri"/>
          <w:b/>
          <w:color w:val="6F3A1B"/>
          <w:spacing w:val="40"/>
          <w:w w:val="120"/>
          <w:sz w:val="21"/>
        </w:rPr>
        <w:t xml:space="preserve"> </w:t>
      </w:r>
      <w:r>
        <w:rPr>
          <w:rFonts w:ascii="Calibri"/>
          <w:b/>
          <w:color w:val="6F3A1B"/>
          <w:w w:val="120"/>
          <w:sz w:val="21"/>
        </w:rPr>
        <w:t>journaling</w:t>
      </w:r>
      <w:r>
        <w:rPr>
          <w:rFonts w:ascii="Calibri"/>
          <w:b/>
          <w:color w:val="6F3A1B"/>
          <w:spacing w:val="40"/>
          <w:w w:val="120"/>
          <w:sz w:val="21"/>
        </w:rPr>
        <w:t xml:space="preserve"> </w:t>
      </w:r>
      <w:r>
        <w:rPr>
          <w:rFonts w:ascii="Calibri"/>
          <w:b/>
          <w:color w:val="6F3A1B"/>
          <w:w w:val="120"/>
          <w:sz w:val="21"/>
        </w:rPr>
        <w:t>practice</w:t>
      </w:r>
      <w:r>
        <w:rPr>
          <w:rFonts w:ascii="Calibri"/>
          <w:b/>
          <w:color w:val="6F3A1B"/>
          <w:spacing w:val="40"/>
          <w:w w:val="120"/>
          <w:sz w:val="21"/>
        </w:rPr>
        <w:t xml:space="preserve"> </w:t>
      </w:r>
      <w:r>
        <w:rPr>
          <w:rFonts w:ascii="Calibri"/>
          <w:b/>
          <w:color w:val="6F3A1B"/>
          <w:w w:val="120"/>
          <w:sz w:val="21"/>
        </w:rPr>
        <w:t>can</w:t>
      </w:r>
      <w:r>
        <w:rPr>
          <w:rFonts w:ascii="Calibri"/>
          <w:b/>
          <w:color w:val="6F3A1B"/>
          <w:spacing w:val="40"/>
          <w:w w:val="120"/>
          <w:sz w:val="21"/>
        </w:rPr>
        <w:t xml:space="preserve"> </w:t>
      </w:r>
      <w:r>
        <w:rPr>
          <w:rFonts w:ascii="Calibri"/>
          <w:b/>
          <w:color w:val="6F3A1B"/>
          <w:w w:val="120"/>
          <w:sz w:val="21"/>
        </w:rPr>
        <w:t>be</w:t>
      </w:r>
      <w:r>
        <w:rPr>
          <w:rFonts w:ascii="Calibri"/>
          <w:b/>
          <w:color w:val="6F3A1B"/>
          <w:spacing w:val="40"/>
          <w:w w:val="120"/>
          <w:sz w:val="21"/>
        </w:rPr>
        <w:t xml:space="preserve"> </w:t>
      </w:r>
      <w:r>
        <w:rPr>
          <w:rFonts w:ascii="Calibri"/>
          <w:b/>
          <w:color w:val="6F3A1B"/>
          <w:w w:val="120"/>
          <w:sz w:val="21"/>
        </w:rPr>
        <w:t>a</w:t>
      </w:r>
      <w:r>
        <w:rPr>
          <w:rFonts w:ascii="Calibri"/>
          <w:b/>
          <w:color w:val="6F3A1B"/>
          <w:spacing w:val="40"/>
          <w:w w:val="120"/>
          <w:sz w:val="21"/>
        </w:rPr>
        <w:t xml:space="preserve"> </w:t>
      </w:r>
      <w:r>
        <w:rPr>
          <w:rFonts w:ascii="Calibri"/>
          <w:b/>
          <w:color w:val="6F3A1B"/>
          <w:w w:val="120"/>
          <w:sz w:val="21"/>
        </w:rPr>
        <w:t>rewarding</w:t>
      </w:r>
      <w:r>
        <w:rPr>
          <w:rFonts w:ascii="Calibri"/>
          <w:b/>
          <w:color w:val="6F3A1B"/>
          <w:spacing w:val="40"/>
          <w:w w:val="120"/>
          <w:sz w:val="21"/>
        </w:rPr>
        <w:t xml:space="preserve"> </w:t>
      </w:r>
      <w:r>
        <w:rPr>
          <w:rFonts w:ascii="Calibri"/>
          <w:b/>
          <w:color w:val="6F3A1B"/>
          <w:w w:val="120"/>
          <w:sz w:val="21"/>
        </w:rPr>
        <w:t>way</w:t>
      </w:r>
      <w:r>
        <w:rPr>
          <w:rFonts w:ascii="Calibri"/>
          <w:b/>
          <w:color w:val="6F3A1B"/>
          <w:spacing w:val="40"/>
          <w:w w:val="120"/>
          <w:sz w:val="21"/>
        </w:rPr>
        <w:t xml:space="preserve"> </w:t>
      </w:r>
      <w:r>
        <w:rPr>
          <w:rFonts w:ascii="Calibri"/>
          <w:b/>
          <w:color w:val="6F3A1B"/>
          <w:w w:val="120"/>
          <w:sz w:val="21"/>
        </w:rPr>
        <w:t>to reflect on</w:t>
      </w:r>
      <w:r>
        <w:rPr>
          <w:rFonts w:ascii="Calibri"/>
          <w:b/>
          <w:color w:val="6F3A1B"/>
          <w:spacing w:val="40"/>
          <w:w w:val="120"/>
          <w:sz w:val="21"/>
        </w:rPr>
        <w:t xml:space="preserve"> </w:t>
      </w:r>
      <w:r>
        <w:rPr>
          <w:rFonts w:ascii="Calibri"/>
          <w:b/>
          <w:color w:val="6F3A1B"/>
          <w:w w:val="120"/>
          <w:sz w:val="21"/>
        </w:rPr>
        <w:t>thoughts and experiences.</w:t>
      </w:r>
      <w:r>
        <w:rPr>
          <w:rFonts w:ascii="Calibri"/>
          <w:b/>
          <w:color w:val="6F3A1B"/>
          <w:spacing w:val="40"/>
          <w:w w:val="120"/>
          <w:sz w:val="21"/>
        </w:rPr>
        <w:t xml:space="preserve"> </w:t>
      </w:r>
      <w:r>
        <w:rPr>
          <w:color w:val="6F3A1B"/>
          <w:w w:val="120"/>
          <w:sz w:val="21"/>
        </w:rPr>
        <w:t xml:space="preserve">To begin, choose a </w:t>
      </w:r>
      <w:r>
        <w:rPr>
          <w:color w:val="6F3A1B"/>
          <w:w w:val="110"/>
          <w:sz w:val="21"/>
        </w:rPr>
        <w:t>specific</w:t>
      </w:r>
      <w:r>
        <w:rPr>
          <w:color w:val="6F3A1B"/>
          <w:spacing w:val="-11"/>
          <w:w w:val="110"/>
          <w:sz w:val="21"/>
        </w:rPr>
        <w:t xml:space="preserve"> </w:t>
      </w:r>
      <w:r>
        <w:rPr>
          <w:color w:val="6F3A1B"/>
          <w:w w:val="110"/>
          <w:sz w:val="21"/>
        </w:rPr>
        <w:t>time</w:t>
      </w:r>
      <w:r>
        <w:rPr>
          <w:color w:val="6F3A1B"/>
          <w:spacing w:val="-11"/>
          <w:w w:val="110"/>
          <w:sz w:val="21"/>
        </w:rPr>
        <w:t xml:space="preserve"> </w:t>
      </w:r>
      <w:r>
        <w:rPr>
          <w:color w:val="6F3A1B"/>
          <w:w w:val="110"/>
          <w:sz w:val="21"/>
        </w:rPr>
        <w:t>and</w:t>
      </w:r>
      <w:r>
        <w:rPr>
          <w:color w:val="6F3A1B"/>
          <w:spacing w:val="-11"/>
          <w:w w:val="110"/>
          <w:sz w:val="21"/>
        </w:rPr>
        <w:t xml:space="preserve"> </w:t>
      </w:r>
      <w:r>
        <w:rPr>
          <w:color w:val="6F3A1B"/>
          <w:w w:val="110"/>
          <w:sz w:val="21"/>
        </w:rPr>
        <w:t>place</w:t>
      </w:r>
      <w:r>
        <w:rPr>
          <w:color w:val="6F3A1B"/>
          <w:spacing w:val="-11"/>
          <w:w w:val="110"/>
          <w:sz w:val="21"/>
        </w:rPr>
        <w:t xml:space="preserve"> </w:t>
      </w:r>
      <w:r>
        <w:rPr>
          <w:color w:val="6F3A1B"/>
          <w:w w:val="110"/>
          <w:sz w:val="21"/>
        </w:rPr>
        <w:t>where</w:t>
      </w:r>
      <w:r>
        <w:rPr>
          <w:color w:val="6F3A1B"/>
          <w:spacing w:val="-11"/>
          <w:w w:val="110"/>
          <w:sz w:val="21"/>
        </w:rPr>
        <w:t xml:space="preserve"> </w:t>
      </w:r>
      <w:r>
        <w:rPr>
          <w:color w:val="6F3A1B"/>
          <w:w w:val="110"/>
          <w:sz w:val="21"/>
        </w:rPr>
        <w:t>you</w:t>
      </w:r>
      <w:r>
        <w:rPr>
          <w:color w:val="6F3A1B"/>
          <w:spacing w:val="-11"/>
          <w:w w:val="110"/>
          <w:sz w:val="21"/>
        </w:rPr>
        <w:t xml:space="preserve"> </w:t>
      </w:r>
      <w:r>
        <w:rPr>
          <w:color w:val="6F3A1B"/>
          <w:w w:val="110"/>
          <w:sz w:val="21"/>
        </w:rPr>
        <w:t>feel</w:t>
      </w:r>
      <w:r>
        <w:rPr>
          <w:color w:val="6F3A1B"/>
          <w:spacing w:val="-11"/>
          <w:w w:val="110"/>
          <w:sz w:val="21"/>
        </w:rPr>
        <w:t xml:space="preserve"> </w:t>
      </w:r>
      <w:r>
        <w:rPr>
          <w:color w:val="6F3A1B"/>
          <w:w w:val="110"/>
          <w:sz w:val="21"/>
        </w:rPr>
        <w:t>comfortable</w:t>
      </w:r>
      <w:r>
        <w:rPr>
          <w:color w:val="6F3A1B"/>
          <w:spacing w:val="-11"/>
          <w:w w:val="110"/>
          <w:sz w:val="21"/>
        </w:rPr>
        <w:t xml:space="preserve"> </w:t>
      </w:r>
      <w:r>
        <w:rPr>
          <w:color w:val="6F3A1B"/>
          <w:w w:val="110"/>
          <w:sz w:val="21"/>
        </w:rPr>
        <w:t>and</w:t>
      </w:r>
      <w:r>
        <w:rPr>
          <w:color w:val="6F3A1B"/>
          <w:spacing w:val="-11"/>
          <w:w w:val="110"/>
          <w:sz w:val="21"/>
        </w:rPr>
        <w:t xml:space="preserve"> </w:t>
      </w:r>
      <w:r>
        <w:rPr>
          <w:color w:val="6F3A1B"/>
          <w:w w:val="110"/>
          <w:sz w:val="21"/>
        </w:rPr>
        <w:t xml:space="preserve">free </w:t>
      </w:r>
      <w:r>
        <w:rPr>
          <w:color w:val="6F3A1B"/>
          <w:w w:val="115"/>
          <w:sz w:val="21"/>
        </w:rPr>
        <w:t>from</w:t>
      </w:r>
      <w:r>
        <w:rPr>
          <w:color w:val="6F3A1B"/>
          <w:spacing w:val="-13"/>
          <w:w w:val="115"/>
          <w:sz w:val="21"/>
        </w:rPr>
        <w:t xml:space="preserve"> </w:t>
      </w:r>
      <w:r>
        <w:rPr>
          <w:color w:val="6F3A1B"/>
          <w:w w:val="115"/>
          <w:sz w:val="21"/>
        </w:rPr>
        <w:t>distractions.</w:t>
      </w:r>
      <w:r>
        <w:rPr>
          <w:color w:val="6F3A1B"/>
          <w:spacing w:val="-13"/>
          <w:w w:val="115"/>
          <w:sz w:val="21"/>
        </w:rPr>
        <w:t xml:space="preserve"> </w:t>
      </w:r>
      <w:r>
        <w:rPr>
          <w:color w:val="6F3A1B"/>
          <w:w w:val="115"/>
          <w:sz w:val="21"/>
        </w:rPr>
        <w:t>This</w:t>
      </w:r>
      <w:r>
        <w:rPr>
          <w:color w:val="6F3A1B"/>
          <w:spacing w:val="-13"/>
          <w:w w:val="115"/>
          <w:sz w:val="21"/>
        </w:rPr>
        <w:t xml:space="preserve"> </w:t>
      </w:r>
      <w:r>
        <w:rPr>
          <w:color w:val="6F3A1B"/>
          <w:w w:val="115"/>
          <w:sz w:val="21"/>
        </w:rPr>
        <w:t>could</w:t>
      </w:r>
      <w:r>
        <w:rPr>
          <w:color w:val="6F3A1B"/>
          <w:spacing w:val="-13"/>
          <w:w w:val="115"/>
          <w:sz w:val="21"/>
        </w:rPr>
        <w:t xml:space="preserve"> </w:t>
      </w:r>
      <w:r>
        <w:rPr>
          <w:color w:val="6F3A1B"/>
          <w:w w:val="115"/>
          <w:sz w:val="21"/>
        </w:rPr>
        <w:t>be</w:t>
      </w:r>
      <w:r>
        <w:rPr>
          <w:color w:val="6F3A1B"/>
          <w:spacing w:val="-13"/>
          <w:w w:val="115"/>
          <w:sz w:val="21"/>
        </w:rPr>
        <w:t xml:space="preserve"> </w:t>
      </w:r>
      <w:r>
        <w:rPr>
          <w:color w:val="6F3A1B"/>
          <w:w w:val="115"/>
          <w:sz w:val="21"/>
        </w:rPr>
        <w:t>in</w:t>
      </w:r>
      <w:r>
        <w:rPr>
          <w:color w:val="6F3A1B"/>
          <w:spacing w:val="-13"/>
          <w:w w:val="115"/>
          <w:sz w:val="21"/>
        </w:rPr>
        <w:t xml:space="preserve"> </w:t>
      </w:r>
      <w:r>
        <w:rPr>
          <w:color w:val="6F3A1B"/>
          <w:w w:val="115"/>
          <w:sz w:val="21"/>
        </w:rPr>
        <w:t>the</w:t>
      </w:r>
      <w:r>
        <w:rPr>
          <w:color w:val="6F3A1B"/>
          <w:spacing w:val="-13"/>
          <w:w w:val="115"/>
          <w:sz w:val="21"/>
        </w:rPr>
        <w:t xml:space="preserve"> </w:t>
      </w:r>
      <w:r>
        <w:rPr>
          <w:color w:val="6F3A1B"/>
          <w:w w:val="115"/>
          <w:sz w:val="21"/>
        </w:rPr>
        <w:t>morning</w:t>
      </w:r>
      <w:r>
        <w:rPr>
          <w:color w:val="6F3A1B"/>
          <w:spacing w:val="-13"/>
          <w:w w:val="115"/>
          <w:sz w:val="21"/>
        </w:rPr>
        <w:t xml:space="preserve"> </w:t>
      </w:r>
      <w:r>
        <w:rPr>
          <w:color w:val="6F3A1B"/>
          <w:w w:val="115"/>
          <w:sz w:val="21"/>
        </w:rPr>
        <w:t>with</w:t>
      </w:r>
      <w:r>
        <w:rPr>
          <w:color w:val="6F3A1B"/>
          <w:spacing w:val="-13"/>
          <w:w w:val="115"/>
          <w:sz w:val="21"/>
        </w:rPr>
        <w:t xml:space="preserve"> </w:t>
      </w:r>
      <w:r>
        <w:rPr>
          <w:color w:val="6F3A1B"/>
          <w:w w:val="115"/>
          <w:sz w:val="21"/>
        </w:rPr>
        <w:t>a</w:t>
      </w:r>
      <w:r>
        <w:rPr>
          <w:color w:val="6F3A1B"/>
          <w:spacing w:val="-13"/>
          <w:w w:val="115"/>
          <w:sz w:val="21"/>
        </w:rPr>
        <w:t xml:space="preserve"> </w:t>
      </w:r>
      <w:r>
        <w:rPr>
          <w:color w:val="6F3A1B"/>
          <w:w w:val="115"/>
          <w:sz w:val="21"/>
        </w:rPr>
        <w:t>cup</w:t>
      </w:r>
      <w:r>
        <w:rPr>
          <w:color w:val="6F3A1B"/>
          <w:spacing w:val="-13"/>
          <w:w w:val="115"/>
          <w:sz w:val="21"/>
        </w:rPr>
        <w:t xml:space="preserve"> </w:t>
      </w:r>
      <w:r>
        <w:rPr>
          <w:color w:val="6F3A1B"/>
          <w:w w:val="115"/>
          <w:sz w:val="21"/>
        </w:rPr>
        <w:t xml:space="preserve">of </w:t>
      </w:r>
      <w:r>
        <w:rPr>
          <w:color w:val="6F3A1B"/>
          <w:w w:val="110"/>
          <w:sz w:val="21"/>
        </w:rPr>
        <w:t>coffee</w:t>
      </w:r>
      <w:r>
        <w:rPr>
          <w:color w:val="6F3A1B"/>
          <w:spacing w:val="-13"/>
          <w:w w:val="110"/>
          <w:sz w:val="21"/>
        </w:rPr>
        <w:t xml:space="preserve"> </w:t>
      </w:r>
      <w:r>
        <w:rPr>
          <w:color w:val="6F3A1B"/>
          <w:w w:val="110"/>
          <w:sz w:val="21"/>
        </w:rPr>
        <w:t>or</w:t>
      </w:r>
      <w:r>
        <w:rPr>
          <w:color w:val="6F3A1B"/>
          <w:spacing w:val="-13"/>
          <w:w w:val="110"/>
          <w:sz w:val="21"/>
        </w:rPr>
        <w:t xml:space="preserve"> </w:t>
      </w:r>
      <w:r>
        <w:rPr>
          <w:color w:val="6F3A1B"/>
          <w:w w:val="110"/>
          <w:sz w:val="21"/>
        </w:rPr>
        <w:t>at</w:t>
      </w:r>
      <w:r>
        <w:rPr>
          <w:color w:val="6F3A1B"/>
          <w:spacing w:val="-13"/>
          <w:w w:val="110"/>
          <w:sz w:val="21"/>
        </w:rPr>
        <w:t xml:space="preserve"> </w:t>
      </w:r>
      <w:r>
        <w:rPr>
          <w:color w:val="6F3A1B"/>
          <w:w w:val="110"/>
          <w:sz w:val="21"/>
        </w:rPr>
        <w:t>night</w:t>
      </w:r>
      <w:r>
        <w:rPr>
          <w:color w:val="6F3A1B"/>
          <w:spacing w:val="-13"/>
          <w:w w:val="110"/>
          <w:sz w:val="21"/>
        </w:rPr>
        <w:t xml:space="preserve"> </w:t>
      </w:r>
      <w:r>
        <w:rPr>
          <w:color w:val="6F3A1B"/>
          <w:w w:val="110"/>
          <w:sz w:val="21"/>
        </w:rPr>
        <w:t>before</w:t>
      </w:r>
      <w:r>
        <w:rPr>
          <w:color w:val="6F3A1B"/>
          <w:spacing w:val="-13"/>
          <w:w w:val="110"/>
          <w:sz w:val="21"/>
        </w:rPr>
        <w:t xml:space="preserve"> </w:t>
      </w:r>
      <w:r>
        <w:rPr>
          <w:color w:val="6F3A1B"/>
          <w:w w:val="110"/>
          <w:sz w:val="21"/>
        </w:rPr>
        <w:t>bed.</w:t>
      </w:r>
    </w:p>
    <w:p w14:paraId="6C11F8EE" w14:textId="77777777" w:rsidR="001F1CB4" w:rsidRDefault="001F1CB4">
      <w:pPr>
        <w:pStyle w:val="BodyText"/>
        <w:spacing w:before="68"/>
        <w:rPr>
          <w:sz w:val="21"/>
        </w:rPr>
      </w:pPr>
    </w:p>
    <w:p w14:paraId="6C11F8EF" w14:textId="77777777" w:rsidR="001F1CB4" w:rsidRDefault="00EA534F">
      <w:pPr>
        <w:spacing w:line="292" w:lineRule="auto"/>
        <w:ind w:left="443" w:right="492"/>
        <w:jc w:val="both"/>
        <w:rPr>
          <w:sz w:val="21"/>
        </w:rPr>
      </w:pPr>
      <w:r>
        <w:rPr>
          <w:color w:val="6F3A1B"/>
          <w:w w:val="110"/>
          <w:sz w:val="21"/>
        </w:rPr>
        <w:t>Consistency</w:t>
      </w:r>
      <w:r>
        <w:rPr>
          <w:color w:val="6F3A1B"/>
          <w:spacing w:val="-12"/>
          <w:w w:val="110"/>
          <w:sz w:val="21"/>
        </w:rPr>
        <w:t xml:space="preserve"> </w:t>
      </w:r>
      <w:r>
        <w:rPr>
          <w:color w:val="6F3A1B"/>
          <w:w w:val="110"/>
          <w:sz w:val="21"/>
        </w:rPr>
        <w:t>is</w:t>
      </w:r>
      <w:r>
        <w:rPr>
          <w:color w:val="6F3A1B"/>
          <w:spacing w:val="-12"/>
          <w:w w:val="110"/>
          <w:sz w:val="21"/>
        </w:rPr>
        <w:t xml:space="preserve"> </w:t>
      </w:r>
      <w:r>
        <w:rPr>
          <w:color w:val="6F3A1B"/>
          <w:w w:val="110"/>
          <w:sz w:val="21"/>
        </w:rPr>
        <w:t>key,</w:t>
      </w:r>
      <w:r>
        <w:rPr>
          <w:color w:val="6F3A1B"/>
          <w:spacing w:val="-12"/>
          <w:w w:val="110"/>
          <w:sz w:val="21"/>
        </w:rPr>
        <w:t xml:space="preserve"> </w:t>
      </w:r>
      <w:r>
        <w:rPr>
          <w:color w:val="6F3A1B"/>
          <w:w w:val="110"/>
          <w:sz w:val="21"/>
        </w:rPr>
        <w:t>so</w:t>
      </w:r>
      <w:r>
        <w:rPr>
          <w:color w:val="6F3A1B"/>
          <w:spacing w:val="-12"/>
          <w:w w:val="110"/>
          <w:sz w:val="21"/>
        </w:rPr>
        <w:t xml:space="preserve"> </w:t>
      </w:r>
      <w:r>
        <w:rPr>
          <w:color w:val="6F3A1B"/>
          <w:w w:val="110"/>
          <w:sz w:val="21"/>
        </w:rPr>
        <w:t>try</w:t>
      </w:r>
      <w:r>
        <w:rPr>
          <w:color w:val="6F3A1B"/>
          <w:spacing w:val="-12"/>
          <w:w w:val="110"/>
          <w:sz w:val="21"/>
        </w:rPr>
        <w:t xml:space="preserve"> </w:t>
      </w:r>
      <w:r>
        <w:rPr>
          <w:color w:val="6F3A1B"/>
          <w:w w:val="110"/>
          <w:sz w:val="21"/>
        </w:rPr>
        <w:t>to</w:t>
      </w:r>
      <w:r>
        <w:rPr>
          <w:color w:val="6F3A1B"/>
          <w:spacing w:val="-12"/>
          <w:w w:val="110"/>
          <w:sz w:val="21"/>
        </w:rPr>
        <w:t xml:space="preserve"> </w:t>
      </w:r>
      <w:r>
        <w:rPr>
          <w:color w:val="6F3A1B"/>
          <w:w w:val="110"/>
          <w:sz w:val="21"/>
        </w:rPr>
        <w:t>make</w:t>
      </w:r>
      <w:r>
        <w:rPr>
          <w:color w:val="6F3A1B"/>
          <w:spacing w:val="-12"/>
          <w:w w:val="110"/>
          <w:sz w:val="21"/>
        </w:rPr>
        <w:t xml:space="preserve"> </w:t>
      </w:r>
      <w:r>
        <w:rPr>
          <w:color w:val="6F3A1B"/>
          <w:w w:val="110"/>
          <w:sz w:val="21"/>
        </w:rPr>
        <w:t>journaling</w:t>
      </w:r>
      <w:r>
        <w:rPr>
          <w:color w:val="6F3A1B"/>
          <w:spacing w:val="-12"/>
          <w:w w:val="110"/>
          <w:sz w:val="21"/>
        </w:rPr>
        <w:t xml:space="preserve"> </w:t>
      </w:r>
      <w:r>
        <w:rPr>
          <w:color w:val="6F3A1B"/>
          <w:w w:val="110"/>
          <w:sz w:val="21"/>
        </w:rPr>
        <w:t>a</w:t>
      </w:r>
      <w:r>
        <w:rPr>
          <w:color w:val="6F3A1B"/>
          <w:spacing w:val="-12"/>
          <w:w w:val="110"/>
          <w:sz w:val="21"/>
        </w:rPr>
        <w:t xml:space="preserve"> </w:t>
      </w:r>
      <w:r>
        <w:rPr>
          <w:color w:val="6F3A1B"/>
          <w:w w:val="110"/>
          <w:sz w:val="21"/>
        </w:rPr>
        <w:t>daily</w:t>
      </w:r>
      <w:r>
        <w:rPr>
          <w:color w:val="6F3A1B"/>
          <w:spacing w:val="-12"/>
          <w:w w:val="110"/>
          <w:sz w:val="21"/>
        </w:rPr>
        <w:t xml:space="preserve"> </w:t>
      </w:r>
      <w:r>
        <w:rPr>
          <w:color w:val="6F3A1B"/>
          <w:w w:val="110"/>
          <w:sz w:val="21"/>
        </w:rPr>
        <w:t>habit,</w:t>
      </w:r>
      <w:r>
        <w:rPr>
          <w:color w:val="6F3A1B"/>
          <w:spacing w:val="-12"/>
          <w:w w:val="110"/>
          <w:sz w:val="21"/>
        </w:rPr>
        <w:t xml:space="preserve"> </w:t>
      </w:r>
      <w:r>
        <w:rPr>
          <w:color w:val="6F3A1B"/>
          <w:w w:val="110"/>
          <w:sz w:val="21"/>
        </w:rPr>
        <w:t>and reduce barriers by keeping your journal easily accessible. Alternatives</w:t>
      </w:r>
      <w:r>
        <w:rPr>
          <w:color w:val="6F3A1B"/>
          <w:spacing w:val="-10"/>
          <w:w w:val="110"/>
          <w:sz w:val="21"/>
        </w:rPr>
        <w:t xml:space="preserve"> </w:t>
      </w:r>
      <w:r>
        <w:rPr>
          <w:color w:val="6F3A1B"/>
          <w:w w:val="110"/>
          <w:sz w:val="21"/>
        </w:rPr>
        <w:t>to</w:t>
      </w:r>
      <w:r>
        <w:rPr>
          <w:color w:val="6F3A1B"/>
          <w:spacing w:val="-10"/>
          <w:w w:val="110"/>
          <w:sz w:val="21"/>
        </w:rPr>
        <w:t xml:space="preserve"> </w:t>
      </w:r>
      <w:r>
        <w:rPr>
          <w:color w:val="6F3A1B"/>
          <w:w w:val="110"/>
          <w:sz w:val="21"/>
        </w:rPr>
        <w:t>hard-copy</w:t>
      </w:r>
      <w:r>
        <w:rPr>
          <w:color w:val="6F3A1B"/>
          <w:spacing w:val="-10"/>
          <w:w w:val="110"/>
          <w:sz w:val="21"/>
        </w:rPr>
        <w:t xml:space="preserve"> </w:t>
      </w:r>
      <w:r>
        <w:rPr>
          <w:color w:val="6F3A1B"/>
          <w:w w:val="110"/>
          <w:sz w:val="21"/>
        </w:rPr>
        <w:t>journaling</w:t>
      </w:r>
      <w:r>
        <w:rPr>
          <w:color w:val="6F3A1B"/>
          <w:spacing w:val="-10"/>
          <w:w w:val="110"/>
          <w:sz w:val="21"/>
        </w:rPr>
        <w:t xml:space="preserve"> </w:t>
      </w:r>
      <w:r>
        <w:rPr>
          <w:color w:val="6F3A1B"/>
          <w:w w:val="110"/>
          <w:sz w:val="21"/>
        </w:rPr>
        <w:t>include</w:t>
      </w:r>
      <w:r>
        <w:rPr>
          <w:color w:val="6F3A1B"/>
          <w:spacing w:val="-10"/>
          <w:w w:val="110"/>
          <w:sz w:val="21"/>
        </w:rPr>
        <w:t xml:space="preserve"> </w:t>
      </w:r>
      <w:r>
        <w:rPr>
          <w:color w:val="6F3A1B"/>
          <w:w w:val="110"/>
          <w:sz w:val="21"/>
        </w:rPr>
        <w:t>technology</w:t>
      </w:r>
      <w:r>
        <w:rPr>
          <w:color w:val="6F3A1B"/>
          <w:spacing w:val="-10"/>
          <w:w w:val="110"/>
          <w:sz w:val="21"/>
        </w:rPr>
        <w:t xml:space="preserve"> </w:t>
      </w:r>
      <w:r>
        <w:rPr>
          <w:color w:val="6F3A1B"/>
          <w:w w:val="110"/>
          <w:sz w:val="21"/>
        </w:rPr>
        <w:t>such as Canva template (included in this book), a file on your computer</w:t>
      </w:r>
      <w:r>
        <w:rPr>
          <w:color w:val="6F3A1B"/>
          <w:spacing w:val="-6"/>
          <w:w w:val="110"/>
          <w:sz w:val="21"/>
        </w:rPr>
        <w:t xml:space="preserve"> </w:t>
      </w:r>
      <w:r>
        <w:rPr>
          <w:color w:val="6F3A1B"/>
          <w:w w:val="110"/>
          <w:sz w:val="21"/>
        </w:rPr>
        <w:t>where</w:t>
      </w:r>
      <w:r>
        <w:rPr>
          <w:color w:val="6F3A1B"/>
          <w:spacing w:val="-6"/>
          <w:w w:val="110"/>
          <w:sz w:val="21"/>
        </w:rPr>
        <w:t xml:space="preserve"> </w:t>
      </w:r>
      <w:r>
        <w:rPr>
          <w:color w:val="6F3A1B"/>
          <w:w w:val="110"/>
          <w:sz w:val="21"/>
        </w:rPr>
        <w:t>you</w:t>
      </w:r>
      <w:r>
        <w:rPr>
          <w:color w:val="6F3A1B"/>
          <w:spacing w:val="-6"/>
          <w:w w:val="110"/>
          <w:sz w:val="21"/>
        </w:rPr>
        <w:t xml:space="preserve"> </w:t>
      </w:r>
      <w:r>
        <w:rPr>
          <w:color w:val="6F3A1B"/>
          <w:w w:val="110"/>
          <w:sz w:val="21"/>
        </w:rPr>
        <w:t>can</w:t>
      </w:r>
      <w:r>
        <w:rPr>
          <w:color w:val="6F3A1B"/>
          <w:spacing w:val="-6"/>
          <w:w w:val="110"/>
          <w:sz w:val="21"/>
        </w:rPr>
        <w:t xml:space="preserve"> </w:t>
      </w:r>
      <w:r>
        <w:rPr>
          <w:color w:val="6F3A1B"/>
          <w:w w:val="110"/>
          <w:sz w:val="21"/>
        </w:rPr>
        <w:t>type</w:t>
      </w:r>
      <w:r>
        <w:rPr>
          <w:color w:val="6F3A1B"/>
          <w:spacing w:val="-6"/>
          <w:w w:val="110"/>
          <w:sz w:val="21"/>
        </w:rPr>
        <w:t xml:space="preserve"> </w:t>
      </w:r>
      <w:r>
        <w:rPr>
          <w:color w:val="6F3A1B"/>
          <w:w w:val="110"/>
          <w:sz w:val="21"/>
        </w:rPr>
        <w:t>or</w:t>
      </w:r>
      <w:r>
        <w:rPr>
          <w:color w:val="6F3A1B"/>
          <w:spacing w:val="-6"/>
          <w:w w:val="110"/>
          <w:sz w:val="21"/>
        </w:rPr>
        <w:t xml:space="preserve"> </w:t>
      </w:r>
      <w:r>
        <w:rPr>
          <w:color w:val="6F3A1B"/>
          <w:w w:val="110"/>
          <w:sz w:val="21"/>
        </w:rPr>
        <w:t>dictate</w:t>
      </w:r>
      <w:r>
        <w:rPr>
          <w:color w:val="6F3A1B"/>
          <w:spacing w:val="-6"/>
          <w:w w:val="110"/>
          <w:sz w:val="21"/>
        </w:rPr>
        <w:t xml:space="preserve"> </w:t>
      </w:r>
      <w:r>
        <w:rPr>
          <w:color w:val="6F3A1B"/>
          <w:w w:val="110"/>
          <w:sz w:val="21"/>
        </w:rPr>
        <w:t>your</w:t>
      </w:r>
      <w:r>
        <w:rPr>
          <w:color w:val="6F3A1B"/>
          <w:spacing w:val="-6"/>
          <w:w w:val="110"/>
          <w:sz w:val="21"/>
        </w:rPr>
        <w:t xml:space="preserve"> </w:t>
      </w:r>
      <w:r>
        <w:rPr>
          <w:color w:val="6F3A1B"/>
          <w:w w:val="110"/>
          <w:sz w:val="21"/>
        </w:rPr>
        <w:t>journal</w:t>
      </w:r>
      <w:r>
        <w:rPr>
          <w:color w:val="6F3A1B"/>
          <w:spacing w:val="-6"/>
          <w:w w:val="110"/>
          <w:sz w:val="21"/>
        </w:rPr>
        <w:t xml:space="preserve"> </w:t>
      </w:r>
      <w:r>
        <w:rPr>
          <w:color w:val="6F3A1B"/>
          <w:w w:val="110"/>
          <w:sz w:val="21"/>
        </w:rPr>
        <w:t>entries, or</w:t>
      </w:r>
      <w:r>
        <w:rPr>
          <w:color w:val="6F3A1B"/>
          <w:spacing w:val="-11"/>
          <w:w w:val="110"/>
          <w:sz w:val="21"/>
        </w:rPr>
        <w:t xml:space="preserve"> </w:t>
      </w:r>
      <w:r>
        <w:rPr>
          <w:color w:val="6F3A1B"/>
          <w:w w:val="110"/>
          <w:sz w:val="21"/>
        </w:rPr>
        <w:t>free</w:t>
      </w:r>
      <w:r>
        <w:rPr>
          <w:color w:val="6F3A1B"/>
          <w:spacing w:val="-11"/>
          <w:w w:val="110"/>
          <w:sz w:val="21"/>
        </w:rPr>
        <w:t xml:space="preserve"> </w:t>
      </w:r>
      <w:r>
        <w:rPr>
          <w:color w:val="6F3A1B"/>
          <w:w w:val="110"/>
          <w:sz w:val="21"/>
        </w:rPr>
        <w:t>Apps</w:t>
      </w:r>
      <w:r>
        <w:rPr>
          <w:color w:val="6F3A1B"/>
          <w:spacing w:val="-11"/>
          <w:w w:val="110"/>
          <w:sz w:val="21"/>
        </w:rPr>
        <w:t xml:space="preserve"> </w:t>
      </w:r>
      <w:r>
        <w:rPr>
          <w:color w:val="6F3A1B"/>
          <w:w w:val="110"/>
          <w:sz w:val="21"/>
        </w:rPr>
        <w:t>that</w:t>
      </w:r>
      <w:r>
        <w:rPr>
          <w:color w:val="6F3A1B"/>
          <w:spacing w:val="-11"/>
          <w:w w:val="110"/>
          <w:sz w:val="21"/>
        </w:rPr>
        <w:t xml:space="preserve"> </w:t>
      </w:r>
      <w:r>
        <w:rPr>
          <w:color w:val="6F3A1B"/>
          <w:w w:val="110"/>
          <w:sz w:val="21"/>
        </w:rPr>
        <w:t>transcribe</w:t>
      </w:r>
      <w:r>
        <w:rPr>
          <w:color w:val="6F3A1B"/>
          <w:spacing w:val="-11"/>
          <w:w w:val="110"/>
          <w:sz w:val="21"/>
        </w:rPr>
        <w:t xml:space="preserve"> </w:t>
      </w:r>
      <w:r>
        <w:rPr>
          <w:color w:val="6F3A1B"/>
          <w:w w:val="110"/>
          <w:sz w:val="21"/>
        </w:rPr>
        <w:t>your</w:t>
      </w:r>
      <w:r>
        <w:rPr>
          <w:color w:val="6F3A1B"/>
          <w:spacing w:val="-11"/>
          <w:w w:val="110"/>
          <w:sz w:val="21"/>
        </w:rPr>
        <w:t xml:space="preserve"> </w:t>
      </w:r>
      <w:r>
        <w:rPr>
          <w:color w:val="6F3A1B"/>
          <w:w w:val="110"/>
          <w:sz w:val="21"/>
        </w:rPr>
        <w:t>voice</w:t>
      </w:r>
      <w:r>
        <w:rPr>
          <w:color w:val="6F3A1B"/>
          <w:spacing w:val="-11"/>
          <w:w w:val="110"/>
          <w:sz w:val="21"/>
        </w:rPr>
        <w:t xml:space="preserve"> </w:t>
      </w:r>
      <w:r>
        <w:rPr>
          <w:color w:val="6F3A1B"/>
          <w:w w:val="110"/>
          <w:sz w:val="21"/>
        </w:rPr>
        <w:t>dictation.</w:t>
      </w:r>
    </w:p>
    <w:p w14:paraId="6C11F8F0" w14:textId="77777777" w:rsidR="001F1CB4" w:rsidRDefault="001F1CB4">
      <w:pPr>
        <w:pStyle w:val="BodyText"/>
        <w:spacing w:before="63"/>
        <w:rPr>
          <w:sz w:val="21"/>
        </w:rPr>
      </w:pPr>
    </w:p>
    <w:p w14:paraId="6C11F8F1" w14:textId="77777777" w:rsidR="001F1CB4" w:rsidRDefault="00EA534F">
      <w:pPr>
        <w:spacing w:line="292" w:lineRule="auto"/>
        <w:ind w:left="443" w:right="492"/>
        <w:jc w:val="both"/>
        <w:rPr>
          <w:sz w:val="21"/>
        </w:rPr>
      </w:pPr>
      <w:r>
        <w:rPr>
          <w:color w:val="6F3A1B"/>
          <w:w w:val="110"/>
          <w:sz w:val="21"/>
        </w:rPr>
        <w:t>When</w:t>
      </w:r>
      <w:r>
        <w:rPr>
          <w:color w:val="6F3A1B"/>
          <w:spacing w:val="-5"/>
          <w:w w:val="110"/>
          <w:sz w:val="21"/>
        </w:rPr>
        <w:t xml:space="preserve"> </w:t>
      </w:r>
      <w:r>
        <w:rPr>
          <w:color w:val="6F3A1B"/>
          <w:w w:val="110"/>
          <w:sz w:val="21"/>
        </w:rPr>
        <w:t>you</w:t>
      </w:r>
      <w:r>
        <w:rPr>
          <w:color w:val="6F3A1B"/>
          <w:spacing w:val="-5"/>
          <w:w w:val="110"/>
          <w:sz w:val="21"/>
        </w:rPr>
        <w:t xml:space="preserve"> </w:t>
      </w:r>
      <w:r>
        <w:rPr>
          <w:color w:val="6F3A1B"/>
          <w:w w:val="110"/>
          <w:sz w:val="21"/>
        </w:rPr>
        <w:t>start</w:t>
      </w:r>
      <w:r>
        <w:rPr>
          <w:color w:val="6F3A1B"/>
          <w:spacing w:val="-5"/>
          <w:w w:val="110"/>
          <w:sz w:val="21"/>
        </w:rPr>
        <w:t xml:space="preserve"> </w:t>
      </w:r>
      <w:r>
        <w:rPr>
          <w:color w:val="6F3A1B"/>
          <w:w w:val="110"/>
          <w:sz w:val="21"/>
        </w:rPr>
        <w:t>journaling,</w:t>
      </w:r>
      <w:r>
        <w:rPr>
          <w:color w:val="6F3A1B"/>
          <w:spacing w:val="-5"/>
          <w:w w:val="110"/>
          <w:sz w:val="21"/>
        </w:rPr>
        <w:t xml:space="preserve"> </w:t>
      </w:r>
      <w:r>
        <w:rPr>
          <w:color w:val="6F3A1B"/>
          <w:w w:val="110"/>
          <w:sz w:val="21"/>
        </w:rPr>
        <w:t>don’t</w:t>
      </w:r>
      <w:r>
        <w:rPr>
          <w:color w:val="6F3A1B"/>
          <w:spacing w:val="-5"/>
          <w:w w:val="110"/>
          <w:sz w:val="21"/>
        </w:rPr>
        <w:t xml:space="preserve"> </w:t>
      </w:r>
      <w:r>
        <w:rPr>
          <w:color w:val="6F3A1B"/>
          <w:w w:val="110"/>
          <w:sz w:val="21"/>
        </w:rPr>
        <w:t>worry</w:t>
      </w:r>
      <w:r>
        <w:rPr>
          <w:color w:val="6F3A1B"/>
          <w:spacing w:val="-5"/>
          <w:w w:val="110"/>
          <w:sz w:val="21"/>
        </w:rPr>
        <w:t xml:space="preserve"> </w:t>
      </w:r>
      <w:r>
        <w:rPr>
          <w:color w:val="6F3A1B"/>
          <w:w w:val="110"/>
          <w:sz w:val="21"/>
        </w:rPr>
        <w:t>about</w:t>
      </w:r>
      <w:r>
        <w:rPr>
          <w:color w:val="6F3A1B"/>
          <w:spacing w:val="-5"/>
          <w:w w:val="110"/>
          <w:sz w:val="21"/>
        </w:rPr>
        <w:t xml:space="preserve"> </w:t>
      </w:r>
      <w:r>
        <w:rPr>
          <w:color w:val="6F3A1B"/>
          <w:w w:val="110"/>
          <w:sz w:val="21"/>
        </w:rPr>
        <w:t>perfection;</w:t>
      </w:r>
      <w:r>
        <w:rPr>
          <w:color w:val="6F3A1B"/>
          <w:spacing w:val="-5"/>
          <w:w w:val="110"/>
          <w:sz w:val="21"/>
        </w:rPr>
        <w:t xml:space="preserve"> </w:t>
      </w:r>
      <w:r>
        <w:rPr>
          <w:color w:val="6F3A1B"/>
          <w:w w:val="110"/>
          <w:sz w:val="21"/>
        </w:rPr>
        <w:t xml:space="preserve">start </w:t>
      </w:r>
      <w:r>
        <w:rPr>
          <w:color w:val="6F3A1B"/>
          <w:w w:val="115"/>
          <w:sz w:val="21"/>
        </w:rPr>
        <w:t xml:space="preserve">with whatever is on my mind; daily activities, thoughts, or feelings. Over time, you’ll find your own style and rhythm. </w:t>
      </w:r>
      <w:r>
        <w:rPr>
          <w:color w:val="6F3A1B"/>
          <w:w w:val="110"/>
          <w:sz w:val="21"/>
        </w:rPr>
        <w:t xml:space="preserve">Reflecting on what you’ve written can also be insightful and </w:t>
      </w:r>
      <w:r>
        <w:rPr>
          <w:color w:val="6F3A1B"/>
          <w:spacing w:val="-2"/>
          <w:w w:val="115"/>
          <w:sz w:val="21"/>
        </w:rPr>
        <w:t>help</w:t>
      </w:r>
      <w:r>
        <w:rPr>
          <w:color w:val="6F3A1B"/>
          <w:spacing w:val="-15"/>
          <w:w w:val="115"/>
          <w:sz w:val="21"/>
        </w:rPr>
        <w:t xml:space="preserve"> </w:t>
      </w:r>
      <w:r>
        <w:rPr>
          <w:color w:val="6F3A1B"/>
          <w:spacing w:val="-2"/>
          <w:w w:val="115"/>
          <w:sz w:val="21"/>
        </w:rPr>
        <w:t>you</w:t>
      </w:r>
      <w:r>
        <w:rPr>
          <w:color w:val="6F3A1B"/>
          <w:spacing w:val="-14"/>
          <w:w w:val="115"/>
          <w:sz w:val="21"/>
        </w:rPr>
        <w:t xml:space="preserve"> </w:t>
      </w:r>
      <w:r>
        <w:rPr>
          <w:color w:val="6F3A1B"/>
          <w:spacing w:val="-2"/>
          <w:w w:val="115"/>
          <w:sz w:val="21"/>
        </w:rPr>
        <w:t>understand</w:t>
      </w:r>
      <w:r>
        <w:rPr>
          <w:color w:val="6F3A1B"/>
          <w:spacing w:val="-15"/>
          <w:w w:val="115"/>
          <w:sz w:val="21"/>
        </w:rPr>
        <w:t xml:space="preserve"> </w:t>
      </w:r>
      <w:r>
        <w:rPr>
          <w:color w:val="6F3A1B"/>
          <w:spacing w:val="-2"/>
          <w:w w:val="115"/>
          <w:sz w:val="21"/>
        </w:rPr>
        <w:t>your</w:t>
      </w:r>
      <w:r>
        <w:rPr>
          <w:color w:val="6F3A1B"/>
          <w:spacing w:val="-14"/>
          <w:w w:val="115"/>
          <w:sz w:val="21"/>
        </w:rPr>
        <w:t xml:space="preserve"> </w:t>
      </w:r>
      <w:r>
        <w:rPr>
          <w:color w:val="6F3A1B"/>
          <w:spacing w:val="-2"/>
          <w:w w:val="115"/>
          <w:sz w:val="21"/>
        </w:rPr>
        <w:t>thoughts</w:t>
      </w:r>
      <w:r>
        <w:rPr>
          <w:color w:val="6F3A1B"/>
          <w:spacing w:val="-15"/>
          <w:w w:val="115"/>
          <w:sz w:val="21"/>
        </w:rPr>
        <w:t xml:space="preserve"> </w:t>
      </w:r>
      <w:r>
        <w:rPr>
          <w:color w:val="6F3A1B"/>
          <w:spacing w:val="-2"/>
          <w:w w:val="115"/>
          <w:sz w:val="21"/>
        </w:rPr>
        <w:t>better.</w:t>
      </w:r>
    </w:p>
    <w:p w14:paraId="6C11F8F2" w14:textId="77777777" w:rsidR="001F1CB4" w:rsidRDefault="001F1CB4">
      <w:pPr>
        <w:pStyle w:val="BodyText"/>
        <w:spacing w:before="73"/>
        <w:rPr>
          <w:sz w:val="21"/>
        </w:rPr>
      </w:pPr>
    </w:p>
    <w:p w14:paraId="6C11F8F3" w14:textId="77777777" w:rsidR="001F1CB4" w:rsidRDefault="00EA534F">
      <w:pPr>
        <w:ind w:left="443"/>
        <w:rPr>
          <w:rFonts w:ascii="Calibri"/>
          <w:b/>
          <w:sz w:val="21"/>
        </w:rPr>
      </w:pPr>
      <w:r>
        <w:rPr>
          <w:rFonts w:ascii="Calibri"/>
          <w:b/>
          <w:color w:val="6F3A1B"/>
          <w:spacing w:val="-2"/>
          <w:w w:val="130"/>
          <w:sz w:val="21"/>
        </w:rPr>
        <w:t>Preparation</w:t>
      </w:r>
    </w:p>
    <w:p w14:paraId="6C11F8F4" w14:textId="77777777" w:rsidR="001F1CB4" w:rsidRDefault="00EA534F">
      <w:pPr>
        <w:spacing w:before="47" w:line="292" w:lineRule="auto"/>
        <w:ind w:left="443" w:right="492"/>
        <w:jc w:val="both"/>
        <w:rPr>
          <w:sz w:val="21"/>
        </w:rPr>
      </w:pPr>
      <w:r>
        <w:rPr>
          <w:color w:val="6F3A1B"/>
          <w:w w:val="110"/>
          <w:sz w:val="21"/>
        </w:rPr>
        <w:t xml:space="preserve">If you are the tactile sort of human, spend some time browsing hardcopy journals and acquire one that will inspire you to write! If you prefer a technology approach, there are journal pages in the template section for you to use, </w:t>
      </w:r>
      <w:r>
        <w:rPr>
          <w:color w:val="6F3A1B"/>
          <w:sz w:val="21"/>
        </w:rPr>
        <w:t xml:space="preserve">customize, edit, reproduce and download/print. Some people </w:t>
      </w:r>
      <w:r>
        <w:rPr>
          <w:color w:val="6F3A1B"/>
          <w:spacing w:val="-2"/>
          <w:w w:val="110"/>
          <w:sz w:val="21"/>
        </w:rPr>
        <w:t>prefer</w:t>
      </w:r>
      <w:r>
        <w:rPr>
          <w:color w:val="6F3A1B"/>
          <w:spacing w:val="-6"/>
          <w:w w:val="110"/>
          <w:sz w:val="21"/>
        </w:rPr>
        <w:t xml:space="preserve"> </w:t>
      </w:r>
      <w:r>
        <w:rPr>
          <w:color w:val="6F3A1B"/>
          <w:spacing w:val="-2"/>
          <w:w w:val="110"/>
          <w:sz w:val="21"/>
        </w:rPr>
        <w:t>audio</w:t>
      </w:r>
      <w:r>
        <w:rPr>
          <w:color w:val="6F3A1B"/>
          <w:spacing w:val="-6"/>
          <w:w w:val="110"/>
          <w:sz w:val="21"/>
        </w:rPr>
        <w:t xml:space="preserve"> </w:t>
      </w:r>
      <w:r>
        <w:rPr>
          <w:color w:val="6F3A1B"/>
          <w:spacing w:val="-2"/>
          <w:w w:val="110"/>
          <w:sz w:val="21"/>
        </w:rPr>
        <w:t>journaling</w:t>
      </w:r>
      <w:r>
        <w:rPr>
          <w:color w:val="6F3A1B"/>
          <w:spacing w:val="-6"/>
          <w:w w:val="110"/>
          <w:sz w:val="21"/>
        </w:rPr>
        <w:t xml:space="preserve"> </w:t>
      </w:r>
      <w:r>
        <w:rPr>
          <w:color w:val="6F3A1B"/>
          <w:spacing w:val="-2"/>
          <w:w w:val="110"/>
          <w:sz w:val="21"/>
        </w:rPr>
        <w:t>through</w:t>
      </w:r>
      <w:r>
        <w:rPr>
          <w:color w:val="6F3A1B"/>
          <w:spacing w:val="-6"/>
          <w:w w:val="110"/>
          <w:sz w:val="21"/>
        </w:rPr>
        <w:t xml:space="preserve"> </w:t>
      </w:r>
      <w:r>
        <w:rPr>
          <w:color w:val="6F3A1B"/>
          <w:spacing w:val="-2"/>
          <w:w w:val="110"/>
          <w:sz w:val="21"/>
        </w:rPr>
        <w:t>a</w:t>
      </w:r>
      <w:r>
        <w:rPr>
          <w:color w:val="6F3A1B"/>
          <w:spacing w:val="-6"/>
          <w:w w:val="110"/>
          <w:sz w:val="21"/>
        </w:rPr>
        <w:t xml:space="preserve"> </w:t>
      </w:r>
      <w:r>
        <w:rPr>
          <w:color w:val="6F3A1B"/>
          <w:spacing w:val="-2"/>
          <w:w w:val="110"/>
          <w:sz w:val="21"/>
        </w:rPr>
        <w:t>handheld</w:t>
      </w:r>
      <w:r>
        <w:rPr>
          <w:color w:val="6F3A1B"/>
          <w:spacing w:val="-6"/>
          <w:w w:val="110"/>
          <w:sz w:val="21"/>
        </w:rPr>
        <w:t xml:space="preserve"> </w:t>
      </w:r>
      <w:r>
        <w:rPr>
          <w:color w:val="6F3A1B"/>
          <w:spacing w:val="-2"/>
          <w:w w:val="110"/>
          <w:sz w:val="21"/>
        </w:rPr>
        <w:t>recording</w:t>
      </w:r>
      <w:r>
        <w:rPr>
          <w:color w:val="6F3A1B"/>
          <w:spacing w:val="-6"/>
          <w:w w:val="110"/>
          <w:sz w:val="21"/>
        </w:rPr>
        <w:t xml:space="preserve"> </w:t>
      </w:r>
      <w:r>
        <w:rPr>
          <w:color w:val="6F3A1B"/>
          <w:spacing w:val="-2"/>
          <w:w w:val="110"/>
          <w:sz w:val="21"/>
        </w:rPr>
        <w:t xml:space="preserve">device, </w:t>
      </w:r>
      <w:r>
        <w:rPr>
          <w:color w:val="6F3A1B"/>
          <w:w w:val="110"/>
          <w:sz w:val="21"/>
        </w:rPr>
        <w:t>your mobile phone, or an audio journaling app such as Day One or My Diary.</w:t>
      </w:r>
    </w:p>
    <w:p w14:paraId="6C11F8F5" w14:textId="77777777" w:rsidR="001F1CB4" w:rsidRDefault="001F1CB4">
      <w:pPr>
        <w:pStyle w:val="BodyText"/>
        <w:spacing w:before="65"/>
        <w:rPr>
          <w:sz w:val="21"/>
        </w:rPr>
      </w:pPr>
    </w:p>
    <w:p w14:paraId="6C11F8F6" w14:textId="77777777" w:rsidR="001F1CB4" w:rsidRDefault="00EA534F">
      <w:pPr>
        <w:spacing w:line="292" w:lineRule="auto"/>
        <w:ind w:left="443" w:right="492"/>
        <w:jc w:val="both"/>
        <w:rPr>
          <w:sz w:val="21"/>
        </w:rPr>
      </w:pPr>
      <w:r>
        <w:rPr>
          <w:color w:val="6F3A1B"/>
          <w:spacing w:val="-2"/>
          <w:w w:val="110"/>
          <w:sz w:val="21"/>
        </w:rPr>
        <w:t>The</w:t>
      </w:r>
      <w:r>
        <w:rPr>
          <w:color w:val="6F3A1B"/>
          <w:spacing w:val="-11"/>
          <w:w w:val="110"/>
          <w:sz w:val="21"/>
        </w:rPr>
        <w:t xml:space="preserve"> </w:t>
      </w:r>
      <w:r>
        <w:rPr>
          <w:color w:val="6F3A1B"/>
          <w:spacing w:val="-2"/>
          <w:w w:val="110"/>
          <w:sz w:val="21"/>
        </w:rPr>
        <w:t>focus</w:t>
      </w:r>
      <w:r>
        <w:rPr>
          <w:color w:val="6F3A1B"/>
          <w:spacing w:val="-11"/>
          <w:w w:val="110"/>
          <w:sz w:val="21"/>
        </w:rPr>
        <w:t xml:space="preserve"> </w:t>
      </w:r>
      <w:r>
        <w:rPr>
          <w:color w:val="6F3A1B"/>
          <w:spacing w:val="-2"/>
          <w:w w:val="110"/>
          <w:sz w:val="21"/>
        </w:rPr>
        <w:t>of</w:t>
      </w:r>
      <w:r>
        <w:rPr>
          <w:color w:val="6F3A1B"/>
          <w:spacing w:val="-11"/>
          <w:w w:val="110"/>
          <w:sz w:val="21"/>
        </w:rPr>
        <w:t xml:space="preserve"> </w:t>
      </w:r>
      <w:r>
        <w:rPr>
          <w:color w:val="6F3A1B"/>
          <w:spacing w:val="-2"/>
          <w:w w:val="110"/>
          <w:sz w:val="21"/>
        </w:rPr>
        <w:t>the</w:t>
      </w:r>
      <w:r>
        <w:rPr>
          <w:color w:val="6F3A1B"/>
          <w:spacing w:val="-11"/>
          <w:w w:val="110"/>
          <w:sz w:val="21"/>
        </w:rPr>
        <w:t xml:space="preserve"> </w:t>
      </w:r>
      <w:r>
        <w:rPr>
          <w:color w:val="6F3A1B"/>
          <w:spacing w:val="-2"/>
          <w:w w:val="110"/>
          <w:sz w:val="21"/>
        </w:rPr>
        <w:t>digital</w:t>
      </w:r>
      <w:r>
        <w:rPr>
          <w:color w:val="6F3A1B"/>
          <w:spacing w:val="-11"/>
          <w:w w:val="110"/>
          <w:sz w:val="21"/>
        </w:rPr>
        <w:t xml:space="preserve"> </w:t>
      </w:r>
      <w:r>
        <w:rPr>
          <w:color w:val="6F3A1B"/>
          <w:spacing w:val="-2"/>
          <w:w w:val="110"/>
          <w:sz w:val="21"/>
        </w:rPr>
        <w:t>journal</w:t>
      </w:r>
      <w:r>
        <w:rPr>
          <w:color w:val="6F3A1B"/>
          <w:spacing w:val="-11"/>
          <w:w w:val="110"/>
          <w:sz w:val="21"/>
        </w:rPr>
        <w:t xml:space="preserve"> </w:t>
      </w:r>
      <w:r>
        <w:rPr>
          <w:color w:val="6F3A1B"/>
          <w:spacing w:val="-2"/>
          <w:w w:val="110"/>
          <w:sz w:val="21"/>
        </w:rPr>
        <w:t>pages</w:t>
      </w:r>
      <w:r>
        <w:rPr>
          <w:color w:val="6F3A1B"/>
          <w:spacing w:val="-11"/>
          <w:w w:val="110"/>
          <w:sz w:val="21"/>
        </w:rPr>
        <w:t xml:space="preserve"> </w:t>
      </w:r>
      <w:r>
        <w:rPr>
          <w:color w:val="6F3A1B"/>
          <w:spacing w:val="-2"/>
          <w:w w:val="110"/>
          <w:sz w:val="21"/>
        </w:rPr>
        <w:t>are</w:t>
      </w:r>
      <w:r>
        <w:rPr>
          <w:color w:val="6F3A1B"/>
          <w:spacing w:val="-11"/>
          <w:w w:val="110"/>
          <w:sz w:val="21"/>
        </w:rPr>
        <w:t xml:space="preserve"> </w:t>
      </w:r>
      <w:r>
        <w:rPr>
          <w:color w:val="6F3A1B"/>
          <w:spacing w:val="-2"/>
          <w:w w:val="110"/>
          <w:sz w:val="21"/>
        </w:rPr>
        <w:t>on</w:t>
      </w:r>
      <w:r>
        <w:rPr>
          <w:color w:val="6F3A1B"/>
          <w:spacing w:val="-11"/>
          <w:w w:val="110"/>
          <w:sz w:val="21"/>
        </w:rPr>
        <w:t xml:space="preserve"> </w:t>
      </w:r>
      <w:r>
        <w:rPr>
          <w:color w:val="6F3A1B"/>
          <w:spacing w:val="-2"/>
          <w:w w:val="110"/>
          <w:sz w:val="21"/>
        </w:rPr>
        <w:t>agenda,</w:t>
      </w:r>
      <w:r>
        <w:rPr>
          <w:color w:val="6F3A1B"/>
          <w:spacing w:val="-11"/>
          <w:w w:val="110"/>
          <w:sz w:val="21"/>
        </w:rPr>
        <w:t xml:space="preserve"> </w:t>
      </w:r>
      <w:r>
        <w:rPr>
          <w:color w:val="6F3A1B"/>
          <w:spacing w:val="-2"/>
          <w:w w:val="110"/>
          <w:sz w:val="21"/>
        </w:rPr>
        <w:t xml:space="preserve">priorities, </w:t>
      </w:r>
      <w:r>
        <w:rPr>
          <w:color w:val="6F3A1B"/>
          <w:w w:val="110"/>
          <w:sz w:val="21"/>
        </w:rPr>
        <w:t>gratitude and thoughts. There are also journal prompts for each</w:t>
      </w:r>
      <w:r>
        <w:rPr>
          <w:color w:val="6F3A1B"/>
          <w:spacing w:val="-16"/>
          <w:w w:val="110"/>
          <w:sz w:val="21"/>
        </w:rPr>
        <w:t xml:space="preserve"> </w:t>
      </w:r>
      <w:r>
        <w:rPr>
          <w:color w:val="6F3A1B"/>
          <w:w w:val="110"/>
          <w:sz w:val="21"/>
        </w:rPr>
        <w:t>phase,</w:t>
      </w:r>
      <w:r>
        <w:rPr>
          <w:color w:val="6F3A1B"/>
          <w:spacing w:val="-16"/>
          <w:w w:val="110"/>
          <w:sz w:val="21"/>
        </w:rPr>
        <w:t xml:space="preserve"> </w:t>
      </w:r>
      <w:r>
        <w:rPr>
          <w:color w:val="6F3A1B"/>
          <w:w w:val="110"/>
          <w:sz w:val="21"/>
        </w:rPr>
        <w:t>included</w:t>
      </w:r>
      <w:r>
        <w:rPr>
          <w:color w:val="6F3A1B"/>
          <w:spacing w:val="-16"/>
          <w:w w:val="110"/>
          <w:sz w:val="21"/>
        </w:rPr>
        <w:t xml:space="preserve"> </w:t>
      </w:r>
      <w:r>
        <w:rPr>
          <w:color w:val="6F3A1B"/>
          <w:w w:val="110"/>
          <w:sz w:val="21"/>
        </w:rPr>
        <w:t>in</w:t>
      </w:r>
      <w:r>
        <w:rPr>
          <w:color w:val="6F3A1B"/>
          <w:spacing w:val="-16"/>
          <w:w w:val="110"/>
          <w:sz w:val="21"/>
        </w:rPr>
        <w:t xml:space="preserve"> </w:t>
      </w:r>
      <w:r>
        <w:rPr>
          <w:color w:val="6F3A1B"/>
          <w:w w:val="110"/>
          <w:sz w:val="21"/>
        </w:rPr>
        <w:t>Appendix</w:t>
      </w:r>
      <w:r>
        <w:rPr>
          <w:color w:val="6F3A1B"/>
          <w:spacing w:val="-16"/>
          <w:w w:val="110"/>
          <w:sz w:val="21"/>
        </w:rPr>
        <w:t xml:space="preserve"> </w:t>
      </w:r>
      <w:r>
        <w:rPr>
          <w:color w:val="6F3A1B"/>
          <w:w w:val="110"/>
          <w:sz w:val="21"/>
        </w:rPr>
        <w:t>A.</w:t>
      </w:r>
    </w:p>
    <w:p w14:paraId="6C11F8F7" w14:textId="77777777" w:rsidR="001F1CB4" w:rsidRDefault="001F1CB4">
      <w:pPr>
        <w:spacing w:line="292" w:lineRule="auto"/>
        <w:jc w:val="both"/>
        <w:rPr>
          <w:sz w:val="21"/>
        </w:rPr>
        <w:sectPr w:rsidR="001F1CB4">
          <w:headerReference w:type="default" r:id="rId27"/>
          <w:pgSz w:w="8640" w:h="12960"/>
          <w:pgMar w:top="660" w:right="460" w:bottom="280" w:left="420" w:header="0" w:footer="0" w:gutter="0"/>
          <w:cols w:space="720"/>
        </w:sectPr>
      </w:pPr>
    </w:p>
    <w:p w14:paraId="6C11F8F8" w14:textId="77777777" w:rsidR="001F1CB4" w:rsidRDefault="00EA534F">
      <w:pPr>
        <w:spacing w:before="173"/>
        <w:ind w:left="443"/>
        <w:rPr>
          <w:rFonts w:ascii="Times New Roman"/>
          <w:sz w:val="16"/>
        </w:rPr>
      </w:pPr>
      <w:r>
        <w:rPr>
          <w:rFonts w:ascii="Times New Roman"/>
          <w:color w:val="CB3716"/>
          <w:spacing w:val="-2"/>
          <w:w w:val="190"/>
          <w:sz w:val="16"/>
        </w:rPr>
        <w:lastRenderedPageBreak/>
        <w:t>Journaling</w:t>
      </w:r>
    </w:p>
    <w:p w14:paraId="6C11F8F9" w14:textId="77777777" w:rsidR="001F1CB4" w:rsidRDefault="001F1CB4">
      <w:pPr>
        <w:pStyle w:val="BodyText"/>
        <w:spacing w:before="145"/>
        <w:rPr>
          <w:rFonts w:ascii="Times New Roman"/>
          <w:sz w:val="16"/>
        </w:rPr>
      </w:pPr>
    </w:p>
    <w:p w14:paraId="6C11F8FA" w14:textId="77777777" w:rsidR="001F1CB4" w:rsidRDefault="00EA534F">
      <w:pPr>
        <w:spacing w:line="280" w:lineRule="auto"/>
        <w:ind w:left="443" w:right="402"/>
        <w:jc w:val="both"/>
      </w:pPr>
      <w:r>
        <w:rPr>
          <w:rFonts w:ascii="Calibri"/>
          <w:b/>
          <w:color w:val="5D260A"/>
          <w:w w:val="110"/>
        </w:rPr>
        <w:t>Journal</w:t>
      </w:r>
      <w:r>
        <w:rPr>
          <w:rFonts w:ascii="Calibri"/>
          <w:b/>
          <w:color w:val="5D260A"/>
          <w:spacing w:val="80"/>
          <w:w w:val="150"/>
        </w:rPr>
        <w:t xml:space="preserve"> </w:t>
      </w:r>
      <w:r>
        <w:rPr>
          <w:rFonts w:ascii="Calibri"/>
          <w:b/>
          <w:color w:val="5D260A"/>
          <w:w w:val="110"/>
        </w:rPr>
        <w:t>prompts</w:t>
      </w:r>
      <w:r>
        <w:rPr>
          <w:rFonts w:ascii="Calibri"/>
          <w:b/>
          <w:color w:val="5D260A"/>
          <w:spacing w:val="80"/>
          <w:w w:val="150"/>
        </w:rPr>
        <w:t xml:space="preserve"> </w:t>
      </w:r>
      <w:r>
        <w:rPr>
          <w:rFonts w:ascii="Calibri"/>
          <w:b/>
          <w:color w:val="5D260A"/>
          <w:w w:val="110"/>
        </w:rPr>
        <w:t>can</w:t>
      </w:r>
      <w:r>
        <w:rPr>
          <w:rFonts w:ascii="Calibri"/>
          <w:b/>
          <w:color w:val="5D260A"/>
          <w:spacing w:val="80"/>
          <w:w w:val="150"/>
        </w:rPr>
        <w:t xml:space="preserve"> </w:t>
      </w:r>
      <w:r>
        <w:rPr>
          <w:rFonts w:ascii="Calibri"/>
          <w:b/>
          <w:color w:val="5D260A"/>
          <w:w w:val="110"/>
        </w:rPr>
        <w:t>help</w:t>
      </w:r>
      <w:r>
        <w:rPr>
          <w:rFonts w:ascii="Calibri"/>
          <w:b/>
          <w:color w:val="5D260A"/>
          <w:spacing w:val="80"/>
          <w:w w:val="150"/>
        </w:rPr>
        <w:t xml:space="preserve"> </w:t>
      </w:r>
      <w:r>
        <w:rPr>
          <w:rFonts w:ascii="Calibri"/>
          <w:b/>
          <w:color w:val="5D260A"/>
          <w:w w:val="110"/>
        </w:rPr>
        <w:t>bring</w:t>
      </w:r>
      <w:r>
        <w:rPr>
          <w:rFonts w:ascii="Calibri"/>
          <w:b/>
          <w:color w:val="5D260A"/>
          <w:spacing w:val="80"/>
          <w:w w:val="150"/>
        </w:rPr>
        <w:t xml:space="preserve"> </w:t>
      </w:r>
      <w:r>
        <w:rPr>
          <w:rFonts w:ascii="Calibri"/>
          <w:b/>
          <w:color w:val="5D260A"/>
          <w:w w:val="110"/>
        </w:rPr>
        <w:t>clarity</w:t>
      </w:r>
      <w:r>
        <w:rPr>
          <w:rFonts w:ascii="Calibri"/>
          <w:b/>
          <w:color w:val="5D260A"/>
          <w:spacing w:val="80"/>
          <w:w w:val="150"/>
        </w:rPr>
        <w:t xml:space="preserve"> </w:t>
      </w:r>
      <w:r>
        <w:rPr>
          <w:rFonts w:ascii="Calibri"/>
          <w:b/>
          <w:color w:val="5D260A"/>
          <w:w w:val="110"/>
        </w:rPr>
        <w:t>to</w:t>
      </w:r>
      <w:r>
        <w:rPr>
          <w:rFonts w:ascii="Calibri"/>
          <w:b/>
          <w:color w:val="5D260A"/>
          <w:spacing w:val="80"/>
          <w:w w:val="150"/>
        </w:rPr>
        <w:t xml:space="preserve"> </w:t>
      </w:r>
      <w:r>
        <w:rPr>
          <w:rFonts w:ascii="Calibri"/>
          <w:b/>
          <w:color w:val="5D260A"/>
          <w:w w:val="110"/>
        </w:rPr>
        <w:t>confusing</w:t>
      </w:r>
      <w:r>
        <w:rPr>
          <w:rFonts w:ascii="Calibri"/>
          <w:b/>
          <w:color w:val="5D260A"/>
          <w:spacing w:val="80"/>
          <w:w w:val="110"/>
        </w:rPr>
        <w:t xml:space="preserve"> </w:t>
      </w:r>
      <w:r>
        <w:rPr>
          <w:rFonts w:ascii="Calibri"/>
          <w:b/>
          <w:color w:val="5D260A"/>
          <w:w w:val="110"/>
        </w:rPr>
        <w:t>situations,</w:t>
      </w:r>
      <w:r>
        <w:rPr>
          <w:rFonts w:ascii="Calibri"/>
          <w:b/>
          <w:color w:val="5D260A"/>
          <w:spacing w:val="40"/>
          <w:w w:val="110"/>
        </w:rPr>
        <w:t xml:space="preserve"> </w:t>
      </w:r>
      <w:r>
        <w:rPr>
          <w:rFonts w:ascii="Calibri"/>
          <w:b/>
          <w:color w:val="5D260A"/>
          <w:w w:val="110"/>
        </w:rPr>
        <w:t>and</w:t>
      </w:r>
      <w:r>
        <w:rPr>
          <w:rFonts w:ascii="Calibri"/>
          <w:b/>
          <w:color w:val="5D260A"/>
          <w:spacing w:val="40"/>
          <w:w w:val="110"/>
        </w:rPr>
        <w:t xml:space="preserve"> </w:t>
      </w:r>
      <w:r>
        <w:rPr>
          <w:rFonts w:ascii="Calibri"/>
          <w:b/>
          <w:color w:val="5D260A"/>
          <w:w w:val="110"/>
        </w:rPr>
        <w:t>enhance</w:t>
      </w:r>
      <w:r>
        <w:rPr>
          <w:rFonts w:ascii="Calibri"/>
          <w:b/>
          <w:color w:val="5D260A"/>
          <w:spacing w:val="40"/>
          <w:w w:val="110"/>
        </w:rPr>
        <w:t xml:space="preserve"> </w:t>
      </w:r>
      <w:r>
        <w:rPr>
          <w:rFonts w:ascii="Calibri"/>
          <w:b/>
          <w:color w:val="5D260A"/>
          <w:w w:val="110"/>
        </w:rPr>
        <w:t>self-awareness.</w:t>
      </w:r>
      <w:r>
        <w:rPr>
          <w:rFonts w:ascii="Calibri"/>
          <w:b/>
          <w:color w:val="5D260A"/>
          <w:spacing w:val="40"/>
          <w:w w:val="110"/>
        </w:rPr>
        <w:t xml:space="preserve"> </w:t>
      </w:r>
      <w:r>
        <w:rPr>
          <w:color w:val="5D260A"/>
          <w:w w:val="110"/>
        </w:rPr>
        <w:t>They</w:t>
      </w:r>
      <w:r>
        <w:rPr>
          <w:color w:val="5D260A"/>
          <w:spacing w:val="40"/>
          <w:w w:val="110"/>
        </w:rPr>
        <w:t xml:space="preserve"> </w:t>
      </w:r>
      <w:r>
        <w:rPr>
          <w:color w:val="5D260A"/>
          <w:w w:val="110"/>
        </w:rPr>
        <w:t>can</w:t>
      </w:r>
      <w:r>
        <w:rPr>
          <w:color w:val="5D260A"/>
          <w:spacing w:val="40"/>
          <w:w w:val="110"/>
        </w:rPr>
        <w:t xml:space="preserve"> </w:t>
      </w:r>
      <w:r>
        <w:rPr>
          <w:color w:val="5D260A"/>
          <w:w w:val="110"/>
        </w:rPr>
        <w:t>also</w:t>
      </w:r>
      <w:r>
        <w:rPr>
          <w:color w:val="5D260A"/>
          <w:spacing w:val="40"/>
          <w:w w:val="110"/>
        </w:rPr>
        <w:t xml:space="preserve"> </w:t>
      </w:r>
      <w:r>
        <w:rPr>
          <w:color w:val="5D260A"/>
          <w:w w:val="110"/>
        </w:rPr>
        <w:t>help you connect with your thoughts, feelings, and emotions, eventually</w:t>
      </w:r>
      <w:r>
        <w:rPr>
          <w:color w:val="5D260A"/>
          <w:spacing w:val="-7"/>
          <w:w w:val="110"/>
        </w:rPr>
        <w:t xml:space="preserve"> </w:t>
      </w:r>
      <w:r>
        <w:rPr>
          <w:color w:val="5D260A"/>
          <w:w w:val="110"/>
        </w:rPr>
        <w:t>encouraging</w:t>
      </w:r>
      <w:r>
        <w:rPr>
          <w:color w:val="5D260A"/>
          <w:spacing w:val="-7"/>
          <w:w w:val="110"/>
        </w:rPr>
        <w:t xml:space="preserve"> </w:t>
      </w:r>
      <w:r>
        <w:rPr>
          <w:color w:val="5D260A"/>
          <w:w w:val="110"/>
        </w:rPr>
        <w:t>reintegration</w:t>
      </w:r>
      <w:r>
        <w:rPr>
          <w:color w:val="5D260A"/>
          <w:spacing w:val="-7"/>
          <w:w w:val="110"/>
        </w:rPr>
        <w:t xml:space="preserve"> </w:t>
      </w:r>
      <w:r>
        <w:rPr>
          <w:color w:val="5D260A"/>
          <w:w w:val="110"/>
        </w:rPr>
        <w:t>of</w:t>
      </w:r>
      <w:r>
        <w:rPr>
          <w:color w:val="5D260A"/>
          <w:spacing w:val="-7"/>
          <w:w w:val="110"/>
        </w:rPr>
        <w:t xml:space="preserve"> </w:t>
      </w:r>
      <w:r>
        <w:rPr>
          <w:color w:val="5D260A"/>
          <w:w w:val="110"/>
        </w:rPr>
        <w:t>experiences</w:t>
      </w:r>
      <w:r>
        <w:rPr>
          <w:color w:val="5D260A"/>
          <w:spacing w:val="-7"/>
          <w:w w:val="110"/>
        </w:rPr>
        <w:t xml:space="preserve"> </w:t>
      </w:r>
      <w:r>
        <w:rPr>
          <w:color w:val="5D260A"/>
          <w:w w:val="110"/>
        </w:rPr>
        <w:t>into</w:t>
      </w:r>
      <w:r>
        <w:rPr>
          <w:color w:val="5D260A"/>
          <w:spacing w:val="-7"/>
          <w:w w:val="110"/>
        </w:rPr>
        <w:t xml:space="preserve"> </w:t>
      </w:r>
      <w:r>
        <w:rPr>
          <w:color w:val="5D260A"/>
          <w:w w:val="110"/>
        </w:rPr>
        <w:t xml:space="preserve">a </w:t>
      </w:r>
      <w:r>
        <w:rPr>
          <w:color w:val="5D260A"/>
        </w:rPr>
        <w:t>healthier, more empowered sense of self. While journaling can be a valuable tool for wellness, it should be approached with care and mindfulness. Here are some guidelines:</w:t>
      </w:r>
    </w:p>
    <w:p w14:paraId="6C11F8FB" w14:textId="77777777" w:rsidR="001F1CB4" w:rsidRDefault="001F1CB4">
      <w:pPr>
        <w:pStyle w:val="BodyText"/>
        <w:spacing w:before="60"/>
      </w:pPr>
    </w:p>
    <w:p w14:paraId="6C11F8FC" w14:textId="77777777" w:rsidR="001F1CB4" w:rsidRDefault="00EA534F">
      <w:pPr>
        <w:pStyle w:val="BodyText"/>
        <w:spacing w:line="273" w:lineRule="auto"/>
        <w:ind w:left="817"/>
      </w:pPr>
      <w:r>
        <w:rPr>
          <w:noProof/>
        </w:rPr>
        <mc:AlternateContent>
          <mc:Choice Requires="wps">
            <w:drawing>
              <wp:anchor distT="0" distB="0" distL="0" distR="0" simplePos="0" relativeHeight="15733248" behindDoc="0" locked="0" layoutInCell="1" allowOverlap="1" wp14:anchorId="6C1203F8" wp14:editId="6C1203F9">
                <wp:simplePos x="0" y="0"/>
                <wp:positionH relativeFrom="page">
                  <wp:posOffset>641774</wp:posOffset>
                </wp:positionH>
                <wp:positionV relativeFrom="paragraph">
                  <wp:posOffset>73028</wp:posOffset>
                </wp:positionV>
                <wp:extent cx="42545" cy="4254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5D50DC65" id="Graphic 27" o:spid="_x0000_s1026" style="position:absolute;margin-left:50.55pt;margin-top:5.75pt;width:3.35pt;height:3.35pt;z-index:1573324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" path="m23973,42333r-5613,l15659,41796,,23973,,18359,18360,r5613,l42333,21166r,2807l23973,42333xe" fillcolor="#5d260a" stroked="f">
                <v:path arrowok="t"/>
                <w10:wrap anchorx="page"/>
              </v:shape>
            </w:pict>
          </mc:Fallback>
        </mc:AlternateContent>
      </w:r>
      <w:r>
        <w:rPr>
          <w:rFonts w:ascii="Calibri" w:hAnsi="Calibri"/>
          <w:b/>
          <w:color w:val="5D260A"/>
          <w:w w:val="105"/>
        </w:rPr>
        <w:t>Take</w:t>
      </w:r>
      <w:r>
        <w:rPr>
          <w:rFonts w:ascii="Calibri" w:hAnsi="Calibri"/>
          <w:b/>
          <w:color w:val="5D260A"/>
          <w:spacing w:val="40"/>
          <w:w w:val="105"/>
        </w:rPr>
        <w:t xml:space="preserve"> </w:t>
      </w:r>
      <w:r>
        <w:rPr>
          <w:rFonts w:ascii="Calibri" w:hAnsi="Calibri"/>
          <w:b/>
          <w:color w:val="5D260A"/>
          <w:w w:val="105"/>
        </w:rPr>
        <w:t>It</w:t>
      </w:r>
      <w:r>
        <w:rPr>
          <w:rFonts w:ascii="Calibri" w:hAnsi="Calibri"/>
          <w:b/>
          <w:color w:val="5D260A"/>
          <w:spacing w:val="40"/>
          <w:w w:val="105"/>
        </w:rPr>
        <w:t xml:space="preserve"> </w:t>
      </w:r>
      <w:r>
        <w:rPr>
          <w:rFonts w:ascii="Calibri" w:hAnsi="Calibri"/>
          <w:b/>
          <w:color w:val="5D260A"/>
          <w:w w:val="105"/>
        </w:rPr>
        <w:t>Slow</w:t>
      </w:r>
      <w:r>
        <w:rPr>
          <w:color w:val="5D260A"/>
          <w:w w:val="105"/>
        </w:rPr>
        <w:t>:</w:t>
      </w:r>
      <w:r>
        <w:rPr>
          <w:color w:val="5D260A"/>
          <w:spacing w:val="34"/>
          <w:w w:val="105"/>
        </w:rPr>
        <w:t xml:space="preserve"> </w:t>
      </w:r>
      <w:r>
        <w:rPr>
          <w:color w:val="5D260A"/>
          <w:w w:val="105"/>
        </w:rPr>
        <w:t>Move</w:t>
      </w:r>
      <w:r>
        <w:rPr>
          <w:color w:val="5D260A"/>
          <w:spacing w:val="34"/>
          <w:w w:val="105"/>
        </w:rPr>
        <w:t xml:space="preserve"> </w:t>
      </w:r>
      <w:r>
        <w:rPr>
          <w:color w:val="5D260A"/>
          <w:w w:val="105"/>
        </w:rPr>
        <w:t>at</w:t>
      </w:r>
      <w:r>
        <w:rPr>
          <w:color w:val="5D260A"/>
          <w:spacing w:val="34"/>
          <w:w w:val="105"/>
        </w:rPr>
        <w:t xml:space="preserve"> </w:t>
      </w:r>
      <w:r>
        <w:rPr>
          <w:color w:val="5D260A"/>
          <w:w w:val="105"/>
        </w:rPr>
        <w:t>a</w:t>
      </w:r>
      <w:r>
        <w:rPr>
          <w:color w:val="5D260A"/>
          <w:spacing w:val="34"/>
          <w:w w:val="105"/>
        </w:rPr>
        <w:t xml:space="preserve"> </w:t>
      </w:r>
      <w:r>
        <w:rPr>
          <w:color w:val="5D260A"/>
          <w:w w:val="105"/>
        </w:rPr>
        <w:t>pace</w:t>
      </w:r>
      <w:r>
        <w:rPr>
          <w:color w:val="5D260A"/>
          <w:spacing w:val="34"/>
          <w:w w:val="105"/>
        </w:rPr>
        <w:t xml:space="preserve"> </w:t>
      </w:r>
      <w:r>
        <w:rPr>
          <w:color w:val="5D260A"/>
          <w:w w:val="105"/>
        </w:rPr>
        <w:t>that</w:t>
      </w:r>
      <w:r>
        <w:rPr>
          <w:color w:val="5D260A"/>
          <w:spacing w:val="34"/>
          <w:w w:val="105"/>
        </w:rPr>
        <w:t xml:space="preserve"> </w:t>
      </w:r>
      <w:r>
        <w:rPr>
          <w:color w:val="5D260A"/>
          <w:w w:val="105"/>
        </w:rPr>
        <w:t>feels</w:t>
      </w:r>
      <w:r>
        <w:rPr>
          <w:color w:val="5D260A"/>
          <w:spacing w:val="34"/>
          <w:w w:val="105"/>
        </w:rPr>
        <w:t xml:space="preserve"> </w:t>
      </w:r>
      <w:r>
        <w:rPr>
          <w:color w:val="5D260A"/>
          <w:w w:val="105"/>
        </w:rPr>
        <w:t>comfortable.</w:t>
      </w:r>
      <w:r>
        <w:rPr>
          <w:color w:val="5D260A"/>
          <w:spacing w:val="34"/>
          <w:w w:val="105"/>
        </w:rPr>
        <w:t xml:space="preserve"> </w:t>
      </w:r>
      <w:r>
        <w:rPr>
          <w:color w:val="5D260A"/>
          <w:w w:val="105"/>
        </w:rPr>
        <w:t>It’s okay to take breaks and return to writing when ready.</w:t>
      </w:r>
    </w:p>
    <w:p w14:paraId="6C11F8FD" w14:textId="77777777" w:rsidR="001F1CB4" w:rsidRDefault="001F1CB4">
      <w:pPr>
        <w:pStyle w:val="BodyText"/>
        <w:spacing w:before="65"/>
      </w:pPr>
    </w:p>
    <w:p w14:paraId="6C11F8FE" w14:textId="77777777" w:rsidR="001F1CB4" w:rsidRDefault="00EA534F">
      <w:pPr>
        <w:pStyle w:val="BodyText"/>
        <w:spacing w:line="273" w:lineRule="auto"/>
        <w:ind w:left="817"/>
      </w:pPr>
      <w:r>
        <w:rPr>
          <w:noProof/>
        </w:rPr>
        <mc:AlternateContent>
          <mc:Choice Requires="wps">
            <w:drawing>
              <wp:anchor distT="0" distB="0" distL="0" distR="0" simplePos="0" relativeHeight="15733760" behindDoc="0" locked="0" layoutInCell="1" allowOverlap="1" wp14:anchorId="6C1203FA" wp14:editId="6C1203FB">
                <wp:simplePos x="0" y="0"/>
                <wp:positionH relativeFrom="page">
                  <wp:posOffset>641774</wp:posOffset>
                </wp:positionH>
                <wp:positionV relativeFrom="paragraph">
                  <wp:posOffset>72801</wp:posOffset>
                </wp:positionV>
                <wp:extent cx="42545" cy="4254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74B571FF" id="Graphic 28" o:spid="_x0000_s1026" style="position:absolute;margin-left:50.55pt;margin-top:5.75pt;width:3.35pt;height:3.35pt;z-index:1573376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" path="m23973,42333r-5613,l15659,41796,,23973,,18359,18360,r5613,l42333,21166r,2807l23973,42333xe" fillcolor="#5d260a" stroked="f">
                <v:path arrowok="t"/>
                <w10:wrap anchorx="page"/>
              </v:shape>
            </w:pict>
          </mc:Fallback>
        </mc:AlternateContent>
      </w:r>
      <w:r>
        <w:rPr>
          <w:rFonts w:ascii="Calibri"/>
          <w:b/>
          <w:color w:val="5D260A"/>
          <w:w w:val="110"/>
        </w:rPr>
        <w:t>Be</w:t>
      </w:r>
      <w:r>
        <w:rPr>
          <w:rFonts w:ascii="Calibri"/>
          <w:b/>
          <w:color w:val="5D260A"/>
          <w:spacing w:val="29"/>
          <w:w w:val="110"/>
        </w:rPr>
        <w:t xml:space="preserve"> </w:t>
      </w:r>
      <w:r>
        <w:rPr>
          <w:rFonts w:ascii="Calibri"/>
          <w:b/>
          <w:color w:val="5D260A"/>
          <w:w w:val="110"/>
        </w:rPr>
        <w:t>Mindful</w:t>
      </w:r>
      <w:r>
        <w:rPr>
          <w:color w:val="5D260A"/>
          <w:w w:val="110"/>
        </w:rPr>
        <w:t xml:space="preserve">: Pay attention to my emotional and physical </w:t>
      </w:r>
      <w:r>
        <w:rPr>
          <w:color w:val="5D260A"/>
        </w:rPr>
        <w:t>responses; if overwhelmed, breathe and ground yourself.</w:t>
      </w:r>
    </w:p>
    <w:p w14:paraId="6C11F8FF" w14:textId="77777777" w:rsidR="001F1CB4" w:rsidRDefault="001F1CB4">
      <w:pPr>
        <w:pStyle w:val="BodyText"/>
        <w:spacing w:before="64"/>
      </w:pPr>
    </w:p>
    <w:p w14:paraId="6C11F900" w14:textId="77777777" w:rsidR="001F1CB4" w:rsidRDefault="00EA534F">
      <w:pPr>
        <w:pStyle w:val="BodyText"/>
        <w:spacing w:line="278" w:lineRule="auto"/>
        <w:ind w:left="817" w:right="402"/>
        <w:jc w:val="both"/>
      </w:pPr>
      <w:r>
        <w:rPr>
          <w:noProof/>
        </w:rPr>
        <mc:AlternateContent>
          <mc:Choice Requires="wps">
            <w:drawing>
              <wp:anchor distT="0" distB="0" distL="0" distR="0" simplePos="0" relativeHeight="15734272" behindDoc="0" locked="0" layoutInCell="1" allowOverlap="1" wp14:anchorId="6C1203FC" wp14:editId="6C1203FD">
                <wp:simplePos x="0" y="0"/>
                <wp:positionH relativeFrom="page">
                  <wp:posOffset>641774</wp:posOffset>
                </wp:positionH>
                <wp:positionV relativeFrom="paragraph">
                  <wp:posOffset>73209</wp:posOffset>
                </wp:positionV>
                <wp:extent cx="42545" cy="4254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69DF1E93" id="Graphic 29" o:spid="_x0000_s1026" style="position:absolute;margin-left:50.55pt;margin-top:5.75pt;width:3.35pt;height:3.35pt;z-index:1573427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" path="m23973,42333r-5613,l15659,41796,,23973,,18359,18360,r5613,l42333,21166r,2807l23973,42333xe" fillcolor="#5d260a" stroked="f">
                <v:path arrowok="t"/>
                <w10:wrap anchorx="page"/>
              </v:shape>
            </w:pict>
          </mc:Fallback>
        </mc:AlternateContent>
      </w:r>
      <w:r>
        <w:rPr>
          <w:rFonts w:ascii="Calibri"/>
          <w:b/>
          <w:color w:val="5D260A"/>
          <w:w w:val="110"/>
        </w:rPr>
        <w:t>Create a Safe Space</w:t>
      </w:r>
      <w:r>
        <w:rPr>
          <w:color w:val="5D260A"/>
          <w:w w:val="110"/>
        </w:rPr>
        <w:t>: Ensure you are in a safe and comfortable environment, in case you need to explore difficult emotions.</w:t>
      </w:r>
    </w:p>
    <w:p w14:paraId="6C11F901" w14:textId="77777777" w:rsidR="001F1CB4" w:rsidRDefault="001F1CB4">
      <w:pPr>
        <w:pStyle w:val="BodyText"/>
        <w:spacing w:before="61"/>
      </w:pPr>
    </w:p>
    <w:p w14:paraId="6C11F902" w14:textId="77777777" w:rsidR="001F1CB4" w:rsidRDefault="00EA534F">
      <w:pPr>
        <w:pStyle w:val="BodyText"/>
        <w:spacing w:line="278" w:lineRule="auto"/>
        <w:ind w:left="817" w:right="402"/>
        <w:jc w:val="both"/>
      </w:pPr>
      <w:r>
        <w:rPr>
          <w:noProof/>
        </w:rPr>
        <mc:AlternateContent>
          <mc:Choice Requires="wps">
            <w:drawing>
              <wp:anchor distT="0" distB="0" distL="0" distR="0" simplePos="0" relativeHeight="15734784" behindDoc="0" locked="0" layoutInCell="1" allowOverlap="1" wp14:anchorId="6C1203FE" wp14:editId="6C1203FF">
                <wp:simplePos x="0" y="0"/>
                <wp:positionH relativeFrom="page">
                  <wp:posOffset>641774</wp:posOffset>
                </wp:positionH>
                <wp:positionV relativeFrom="paragraph">
                  <wp:posOffset>73185</wp:posOffset>
                </wp:positionV>
                <wp:extent cx="42545" cy="4254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2710C3EF" id="Graphic 30" o:spid="_x0000_s1026" style="position:absolute;margin-left:50.55pt;margin-top:5.75pt;width:3.35pt;height:3.35pt;z-index:1573478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" path="m23973,42333r-5613,l15659,41796,,23973,,18359,18360,r5613,l42333,21166r,2807l23973,42333xe" fillcolor="#5d260a" stroked="f">
                <v:path arrowok="t"/>
                <w10:wrap anchorx="page"/>
              </v:shape>
            </w:pict>
          </mc:Fallback>
        </mc:AlternateContent>
      </w:r>
      <w:r>
        <w:rPr>
          <w:rFonts w:ascii="Calibri"/>
          <w:b/>
          <w:color w:val="5D260A"/>
          <w:w w:val="110"/>
        </w:rPr>
        <w:t>Seek Support</w:t>
      </w:r>
      <w:r>
        <w:rPr>
          <w:color w:val="5D260A"/>
          <w:w w:val="110"/>
        </w:rPr>
        <w:t xml:space="preserve">: If the process feels too challenging, reach out to a trusted friend, family member, or health </w:t>
      </w:r>
      <w:r>
        <w:rPr>
          <w:color w:val="5D260A"/>
          <w:spacing w:val="-2"/>
          <w:w w:val="110"/>
        </w:rPr>
        <w:t>professional.</w:t>
      </w:r>
    </w:p>
    <w:p w14:paraId="6C11F903" w14:textId="77777777" w:rsidR="001F1CB4" w:rsidRDefault="001F1CB4">
      <w:pPr>
        <w:pStyle w:val="BodyText"/>
        <w:spacing w:before="61"/>
      </w:pPr>
    </w:p>
    <w:p w14:paraId="6C11F904" w14:textId="77777777" w:rsidR="001F1CB4" w:rsidRDefault="00EA534F">
      <w:pPr>
        <w:pStyle w:val="BodyText"/>
        <w:spacing w:line="278" w:lineRule="auto"/>
        <w:ind w:left="817" w:right="402"/>
        <w:jc w:val="both"/>
      </w:pPr>
      <w:r>
        <w:rPr>
          <w:noProof/>
        </w:rPr>
        <mc:AlternateContent>
          <mc:Choice Requires="wps">
            <w:drawing>
              <wp:anchor distT="0" distB="0" distL="0" distR="0" simplePos="0" relativeHeight="15735296" behindDoc="0" locked="0" layoutInCell="1" allowOverlap="1" wp14:anchorId="6C120400" wp14:editId="6C120401">
                <wp:simplePos x="0" y="0"/>
                <wp:positionH relativeFrom="page">
                  <wp:posOffset>641774</wp:posOffset>
                </wp:positionH>
                <wp:positionV relativeFrom="paragraph">
                  <wp:posOffset>73161</wp:posOffset>
                </wp:positionV>
                <wp:extent cx="42545" cy="4254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432218A8" id="Graphic 31" o:spid="_x0000_s1026" style="position:absolute;margin-left:50.55pt;margin-top:5.75pt;width:3.35pt;height:3.35pt;z-index:1573529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" path="m23973,42333r-5613,l15659,41796,,23973,,18359,18360,r5613,l42333,21166r,2807l23973,42333xe" fillcolor="#5d260a" stroked="f">
                <v:path arrowok="t"/>
                <w10:wrap anchorx="page"/>
              </v:shape>
            </w:pict>
          </mc:Fallback>
        </mc:AlternateContent>
      </w:r>
      <w:r>
        <w:rPr>
          <w:rFonts w:ascii="Calibri"/>
          <w:b/>
          <w:color w:val="5D260A"/>
          <w:w w:val="110"/>
        </w:rPr>
        <w:t>Practice Self-Care</w:t>
      </w:r>
      <w:r>
        <w:rPr>
          <w:color w:val="5D260A"/>
          <w:w w:val="110"/>
        </w:rPr>
        <w:t>: After journaling, engage in activities that help you relax and recharge, like taking a walk, listening</w:t>
      </w:r>
      <w:r>
        <w:rPr>
          <w:color w:val="5D260A"/>
          <w:spacing w:val="-7"/>
          <w:w w:val="110"/>
        </w:rPr>
        <w:t xml:space="preserve"> </w:t>
      </w:r>
      <w:r>
        <w:rPr>
          <w:color w:val="5D260A"/>
          <w:w w:val="110"/>
        </w:rPr>
        <w:t>to</w:t>
      </w:r>
      <w:r>
        <w:rPr>
          <w:color w:val="5D260A"/>
          <w:spacing w:val="-7"/>
          <w:w w:val="110"/>
        </w:rPr>
        <w:t xml:space="preserve"> </w:t>
      </w:r>
      <w:r>
        <w:rPr>
          <w:color w:val="5D260A"/>
          <w:w w:val="110"/>
        </w:rPr>
        <w:t>music,</w:t>
      </w:r>
      <w:r>
        <w:rPr>
          <w:color w:val="5D260A"/>
          <w:spacing w:val="-7"/>
          <w:w w:val="110"/>
        </w:rPr>
        <w:t xml:space="preserve"> </w:t>
      </w:r>
      <w:r>
        <w:rPr>
          <w:color w:val="5D260A"/>
          <w:w w:val="110"/>
        </w:rPr>
        <w:t>or</w:t>
      </w:r>
      <w:r>
        <w:rPr>
          <w:color w:val="5D260A"/>
          <w:spacing w:val="-7"/>
          <w:w w:val="110"/>
        </w:rPr>
        <w:t xml:space="preserve"> </w:t>
      </w:r>
      <w:r>
        <w:rPr>
          <w:color w:val="5D260A"/>
          <w:w w:val="110"/>
        </w:rPr>
        <w:t>practicing</w:t>
      </w:r>
      <w:r>
        <w:rPr>
          <w:color w:val="5D260A"/>
          <w:spacing w:val="-7"/>
          <w:w w:val="110"/>
        </w:rPr>
        <w:t xml:space="preserve"> </w:t>
      </w:r>
      <w:r>
        <w:rPr>
          <w:color w:val="5D260A"/>
          <w:w w:val="110"/>
        </w:rPr>
        <w:t>mindfulness.</w:t>
      </w:r>
    </w:p>
    <w:p w14:paraId="6C11F905" w14:textId="77777777" w:rsidR="001F1CB4" w:rsidRDefault="001F1CB4">
      <w:pPr>
        <w:pStyle w:val="BodyText"/>
        <w:spacing w:before="61"/>
      </w:pPr>
    </w:p>
    <w:p w14:paraId="6C11F906" w14:textId="77777777" w:rsidR="001F1CB4" w:rsidRDefault="00EA534F">
      <w:pPr>
        <w:pStyle w:val="BodyText"/>
        <w:spacing w:line="278" w:lineRule="auto"/>
        <w:ind w:left="817" w:right="401" w:hanging="228"/>
        <w:jc w:val="both"/>
      </w:pPr>
      <w:r>
        <w:rPr>
          <w:noProof/>
          <w:position w:val="4"/>
        </w:rPr>
        <w:drawing>
          <wp:inline distT="0" distB="0" distL="0" distR="0" wp14:anchorId="6C120402" wp14:editId="6C120403">
            <wp:extent cx="42333" cy="42333"/>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1" cstate="print"/>
                    <a:stretch>
                      <a:fillRect/>
                    </a:stretch>
                  </pic:blipFill>
                  <pic:spPr>
                    <a:xfrm>
                      <a:off x="0" y="0"/>
                      <a:ext cx="42333" cy="42333"/>
                    </a:xfrm>
                    <a:prstGeom prst="rect">
                      <a:avLst/>
                    </a:prstGeom>
                  </pic:spPr>
                </pic:pic>
              </a:graphicData>
            </a:graphic>
          </wp:inline>
        </w:drawing>
      </w:r>
      <w:r>
        <w:rPr>
          <w:rFonts w:ascii="Times New Roman"/>
          <w:spacing w:val="40"/>
          <w:w w:val="110"/>
          <w:sz w:val="20"/>
        </w:rPr>
        <w:t xml:space="preserve"> </w:t>
      </w:r>
      <w:r>
        <w:rPr>
          <w:rFonts w:ascii="Calibri"/>
          <w:b/>
          <w:color w:val="5D260A"/>
          <w:w w:val="110"/>
        </w:rPr>
        <w:t>Acknowledge</w:t>
      </w:r>
      <w:r>
        <w:rPr>
          <w:rFonts w:ascii="Calibri"/>
          <w:b/>
          <w:color w:val="5D260A"/>
          <w:spacing w:val="40"/>
          <w:w w:val="110"/>
        </w:rPr>
        <w:t xml:space="preserve"> </w:t>
      </w:r>
      <w:r>
        <w:rPr>
          <w:rFonts w:ascii="Calibri"/>
          <w:b/>
          <w:color w:val="5D260A"/>
          <w:w w:val="110"/>
        </w:rPr>
        <w:t>Your</w:t>
      </w:r>
      <w:r>
        <w:rPr>
          <w:rFonts w:ascii="Calibri"/>
          <w:b/>
          <w:color w:val="5D260A"/>
          <w:spacing w:val="40"/>
          <w:w w:val="110"/>
        </w:rPr>
        <w:t xml:space="preserve"> </w:t>
      </w:r>
      <w:r>
        <w:rPr>
          <w:rFonts w:ascii="Calibri"/>
          <w:b/>
          <w:color w:val="5D260A"/>
          <w:w w:val="110"/>
        </w:rPr>
        <w:t>Progress</w:t>
      </w:r>
      <w:r>
        <w:rPr>
          <w:color w:val="5D260A"/>
          <w:w w:val="110"/>
        </w:rPr>
        <w:t>:</w:t>
      </w:r>
      <w:r>
        <w:rPr>
          <w:color w:val="5D260A"/>
          <w:spacing w:val="40"/>
          <w:w w:val="110"/>
        </w:rPr>
        <w:t xml:space="preserve"> </w:t>
      </w:r>
      <w:r>
        <w:rPr>
          <w:color w:val="5D260A"/>
          <w:w w:val="110"/>
        </w:rPr>
        <w:t>Recognize</w:t>
      </w:r>
      <w:r>
        <w:rPr>
          <w:color w:val="5D260A"/>
          <w:spacing w:val="40"/>
          <w:w w:val="110"/>
        </w:rPr>
        <w:t xml:space="preserve"> </w:t>
      </w:r>
      <w:r>
        <w:rPr>
          <w:color w:val="5D260A"/>
          <w:w w:val="110"/>
        </w:rPr>
        <w:t>the</w:t>
      </w:r>
      <w:r>
        <w:rPr>
          <w:color w:val="5D260A"/>
          <w:spacing w:val="40"/>
          <w:w w:val="110"/>
        </w:rPr>
        <w:t xml:space="preserve"> </w:t>
      </w:r>
      <w:r>
        <w:rPr>
          <w:color w:val="5D260A"/>
          <w:w w:val="110"/>
        </w:rPr>
        <w:t>courage</w:t>
      </w:r>
      <w:r>
        <w:rPr>
          <w:color w:val="5D260A"/>
          <w:spacing w:val="40"/>
          <w:w w:val="110"/>
        </w:rPr>
        <w:t xml:space="preserve"> </w:t>
      </w:r>
      <w:r>
        <w:rPr>
          <w:color w:val="5D260A"/>
          <w:w w:val="110"/>
        </w:rPr>
        <w:t xml:space="preserve">it </w:t>
      </w:r>
      <w:r>
        <w:rPr>
          <w:color w:val="5D260A"/>
        </w:rPr>
        <w:t>takes to confront and process trauma. Celebrate</w:t>
      </w:r>
      <w:r>
        <w:rPr>
          <w:color w:val="5D260A"/>
          <w:spacing w:val="40"/>
        </w:rPr>
        <w:t xml:space="preserve"> </w:t>
      </w:r>
      <w:r>
        <w:rPr>
          <w:color w:val="5D260A"/>
        </w:rPr>
        <w:t xml:space="preserve">progress, </w:t>
      </w:r>
      <w:r>
        <w:rPr>
          <w:color w:val="5D260A"/>
          <w:w w:val="110"/>
        </w:rPr>
        <w:t>no matter how small.</w:t>
      </w:r>
    </w:p>
    <w:p w14:paraId="6C11F907" w14:textId="77777777" w:rsidR="001F1CB4" w:rsidRDefault="001F1CB4">
      <w:pPr>
        <w:pStyle w:val="BodyText"/>
        <w:spacing w:before="61"/>
      </w:pPr>
    </w:p>
    <w:p w14:paraId="6C11F908" w14:textId="77777777" w:rsidR="001F1CB4" w:rsidRDefault="00EA534F">
      <w:pPr>
        <w:pStyle w:val="BodyText"/>
        <w:spacing w:line="285" w:lineRule="auto"/>
        <w:ind w:left="443" w:right="436"/>
      </w:pPr>
      <w:r>
        <w:rPr>
          <w:color w:val="5D260A"/>
        </w:rPr>
        <w:t>Remember,</w:t>
      </w:r>
      <w:r>
        <w:rPr>
          <w:color w:val="5D260A"/>
          <w:spacing w:val="40"/>
        </w:rPr>
        <w:t xml:space="preserve"> </w:t>
      </w:r>
      <w:r>
        <w:rPr>
          <w:color w:val="5D260A"/>
        </w:rPr>
        <w:t>your</w:t>
      </w:r>
      <w:r>
        <w:rPr>
          <w:color w:val="5D260A"/>
          <w:spacing w:val="40"/>
        </w:rPr>
        <w:t xml:space="preserve"> </w:t>
      </w:r>
      <w:r>
        <w:rPr>
          <w:color w:val="5D260A"/>
        </w:rPr>
        <w:t>well-being</w:t>
      </w:r>
      <w:r>
        <w:rPr>
          <w:color w:val="5D260A"/>
          <w:spacing w:val="40"/>
        </w:rPr>
        <w:t xml:space="preserve"> </w:t>
      </w:r>
      <w:r>
        <w:rPr>
          <w:color w:val="5D260A"/>
        </w:rPr>
        <w:t>is</w:t>
      </w:r>
      <w:r>
        <w:rPr>
          <w:color w:val="5D260A"/>
          <w:spacing w:val="40"/>
        </w:rPr>
        <w:t xml:space="preserve"> </w:t>
      </w:r>
      <w:r>
        <w:rPr>
          <w:color w:val="5D260A"/>
        </w:rPr>
        <w:t>the</w:t>
      </w:r>
      <w:r>
        <w:rPr>
          <w:color w:val="5D260A"/>
          <w:spacing w:val="40"/>
        </w:rPr>
        <w:t xml:space="preserve"> </w:t>
      </w:r>
      <w:r>
        <w:rPr>
          <w:color w:val="5D260A"/>
        </w:rPr>
        <w:t>most</w:t>
      </w:r>
      <w:r>
        <w:rPr>
          <w:color w:val="5D260A"/>
          <w:spacing w:val="40"/>
        </w:rPr>
        <w:t xml:space="preserve"> </w:t>
      </w:r>
      <w:r>
        <w:rPr>
          <w:color w:val="5D260A"/>
        </w:rPr>
        <w:t>important</w:t>
      </w:r>
      <w:r>
        <w:rPr>
          <w:color w:val="5D260A"/>
          <w:spacing w:val="40"/>
        </w:rPr>
        <w:t xml:space="preserve"> </w:t>
      </w:r>
      <w:r>
        <w:rPr>
          <w:color w:val="5D260A"/>
        </w:rPr>
        <w:t>priority,</w:t>
      </w:r>
      <w:r>
        <w:rPr>
          <w:color w:val="5D260A"/>
          <w:spacing w:val="40"/>
        </w:rPr>
        <w:t xml:space="preserve"> </w:t>
      </w:r>
      <w:r>
        <w:rPr>
          <w:color w:val="5D260A"/>
        </w:rPr>
        <w:t>so be gentle with yourself as you navigate this journey.</w:t>
      </w:r>
    </w:p>
    <w:p w14:paraId="6C11F909" w14:textId="77777777" w:rsidR="001F1CB4" w:rsidRDefault="001F1CB4">
      <w:pPr>
        <w:spacing w:line="285" w:lineRule="auto"/>
        <w:sectPr w:rsidR="001F1CB4">
          <w:headerReference w:type="default" r:id="rId28"/>
          <w:pgSz w:w="8640" w:h="12960"/>
          <w:pgMar w:top="700" w:right="460" w:bottom="280" w:left="420" w:header="0" w:footer="0" w:gutter="0"/>
          <w:cols w:space="720"/>
        </w:sectPr>
      </w:pPr>
    </w:p>
    <w:p w14:paraId="6C11F90A" w14:textId="77777777" w:rsidR="001F1CB4" w:rsidRDefault="00EA534F">
      <w:pPr>
        <w:pStyle w:val="Heading4"/>
        <w:ind w:left="393" w:right="354"/>
      </w:pPr>
      <w:r>
        <w:rPr>
          <w:color w:val="CB3716"/>
          <w:w w:val="175"/>
        </w:rPr>
        <w:lastRenderedPageBreak/>
        <w:t>Mindfulness</w:t>
      </w:r>
      <w:r>
        <w:rPr>
          <w:color w:val="CB3716"/>
          <w:spacing w:val="57"/>
          <w:w w:val="175"/>
        </w:rPr>
        <w:t xml:space="preserve"> </w:t>
      </w:r>
      <w:r>
        <w:rPr>
          <w:color w:val="CB3716"/>
          <w:w w:val="175"/>
        </w:rPr>
        <w:t>&amp;</w:t>
      </w:r>
      <w:r>
        <w:rPr>
          <w:color w:val="CB3716"/>
          <w:spacing w:val="57"/>
          <w:w w:val="175"/>
        </w:rPr>
        <w:t xml:space="preserve"> </w:t>
      </w:r>
      <w:r>
        <w:rPr>
          <w:color w:val="CB3716"/>
          <w:spacing w:val="-2"/>
          <w:w w:val="175"/>
        </w:rPr>
        <w:t>Meditation</w:t>
      </w:r>
    </w:p>
    <w:p w14:paraId="6C11F90B" w14:textId="77777777" w:rsidR="001F1CB4" w:rsidRDefault="001F1CB4">
      <w:pPr>
        <w:pStyle w:val="BodyText"/>
        <w:spacing w:before="52"/>
        <w:rPr>
          <w:rFonts w:ascii="Arial"/>
          <w:sz w:val="26"/>
        </w:rPr>
      </w:pPr>
    </w:p>
    <w:p w14:paraId="6C11F90C" w14:textId="77777777" w:rsidR="001F1CB4" w:rsidRDefault="00EA534F">
      <w:pPr>
        <w:spacing w:line="292" w:lineRule="auto"/>
        <w:ind w:left="443" w:right="402"/>
        <w:jc w:val="both"/>
      </w:pPr>
      <w:r>
        <w:rPr>
          <w:rFonts w:ascii="Calibri" w:hAnsi="Calibri"/>
          <w:b/>
          <w:color w:val="894A2B"/>
          <w:w w:val="115"/>
        </w:rPr>
        <w:t>Starting</w:t>
      </w:r>
      <w:r>
        <w:rPr>
          <w:rFonts w:ascii="Calibri" w:hAnsi="Calibri"/>
          <w:b/>
          <w:color w:val="894A2B"/>
          <w:spacing w:val="40"/>
          <w:w w:val="115"/>
        </w:rPr>
        <w:t xml:space="preserve"> </w:t>
      </w:r>
      <w:r>
        <w:rPr>
          <w:rFonts w:ascii="Calibri" w:hAnsi="Calibri"/>
          <w:b/>
          <w:color w:val="894A2B"/>
          <w:w w:val="115"/>
        </w:rPr>
        <w:t>your</w:t>
      </w:r>
      <w:r>
        <w:rPr>
          <w:rFonts w:ascii="Calibri" w:hAnsi="Calibri"/>
          <w:b/>
          <w:color w:val="894A2B"/>
          <w:spacing w:val="40"/>
          <w:w w:val="115"/>
        </w:rPr>
        <w:t xml:space="preserve"> </w:t>
      </w:r>
      <w:r>
        <w:rPr>
          <w:rFonts w:ascii="Calibri" w:hAnsi="Calibri"/>
          <w:b/>
          <w:color w:val="894A2B"/>
          <w:w w:val="115"/>
        </w:rPr>
        <w:t>practice</w:t>
      </w:r>
      <w:r>
        <w:rPr>
          <w:rFonts w:ascii="Calibri" w:hAnsi="Calibri"/>
          <w:b/>
          <w:color w:val="894A2B"/>
          <w:spacing w:val="40"/>
          <w:w w:val="115"/>
        </w:rPr>
        <w:t xml:space="preserve"> </w:t>
      </w:r>
      <w:r>
        <w:rPr>
          <w:rFonts w:ascii="Calibri" w:hAnsi="Calibri"/>
          <w:b/>
          <w:color w:val="894A2B"/>
          <w:w w:val="115"/>
        </w:rPr>
        <w:t>can</w:t>
      </w:r>
      <w:r>
        <w:rPr>
          <w:rFonts w:ascii="Calibri" w:hAnsi="Calibri"/>
          <w:b/>
          <w:color w:val="894A2B"/>
          <w:spacing w:val="40"/>
          <w:w w:val="115"/>
        </w:rPr>
        <w:t xml:space="preserve"> </w:t>
      </w:r>
      <w:r>
        <w:rPr>
          <w:rFonts w:ascii="Calibri" w:hAnsi="Calibri"/>
          <w:b/>
          <w:color w:val="894A2B"/>
          <w:w w:val="115"/>
        </w:rPr>
        <w:t>be</w:t>
      </w:r>
      <w:r>
        <w:rPr>
          <w:rFonts w:ascii="Calibri" w:hAnsi="Calibri"/>
          <w:b/>
          <w:color w:val="894A2B"/>
          <w:spacing w:val="40"/>
          <w:w w:val="115"/>
        </w:rPr>
        <w:t xml:space="preserve"> </w:t>
      </w:r>
      <w:r>
        <w:rPr>
          <w:rFonts w:ascii="Calibri" w:hAnsi="Calibri"/>
          <w:b/>
          <w:color w:val="894A2B"/>
          <w:w w:val="115"/>
        </w:rPr>
        <w:t>a</w:t>
      </w:r>
      <w:r>
        <w:rPr>
          <w:rFonts w:ascii="Calibri" w:hAnsi="Calibri"/>
          <w:b/>
          <w:color w:val="894A2B"/>
          <w:spacing w:val="40"/>
          <w:w w:val="115"/>
        </w:rPr>
        <w:t xml:space="preserve"> </w:t>
      </w:r>
      <w:r>
        <w:rPr>
          <w:rFonts w:ascii="Calibri" w:hAnsi="Calibri"/>
          <w:b/>
          <w:color w:val="894A2B"/>
          <w:w w:val="115"/>
        </w:rPr>
        <w:t>transformative</w:t>
      </w:r>
      <w:r>
        <w:rPr>
          <w:rFonts w:ascii="Calibri" w:hAnsi="Calibri"/>
          <w:b/>
          <w:color w:val="894A2B"/>
          <w:spacing w:val="40"/>
          <w:w w:val="115"/>
        </w:rPr>
        <w:t xml:space="preserve"> </w:t>
      </w:r>
      <w:r>
        <w:rPr>
          <w:rFonts w:ascii="Calibri" w:hAnsi="Calibri"/>
          <w:b/>
          <w:color w:val="894A2B"/>
          <w:w w:val="115"/>
        </w:rPr>
        <w:t>journey</w:t>
      </w:r>
      <w:r>
        <w:rPr>
          <w:rFonts w:ascii="Calibri" w:hAnsi="Calibri"/>
          <w:b/>
          <w:color w:val="894A2B"/>
          <w:spacing w:val="80"/>
          <w:w w:val="115"/>
        </w:rPr>
        <w:t xml:space="preserve"> </w:t>
      </w:r>
      <w:r>
        <w:rPr>
          <w:rFonts w:ascii="Calibri" w:hAnsi="Calibri"/>
          <w:b/>
          <w:color w:val="894A2B"/>
          <w:w w:val="115"/>
        </w:rPr>
        <w:t xml:space="preserve">towards greater mental clarity and emotional well-being. </w:t>
      </w:r>
      <w:r>
        <w:rPr>
          <w:color w:val="894A2B"/>
          <w:spacing w:val="-2"/>
          <w:w w:val="110"/>
        </w:rPr>
        <w:t>Mindfulness</w:t>
      </w:r>
      <w:r>
        <w:rPr>
          <w:color w:val="894A2B"/>
          <w:spacing w:val="-11"/>
          <w:w w:val="110"/>
        </w:rPr>
        <w:t xml:space="preserve"> </w:t>
      </w:r>
      <w:r>
        <w:rPr>
          <w:color w:val="894A2B"/>
          <w:spacing w:val="-2"/>
          <w:w w:val="110"/>
        </w:rPr>
        <w:t>and</w:t>
      </w:r>
      <w:r>
        <w:rPr>
          <w:color w:val="894A2B"/>
          <w:spacing w:val="-11"/>
          <w:w w:val="110"/>
        </w:rPr>
        <w:t xml:space="preserve"> </w:t>
      </w:r>
      <w:r>
        <w:rPr>
          <w:color w:val="894A2B"/>
          <w:spacing w:val="-2"/>
          <w:w w:val="110"/>
        </w:rPr>
        <w:t>meditation</w:t>
      </w:r>
      <w:r>
        <w:rPr>
          <w:color w:val="894A2B"/>
          <w:spacing w:val="-11"/>
          <w:w w:val="110"/>
        </w:rPr>
        <w:t xml:space="preserve"> </w:t>
      </w:r>
      <w:r>
        <w:rPr>
          <w:color w:val="894A2B"/>
          <w:spacing w:val="-2"/>
          <w:w w:val="110"/>
        </w:rPr>
        <w:t>are</w:t>
      </w:r>
      <w:r>
        <w:rPr>
          <w:color w:val="894A2B"/>
          <w:spacing w:val="-11"/>
          <w:w w:val="110"/>
        </w:rPr>
        <w:t xml:space="preserve"> </w:t>
      </w:r>
      <w:r>
        <w:rPr>
          <w:color w:val="894A2B"/>
          <w:spacing w:val="-2"/>
          <w:w w:val="110"/>
        </w:rPr>
        <w:t>closely</w:t>
      </w:r>
      <w:r>
        <w:rPr>
          <w:color w:val="894A2B"/>
          <w:spacing w:val="-11"/>
          <w:w w:val="110"/>
        </w:rPr>
        <w:t xml:space="preserve"> </w:t>
      </w:r>
      <w:r>
        <w:rPr>
          <w:color w:val="894A2B"/>
          <w:spacing w:val="-2"/>
          <w:w w:val="110"/>
        </w:rPr>
        <w:t>related</w:t>
      </w:r>
      <w:r>
        <w:rPr>
          <w:color w:val="894A2B"/>
          <w:spacing w:val="-11"/>
          <w:w w:val="110"/>
        </w:rPr>
        <w:t xml:space="preserve"> </w:t>
      </w:r>
      <w:r>
        <w:rPr>
          <w:color w:val="894A2B"/>
          <w:spacing w:val="-2"/>
          <w:w w:val="110"/>
        </w:rPr>
        <w:t>but</w:t>
      </w:r>
      <w:r>
        <w:rPr>
          <w:color w:val="894A2B"/>
          <w:spacing w:val="-11"/>
          <w:w w:val="110"/>
        </w:rPr>
        <w:t xml:space="preserve"> </w:t>
      </w:r>
      <w:r>
        <w:rPr>
          <w:color w:val="894A2B"/>
          <w:spacing w:val="-2"/>
          <w:w w:val="110"/>
        </w:rPr>
        <w:t>they</w:t>
      </w:r>
      <w:r>
        <w:rPr>
          <w:color w:val="894A2B"/>
          <w:spacing w:val="-11"/>
          <w:w w:val="110"/>
        </w:rPr>
        <w:t xml:space="preserve"> </w:t>
      </w:r>
      <w:r>
        <w:rPr>
          <w:color w:val="894A2B"/>
          <w:spacing w:val="-2"/>
          <w:w w:val="110"/>
        </w:rPr>
        <w:t xml:space="preserve">can </w:t>
      </w:r>
      <w:r>
        <w:rPr>
          <w:color w:val="894A2B"/>
          <w:w w:val="110"/>
        </w:rPr>
        <w:t xml:space="preserve">be </w:t>
      </w:r>
      <w:r>
        <w:rPr>
          <w:color w:val="894A2B"/>
          <w:w w:val="115"/>
        </w:rPr>
        <w:t xml:space="preserve">clearly broken down into distinct </w:t>
      </w:r>
      <w:r>
        <w:rPr>
          <w:color w:val="894A2B"/>
          <w:w w:val="110"/>
        </w:rPr>
        <w:t xml:space="preserve">concepts; </w:t>
      </w:r>
      <w:r>
        <w:rPr>
          <w:color w:val="894A2B"/>
          <w:w w:val="115"/>
        </w:rPr>
        <w:t xml:space="preserve">here’s a </w:t>
      </w:r>
      <w:r>
        <w:rPr>
          <w:color w:val="894A2B"/>
        </w:rPr>
        <w:t>breakdown of the key differences:</w:t>
      </w:r>
    </w:p>
    <w:p w14:paraId="6C11F90D" w14:textId="77777777" w:rsidR="001F1CB4" w:rsidRDefault="001F1CB4">
      <w:pPr>
        <w:pStyle w:val="BodyText"/>
        <w:spacing w:before="56"/>
      </w:pPr>
    </w:p>
    <w:p w14:paraId="6C11F90E" w14:textId="77777777" w:rsidR="001F1CB4" w:rsidRDefault="00EA534F">
      <w:pPr>
        <w:pStyle w:val="BodyText"/>
        <w:spacing w:line="292" w:lineRule="auto"/>
        <w:ind w:left="817" w:right="402"/>
        <w:jc w:val="both"/>
      </w:pPr>
      <w:r>
        <w:rPr>
          <w:noProof/>
        </w:rPr>
        <mc:AlternateContent>
          <mc:Choice Requires="wps">
            <w:drawing>
              <wp:anchor distT="0" distB="0" distL="0" distR="0" simplePos="0" relativeHeight="15735808" behindDoc="0" locked="0" layoutInCell="1" allowOverlap="1" wp14:anchorId="6C120404" wp14:editId="6C120405">
                <wp:simplePos x="0" y="0"/>
                <wp:positionH relativeFrom="page">
                  <wp:posOffset>634364</wp:posOffset>
                </wp:positionH>
                <wp:positionV relativeFrom="paragraph">
                  <wp:posOffset>73917</wp:posOffset>
                </wp:positionV>
                <wp:extent cx="47625" cy="4762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13C9282" id="Graphic 33" o:spid="_x0000_s1026" style="position:absolute;margin-left:49.95pt;margin-top:5.8pt;width:3.75pt;height:3.75pt;z-index:1573580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hAnsi="Calibri"/>
          <w:b/>
          <w:color w:val="894A2B"/>
          <w:w w:val="105"/>
        </w:rPr>
        <w:t>Mindfulness</w:t>
      </w:r>
      <w:r>
        <w:rPr>
          <w:rFonts w:ascii="Calibri" w:hAnsi="Calibri"/>
          <w:b/>
          <w:color w:val="894A2B"/>
          <w:spacing w:val="40"/>
          <w:w w:val="105"/>
        </w:rPr>
        <w:t xml:space="preserve"> </w:t>
      </w:r>
      <w:r>
        <w:rPr>
          <w:rFonts w:ascii="Calibri" w:hAnsi="Calibri"/>
          <w:b/>
          <w:color w:val="894A2B"/>
          <w:w w:val="105"/>
        </w:rPr>
        <w:t>is</w:t>
      </w:r>
      <w:r>
        <w:rPr>
          <w:rFonts w:ascii="Calibri" w:hAnsi="Calibri"/>
          <w:b/>
          <w:color w:val="894A2B"/>
          <w:spacing w:val="40"/>
          <w:w w:val="105"/>
        </w:rPr>
        <w:t xml:space="preserve"> </w:t>
      </w:r>
      <w:r>
        <w:rPr>
          <w:rFonts w:ascii="Calibri" w:hAnsi="Calibri"/>
          <w:b/>
          <w:color w:val="894A2B"/>
          <w:w w:val="105"/>
        </w:rPr>
        <w:t>a</w:t>
      </w:r>
      <w:r>
        <w:rPr>
          <w:rFonts w:ascii="Calibri" w:hAnsi="Calibri"/>
          <w:b/>
          <w:color w:val="894A2B"/>
          <w:spacing w:val="40"/>
          <w:w w:val="105"/>
        </w:rPr>
        <w:t xml:space="preserve"> </w:t>
      </w:r>
      <w:r>
        <w:rPr>
          <w:rFonts w:ascii="Calibri" w:hAnsi="Calibri"/>
          <w:b/>
          <w:color w:val="894A2B"/>
          <w:w w:val="105"/>
        </w:rPr>
        <w:t>state</w:t>
      </w:r>
      <w:r>
        <w:rPr>
          <w:rFonts w:ascii="Calibri" w:hAnsi="Calibri"/>
          <w:b/>
          <w:color w:val="894A2B"/>
          <w:spacing w:val="40"/>
          <w:w w:val="105"/>
        </w:rPr>
        <w:t xml:space="preserve"> </w:t>
      </w:r>
      <w:r>
        <w:rPr>
          <w:rFonts w:ascii="Calibri" w:hAnsi="Calibri"/>
          <w:b/>
          <w:color w:val="894A2B"/>
          <w:w w:val="105"/>
        </w:rPr>
        <w:t>of</w:t>
      </w:r>
      <w:r>
        <w:rPr>
          <w:rFonts w:ascii="Calibri" w:hAnsi="Calibri"/>
          <w:b/>
          <w:color w:val="894A2B"/>
          <w:spacing w:val="40"/>
          <w:w w:val="105"/>
        </w:rPr>
        <w:t xml:space="preserve"> </w:t>
      </w:r>
      <w:r>
        <w:rPr>
          <w:rFonts w:ascii="Calibri" w:hAnsi="Calibri"/>
          <w:b/>
          <w:color w:val="894A2B"/>
          <w:w w:val="105"/>
        </w:rPr>
        <w:t>being</w:t>
      </w:r>
      <w:r>
        <w:rPr>
          <w:color w:val="894A2B"/>
          <w:w w:val="105"/>
        </w:rPr>
        <w:t>,</w:t>
      </w:r>
      <w:r>
        <w:rPr>
          <w:color w:val="894A2B"/>
          <w:spacing w:val="40"/>
          <w:w w:val="105"/>
        </w:rPr>
        <w:t xml:space="preserve"> </w:t>
      </w:r>
      <w:r>
        <w:rPr>
          <w:color w:val="894A2B"/>
          <w:w w:val="105"/>
        </w:rPr>
        <w:t>it</w:t>
      </w:r>
      <w:r>
        <w:rPr>
          <w:color w:val="894A2B"/>
          <w:spacing w:val="40"/>
          <w:w w:val="105"/>
        </w:rPr>
        <w:t xml:space="preserve"> </w:t>
      </w:r>
      <w:r>
        <w:rPr>
          <w:color w:val="894A2B"/>
          <w:w w:val="105"/>
        </w:rPr>
        <w:t>can</w:t>
      </w:r>
      <w:r>
        <w:rPr>
          <w:color w:val="894A2B"/>
          <w:spacing w:val="40"/>
          <w:w w:val="105"/>
        </w:rPr>
        <w:t xml:space="preserve"> </w:t>
      </w:r>
      <w:r>
        <w:rPr>
          <w:color w:val="894A2B"/>
          <w:w w:val="105"/>
        </w:rPr>
        <w:t>be</w:t>
      </w:r>
      <w:r>
        <w:rPr>
          <w:color w:val="894A2B"/>
          <w:spacing w:val="40"/>
          <w:w w:val="105"/>
        </w:rPr>
        <w:t xml:space="preserve"> </w:t>
      </w:r>
      <w:r>
        <w:rPr>
          <w:color w:val="894A2B"/>
          <w:w w:val="105"/>
        </w:rPr>
        <w:t>can</w:t>
      </w:r>
      <w:r>
        <w:rPr>
          <w:color w:val="894A2B"/>
          <w:spacing w:val="40"/>
          <w:w w:val="105"/>
        </w:rPr>
        <w:t xml:space="preserve"> </w:t>
      </w:r>
      <w:r>
        <w:rPr>
          <w:color w:val="894A2B"/>
          <w:w w:val="105"/>
        </w:rPr>
        <w:t>integrated into</w:t>
      </w:r>
      <w:r>
        <w:rPr>
          <w:color w:val="894A2B"/>
          <w:spacing w:val="-4"/>
          <w:w w:val="105"/>
        </w:rPr>
        <w:t xml:space="preserve"> </w:t>
      </w:r>
      <w:r>
        <w:rPr>
          <w:color w:val="894A2B"/>
          <w:w w:val="105"/>
        </w:rPr>
        <w:t>daily</w:t>
      </w:r>
      <w:r>
        <w:rPr>
          <w:color w:val="894A2B"/>
          <w:spacing w:val="-4"/>
          <w:w w:val="105"/>
        </w:rPr>
        <w:t xml:space="preserve"> </w:t>
      </w:r>
      <w:r>
        <w:rPr>
          <w:color w:val="894A2B"/>
          <w:w w:val="105"/>
        </w:rPr>
        <w:t>activities</w:t>
      </w:r>
      <w:r>
        <w:rPr>
          <w:color w:val="894A2B"/>
          <w:spacing w:val="-4"/>
          <w:w w:val="105"/>
        </w:rPr>
        <w:t xml:space="preserve"> </w:t>
      </w:r>
      <w:r>
        <w:rPr>
          <w:color w:val="894A2B"/>
          <w:w w:val="105"/>
        </w:rPr>
        <w:t>with</w:t>
      </w:r>
      <w:r>
        <w:rPr>
          <w:color w:val="894A2B"/>
          <w:spacing w:val="-4"/>
          <w:w w:val="105"/>
        </w:rPr>
        <w:t xml:space="preserve"> </w:t>
      </w:r>
      <w:r>
        <w:rPr>
          <w:color w:val="894A2B"/>
          <w:w w:val="105"/>
        </w:rPr>
        <w:t>a</w:t>
      </w:r>
      <w:r>
        <w:rPr>
          <w:color w:val="894A2B"/>
          <w:spacing w:val="-4"/>
          <w:w w:val="105"/>
        </w:rPr>
        <w:t xml:space="preserve"> </w:t>
      </w:r>
      <w:r>
        <w:rPr>
          <w:color w:val="894A2B"/>
          <w:w w:val="105"/>
        </w:rPr>
        <w:t>general</w:t>
      </w:r>
      <w:r>
        <w:rPr>
          <w:color w:val="894A2B"/>
          <w:spacing w:val="-4"/>
          <w:w w:val="105"/>
        </w:rPr>
        <w:t xml:space="preserve"> </w:t>
      </w:r>
      <w:r>
        <w:rPr>
          <w:color w:val="894A2B"/>
          <w:w w:val="105"/>
        </w:rPr>
        <w:t>approach</w:t>
      </w:r>
      <w:r>
        <w:rPr>
          <w:color w:val="894A2B"/>
          <w:spacing w:val="-4"/>
          <w:w w:val="105"/>
        </w:rPr>
        <w:t xml:space="preserve"> </w:t>
      </w:r>
      <w:r>
        <w:rPr>
          <w:color w:val="894A2B"/>
          <w:w w:val="105"/>
        </w:rPr>
        <w:t>to</w:t>
      </w:r>
      <w:r>
        <w:rPr>
          <w:color w:val="894A2B"/>
          <w:spacing w:val="-4"/>
          <w:w w:val="105"/>
        </w:rPr>
        <w:t xml:space="preserve"> </w:t>
      </w:r>
      <w:r>
        <w:rPr>
          <w:color w:val="894A2B"/>
          <w:w w:val="105"/>
        </w:rPr>
        <w:t>living</w:t>
      </w:r>
      <w:r>
        <w:rPr>
          <w:color w:val="894A2B"/>
          <w:spacing w:val="-4"/>
          <w:w w:val="105"/>
        </w:rPr>
        <w:t xml:space="preserve"> </w:t>
      </w:r>
      <w:r>
        <w:rPr>
          <w:color w:val="894A2B"/>
          <w:w w:val="105"/>
        </w:rPr>
        <w:t>in</w:t>
      </w:r>
      <w:r>
        <w:rPr>
          <w:color w:val="894A2B"/>
          <w:spacing w:val="-4"/>
          <w:w w:val="105"/>
        </w:rPr>
        <w:t xml:space="preserve"> </w:t>
      </w:r>
      <w:r>
        <w:rPr>
          <w:color w:val="894A2B"/>
          <w:w w:val="105"/>
        </w:rPr>
        <w:t>the moment, paying attention to breathing and sensory sensations, appreciating one moment to the next, and making an attempt to move away from letting your mind wander to negative memories or worries. It is a quality or perspective</w:t>
      </w:r>
      <w:r>
        <w:rPr>
          <w:color w:val="894A2B"/>
          <w:spacing w:val="-1"/>
          <w:w w:val="105"/>
        </w:rPr>
        <w:t xml:space="preserve"> </w:t>
      </w:r>
      <w:r>
        <w:rPr>
          <w:color w:val="894A2B"/>
          <w:w w:val="105"/>
        </w:rPr>
        <w:t>that</w:t>
      </w:r>
      <w:r>
        <w:rPr>
          <w:color w:val="894A2B"/>
          <w:spacing w:val="-1"/>
          <w:w w:val="105"/>
        </w:rPr>
        <w:t xml:space="preserve"> </w:t>
      </w:r>
      <w:r>
        <w:rPr>
          <w:color w:val="894A2B"/>
          <w:w w:val="105"/>
        </w:rPr>
        <w:t>observes</w:t>
      </w:r>
      <w:r>
        <w:rPr>
          <w:color w:val="894A2B"/>
          <w:spacing w:val="-1"/>
          <w:w w:val="105"/>
        </w:rPr>
        <w:t xml:space="preserve"> </w:t>
      </w:r>
      <w:r>
        <w:rPr>
          <w:color w:val="894A2B"/>
          <w:w w:val="105"/>
        </w:rPr>
        <w:t>the</w:t>
      </w:r>
      <w:r>
        <w:rPr>
          <w:color w:val="894A2B"/>
          <w:spacing w:val="-1"/>
          <w:w w:val="105"/>
        </w:rPr>
        <w:t xml:space="preserve"> </w:t>
      </w:r>
      <w:r>
        <w:rPr>
          <w:color w:val="894A2B"/>
          <w:w w:val="105"/>
        </w:rPr>
        <w:t>“now”</w:t>
      </w:r>
      <w:r>
        <w:rPr>
          <w:color w:val="894A2B"/>
          <w:spacing w:val="-1"/>
          <w:w w:val="105"/>
        </w:rPr>
        <w:t xml:space="preserve"> </w:t>
      </w:r>
      <w:r>
        <w:rPr>
          <w:color w:val="894A2B"/>
          <w:w w:val="105"/>
        </w:rPr>
        <w:t>from</w:t>
      </w:r>
      <w:r>
        <w:rPr>
          <w:color w:val="894A2B"/>
          <w:spacing w:val="-1"/>
          <w:w w:val="105"/>
        </w:rPr>
        <w:t xml:space="preserve"> </w:t>
      </w:r>
      <w:r>
        <w:rPr>
          <w:color w:val="894A2B"/>
          <w:w w:val="105"/>
        </w:rPr>
        <w:t>the</w:t>
      </w:r>
      <w:r>
        <w:rPr>
          <w:color w:val="894A2B"/>
          <w:spacing w:val="-1"/>
          <w:w w:val="105"/>
        </w:rPr>
        <w:t xml:space="preserve"> </w:t>
      </w:r>
      <w:r>
        <w:rPr>
          <w:color w:val="894A2B"/>
          <w:w w:val="105"/>
        </w:rPr>
        <w:t>perspective of “no judgement”.</w:t>
      </w:r>
    </w:p>
    <w:p w14:paraId="6C11F90F" w14:textId="77777777" w:rsidR="001F1CB4" w:rsidRDefault="001F1CB4">
      <w:pPr>
        <w:pStyle w:val="BodyText"/>
        <w:spacing w:before="57"/>
      </w:pPr>
    </w:p>
    <w:p w14:paraId="6C11F910" w14:textId="77777777" w:rsidR="001F1CB4" w:rsidRDefault="00EA534F">
      <w:pPr>
        <w:pStyle w:val="BodyText"/>
        <w:spacing w:line="292" w:lineRule="auto"/>
        <w:ind w:left="817" w:right="402" w:hanging="239"/>
        <w:jc w:val="both"/>
      </w:pPr>
      <w:r>
        <w:rPr>
          <w:noProof/>
          <w:position w:val="3"/>
        </w:rPr>
        <w:drawing>
          <wp:inline distT="0" distB="0" distL="0" distR="0" wp14:anchorId="6C120406" wp14:editId="6C120407">
            <wp:extent cx="47625" cy="47624"/>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hAnsi="Times New Roman"/>
          <w:spacing w:val="80"/>
          <w:w w:val="110"/>
          <w:sz w:val="20"/>
        </w:rPr>
        <w:t xml:space="preserve"> </w:t>
      </w:r>
      <w:r>
        <w:rPr>
          <w:rFonts w:ascii="Calibri" w:hAnsi="Calibri"/>
          <w:b/>
          <w:color w:val="894A2B"/>
          <w:w w:val="110"/>
        </w:rPr>
        <w:t xml:space="preserve">Meditation is a formal practice or technique </w:t>
      </w:r>
      <w:r>
        <w:rPr>
          <w:color w:val="894A2B"/>
          <w:w w:val="110"/>
        </w:rPr>
        <w:t>that involves sitting or laying down and training your attention and awareness</w:t>
      </w:r>
      <w:r>
        <w:rPr>
          <w:color w:val="894A2B"/>
          <w:spacing w:val="-8"/>
          <w:w w:val="110"/>
        </w:rPr>
        <w:t xml:space="preserve"> </w:t>
      </w:r>
      <w:r>
        <w:rPr>
          <w:color w:val="894A2B"/>
          <w:w w:val="110"/>
        </w:rPr>
        <w:t>to</w:t>
      </w:r>
      <w:r>
        <w:rPr>
          <w:color w:val="894A2B"/>
          <w:spacing w:val="-8"/>
          <w:w w:val="110"/>
        </w:rPr>
        <w:t xml:space="preserve"> </w:t>
      </w:r>
      <w:r>
        <w:rPr>
          <w:color w:val="894A2B"/>
          <w:w w:val="110"/>
        </w:rPr>
        <w:t>achieve</w:t>
      </w:r>
      <w:r>
        <w:rPr>
          <w:color w:val="894A2B"/>
          <w:spacing w:val="-8"/>
          <w:w w:val="110"/>
        </w:rPr>
        <w:t xml:space="preserve"> </w:t>
      </w:r>
      <w:r>
        <w:rPr>
          <w:color w:val="894A2B"/>
          <w:w w:val="110"/>
        </w:rPr>
        <w:t>a</w:t>
      </w:r>
      <w:r>
        <w:rPr>
          <w:color w:val="894A2B"/>
          <w:spacing w:val="-8"/>
          <w:w w:val="110"/>
        </w:rPr>
        <w:t xml:space="preserve"> </w:t>
      </w:r>
      <w:r>
        <w:rPr>
          <w:color w:val="894A2B"/>
          <w:w w:val="110"/>
        </w:rPr>
        <w:t>mentally</w:t>
      </w:r>
      <w:r>
        <w:rPr>
          <w:color w:val="894A2B"/>
          <w:spacing w:val="-8"/>
          <w:w w:val="110"/>
        </w:rPr>
        <w:t xml:space="preserve"> </w:t>
      </w:r>
      <w:r>
        <w:rPr>
          <w:color w:val="894A2B"/>
          <w:w w:val="110"/>
        </w:rPr>
        <w:t>clear</w:t>
      </w:r>
      <w:r>
        <w:rPr>
          <w:color w:val="894A2B"/>
          <w:spacing w:val="-8"/>
          <w:w w:val="110"/>
        </w:rPr>
        <w:t xml:space="preserve"> </w:t>
      </w:r>
      <w:r>
        <w:rPr>
          <w:color w:val="894A2B"/>
          <w:w w:val="110"/>
        </w:rPr>
        <w:t>and</w:t>
      </w:r>
      <w:r>
        <w:rPr>
          <w:color w:val="894A2B"/>
          <w:spacing w:val="-8"/>
          <w:w w:val="110"/>
        </w:rPr>
        <w:t xml:space="preserve"> </w:t>
      </w:r>
      <w:r>
        <w:rPr>
          <w:color w:val="894A2B"/>
          <w:w w:val="110"/>
        </w:rPr>
        <w:t xml:space="preserve">emotionally </w:t>
      </w:r>
      <w:r>
        <w:rPr>
          <w:color w:val="894A2B"/>
        </w:rPr>
        <w:t xml:space="preserve">calm state. It is one of many ways to cultivate mindfulness, </w:t>
      </w:r>
      <w:r>
        <w:rPr>
          <w:color w:val="894A2B"/>
          <w:w w:val="110"/>
        </w:rPr>
        <w:t xml:space="preserve">but mindfulness can be practiced without formal </w:t>
      </w:r>
      <w:r>
        <w:rPr>
          <w:color w:val="894A2B"/>
        </w:rPr>
        <w:t xml:space="preserve">meditation. Meditation typically requires a more structured </w:t>
      </w:r>
      <w:r>
        <w:rPr>
          <w:color w:val="894A2B"/>
          <w:w w:val="110"/>
        </w:rPr>
        <w:t>approach,</w:t>
      </w:r>
      <w:r>
        <w:rPr>
          <w:color w:val="894A2B"/>
          <w:spacing w:val="-17"/>
          <w:w w:val="110"/>
        </w:rPr>
        <w:t xml:space="preserve"> </w:t>
      </w:r>
      <w:r>
        <w:rPr>
          <w:color w:val="894A2B"/>
          <w:w w:val="110"/>
        </w:rPr>
        <w:t>often</w:t>
      </w:r>
      <w:r>
        <w:rPr>
          <w:color w:val="894A2B"/>
          <w:spacing w:val="-17"/>
          <w:w w:val="110"/>
        </w:rPr>
        <w:t xml:space="preserve"> </w:t>
      </w:r>
      <w:r>
        <w:rPr>
          <w:color w:val="894A2B"/>
          <w:w w:val="110"/>
        </w:rPr>
        <w:t>involving</w:t>
      </w:r>
      <w:r>
        <w:rPr>
          <w:color w:val="894A2B"/>
          <w:spacing w:val="-17"/>
          <w:w w:val="110"/>
        </w:rPr>
        <w:t xml:space="preserve"> </w:t>
      </w:r>
      <w:r>
        <w:rPr>
          <w:color w:val="894A2B"/>
          <w:w w:val="110"/>
        </w:rPr>
        <w:t>dedicated</w:t>
      </w:r>
      <w:r>
        <w:rPr>
          <w:color w:val="894A2B"/>
          <w:spacing w:val="-16"/>
          <w:w w:val="110"/>
        </w:rPr>
        <w:t xml:space="preserve"> </w:t>
      </w:r>
      <w:r>
        <w:rPr>
          <w:color w:val="894A2B"/>
          <w:w w:val="110"/>
        </w:rPr>
        <w:t>time</w:t>
      </w:r>
      <w:r>
        <w:rPr>
          <w:color w:val="894A2B"/>
          <w:spacing w:val="-17"/>
          <w:w w:val="110"/>
        </w:rPr>
        <w:t xml:space="preserve"> </w:t>
      </w:r>
      <w:r>
        <w:rPr>
          <w:color w:val="894A2B"/>
          <w:w w:val="110"/>
        </w:rPr>
        <w:t>and</w:t>
      </w:r>
      <w:r>
        <w:rPr>
          <w:color w:val="894A2B"/>
          <w:spacing w:val="-17"/>
          <w:w w:val="110"/>
        </w:rPr>
        <w:t xml:space="preserve"> </w:t>
      </w:r>
      <w:r>
        <w:rPr>
          <w:color w:val="894A2B"/>
          <w:w w:val="110"/>
        </w:rPr>
        <w:t>space</w:t>
      </w:r>
      <w:r>
        <w:rPr>
          <w:color w:val="894A2B"/>
          <w:spacing w:val="-17"/>
          <w:w w:val="110"/>
        </w:rPr>
        <w:t xml:space="preserve"> </w:t>
      </w:r>
      <w:r>
        <w:rPr>
          <w:color w:val="894A2B"/>
          <w:w w:val="110"/>
        </w:rPr>
        <w:t>to focus</w:t>
      </w:r>
      <w:r>
        <w:rPr>
          <w:color w:val="894A2B"/>
          <w:spacing w:val="-17"/>
          <w:w w:val="110"/>
        </w:rPr>
        <w:t xml:space="preserve"> </w:t>
      </w:r>
      <w:r>
        <w:rPr>
          <w:color w:val="894A2B"/>
          <w:w w:val="110"/>
        </w:rPr>
        <w:t>on</w:t>
      </w:r>
      <w:r>
        <w:rPr>
          <w:color w:val="894A2B"/>
          <w:spacing w:val="-17"/>
          <w:w w:val="110"/>
        </w:rPr>
        <w:t xml:space="preserve"> </w:t>
      </w:r>
      <w:r>
        <w:rPr>
          <w:color w:val="894A2B"/>
          <w:w w:val="110"/>
        </w:rPr>
        <w:t>techniques</w:t>
      </w:r>
      <w:r>
        <w:rPr>
          <w:color w:val="894A2B"/>
          <w:spacing w:val="-17"/>
          <w:w w:val="110"/>
        </w:rPr>
        <w:t xml:space="preserve"> </w:t>
      </w:r>
      <w:r>
        <w:rPr>
          <w:color w:val="894A2B"/>
          <w:w w:val="110"/>
        </w:rPr>
        <w:t>like</w:t>
      </w:r>
      <w:r>
        <w:rPr>
          <w:color w:val="894A2B"/>
          <w:spacing w:val="-16"/>
          <w:w w:val="110"/>
        </w:rPr>
        <w:t xml:space="preserve"> </w:t>
      </w:r>
      <w:r>
        <w:rPr>
          <w:color w:val="894A2B"/>
          <w:w w:val="110"/>
        </w:rPr>
        <w:t>deep</w:t>
      </w:r>
      <w:r>
        <w:rPr>
          <w:color w:val="894A2B"/>
          <w:spacing w:val="-17"/>
          <w:w w:val="110"/>
        </w:rPr>
        <w:t xml:space="preserve"> </w:t>
      </w:r>
      <w:r>
        <w:rPr>
          <w:color w:val="894A2B"/>
          <w:w w:val="110"/>
        </w:rPr>
        <w:t>breathing,</w:t>
      </w:r>
      <w:r>
        <w:rPr>
          <w:color w:val="894A2B"/>
          <w:spacing w:val="-17"/>
          <w:w w:val="110"/>
        </w:rPr>
        <w:t xml:space="preserve"> </w:t>
      </w:r>
      <w:r>
        <w:rPr>
          <w:color w:val="894A2B"/>
          <w:w w:val="110"/>
        </w:rPr>
        <w:t>visualization,</w:t>
      </w:r>
      <w:r>
        <w:rPr>
          <w:color w:val="894A2B"/>
          <w:spacing w:val="-17"/>
          <w:w w:val="110"/>
        </w:rPr>
        <w:t xml:space="preserve"> </w:t>
      </w:r>
      <w:r>
        <w:rPr>
          <w:color w:val="894A2B"/>
          <w:w w:val="110"/>
        </w:rPr>
        <w:t>or repeating</w:t>
      </w:r>
      <w:r>
        <w:rPr>
          <w:color w:val="894A2B"/>
          <w:spacing w:val="-16"/>
          <w:w w:val="110"/>
        </w:rPr>
        <w:t xml:space="preserve"> </w:t>
      </w:r>
      <w:r>
        <w:rPr>
          <w:color w:val="894A2B"/>
          <w:w w:val="110"/>
        </w:rPr>
        <w:t>a</w:t>
      </w:r>
      <w:r>
        <w:rPr>
          <w:color w:val="894A2B"/>
          <w:spacing w:val="-16"/>
          <w:w w:val="110"/>
        </w:rPr>
        <w:t xml:space="preserve"> </w:t>
      </w:r>
      <w:r>
        <w:rPr>
          <w:color w:val="894A2B"/>
          <w:w w:val="110"/>
        </w:rPr>
        <w:t>mantra.</w:t>
      </w:r>
      <w:r>
        <w:rPr>
          <w:color w:val="894A2B"/>
          <w:spacing w:val="-16"/>
          <w:w w:val="110"/>
        </w:rPr>
        <w:t xml:space="preserve"> </w:t>
      </w:r>
      <w:r>
        <w:rPr>
          <w:color w:val="894A2B"/>
          <w:w w:val="110"/>
        </w:rPr>
        <w:t>However,</w:t>
      </w:r>
      <w:r>
        <w:rPr>
          <w:color w:val="894A2B"/>
          <w:spacing w:val="-16"/>
          <w:w w:val="110"/>
        </w:rPr>
        <w:t xml:space="preserve"> </w:t>
      </w:r>
      <w:r>
        <w:rPr>
          <w:color w:val="894A2B"/>
          <w:w w:val="110"/>
        </w:rPr>
        <w:t>it’s</w:t>
      </w:r>
      <w:r>
        <w:rPr>
          <w:color w:val="894A2B"/>
          <w:spacing w:val="-16"/>
          <w:w w:val="110"/>
        </w:rPr>
        <w:t xml:space="preserve"> </w:t>
      </w:r>
      <w:r>
        <w:rPr>
          <w:color w:val="894A2B"/>
          <w:w w:val="110"/>
        </w:rPr>
        <w:t>important</w:t>
      </w:r>
      <w:r>
        <w:rPr>
          <w:color w:val="894A2B"/>
          <w:spacing w:val="-16"/>
          <w:w w:val="110"/>
        </w:rPr>
        <w:t xml:space="preserve"> </w:t>
      </w:r>
      <w:r>
        <w:rPr>
          <w:color w:val="894A2B"/>
          <w:w w:val="110"/>
        </w:rPr>
        <w:t>to</w:t>
      </w:r>
      <w:r>
        <w:rPr>
          <w:color w:val="894A2B"/>
          <w:spacing w:val="-16"/>
          <w:w w:val="110"/>
        </w:rPr>
        <w:t xml:space="preserve"> </w:t>
      </w:r>
      <w:r>
        <w:rPr>
          <w:color w:val="894A2B"/>
          <w:w w:val="110"/>
        </w:rPr>
        <w:t>note</w:t>
      </w:r>
      <w:r>
        <w:rPr>
          <w:color w:val="894A2B"/>
          <w:spacing w:val="-16"/>
          <w:w w:val="110"/>
        </w:rPr>
        <w:t xml:space="preserve"> </w:t>
      </w:r>
      <w:r>
        <w:rPr>
          <w:color w:val="894A2B"/>
          <w:w w:val="110"/>
        </w:rPr>
        <w:t>that there are very diverse approaches to meditation, and students</w:t>
      </w:r>
      <w:r>
        <w:rPr>
          <w:color w:val="894A2B"/>
          <w:spacing w:val="-2"/>
          <w:w w:val="110"/>
        </w:rPr>
        <w:t xml:space="preserve"> </w:t>
      </w:r>
      <w:r>
        <w:rPr>
          <w:color w:val="894A2B"/>
          <w:w w:val="110"/>
        </w:rPr>
        <w:t>of</w:t>
      </w:r>
      <w:r>
        <w:rPr>
          <w:color w:val="894A2B"/>
          <w:spacing w:val="-2"/>
          <w:w w:val="110"/>
        </w:rPr>
        <w:t xml:space="preserve"> </w:t>
      </w:r>
      <w:r>
        <w:rPr>
          <w:color w:val="894A2B"/>
          <w:w w:val="110"/>
        </w:rPr>
        <w:t>this</w:t>
      </w:r>
      <w:r>
        <w:rPr>
          <w:color w:val="894A2B"/>
          <w:spacing w:val="-2"/>
          <w:w w:val="110"/>
        </w:rPr>
        <w:t xml:space="preserve"> </w:t>
      </w:r>
      <w:r>
        <w:rPr>
          <w:color w:val="894A2B"/>
          <w:w w:val="110"/>
        </w:rPr>
        <w:t>practice</w:t>
      </w:r>
      <w:r>
        <w:rPr>
          <w:color w:val="894A2B"/>
          <w:spacing w:val="-2"/>
          <w:w w:val="110"/>
        </w:rPr>
        <w:t xml:space="preserve"> </w:t>
      </w:r>
      <w:r>
        <w:rPr>
          <w:color w:val="894A2B"/>
          <w:w w:val="110"/>
        </w:rPr>
        <w:t>are</w:t>
      </w:r>
      <w:r>
        <w:rPr>
          <w:color w:val="894A2B"/>
          <w:spacing w:val="-2"/>
          <w:w w:val="110"/>
        </w:rPr>
        <w:t xml:space="preserve"> </w:t>
      </w:r>
      <w:r>
        <w:rPr>
          <w:color w:val="894A2B"/>
          <w:w w:val="110"/>
        </w:rPr>
        <w:t>encouraged</w:t>
      </w:r>
      <w:r>
        <w:rPr>
          <w:color w:val="894A2B"/>
          <w:spacing w:val="-2"/>
          <w:w w:val="110"/>
        </w:rPr>
        <w:t xml:space="preserve"> </w:t>
      </w:r>
      <w:r>
        <w:rPr>
          <w:color w:val="894A2B"/>
          <w:w w:val="110"/>
        </w:rPr>
        <w:t>to</w:t>
      </w:r>
      <w:r>
        <w:rPr>
          <w:color w:val="894A2B"/>
          <w:spacing w:val="-2"/>
          <w:w w:val="110"/>
        </w:rPr>
        <w:t xml:space="preserve"> </w:t>
      </w:r>
      <w:r>
        <w:rPr>
          <w:color w:val="894A2B"/>
          <w:w w:val="110"/>
        </w:rPr>
        <w:t>try</w:t>
      </w:r>
      <w:r>
        <w:rPr>
          <w:color w:val="894A2B"/>
          <w:spacing w:val="-2"/>
          <w:w w:val="110"/>
        </w:rPr>
        <w:t xml:space="preserve"> </w:t>
      </w:r>
      <w:r>
        <w:rPr>
          <w:color w:val="894A2B"/>
          <w:w w:val="110"/>
        </w:rPr>
        <w:t>different methods</w:t>
      </w:r>
      <w:r>
        <w:rPr>
          <w:color w:val="894A2B"/>
          <w:spacing w:val="-17"/>
          <w:w w:val="110"/>
        </w:rPr>
        <w:t xml:space="preserve"> </w:t>
      </w:r>
      <w:r>
        <w:rPr>
          <w:color w:val="894A2B"/>
          <w:w w:val="110"/>
        </w:rPr>
        <w:t>to</w:t>
      </w:r>
      <w:r>
        <w:rPr>
          <w:color w:val="894A2B"/>
          <w:spacing w:val="-17"/>
          <w:w w:val="110"/>
        </w:rPr>
        <w:t xml:space="preserve"> </w:t>
      </w:r>
      <w:r>
        <w:rPr>
          <w:color w:val="894A2B"/>
          <w:w w:val="110"/>
        </w:rPr>
        <w:t>see</w:t>
      </w:r>
      <w:r>
        <w:rPr>
          <w:color w:val="894A2B"/>
          <w:spacing w:val="-17"/>
          <w:w w:val="110"/>
        </w:rPr>
        <w:t xml:space="preserve"> </w:t>
      </w:r>
      <w:r>
        <w:rPr>
          <w:color w:val="894A2B"/>
          <w:w w:val="110"/>
        </w:rPr>
        <w:t>what</w:t>
      </w:r>
      <w:r>
        <w:rPr>
          <w:color w:val="894A2B"/>
          <w:spacing w:val="-16"/>
          <w:w w:val="110"/>
        </w:rPr>
        <w:t xml:space="preserve"> </w:t>
      </w:r>
      <w:r>
        <w:rPr>
          <w:color w:val="894A2B"/>
          <w:w w:val="110"/>
        </w:rPr>
        <w:t>resonates.</w:t>
      </w:r>
    </w:p>
    <w:p w14:paraId="6C11F911" w14:textId="77777777" w:rsidR="001F1CB4" w:rsidRDefault="001F1CB4">
      <w:pPr>
        <w:pStyle w:val="BodyText"/>
        <w:spacing w:before="60"/>
      </w:pPr>
    </w:p>
    <w:p w14:paraId="6C11F912" w14:textId="77777777" w:rsidR="001F1CB4" w:rsidRDefault="00EA534F">
      <w:pPr>
        <w:pStyle w:val="BodyText"/>
        <w:spacing w:before="1" w:line="292" w:lineRule="auto"/>
        <w:ind w:left="443" w:right="402"/>
      </w:pPr>
      <w:r>
        <w:rPr>
          <w:color w:val="894A2B"/>
        </w:rPr>
        <w:t>Both practices aim to enhance self-awareness and emotional</w:t>
      </w:r>
      <w:r>
        <w:rPr>
          <w:color w:val="894A2B"/>
          <w:spacing w:val="80"/>
        </w:rPr>
        <w:t xml:space="preserve"> </w:t>
      </w:r>
      <w:r>
        <w:rPr>
          <w:color w:val="894A2B"/>
        </w:rPr>
        <w:t>well-being, but they do this through different approaches.</w:t>
      </w:r>
    </w:p>
    <w:p w14:paraId="6C11F913" w14:textId="77777777" w:rsidR="001F1CB4" w:rsidRDefault="001F1CB4">
      <w:pPr>
        <w:spacing w:line="292" w:lineRule="auto"/>
        <w:sectPr w:rsidR="001F1CB4">
          <w:headerReference w:type="default" r:id="rId30"/>
          <w:pgSz w:w="8640" w:h="12960"/>
          <w:pgMar w:top="660" w:right="460" w:bottom="280" w:left="420" w:header="0" w:footer="0" w:gutter="0"/>
          <w:cols w:space="720"/>
        </w:sectPr>
      </w:pPr>
    </w:p>
    <w:p w14:paraId="6C11F914" w14:textId="77777777" w:rsidR="001F1CB4" w:rsidRDefault="00EA534F">
      <w:pPr>
        <w:pStyle w:val="Heading4"/>
        <w:jc w:val="left"/>
      </w:pPr>
      <w:r>
        <w:rPr>
          <w:color w:val="CB3716"/>
          <w:spacing w:val="-2"/>
          <w:w w:val="180"/>
        </w:rPr>
        <w:lastRenderedPageBreak/>
        <w:t>Mindfulness</w:t>
      </w:r>
    </w:p>
    <w:p w14:paraId="6C11F915" w14:textId="77777777" w:rsidR="001F1CB4" w:rsidRDefault="001F1CB4">
      <w:pPr>
        <w:pStyle w:val="BodyText"/>
        <w:spacing w:before="40"/>
        <w:rPr>
          <w:rFonts w:ascii="Arial"/>
          <w:sz w:val="26"/>
        </w:rPr>
      </w:pPr>
    </w:p>
    <w:p w14:paraId="6C11F916" w14:textId="77777777" w:rsidR="001F1CB4" w:rsidRDefault="00EA534F">
      <w:pPr>
        <w:pStyle w:val="BodyText"/>
        <w:spacing w:line="292" w:lineRule="auto"/>
        <w:ind w:left="443" w:right="402"/>
        <w:jc w:val="both"/>
      </w:pPr>
      <w:r>
        <w:rPr>
          <w:rFonts w:ascii="Calibri"/>
          <w:b/>
          <w:color w:val="894A2B"/>
          <w:w w:val="110"/>
        </w:rPr>
        <w:t>Mindfulness</w:t>
      </w:r>
      <w:r>
        <w:rPr>
          <w:rFonts w:ascii="Calibri"/>
          <w:b/>
          <w:color w:val="894A2B"/>
          <w:spacing w:val="40"/>
          <w:w w:val="110"/>
        </w:rPr>
        <w:t xml:space="preserve"> </w:t>
      </w:r>
      <w:r>
        <w:rPr>
          <w:rFonts w:ascii="Calibri"/>
          <w:b/>
          <w:color w:val="894A2B"/>
          <w:w w:val="110"/>
        </w:rPr>
        <w:t>can</w:t>
      </w:r>
      <w:r>
        <w:rPr>
          <w:rFonts w:ascii="Calibri"/>
          <w:b/>
          <w:color w:val="894A2B"/>
          <w:spacing w:val="40"/>
          <w:w w:val="110"/>
        </w:rPr>
        <w:t xml:space="preserve"> </w:t>
      </w:r>
      <w:r>
        <w:rPr>
          <w:rFonts w:ascii="Calibri"/>
          <w:b/>
          <w:color w:val="894A2B"/>
          <w:w w:val="110"/>
        </w:rPr>
        <w:t>enhance</w:t>
      </w:r>
      <w:r>
        <w:rPr>
          <w:rFonts w:ascii="Calibri"/>
          <w:b/>
          <w:color w:val="894A2B"/>
          <w:spacing w:val="40"/>
          <w:w w:val="110"/>
        </w:rPr>
        <w:t xml:space="preserve"> </w:t>
      </w:r>
      <w:r>
        <w:rPr>
          <w:rFonts w:ascii="Calibri"/>
          <w:b/>
          <w:color w:val="894A2B"/>
          <w:w w:val="110"/>
        </w:rPr>
        <w:t>your</w:t>
      </w:r>
      <w:r>
        <w:rPr>
          <w:rFonts w:ascii="Calibri"/>
          <w:b/>
          <w:color w:val="894A2B"/>
          <w:spacing w:val="40"/>
          <w:w w:val="110"/>
        </w:rPr>
        <w:t xml:space="preserve"> </w:t>
      </w:r>
      <w:r>
        <w:rPr>
          <w:rFonts w:ascii="Calibri"/>
          <w:b/>
          <w:color w:val="894A2B"/>
          <w:w w:val="110"/>
        </w:rPr>
        <w:t>overall</w:t>
      </w:r>
      <w:r>
        <w:rPr>
          <w:rFonts w:ascii="Calibri"/>
          <w:b/>
          <w:color w:val="894A2B"/>
          <w:spacing w:val="40"/>
          <w:w w:val="110"/>
        </w:rPr>
        <w:t xml:space="preserve"> </w:t>
      </w:r>
      <w:r>
        <w:rPr>
          <w:rFonts w:ascii="Calibri"/>
          <w:b/>
          <w:color w:val="894A2B"/>
          <w:w w:val="110"/>
        </w:rPr>
        <w:t>well-being,</w:t>
      </w:r>
      <w:r>
        <w:rPr>
          <w:rFonts w:ascii="Calibri"/>
          <w:b/>
          <w:color w:val="894A2B"/>
          <w:spacing w:val="40"/>
          <w:w w:val="110"/>
        </w:rPr>
        <w:t xml:space="preserve"> </w:t>
      </w:r>
      <w:r>
        <w:rPr>
          <w:color w:val="894A2B"/>
          <w:w w:val="110"/>
        </w:rPr>
        <w:t xml:space="preserve">but remember that this practice can have different interpretations, activities and pursuits for different people, cultures and backgrounds. Aside from formal meditation, </w:t>
      </w:r>
      <w:r>
        <w:rPr>
          <w:color w:val="894A2B"/>
        </w:rPr>
        <w:t>anyone can practice mindfulness every moment of every day,</w:t>
      </w:r>
      <w:r>
        <w:rPr>
          <w:color w:val="894A2B"/>
          <w:spacing w:val="40"/>
          <w:w w:val="110"/>
        </w:rPr>
        <w:t xml:space="preserve"> </w:t>
      </w:r>
      <w:r>
        <w:rPr>
          <w:color w:val="894A2B"/>
          <w:w w:val="110"/>
        </w:rPr>
        <w:t xml:space="preserve">in various settings, and this goal can be a lifetime pursuit! </w:t>
      </w:r>
      <w:r>
        <w:rPr>
          <w:color w:val="894A2B"/>
        </w:rPr>
        <w:t>Here are some examples of practicing mindfulness:.</w:t>
      </w:r>
    </w:p>
    <w:p w14:paraId="6C11F917" w14:textId="77777777" w:rsidR="001F1CB4" w:rsidRDefault="001F1CB4">
      <w:pPr>
        <w:pStyle w:val="BodyText"/>
        <w:spacing w:before="68"/>
      </w:pPr>
    </w:p>
    <w:p w14:paraId="6C11F918" w14:textId="77777777" w:rsidR="001F1CB4" w:rsidRDefault="00EA534F">
      <w:pPr>
        <w:pStyle w:val="Heading5"/>
        <w:jc w:val="both"/>
      </w:pPr>
      <w:r>
        <w:rPr>
          <w:color w:val="894A2B"/>
          <w:spacing w:val="-2"/>
          <w:w w:val="125"/>
        </w:rPr>
        <w:t>Mindfulness</w:t>
      </w:r>
      <w:r>
        <w:rPr>
          <w:color w:val="894A2B"/>
          <w:spacing w:val="3"/>
          <w:w w:val="125"/>
        </w:rPr>
        <w:t xml:space="preserve"> </w:t>
      </w:r>
      <w:r>
        <w:rPr>
          <w:color w:val="894A2B"/>
          <w:spacing w:val="-2"/>
          <w:w w:val="125"/>
        </w:rPr>
        <w:t>examples</w:t>
      </w:r>
    </w:p>
    <w:p w14:paraId="6C11F919" w14:textId="77777777" w:rsidR="001F1CB4" w:rsidRDefault="00EA534F">
      <w:pPr>
        <w:pStyle w:val="BodyText"/>
        <w:spacing w:before="50" w:line="292" w:lineRule="auto"/>
        <w:ind w:left="817" w:right="651" w:hanging="239"/>
      </w:pPr>
      <w:r>
        <w:rPr>
          <w:noProof/>
          <w:position w:val="3"/>
        </w:rPr>
        <w:drawing>
          <wp:inline distT="0" distB="0" distL="0" distR="0" wp14:anchorId="6C120408" wp14:editId="6C120409">
            <wp:extent cx="47625" cy="47624"/>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spacing w:val="80"/>
          <w:w w:val="105"/>
          <w:sz w:val="20"/>
        </w:rPr>
        <w:t xml:space="preserve"> </w:t>
      </w:r>
      <w:r>
        <w:rPr>
          <w:color w:val="894A2B"/>
          <w:w w:val="105"/>
        </w:rPr>
        <w:t>Start your workday with a few minutes of mindful breathing</w:t>
      </w:r>
      <w:r>
        <w:rPr>
          <w:color w:val="894A2B"/>
          <w:spacing w:val="-16"/>
          <w:w w:val="105"/>
        </w:rPr>
        <w:t xml:space="preserve"> </w:t>
      </w:r>
      <w:r>
        <w:rPr>
          <w:color w:val="894A2B"/>
          <w:w w:val="105"/>
        </w:rPr>
        <w:t>or</w:t>
      </w:r>
      <w:r>
        <w:rPr>
          <w:color w:val="894A2B"/>
          <w:spacing w:val="-16"/>
          <w:w w:val="105"/>
        </w:rPr>
        <w:t xml:space="preserve"> </w:t>
      </w:r>
      <w:r>
        <w:rPr>
          <w:color w:val="894A2B"/>
          <w:w w:val="105"/>
        </w:rPr>
        <w:t>a</w:t>
      </w:r>
      <w:r>
        <w:rPr>
          <w:color w:val="894A2B"/>
          <w:spacing w:val="-16"/>
          <w:w w:val="105"/>
        </w:rPr>
        <w:t xml:space="preserve"> </w:t>
      </w:r>
      <w:r>
        <w:rPr>
          <w:color w:val="894A2B"/>
          <w:w w:val="105"/>
        </w:rPr>
        <w:t>short</w:t>
      </w:r>
      <w:r>
        <w:rPr>
          <w:color w:val="894A2B"/>
          <w:spacing w:val="-16"/>
          <w:w w:val="105"/>
        </w:rPr>
        <w:t xml:space="preserve"> </w:t>
      </w:r>
      <w:r>
        <w:rPr>
          <w:color w:val="894A2B"/>
          <w:w w:val="105"/>
        </w:rPr>
        <w:t>meditation</w:t>
      </w:r>
      <w:r>
        <w:rPr>
          <w:color w:val="894A2B"/>
          <w:spacing w:val="-16"/>
          <w:w w:val="105"/>
        </w:rPr>
        <w:t xml:space="preserve"> </w:t>
      </w:r>
      <w:r>
        <w:rPr>
          <w:color w:val="894A2B"/>
          <w:w w:val="105"/>
        </w:rPr>
        <w:t>to</w:t>
      </w:r>
      <w:r>
        <w:rPr>
          <w:color w:val="894A2B"/>
          <w:spacing w:val="-16"/>
          <w:w w:val="105"/>
        </w:rPr>
        <w:t xml:space="preserve"> </w:t>
      </w:r>
      <w:r>
        <w:rPr>
          <w:color w:val="894A2B"/>
          <w:w w:val="105"/>
        </w:rPr>
        <w:t>set</w:t>
      </w:r>
      <w:r>
        <w:rPr>
          <w:color w:val="894A2B"/>
          <w:spacing w:val="-16"/>
          <w:w w:val="105"/>
        </w:rPr>
        <w:t xml:space="preserve"> </w:t>
      </w:r>
      <w:r>
        <w:rPr>
          <w:color w:val="894A2B"/>
          <w:w w:val="105"/>
        </w:rPr>
        <w:t>a</w:t>
      </w:r>
      <w:r>
        <w:rPr>
          <w:color w:val="894A2B"/>
          <w:spacing w:val="-16"/>
          <w:w w:val="105"/>
        </w:rPr>
        <w:t xml:space="preserve"> </w:t>
      </w:r>
      <w:r>
        <w:rPr>
          <w:color w:val="894A2B"/>
          <w:w w:val="105"/>
        </w:rPr>
        <w:t>calm</w:t>
      </w:r>
      <w:r>
        <w:rPr>
          <w:color w:val="894A2B"/>
          <w:spacing w:val="-16"/>
          <w:w w:val="105"/>
        </w:rPr>
        <w:t xml:space="preserve"> </w:t>
      </w:r>
      <w:r>
        <w:rPr>
          <w:color w:val="894A2B"/>
          <w:w w:val="105"/>
        </w:rPr>
        <w:t>tone.</w:t>
      </w:r>
    </w:p>
    <w:p w14:paraId="6C11F91A" w14:textId="77777777" w:rsidR="001F1CB4" w:rsidRDefault="00EA534F">
      <w:pPr>
        <w:pStyle w:val="BodyText"/>
        <w:spacing w:before="1" w:line="292" w:lineRule="auto"/>
        <w:ind w:left="817" w:hanging="239"/>
      </w:pPr>
      <w:r>
        <w:rPr>
          <w:noProof/>
          <w:position w:val="3"/>
        </w:rPr>
        <w:drawing>
          <wp:inline distT="0" distB="0" distL="0" distR="0" wp14:anchorId="6C12040A" wp14:editId="6C12040B">
            <wp:extent cx="47625" cy="47624"/>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spacing w:val="80"/>
          <w:w w:val="105"/>
          <w:sz w:val="20"/>
        </w:rPr>
        <w:t xml:space="preserve"> </w:t>
      </w:r>
      <w:r>
        <w:rPr>
          <w:color w:val="894A2B"/>
          <w:w w:val="105"/>
        </w:rPr>
        <w:t>Focus</w:t>
      </w:r>
      <w:r>
        <w:rPr>
          <w:color w:val="894A2B"/>
          <w:spacing w:val="-10"/>
          <w:w w:val="105"/>
        </w:rPr>
        <w:t xml:space="preserve"> </w:t>
      </w:r>
      <w:r>
        <w:rPr>
          <w:color w:val="894A2B"/>
          <w:w w:val="105"/>
        </w:rPr>
        <w:t>on</w:t>
      </w:r>
      <w:r>
        <w:rPr>
          <w:color w:val="894A2B"/>
          <w:spacing w:val="-10"/>
          <w:w w:val="105"/>
        </w:rPr>
        <w:t xml:space="preserve"> </w:t>
      </w:r>
      <w:r>
        <w:rPr>
          <w:color w:val="894A2B"/>
          <w:w w:val="105"/>
        </w:rPr>
        <w:t>one</w:t>
      </w:r>
      <w:r>
        <w:rPr>
          <w:color w:val="894A2B"/>
          <w:spacing w:val="-10"/>
          <w:w w:val="105"/>
        </w:rPr>
        <w:t xml:space="preserve"> </w:t>
      </w:r>
      <w:r>
        <w:rPr>
          <w:color w:val="894A2B"/>
          <w:w w:val="105"/>
        </w:rPr>
        <w:t>task</w:t>
      </w:r>
      <w:r>
        <w:rPr>
          <w:color w:val="894A2B"/>
          <w:spacing w:val="-10"/>
          <w:w w:val="105"/>
        </w:rPr>
        <w:t xml:space="preserve"> </w:t>
      </w:r>
      <w:r>
        <w:rPr>
          <w:color w:val="894A2B"/>
          <w:w w:val="105"/>
        </w:rPr>
        <w:t>at</w:t>
      </w:r>
      <w:r>
        <w:rPr>
          <w:color w:val="894A2B"/>
          <w:spacing w:val="-10"/>
          <w:w w:val="105"/>
        </w:rPr>
        <w:t xml:space="preserve"> </w:t>
      </w:r>
      <w:r>
        <w:rPr>
          <w:color w:val="894A2B"/>
          <w:w w:val="105"/>
        </w:rPr>
        <w:t>a</w:t>
      </w:r>
      <w:r>
        <w:rPr>
          <w:color w:val="894A2B"/>
          <w:spacing w:val="-10"/>
          <w:w w:val="105"/>
        </w:rPr>
        <w:t xml:space="preserve"> </w:t>
      </w:r>
      <w:r>
        <w:rPr>
          <w:color w:val="894A2B"/>
          <w:w w:val="105"/>
        </w:rPr>
        <w:t>time,</w:t>
      </w:r>
      <w:r>
        <w:rPr>
          <w:color w:val="894A2B"/>
          <w:spacing w:val="-10"/>
          <w:w w:val="105"/>
        </w:rPr>
        <w:t xml:space="preserve"> </w:t>
      </w:r>
      <w:r>
        <w:rPr>
          <w:color w:val="894A2B"/>
          <w:w w:val="105"/>
        </w:rPr>
        <w:t>give</w:t>
      </w:r>
      <w:r>
        <w:rPr>
          <w:color w:val="894A2B"/>
          <w:spacing w:val="-10"/>
          <w:w w:val="105"/>
        </w:rPr>
        <w:t xml:space="preserve"> </w:t>
      </w:r>
      <w:r>
        <w:rPr>
          <w:color w:val="894A2B"/>
          <w:w w:val="105"/>
        </w:rPr>
        <w:t>it</w:t>
      </w:r>
      <w:r>
        <w:rPr>
          <w:color w:val="894A2B"/>
          <w:spacing w:val="-10"/>
          <w:w w:val="105"/>
        </w:rPr>
        <w:t xml:space="preserve"> </w:t>
      </w:r>
      <w:r>
        <w:rPr>
          <w:color w:val="894A2B"/>
          <w:w w:val="105"/>
        </w:rPr>
        <w:t>your</w:t>
      </w:r>
      <w:r>
        <w:rPr>
          <w:color w:val="894A2B"/>
          <w:spacing w:val="-10"/>
          <w:w w:val="105"/>
        </w:rPr>
        <w:t xml:space="preserve"> </w:t>
      </w:r>
      <w:r>
        <w:rPr>
          <w:color w:val="894A2B"/>
          <w:w w:val="105"/>
        </w:rPr>
        <w:t>full</w:t>
      </w:r>
      <w:r>
        <w:rPr>
          <w:color w:val="894A2B"/>
          <w:spacing w:val="-10"/>
          <w:w w:val="105"/>
        </w:rPr>
        <w:t xml:space="preserve"> </w:t>
      </w:r>
      <w:r>
        <w:rPr>
          <w:color w:val="894A2B"/>
          <w:w w:val="105"/>
        </w:rPr>
        <w:t>attention</w:t>
      </w:r>
      <w:r>
        <w:rPr>
          <w:color w:val="894A2B"/>
          <w:spacing w:val="-10"/>
          <w:w w:val="105"/>
        </w:rPr>
        <w:t xml:space="preserve"> </w:t>
      </w:r>
      <w:r>
        <w:rPr>
          <w:color w:val="894A2B"/>
          <w:w w:val="105"/>
        </w:rPr>
        <w:t>and notice</w:t>
      </w:r>
      <w:r>
        <w:rPr>
          <w:color w:val="894A2B"/>
          <w:spacing w:val="-3"/>
          <w:w w:val="105"/>
        </w:rPr>
        <w:t xml:space="preserve"> </w:t>
      </w:r>
      <w:r>
        <w:rPr>
          <w:color w:val="894A2B"/>
          <w:w w:val="105"/>
        </w:rPr>
        <w:t>the</w:t>
      </w:r>
      <w:r>
        <w:rPr>
          <w:color w:val="894A2B"/>
          <w:spacing w:val="-3"/>
          <w:w w:val="105"/>
        </w:rPr>
        <w:t xml:space="preserve"> </w:t>
      </w:r>
      <w:r>
        <w:rPr>
          <w:color w:val="894A2B"/>
          <w:w w:val="105"/>
        </w:rPr>
        <w:t>details</w:t>
      </w:r>
      <w:r>
        <w:rPr>
          <w:color w:val="894A2B"/>
          <w:spacing w:val="-3"/>
          <w:w w:val="105"/>
        </w:rPr>
        <w:t xml:space="preserve"> </w:t>
      </w:r>
      <w:r>
        <w:rPr>
          <w:color w:val="894A2B"/>
          <w:w w:val="105"/>
        </w:rPr>
        <w:t>of</w:t>
      </w:r>
      <w:r>
        <w:rPr>
          <w:color w:val="894A2B"/>
          <w:spacing w:val="-3"/>
          <w:w w:val="105"/>
        </w:rPr>
        <w:t xml:space="preserve"> </w:t>
      </w:r>
      <w:r>
        <w:rPr>
          <w:color w:val="894A2B"/>
          <w:w w:val="105"/>
        </w:rPr>
        <w:t>what</w:t>
      </w:r>
      <w:r>
        <w:rPr>
          <w:color w:val="894A2B"/>
          <w:spacing w:val="-3"/>
          <w:w w:val="105"/>
        </w:rPr>
        <w:t xml:space="preserve"> </w:t>
      </w:r>
      <w:r>
        <w:rPr>
          <w:color w:val="894A2B"/>
          <w:w w:val="105"/>
        </w:rPr>
        <w:t>you</w:t>
      </w:r>
      <w:r>
        <w:rPr>
          <w:color w:val="894A2B"/>
          <w:spacing w:val="-3"/>
          <w:w w:val="105"/>
        </w:rPr>
        <w:t xml:space="preserve"> </w:t>
      </w:r>
      <w:r>
        <w:rPr>
          <w:color w:val="894A2B"/>
          <w:w w:val="105"/>
        </w:rPr>
        <w:t>are</w:t>
      </w:r>
      <w:r>
        <w:rPr>
          <w:color w:val="894A2B"/>
          <w:spacing w:val="-3"/>
          <w:w w:val="105"/>
        </w:rPr>
        <w:t xml:space="preserve"> </w:t>
      </w:r>
      <w:r>
        <w:rPr>
          <w:color w:val="894A2B"/>
          <w:w w:val="105"/>
        </w:rPr>
        <w:t>doing.</w:t>
      </w:r>
    </w:p>
    <w:p w14:paraId="6C11F91B" w14:textId="77777777" w:rsidR="001F1CB4" w:rsidRDefault="00EA534F">
      <w:pPr>
        <w:pStyle w:val="BodyText"/>
        <w:spacing w:before="2" w:line="292" w:lineRule="auto"/>
        <w:ind w:left="817" w:right="436" w:hanging="239"/>
      </w:pPr>
      <w:r>
        <w:rPr>
          <w:noProof/>
          <w:position w:val="3"/>
        </w:rPr>
        <w:drawing>
          <wp:inline distT="0" distB="0" distL="0" distR="0" wp14:anchorId="6C12040C" wp14:editId="6C12040D">
            <wp:extent cx="47625" cy="47624"/>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spacing w:val="80"/>
          <w:w w:val="150"/>
          <w:sz w:val="20"/>
        </w:rPr>
        <w:t xml:space="preserve"> </w:t>
      </w:r>
      <w:r>
        <w:rPr>
          <w:color w:val="894A2B"/>
        </w:rPr>
        <w:t>Practice active listening when interacting with people. Be fully present without planning your response while actively</w:t>
      </w:r>
      <w:r>
        <w:rPr>
          <w:color w:val="894A2B"/>
          <w:spacing w:val="80"/>
        </w:rPr>
        <w:t xml:space="preserve"> </w:t>
      </w:r>
      <w:r>
        <w:rPr>
          <w:color w:val="894A2B"/>
        </w:rPr>
        <w:t>listening.</w:t>
      </w:r>
      <w:r>
        <w:rPr>
          <w:color w:val="894A2B"/>
          <w:spacing w:val="40"/>
        </w:rPr>
        <w:t xml:space="preserve"> </w:t>
      </w:r>
      <w:r>
        <w:rPr>
          <w:color w:val="894A2B"/>
        </w:rPr>
        <w:t>Try</w:t>
      </w:r>
      <w:r>
        <w:rPr>
          <w:color w:val="894A2B"/>
          <w:spacing w:val="40"/>
        </w:rPr>
        <w:t xml:space="preserve"> </w:t>
      </w:r>
      <w:r>
        <w:rPr>
          <w:color w:val="894A2B"/>
        </w:rPr>
        <w:t>to</w:t>
      </w:r>
      <w:r>
        <w:rPr>
          <w:color w:val="894A2B"/>
          <w:spacing w:val="40"/>
        </w:rPr>
        <w:t xml:space="preserve"> </w:t>
      </w:r>
      <w:r>
        <w:rPr>
          <w:color w:val="894A2B"/>
        </w:rPr>
        <w:t>be</w:t>
      </w:r>
      <w:r>
        <w:rPr>
          <w:color w:val="894A2B"/>
          <w:spacing w:val="40"/>
        </w:rPr>
        <w:t xml:space="preserve"> </w:t>
      </w:r>
      <w:r>
        <w:rPr>
          <w:color w:val="894A2B"/>
        </w:rPr>
        <w:t>objective</w:t>
      </w:r>
      <w:r>
        <w:rPr>
          <w:color w:val="894A2B"/>
          <w:spacing w:val="40"/>
        </w:rPr>
        <w:t xml:space="preserve"> </w:t>
      </w:r>
      <w:r>
        <w:rPr>
          <w:color w:val="894A2B"/>
        </w:rPr>
        <w:t>and</w:t>
      </w:r>
      <w:r>
        <w:rPr>
          <w:color w:val="894A2B"/>
          <w:spacing w:val="40"/>
        </w:rPr>
        <w:t xml:space="preserve"> </w:t>
      </w:r>
      <w:r>
        <w:rPr>
          <w:color w:val="894A2B"/>
        </w:rPr>
        <w:t>refrain</w:t>
      </w:r>
      <w:r>
        <w:rPr>
          <w:color w:val="894A2B"/>
          <w:spacing w:val="40"/>
        </w:rPr>
        <w:t xml:space="preserve"> </w:t>
      </w:r>
      <w:r>
        <w:rPr>
          <w:color w:val="894A2B"/>
        </w:rPr>
        <w:t>from</w:t>
      </w:r>
      <w:r>
        <w:rPr>
          <w:color w:val="894A2B"/>
          <w:spacing w:val="40"/>
        </w:rPr>
        <w:t xml:space="preserve"> </w:t>
      </w:r>
      <w:r>
        <w:rPr>
          <w:color w:val="894A2B"/>
        </w:rPr>
        <w:t>judgement.</w:t>
      </w:r>
    </w:p>
    <w:p w14:paraId="6C11F91C" w14:textId="77777777" w:rsidR="001F1CB4" w:rsidRDefault="00EA534F">
      <w:pPr>
        <w:pStyle w:val="BodyText"/>
        <w:spacing w:before="3" w:line="292" w:lineRule="auto"/>
        <w:ind w:left="817" w:right="436" w:hanging="239"/>
      </w:pPr>
      <w:r>
        <w:rPr>
          <w:noProof/>
          <w:position w:val="3"/>
        </w:rPr>
        <w:drawing>
          <wp:inline distT="0" distB="0" distL="0" distR="0" wp14:anchorId="6C12040E" wp14:editId="6C12040F">
            <wp:extent cx="47625" cy="47624"/>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spacing w:val="80"/>
          <w:w w:val="105"/>
          <w:sz w:val="20"/>
        </w:rPr>
        <w:t xml:space="preserve"> </w:t>
      </w:r>
      <w:r>
        <w:rPr>
          <w:color w:val="894A2B"/>
          <w:w w:val="105"/>
        </w:rPr>
        <w:t>When</w:t>
      </w:r>
      <w:r>
        <w:rPr>
          <w:color w:val="894A2B"/>
          <w:spacing w:val="-4"/>
          <w:w w:val="105"/>
        </w:rPr>
        <w:t xml:space="preserve"> </w:t>
      </w:r>
      <w:r>
        <w:rPr>
          <w:color w:val="894A2B"/>
          <w:w w:val="105"/>
        </w:rPr>
        <w:t>doing</w:t>
      </w:r>
      <w:r>
        <w:rPr>
          <w:color w:val="894A2B"/>
          <w:spacing w:val="-4"/>
          <w:w w:val="105"/>
        </w:rPr>
        <w:t xml:space="preserve"> </w:t>
      </w:r>
      <w:r>
        <w:rPr>
          <w:color w:val="894A2B"/>
          <w:w w:val="105"/>
        </w:rPr>
        <w:t>fitness,</w:t>
      </w:r>
      <w:r>
        <w:rPr>
          <w:color w:val="894A2B"/>
          <w:spacing w:val="-4"/>
          <w:w w:val="105"/>
        </w:rPr>
        <w:t xml:space="preserve"> </w:t>
      </w:r>
      <w:r>
        <w:rPr>
          <w:color w:val="894A2B"/>
          <w:w w:val="105"/>
        </w:rPr>
        <w:t>pay</w:t>
      </w:r>
      <w:r>
        <w:rPr>
          <w:color w:val="894A2B"/>
          <w:spacing w:val="-4"/>
          <w:w w:val="105"/>
        </w:rPr>
        <w:t xml:space="preserve"> </w:t>
      </w:r>
      <w:r>
        <w:rPr>
          <w:color w:val="894A2B"/>
          <w:w w:val="105"/>
        </w:rPr>
        <w:t>attention</w:t>
      </w:r>
      <w:r>
        <w:rPr>
          <w:color w:val="894A2B"/>
          <w:spacing w:val="-4"/>
          <w:w w:val="105"/>
        </w:rPr>
        <w:t xml:space="preserve"> </w:t>
      </w:r>
      <w:r>
        <w:rPr>
          <w:color w:val="894A2B"/>
          <w:w w:val="105"/>
        </w:rPr>
        <w:t>to</w:t>
      </w:r>
      <w:r>
        <w:rPr>
          <w:color w:val="894A2B"/>
          <w:spacing w:val="-4"/>
          <w:w w:val="105"/>
        </w:rPr>
        <w:t xml:space="preserve"> </w:t>
      </w:r>
      <w:r>
        <w:rPr>
          <w:color w:val="894A2B"/>
          <w:w w:val="105"/>
        </w:rPr>
        <w:t>your</w:t>
      </w:r>
      <w:r>
        <w:rPr>
          <w:color w:val="894A2B"/>
          <w:spacing w:val="-4"/>
          <w:w w:val="105"/>
        </w:rPr>
        <w:t xml:space="preserve"> </w:t>
      </w:r>
      <w:r>
        <w:rPr>
          <w:color w:val="894A2B"/>
          <w:w w:val="105"/>
        </w:rPr>
        <w:t>breath</w:t>
      </w:r>
      <w:r>
        <w:rPr>
          <w:color w:val="894A2B"/>
          <w:spacing w:val="-4"/>
          <w:w w:val="105"/>
        </w:rPr>
        <w:t xml:space="preserve"> </w:t>
      </w:r>
      <w:r>
        <w:rPr>
          <w:color w:val="894A2B"/>
          <w:w w:val="105"/>
        </w:rPr>
        <w:t>and</w:t>
      </w:r>
      <w:r>
        <w:rPr>
          <w:color w:val="894A2B"/>
          <w:spacing w:val="-4"/>
          <w:w w:val="105"/>
        </w:rPr>
        <w:t xml:space="preserve"> </w:t>
      </w:r>
      <w:r>
        <w:rPr>
          <w:color w:val="894A2B"/>
          <w:w w:val="105"/>
        </w:rPr>
        <w:t>how your</w:t>
      </w:r>
      <w:r>
        <w:rPr>
          <w:color w:val="894A2B"/>
          <w:spacing w:val="-16"/>
          <w:w w:val="105"/>
        </w:rPr>
        <w:t xml:space="preserve"> </w:t>
      </w:r>
      <w:r>
        <w:rPr>
          <w:color w:val="894A2B"/>
          <w:w w:val="105"/>
        </w:rPr>
        <w:t>muscles</w:t>
      </w:r>
      <w:r>
        <w:rPr>
          <w:color w:val="894A2B"/>
          <w:spacing w:val="-16"/>
          <w:w w:val="105"/>
        </w:rPr>
        <w:t xml:space="preserve"> </w:t>
      </w:r>
      <w:r>
        <w:rPr>
          <w:color w:val="894A2B"/>
          <w:w w:val="105"/>
        </w:rPr>
        <w:t>feel;</w:t>
      </w:r>
      <w:r>
        <w:rPr>
          <w:color w:val="894A2B"/>
          <w:spacing w:val="-16"/>
          <w:w w:val="105"/>
        </w:rPr>
        <w:t xml:space="preserve"> </w:t>
      </w:r>
      <w:r>
        <w:rPr>
          <w:color w:val="894A2B"/>
          <w:w w:val="105"/>
        </w:rPr>
        <w:t>observe</w:t>
      </w:r>
      <w:r>
        <w:rPr>
          <w:color w:val="894A2B"/>
          <w:spacing w:val="-16"/>
          <w:w w:val="105"/>
        </w:rPr>
        <w:t xml:space="preserve"> </w:t>
      </w:r>
      <w:r>
        <w:rPr>
          <w:color w:val="894A2B"/>
          <w:w w:val="105"/>
        </w:rPr>
        <w:t>the</w:t>
      </w:r>
      <w:r>
        <w:rPr>
          <w:color w:val="894A2B"/>
          <w:spacing w:val="-16"/>
          <w:w w:val="105"/>
        </w:rPr>
        <w:t xml:space="preserve"> </w:t>
      </w:r>
      <w:r>
        <w:rPr>
          <w:color w:val="894A2B"/>
          <w:w w:val="105"/>
        </w:rPr>
        <w:t>present</w:t>
      </w:r>
      <w:r>
        <w:rPr>
          <w:color w:val="894A2B"/>
          <w:spacing w:val="-16"/>
          <w:w w:val="105"/>
        </w:rPr>
        <w:t xml:space="preserve"> </w:t>
      </w:r>
      <w:r>
        <w:rPr>
          <w:color w:val="894A2B"/>
          <w:w w:val="105"/>
        </w:rPr>
        <w:t>moment</w:t>
      </w:r>
      <w:r>
        <w:rPr>
          <w:color w:val="894A2B"/>
          <w:spacing w:val="-16"/>
          <w:w w:val="105"/>
        </w:rPr>
        <w:t xml:space="preserve"> </w:t>
      </w:r>
      <w:r>
        <w:rPr>
          <w:color w:val="894A2B"/>
          <w:w w:val="105"/>
        </w:rPr>
        <w:t>and</w:t>
      </w:r>
      <w:r>
        <w:rPr>
          <w:color w:val="894A2B"/>
          <w:spacing w:val="-16"/>
          <w:w w:val="105"/>
        </w:rPr>
        <w:t xml:space="preserve"> </w:t>
      </w:r>
      <w:r>
        <w:rPr>
          <w:color w:val="894A2B"/>
          <w:w w:val="105"/>
        </w:rPr>
        <w:t>notice the sensations in your body and the rhythm of your movements and breath.</w:t>
      </w:r>
    </w:p>
    <w:p w14:paraId="6C11F91D" w14:textId="77777777" w:rsidR="001F1CB4" w:rsidRDefault="00EA534F">
      <w:pPr>
        <w:pStyle w:val="BodyText"/>
        <w:spacing w:before="4" w:line="292" w:lineRule="auto"/>
        <w:ind w:left="817" w:right="436" w:hanging="239"/>
      </w:pPr>
      <w:r>
        <w:rPr>
          <w:noProof/>
          <w:position w:val="3"/>
        </w:rPr>
        <w:drawing>
          <wp:inline distT="0" distB="0" distL="0" distR="0" wp14:anchorId="6C120410" wp14:editId="6C120411">
            <wp:extent cx="47625" cy="47624"/>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spacing w:val="40"/>
          <w:sz w:val="20"/>
        </w:rPr>
        <w:t xml:space="preserve">  </w:t>
      </w:r>
      <w:r>
        <w:rPr>
          <w:color w:val="894A2B"/>
        </w:rPr>
        <w:t>Eat mindfully, by taking your time, noticing colors, textures,</w:t>
      </w:r>
      <w:r>
        <w:rPr>
          <w:color w:val="894A2B"/>
          <w:spacing w:val="80"/>
        </w:rPr>
        <w:t xml:space="preserve"> </w:t>
      </w:r>
      <w:r>
        <w:rPr>
          <w:color w:val="894A2B"/>
        </w:rPr>
        <w:t>and</w:t>
      </w:r>
      <w:r>
        <w:rPr>
          <w:color w:val="894A2B"/>
          <w:spacing w:val="2"/>
        </w:rPr>
        <w:t xml:space="preserve"> </w:t>
      </w:r>
      <w:r>
        <w:rPr>
          <w:color w:val="894A2B"/>
        </w:rPr>
        <w:t>flavors,</w:t>
      </w:r>
      <w:r>
        <w:rPr>
          <w:color w:val="894A2B"/>
          <w:spacing w:val="2"/>
        </w:rPr>
        <w:t xml:space="preserve"> </w:t>
      </w:r>
      <w:r>
        <w:rPr>
          <w:color w:val="894A2B"/>
        </w:rPr>
        <w:t>and</w:t>
      </w:r>
      <w:r>
        <w:rPr>
          <w:color w:val="894A2B"/>
          <w:spacing w:val="2"/>
        </w:rPr>
        <w:t xml:space="preserve"> </w:t>
      </w:r>
      <w:r>
        <w:rPr>
          <w:color w:val="894A2B"/>
        </w:rPr>
        <w:t>be</w:t>
      </w:r>
      <w:r>
        <w:rPr>
          <w:color w:val="894A2B"/>
          <w:spacing w:val="3"/>
        </w:rPr>
        <w:t xml:space="preserve"> </w:t>
      </w:r>
      <w:r>
        <w:rPr>
          <w:color w:val="894A2B"/>
        </w:rPr>
        <w:t>grateful</w:t>
      </w:r>
      <w:r>
        <w:rPr>
          <w:color w:val="894A2B"/>
          <w:spacing w:val="2"/>
        </w:rPr>
        <w:t xml:space="preserve"> </w:t>
      </w:r>
      <w:r>
        <w:rPr>
          <w:color w:val="894A2B"/>
        </w:rPr>
        <w:t>for</w:t>
      </w:r>
      <w:r>
        <w:rPr>
          <w:color w:val="894A2B"/>
          <w:spacing w:val="2"/>
        </w:rPr>
        <w:t xml:space="preserve"> </w:t>
      </w:r>
      <w:r>
        <w:rPr>
          <w:color w:val="894A2B"/>
        </w:rPr>
        <w:t>the</w:t>
      </w:r>
      <w:r>
        <w:rPr>
          <w:color w:val="894A2B"/>
          <w:spacing w:val="3"/>
        </w:rPr>
        <w:t xml:space="preserve"> </w:t>
      </w:r>
      <w:r>
        <w:rPr>
          <w:color w:val="894A2B"/>
        </w:rPr>
        <w:t>preparation</w:t>
      </w:r>
      <w:r>
        <w:rPr>
          <w:color w:val="894A2B"/>
          <w:spacing w:val="2"/>
        </w:rPr>
        <w:t xml:space="preserve"> </w:t>
      </w:r>
      <w:r>
        <w:rPr>
          <w:color w:val="894A2B"/>
        </w:rPr>
        <w:t>of</w:t>
      </w:r>
      <w:r>
        <w:rPr>
          <w:color w:val="894A2B"/>
          <w:spacing w:val="2"/>
        </w:rPr>
        <w:t xml:space="preserve"> </w:t>
      </w:r>
      <w:r>
        <w:rPr>
          <w:color w:val="894A2B"/>
        </w:rPr>
        <w:t>the</w:t>
      </w:r>
      <w:r>
        <w:rPr>
          <w:color w:val="894A2B"/>
          <w:spacing w:val="3"/>
        </w:rPr>
        <w:t xml:space="preserve"> </w:t>
      </w:r>
      <w:r>
        <w:rPr>
          <w:color w:val="894A2B"/>
          <w:spacing w:val="-2"/>
        </w:rPr>
        <w:t>meal.</w:t>
      </w:r>
    </w:p>
    <w:p w14:paraId="6C11F91E" w14:textId="77777777" w:rsidR="001F1CB4" w:rsidRDefault="00EA534F">
      <w:pPr>
        <w:pStyle w:val="BodyText"/>
        <w:spacing w:before="2" w:line="292" w:lineRule="auto"/>
        <w:ind w:left="817" w:right="651" w:hanging="239"/>
      </w:pPr>
      <w:r>
        <w:rPr>
          <w:noProof/>
          <w:position w:val="3"/>
        </w:rPr>
        <w:drawing>
          <wp:inline distT="0" distB="0" distL="0" distR="0" wp14:anchorId="6C120412" wp14:editId="6C120413">
            <wp:extent cx="47625" cy="47624"/>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spacing w:val="80"/>
          <w:w w:val="105"/>
          <w:sz w:val="20"/>
        </w:rPr>
        <w:t xml:space="preserve"> </w:t>
      </w:r>
      <w:r>
        <w:rPr>
          <w:color w:val="894A2B"/>
          <w:w w:val="105"/>
        </w:rPr>
        <w:t>Walk,</w:t>
      </w:r>
      <w:r>
        <w:rPr>
          <w:color w:val="894A2B"/>
          <w:spacing w:val="-6"/>
          <w:w w:val="105"/>
        </w:rPr>
        <w:t xml:space="preserve"> </w:t>
      </w:r>
      <w:r>
        <w:rPr>
          <w:color w:val="894A2B"/>
          <w:w w:val="105"/>
        </w:rPr>
        <w:t>drive</w:t>
      </w:r>
      <w:r>
        <w:rPr>
          <w:color w:val="894A2B"/>
          <w:spacing w:val="-6"/>
          <w:w w:val="105"/>
        </w:rPr>
        <w:t xml:space="preserve"> </w:t>
      </w:r>
      <w:r>
        <w:rPr>
          <w:color w:val="894A2B"/>
          <w:w w:val="105"/>
        </w:rPr>
        <w:t>and</w:t>
      </w:r>
      <w:r>
        <w:rPr>
          <w:color w:val="894A2B"/>
          <w:spacing w:val="-6"/>
          <w:w w:val="105"/>
        </w:rPr>
        <w:t xml:space="preserve"> </w:t>
      </w:r>
      <w:r>
        <w:rPr>
          <w:color w:val="894A2B"/>
          <w:w w:val="105"/>
        </w:rPr>
        <w:t>clean</w:t>
      </w:r>
      <w:r>
        <w:rPr>
          <w:color w:val="894A2B"/>
          <w:spacing w:val="-6"/>
          <w:w w:val="105"/>
        </w:rPr>
        <w:t xml:space="preserve"> </w:t>
      </w:r>
      <w:r>
        <w:rPr>
          <w:color w:val="894A2B"/>
          <w:w w:val="105"/>
        </w:rPr>
        <w:t>mindfully,</w:t>
      </w:r>
      <w:r>
        <w:rPr>
          <w:color w:val="894A2B"/>
          <w:spacing w:val="-6"/>
          <w:w w:val="105"/>
        </w:rPr>
        <w:t xml:space="preserve"> </w:t>
      </w:r>
      <w:r>
        <w:rPr>
          <w:color w:val="894A2B"/>
          <w:w w:val="105"/>
        </w:rPr>
        <w:t>focusing</w:t>
      </w:r>
      <w:r>
        <w:rPr>
          <w:color w:val="894A2B"/>
          <w:spacing w:val="-6"/>
          <w:w w:val="105"/>
        </w:rPr>
        <w:t xml:space="preserve"> </w:t>
      </w:r>
      <w:r>
        <w:rPr>
          <w:color w:val="894A2B"/>
          <w:w w:val="105"/>
        </w:rPr>
        <w:t>on</w:t>
      </w:r>
      <w:r>
        <w:rPr>
          <w:color w:val="894A2B"/>
          <w:spacing w:val="-6"/>
          <w:w w:val="105"/>
        </w:rPr>
        <w:t xml:space="preserve"> </w:t>
      </w:r>
      <w:r>
        <w:rPr>
          <w:color w:val="894A2B"/>
          <w:w w:val="105"/>
        </w:rPr>
        <w:t>the</w:t>
      </w:r>
      <w:r>
        <w:rPr>
          <w:color w:val="894A2B"/>
          <w:spacing w:val="-6"/>
          <w:w w:val="105"/>
        </w:rPr>
        <w:t xml:space="preserve"> </w:t>
      </w:r>
      <w:r>
        <w:rPr>
          <w:color w:val="894A2B"/>
          <w:w w:val="105"/>
        </w:rPr>
        <w:t>task</w:t>
      </w:r>
      <w:r>
        <w:rPr>
          <w:color w:val="894A2B"/>
          <w:spacing w:val="-6"/>
          <w:w w:val="105"/>
        </w:rPr>
        <w:t xml:space="preserve"> </w:t>
      </w:r>
      <w:r>
        <w:rPr>
          <w:color w:val="894A2B"/>
          <w:w w:val="105"/>
        </w:rPr>
        <w:t xml:space="preserve">at </w:t>
      </w:r>
      <w:r>
        <w:rPr>
          <w:color w:val="894A2B"/>
        </w:rPr>
        <w:t xml:space="preserve">hand, and engage your senses with the task. Appreciate </w:t>
      </w:r>
      <w:r>
        <w:rPr>
          <w:color w:val="894A2B"/>
          <w:w w:val="105"/>
        </w:rPr>
        <w:t>the effort and outcome.</w:t>
      </w:r>
    </w:p>
    <w:p w14:paraId="6C11F91F" w14:textId="77777777" w:rsidR="001F1CB4" w:rsidRDefault="001F1CB4">
      <w:pPr>
        <w:spacing w:line="292" w:lineRule="auto"/>
        <w:sectPr w:rsidR="001F1CB4">
          <w:headerReference w:type="default" r:id="rId31"/>
          <w:pgSz w:w="8640" w:h="12960"/>
          <w:pgMar w:top="660" w:right="460" w:bottom="280" w:left="420" w:header="0" w:footer="0" w:gutter="0"/>
          <w:cols w:space="720"/>
        </w:sectPr>
      </w:pPr>
    </w:p>
    <w:p w14:paraId="6C11F920" w14:textId="77777777" w:rsidR="001F1CB4" w:rsidRDefault="001F1CB4">
      <w:pPr>
        <w:pStyle w:val="BodyText"/>
        <w:spacing w:before="75"/>
      </w:pPr>
    </w:p>
    <w:p w14:paraId="6C11F921" w14:textId="77777777" w:rsidR="001F1CB4" w:rsidRDefault="00EA534F">
      <w:pPr>
        <w:spacing w:line="278" w:lineRule="auto"/>
        <w:ind w:left="443" w:right="402"/>
        <w:jc w:val="both"/>
      </w:pPr>
      <w:r>
        <w:rPr>
          <w:rFonts w:ascii="Calibri"/>
          <w:b/>
          <w:color w:val="894A2B"/>
          <w:w w:val="115"/>
        </w:rPr>
        <w:t>Anyone</w:t>
      </w:r>
      <w:r>
        <w:rPr>
          <w:rFonts w:ascii="Calibri"/>
          <w:b/>
          <w:color w:val="894A2B"/>
          <w:spacing w:val="80"/>
          <w:w w:val="115"/>
        </w:rPr>
        <w:t xml:space="preserve"> </w:t>
      </w:r>
      <w:r>
        <w:rPr>
          <w:rFonts w:ascii="Calibri"/>
          <w:b/>
          <w:color w:val="894A2B"/>
          <w:w w:val="115"/>
        </w:rPr>
        <w:t>can</w:t>
      </w:r>
      <w:r>
        <w:rPr>
          <w:rFonts w:ascii="Calibri"/>
          <w:b/>
          <w:color w:val="894A2B"/>
          <w:spacing w:val="80"/>
          <w:w w:val="115"/>
        </w:rPr>
        <w:t xml:space="preserve"> </w:t>
      </w:r>
      <w:r>
        <w:rPr>
          <w:rFonts w:ascii="Calibri"/>
          <w:b/>
          <w:color w:val="894A2B"/>
          <w:w w:val="115"/>
        </w:rPr>
        <w:t>practice</w:t>
      </w:r>
      <w:r>
        <w:rPr>
          <w:rFonts w:ascii="Calibri"/>
          <w:b/>
          <w:color w:val="894A2B"/>
          <w:spacing w:val="80"/>
          <w:w w:val="115"/>
        </w:rPr>
        <w:t xml:space="preserve"> </w:t>
      </w:r>
      <w:r>
        <w:rPr>
          <w:rFonts w:ascii="Calibri"/>
          <w:b/>
          <w:color w:val="894A2B"/>
          <w:w w:val="115"/>
        </w:rPr>
        <w:t>mindfulness</w:t>
      </w:r>
      <w:r>
        <w:rPr>
          <w:rFonts w:ascii="Calibri"/>
          <w:b/>
          <w:color w:val="894A2B"/>
          <w:spacing w:val="80"/>
          <w:w w:val="115"/>
        </w:rPr>
        <w:t xml:space="preserve"> </w:t>
      </w:r>
      <w:r>
        <w:rPr>
          <w:rFonts w:ascii="Calibri"/>
          <w:b/>
          <w:color w:val="894A2B"/>
          <w:w w:val="115"/>
        </w:rPr>
        <w:t>every</w:t>
      </w:r>
      <w:r>
        <w:rPr>
          <w:rFonts w:ascii="Calibri"/>
          <w:b/>
          <w:color w:val="894A2B"/>
          <w:spacing w:val="80"/>
          <w:w w:val="115"/>
        </w:rPr>
        <w:t xml:space="preserve"> </w:t>
      </w:r>
      <w:r>
        <w:rPr>
          <w:rFonts w:ascii="Calibri"/>
          <w:b/>
          <w:color w:val="894A2B"/>
          <w:w w:val="115"/>
        </w:rPr>
        <w:t>moment</w:t>
      </w:r>
      <w:r>
        <w:rPr>
          <w:rFonts w:ascii="Calibri"/>
          <w:b/>
          <w:color w:val="894A2B"/>
          <w:spacing w:val="80"/>
          <w:w w:val="115"/>
        </w:rPr>
        <w:t xml:space="preserve"> </w:t>
      </w:r>
      <w:r>
        <w:rPr>
          <w:rFonts w:ascii="Calibri"/>
          <w:b/>
          <w:color w:val="894A2B"/>
          <w:w w:val="115"/>
        </w:rPr>
        <w:t>of</w:t>
      </w:r>
      <w:r>
        <w:rPr>
          <w:rFonts w:ascii="Calibri"/>
          <w:b/>
          <w:color w:val="894A2B"/>
          <w:spacing w:val="80"/>
          <w:w w:val="115"/>
        </w:rPr>
        <w:t xml:space="preserve"> </w:t>
      </w:r>
      <w:r>
        <w:rPr>
          <w:rFonts w:ascii="Calibri"/>
          <w:b/>
          <w:color w:val="894A2B"/>
          <w:w w:val="115"/>
        </w:rPr>
        <w:t xml:space="preserve">every </w:t>
      </w:r>
      <w:r>
        <w:rPr>
          <w:rFonts w:ascii="Calibri"/>
          <w:b/>
          <w:color w:val="894A2B"/>
          <w:spacing w:val="-2"/>
          <w:w w:val="110"/>
        </w:rPr>
        <w:t xml:space="preserve">day, </w:t>
      </w:r>
      <w:r>
        <w:rPr>
          <w:color w:val="894A2B"/>
          <w:spacing w:val="-2"/>
          <w:w w:val="110"/>
        </w:rPr>
        <w:t>in</w:t>
      </w:r>
      <w:r>
        <w:rPr>
          <w:color w:val="894A2B"/>
          <w:spacing w:val="-14"/>
          <w:w w:val="110"/>
        </w:rPr>
        <w:t xml:space="preserve"> </w:t>
      </w:r>
      <w:r>
        <w:rPr>
          <w:color w:val="894A2B"/>
          <w:spacing w:val="-2"/>
          <w:w w:val="110"/>
        </w:rPr>
        <w:t>various</w:t>
      </w:r>
      <w:r>
        <w:rPr>
          <w:color w:val="894A2B"/>
          <w:spacing w:val="-14"/>
          <w:w w:val="110"/>
        </w:rPr>
        <w:t xml:space="preserve"> </w:t>
      </w:r>
      <w:r>
        <w:rPr>
          <w:color w:val="894A2B"/>
          <w:spacing w:val="-2"/>
          <w:w w:val="110"/>
        </w:rPr>
        <w:t>settings,</w:t>
      </w:r>
      <w:r>
        <w:rPr>
          <w:color w:val="894A2B"/>
          <w:spacing w:val="-14"/>
          <w:w w:val="110"/>
        </w:rPr>
        <w:t xml:space="preserve"> </w:t>
      </w:r>
      <w:r>
        <w:rPr>
          <w:color w:val="894A2B"/>
          <w:spacing w:val="-2"/>
          <w:w w:val="110"/>
        </w:rPr>
        <w:t>and</w:t>
      </w:r>
      <w:r>
        <w:rPr>
          <w:color w:val="894A2B"/>
          <w:spacing w:val="-14"/>
          <w:w w:val="110"/>
        </w:rPr>
        <w:t xml:space="preserve"> </w:t>
      </w:r>
      <w:r>
        <w:rPr>
          <w:color w:val="894A2B"/>
          <w:spacing w:val="-2"/>
          <w:w w:val="110"/>
        </w:rPr>
        <w:t>this</w:t>
      </w:r>
      <w:r>
        <w:rPr>
          <w:color w:val="894A2B"/>
          <w:spacing w:val="-14"/>
          <w:w w:val="110"/>
        </w:rPr>
        <w:t xml:space="preserve"> </w:t>
      </w:r>
      <w:r>
        <w:rPr>
          <w:color w:val="894A2B"/>
          <w:spacing w:val="-2"/>
          <w:w w:val="110"/>
        </w:rPr>
        <w:t>goal</w:t>
      </w:r>
      <w:r>
        <w:rPr>
          <w:color w:val="894A2B"/>
          <w:spacing w:val="-14"/>
          <w:w w:val="110"/>
        </w:rPr>
        <w:t xml:space="preserve"> </w:t>
      </w:r>
      <w:r>
        <w:rPr>
          <w:color w:val="894A2B"/>
          <w:spacing w:val="-2"/>
          <w:w w:val="110"/>
        </w:rPr>
        <w:t>can</w:t>
      </w:r>
      <w:r>
        <w:rPr>
          <w:color w:val="894A2B"/>
          <w:spacing w:val="-14"/>
          <w:w w:val="110"/>
        </w:rPr>
        <w:t xml:space="preserve"> </w:t>
      </w:r>
      <w:r>
        <w:rPr>
          <w:color w:val="894A2B"/>
          <w:spacing w:val="-2"/>
          <w:w w:val="110"/>
        </w:rPr>
        <w:t>be</w:t>
      </w:r>
      <w:r>
        <w:rPr>
          <w:color w:val="894A2B"/>
          <w:spacing w:val="-14"/>
          <w:w w:val="110"/>
        </w:rPr>
        <w:t xml:space="preserve"> </w:t>
      </w:r>
      <w:r>
        <w:rPr>
          <w:color w:val="894A2B"/>
          <w:spacing w:val="-2"/>
          <w:w w:val="110"/>
        </w:rPr>
        <w:t>a</w:t>
      </w:r>
      <w:r>
        <w:rPr>
          <w:color w:val="894A2B"/>
          <w:spacing w:val="-14"/>
          <w:w w:val="110"/>
        </w:rPr>
        <w:t xml:space="preserve"> </w:t>
      </w:r>
      <w:r>
        <w:rPr>
          <w:color w:val="894A2B"/>
          <w:spacing w:val="-2"/>
          <w:w w:val="110"/>
        </w:rPr>
        <w:t>lifetime</w:t>
      </w:r>
      <w:r>
        <w:rPr>
          <w:color w:val="894A2B"/>
          <w:spacing w:val="-14"/>
          <w:w w:val="110"/>
        </w:rPr>
        <w:t xml:space="preserve"> </w:t>
      </w:r>
      <w:r>
        <w:rPr>
          <w:color w:val="894A2B"/>
          <w:spacing w:val="-2"/>
          <w:w w:val="110"/>
        </w:rPr>
        <w:t xml:space="preserve">pursuit! </w:t>
      </w:r>
      <w:r>
        <w:rPr>
          <w:color w:val="894A2B"/>
          <w:w w:val="115"/>
        </w:rPr>
        <w:t xml:space="preserve">Here are some examples of practicing mindfulness in </w:t>
      </w:r>
      <w:r>
        <w:rPr>
          <w:color w:val="894A2B"/>
          <w:spacing w:val="-2"/>
          <w:w w:val="110"/>
        </w:rPr>
        <w:t>manners</w:t>
      </w:r>
      <w:r>
        <w:rPr>
          <w:color w:val="894A2B"/>
          <w:spacing w:val="-14"/>
          <w:w w:val="110"/>
        </w:rPr>
        <w:t xml:space="preserve"> </w:t>
      </w:r>
      <w:r>
        <w:rPr>
          <w:color w:val="894A2B"/>
          <w:spacing w:val="-2"/>
          <w:w w:val="110"/>
        </w:rPr>
        <w:t>apart</w:t>
      </w:r>
      <w:r>
        <w:rPr>
          <w:color w:val="894A2B"/>
          <w:spacing w:val="-14"/>
          <w:w w:val="110"/>
        </w:rPr>
        <w:t xml:space="preserve"> </w:t>
      </w:r>
      <w:r>
        <w:rPr>
          <w:color w:val="894A2B"/>
          <w:spacing w:val="-2"/>
          <w:w w:val="110"/>
        </w:rPr>
        <w:t>from</w:t>
      </w:r>
      <w:r>
        <w:rPr>
          <w:color w:val="894A2B"/>
          <w:spacing w:val="-14"/>
          <w:w w:val="110"/>
        </w:rPr>
        <w:t xml:space="preserve"> </w:t>
      </w:r>
      <w:r>
        <w:rPr>
          <w:color w:val="894A2B"/>
          <w:spacing w:val="-2"/>
          <w:w w:val="110"/>
        </w:rPr>
        <w:t>the</w:t>
      </w:r>
      <w:r>
        <w:rPr>
          <w:color w:val="894A2B"/>
          <w:spacing w:val="-14"/>
          <w:w w:val="110"/>
        </w:rPr>
        <w:t xml:space="preserve"> </w:t>
      </w:r>
      <w:r>
        <w:rPr>
          <w:color w:val="894A2B"/>
          <w:spacing w:val="-2"/>
          <w:w w:val="110"/>
        </w:rPr>
        <w:t>well</w:t>
      </w:r>
      <w:r>
        <w:rPr>
          <w:color w:val="894A2B"/>
          <w:spacing w:val="-14"/>
          <w:w w:val="110"/>
        </w:rPr>
        <w:t xml:space="preserve"> </w:t>
      </w:r>
      <w:r>
        <w:rPr>
          <w:color w:val="894A2B"/>
          <w:spacing w:val="-2"/>
          <w:w w:val="110"/>
        </w:rPr>
        <w:t>known</w:t>
      </w:r>
      <w:r>
        <w:rPr>
          <w:color w:val="894A2B"/>
          <w:spacing w:val="-14"/>
          <w:w w:val="110"/>
        </w:rPr>
        <w:t xml:space="preserve"> </w:t>
      </w:r>
      <w:r>
        <w:rPr>
          <w:color w:val="894A2B"/>
          <w:spacing w:val="-2"/>
          <w:w w:val="110"/>
        </w:rPr>
        <w:t>meditation</w:t>
      </w:r>
      <w:r>
        <w:rPr>
          <w:color w:val="894A2B"/>
          <w:spacing w:val="-14"/>
          <w:w w:val="110"/>
        </w:rPr>
        <w:t xml:space="preserve"> </w:t>
      </w:r>
      <w:r>
        <w:rPr>
          <w:color w:val="894A2B"/>
          <w:spacing w:val="-2"/>
          <w:w w:val="110"/>
        </w:rPr>
        <w:t>option.</w:t>
      </w:r>
    </w:p>
    <w:p w14:paraId="6C11F922" w14:textId="77777777" w:rsidR="001F1CB4" w:rsidRDefault="001F1CB4">
      <w:pPr>
        <w:pStyle w:val="BodyText"/>
        <w:spacing w:before="69"/>
      </w:pPr>
    </w:p>
    <w:p w14:paraId="6C11F923" w14:textId="77777777" w:rsidR="001F1CB4" w:rsidRDefault="00EA534F">
      <w:pPr>
        <w:pStyle w:val="Heading5"/>
        <w:spacing w:before="1"/>
        <w:jc w:val="both"/>
      </w:pPr>
      <w:r>
        <w:rPr>
          <w:color w:val="894A2B"/>
          <w:w w:val="125"/>
        </w:rPr>
        <w:t>Mindfulness</w:t>
      </w:r>
      <w:r>
        <w:rPr>
          <w:color w:val="894A2B"/>
          <w:spacing w:val="-11"/>
          <w:w w:val="125"/>
        </w:rPr>
        <w:t xml:space="preserve"> </w:t>
      </w:r>
      <w:r>
        <w:rPr>
          <w:color w:val="894A2B"/>
          <w:w w:val="125"/>
        </w:rPr>
        <w:t>at</w:t>
      </w:r>
      <w:r>
        <w:rPr>
          <w:color w:val="894A2B"/>
          <w:spacing w:val="-10"/>
          <w:w w:val="125"/>
        </w:rPr>
        <w:t xml:space="preserve"> </w:t>
      </w:r>
      <w:r>
        <w:rPr>
          <w:color w:val="894A2B"/>
          <w:spacing w:val="-4"/>
          <w:w w:val="125"/>
        </w:rPr>
        <w:t>Work</w:t>
      </w:r>
    </w:p>
    <w:p w14:paraId="6C11F924" w14:textId="77777777" w:rsidR="001F1CB4" w:rsidRDefault="00EA534F">
      <w:pPr>
        <w:pStyle w:val="BodyText"/>
        <w:spacing w:before="39" w:line="285" w:lineRule="auto"/>
        <w:ind w:left="817" w:right="651" w:hanging="228"/>
      </w:pPr>
      <w:r>
        <w:rPr>
          <w:noProof/>
          <w:position w:val="4"/>
        </w:rPr>
        <w:drawing>
          <wp:inline distT="0" distB="0" distL="0" distR="0" wp14:anchorId="6C120414" wp14:editId="6C120415">
            <wp:extent cx="42333" cy="42333"/>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Start your workday with a few minutes of mindful breathing</w:t>
      </w:r>
      <w:r>
        <w:rPr>
          <w:color w:val="894A2B"/>
          <w:spacing w:val="-16"/>
          <w:w w:val="105"/>
        </w:rPr>
        <w:t xml:space="preserve"> </w:t>
      </w:r>
      <w:r>
        <w:rPr>
          <w:color w:val="894A2B"/>
          <w:w w:val="105"/>
        </w:rPr>
        <w:t>or</w:t>
      </w:r>
      <w:r>
        <w:rPr>
          <w:color w:val="894A2B"/>
          <w:spacing w:val="-16"/>
          <w:w w:val="105"/>
        </w:rPr>
        <w:t xml:space="preserve"> </w:t>
      </w:r>
      <w:r>
        <w:rPr>
          <w:color w:val="894A2B"/>
          <w:w w:val="105"/>
        </w:rPr>
        <w:t>a</w:t>
      </w:r>
      <w:r>
        <w:rPr>
          <w:color w:val="894A2B"/>
          <w:spacing w:val="-16"/>
          <w:w w:val="105"/>
        </w:rPr>
        <w:t xml:space="preserve"> </w:t>
      </w:r>
      <w:r>
        <w:rPr>
          <w:color w:val="894A2B"/>
          <w:w w:val="105"/>
        </w:rPr>
        <w:t>short</w:t>
      </w:r>
      <w:r>
        <w:rPr>
          <w:color w:val="894A2B"/>
          <w:spacing w:val="-16"/>
          <w:w w:val="105"/>
        </w:rPr>
        <w:t xml:space="preserve"> </w:t>
      </w:r>
      <w:r>
        <w:rPr>
          <w:color w:val="894A2B"/>
          <w:w w:val="105"/>
        </w:rPr>
        <w:t>meditation</w:t>
      </w:r>
      <w:r>
        <w:rPr>
          <w:color w:val="894A2B"/>
          <w:spacing w:val="-16"/>
          <w:w w:val="105"/>
        </w:rPr>
        <w:t xml:space="preserve"> </w:t>
      </w:r>
      <w:r>
        <w:rPr>
          <w:color w:val="894A2B"/>
          <w:w w:val="105"/>
        </w:rPr>
        <w:t>to</w:t>
      </w:r>
      <w:r>
        <w:rPr>
          <w:color w:val="894A2B"/>
          <w:spacing w:val="-16"/>
          <w:w w:val="105"/>
        </w:rPr>
        <w:t xml:space="preserve"> </w:t>
      </w:r>
      <w:r>
        <w:rPr>
          <w:color w:val="894A2B"/>
          <w:w w:val="105"/>
        </w:rPr>
        <w:t>set</w:t>
      </w:r>
      <w:r>
        <w:rPr>
          <w:color w:val="894A2B"/>
          <w:spacing w:val="-16"/>
          <w:w w:val="105"/>
        </w:rPr>
        <w:t xml:space="preserve"> </w:t>
      </w:r>
      <w:r>
        <w:rPr>
          <w:color w:val="894A2B"/>
          <w:w w:val="105"/>
        </w:rPr>
        <w:t>a</w:t>
      </w:r>
      <w:r>
        <w:rPr>
          <w:color w:val="894A2B"/>
          <w:spacing w:val="-16"/>
          <w:w w:val="105"/>
        </w:rPr>
        <w:t xml:space="preserve"> </w:t>
      </w:r>
      <w:r>
        <w:rPr>
          <w:color w:val="894A2B"/>
          <w:w w:val="105"/>
        </w:rPr>
        <w:t>calm</w:t>
      </w:r>
      <w:r>
        <w:rPr>
          <w:color w:val="894A2B"/>
          <w:spacing w:val="-16"/>
          <w:w w:val="105"/>
        </w:rPr>
        <w:t xml:space="preserve"> </w:t>
      </w:r>
      <w:r>
        <w:rPr>
          <w:color w:val="894A2B"/>
          <w:w w:val="105"/>
        </w:rPr>
        <w:t>tone.</w:t>
      </w:r>
    </w:p>
    <w:p w14:paraId="6C11F925" w14:textId="77777777" w:rsidR="001F1CB4" w:rsidRDefault="00EA534F">
      <w:pPr>
        <w:pStyle w:val="BodyText"/>
        <w:spacing w:line="285" w:lineRule="auto"/>
        <w:ind w:left="817" w:hanging="228"/>
      </w:pPr>
      <w:r>
        <w:rPr>
          <w:noProof/>
          <w:position w:val="4"/>
        </w:rPr>
        <w:drawing>
          <wp:inline distT="0" distB="0" distL="0" distR="0" wp14:anchorId="6C120416" wp14:editId="6C120417">
            <wp:extent cx="42333" cy="42333"/>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w w:val="150"/>
          <w:sz w:val="20"/>
        </w:rPr>
        <w:t xml:space="preserve"> </w:t>
      </w:r>
      <w:r>
        <w:rPr>
          <w:color w:val="894A2B"/>
        </w:rPr>
        <w:t>Take short breaks throughout the day to focus on breath or</w:t>
      </w:r>
      <w:r>
        <w:rPr>
          <w:color w:val="894A2B"/>
          <w:w w:val="110"/>
        </w:rPr>
        <w:t xml:space="preserve"> observe</w:t>
      </w:r>
      <w:r>
        <w:rPr>
          <w:color w:val="894A2B"/>
          <w:spacing w:val="-17"/>
          <w:w w:val="110"/>
        </w:rPr>
        <w:t xml:space="preserve"> </w:t>
      </w:r>
      <w:r>
        <w:rPr>
          <w:color w:val="894A2B"/>
          <w:w w:val="110"/>
        </w:rPr>
        <w:t>your</w:t>
      </w:r>
      <w:r>
        <w:rPr>
          <w:color w:val="894A2B"/>
          <w:spacing w:val="-17"/>
          <w:w w:val="110"/>
        </w:rPr>
        <w:t xml:space="preserve"> </w:t>
      </w:r>
      <w:r>
        <w:rPr>
          <w:color w:val="894A2B"/>
          <w:w w:val="110"/>
        </w:rPr>
        <w:t>surroundings,</w:t>
      </w:r>
      <w:r>
        <w:rPr>
          <w:color w:val="894A2B"/>
          <w:spacing w:val="-16"/>
          <w:w w:val="110"/>
        </w:rPr>
        <w:t xml:space="preserve"> </w:t>
      </w:r>
      <w:r>
        <w:rPr>
          <w:color w:val="894A2B"/>
          <w:w w:val="110"/>
        </w:rPr>
        <w:t>to</w:t>
      </w:r>
      <w:r>
        <w:rPr>
          <w:color w:val="894A2B"/>
          <w:spacing w:val="-17"/>
          <w:w w:val="110"/>
        </w:rPr>
        <w:t xml:space="preserve"> </w:t>
      </w:r>
      <w:r>
        <w:rPr>
          <w:color w:val="894A2B"/>
          <w:w w:val="110"/>
        </w:rPr>
        <w:t>reduce</w:t>
      </w:r>
      <w:r>
        <w:rPr>
          <w:color w:val="894A2B"/>
          <w:spacing w:val="-17"/>
          <w:w w:val="110"/>
        </w:rPr>
        <w:t xml:space="preserve"> </w:t>
      </w:r>
      <w:r>
        <w:rPr>
          <w:color w:val="894A2B"/>
          <w:w w:val="110"/>
        </w:rPr>
        <w:t>stress.</w:t>
      </w:r>
    </w:p>
    <w:p w14:paraId="6C11F926" w14:textId="77777777" w:rsidR="001F1CB4" w:rsidRDefault="00EA534F">
      <w:pPr>
        <w:pStyle w:val="BodyText"/>
        <w:spacing w:line="285" w:lineRule="auto"/>
        <w:ind w:left="817" w:hanging="228"/>
      </w:pPr>
      <w:r>
        <w:rPr>
          <w:noProof/>
          <w:position w:val="4"/>
        </w:rPr>
        <w:drawing>
          <wp:inline distT="0" distB="0" distL="0" distR="0" wp14:anchorId="6C120418" wp14:editId="6C120419">
            <wp:extent cx="42333" cy="42333"/>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Focus</w:t>
      </w:r>
      <w:r>
        <w:rPr>
          <w:color w:val="894A2B"/>
          <w:spacing w:val="-10"/>
          <w:w w:val="105"/>
        </w:rPr>
        <w:t xml:space="preserve"> </w:t>
      </w:r>
      <w:r>
        <w:rPr>
          <w:color w:val="894A2B"/>
          <w:w w:val="105"/>
        </w:rPr>
        <w:t>on</w:t>
      </w:r>
      <w:r>
        <w:rPr>
          <w:color w:val="894A2B"/>
          <w:spacing w:val="-10"/>
          <w:w w:val="105"/>
        </w:rPr>
        <w:t xml:space="preserve"> </w:t>
      </w:r>
      <w:r>
        <w:rPr>
          <w:color w:val="894A2B"/>
          <w:w w:val="105"/>
        </w:rPr>
        <w:t>one</w:t>
      </w:r>
      <w:r>
        <w:rPr>
          <w:color w:val="894A2B"/>
          <w:spacing w:val="-10"/>
          <w:w w:val="105"/>
        </w:rPr>
        <w:t xml:space="preserve"> </w:t>
      </w:r>
      <w:r>
        <w:rPr>
          <w:color w:val="894A2B"/>
          <w:w w:val="105"/>
        </w:rPr>
        <w:t>task</w:t>
      </w:r>
      <w:r>
        <w:rPr>
          <w:color w:val="894A2B"/>
          <w:spacing w:val="-10"/>
          <w:w w:val="105"/>
        </w:rPr>
        <w:t xml:space="preserve"> </w:t>
      </w:r>
      <w:r>
        <w:rPr>
          <w:color w:val="894A2B"/>
          <w:w w:val="105"/>
        </w:rPr>
        <w:t>at</w:t>
      </w:r>
      <w:r>
        <w:rPr>
          <w:color w:val="894A2B"/>
          <w:spacing w:val="-10"/>
          <w:w w:val="105"/>
        </w:rPr>
        <w:t xml:space="preserve"> </w:t>
      </w:r>
      <w:r>
        <w:rPr>
          <w:color w:val="894A2B"/>
          <w:w w:val="105"/>
        </w:rPr>
        <w:t>a</w:t>
      </w:r>
      <w:r>
        <w:rPr>
          <w:color w:val="894A2B"/>
          <w:spacing w:val="-10"/>
          <w:w w:val="105"/>
        </w:rPr>
        <w:t xml:space="preserve"> </w:t>
      </w:r>
      <w:r>
        <w:rPr>
          <w:color w:val="894A2B"/>
          <w:w w:val="105"/>
        </w:rPr>
        <w:t>time,</w:t>
      </w:r>
      <w:r>
        <w:rPr>
          <w:color w:val="894A2B"/>
          <w:spacing w:val="-10"/>
          <w:w w:val="105"/>
        </w:rPr>
        <w:t xml:space="preserve"> </w:t>
      </w:r>
      <w:r>
        <w:rPr>
          <w:color w:val="894A2B"/>
          <w:w w:val="105"/>
        </w:rPr>
        <w:t>give</w:t>
      </w:r>
      <w:r>
        <w:rPr>
          <w:color w:val="894A2B"/>
          <w:spacing w:val="-10"/>
          <w:w w:val="105"/>
        </w:rPr>
        <w:t xml:space="preserve"> </w:t>
      </w:r>
      <w:r>
        <w:rPr>
          <w:color w:val="894A2B"/>
          <w:w w:val="105"/>
        </w:rPr>
        <w:t>it</w:t>
      </w:r>
      <w:r>
        <w:rPr>
          <w:color w:val="894A2B"/>
          <w:spacing w:val="-10"/>
          <w:w w:val="105"/>
        </w:rPr>
        <w:t xml:space="preserve"> </w:t>
      </w:r>
      <w:r>
        <w:rPr>
          <w:color w:val="894A2B"/>
          <w:w w:val="105"/>
        </w:rPr>
        <w:t>your</w:t>
      </w:r>
      <w:r>
        <w:rPr>
          <w:color w:val="894A2B"/>
          <w:spacing w:val="-10"/>
          <w:w w:val="105"/>
        </w:rPr>
        <w:t xml:space="preserve"> </w:t>
      </w:r>
      <w:r>
        <w:rPr>
          <w:color w:val="894A2B"/>
          <w:w w:val="105"/>
        </w:rPr>
        <w:t>full</w:t>
      </w:r>
      <w:r>
        <w:rPr>
          <w:color w:val="894A2B"/>
          <w:spacing w:val="-10"/>
          <w:w w:val="105"/>
        </w:rPr>
        <w:t xml:space="preserve"> </w:t>
      </w:r>
      <w:r>
        <w:rPr>
          <w:color w:val="894A2B"/>
          <w:w w:val="105"/>
        </w:rPr>
        <w:t>attention</w:t>
      </w:r>
      <w:r>
        <w:rPr>
          <w:color w:val="894A2B"/>
          <w:spacing w:val="-10"/>
          <w:w w:val="105"/>
        </w:rPr>
        <w:t xml:space="preserve"> </w:t>
      </w:r>
      <w:r>
        <w:rPr>
          <w:color w:val="894A2B"/>
          <w:w w:val="105"/>
        </w:rPr>
        <w:t>and notice</w:t>
      </w:r>
      <w:r>
        <w:rPr>
          <w:color w:val="894A2B"/>
          <w:spacing w:val="-3"/>
          <w:w w:val="105"/>
        </w:rPr>
        <w:t xml:space="preserve"> </w:t>
      </w:r>
      <w:r>
        <w:rPr>
          <w:color w:val="894A2B"/>
          <w:w w:val="105"/>
        </w:rPr>
        <w:t>the</w:t>
      </w:r>
      <w:r>
        <w:rPr>
          <w:color w:val="894A2B"/>
          <w:spacing w:val="-3"/>
          <w:w w:val="105"/>
        </w:rPr>
        <w:t xml:space="preserve"> </w:t>
      </w:r>
      <w:r>
        <w:rPr>
          <w:color w:val="894A2B"/>
          <w:w w:val="105"/>
        </w:rPr>
        <w:t>details</w:t>
      </w:r>
      <w:r>
        <w:rPr>
          <w:color w:val="894A2B"/>
          <w:spacing w:val="-3"/>
          <w:w w:val="105"/>
        </w:rPr>
        <w:t xml:space="preserve"> </w:t>
      </w:r>
      <w:r>
        <w:rPr>
          <w:color w:val="894A2B"/>
          <w:w w:val="105"/>
        </w:rPr>
        <w:t>of</w:t>
      </w:r>
      <w:r>
        <w:rPr>
          <w:color w:val="894A2B"/>
          <w:spacing w:val="-3"/>
          <w:w w:val="105"/>
        </w:rPr>
        <w:t xml:space="preserve"> </w:t>
      </w:r>
      <w:r>
        <w:rPr>
          <w:color w:val="894A2B"/>
          <w:w w:val="105"/>
        </w:rPr>
        <w:t>what</w:t>
      </w:r>
      <w:r>
        <w:rPr>
          <w:color w:val="894A2B"/>
          <w:spacing w:val="-3"/>
          <w:w w:val="105"/>
        </w:rPr>
        <w:t xml:space="preserve"> </w:t>
      </w:r>
      <w:r>
        <w:rPr>
          <w:color w:val="894A2B"/>
          <w:w w:val="105"/>
        </w:rPr>
        <w:t>you</w:t>
      </w:r>
      <w:r>
        <w:rPr>
          <w:color w:val="894A2B"/>
          <w:spacing w:val="-3"/>
          <w:w w:val="105"/>
        </w:rPr>
        <w:t xml:space="preserve"> </w:t>
      </w:r>
      <w:r>
        <w:rPr>
          <w:color w:val="894A2B"/>
          <w:w w:val="105"/>
        </w:rPr>
        <w:t>are</w:t>
      </w:r>
      <w:r>
        <w:rPr>
          <w:color w:val="894A2B"/>
          <w:spacing w:val="-3"/>
          <w:w w:val="105"/>
        </w:rPr>
        <w:t xml:space="preserve"> </w:t>
      </w:r>
      <w:r>
        <w:rPr>
          <w:color w:val="894A2B"/>
          <w:w w:val="105"/>
        </w:rPr>
        <w:t>doing.</w:t>
      </w:r>
    </w:p>
    <w:p w14:paraId="6C11F927" w14:textId="77777777" w:rsidR="001F1CB4" w:rsidRDefault="00EA534F">
      <w:pPr>
        <w:pStyle w:val="BodyText"/>
        <w:spacing w:line="268" w:lineRule="exact"/>
        <w:ind w:left="590"/>
      </w:pPr>
      <w:r>
        <w:rPr>
          <w:noProof/>
          <w:position w:val="4"/>
        </w:rPr>
        <w:drawing>
          <wp:inline distT="0" distB="0" distL="0" distR="0" wp14:anchorId="6C12041A" wp14:editId="6C12041B">
            <wp:extent cx="42333" cy="42333"/>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79"/>
          <w:sz w:val="20"/>
        </w:rPr>
        <w:t xml:space="preserve">  </w:t>
      </w:r>
      <w:r>
        <w:rPr>
          <w:color w:val="894A2B"/>
        </w:rPr>
        <w:t>Practice</w:t>
      </w:r>
      <w:r>
        <w:rPr>
          <w:color w:val="894A2B"/>
          <w:spacing w:val="30"/>
        </w:rPr>
        <w:t xml:space="preserve"> </w:t>
      </w:r>
      <w:r>
        <w:rPr>
          <w:color w:val="894A2B"/>
        </w:rPr>
        <w:t>active</w:t>
      </w:r>
      <w:r>
        <w:rPr>
          <w:color w:val="894A2B"/>
          <w:spacing w:val="30"/>
        </w:rPr>
        <w:t xml:space="preserve"> </w:t>
      </w:r>
      <w:r>
        <w:rPr>
          <w:color w:val="894A2B"/>
        </w:rPr>
        <w:t>listening</w:t>
      </w:r>
      <w:r>
        <w:rPr>
          <w:color w:val="894A2B"/>
          <w:spacing w:val="30"/>
        </w:rPr>
        <w:t xml:space="preserve"> </w:t>
      </w:r>
      <w:r>
        <w:rPr>
          <w:color w:val="894A2B"/>
        </w:rPr>
        <w:t>when</w:t>
      </w:r>
      <w:r>
        <w:rPr>
          <w:color w:val="894A2B"/>
          <w:spacing w:val="30"/>
        </w:rPr>
        <w:t xml:space="preserve"> </w:t>
      </w:r>
      <w:r>
        <w:rPr>
          <w:color w:val="894A2B"/>
        </w:rPr>
        <w:t>interacting</w:t>
      </w:r>
      <w:r>
        <w:rPr>
          <w:color w:val="894A2B"/>
          <w:spacing w:val="30"/>
        </w:rPr>
        <w:t xml:space="preserve"> </w:t>
      </w:r>
      <w:r>
        <w:rPr>
          <w:color w:val="894A2B"/>
        </w:rPr>
        <w:t>with</w:t>
      </w:r>
      <w:r>
        <w:rPr>
          <w:color w:val="894A2B"/>
          <w:spacing w:val="30"/>
        </w:rPr>
        <w:t xml:space="preserve"> </w:t>
      </w:r>
      <w:r>
        <w:rPr>
          <w:color w:val="894A2B"/>
        </w:rPr>
        <w:t>colleagues.</w:t>
      </w:r>
    </w:p>
    <w:p w14:paraId="6C11F928" w14:textId="77777777" w:rsidR="001F1CB4" w:rsidRDefault="00EA534F">
      <w:pPr>
        <w:pStyle w:val="BodyText"/>
        <w:spacing w:before="47"/>
        <w:ind w:left="817"/>
      </w:pPr>
      <w:r>
        <w:rPr>
          <w:color w:val="894A2B"/>
        </w:rPr>
        <w:t>Be</w:t>
      </w:r>
      <w:r>
        <w:rPr>
          <w:color w:val="894A2B"/>
          <w:spacing w:val="38"/>
        </w:rPr>
        <w:t xml:space="preserve"> </w:t>
      </w:r>
      <w:r>
        <w:rPr>
          <w:color w:val="894A2B"/>
        </w:rPr>
        <w:t>fully</w:t>
      </w:r>
      <w:r>
        <w:rPr>
          <w:color w:val="894A2B"/>
          <w:spacing w:val="38"/>
        </w:rPr>
        <w:t xml:space="preserve"> </w:t>
      </w:r>
      <w:r>
        <w:rPr>
          <w:color w:val="894A2B"/>
        </w:rPr>
        <w:t>present</w:t>
      </w:r>
      <w:r>
        <w:rPr>
          <w:color w:val="894A2B"/>
          <w:spacing w:val="38"/>
        </w:rPr>
        <w:t xml:space="preserve"> </w:t>
      </w:r>
      <w:r>
        <w:rPr>
          <w:color w:val="894A2B"/>
        </w:rPr>
        <w:t>without</w:t>
      </w:r>
      <w:r>
        <w:rPr>
          <w:color w:val="894A2B"/>
          <w:spacing w:val="39"/>
        </w:rPr>
        <w:t xml:space="preserve"> </w:t>
      </w:r>
      <w:r>
        <w:rPr>
          <w:color w:val="894A2B"/>
        </w:rPr>
        <w:t>planning</w:t>
      </w:r>
      <w:r>
        <w:rPr>
          <w:color w:val="894A2B"/>
          <w:spacing w:val="38"/>
        </w:rPr>
        <w:t xml:space="preserve"> </w:t>
      </w:r>
      <w:r>
        <w:rPr>
          <w:color w:val="894A2B"/>
        </w:rPr>
        <w:t>your</w:t>
      </w:r>
      <w:r>
        <w:rPr>
          <w:color w:val="894A2B"/>
          <w:spacing w:val="38"/>
        </w:rPr>
        <w:t xml:space="preserve"> </w:t>
      </w:r>
      <w:r>
        <w:rPr>
          <w:color w:val="894A2B"/>
          <w:spacing w:val="-2"/>
        </w:rPr>
        <w:t>response.</w:t>
      </w:r>
    </w:p>
    <w:p w14:paraId="6C11F929" w14:textId="77777777" w:rsidR="001F1CB4" w:rsidRDefault="00EA534F">
      <w:pPr>
        <w:pStyle w:val="BodyText"/>
        <w:spacing w:before="50" w:line="285" w:lineRule="auto"/>
        <w:ind w:left="817" w:right="651" w:hanging="228"/>
      </w:pPr>
      <w:r>
        <w:rPr>
          <w:noProof/>
          <w:position w:val="4"/>
        </w:rPr>
        <w:drawing>
          <wp:inline distT="0" distB="0" distL="0" distR="0" wp14:anchorId="6C12041C" wp14:editId="6C12041D">
            <wp:extent cx="42333" cy="42333"/>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sz w:val="20"/>
        </w:rPr>
        <w:t xml:space="preserve"> </w:t>
      </w:r>
      <w:r>
        <w:rPr>
          <w:color w:val="894A2B"/>
        </w:rPr>
        <w:t>Periodically check in with your body and observe any tension; consciously relax those areas.</w:t>
      </w:r>
    </w:p>
    <w:p w14:paraId="6C11F92A" w14:textId="77777777" w:rsidR="001F1CB4" w:rsidRDefault="001F1CB4">
      <w:pPr>
        <w:pStyle w:val="BodyText"/>
        <w:spacing w:before="60"/>
      </w:pPr>
    </w:p>
    <w:p w14:paraId="6C11F92B" w14:textId="77777777" w:rsidR="001F1CB4" w:rsidRDefault="00EA534F">
      <w:pPr>
        <w:pStyle w:val="Heading5"/>
        <w:jc w:val="both"/>
      </w:pPr>
      <w:r>
        <w:rPr>
          <w:color w:val="894A2B"/>
          <w:w w:val="125"/>
        </w:rPr>
        <w:t>Mindfulness</w:t>
      </w:r>
      <w:r>
        <w:rPr>
          <w:color w:val="894A2B"/>
          <w:spacing w:val="-2"/>
          <w:w w:val="125"/>
        </w:rPr>
        <w:t xml:space="preserve"> </w:t>
      </w:r>
      <w:r>
        <w:rPr>
          <w:color w:val="894A2B"/>
          <w:w w:val="125"/>
        </w:rPr>
        <w:t>in</w:t>
      </w:r>
      <w:r>
        <w:rPr>
          <w:color w:val="894A2B"/>
          <w:spacing w:val="-2"/>
          <w:w w:val="125"/>
        </w:rPr>
        <w:t xml:space="preserve"> </w:t>
      </w:r>
      <w:r>
        <w:rPr>
          <w:color w:val="894A2B"/>
          <w:w w:val="125"/>
        </w:rPr>
        <w:t>Sports</w:t>
      </w:r>
      <w:r>
        <w:rPr>
          <w:color w:val="894A2B"/>
          <w:spacing w:val="-2"/>
          <w:w w:val="125"/>
        </w:rPr>
        <w:t xml:space="preserve"> </w:t>
      </w:r>
      <w:r>
        <w:rPr>
          <w:color w:val="894A2B"/>
          <w:w w:val="125"/>
        </w:rPr>
        <w:t>and</w:t>
      </w:r>
      <w:r>
        <w:rPr>
          <w:color w:val="894A2B"/>
          <w:spacing w:val="-2"/>
          <w:w w:val="125"/>
        </w:rPr>
        <w:t xml:space="preserve"> Exercise</w:t>
      </w:r>
    </w:p>
    <w:p w14:paraId="6C11F92C" w14:textId="77777777" w:rsidR="001F1CB4" w:rsidRDefault="00EA534F">
      <w:pPr>
        <w:pStyle w:val="BodyText"/>
        <w:spacing w:before="40" w:line="285" w:lineRule="auto"/>
        <w:ind w:left="817" w:hanging="228"/>
      </w:pPr>
      <w:r>
        <w:rPr>
          <w:noProof/>
          <w:position w:val="4"/>
        </w:rPr>
        <w:drawing>
          <wp:inline distT="0" distB="0" distL="0" distR="0" wp14:anchorId="6C12041E" wp14:editId="6C12041F">
            <wp:extent cx="42333" cy="42333"/>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Use</w:t>
      </w:r>
      <w:r>
        <w:rPr>
          <w:color w:val="894A2B"/>
          <w:spacing w:val="-13"/>
          <w:w w:val="105"/>
        </w:rPr>
        <w:t xml:space="preserve"> </w:t>
      </w:r>
      <w:r>
        <w:rPr>
          <w:color w:val="894A2B"/>
          <w:w w:val="105"/>
        </w:rPr>
        <w:t>your</w:t>
      </w:r>
      <w:r>
        <w:rPr>
          <w:color w:val="894A2B"/>
          <w:spacing w:val="-13"/>
          <w:w w:val="105"/>
        </w:rPr>
        <w:t xml:space="preserve"> </w:t>
      </w:r>
      <w:r>
        <w:rPr>
          <w:color w:val="894A2B"/>
          <w:w w:val="105"/>
        </w:rPr>
        <w:t>warm-up</w:t>
      </w:r>
      <w:r>
        <w:rPr>
          <w:color w:val="894A2B"/>
          <w:spacing w:val="-13"/>
          <w:w w:val="105"/>
        </w:rPr>
        <w:t xml:space="preserve"> </w:t>
      </w:r>
      <w:r>
        <w:rPr>
          <w:color w:val="894A2B"/>
          <w:w w:val="105"/>
        </w:rPr>
        <w:t>routine</w:t>
      </w:r>
      <w:r>
        <w:rPr>
          <w:color w:val="894A2B"/>
          <w:spacing w:val="-13"/>
          <w:w w:val="105"/>
        </w:rPr>
        <w:t xml:space="preserve"> </w:t>
      </w:r>
      <w:r>
        <w:rPr>
          <w:color w:val="894A2B"/>
          <w:w w:val="105"/>
        </w:rPr>
        <w:t>to</w:t>
      </w:r>
      <w:r>
        <w:rPr>
          <w:color w:val="894A2B"/>
          <w:spacing w:val="-13"/>
          <w:w w:val="105"/>
        </w:rPr>
        <w:t xml:space="preserve"> </w:t>
      </w:r>
      <w:r>
        <w:rPr>
          <w:color w:val="894A2B"/>
          <w:w w:val="105"/>
        </w:rPr>
        <w:t>connect</w:t>
      </w:r>
      <w:r>
        <w:rPr>
          <w:color w:val="894A2B"/>
          <w:spacing w:val="-13"/>
          <w:w w:val="105"/>
        </w:rPr>
        <w:t xml:space="preserve"> </w:t>
      </w:r>
      <w:r>
        <w:rPr>
          <w:color w:val="894A2B"/>
          <w:w w:val="105"/>
        </w:rPr>
        <w:t>with</w:t>
      </w:r>
      <w:r>
        <w:rPr>
          <w:color w:val="894A2B"/>
          <w:spacing w:val="-13"/>
          <w:w w:val="105"/>
        </w:rPr>
        <w:t xml:space="preserve"> </w:t>
      </w:r>
      <w:r>
        <w:rPr>
          <w:color w:val="894A2B"/>
          <w:w w:val="105"/>
        </w:rPr>
        <w:t>your</w:t>
      </w:r>
      <w:r>
        <w:rPr>
          <w:color w:val="894A2B"/>
          <w:spacing w:val="-13"/>
          <w:w w:val="105"/>
        </w:rPr>
        <w:t xml:space="preserve"> </w:t>
      </w:r>
      <w:r>
        <w:rPr>
          <w:color w:val="894A2B"/>
          <w:w w:val="105"/>
        </w:rPr>
        <w:t>body;</w:t>
      </w:r>
      <w:r>
        <w:rPr>
          <w:color w:val="894A2B"/>
          <w:spacing w:val="-13"/>
          <w:w w:val="105"/>
        </w:rPr>
        <w:t xml:space="preserve"> </w:t>
      </w:r>
      <w:r>
        <w:rPr>
          <w:color w:val="894A2B"/>
          <w:w w:val="105"/>
        </w:rPr>
        <w:t>pay attention to your breath and how your muscles feel.</w:t>
      </w:r>
    </w:p>
    <w:p w14:paraId="6C11F92D" w14:textId="77777777" w:rsidR="001F1CB4" w:rsidRDefault="00EA534F">
      <w:pPr>
        <w:pStyle w:val="BodyText"/>
        <w:spacing w:line="285" w:lineRule="auto"/>
        <w:ind w:left="817" w:right="436" w:hanging="228"/>
      </w:pPr>
      <w:r>
        <w:rPr>
          <w:noProof/>
          <w:position w:val="4"/>
        </w:rPr>
        <w:drawing>
          <wp:inline distT="0" distB="0" distL="0" distR="0" wp14:anchorId="6C120420" wp14:editId="6C120421">
            <wp:extent cx="42333" cy="42333"/>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Observe</w:t>
      </w:r>
      <w:r>
        <w:rPr>
          <w:color w:val="894A2B"/>
          <w:spacing w:val="-10"/>
          <w:w w:val="105"/>
        </w:rPr>
        <w:t xml:space="preserve"> </w:t>
      </w:r>
      <w:r>
        <w:rPr>
          <w:color w:val="894A2B"/>
          <w:w w:val="105"/>
        </w:rPr>
        <w:t>the</w:t>
      </w:r>
      <w:r>
        <w:rPr>
          <w:color w:val="894A2B"/>
          <w:spacing w:val="-10"/>
          <w:w w:val="105"/>
        </w:rPr>
        <w:t xml:space="preserve"> </w:t>
      </w:r>
      <w:r>
        <w:rPr>
          <w:color w:val="894A2B"/>
          <w:w w:val="105"/>
        </w:rPr>
        <w:t>present</w:t>
      </w:r>
      <w:r>
        <w:rPr>
          <w:color w:val="894A2B"/>
          <w:spacing w:val="-10"/>
          <w:w w:val="105"/>
        </w:rPr>
        <w:t xml:space="preserve"> </w:t>
      </w:r>
      <w:r>
        <w:rPr>
          <w:color w:val="894A2B"/>
          <w:w w:val="105"/>
        </w:rPr>
        <w:t>moment</w:t>
      </w:r>
      <w:r>
        <w:rPr>
          <w:color w:val="894A2B"/>
          <w:spacing w:val="-10"/>
          <w:w w:val="105"/>
        </w:rPr>
        <w:t xml:space="preserve"> </w:t>
      </w:r>
      <w:r>
        <w:rPr>
          <w:color w:val="894A2B"/>
          <w:w w:val="105"/>
        </w:rPr>
        <w:t>and</w:t>
      </w:r>
      <w:r>
        <w:rPr>
          <w:color w:val="894A2B"/>
          <w:spacing w:val="-10"/>
          <w:w w:val="105"/>
        </w:rPr>
        <w:t xml:space="preserve"> </w:t>
      </w:r>
      <w:r>
        <w:rPr>
          <w:color w:val="894A2B"/>
          <w:w w:val="105"/>
        </w:rPr>
        <w:t>notice</w:t>
      </w:r>
      <w:r>
        <w:rPr>
          <w:color w:val="894A2B"/>
          <w:spacing w:val="-10"/>
          <w:w w:val="105"/>
        </w:rPr>
        <w:t xml:space="preserve"> </w:t>
      </w:r>
      <w:r>
        <w:rPr>
          <w:color w:val="894A2B"/>
          <w:w w:val="105"/>
        </w:rPr>
        <w:t>the</w:t>
      </w:r>
      <w:r>
        <w:rPr>
          <w:color w:val="894A2B"/>
          <w:spacing w:val="-10"/>
          <w:w w:val="105"/>
        </w:rPr>
        <w:t xml:space="preserve"> </w:t>
      </w:r>
      <w:r>
        <w:rPr>
          <w:color w:val="894A2B"/>
          <w:w w:val="105"/>
        </w:rPr>
        <w:t>sensations</w:t>
      </w:r>
      <w:r>
        <w:rPr>
          <w:color w:val="894A2B"/>
          <w:spacing w:val="-10"/>
          <w:w w:val="105"/>
        </w:rPr>
        <w:t xml:space="preserve"> </w:t>
      </w:r>
      <w:r>
        <w:rPr>
          <w:color w:val="894A2B"/>
          <w:w w:val="105"/>
        </w:rPr>
        <w:t>in your body, the rhythm of your movements &amp; breath.</w:t>
      </w:r>
    </w:p>
    <w:p w14:paraId="6C11F92E" w14:textId="77777777" w:rsidR="001F1CB4" w:rsidRDefault="00EA534F">
      <w:pPr>
        <w:pStyle w:val="BodyText"/>
        <w:spacing w:line="285" w:lineRule="auto"/>
        <w:ind w:left="817" w:right="436" w:hanging="228"/>
      </w:pPr>
      <w:r>
        <w:rPr>
          <w:noProof/>
          <w:position w:val="4"/>
        </w:rPr>
        <w:drawing>
          <wp:inline distT="0" distB="0" distL="0" distR="0" wp14:anchorId="6C120422" wp14:editId="6C120423">
            <wp:extent cx="42333" cy="42333"/>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Use</w:t>
      </w:r>
      <w:r>
        <w:rPr>
          <w:color w:val="894A2B"/>
          <w:spacing w:val="-8"/>
          <w:w w:val="105"/>
        </w:rPr>
        <w:t xml:space="preserve"> </w:t>
      </w:r>
      <w:r>
        <w:rPr>
          <w:color w:val="894A2B"/>
          <w:w w:val="105"/>
        </w:rPr>
        <w:t>your</w:t>
      </w:r>
      <w:r>
        <w:rPr>
          <w:color w:val="894A2B"/>
          <w:spacing w:val="-8"/>
          <w:w w:val="105"/>
        </w:rPr>
        <w:t xml:space="preserve"> </w:t>
      </w:r>
      <w:r>
        <w:rPr>
          <w:color w:val="894A2B"/>
          <w:w w:val="105"/>
        </w:rPr>
        <w:t>breath</w:t>
      </w:r>
      <w:r>
        <w:rPr>
          <w:color w:val="894A2B"/>
          <w:spacing w:val="-8"/>
          <w:w w:val="105"/>
        </w:rPr>
        <w:t xml:space="preserve"> </w:t>
      </w:r>
      <w:r>
        <w:rPr>
          <w:color w:val="894A2B"/>
          <w:w w:val="105"/>
        </w:rPr>
        <w:t>as</w:t>
      </w:r>
      <w:r>
        <w:rPr>
          <w:color w:val="894A2B"/>
          <w:spacing w:val="-8"/>
          <w:w w:val="105"/>
        </w:rPr>
        <w:t xml:space="preserve"> </w:t>
      </w:r>
      <w:r>
        <w:rPr>
          <w:color w:val="894A2B"/>
          <w:w w:val="105"/>
        </w:rPr>
        <w:t>an</w:t>
      </w:r>
      <w:r>
        <w:rPr>
          <w:color w:val="894A2B"/>
          <w:spacing w:val="-8"/>
          <w:w w:val="105"/>
        </w:rPr>
        <w:t xml:space="preserve"> </w:t>
      </w:r>
      <w:r>
        <w:rPr>
          <w:color w:val="894A2B"/>
          <w:w w:val="105"/>
        </w:rPr>
        <w:t>anchor,</w:t>
      </w:r>
      <w:r>
        <w:rPr>
          <w:color w:val="894A2B"/>
          <w:spacing w:val="-8"/>
          <w:w w:val="105"/>
        </w:rPr>
        <w:t xml:space="preserve"> </w:t>
      </w:r>
      <w:r>
        <w:rPr>
          <w:color w:val="894A2B"/>
          <w:w w:val="105"/>
        </w:rPr>
        <w:t>and</w:t>
      </w:r>
      <w:r>
        <w:rPr>
          <w:color w:val="894A2B"/>
          <w:spacing w:val="-8"/>
          <w:w w:val="105"/>
        </w:rPr>
        <w:t xml:space="preserve"> </w:t>
      </w:r>
      <w:r>
        <w:rPr>
          <w:color w:val="894A2B"/>
          <w:w w:val="105"/>
        </w:rPr>
        <w:t>if</w:t>
      </w:r>
      <w:r>
        <w:rPr>
          <w:color w:val="894A2B"/>
          <w:spacing w:val="-8"/>
          <w:w w:val="105"/>
        </w:rPr>
        <w:t xml:space="preserve"> </w:t>
      </w:r>
      <w:r>
        <w:rPr>
          <w:color w:val="894A2B"/>
          <w:w w:val="105"/>
        </w:rPr>
        <w:t>your</w:t>
      </w:r>
      <w:r>
        <w:rPr>
          <w:color w:val="894A2B"/>
          <w:spacing w:val="-8"/>
          <w:w w:val="105"/>
        </w:rPr>
        <w:t xml:space="preserve"> </w:t>
      </w:r>
      <w:r>
        <w:rPr>
          <w:color w:val="894A2B"/>
          <w:w w:val="105"/>
        </w:rPr>
        <w:t>mind</w:t>
      </w:r>
      <w:r>
        <w:rPr>
          <w:color w:val="894A2B"/>
          <w:spacing w:val="-8"/>
          <w:w w:val="105"/>
        </w:rPr>
        <w:t xml:space="preserve"> </w:t>
      </w:r>
      <w:r>
        <w:rPr>
          <w:color w:val="894A2B"/>
          <w:w w:val="105"/>
        </w:rPr>
        <w:t>starts</w:t>
      </w:r>
      <w:r>
        <w:rPr>
          <w:color w:val="894A2B"/>
          <w:spacing w:val="-8"/>
          <w:w w:val="105"/>
        </w:rPr>
        <w:t xml:space="preserve"> </w:t>
      </w:r>
      <w:r>
        <w:rPr>
          <w:color w:val="894A2B"/>
          <w:w w:val="105"/>
        </w:rPr>
        <w:t xml:space="preserve">to </w:t>
      </w:r>
      <w:r>
        <w:rPr>
          <w:color w:val="894A2B"/>
        </w:rPr>
        <w:t>wander,</w:t>
      </w:r>
      <w:r>
        <w:rPr>
          <w:color w:val="894A2B"/>
          <w:spacing w:val="10"/>
        </w:rPr>
        <w:t xml:space="preserve"> </w:t>
      </w:r>
      <w:r>
        <w:rPr>
          <w:color w:val="894A2B"/>
        </w:rPr>
        <w:t>gently</w:t>
      </w:r>
      <w:r>
        <w:rPr>
          <w:color w:val="894A2B"/>
          <w:spacing w:val="10"/>
        </w:rPr>
        <w:t xml:space="preserve"> </w:t>
      </w:r>
      <w:r>
        <w:rPr>
          <w:color w:val="894A2B"/>
        </w:rPr>
        <w:t>bring</w:t>
      </w:r>
      <w:r>
        <w:rPr>
          <w:color w:val="894A2B"/>
          <w:spacing w:val="10"/>
        </w:rPr>
        <w:t xml:space="preserve"> </w:t>
      </w:r>
      <w:r>
        <w:rPr>
          <w:color w:val="894A2B"/>
        </w:rPr>
        <w:t>your</w:t>
      </w:r>
      <w:r>
        <w:rPr>
          <w:color w:val="894A2B"/>
          <w:spacing w:val="10"/>
        </w:rPr>
        <w:t xml:space="preserve"> </w:t>
      </w:r>
      <w:r>
        <w:rPr>
          <w:color w:val="894A2B"/>
        </w:rPr>
        <w:t>focus</w:t>
      </w:r>
      <w:r>
        <w:rPr>
          <w:color w:val="894A2B"/>
          <w:spacing w:val="10"/>
        </w:rPr>
        <w:t xml:space="preserve"> </w:t>
      </w:r>
      <w:r>
        <w:rPr>
          <w:color w:val="894A2B"/>
        </w:rPr>
        <w:t>back</w:t>
      </w:r>
      <w:r>
        <w:rPr>
          <w:color w:val="894A2B"/>
          <w:spacing w:val="10"/>
        </w:rPr>
        <w:t xml:space="preserve"> </w:t>
      </w:r>
      <w:r>
        <w:rPr>
          <w:color w:val="894A2B"/>
        </w:rPr>
        <w:t>to</w:t>
      </w:r>
      <w:r>
        <w:rPr>
          <w:color w:val="894A2B"/>
          <w:spacing w:val="10"/>
        </w:rPr>
        <w:t xml:space="preserve"> </w:t>
      </w:r>
      <w:r>
        <w:rPr>
          <w:color w:val="894A2B"/>
        </w:rPr>
        <w:t>your</w:t>
      </w:r>
      <w:r>
        <w:rPr>
          <w:color w:val="894A2B"/>
          <w:spacing w:val="10"/>
        </w:rPr>
        <w:t xml:space="preserve"> </w:t>
      </w:r>
      <w:r>
        <w:rPr>
          <w:color w:val="894A2B"/>
          <w:spacing w:val="-2"/>
        </w:rPr>
        <w:t>breathing.</w:t>
      </w:r>
    </w:p>
    <w:p w14:paraId="6C11F92F" w14:textId="77777777" w:rsidR="001F1CB4" w:rsidRDefault="00EA534F">
      <w:pPr>
        <w:pStyle w:val="BodyText"/>
        <w:spacing w:line="285" w:lineRule="auto"/>
        <w:ind w:left="817" w:hanging="228"/>
      </w:pPr>
      <w:r>
        <w:rPr>
          <w:noProof/>
          <w:position w:val="4"/>
        </w:rPr>
        <w:drawing>
          <wp:inline distT="0" distB="0" distL="0" distR="0" wp14:anchorId="6C120424" wp14:editId="6C120425">
            <wp:extent cx="42333" cy="42333"/>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Pay</w:t>
      </w:r>
      <w:r>
        <w:rPr>
          <w:color w:val="894A2B"/>
          <w:spacing w:val="-14"/>
          <w:w w:val="105"/>
        </w:rPr>
        <w:t xml:space="preserve"> </w:t>
      </w:r>
      <w:r>
        <w:rPr>
          <w:color w:val="894A2B"/>
          <w:w w:val="105"/>
        </w:rPr>
        <w:t>attention</w:t>
      </w:r>
      <w:r>
        <w:rPr>
          <w:color w:val="894A2B"/>
          <w:spacing w:val="-14"/>
          <w:w w:val="105"/>
        </w:rPr>
        <w:t xml:space="preserve"> </w:t>
      </w:r>
      <w:r>
        <w:rPr>
          <w:color w:val="894A2B"/>
          <w:w w:val="105"/>
        </w:rPr>
        <w:t>to</w:t>
      </w:r>
      <w:r>
        <w:rPr>
          <w:color w:val="894A2B"/>
          <w:spacing w:val="-14"/>
          <w:w w:val="105"/>
        </w:rPr>
        <w:t xml:space="preserve"> </w:t>
      </w:r>
      <w:r>
        <w:rPr>
          <w:color w:val="894A2B"/>
          <w:w w:val="105"/>
        </w:rPr>
        <w:t>how</w:t>
      </w:r>
      <w:r>
        <w:rPr>
          <w:color w:val="894A2B"/>
          <w:spacing w:val="-14"/>
          <w:w w:val="105"/>
        </w:rPr>
        <w:t xml:space="preserve"> </w:t>
      </w:r>
      <w:r>
        <w:rPr>
          <w:color w:val="894A2B"/>
          <w:w w:val="105"/>
        </w:rPr>
        <w:t>your</w:t>
      </w:r>
      <w:r>
        <w:rPr>
          <w:color w:val="894A2B"/>
          <w:spacing w:val="-14"/>
          <w:w w:val="105"/>
        </w:rPr>
        <w:t xml:space="preserve"> </w:t>
      </w:r>
      <w:r>
        <w:rPr>
          <w:color w:val="894A2B"/>
          <w:w w:val="105"/>
        </w:rPr>
        <w:t>body</w:t>
      </w:r>
      <w:r>
        <w:rPr>
          <w:color w:val="894A2B"/>
          <w:spacing w:val="-14"/>
          <w:w w:val="105"/>
        </w:rPr>
        <w:t xml:space="preserve"> </w:t>
      </w:r>
      <w:r>
        <w:rPr>
          <w:color w:val="894A2B"/>
          <w:w w:val="105"/>
        </w:rPr>
        <w:t>moves</w:t>
      </w:r>
      <w:r>
        <w:rPr>
          <w:color w:val="894A2B"/>
          <w:spacing w:val="-14"/>
          <w:w w:val="105"/>
        </w:rPr>
        <w:t xml:space="preserve"> </w:t>
      </w:r>
      <w:r>
        <w:rPr>
          <w:color w:val="894A2B"/>
          <w:w w:val="105"/>
        </w:rPr>
        <w:t>and</w:t>
      </w:r>
      <w:r>
        <w:rPr>
          <w:color w:val="894A2B"/>
          <w:spacing w:val="-14"/>
          <w:w w:val="105"/>
        </w:rPr>
        <w:t xml:space="preserve"> </w:t>
      </w:r>
      <w:r>
        <w:rPr>
          <w:color w:val="894A2B"/>
          <w:w w:val="105"/>
        </w:rPr>
        <w:t>feels</w:t>
      </w:r>
      <w:r>
        <w:rPr>
          <w:color w:val="894A2B"/>
          <w:spacing w:val="-14"/>
          <w:w w:val="105"/>
        </w:rPr>
        <w:t xml:space="preserve"> </w:t>
      </w:r>
      <w:r>
        <w:rPr>
          <w:color w:val="894A2B"/>
          <w:w w:val="105"/>
        </w:rPr>
        <w:t xml:space="preserve">during </w:t>
      </w:r>
      <w:r>
        <w:rPr>
          <w:color w:val="894A2B"/>
          <w:spacing w:val="-2"/>
          <w:w w:val="105"/>
        </w:rPr>
        <w:t>exercise.</w:t>
      </w:r>
    </w:p>
    <w:p w14:paraId="6C11F930" w14:textId="77777777" w:rsidR="001F1CB4" w:rsidRDefault="00EA534F">
      <w:pPr>
        <w:pStyle w:val="BodyText"/>
        <w:spacing w:line="285" w:lineRule="auto"/>
        <w:ind w:left="817" w:right="436" w:hanging="228"/>
      </w:pPr>
      <w:r>
        <w:rPr>
          <w:noProof/>
          <w:position w:val="4"/>
        </w:rPr>
        <w:drawing>
          <wp:inline distT="0" distB="0" distL="0" distR="0" wp14:anchorId="6C120426" wp14:editId="6C120427">
            <wp:extent cx="42333" cy="42333"/>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Cool</w:t>
      </w:r>
      <w:r>
        <w:rPr>
          <w:color w:val="894A2B"/>
          <w:spacing w:val="-14"/>
          <w:w w:val="105"/>
        </w:rPr>
        <w:t xml:space="preserve"> </w:t>
      </w:r>
      <w:r>
        <w:rPr>
          <w:color w:val="894A2B"/>
          <w:w w:val="105"/>
        </w:rPr>
        <w:t>down</w:t>
      </w:r>
      <w:r>
        <w:rPr>
          <w:color w:val="894A2B"/>
          <w:spacing w:val="-14"/>
          <w:w w:val="105"/>
        </w:rPr>
        <w:t xml:space="preserve"> </w:t>
      </w:r>
      <w:r>
        <w:rPr>
          <w:color w:val="894A2B"/>
          <w:w w:val="105"/>
        </w:rPr>
        <w:t>with</w:t>
      </w:r>
      <w:r>
        <w:rPr>
          <w:color w:val="894A2B"/>
          <w:spacing w:val="-14"/>
          <w:w w:val="105"/>
        </w:rPr>
        <w:t xml:space="preserve"> </w:t>
      </w:r>
      <w:r>
        <w:rPr>
          <w:color w:val="894A2B"/>
          <w:w w:val="105"/>
        </w:rPr>
        <w:t>Intention</w:t>
      </w:r>
      <w:r>
        <w:rPr>
          <w:color w:val="894A2B"/>
          <w:spacing w:val="-14"/>
          <w:w w:val="105"/>
        </w:rPr>
        <w:t xml:space="preserve"> </w:t>
      </w:r>
      <w:r>
        <w:rPr>
          <w:color w:val="894A2B"/>
          <w:w w:val="105"/>
        </w:rPr>
        <w:t>and</w:t>
      </w:r>
      <w:r>
        <w:rPr>
          <w:color w:val="894A2B"/>
          <w:spacing w:val="-14"/>
          <w:w w:val="105"/>
        </w:rPr>
        <w:t xml:space="preserve"> </w:t>
      </w:r>
      <w:r>
        <w:rPr>
          <w:color w:val="894A2B"/>
          <w:w w:val="105"/>
        </w:rPr>
        <w:t>reflect</w:t>
      </w:r>
      <w:r>
        <w:rPr>
          <w:color w:val="894A2B"/>
          <w:spacing w:val="-14"/>
          <w:w w:val="105"/>
        </w:rPr>
        <w:t xml:space="preserve"> </w:t>
      </w:r>
      <w:r>
        <w:rPr>
          <w:color w:val="894A2B"/>
          <w:w w:val="105"/>
        </w:rPr>
        <w:t>on</w:t>
      </w:r>
      <w:r>
        <w:rPr>
          <w:color w:val="894A2B"/>
          <w:spacing w:val="-14"/>
          <w:w w:val="105"/>
        </w:rPr>
        <w:t xml:space="preserve"> </w:t>
      </w:r>
      <w:r>
        <w:rPr>
          <w:color w:val="894A2B"/>
          <w:w w:val="105"/>
        </w:rPr>
        <w:t>your</w:t>
      </w:r>
      <w:r>
        <w:rPr>
          <w:color w:val="894A2B"/>
          <w:spacing w:val="-14"/>
          <w:w w:val="105"/>
        </w:rPr>
        <w:t xml:space="preserve"> </w:t>
      </w:r>
      <w:r>
        <w:rPr>
          <w:color w:val="894A2B"/>
          <w:w w:val="105"/>
        </w:rPr>
        <w:t>workout,</w:t>
      </w:r>
      <w:r>
        <w:rPr>
          <w:color w:val="894A2B"/>
          <w:spacing w:val="-14"/>
          <w:w w:val="105"/>
        </w:rPr>
        <w:t xml:space="preserve"> </w:t>
      </w:r>
      <w:r>
        <w:rPr>
          <w:color w:val="894A2B"/>
          <w:w w:val="105"/>
        </w:rPr>
        <w:t>and how</w:t>
      </w:r>
      <w:r>
        <w:rPr>
          <w:color w:val="894A2B"/>
          <w:spacing w:val="-9"/>
          <w:w w:val="105"/>
        </w:rPr>
        <w:t xml:space="preserve"> </w:t>
      </w:r>
      <w:r>
        <w:rPr>
          <w:color w:val="894A2B"/>
          <w:w w:val="105"/>
        </w:rPr>
        <w:t>your</w:t>
      </w:r>
      <w:r>
        <w:rPr>
          <w:color w:val="894A2B"/>
          <w:spacing w:val="-9"/>
          <w:w w:val="105"/>
        </w:rPr>
        <w:t xml:space="preserve"> </w:t>
      </w:r>
      <w:r>
        <w:rPr>
          <w:color w:val="894A2B"/>
          <w:w w:val="105"/>
        </w:rPr>
        <w:t>body</w:t>
      </w:r>
      <w:r>
        <w:rPr>
          <w:color w:val="894A2B"/>
          <w:spacing w:val="-9"/>
          <w:w w:val="105"/>
        </w:rPr>
        <w:t xml:space="preserve"> </w:t>
      </w:r>
      <w:r>
        <w:rPr>
          <w:color w:val="894A2B"/>
          <w:w w:val="105"/>
        </w:rPr>
        <w:t>feels,</w:t>
      </w:r>
      <w:r>
        <w:rPr>
          <w:color w:val="894A2B"/>
          <w:spacing w:val="-9"/>
          <w:w w:val="105"/>
        </w:rPr>
        <w:t xml:space="preserve"> </w:t>
      </w:r>
      <w:r>
        <w:rPr>
          <w:color w:val="894A2B"/>
          <w:w w:val="105"/>
        </w:rPr>
        <w:t>appreciate</w:t>
      </w:r>
      <w:r>
        <w:rPr>
          <w:color w:val="894A2B"/>
          <w:spacing w:val="-9"/>
          <w:w w:val="105"/>
        </w:rPr>
        <w:t xml:space="preserve"> </w:t>
      </w:r>
      <w:r>
        <w:rPr>
          <w:color w:val="894A2B"/>
          <w:w w:val="105"/>
        </w:rPr>
        <w:t>the</w:t>
      </w:r>
      <w:r>
        <w:rPr>
          <w:color w:val="894A2B"/>
          <w:spacing w:val="-9"/>
          <w:w w:val="105"/>
        </w:rPr>
        <w:t xml:space="preserve"> </w:t>
      </w:r>
      <w:r>
        <w:rPr>
          <w:color w:val="894A2B"/>
          <w:w w:val="105"/>
        </w:rPr>
        <w:t>effort</w:t>
      </w:r>
      <w:r>
        <w:rPr>
          <w:color w:val="894A2B"/>
          <w:spacing w:val="-9"/>
          <w:w w:val="105"/>
        </w:rPr>
        <w:t xml:space="preserve"> </w:t>
      </w:r>
      <w:r>
        <w:rPr>
          <w:color w:val="894A2B"/>
          <w:w w:val="105"/>
        </w:rPr>
        <w:t>that</w:t>
      </w:r>
      <w:r>
        <w:rPr>
          <w:color w:val="894A2B"/>
          <w:spacing w:val="-9"/>
          <w:w w:val="105"/>
        </w:rPr>
        <w:t xml:space="preserve"> </w:t>
      </w:r>
      <w:r>
        <w:rPr>
          <w:color w:val="894A2B"/>
          <w:w w:val="105"/>
        </w:rPr>
        <w:t>you</w:t>
      </w:r>
      <w:r>
        <w:rPr>
          <w:color w:val="894A2B"/>
          <w:spacing w:val="-9"/>
          <w:w w:val="105"/>
        </w:rPr>
        <w:t xml:space="preserve"> </w:t>
      </w:r>
      <w:r>
        <w:rPr>
          <w:color w:val="894A2B"/>
          <w:w w:val="105"/>
        </w:rPr>
        <w:t>put</w:t>
      </w:r>
      <w:r>
        <w:rPr>
          <w:color w:val="894A2B"/>
          <w:spacing w:val="-9"/>
          <w:w w:val="105"/>
        </w:rPr>
        <w:t xml:space="preserve"> </w:t>
      </w:r>
      <w:r>
        <w:rPr>
          <w:color w:val="894A2B"/>
          <w:w w:val="105"/>
        </w:rPr>
        <w:t>in.</w:t>
      </w:r>
    </w:p>
    <w:p w14:paraId="6C11F931" w14:textId="77777777" w:rsidR="001F1CB4" w:rsidRDefault="001F1CB4">
      <w:pPr>
        <w:spacing w:line="285" w:lineRule="auto"/>
        <w:sectPr w:rsidR="001F1CB4">
          <w:headerReference w:type="default" r:id="rId34"/>
          <w:pgSz w:w="8640" w:h="12960"/>
          <w:pgMar w:top="1060" w:right="460" w:bottom="280" w:left="420" w:header="795" w:footer="0" w:gutter="0"/>
          <w:cols w:space="720"/>
        </w:sectPr>
      </w:pPr>
    </w:p>
    <w:p w14:paraId="6C11F932" w14:textId="77777777" w:rsidR="001F1CB4" w:rsidRDefault="001F1CB4">
      <w:pPr>
        <w:pStyle w:val="BodyText"/>
        <w:spacing w:before="75"/>
      </w:pPr>
    </w:p>
    <w:p w14:paraId="6C11F933" w14:textId="77777777" w:rsidR="001F1CB4" w:rsidRDefault="00EA534F">
      <w:pPr>
        <w:pStyle w:val="Heading5"/>
      </w:pPr>
      <w:r>
        <w:rPr>
          <w:color w:val="894A2B"/>
          <w:w w:val="125"/>
        </w:rPr>
        <w:t>Mindfulness</w:t>
      </w:r>
      <w:r>
        <w:rPr>
          <w:color w:val="894A2B"/>
          <w:spacing w:val="-8"/>
          <w:w w:val="125"/>
        </w:rPr>
        <w:t xml:space="preserve"> </w:t>
      </w:r>
      <w:r>
        <w:rPr>
          <w:color w:val="894A2B"/>
          <w:w w:val="125"/>
        </w:rPr>
        <w:t>in</w:t>
      </w:r>
      <w:r>
        <w:rPr>
          <w:color w:val="894A2B"/>
          <w:spacing w:val="-8"/>
          <w:w w:val="125"/>
        </w:rPr>
        <w:t xml:space="preserve"> </w:t>
      </w:r>
      <w:r>
        <w:rPr>
          <w:color w:val="894A2B"/>
          <w:w w:val="125"/>
        </w:rPr>
        <w:t>other</w:t>
      </w:r>
      <w:r>
        <w:rPr>
          <w:color w:val="894A2B"/>
          <w:spacing w:val="-7"/>
          <w:w w:val="125"/>
        </w:rPr>
        <w:t xml:space="preserve"> </w:t>
      </w:r>
      <w:r>
        <w:rPr>
          <w:color w:val="894A2B"/>
          <w:w w:val="125"/>
        </w:rPr>
        <w:t>areas</w:t>
      </w:r>
      <w:r>
        <w:rPr>
          <w:color w:val="894A2B"/>
          <w:spacing w:val="-8"/>
          <w:w w:val="125"/>
        </w:rPr>
        <w:t xml:space="preserve"> </w:t>
      </w:r>
      <w:r>
        <w:rPr>
          <w:color w:val="894A2B"/>
          <w:w w:val="125"/>
        </w:rPr>
        <w:t>of</w:t>
      </w:r>
      <w:r>
        <w:rPr>
          <w:color w:val="894A2B"/>
          <w:spacing w:val="-7"/>
          <w:w w:val="125"/>
        </w:rPr>
        <w:t xml:space="preserve"> </w:t>
      </w:r>
      <w:r>
        <w:rPr>
          <w:color w:val="894A2B"/>
          <w:spacing w:val="-4"/>
          <w:w w:val="125"/>
        </w:rPr>
        <w:t>life</w:t>
      </w:r>
    </w:p>
    <w:p w14:paraId="6C11F934" w14:textId="77777777" w:rsidR="001F1CB4" w:rsidRDefault="00EA534F">
      <w:pPr>
        <w:pStyle w:val="BodyText"/>
        <w:spacing w:before="40" w:line="285" w:lineRule="auto"/>
        <w:ind w:left="817" w:right="402" w:hanging="228"/>
        <w:jc w:val="both"/>
      </w:pPr>
      <w:r>
        <w:rPr>
          <w:noProof/>
          <w:position w:val="4"/>
        </w:rPr>
        <w:drawing>
          <wp:inline distT="0" distB="0" distL="0" distR="0" wp14:anchorId="6C120428" wp14:editId="6C120429">
            <wp:extent cx="42333" cy="42333"/>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73"/>
          <w:w w:val="105"/>
          <w:sz w:val="20"/>
        </w:rPr>
        <w:t xml:space="preserve"> </w:t>
      </w:r>
      <w:r>
        <w:rPr>
          <w:color w:val="894A2B"/>
          <w:w w:val="105"/>
        </w:rPr>
        <w:t>Mindful</w:t>
      </w:r>
      <w:r>
        <w:rPr>
          <w:color w:val="894A2B"/>
          <w:spacing w:val="-14"/>
          <w:w w:val="105"/>
        </w:rPr>
        <w:t xml:space="preserve"> </w:t>
      </w:r>
      <w:r>
        <w:rPr>
          <w:color w:val="894A2B"/>
          <w:w w:val="105"/>
        </w:rPr>
        <w:t>eating;</w:t>
      </w:r>
      <w:r>
        <w:rPr>
          <w:color w:val="894A2B"/>
          <w:spacing w:val="-14"/>
          <w:w w:val="105"/>
        </w:rPr>
        <w:t xml:space="preserve"> </w:t>
      </w:r>
      <w:r>
        <w:rPr>
          <w:color w:val="894A2B"/>
          <w:w w:val="105"/>
        </w:rPr>
        <w:t>take</w:t>
      </w:r>
      <w:r>
        <w:rPr>
          <w:color w:val="894A2B"/>
          <w:spacing w:val="-14"/>
          <w:w w:val="105"/>
        </w:rPr>
        <w:t xml:space="preserve"> </w:t>
      </w:r>
      <w:r>
        <w:rPr>
          <w:color w:val="894A2B"/>
          <w:w w:val="105"/>
        </w:rPr>
        <w:t>your</w:t>
      </w:r>
      <w:r>
        <w:rPr>
          <w:color w:val="894A2B"/>
          <w:spacing w:val="-14"/>
          <w:w w:val="105"/>
        </w:rPr>
        <w:t xml:space="preserve"> </w:t>
      </w:r>
      <w:r>
        <w:rPr>
          <w:color w:val="894A2B"/>
          <w:w w:val="105"/>
        </w:rPr>
        <w:t>time,</w:t>
      </w:r>
      <w:r>
        <w:rPr>
          <w:color w:val="894A2B"/>
          <w:spacing w:val="-14"/>
          <w:w w:val="105"/>
        </w:rPr>
        <w:t xml:space="preserve"> </w:t>
      </w:r>
      <w:r>
        <w:rPr>
          <w:color w:val="894A2B"/>
          <w:w w:val="105"/>
        </w:rPr>
        <w:t>chew</w:t>
      </w:r>
      <w:r>
        <w:rPr>
          <w:color w:val="894A2B"/>
          <w:spacing w:val="-14"/>
          <w:w w:val="105"/>
        </w:rPr>
        <w:t xml:space="preserve"> </w:t>
      </w:r>
      <w:r>
        <w:rPr>
          <w:color w:val="894A2B"/>
          <w:w w:val="105"/>
        </w:rPr>
        <w:t>slowly</w:t>
      </w:r>
      <w:r>
        <w:rPr>
          <w:color w:val="894A2B"/>
          <w:spacing w:val="-14"/>
          <w:w w:val="105"/>
        </w:rPr>
        <w:t xml:space="preserve"> </w:t>
      </w:r>
      <w:r>
        <w:rPr>
          <w:color w:val="894A2B"/>
          <w:w w:val="105"/>
        </w:rPr>
        <w:t>and</w:t>
      </w:r>
      <w:r>
        <w:rPr>
          <w:color w:val="894A2B"/>
          <w:spacing w:val="-14"/>
          <w:w w:val="105"/>
        </w:rPr>
        <w:t xml:space="preserve"> </w:t>
      </w:r>
      <w:r>
        <w:rPr>
          <w:color w:val="894A2B"/>
          <w:w w:val="105"/>
        </w:rPr>
        <w:t>savor</w:t>
      </w:r>
      <w:r>
        <w:rPr>
          <w:color w:val="894A2B"/>
          <w:spacing w:val="-14"/>
          <w:w w:val="105"/>
        </w:rPr>
        <w:t xml:space="preserve"> </w:t>
      </w:r>
      <w:r>
        <w:rPr>
          <w:color w:val="894A2B"/>
          <w:w w:val="105"/>
        </w:rPr>
        <w:t>each bite, noticing colors, textures, and flavors, and be grateful and appreciative the time and effort invested to prepare the meal.</w:t>
      </w:r>
    </w:p>
    <w:p w14:paraId="6C11F935" w14:textId="77777777" w:rsidR="001F1CB4" w:rsidRDefault="00EA534F">
      <w:pPr>
        <w:pStyle w:val="BodyText"/>
        <w:spacing w:line="285" w:lineRule="auto"/>
        <w:ind w:left="817" w:right="402" w:hanging="228"/>
        <w:jc w:val="both"/>
      </w:pPr>
      <w:r>
        <w:rPr>
          <w:noProof/>
          <w:position w:val="4"/>
        </w:rPr>
        <w:drawing>
          <wp:inline distT="0" distB="0" distL="0" distR="0" wp14:anchorId="6C12042A" wp14:editId="6C12042B">
            <wp:extent cx="42333" cy="42333"/>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40"/>
          <w:w w:val="110"/>
          <w:sz w:val="20"/>
        </w:rPr>
        <w:t xml:space="preserve"> </w:t>
      </w:r>
      <w:r>
        <w:rPr>
          <w:color w:val="894A2B"/>
          <w:w w:val="110"/>
        </w:rPr>
        <w:t>Mindful</w:t>
      </w:r>
      <w:r>
        <w:rPr>
          <w:color w:val="894A2B"/>
          <w:spacing w:val="-11"/>
          <w:w w:val="110"/>
        </w:rPr>
        <w:t xml:space="preserve"> </w:t>
      </w:r>
      <w:r>
        <w:rPr>
          <w:color w:val="894A2B"/>
          <w:w w:val="110"/>
        </w:rPr>
        <w:t>walking;</w:t>
      </w:r>
      <w:r>
        <w:rPr>
          <w:color w:val="894A2B"/>
          <w:spacing w:val="-11"/>
          <w:w w:val="110"/>
        </w:rPr>
        <w:t xml:space="preserve"> </w:t>
      </w:r>
      <w:r>
        <w:rPr>
          <w:color w:val="894A2B"/>
          <w:w w:val="110"/>
        </w:rPr>
        <w:t>focus</w:t>
      </w:r>
      <w:r>
        <w:rPr>
          <w:color w:val="894A2B"/>
          <w:spacing w:val="-11"/>
          <w:w w:val="110"/>
        </w:rPr>
        <w:t xml:space="preserve"> </w:t>
      </w:r>
      <w:r>
        <w:rPr>
          <w:color w:val="894A2B"/>
          <w:w w:val="110"/>
        </w:rPr>
        <w:t>on</w:t>
      </w:r>
      <w:r>
        <w:rPr>
          <w:color w:val="894A2B"/>
          <w:spacing w:val="-11"/>
          <w:w w:val="110"/>
        </w:rPr>
        <w:t xml:space="preserve"> </w:t>
      </w:r>
      <w:r>
        <w:rPr>
          <w:color w:val="894A2B"/>
          <w:w w:val="110"/>
        </w:rPr>
        <w:t>your</w:t>
      </w:r>
      <w:r>
        <w:rPr>
          <w:color w:val="894A2B"/>
          <w:spacing w:val="-11"/>
          <w:w w:val="110"/>
        </w:rPr>
        <w:t xml:space="preserve"> </w:t>
      </w:r>
      <w:r>
        <w:rPr>
          <w:color w:val="894A2B"/>
          <w:w w:val="110"/>
        </w:rPr>
        <w:t>steps,</w:t>
      </w:r>
      <w:r>
        <w:rPr>
          <w:color w:val="894A2B"/>
          <w:spacing w:val="-11"/>
          <w:w w:val="110"/>
        </w:rPr>
        <w:t xml:space="preserve"> </w:t>
      </w:r>
      <w:r>
        <w:rPr>
          <w:color w:val="894A2B"/>
          <w:w w:val="110"/>
        </w:rPr>
        <w:t>by</w:t>
      </w:r>
      <w:r>
        <w:rPr>
          <w:color w:val="894A2B"/>
          <w:spacing w:val="-11"/>
          <w:w w:val="110"/>
        </w:rPr>
        <w:t xml:space="preserve"> </w:t>
      </w:r>
      <w:r>
        <w:rPr>
          <w:color w:val="894A2B"/>
          <w:w w:val="110"/>
        </w:rPr>
        <w:t>paying</w:t>
      </w:r>
      <w:r>
        <w:rPr>
          <w:color w:val="894A2B"/>
          <w:spacing w:val="-11"/>
          <w:w w:val="110"/>
        </w:rPr>
        <w:t xml:space="preserve"> </w:t>
      </w:r>
      <w:r>
        <w:rPr>
          <w:color w:val="894A2B"/>
          <w:w w:val="110"/>
        </w:rPr>
        <w:t>attention to</w:t>
      </w:r>
      <w:r>
        <w:rPr>
          <w:color w:val="894A2B"/>
          <w:spacing w:val="-13"/>
          <w:w w:val="110"/>
        </w:rPr>
        <w:t xml:space="preserve"> </w:t>
      </w:r>
      <w:r>
        <w:rPr>
          <w:color w:val="894A2B"/>
          <w:w w:val="110"/>
        </w:rPr>
        <w:t>the</w:t>
      </w:r>
      <w:r>
        <w:rPr>
          <w:color w:val="894A2B"/>
          <w:spacing w:val="-13"/>
          <w:w w:val="110"/>
        </w:rPr>
        <w:t xml:space="preserve"> </w:t>
      </w:r>
      <w:r>
        <w:rPr>
          <w:color w:val="894A2B"/>
          <w:w w:val="110"/>
        </w:rPr>
        <w:t>sensation</w:t>
      </w:r>
      <w:r>
        <w:rPr>
          <w:color w:val="894A2B"/>
          <w:spacing w:val="-13"/>
          <w:w w:val="110"/>
        </w:rPr>
        <w:t xml:space="preserve"> </w:t>
      </w:r>
      <w:r>
        <w:rPr>
          <w:color w:val="894A2B"/>
          <w:w w:val="110"/>
        </w:rPr>
        <w:t>of</w:t>
      </w:r>
      <w:r>
        <w:rPr>
          <w:color w:val="894A2B"/>
          <w:spacing w:val="-13"/>
          <w:w w:val="110"/>
        </w:rPr>
        <w:t xml:space="preserve"> </w:t>
      </w:r>
      <w:r>
        <w:rPr>
          <w:color w:val="894A2B"/>
          <w:w w:val="110"/>
        </w:rPr>
        <w:t>your</w:t>
      </w:r>
      <w:r>
        <w:rPr>
          <w:color w:val="894A2B"/>
          <w:spacing w:val="-13"/>
          <w:w w:val="110"/>
        </w:rPr>
        <w:t xml:space="preserve"> </w:t>
      </w:r>
      <w:r>
        <w:rPr>
          <w:color w:val="894A2B"/>
          <w:w w:val="110"/>
        </w:rPr>
        <w:t>feet</w:t>
      </w:r>
      <w:r>
        <w:rPr>
          <w:color w:val="894A2B"/>
          <w:spacing w:val="-13"/>
          <w:w w:val="110"/>
        </w:rPr>
        <w:t xml:space="preserve"> </w:t>
      </w:r>
      <w:r>
        <w:rPr>
          <w:color w:val="894A2B"/>
          <w:w w:val="110"/>
        </w:rPr>
        <w:t>touching</w:t>
      </w:r>
      <w:r>
        <w:rPr>
          <w:color w:val="894A2B"/>
          <w:spacing w:val="-13"/>
          <w:w w:val="110"/>
        </w:rPr>
        <w:t xml:space="preserve"> </w:t>
      </w:r>
      <w:r>
        <w:rPr>
          <w:color w:val="894A2B"/>
          <w:w w:val="110"/>
        </w:rPr>
        <w:t>the</w:t>
      </w:r>
      <w:r>
        <w:rPr>
          <w:color w:val="894A2B"/>
          <w:spacing w:val="-13"/>
          <w:w w:val="110"/>
        </w:rPr>
        <w:t xml:space="preserve"> </w:t>
      </w:r>
      <w:r>
        <w:rPr>
          <w:color w:val="894A2B"/>
          <w:w w:val="110"/>
        </w:rPr>
        <w:t>ground</w:t>
      </w:r>
      <w:r>
        <w:rPr>
          <w:color w:val="894A2B"/>
          <w:spacing w:val="-13"/>
          <w:w w:val="110"/>
        </w:rPr>
        <w:t xml:space="preserve"> </w:t>
      </w:r>
      <w:r>
        <w:rPr>
          <w:color w:val="894A2B"/>
          <w:w w:val="110"/>
        </w:rPr>
        <w:t>Notice the</w:t>
      </w:r>
      <w:r>
        <w:rPr>
          <w:color w:val="894A2B"/>
          <w:spacing w:val="-2"/>
          <w:w w:val="110"/>
        </w:rPr>
        <w:t xml:space="preserve"> </w:t>
      </w:r>
      <w:r>
        <w:rPr>
          <w:color w:val="894A2B"/>
          <w:w w:val="110"/>
        </w:rPr>
        <w:t>sights,</w:t>
      </w:r>
      <w:r>
        <w:rPr>
          <w:color w:val="894A2B"/>
          <w:spacing w:val="-2"/>
          <w:w w:val="110"/>
        </w:rPr>
        <w:t xml:space="preserve"> </w:t>
      </w:r>
      <w:r>
        <w:rPr>
          <w:color w:val="894A2B"/>
          <w:w w:val="110"/>
        </w:rPr>
        <w:t>sounds,</w:t>
      </w:r>
      <w:r>
        <w:rPr>
          <w:color w:val="894A2B"/>
          <w:spacing w:val="-2"/>
          <w:w w:val="110"/>
        </w:rPr>
        <w:t xml:space="preserve"> </w:t>
      </w:r>
      <w:r>
        <w:rPr>
          <w:color w:val="894A2B"/>
          <w:w w:val="110"/>
        </w:rPr>
        <w:t>and</w:t>
      </w:r>
      <w:r>
        <w:rPr>
          <w:color w:val="894A2B"/>
          <w:spacing w:val="-2"/>
          <w:w w:val="110"/>
        </w:rPr>
        <w:t xml:space="preserve"> </w:t>
      </w:r>
      <w:r>
        <w:rPr>
          <w:color w:val="894A2B"/>
          <w:w w:val="110"/>
        </w:rPr>
        <w:t>smells</w:t>
      </w:r>
      <w:r>
        <w:rPr>
          <w:color w:val="894A2B"/>
          <w:spacing w:val="-2"/>
          <w:w w:val="110"/>
        </w:rPr>
        <w:t xml:space="preserve"> </w:t>
      </w:r>
      <w:r>
        <w:rPr>
          <w:color w:val="894A2B"/>
          <w:w w:val="110"/>
        </w:rPr>
        <w:t>around</w:t>
      </w:r>
      <w:r>
        <w:rPr>
          <w:color w:val="894A2B"/>
          <w:spacing w:val="-2"/>
          <w:w w:val="110"/>
        </w:rPr>
        <w:t xml:space="preserve"> </w:t>
      </w:r>
      <w:r>
        <w:rPr>
          <w:color w:val="894A2B"/>
          <w:w w:val="110"/>
        </w:rPr>
        <w:t>you</w:t>
      </w:r>
      <w:r>
        <w:rPr>
          <w:color w:val="894A2B"/>
          <w:spacing w:val="-2"/>
          <w:w w:val="110"/>
        </w:rPr>
        <w:t xml:space="preserve"> </w:t>
      </w:r>
      <w:r>
        <w:rPr>
          <w:color w:val="894A2B"/>
          <w:w w:val="110"/>
        </w:rPr>
        <w:t>and</w:t>
      </w:r>
      <w:r>
        <w:rPr>
          <w:color w:val="894A2B"/>
          <w:spacing w:val="-2"/>
          <w:w w:val="110"/>
        </w:rPr>
        <w:t xml:space="preserve"> </w:t>
      </w:r>
      <w:r>
        <w:rPr>
          <w:color w:val="894A2B"/>
          <w:w w:val="110"/>
        </w:rPr>
        <w:t>sync</w:t>
      </w:r>
      <w:r>
        <w:rPr>
          <w:color w:val="894A2B"/>
          <w:spacing w:val="-2"/>
          <w:w w:val="110"/>
        </w:rPr>
        <w:t xml:space="preserve"> </w:t>
      </w:r>
      <w:r>
        <w:rPr>
          <w:color w:val="894A2B"/>
          <w:w w:val="110"/>
        </w:rPr>
        <w:t>your breath</w:t>
      </w:r>
      <w:r>
        <w:rPr>
          <w:color w:val="894A2B"/>
          <w:spacing w:val="-13"/>
          <w:w w:val="110"/>
        </w:rPr>
        <w:t xml:space="preserve"> </w:t>
      </w:r>
      <w:r>
        <w:rPr>
          <w:color w:val="894A2B"/>
          <w:w w:val="110"/>
        </w:rPr>
        <w:t>with</w:t>
      </w:r>
      <w:r>
        <w:rPr>
          <w:color w:val="894A2B"/>
          <w:spacing w:val="-13"/>
          <w:w w:val="110"/>
        </w:rPr>
        <w:t xml:space="preserve"> </w:t>
      </w:r>
      <w:r>
        <w:rPr>
          <w:color w:val="894A2B"/>
          <w:w w:val="110"/>
        </w:rPr>
        <w:t>your</w:t>
      </w:r>
      <w:r>
        <w:rPr>
          <w:color w:val="894A2B"/>
          <w:spacing w:val="-13"/>
          <w:w w:val="110"/>
        </w:rPr>
        <w:t xml:space="preserve"> </w:t>
      </w:r>
      <w:r>
        <w:rPr>
          <w:color w:val="894A2B"/>
          <w:w w:val="110"/>
        </w:rPr>
        <w:t>steps</w:t>
      </w:r>
      <w:r>
        <w:rPr>
          <w:color w:val="894A2B"/>
          <w:spacing w:val="-13"/>
          <w:w w:val="110"/>
        </w:rPr>
        <w:t xml:space="preserve"> </w:t>
      </w:r>
      <w:r>
        <w:rPr>
          <w:color w:val="894A2B"/>
          <w:w w:val="110"/>
        </w:rPr>
        <w:t>to</w:t>
      </w:r>
      <w:r>
        <w:rPr>
          <w:color w:val="894A2B"/>
          <w:spacing w:val="-13"/>
          <w:w w:val="110"/>
        </w:rPr>
        <w:t xml:space="preserve"> </w:t>
      </w:r>
      <w:r>
        <w:rPr>
          <w:color w:val="894A2B"/>
          <w:w w:val="110"/>
        </w:rPr>
        <w:t>stay</w:t>
      </w:r>
      <w:r>
        <w:rPr>
          <w:color w:val="894A2B"/>
          <w:spacing w:val="-13"/>
          <w:w w:val="110"/>
        </w:rPr>
        <w:t xml:space="preserve"> </w:t>
      </w:r>
      <w:r>
        <w:rPr>
          <w:color w:val="894A2B"/>
          <w:w w:val="110"/>
        </w:rPr>
        <w:t>present.</w:t>
      </w:r>
    </w:p>
    <w:p w14:paraId="6C11F936" w14:textId="77777777" w:rsidR="001F1CB4" w:rsidRDefault="00EA534F">
      <w:pPr>
        <w:pStyle w:val="BodyText"/>
        <w:spacing w:line="285" w:lineRule="auto"/>
        <w:ind w:left="817" w:right="402" w:hanging="228"/>
        <w:jc w:val="both"/>
      </w:pPr>
      <w:r>
        <w:rPr>
          <w:noProof/>
          <w:position w:val="4"/>
        </w:rPr>
        <w:drawing>
          <wp:inline distT="0" distB="0" distL="0" distR="0" wp14:anchorId="6C12042C" wp14:editId="6C12042D">
            <wp:extent cx="42333" cy="42333"/>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w w:val="110"/>
          <w:sz w:val="20"/>
        </w:rPr>
        <w:t xml:space="preserve"> </w:t>
      </w:r>
      <w:r>
        <w:rPr>
          <w:color w:val="894A2B"/>
          <w:w w:val="110"/>
        </w:rPr>
        <w:t xml:space="preserve">Drive mindfully; stay present and focus on the act of </w:t>
      </w:r>
      <w:r>
        <w:rPr>
          <w:color w:val="894A2B"/>
        </w:rPr>
        <w:t xml:space="preserve">driving. Avoid distractions like radio or mobile, and practice </w:t>
      </w:r>
      <w:r>
        <w:rPr>
          <w:color w:val="894A2B"/>
          <w:w w:val="110"/>
        </w:rPr>
        <w:t>patience</w:t>
      </w:r>
      <w:r>
        <w:rPr>
          <w:color w:val="894A2B"/>
          <w:spacing w:val="-12"/>
          <w:w w:val="110"/>
        </w:rPr>
        <w:t xml:space="preserve"> </w:t>
      </w:r>
      <w:r>
        <w:rPr>
          <w:color w:val="894A2B"/>
          <w:w w:val="110"/>
        </w:rPr>
        <w:t>with</w:t>
      </w:r>
      <w:r>
        <w:rPr>
          <w:color w:val="894A2B"/>
          <w:spacing w:val="-12"/>
          <w:w w:val="110"/>
        </w:rPr>
        <w:t xml:space="preserve"> </w:t>
      </w:r>
      <w:r>
        <w:rPr>
          <w:color w:val="894A2B"/>
          <w:w w:val="110"/>
        </w:rPr>
        <w:t>other</w:t>
      </w:r>
      <w:r>
        <w:rPr>
          <w:color w:val="894A2B"/>
          <w:spacing w:val="-12"/>
          <w:w w:val="110"/>
        </w:rPr>
        <w:t xml:space="preserve"> </w:t>
      </w:r>
      <w:r>
        <w:rPr>
          <w:color w:val="894A2B"/>
          <w:w w:val="110"/>
        </w:rPr>
        <w:t>drivers.</w:t>
      </w:r>
    </w:p>
    <w:p w14:paraId="6C11F937" w14:textId="77777777" w:rsidR="001F1CB4" w:rsidRDefault="00EA534F">
      <w:pPr>
        <w:pStyle w:val="BodyText"/>
        <w:spacing w:line="285" w:lineRule="auto"/>
        <w:ind w:left="817" w:right="402" w:hanging="228"/>
        <w:jc w:val="both"/>
      </w:pPr>
      <w:r>
        <w:rPr>
          <w:noProof/>
          <w:position w:val="4"/>
        </w:rPr>
        <w:drawing>
          <wp:inline distT="0" distB="0" distL="0" distR="0" wp14:anchorId="6C12042E" wp14:editId="6C12042F">
            <wp:extent cx="42333" cy="42333"/>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71"/>
          <w:w w:val="105"/>
          <w:sz w:val="20"/>
        </w:rPr>
        <w:t xml:space="preserve"> </w:t>
      </w:r>
      <w:r>
        <w:rPr>
          <w:color w:val="894A2B"/>
          <w:w w:val="105"/>
        </w:rPr>
        <w:t>Clean</w:t>
      </w:r>
      <w:r>
        <w:rPr>
          <w:color w:val="894A2B"/>
          <w:spacing w:val="-10"/>
          <w:w w:val="105"/>
        </w:rPr>
        <w:t xml:space="preserve"> </w:t>
      </w:r>
      <w:r>
        <w:rPr>
          <w:color w:val="894A2B"/>
          <w:w w:val="105"/>
        </w:rPr>
        <w:t>mindfully;</w:t>
      </w:r>
      <w:r>
        <w:rPr>
          <w:color w:val="894A2B"/>
          <w:spacing w:val="-10"/>
          <w:w w:val="105"/>
        </w:rPr>
        <w:t xml:space="preserve"> </w:t>
      </w:r>
      <w:r>
        <w:rPr>
          <w:color w:val="894A2B"/>
          <w:w w:val="105"/>
        </w:rPr>
        <w:t>focusing</w:t>
      </w:r>
      <w:r>
        <w:rPr>
          <w:color w:val="894A2B"/>
          <w:spacing w:val="-10"/>
          <w:w w:val="105"/>
        </w:rPr>
        <w:t xml:space="preserve"> </w:t>
      </w:r>
      <w:r>
        <w:rPr>
          <w:color w:val="894A2B"/>
          <w:w w:val="105"/>
        </w:rPr>
        <w:t>on</w:t>
      </w:r>
      <w:r>
        <w:rPr>
          <w:color w:val="894A2B"/>
          <w:spacing w:val="-10"/>
          <w:w w:val="105"/>
        </w:rPr>
        <w:t xml:space="preserve"> </w:t>
      </w:r>
      <w:r>
        <w:rPr>
          <w:color w:val="894A2B"/>
          <w:w w:val="105"/>
        </w:rPr>
        <w:t>the</w:t>
      </w:r>
      <w:r>
        <w:rPr>
          <w:color w:val="894A2B"/>
          <w:spacing w:val="-10"/>
          <w:w w:val="105"/>
        </w:rPr>
        <w:t xml:space="preserve"> </w:t>
      </w:r>
      <w:r>
        <w:rPr>
          <w:color w:val="894A2B"/>
          <w:w w:val="105"/>
        </w:rPr>
        <w:t>task</w:t>
      </w:r>
      <w:r>
        <w:rPr>
          <w:color w:val="894A2B"/>
          <w:spacing w:val="-10"/>
          <w:w w:val="105"/>
        </w:rPr>
        <w:t xml:space="preserve"> </w:t>
      </w:r>
      <w:r>
        <w:rPr>
          <w:color w:val="894A2B"/>
          <w:w w:val="105"/>
        </w:rPr>
        <w:t>at</w:t>
      </w:r>
      <w:r>
        <w:rPr>
          <w:color w:val="894A2B"/>
          <w:spacing w:val="-10"/>
          <w:w w:val="105"/>
        </w:rPr>
        <w:t xml:space="preserve"> </w:t>
      </w:r>
      <w:r>
        <w:rPr>
          <w:color w:val="894A2B"/>
          <w:w w:val="105"/>
        </w:rPr>
        <w:t>hand,</w:t>
      </w:r>
      <w:r>
        <w:rPr>
          <w:color w:val="894A2B"/>
          <w:spacing w:val="-10"/>
          <w:w w:val="105"/>
        </w:rPr>
        <w:t xml:space="preserve"> </w:t>
      </w:r>
      <w:r>
        <w:rPr>
          <w:color w:val="894A2B"/>
          <w:w w:val="105"/>
        </w:rPr>
        <w:t>and</w:t>
      </w:r>
      <w:r>
        <w:rPr>
          <w:color w:val="894A2B"/>
          <w:spacing w:val="-10"/>
          <w:w w:val="105"/>
        </w:rPr>
        <w:t xml:space="preserve"> </w:t>
      </w:r>
      <w:r>
        <w:rPr>
          <w:color w:val="894A2B"/>
          <w:w w:val="105"/>
        </w:rPr>
        <w:t>engage your</w:t>
      </w:r>
      <w:r>
        <w:rPr>
          <w:color w:val="894A2B"/>
          <w:spacing w:val="-16"/>
          <w:w w:val="105"/>
        </w:rPr>
        <w:t xml:space="preserve"> </w:t>
      </w:r>
      <w:r>
        <w:rPr>
          <w:color w:val="894A2B"/>
          <w:w w:val="105"/>
        </w:rPr>
        <w:t>senses</w:t>
      </w:r>
      <w:r>
        <w:rPr>
          <w:color w:val="894A2B"/>
          <w:spacing w:val="-16"/>
          <w:w w:val="105"/>
        </w:rPr>
        <w:t xml:space="preserve"> </w:t>
      </w:r>
      <w:r>
        <w:rPr>
          <w:color w:val="894A2B"/>
          <w:w w:val="105"/>
        </w:rPr>
        <w:t>(e.g.</w:t>
      </w:r>
      <w:r>
        <w:rPr>
          <w:color w:val="894A2B"/>
          <w:spacing w:val="-16"/>
          <w:w w:val="105"/>
        </w:rPr>
        <w:t xml:space="preserve"> </w:t>
      </w:r>
      <w:r>
        <w:rPr>
          <w:color w:val="894A2B"/>
          <w:w w:val="105"/>
        </w:rPr>
        <w:t>feel</w:t>
      </w:r>
      <w:r>
        <w:rPr>
          <w:color w:val="894A2B"/>
          <w:spacing w:val="-16"/>
          <w:w w:val="105"/>
        </w:rPr>
        <w:t xml:space="preserve"> </w:t>
      </w:r>
      <w:r>
        <w:rPr>
          <w:color w:val="894A2B"/>
          <w:w w:val="105"/>
        </w:rPr>
        <w:t>the</w:t>
      </w:r>
      <w:r>
        <w:rPr>
          <w:color w:val="894A2B"/>
          <w:spacing w:val="-16"/>
          <w:w w:val="105"/>
        </w:rPr>
        <w:t xml:space="preserve"> </w:t>
      </w:r>
      <w:r>
        <w:rPr>
          <w:color w:val="894A2B"/>
          <w:w w:val="105"/>
        </w:rPr>
        <w:t>water,</w:t>
      </w:r>
      <w:r>
        <w:rPr>
          <w:color w:val="894A2B"/>
          <w:spacing w:val="-16"/>
          <w:w w:val="105"/>
        </w:rPr>
        <w:t xml:space="preserve"> </w:t>
      </w:r>
      <w:r>
        <w:rPr>
          <w:color w:val="894A2B"/>
          <w:w w:val="105"/>
        </w:rPr>
        <w:t>hear</w:t>
      </w:r>
      <w:r>
        <w:rPr>
          <w:color w:val="894A2B"/>
          <w:spacing w:val="-16"/>
          <w:w w:val="105"/>
        </w:rPr>
        <w:t xml:space="preserve"> </w:t>
      </w:r>
      <w:r>
        <w:rPr>
          <w:color w:val="894A2B"/>
          <w:w w:val="105"/>
        </w:rPr>
        <w:t>the</w:t>
      </w:r>
      <w:r>
        <w:rPr>
          <w:color w:val="894A2B"/>
          <w:spacing w:val="-16"/>
          <w:w w:val="105"/>
        </w:rPr>
        <w:t xml:space="preserve"> </w:t>
      </w:r>
      <w:r>
        <w:rPr>
          <w:color w:val="894A2B"/>
          <w:w w:val="105"/>
        </w:rPr>
        <w:t>vacuum,</w:t>
      </w:r>
      <w:r>
        <w:rPr>
          <w:color w:val="894A2B"/>
          <w:spacing w:val="-16"/>
          <w:w w:val="105"/>
        </w:rPr>
        <w:t xml:space="preserve"> </w:t>
      </w:r>
      <w:r>
        <w:rPr>
          <w:color w:val="894A2B"/>
          <w:w w:val="105"/>
        </w:rPr>
        <w:t>smell</w:t>
      </w:r>
      <w:r>
        <w:rPr>
          <w:color w:val="894A2B"/>
          <w:spacing w:val="-16"/>
          <w:w w:val="105"/>
        </w:rPr>
        <w:t xml:space="preserve"> </w:t>
      </w:r>
      <w:r>
        <w:rPr>
          <w:color w:val="894A2B"/>
          <w:w w:val="105"/>
        </w:rPr>
        <w:t>the cleaning products). Appreciate that you are creating a clean</w:t>
      </w:r>
      <w:r>
        <w:rPr>
          <w:color w:val="894A2B"/>
          <w:spacing w:val="-16"/>
          <w:w w:val="105"/>
        </w:rPr>
        <w:t xml:space="preserve"> </w:t>
      </w:r>
      <w:r>
        <w:rPr>
          <w:color w:val="894A2B"/>
          <w:w w:val="105"/>
        </w:rPr>
        <w:t>and</w:t>
      </w:r>
      <w:r>
        <w:rPr>
          <w:color w:val="894A2B"/>
          <w:spacing w:val="-16"/>
          <w:w w:val="105"/>
        </w:rPr>
        <w:t xml:space="preserve"> </w:t>
      </w:r>
      <w:r>
        <w:rPr>
          <w:color w:val="894A2B"/>
          <w:w w:val="105"/>
        </w:rPr>
        <w:t>organized</w:t>
      </w:r>
      <w:r>
        <w:rPr>
          <w:color w:val="894A2B"/>
          <w:spacing w:val="-16"/>
          <w:w w:val="105"/>
        </w:rPr>
        <w:t xml:space="preserve"> </w:t>
      </w:r>
      <w:r>
        <w:rPr>
          <w:color w:val="894A2B"/>
          <w:w w:val="105"/>
        </w:rPr>
        <w:t>space.</w:t>
      </w:r>
    </w:p>
    <w:p w14:paraId="6C11F938" w14:textId="77777777" w:rsidR="001F1CB4" w:rsidRDefault="00EA534F">
      <w:pPr>
        <w:pStyle w:val="BodyText"/>
        <w:spacing w:line="285" w:lineRule="auto"/>
        <w:ind w:left="817" w:right="402" w:hanging="228"/>
        <w:jc w:val="both"/>
      </w:pPr>
      <w:r>
        <w:rPr>
          <w:noProof/>
          <w:position w:val="4"/>
        </w:rPr>
        <w:drawing>
          <wp:inline distT="0" distB="0" distL="0" distR="0" wp14:anchorId="6C120430" wp14:editId="6C120431">
            <wp:extent cx="42333" cy="42333"/>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80"/>
          <w:w w:val="105"/>
          <w:sz w:val="20"/>
        </w:rPr>
        <w:t xml:space="preserve"> </w:t>
      </w:r>
      <w:r>
        <w:rPr>
          <w:color w:val="894A2B"/>
          <w:w w:val="105"/>
        </w:rPr>
        <w:t>Mindfully</w:t>
      </w:r>
      <w:r>
        <w:rPr>
          <w:color w:val="894A2B"/>
          <w:spacing w:val="-7"/>
          <w:w w:val="105"/>
        </w:rPr>
        <w:t xml:space="preserve"> </w:t>
      </w:r>
      <w:r>
        <w:rPr>
          <w:color w:val="894A2B"/>
          <w:w w:val="105"/>
        </w:rPr>
        <w:t>relax;</w:t>
      </w:r>
      <w:r>
        <w:rPr>
          <w:color w:val="894A2B"/>
          <w:spacing w:val="-7"/>
          <w:w w:val="105"/>
        </w:rPr>
        <w:t xml:space="preserve"> </w:t>
      </w:r>
      <w:r>
        <w:rPr>
          <w:color w:val="894A2B"/>
          <w:w w:val="105"/>
        </w:rPr>
        <w:t>sit</w:t>
      </w:r>
      <w:r>
        <w:rPr>
          <w:color w:val="894A2B"/>
          <w:spacing w:val="-7"/>
          <w:w w:val="105"/>
        </w:rPr>
        <w:t xml:space="preserve"> </w:t>
      </w:r>
      <w:r>
        <w:rPr>
          <w:color w:val="894A2B"/>
          <w:w w:val="105"/>
        </w:rPr>
        <w:t>or</w:t>
      </w:r>
      <w:r>
        <w:rPr>
          <w:color w:val="894A2B"/>
          <w:spacing w:val="-7"/>
          <w:w w:val="105"/>
        </w:rPr>
        <w:t xml:space="preserve"> </w:t>
      </w:r>
      <w:r>
        <w:rPr>
          <w:color w:val="894A2B"/>
          <w:w w:val="105"/>
        </w:rPr>
        <w:t>lie</w:t>
      </w:r>
      <w:r>
        <w:rPr>
          <w:color w:val="894A2B"/>
          <w:spacing w:val="-7"/>
          <w:w w:val="105"/>
        </w:rPr>
        <w:t xml:space="preserve"> </w:t>
      </w:r>
      <w:r>
        <w:rPr>
          <w:color w:val="894A2B"/>
          <w:w w:val="105"/>
        </w:rPr>
        <w:t>down</w:t>
      </w:r>
      <w:r>
        <w:rPr>
          <w:color w:val="894A2B"/>
          <w:spacing w:val="-7"/>
          <w:w w:val="105"/>
        </w:rPr>
        <w:t xml:space="preserve"> </w:t>
      </w:r>
      <w:r>
        <w:rPr>
          <w:color w:val="894A2B"/>
          <w:w w:val="105"/>
        </w:rPr>
        <w:t>and</w:t>
      </w:r>
      <w:r>
        <w:rPr>
          <w:color w:val="894A2B"/>
          <w:spacing w:val="-7"/>
          <w:w w:val="105"/>
        </w:rPr>
        <w:t xml:space="preserve"> </w:t>
      </w:r>
      <w:r>
        <w:rPr>
          <w:color w:val="894A2B"/>
          <w:w w:val="105"/>
        </w:rPr>
        <w:t>mentally</w:t>
      </w:r>
      <w:r>
        <w:rPr>
          <w:color w:val="894A2B"/>
          <w:spacing w:val="-7"/>
          <w:w w:val="105"/>
        </w:rPr>
        <w:t xml:space="preserve"> </w:t>
      </w:r>
      <w:r>
        <w:rPr>
          <w:color w:val="894A2B"/>
          <w:w w:val="105"/>
        </w:rPr>
        <w:t>scan</w:t>
      </w:r>
      <w:r>
        <w:rPr>
          <w:color w:val="894A2B"/>
          <w:spacing w:val="-7"/>
          <w:w w:val="105"/>
        </w:rPr>
        <w:t xml:space="preserve"> </w:t>
      </w:r>
      <w:r>
        <w:rPr>
          <w:color w:val="894A2B"/>
          <w:w w:val="105"/>
        </w:rPr>
        <w:t>your</w:t>
      </w:r>
      <w:r>
        <w:rPr>
          <w:color w:val="894A2B"/>
          <w:spacing w:val="-7"/>
          <w:w w:val="105"/>
        </w:rPr>
        <w:t xml:space="preserve"> </w:t>
      </w:r>
      <w:r>
        <w:rPr>
          <w:color w:val="894A2B"/>
          <w:w w:val="105"/>
        </w:rPr>
        <w:t>body from head to toe, noticing any tension and consciously relaxing</w:t>
      </w:r>
      <w:r>
        <w:rPr>
          <w:color w:val="894A2B"/>
          <w:spacing w:val="-16"/>
          <w:w w:val="105"/>
        </w:rPr>
        <w:t xml:space="preserve"> </w:t>
      </w:r>
      <w:r>
        <w:rPr>
          <w:color w:val="894A2B"/>
          <w:w w:val="105"/>
        </w:rPr>
        <w:t>those</w:t>
      </w:r>
      <w:r>
        <w:rPr>
          <w:color w:val="894A2B"/>
          <w:spacing w:val="-16"/>
          <w:w w:val="105"/>
        </w:rPr>
        <w:t xml:space="preserve"> </w:t>
      </w:r>
      <w:r>
        <w:rPr>
          <w:color w:val="894A2B"/>
          <w:w w:val="105"/>
        </w:rPr>
        <w:t>areas.</w:t>
      </w:r>
      <w:r>
        <w:rPr>
          <w:color w:val="894A2B"/>
          <w:spacing w:val="-16"/>
          <w:w w:val="105"/>
        </w:rPr>
        <w:t xml:space="preserve"> </w:t>
      </w:r>
      <w:r>
        <w:rPr>
          <w:color w:val="894A2B"/>
          <w:w w:val="105"/>
        </w:rPr>
        <w:t>Practice</w:t>
      </w:r>
      <w:r>
        <w:rPr>
          <w:color w:val="894A2B"/>
          <w:spacing w:val="-16"/>
          <w:w w:val="105"/>
        </w:rPr>
        <w:t xml:space="preserve"> </w:t>
      </w:r>
      <w:r>
        <w:rPr>
          <w:color w:val="894A2B"/>
          <w:w w:val="105"/>
        </w:rPr>
        <w:t>deep</w:t>
      </w:r>
      <w:r>
        <w:rPr>
          <w:color w:val="894A2B"/>
          <w:spacing w:val="-16"/>
          <w:w w:val="105"/>
        </w:rPr>
        <w:t xml:space="preserve"> </w:t>
      </w:r>
      <w:r>
        <w:rPr>
          <w:color w:val="894A2B"/>
          <w:w w:val="105"/>
        </w:rPr>
        <w:t>breathing</w:t>
      </w:r>
      <w:r>
        <w:rPr>
          <w:color w:val="894A2B"/>
          <w:spacing w:val="-16"/>
          <w:w w:val="105"/>
        </w:rPr>
        <w:t xml:space="preserve"> </w:t>
      </w:r>
      <w:r>
        <w:rPr>
          <w:color w:val="894A2B"/>
          <w:w w:val="105"/>
        </w:rPr>
        <w:t>to</w:t>
      </w:r>
      <w:r>
        <w:rPr>
          <w:color w:val="894A2B"/>
          <w:spacing w:val="-16"/>
          <w:w w:val="105"/>
        </w:rPr>
        <w:t xml:space="preserve"> </w:t>
      </w:r>
      <w:r>
        <w:rPr>
          <w:color w:val="894A2B"/>
          <w:w w:val="105"/>
        </w:rPr>
        <w:t>calm</w:t>
      </w:r>
      <w:r>
        <w:rPr>
          <w:color w:val="894A2B"/>
          <w:spacing w:val="-16"/>
          <w:w w:val="105"/>
        </w:rPr>
        <w:t xml:space="preserve"> </w:t>
      </w:r>
      <w:r>
        <w:rPr>
          <w:color w:val="894A2B"/>
          <w:w w:val="105"/>
        </w:rPr>
        <w:t xml:space="preserve">your mind and body. This can also be done in nature also; observe your surroundings and feeling connected to </w:t>
      </w:r>
      <w:r>
        <w:rPr>
          <w:color w:val="894A2B"/>
          <w:spacing w:val="-2"/>
          <w:w w:val="105"/>
        </w:rPr>
        <w:t>nature.</w:t>
      </w:r>
    </w:p>
    <w:p w14:paraId="6C11F939" w14:textId="77777777" w:rsidR="001F1CB4" w:rsidRDefault="00EA534F">
      <w:pPr>
        <w:pStyle w:val="BodyText"/>
        <w:spacing w:line="285" w:lineRule="auto"/>
        <w:ind w:left="817" w:right="402" w:hanging="228"/>
        <w:jc w:val="both"/>
      </w:pPr>
      <w:r>
        <w:rPr>
          <w:noProof/>
          <w:position w:val="4"/>
        </w:rPr>
        <w:drawing>
          <wp:inline distT="0" distB="0" distL="0" distR="0" wp14:anchorId="6C120432" wp14:editId="6C120433">
            <wp:extent cx="42333" cy="42333"/>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z w:val="20"/>
        </w:rPr>
        <w:t xml:space="preserve"> </w:t>
      </w:r>
      <w:r>
        <w:rPr>
          <w:color w:val="894A2B"/>
          <w:w w:val="110"/>
        </w:rPr>
        <w:t>Mindfully engage in creativity; activities like drawing, painting, or knitting, with full attention, listen to different types of music mindfully, focusing on the sounds and rhythms</w:t>
      </w:r>
      <w:r>
        <w:rPr>
          <w:color w:val="894A2B"/>
          <w:spacing w:val="-8"/>
          <w:w w:val="110"/>
        </w:rPr>
        <w:t xml:space="preserve"> </w:t>
      </w:r>
      <w:r>
        <w:rPr>
          <w:color w:val="894A2B"/>
          <w:w w:val="110"/>
        </w:rPr>
        <w:t>and</w:t>
      </w:r>
      <w:r>
        <w:rPr>
          <w:color w:val="894A2B"/>
          <w:spacing w:val="-8"/>
          <w:w w:val="110"/>
        </w:rPr>
        <w:t xml:space="preserve"> </w:t>
      </w:r>
      <w:r>
        <w:rPr>
          <w:color w:val="894A2B"/>
          <w:w w:val="110"/>
        </w:rPr>
        <w:t>observe</w:t>
      </w:r>
      <w:r>
        <w:rPr>
          <w:color w:val="894A2B"/>
          <w:spacing w:val="-8"/>
          <w:w w:val="110"/>
        </w:rPr>
        <w:t xml:space="preserve"> </w:t>
      </w:r>
      <w:r>
        <w:rPr>
          <w:color w:val="894A2B"/>
          <w:w w:val="110"/>
        </w:rPr>
        <w:t>the</w:t>
      </w:r>
      <w:r>
        <w:rPr>
          <w:color w:val="894A2B"/>
          <w:spacing w:val="-8"/>
          <w:w w:val="110"/>
        </w:rPr>
        <w:t xml:space="preserve"> </w:t>
      </w:r>
      <w:r>
        <w:rPr>
          <w:color w:val="894A2B"/>
          <w:w w:val="110"/>
        </w:rPr>
        <w:t>way</w:t>
      </w:r>
      <w:r>
        <w:rPr>
          <w:color w:val="894A2B"/>
          <w:spacing w:val="-8"/>
          <w:w w:val="110"/>
        </w:rPr>
        <w:t xml:space="preserve"> </w:t>
      </w:r>
      <w:r>
        <w:rPr>
          <w:color w:val="894A2B"/>
          <w:w w:val="110"/>
        </w:rPr>
        <w:t>the</w:t>
      </w:r>
      <w:r>
        <w:rPr>
          <w:color w:val="894A2B"/>
          <w:spacing w:val="-8"/>
          <w:w w:val="110"/>
        </w:rPr>
        <w:t xml:space="preserve"> </w:t>
      </w:r>
      <w:r>
        <w:rPr>
          <w:color w:val="894A2B"/>
          <w:w w:val="110"/>
        </w:rPr>
        <w:t>music</w:t>
      </w:r>
      <w:r>
        <w:rPr>
          <w:color w:val="894A2B"/>
          <w:spacing w:val="-8"/>
          <w:w w:val="110"/>
        </w:rPr>
        <w:t xml:space="preserve"> </w:t>
      </w:r>
      <w:r>
        <w:rPr>
          <w:color w:val="894A2B"/>
          <w:w w:val="110"/>
        </w:rPr>
        <w:t>makes</w:t>
      </w:r>
      <w:r>
        <w:rPr>
          <w:color w:val="894A2B"/>
          <w:spacing w:val="-8"/>
          <w:w w:val="110"/>
        </w:rPr>
        <w:t xml:space="preserve"> </w:t>
      </w:r>
      <w:r>
        <w:rPr>
          <w:color w:val="894A2B"/>
          <w:w w:val="110"/>
        </w:rPr>
        <w:t>you</w:t>
      </w:r>
      <w:r>
        <w:rPr>
          <w:color w:val="894A2B"/>
          <w:spacing w:val="-8"/>
          <w:w w:val="110"/>
        </w:rPr>
        <w:t xml:space="preserve"> </w:t>
      </w:r>
      <w:r>
        <w:rPr>
          <w:color w:val="894A2B"/>
          <w:w w:val="110"/>
        </w:rPr>
        <w:t>feel, the</w:t>
      </w:r>
      <w:r>
        <w:rPr>
          <w:color w:val="894A2B"/>
          <w:spacing w:val="-17"/>
          <w:w w:val="110"/>
        </w:rPr>
        <w:t xml:space="preserve"> </w:t>
      </w:r>
      <w:r>
        <w:rPr>
          <w:color w:val="894A2B"/>
          <w:w w:val="110"/>
        </w:rPr>
        <w:t>emotions</w:t>
      </w:r>
      <w:r>
        <w:rPr>
          <w:color w:val="894A2B"/>
          <w:spacing w:val="-17"/>
          <w:w w:val="110"/>
        </w:rPr>
        <w:t xml:space="preserve"> </w:t>
      </w:r>
      <w:r>
        <w:rPr>
          <w:color w:val="894A2B"/>
          <w:w w:val="110"/>
        </w:rPr>
        <w:t>it</w:t>
      </w:r>
      <w:r>
        <w:rPr>
          <w:color w:val="894A2B"/>
          <w:spacing w:val="-17"/>
          <w:w w:val="110"/>
        </w:rPr>
        <w:t xml:space="preserve"> </w:t>
      </w:r>
      <w:r>
        <w:rPr>
          <w:color w:val="894A2B"/>
          <w:w w:val="110"/>
        </w:rPr>
        <w:t>elicits.</w:t>
      </w:r>
      <w:r>
        <w:rPr>
          <w:color w:val="894A2B"/>
          <w:spacing w:val="-16"/>
          <w:w w:val="110"/>
        </w:rPr>
        <w:t xml:space="preserve"> </w:t>
      </w:r>
      <w:r>
        <w:rPr>
          <w:color w:val="894A2B"/>
          <w:w w:val="110"/>
        </w:rPr>
        <w:t>Write</w:t>
      </w:r>
      <w:r>
        <w:rPr>
          <w:color w:val="894A2B"/>
          <w:spacing w:val="-17"/>
          <w:w w:val="110"/>
        </w:rPr>
        <w:t xml:space="preserve"> </w:t>
      </w:r>
      <w:r>
        <w:rPr>
          <w:color w:val="894A2B"/>
          <w:w w:val="110"/>
        </w:rPr>
        <w:t>mindfully,</w:t>
      </w:r>
      <w:r>
        <w:rPr>
          <w:color w:val="894A2B"/>
          <w:spacing w:val="-17"/>
          <w:w w:val="110"/>
        </w:rPr>
        <w:t xml:space="preserve"> </w:t>
      </w:r>
      <w:r>
        <w:rPr>
          <w:color w:val="894A2B"/>
          <w:w w:val="110"/>
        </w:rPr>
        <w:t>paying</w:t>
      </w:r>
      <w:r>
        <w:rPr>
          <w:color w:val="894A2B"/>
          <w:spacing w:val="-17"/>
          <w:w w:val="110"/>
        </w:rPr>
        <w:t xml:space="preserve"> </w:t>
      </w:r>
      <w:r>
        <w:rPr>
          <w:color w:val="894A2B"/>
          <w:w w:val="110"/>
        </w:rPr>
        <w:t>attention</w:t>
      </w:r>
      <w:r>
        <w:rPr>
          <w:color w:val="894A2B"/>
          <w:spacing w:val="-16"/>
          <w:w w:val="110"/>
        </w:rPr>
        <w:t xml:space="preserve"> </w:t>
      </w:r>
      <w:r>
        <w:rPr>
          <w:color w:val="894A2B"/>
          <w:w w:val="110"/>
        </w:rPr>
        <w:t>to your</w:t>
      </w:r>
      <w:r>
        <w:rPr>
          <w:color w:val="894A2B"/>
          <w:spacing w:val="-12"/>
          <w:w w:val="110"/>
        </w:rPr>
        <w:t xml:space="preserve"> </w:t>
      </w:r>
      <w:r>
        <w:rPr>
          <w:color w:val="894A2B"/>
          <w:w w:val="110"/>
        </w:rPr>
        <w:t>thoughts</w:t>
      </w:r>
      <w:r>
        <w:rPr>
          <w:color w:val="894A2B"/>
          <w:spacing w:val="-12"/>
          <w:w w:val="110"/>
        </w:rPr>
        <w:t xml:space="preserve"> </w:t>
      </w:r>
      <w:r>
        <w:rPr>
          <w:color w:val="894A2B"/>
          <w:w w:val="110"/>
        </w:rPr>
        <w:t>and</w:t>
      </w:r>
      <w:r>
        <w:rPr>
          <w:color w:val="894A2B"/>
          <w:spacing w:val="-12"/>
          <w:w w:val="110"/>
        </w:rPr>
        <w:t xml:space="preserve"> </w:t>
      </w:r>
      <w:r>
        <w:rPr>
          <w:color w:val="894A2B"/>
          <w:w w:val="110"/>
        </w:rPr>
        <w:t>the</w:t>
      </w:r>
      <w:r>
        <w:rPr>
          <w:color w:val="894A2B"/>
          <w:spacing w:val="-12"/>
          <w:w w:val="110"/>
        </w:rPr>
        <w:t xml:space="preserve"> </w:t>
      </w:r>
      <w:r>
        <w:rPr>
          <w:color w:val="894A2B"/>
          <w:w w:val="110"/>
        </w:rPr>
        <w:t>act</w:t>
      </w:r>
      <w:r>
        <w:rPr>
          <w:color w:val="894A2B"/>
          <w:spacing w:val="-12"/>
          <w:w w:val="110"/>
        </w:rPr>
        <w:t xml:space="preserve"> </w:t>
      </w:r>
      <w:r>
        <w:rPr>
          <w:color w:val="894A2B"/>
          <w:w w:val="110"/>
        </w:rPr>
        <w:t>of</w:t>
      </w:r>
      <w:r>
        <w:rPr>
          <w:color w:val="894A2B"/>
          <w:spacing w:val="-12"/>
          <w:w w:val="110"/>
        </w:rPr>
        <w:t xml:space="preserve"> </w:t>
      </w:r>
      <w:r>
        <w:rPr>
          <w:color w:val="894A2B"/>
          <w:w w:val="110"/>
        </w:rPr>
        <w:t>writing</w:t>
      </w:r>
      <w:r>
        <w:rPr>
          <w:color w:val="894A2B"/>
          <w:spacing w:val="-12"/>
          <w:w w:val="110"/>
        </w:rPr>
        <w:t xml:space="preserve"> </w:t>
      </w:r>
      <w:r>
        <w:rPr>
          <w:color w:val="894A2B"/>
          <w:w w:val="110"/>
        </w:rPr>
        <w:t>itself.</w:t>
      </w:r>
    </w:p>
    <w:p w14:paraId="6C11F93A" w14:textId="77777777" w:rsidR="001F1CB4" w:rsidRDefault="001F1CB4">
      <w:pPr>
        <w:pStyle w:val="BodyText"/>
        <w:spacing w:before="23"/>
      </w:pPr>
    </w:p>
    <w:p w14:paraId="6C11F93B" w14:textId="77777777" w:rsidR="001F1CB4" w:rsidRDefault="00EA534F">
      <w:pPr>
        <w:pStyle w:val="BodyText"/>
        <w:spacing w:before="1" w:line="285" w:lineRule="auto"/>
        <w:ind w:left="443"/>
      </w:pPr>
      <w:r>
        <w:rPr>
          <w:color w:val="894A2B"/>
        </w:rPr>
        <w:t>Integrating</w:t>
      </w:r>
      <w:r>
        <w:rPr>
          <w:color w:val="894A2B"/>
          <w:spacing w:val="40"/>
        </w:rPr>
        <w:t xml:space="preserve"> </w:t>
      </w:r>
      <w:r>
        <w:rPr>
          <w:color w:val="894A2B"/>
        </w:rPr>
        <w:t>mindfulness</w:t>
      </w:r>
      <w:r>
        <w:rPr>
          <w:color w:val="894A2B"/>
          <w:spacing w:val="40"/>
        </w:rPr>
        <w:t xml:space="preserve"> </w:t>
      </w:r>
      <w:r>
        <w:rPr>
          <w:color w:val="894A2B"/>
        </w:rPr>
        <w:t>into</w:t>
      </w:r>
      <w:r>
        <w:rPr>
          <w:color w:val="894A2B"/>
          <w:spacing w:val="40"/>
        </w:rPr>
        <w:t xml:space="preserve"> </w:t>
      </w:r>
      <w:r>
        <w:rPr>
          <w:color w:val="894A2B"/>
        </w:rPr>
        <w:t>these</w:t>
      </w:r>
      <w:r>
        <w:rPr>
          <w:color w:val="894A2B"/>
          <w:spacing w:val="40"/>
        </w:rPr>
        <w:t xml:space="preserve"> </w:t>
      </w:r>
      <w:r>
        <w:rPr>
          <w:color w:val="894A2B"/>
        </w:rPr>
        <w:t>activities</w:t>
      </w:r>
      <w:r>
        <w:rPr>
          <w:color w:val="894A2B"/>
          <w:spacing w:val="40"/>
        </w:rPr>
        <w:t xml:space="preserve"> </w:t>
      </w:r>
      <w:r>
        <w:rPr>
          <w:color w:val="894A2B"/>
        </w:rPr>
        <w:t>can</w:t>
      </w:r>
      <w:r>
        <w:rPr>
          <w:color w:val="894A2B"/>
          <w:spacing w:val="40"/>
        </w:rPr>
        <w:t xml:space="preserve"> </w:t>
      </w:r>
      <w:r>
        <w:rPr>
          <w:color w:val="894A2B"/>
        </w:rPr>
        <w:t>help</w:t>
      </w:r>
      <w:r>
        <w:rPr>
          <w:color w:val="894A2B"/>
          <w:spacing w:val="40"/>
        </w:rPr>
        <w:t xml:space="preserve"> </w:t>
      </w:r>
      <w:r>
        <w:rPr>
          <w:color w:val="894A2B"/>
        </w:rPr>
        <w:t>you</w:t>
      </w:r>
      <w:r>
        <w:rPr>
          <w:color w:val="894A2B"/>
          <w:spacing w:val="40"/>
        </w:rPr>
        <w:t xml:space="preserve"> </w:t>
      </w:r>
      <w:r>
        <w:rPr>
          <w:color w:val="894A2B"/>
        </w:rPr>
        <w:t>stay present, reduce stress, and enhance overall quality of life.</w:t>
      </w:r>
    </w:p>
    <w:p w14:paraId="6C11F93C" w14:textId="77777777" w:rsidR="001F1CB4" w:rsidRDefault="001F1CB4">
      <w:pPr>
        <w:spacing w:line="285" w:lineRule="auto"/>
        <w:sectPr w:rsidR="001F1CB4">
          <w:pgSz w:w="8640" w:h="12960"/>
          <w:pgMar w:top="1060" w:right="460" w:bottom="280" w:left="420" w:header="795" w:footer="0" w:gutter="0"/>
          <w:cols w:space="720"/>
        </w:sectPr>
      </w:pPr>
    </w:p>
    <w:p w14:paraId="6C11F93D" w14:textId="77777777" w:rsidR="001F1CB4" w:rsidRDefault="00EA534F">
      <w:pPr>
        <w:pStyle w:val="Heading4"/>
        <w:ind w:left="39"/>
      </w:pPr>
      <w:r>
        <w:rPr>
          <w:color w:val="CB3716"/>
          <w:spacing w:val="-2"/>
          <w:w w:val="175"/>
        </w:rPr>
        <w:lastRenderedPageBreak/>
        <w:t>Meditation</w:t>
      </w:r>
    </w:p>
    <w:p w14:paraId="6C11F93E" w14:textId="77777777" w:rsidR="001F1CB4" w:rsidRDefault="001F1CB4">
      <w:pPr>
        <w:pStyle w:val="BodyText"/>
        <w:spacing w:before="52"/>
        <w:rPr>
          <w:rFonts w:ascii="Arial"/>
          <w:sz w:val="26"/>
        </w:rPr>
      </w:pPr>
    </w:p>
    <w:p w14:paraId="6C11F93F" w14:textId="77777777" w:rsidR="001F1CB4" w:rsidRDefault="00EA534F">
      <w:pPr>
        <w:spacing w:line="283" w:lineRule="auto"/>
        <w:ind w:left="443" w:right="402"/>
        <w:jc w:val="both"/>
      </w:pPr>
      <w:r>
        <w:rPr>
          <w:rFonts w:ascii="Calibri"/>
          <w:b/>
          <w:color w:val="894A2B"/>
          <w:w w:val="115"/>
        </w:rPr>
        <w:t>Meditation</w:t>
      </w:r>
      <w:r>
        <w:rPr>
          <w:rFonts w:ascii="Calibri"/>
          <w:b/>
          <w:color w:val="894A2B"/>
          <w:spacing w:val="40"/>
          <w:w w:val="115"/>
        </w:rPr>
        <w:t xml:space="preserve"> </w:t>
      </w:r>
      <w:r>
        <w:rPr>
          <w:rFonts w:ascii="Calibri"/>
          <w:b/>
          <w:color w:val="894A2B"/>
          <w:w w:val="115"/>
        </w:rPr>
        <w:t>is</w:t>
      </w:r>
      <w:r>
        <w:rPr>
          <w:rFonts w:ascii="Calibri"/>
          <w:b/>
          <w:color w:val="894A2B"/>
          <w:spacing w:val="40"/>
          <w:w w:val="115"/>
        </w:rPr>
        <w:t xml:space="preserve"> </w:t>
      </w:r>
      <w:r>
        <w:rPr>
          <w:rFonts w:ascii="Calibri"/>
          <w:b/>
          <w:color w:val="894A2B"/>
          <w:w w:val="115"/>
        </w:rPr>
        <w:t>defined</w:t>
      </w:r>
      <w:r>
        <w:rPr>
          <w:rFonts w:ascii="Calibri"/>
          <w:b/>
          <w:color w:val="894A2B"/>
          <w:spacing w:val="40"/>
          <w:w w:val="115"/>
        </w:rPr>
        <w:t xml:space="preserve"> </w:t>
      </w:r>
      <w:r>
        <w:rPr>
          <w:rFonts w:ascii="Calibri"/>
          <w:b/>
          <w:color w:val="894A2B"/>
          <w:w w:val="115"/>
        </w:rPr>
        <w:t>as</w:t>
      </w:r>
      <w:r>
        <w:rPr>
          <w:rFonts w:ascii="Calibri"/>
          <w:b/>
          <w:color w:val="894A2B"/>
          <w:spacing w:val="40"/>
          <w:w w:val="115"/>
        </w:rPr>
        <w:t xml:space="preserve"> </w:t>
      </w:r>
      <w:r>
        <w:rPr>
          <w:rFonts w:ascii="Calibri"/>
          <w:b/>
          <w:color w:val="894A2B"/>
          <w:w w:val="115"/>
        </w:rPr>
        <w:t>a</w:t>
      </w:r>
      <w:r>
        <w:rPr>
          <w:rFonts w:ascii="Calibri"/>
          <w:b/>
          <w:color w:val="894A2B"/>
          <w:spacing w:val="40"/>
          <w:w w:val="115"/>
        </w:rPr>
        <w:t xml:space="preserve"> </w:t>
      </w:r>
      <w:r>
        <w:rPr>
          <w:rFonts w:ascii="Calibri"/>
          <w:b/>
          <w:color w:val="894A2B"/>
          <w:w w:val="115"/>
        </w:rPr>
        <w:t>formal</w:t>
      </w:r>
      <w:r>
        <w:rPr>
          <w:rFonts w:ascii="Calibri"/>
          <w:b/>
          <w:color w:val="894A2B"/>
          <w:spacing w:val="40"/>
          <w:w w:val="115"/>
        </w:rPr>
        <w:t xml:space="preserve"> </w:t>
      </w:r>
      <w:r>
        <w:rPr>
          <w:rFonts w:ascii="Calibri"/>
          <w:b/>
          <w:color w:val="894A2B"/>
          <w:w w:val="115"/>
        </w:rPr>
        <w:t>practice</w:t>
      </w:r>
      <w:r>
        <w:rPr>
          <w:rFonts w:ascii="Calibri"/>
          <w:b/>
          <w:color w:val="894A2B"/>
          <w:spacing w:val="40"/>
          <w:w w:val="115"/>
        </w:rPr>
        <w:t xml:space="preserve"> </w:t>
      </w:r>
      <w:r>
        <w:rPr>
          <w:rFonts w:ascii="Calibri"/>
          <w:b/>
          <w:color w:val="894A2B"/>
          <w:w w:val="115"/>
        </w:rPr>
        <w:t>that</w:t>
      </w:r>
      <w:r>
        <w:rPr>
          <w:rFonts w:ascii="Calibri"/>
          <w:b/>
          <w:color w:val="894A2B"/>
          <w:spacing w:val="40"/>
          <w:w w:val="115"/>
        </w:rPr>
        <w:t xml:space="preserve"> </w:t>
      </w:r>
      <w:r>
        <w:rPr>
          <w:rFonts w:ascii="Calibri"/>
          <w:b/>
          <w:color w:val="894A2B"/>
          <w:w w:val="115"/>
        </w:rPr>
        <w:t>involves</w:t>
      </w:r>
      <w:r>
        <w:rPr>
          <w:rFonts w:ascii="Calibri"/>
          <w:b/>
          <w:color w:val="894A2B"/>
          <w:spacing w:val="40"/>
          <w:w w:val="115"/>
        </w:rPr>
        <w:t xml:space="preserve"> </w:t>
      </w:r>
      <w:r>
        <w:rPr>
          <w:rFonts w:ascii="Calibri"/>
          <w:b/>
          <w:color w:val="894A2B"/>
          <w:w w:val="115"/>
        </w:rPr>
        <w:t xml:space="preserve">specific techniques </w:t>
      </w:r>
      <w:r>
        <w:rPr>
          <w:color w:val="894A2B"/>
          <w:w w:val="115"/>
        </w:rPr>
        <w:t>to train your attention and awareness</w:t>
      </w:r>
      <w:r>
        <w:rPr>
          <w:rFonts w:ascii="Calibri"/>
          <w:b/>
          <w:color w:val="894A2B"/>
          <w:w w:val="115"/>
        </w:rPr>
        <w:t xml:space="preserve">, </w:t>
      </w:r>
      <w:r>
        <w:rPr>
          <w:color w:val="894A2B"/>
        </w:rPr>
        <w:t>aiming to achieve a mentally clear and emotionally calm state.</w:t>
      </w:r>
    </w:p>
    <w:p w14:paraId="6C11F940" w14:textId="77777777" w:rsidR="001F1CB4" w:rsidRDefault="001F1CB4">
      <w:pPr>
        <w:pStyle w:val="BodyText"/>
        <w:spacing w:before="74"/>
      </w:pPr>
    </w:p>
    <w:p w14:paraId="6C11F941" w14:textId="77777777" w:rsidR="001F1CB4" w:rsidRDefault="00EA534F">
      <w:pPr>
        <w:pStyle w:val="BodyText"/>
        <w:spacing w:line="292" w:lineRule="auto"/>
        <w:ind w:left="443" w:right="402"/>
        <w:jc w:val="both"/>
      </w:pPr>
      <w:r>
        <w:rPr>
          <w:color w:val="894A2B"/>
          <w:w w:val="105"/>
        </w:rPr>
        <w:t>Meditation often involves setting aside dedicated time and space to focus on techniques like deep breathing, visualization,</w:t>
      </w:r>
      <w:r>
        <w:rPr>
          <w:color w:val="894A2B"/>
          <w:spacing w:val="-6"/>
          <w:w w:val="105"/>
        </w:rPr>
        <w:t xml:space="preserve"> </w:t>
      </w:r>
      <w:r>
        <w:rPr>
          <w:color w:val="894A2B"/>
          <w:w w:val="105"/>
        </w:rPr>
        <w:t>or</w:t>
      </w:r>
      <w:r>
        <w:rPr>
          <w:color w:val="894A2B"/>
          <w:spacing w:val="-6"/>
          <w:w w:val="105"/>
        </w:rPr>
        <w:t xml:space="preserve"> </w:t>
      </w:r>
      <w:r>
        <w:rPr>
          <w:color w:val="894A2B"/>
          <w:w w:val="105"/>
        </w:rPr>
        <w:t>repeating</w:t>
      </w:r>
      <w:r>
        <w:rPr>
          <w:color w:val="894A2B"/>
          <w:spacing w:val="-6"/>
          <w:w w:val="105"/>
        </w:rPr>
        <w:t xml:space="preserve"> </w:t>
      </w:r>
      <w:r>
        <w:rPr>
          <w:color w:val="894A2B"/>
          <w:w w:val="105"/>
        </w:rPr>
        <w:t>a</w:t>
      </w:r>
      <w:r>
        <w:rPr>
          <w:color w:val="894A2B"/>
          <w:spacing w:val="-6"/>
          <w:w w:val="105"/>
        </w:rPr>
        <w:t xml:space="preserve"> </w:t>
      </w:r>
      <w:r>
        <w:rPr>
          <w:color w:val="894A2B"/>
          <w:w w:val="105"/>
        </w:rPr>
        <w:t>mantra.</w:t>
      </w:r>
      <w:r>
        <w:rPr>
          <w:color w:val="894A2B"/>
          <w:spacing w:val="-6"/>
          <w:w w:val="105"/>
        </w:rPr>
        <w:t xml:space="preserve"> </w:t>
      </w:r>
      <w:r>
        <w:rPr>
          <w:color w:val="894A2B"/>
          <w:w w:val="105"/>
        </w:rPr>
        <w:t>There</w:t>
      </w:r>
      <w:r>
        <w:rPr>
          <w:color w:val="894A2B"/>
          <w:spacing w:val="-6"/>
          <w:w w:val="105"/>
        </w:rPr>
        <w:t xml:space="preserve"> </w:t>
      </w:r>
      <w:r>
        <w:rPr>
          <w:color w:val="894A2B"/>
          <w:w w:val="105"/>
        </w:rPr>
        <w:t>are</w:t>
      </w:r>
      <w:r>
        <w:rPr>
          <w:color w:val="894A2B"/>
          <w:spacing w:val="-6"/>
          <w:w w:val="105"/>
        </w:rPr>
        <w:t xml:space="preserve"> </w:t>
      </w:r>
      <w:r>
        <w:rPr>
          <w:color w:val="894A2B"/>
          <w:w w:val="105"/>
        </w:rPr>
        <w:t>various</w:t>
      </w:r>
      <w:r>
        <w:rPr>
          <w:color w:val="894A2B"/>
          <w:spacing w:val="-6"/>
          <w:w w:val="105"/>
        </w:rPr>
        <w:t xml:space="preserve"> </w:t>
      </w:r>
      <w:r>
        <w:rPr>
          <w:color w:val="894A2B"/>
          <w:w w:val="105"/>
        </w:rPr>
        <w:t>types</w:t>
      </w:r>
      <w:r>
        <w:rPr>
          <w:color w:val="894A2B"/>
          <w:spacing w:val="-6"/>
          <w:w w:val="105"/>
        </w:rPr>
        <w:t xml:space="preserve"> </w:t>
      </w:r>
      <w:r>
        <w:rPr>
          <w:color w:val="894A2B"/>
          <w:w w:val="105"/>
        </w:rPr>
        <w:t>of meditation, including mindfulness meditation, loving-</w:t>
      </w:r>
      <w:r>
        <w:rPr>
          <w:color w:val="894A2B"/>
          <w:spacing w:val="80"/>
          <w:w w:val="105"/>
        </w:rPr>
        <w:t xml:space="preserve"> </w:t>
      </w:r>
      <w:r>
        <w:rPr>
          <w:color w:val="894A2B"/>
          <w:w w:val="105"/>
        </w:rPr>
        <w:t>kindness meditation, and breath-awareness meditation.</w:t>
      </w:r>
    </w:p>
    <w:p w14:paraId="6C11F942" w14:textId="77777777" w:rsidR="001F1CB4" w:rsidRDefault="001F1CB4">
      <w:pPr>
        <w:pStyle w:val="BodyText"/>
        <w:spacing w:before="65"/>
      </w:pPr>
    </w:p>
    <w:p w14:paraId="6C11F943" w14:textId="77777777" w:rsidR="001F1CB4" w:rsidRDefault="00EA534F">
      <w:pPr>
        <w:pStyle w:val="BodyText"/>
        <w:spacing w:line="292" w:lineRule="auto"/>
        <w:ind w:left="443" w:right="402"/>
        <w:jc w:val="both"/>
      </w:pPr>
      <w:r>
        <w:rPr>
          <w:color w:val="894A2B"/>
          <w:spacing w:val="-2"/>
          <w:w w:val="110"/>
        </w:rPr>
        <w:t>Meditation</w:t>
      </w:r>
      <w:r>
        <w:rPr>
          <w:color w:val="894A2B"/>
          <w:spacing w:val="-9"/>
          <w:w w:val="110"/>
        </w:rPr>
        <w:t xml:space="preserve"> </w:t>
      </w:r>
      <w:r>
        <w:rPr>
          <w:color w:val="894A2B"/>
          <w:spacing w:val="-2"/>
          <w:w w:val="110"/>
        </w:rPr>
        <w:t>is</w:t>
      </w:r>
      <w:r>
        <w:rPr>
          <w:color w:val="894A2B"/>
          <w:spacing w:val="-9"/>
          <w:w w:val="110"/>
        </w:rPr>
        <w:t xml:space="preserve"> </w:t>
      </w:r>
      <w:r>
        <w:rPr>
          <w:color w:val="894A2B"/>
          <w:spacing w:val="-2"/>
          <w:w w:val="110"/>
        </w:rPr>
        <w:t>one</w:t>
      </w:r>
      <w:r>
        <w:rPr>
          <w:color w:val="894A2B"/>
          <w:spacing w:val="-9"/>
          <w:w w:val="110"/>
        </w:rPr>
        <w:t xml:space="preserve"> </w:t>
      </w:r>
      <w:r>
        <w:rPr>
          <w:color w:val="894A2B"/>
          <w:spacing w:val="-2"/>
          <w:w w:val="110"/>
        </w:rPr>
        <w:t>of</w:t>
      </w:r>
      <w:r>
        <w:rPr>
          <w:color w:val="894A2B"/>
          <w:spacing w:val="-9"/>
          <w:w w:val="110"/>
        </w:rPr>
        <w:t xml:space="preserve"> </w:t>
      </w:r>
      <w:r>
        <w:rPr>
          <w:color w:val="894A2B"/>
          <w:spacing w:val="-2"/>
          <w:w w:val="110"/>
        </w:rPr>
        <w:t>many</w:t>
      </w:r>
      <w:r>
        <w:rPr>
          <w:color w:val="894A2B"/>
          <w:spacing w:val="-9"/>
          <w:w w:val="110"/>
        </w:rPr>
        <w:t xml:space="preserve"> </w:t>
      </w:r>
      <w:r>
        <w:rPr>
          <w:color w:val="894A2B"/>
          <w:spacing w:val="-2"/>
          <w:w w:val="110"/>
        </w:rPr>
        <w:t>ways</w:t>
      </w:r>
      <w:r>
        <w:rPr>
          <w:color w:val="894A2B"/>
          <w:spacing w:val="-9"/>
          <w:w w:val="110"/>
        </w:rPr>
        <w:t xml:space="preserve"> </w:t>
      </w:r>
      <w:r>
        <w:rPr>
          <w:color w:val="894A2B"/>
          <w:spacing w:val="-2"/>
          <w:w w:val="110"/>
        </w:rPr>
        <w:t>to</w:t>
      </w:r>
      <w:r>
        <w:rPr>
          <w:color w:val="894A2B"/>
          <w:spacing w:val="-9"/>
          <w:w w:val="110"/>
        </w:rPr>
        <w:t xml:space="preserve"> </w:t>
      </w:r>
      <w:r>
        <w:rPr>
          <w:color w:val="894A2B"/>
          <w:spacing w:val="-2"/>
          <w:w w:val="110"/>
        </w:rPr>
        <w:t>cultivate</w:t>
      </w:r>
      <w:r>
        <w:rPr>
          <w:color w:val="894A2B"/>
          <w:spacing w:val="-9"/>
          <w:w w:val="110"/>
        </w:rPr>
        <w:t xml:space="preserve"> </w:t>
      </w:r>
      <w:r>
        <w:rPr>
          <w:color w:val="894A2B"/>
          <w:spacing w:val="-2"/>
          <w:w w:val="110"/>
        </w:rPr>
        <w:t>mindfulness,</w:t>
      </w:r>
      <w:r>
        <w:rPr>
          <w:color w:val="894A2B"/>
          <w:spacing w:val="-9"/>
          <w:w w:val="110"/>
        </w:rPr>
        <w:t xml:space="preserve"> </w:t>
      </w:r>
      <w:r>
        <w:rPr>
          <w:color w:val="894A2B"/>
          <w:spacing w:val="-2"/>
          <w:w w:val="110"/>
        </w:rPr>
        <w:t xml:space="preserve">but </w:t>
      </w:r>
      <w:r>
        <w:rPr>
          <w:color w:val="894A2B"/>
        </w:rPr>
        <w:t>meditation requires a more structured approach. Meditation,</w:t>
      </w:r>
      <w:r>
        <w:rPr>
          <w:color w:val="894A2B"/>
          <w:w w:val="110"/>
        </w:rPr>
        <w:t xml:space="preserve"> like mindfulness, aims to create awareness and emotional </w:t>
      </w:r>
      <w:r>
        <w:rPr>
          <w:color w:val="894A2B"/>
          <w:spacing w:val="-2"/>
          <w:w w:val="110"/>
        </w:rPr>
        <w:t>well-being.</w:t>
      </w:r>
    </w:p>
    <w:p w14:paraId="6C11F944" w14:textId="77777777" w:rsidR="001F1CB4" w:rsidRDefault="001F1CB4">
      <w:pPr>
        <w:pStyle w:val="BodyText"/>
        <w:spacing w:before="76"/>
      </w:pPr>
    </w:p>
    <w:p w14:paraId="6C11F945" w14:textId="77777777" w:rsidR="001F1CB4" w:rsidRDefault="00EA534F">
      <w:pPr>
        <w:pStyle w:val="Heading5"/>
        <w:jc w:val="both"/>
      </w:pPr>
      <w:r>
        <w:rPr>
          <w:color w:val="894A2B"/>
          <w:w w:val="125"/>
        </w:rPr>
        <w:t xml:space="preserve">A </w:t>
      </w:r>
      <w:r>
        <w:rPr>
          <w:color w:val="894A2B"/>
          <w:spacing w:val="-2"/>
          <w:w w:val="125"/>
        </w:rPr>
        <w:t>Technique</w:t>
      </w:r>
    </w:p>
    <w:p w14:paraId="6C11F946" w14:textId="77777777" w:rsidR="001F1CB4" w:rsidRDefault="00EA534F">
      <w:pPr>
        <w:spacing w:before="40" w:line="292" w:lineRule="auto"/>
        <w:ind w:left="783" w:right="402" w:hanging="220"/>
        <w:jc w:val="both"/>
        <w:rPr>
          <w:sz w:val="20"/>
        </w:rPr>
      </w:pPr>
      <w:r>
        <w:rPr>
          <w:noProof/>
          <w:position w:val="3"/>
        </w:rPr>
        <w:drawing>
          <wp:inline distT="0" distB="0" distL="0" distR="0" wp14:anchorId="6C120434" wp14:editId="6C120435">
            <wp:extent cx="38100" cy="38099"/>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5" cstate="print"/>
                    <a:stretch>
                      <a:fillRect/>
                    </a:stretch>
                  </pic:blipFill>
                  <pic:spPr>
                    <a:xfrm>
                      <a:off x="0" y="0"/>
                      <a:ext cx="38100" cy="38099"/>
                    </a:xfrm>
                    <a:prstGeom prst="rect">
                      <a:avLst/>
                    </a:prstGeom>
                  </pic:spPr>
                </pic:pic>
              </a:graphicData>
            </a:graphic>
          </wp:inline>
        </w:drawing>
      </w:r>
      <w:r>
        <w:rPr>
          <w:rFonts w:ascii="Times New Roman" w:hAnsi="Times New Roman"/>
          <w:spacing w:val="40"/>
          <w:sz w:val="20"/>
        </w:rPr>
        <w:t xml:space="preserve"> </w:t>
      </w:r>
      <w:r>
        <w:rPr>
          <w:color w:val="894A2B"/>
          <w:sz w:val="20"/>
        </w:rPr>
        <w:t>Find</w:t>
      </w:r>
      <w:r>
        <w:rPr>
          <w:color w:val="894A2B"/>
          <w:spacing w:val="40"/>
          <w:sz w:val="20"/>
        </w:rPr>
        <w:t xml:space="preserve"> </w:t>
      </w:r>
      <w:r>
        <w:rPr>
          <w:color w:val="894A2B"/>
          <w:sz w:val="20"/>
        </w:rPr>
        <w:t>a</w:t>
      </w:r>
      <w:r>
        <w:rPr>
          <w:color w:val="894A2B"/>
          <w:spacing w:val="40"/>
          <w:sz w:val="20"/>
        </w:rPr>
        <w:t xml:space="preserve"> </w:t>
      </w:r>
      <w:r>
        <w:rPr>
          <w:color w:val="894A2B"/>
          <w:sz w:val="20"/>
        </w:rPr>
        <w:t>quiet</w:t>
      </w:r>
      <w:r>
        <w:rPr>
          <w:color w:val="894A2B"/>
          <w:spacing w:val="40"/>
          <w:sz w:val="20"/>
        </w:rPr>
        <w:t xml:space="preserve"> </w:t>
      </w:r>
      <w:r>
        <w:rPr>
          <w:color w:val="894A2B"/>
          <w:sz w:val="20"/>
        </w:rPr>
        <w:t>and</w:t>
      </w:r>
      <w:r>
        <w:rPr>
          <w:color w:val="894A2B"/>
          <w:spacing w:val="40"/>
          <w:sz w:val="20"/>
        </w:rPr>
        <w:t xml:space="preserve"> </w:t>
      </w:r>
      <w:r>
        <w:rPr>
          <w:color w:val="894A2B"/>
          <w:sz w:val="20"/>
        </w:rPr>
        <w:t>comfortable</w:t>
      </w:r>
      <w:r>
        <w:rPr>
          <w:color w:val="894A2B"/>
          <w:spacing w:val="40"/>
          <w:sz w:val="20"/>
        </w:rPr>
        <w:t xml:space="preserve"> </w:t>
      </w:r>
      <w:r>
        <w:rPr>
          <w:color w:val="894A2B"/>
          <w:sz w:val="20"/>
        </w:rPr>
        <w:t>space</w:t>
      </w:r>
      <w:r>
        <w:rPr>
          <w:color w:val="894A2B"/>
          <w:spacing w:val="40"/>
          <w:sz w:val="20"/>
        </w:rPr>
        <w:t xml:space="preserve"> </w:t>
      </w:r>
      <w:r>
        <w:rPr>
          <w:color w:val="894A2B"/>
          <w:sz w:val="20"/>
        </w:rPr>
        <w:t>where</w:t>
      </w:r>
      <w:r>
        <w:rPr>
          <w:color w:val="894A2B"/>
          <w:spacing w:val="40"/>
          <w:sz w:val="20"/>
        </w:rPr>
        <w:t xml:space="preserve"> </w:t>
      </w:r>
      <w:r>
        <w:rPr>
          <w:color w:val="894A2B"/>
          <w:sz w:val="20"/>
        </w:rPr>
        <w:t>you</w:t>
      </w:r>
      <w:r>
        <w:rPr>
          <w:color w:val="894A2B"/>
          <w:spacing w:val="40"/>
          <w:sz w:val="20"/>
        </w:rPr>
        <w:t xml:space="preserve"> </w:t>
      </w:r>
      <w:r>
        <w:rPr>
          <w:color w:val="894A2B"/>
          <w:sz w:val="20"/>
        </w:rPr>
        <w:t>won’t</w:t>
      </w:r>
      <w:r>
        <w:rPr>
          <w:color w:val="894A2B"/>
          <w:spacing w:val="40"/>
          <w:sz w:val="20"/>
        </w:rPr>
        <w:t xml:space="preserve"> </w:t>
      </w:r>
      <w:r>
        <w:rPr>
          <w:color w:val="894A2B"/>
          <w:sz w:val="20"/>
        </w:rPr>
        <w:t xml:space="preserve">be </w:t>
      </w:r>
      <w:r>
        <w:rPr>
          <w:color w:val="894A2B"/>
          <w:spacing w:val="-2"/>
          <w:sz w:val="20"/>
        </w:rPr>
        <w:t>disturbed.</w:t>
      </w:r>
    </w:p>
    <w:p w14:paraId="6C11F947" w14:textId="77777777" w:rsidR="001F1CB4" w:rsidRDefault="00EA534F">
      <w:pPr>
        <w:spacing w:before="1" w:line="292" w:lineRule="auto"/>
        <w:ind w:left="783" w:right="402" w:hanging="220"/>
        <w:jc w:val="both"/>
        <w:rPr>
          <w:sz w:val="20"/>
        </w:rPr>
      </w:pPr>
      <w:r>
        <w:rPr>
          <w:noProof/>
          <w:position w:val="3"/>
        </w:rPr>
        <w:drawing>
          <wp:inline distT="0" distB="0" distL="0" distR="0" wp14:anchorId="6C120436" wp14:editId="6C120437">
            <wp:extent cx="38100" cy="38099"/>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35" cstate="print"/>
                    <a:stretch>
                      <a:fillRect/>
                    </a:stretch>
                  </pic:blipFill>
                  <pic:spPr>
                    <a:xfrm>
                      <a:off x="0" y="0"/>
                      <a:ext cx="38100" cy="38099"/>
                    </a:xfrm>
                    <a:prstGeom prst="rect">
                      <a:avLst/>
                    </a:prstGeom>
                  </pic:spPr>
                </pic:pic>
              </a:graphicData>
            </a:graphic>
          </wp:inline>
        </w:drawing>
      </w:r>
      <w:r>
        <w:rPr>
          <w:rFonts w:ascii="Times New Roman" w:hAnsi="Times New Roman"/>
          <w:spacing w:val="80"/>
          <w:sz w:val="20"/>
        </w:rPr>
        <w:t xml:space="preserve"> </w:t>
      </w:r>
      <w:r>
        <w:rPr>
          <w:color w:val="894A2B"/>
          <w:sz w:val="20"/>
        </w:rPr>
        <w:t xml:space="preserve">Set a specific time each day for your practice, even if it’s just 5-10 </w:t>
      </w:r>
      <w:r>
        <w:rPr>
          <w:color w:val="894A2B"/>
          <w:spacing w:val="-2"/>
          <w:w w:val="110"/>
          <w:sz w:val="20"/>
        </w:rPr>
        <w:t>minutes.</w:t>
      </w:r>
      <w:r>
        <w:rPr>
          <w:color w:val="894A2B"/>
          <w:spacing w:val="-10"/>
          <w:w w:val="110"/>
          <w:sz w:val="20"/>
        </w:rPr>
        <w:t xml:space="preserve"> </w:t>
      </w:r>
      <w:r>
        <w:rPr>
          <w:color w:val="894A2B"/>
          <w:spacing w:val="-2"/>
          <w:w w:val="110"/>
          <w:sz w:val="20"/>
        </w:rPr>
        <w:t>Consistency</w:t>
      </w:r>
      <w:r>
        <w:rPr>
          <w:color w:val="894A2B"/>
          <w:spacing w:val="-10"/>
          <w:w w:val="110"/>
          <w:sz w:val="20"/>
        </w:rPr>
        <w:t xml:space="preserve"> </w:t>
      </w:r>
      <w:r>
        <w:rPr>
          <w:color w:val="894A2B"/>
          <w:spacing w:val="-2"/>
          <w:w w:val="110"/>
          <w:sz w:val="20"/>
        </w:rPr>
        <w:t>is</w:t>
      </w:r>
      <w:r>
        <w:rPr>
          <w:color w:val="894A2B"/>
          <w:spacing w:val="-10"/>
          <w:w w:val="110"/>
          <w:sz w:val="20"/>
        </w:rPr>
        <w:t xml:space="preserve"> </w:t>
      </w:r>
      <w:r>
        <w:rPr>
          <w:color w:val="894A2B"/>
          <w:spacing w:val="-2"/>
          <w:w w:val="110"/>
          <w:sz w:val="20"/>
        </w:rPr>
        <w:t>key,</w:t>
      </w:r>
      <w:r>
        <w:rPr>
          <w:color w:val="894A2B"/>
          <w:spacing w:val="-10"/>
          <w:w w:val="110"/>
          <w:sz w:val="20"/>
        </w:rPr>
        <w:t xml:space="preserve"> </w:t>
      </w:r>
      <w:r>
        <w:rPr>
          <w:color w:val="894A2B"/>
          <w:spacing w:val="-2"/>
          <w:w w:val="110"/>
          <w:sz w:val="20"/>
        </w:rPr>
        <w:t>so</w:t>
      </w:r>
      <w:r>
        <w:rPr>
          <w:color w:val="894A2B"/>
          <w:spacing w:val="-10"/>
          <w:w w:val="110"/>
          <w:sz w:val="20"/>
        </w:rPr>
        <w:t xml:space="preserve"> </w:t>
      </w:r>
      <w:r>
        <w:rPr>
          <w:color w:val="894A2B"/>
          <w:spacing w:val="-2"/>
          <w:w w:val="110"/>
          <w:sz w:val="20"/>
        </w:rPr>
        <w:t>try</w:t>
      </w:r>
      <w:r>
        <w:rPr>
          <w:color w:val="894A2B"/>
          <w:spacing w:val="-10"/>
          <w:w w:val="110"/>
          <w:sz w:val="20"/>
        </w:rPr>
        <w:t xml:space="preserve"> </w:t>
      </w:r>
      <w:r>
        <w:rPr>
          <w:color w:val="894A2B"/>
          <w:spacing w:val="-2"/>
          <w:w w:val="110"/>
          <w:sz w:val="20"/>
        </w:rPr>
        <w:t>to</w:t>
      </w:r>
      <w:r>
        <w:rPr>
          <w:color w:val="894A2B"/>
          <w:spacing w:val="-10"/>
          <w:w w:val="110"/>
          <w:sz w:val="20"/>
        </w:rPr>
        <w:t xml:space="preserve"> </w:t>
      </w:r>
      <w:r>
        <w:rPr>
          <w:color w:val="894A2B"/>
          <w:spacing w:val="-2"/>
          <w:w w:val="110"/>
          <w:sz w:val="20"/>
        </w:rPr>
        <w:t>make</w:t>
      </w:r>
      <w:r>
        <w:rPr>
          <w:color w:val="894A2B"/>
          <w:spacing w:val="-10"/>
          <w:w w:val="110"/>
          <w:sz w:val="20"/>
        </w:rPr>
        <w:t xml:space="preserve"> </w:t>
      </w:r>
      <w:r>
        <w:rPr>
          <w:color w:val="894A2B"/>
          <w:spacing w:val="-2"/>
          <w:w w:val="110"/>
          <w:sz w:val="20"/>
        </w:rPr>
        <w:t>it</w:t>
      </w:r>
      <w:r>
        <w:rPr>
          <w:color w:val="894A2B"/>
          <w:spacing w:val="-10"/>
          <w:w w:val="110"/>
          <w:sz w:val="20"/>
        </w:rPr>
        <w:t xml:space="preserve"> </w:t>
      </w:r>
      <w:r>
        <w:rPr>
          <w:color w:val="894A2B"/>
          <w:spacing w:val="-2"/>
          <w:w w:val="110"/>
          <w:sz w:val="20"/>
        </w:rPr>
        <w:t>a</w:t>
      </w:r>
      <w:r>
        <w:rPr>
          <w:color w:val="894A2B"/>
          <w:spacing w:val="-10"/>
          <w:w w:val="110"/>
          <w:sz w:val="20"/>
        </w:rPr>
        <w:t xml:space="preserve"> </w:t>
      </w:r>
      <w:r>
        <w:rPr>
          <w:color w:val="894A2B"/>
          <w:spacing w:val="-2"/>
          <w:w w:val="110"/>
          <w:sz w:val="20"/>
        </w:rPr>
        <w:t>daily</w:t>
      </w:r>
      <w:r>
        <w:rPr>
          <w:color w:val="894A2B"/>
          <w:spacing w:val="-10"/>
          <w:w w:val="110"/>
          <w:sz w:val="20"/>
        </w:rPr>
        <w:t xml:space="preserve"> </w:t>
      </w:r>
      <w:r>
        <w:rPr>
          <w:color w:val="894A2B"/>
          <w:spacing w:val="-2"/>
          <w:w w:val="110"/>
          <w:sz w:val="20"/>
        </w:rPr>
        <w:t>habit.</w:t>
      </w:r>
    </w:p>
    <w:p w14:paraId="6C11F948" w14:textId="77777777" w:rsidR="001F1CB4" w:rsidRDefault="00EA534F">
      <w:pPr>
        <w:spacing w:before="2" w:line="292" w:lineRule="auto"/>
        <w:ind w:left="783" w:right="402" w:hanging="220"/>
        <w:jc w:val="both"/>
        <w:rPr>
          <w:sz w:val="20"/>
        </w:rPr>
      </w:pPr>
      <w:r>
        <w:rPr>
          <w:noProof/>
          <w:position w:val="3"/>
        </w:rPr>
        <w:drawing>
          <wp:inline distT="0" distB="0" distL="0" distR="0" wp14:anchorId="6C120438" wp14:editId="6C120439">
            <wp:extent cx="38100" cy="38099"/>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35" cstate="print"/>
                    <a:stretch>
                      <a:fillRect/>
                    </a:stretch>
                  </pic:blipFill>
                  <pic:spPr>
                    <a:xfrm>
                      <a:off x="0" y="0"/>
                      <a:ext cx="38100" cy="38099"/>
                    </a:xfrm>
                    <a:prstGeom prst="rect">
                      <a:avLst/>
                    </a:prstGeom>
                  </pic:spPr>
                </pic:pic>
              </a:graphicData>
            </a:graphic>
          </wp:inline>
        </w:drawing>
      </w:r>
      <w:r>
        <w:rPr>
          <w:rFonts w:ascii="Times New Roman"/>
          <w:spacing w:val="40"/>
          <w:w w:val="105"/>
          <w:sz w:val="20"/>
        </w:rPr>
        <w:t xml:space="preserve"> </w:t>
      </w:r>
      <w:r>
        <w:rPr>
          <w:color w:val="894A2B"/>
          <w:w w:val="105"/>
          <w:sz w:val="20"/>
        </w:rPr>
        <w:t>Sit comfortably with your back straight, it can be on a chair, cushion, or even lying down.</w:t>
      </w:r>
    </w:p>
    <w:p w14:paraId="6C11F949" w14:textId="77777777" w:rsidR="001F1CB4" w:rsidRDefault="00EA534F">
      <w:pPr>
        <w:spacing w:before="2" w:line="292" w:lineRule="auto"/>
        <w:ind w:left="783" w:right="402" w:hanging="220"/>
        <w:jc w:val="both"/>
        <w:rPr>
          <w:sz w:val="20"/>
        </w:rPr>
      </w:pPr>
      <w:r>
        <w:rPr>
          <w:noProof/>
          <w:position w:val="3"/>
        </w:rPr>
        <w:drawing>
          <wp:inline distT="0" distB="0" distL="0" distR="0" wp14:anchorId="6C12043A" wp14:editId="6C12043B">
            <wp:extent cx="38100" cy="38099"/>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35" cstate="print"/>
                    <a:stretch>
                      <a:fillRect/>
                    </a:stretch>
                  </pic:blipFill>
                  <pic:spPr>
                    <a:xfrm>
                      <a:off x="0" y="0"/>
                      <a:ext cx="38100" cy="38099"/>
                    </a:xfrm>
                    <a:prstGeom prst="rect">
                      <a:avLst/>
                    </a:prstGeom>
                  </pic:spPr>
                </pic:pic>
              </a:graphicData>
            </a:graphic>
          </wp:inline>
        </w:drawing>
      </w:r>
      <w:r>
        <w:rPr>
          <w:rFonts w:ascii="Times New Roman"/>
          <w:spacing w:val="40"/>
          <w:w w:val="110"/>
          <w:sz w:val="20"/>
        </w:rPr>
        <w:t xml:space="preserve"> </w:t>
      </w:r>
      <w:r>
        <w:rPr>
          <w:color w:val="894A2B"/>
          <w:w w:val="110"/>
          <w:sz w:val="20"/>
        </w:rPr>
        <w:t>Focus</w:t>
      </w:r>
      <w:r>
        <w:rPr>
          <w:color w:val="894A2B"/>
          <w:spacing w:val="-2"/>
          <w:w w:val="110"/>
          <w:sz w:val="20"/>
        </w:rPr>
        <w:t xml:space="preserve"> </w:t>
      </w:r>
      <w:r>
        <w:rPr>
          <w:color w:val="894A2B"/>
          <w:w w:val="110"/>
          <w:sz w:val="20"/>
        </w:rPr>
        <w:t>on</w:t>
      </w:r>
      <w:r>
        <w:rPr>
          <w:color w:val="894A2B"/>
          <w:spacing w:val="-2"/>
          <w:w w:val="110"/>
          <w:sz w:val="20"/>
        </w:rPr>
        <w:t xml:space="preserve"> </w:t>
      </w:r>
      <w:r>
        <w:rPr>
          <w:color w:val="894A2B"/>
          <w:w w:val="110"/>
          <w:sz w:val="20"/>
        </w:rPr>
        <w:t>your</w:t>
      </w:r>
      <w:r>
        <w:rPr>
          <w:color w:val="894A2B"/>
          <w:spacing w:val="-2"/>
          <w:w w:val="110"/>
          <w:sz w:val="20"/>
        </w:rPr>
        <w:t xml:space="preserve"> </w:t>
      </w:r>
      <w:r>
        <w:rPr>
          <w:color w:val="894A2B"/>
          <w:w w:val="110"/>
          <w:sz w:val="20"/>
        </w:rPr>
        <w:t>breath</w:t>
      </w:r>
      <w:r>
        <w:rPr>
          <w:color w:val="894A2B"/>
          <w:spacing w:val="-2"/>
          <w:w w:val="110"/>
          <w:sz w:val="20"/>
        </w:rPr>
        <w:t xml:space="preserve"> </w:t>
      </w:r>
      <w:r>
        <w:rPr>
          <w:color w:val="894A2B"/>
          <w:w w:val="110"/>
          <w:sz w:val="20"/>
        </w:rPr>
        <w:t>and</w:t>
      </w:r>
      <w:r>
        <w:rPr>
          <w:color w:val="894A2B"/>
          <w:spacing w:val="-2"/>
          <w:w w:val="110"/>
          <w:sz w:val="20"/>
        </w:rPr>
        <w:t xml:space="preserve"> </w:t>
      </w:r>
      <w:r>
        <w:rPr>
          <w:color w:val="894A2B"/>
          <w:w w:val="110"/>
          <w:sz w:val="20"/>
        </w:rPr>
        <w:t>close</w:t>
      </w:r>
      <w:r>
        <w:rPr>
          <w:color w:val="894A2B"/>
          <w:spacing w:val="-2"/>
          <w:w w:val="110"/>
          <w:sz w:val="20"/>
        </w:rPr>
        <w:t xml:space="preserve"> </w:t>
      </w:r>
      <w:r>
        <w:rPr>
          <w:color w:val="894A2B"/>
          <w:w w:val="110"/>
          <w:sz w:val="20"/>
        </w:rPr>
        <w:t>your</w:t>
      </w:r>
      <w:r>
        <w:rPr>
          <w:color w:val="894A2B"/>
          <w:spacing w:val="-2"/>
          <w:w w:val="110"/>
          <w:sz w:val="20"/>
        </w:rPr>
        <w:t xml:space="preserve"> </w:t>
      </w:r>
      <w:r>
        <w:rPr>
          <w:color w:val="894A2B"/>
          <w:w w:val="110"/>
          <w:sz w:val="20"/>
        </w:rPr>
        <w:t>eyes,</w:t>
      </w:r>
      <w:r>
        <w:rPr>
          <w:color w:val="894A2B"/>
          <w:spacing w:val="-2"/>
          <w:w w:val="110"/>
          <w:sz w:val="20"/>
        </w:rPr>
        <w:t xml:space="preserve"> </w:t>
      </w:r>
      <w:r>
        <w:rPr>
          <w:color w:val="894A2B"/>
          <w:w w:val="110"/>
          <w:sz w:val="20"/>
        </w:rPr>
        <w:t>brining</w:t>
      </w:r>
      <w:r>
        <w:rPr>
          <w:color w:val="894A2B"/>
          <w:spacing w:val="-2"/>
          <w:w w:val="110"/>
          <w:sz w:val="20"/>
        </w:rPr>
        <w:t xml:space="preserve"> </w:t>
      </w:r>
      <w:r>
        <w:rPr>
          <w:color w:val="894A2B"/>
          <w:w w:val="110"/>
          <w:sz w:val="20"/>
        </w:rPr>
        <w:t>attention</w:t>
      </w:r>
      <w:r>
        <w:rPr>
          <w:color w:val="894A2B"/>
          <w:spacing w:val="-2"/>
          <w:w w:val="110"/>
          <w:sz w:val="20"/>
        </w:rPr>
        <w:t xml:space="preserve"> </w:t>
      </w:r>
      <w:r>
        <w:rPr>
          <w:color w:val="894A2B"/>
          <w:w w:val="110"/>
          <w:sz w:val="20"/>
        </w:rPr>
        <w:t>to the</w:t>
      </w:r>
      <w:r>
        <w:rPr>
          <w:color w:val="894A2B"/>
          <w:spacing w:val="-16"/>
          <w:w w:val="110"/>
          <w:sz w:val="20"/>
        </w:rPr>
        <w:t xml:space="preserve"> </w:t>
      </w:r>
      <w:r>
        <w:rPr>
          <w:color w:val="894A2B"/>
          <w:w w:val="110"/>
          <w:sz w:val="20"/>
        </w:rPr>
        <w:t>sensation</w:t>
      </w:r>
      <w:r>
        <w:rPr>
          <w:color w:val="894A2B"/>
          <w:spacing w:val="-15"/>
          <w:w w:val="110"/>
          <w:sz w:val="20"/>
        </w:rPr>
        <w:t xml:space="preserve"> </w:t>
      </w:r>
      <w:r>
        <w:rPr>
          <w:color w:val="894A2B"/>
          <w:w w:val="110"/>
          <w:sz w:val="20"/>
        </w:rPr>
        <w:t>of</w:t>
      </w:r>
      <w:r>
        <w:rPr>
          <w:color w:val="894A2B"/>
          <w:spacing w:val="-15"/>
          <w:w w:val="110"/>
          <w:sz w:val="20"/>
        </w:rPr>
        <w:t xml:space="preserve"> </w:t>
      </w:r>
      <w:r>
        <w:rPr>
          <w:color w:val="894A2B"/>
          <w:w w:val="110"/>
          <w:sz w:val="20"/>
        </w:rPr>
        <w:t>the</w:t>
      </w:r>
      <w:r>
        <w:rPr>
          <w:color w:val="894A2B"/>
          <w:spacing w:val="-15"/>
          <w:w w:val="110"/>
          <w:sz w:val="20"/>
        </w:rPr>
        <w:t xml:space="preserve"> </w:t>
      </w:r>
      <w:r>
        <w:rPr>
          <w:color w:val="894A2B"/>
          <w:w w:val="110"/>
          <w:sz w:val="20"/>
        </w:rPr>
        <w:t>air</w:t>
      </w:r>
      <w:r>
        <w:rPr>
          <w:color w:val="894A2B"/>
          <w:spacing w:val="-16"/>
          <w:w w:val="110"/>
          <w:sz w:val="20"/>
        </w:rPr>
        <w:t xml:space="preserve"> </w:t>
      </w:r>
      <w:r>
        <w:rPr>
          <w:color w:val="894A2B"/>
          <w:w w:val="110"/>
          <w:sz w:val="20"/>
        </w:rPr>
        <w:t>entering</w:t>
      </w:r>
      <w:r>
        <w:rPr>
          <w:color w:val="894A2B"/>
          <w:spacing w:val="-15"/>
          <w:w w:val="110"/>
          <w:sz w:val="20"/>
        </w:rPr>
        <w:t xml:space="preserve"> </w:t>
      </w:r>
      <w:r>
        <w:rPr>
          <w:color w:val="894A2B"/>
          <w:w w:val="110"/>
          <w:sz w:val="20"/>
        </w:rPr>
        <w:t>and</w:t>
      </w:r>
      <w:r>
        <w:rPr>
          <w:color w:val="894A2B"/>
          <w:spacing w:val="-15"/>
          <w:w w:val="110"/>
          <w:sz w:val="20"/>
        </w:rPr>
        <w:t xml:space="preserve"> </w:t>
      </w:r>
      <w:r>
        <w:rPr>
          <w:color w:val="894A2B"/>
          <w:w w:val="110"/>
          <w:sz w:val="20"/>
        </w:rPr>
        <w:t>leaving</w:t>
      </w:r>
      <w:r>
        <w:rPr>
          <w:color w:val="894A2B"/>
          <w:spacing w:val="-15"/>
          <w:w w:val="110"/>
          <w:sz w:val="20"/>
        </w:rPr>
        <w:t xml:space="preserve"> </w:t>
      </w:r>
      <w:r>
        <w:rPr>
          <w:color w:val="894A2B"/>
          <w:w w:val="110"/>
          <w:sz w:val="20"/>
        </w:rPr>
        <w:t>your</w:t>
      </w:r>
      <w:r>
        <w:rPr>
          <w:color w:val="894A2B"/>
          <w:spacing w:val="-16"/>
          <w:w w:val="110"/>
          <w:sz w:val="20"/>
        </w:rPr>
        <w:t xml:space="preserve"> </w:t>
      </w:r>
      <w:r>
        <w:rPr>
          <w:color w:val="894A2B"/>
          <w:w w:val="110"/>
          <w:sz w:val="20"/>
        </w:rPr>
        <w:t>nostrils,</w:t>
      </w:r>
      <w:r>
        <w:rPr>
          <w:color w:val="894A2B"/>
          <w:spacing w:val="-15"/>
          <w:w w:val="110"/>
          <w:sz w:val="20"/>
        </w:rPr>
        <w:t xml:space="preserve"> </w:t>
      </w:r>
      <w:r>
        <w:rPr>
          <w:color w:val="894A2B"/>
          <w:w w:val="110"/>
          <w:sz w:val="20"/>
        </w:rPr>
        <w:t>or</w:t>
      </w:r>
      <w:r>
        <w:rPr>
          <w:color w:val="894A2B"/>
          <w:spacing w:val="-15"/>
          <w:w w:val="110"/>
          <w:sz w:val="20"/>
        </w:rPr>
        <w:t xml:space="preserve"> </w:t>
      </w:r>
      <w:r>
        <w:rPr>
          <w:color w:val="894A2B"/>
          <w:w w:val="110"/>
          <w:sz w:val="20"/>
        </w:rPr>
        <w:t>the rise</w:t>
      </w:r>
      <w:r>
        <w:rPr>
          <w:color w:val="894A2B"/>
          <w:spacing w:val="-6"/>
          <w:w w:val="110"/>
          <w:sz w:val="20"/>
        </w:rPr>
        <w:t xml:space="preserve"> </w:t>
      </w:r>
      <w:r>
        <w:rPr>
          <w:color w:val="894A2B"/>
          <w:w w:val="110"/>
          <w:sz w:val="20"/>
        </w:rPr>
        <w:t>and</w:t>
      </w:r>
      <w:r>
        <w:rPr>
          <w:color w:val="894A2B"/>
          <w:spacing w:val="-7"/>
          <w:w w:val="110"/>
          <w:sz w:val="20"/>
        </w:rPr>
        <w:t xml:space="preserve"> </w:t>
      </w:r>
      <w:r>
        <w:rPr>
          <w:color w:val="894A2B"/>
          <w:w w:val="110"/>
          <w:sz w:val="20"/>
        </w:rPr>
        <w:t>fall</w:t>
      </w:r>
      <w:r>
        <w:rPr>
          <w:color w:val="894A2B"/>
          <w:spacing w:val="-6"/>
          <w:w w:val="110"/>
          <w:sz w:val="20"/>
        </w:rPr>
        <w:t xml:space="preserve"> </w:t>
      </w:r>
      <w:r>
        <w:rPr>
          <w:color w:val="894A2B"/>
          <w:w w:val="110"/>
          <w:sz w:val="20"/>
        </w:rPr>
        <w:t>of</w:t>
      </w:r>
      <w:r>
        <w:rPr>
          <w:color w:val="894A2B"/>
          <w:spacing w:val="-6"/>
          <w:w w:val="110"/>
          <w:sz w:val="20"/>
        </w:rPr>
        <w:t xml:space="preserve"> </w:t>
      </w:r>
      <w:r>
        <w:rPr>
          <w:color w:val="894A2B"/>
          <w:w w:val="110"/>
          <w:sz w:val="20"/>
        </w:rPr>
        <w:t>your</w:t>
      </w:r>
      <w:r>
        <w:rPr>
          <w:color w:val="894A2B"/>
          <w:spacing w:val="-6"/>
          <w:w w:val="110"/>
          <w:sz w:val="20"/>
        </w:rPr>
        <w:t xml:space="preserve"> </w:t>
      </w:r>
      <w:r>
        <w:rPr>
          <w:color w:val="894A2B"/>
          <w:w w:val="110"/>
          <w:sz w:val="20"/>
        </w:rPr>
        <w:t>chest.</w:t>
      </w:r>
    </w:p>
    <w:p w14:paraId="6C11F94A" w14:textId="77777777" w:rsidR="001F1CB4" w:rsidRDefault="00EA534F">
      <w:pPr>
        <w:spacing w:before="2" w:line="292" w:lineRule="auto"/>
        <w:ind w:left="783" w:right="402" w:hanging="220"/>
        <w:jc w:val="both"/>
        <w:rPr>
          <w:sz w:val="20"/>
        </w:rPr>
      </w:pPr>
      <w:r>
        <w:rPr>
          <w:noProof/>
          <w:position w:val="3"/>
        </w:rPr>
        <w:drawing>
          <wp:inline distT="0" distB="0" distL="0" distR="0" wp14:anchorId="6C12043C" wp14:editId="6C12043D">
            <wp:extent cx="38100" cy="38099"/>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35" cstate="print"/>
                    <a:stretch>
                      <a:fillRect/>
                    </a:stretch>
                  </pic:blipFill>
                  <pic:spPr>
                    <a:xfrm>
                      <a:off x="0" y="0"/>
                      <a:ext cx="38100" cy="38099"/>
                    </a:xfrm>
                    <a:prstGeom prst="rect">
                      <a:avLst/>
                    </a:prstGeom>
                  </pic:spPr>
                </pic:pic>
              </a:graphicData>
            </a:graphic>
          </wp:inline>
        </w:drawing>
      </w:r>
      <w:r>
        <w:rPr>
          <w:rFonts w:ascii="Times New Roman"/>
          <w:spacing w:val="40"/>
          <w:w w:val="110"/>
          <w:sz w:val="20"/>
        </w:rPr>
        <w:t xml:space="preserve"> </w:t>
      </w:r>
      <w:r>
        <w:rPr>
          <w:color w:val="894A2B"/>
          <w:w w:val="110"/>
          <w:sz w:val="20"/>
        </w:rPr>
        <w:t>Focus</w:t>
      </w:r>
      <w:r>
        <w:rPr>
          <w:color w:val="894A2B"/>
          <w:spacing w:val="-3"/>
          <w:w w:val="110"/>
          <w:sz w:val="20"/>
        </w:rPr>
        <w:t xml:space="preserve"> </w:t>
      </w:r>
      <w:r>
        <w:rPr>
          <w:color w:val="894A2B"/>
          <w:w w:val="110"/>
          <w:sz w:val="20"/>
        </w:rPr>
        <w:t>on</w:t>
      </w:r>
      <w:r>
        <w:rPr>
          <w:color w:val="894A2B"/>
          <w:spacing w:val="-3"/>
          <w:w w:val="110"/>
          <w:sz w:val="20"/>
        </w:rPr>
        <w:t xml:space="preserve"> </w:t>
      </w:r>
      <w:r>
        <w:rPr>
          <w:color w:val="894A2B"/>
          <w:w w:val="110"/>
          <w:sz w:val="20"/>
        </w:rPr>
        <w:t>the</w:t>
      </w:r>
      <w:r>
        <w:rPr>
          <w:color w:val="894A2B"/>
          <w:spacing w:val="-3"/>
          <w:w w:val="110"/>
          <w:sz w:val="20"/>
        </w:rPr>
        <w:t xml:space="preserve"> </w:t>
      </w:r>
      <w:r>
        <w:rPr>
          <w:color w:val="894A2B"/>
          <w:w w:val="110"/>
          <w:sz w:val="20"/>
        </w:rPr>
        <w:t>present</w:t>
      </w:r>
      <w:r>
        <w:rPr>
          <w:color w:val="894A2B"/>
          <w:spacing w:val="-3"/>
          <w:w w:val="110"/>
          <w:sz w:val="20"/>
        </w:rPr>
        <w:t xml:space="preserve"> </w:t>
      </w:r>
      <w:r>
        <w:rPr>
          <w:color w:val="894A2B"/>
          <w:w w:val="110"/>
          <w:sz w:val="20"/>
        </w:rPr>
        <w:t>moment.</w:t>
      </w:r>
      <w:r>
        <w:rPr>
          <w:color w:val="894A2B"/>
          <w:spacing w:val="-3"/>
          <w:w w:val="110"/>
          <w:sz w:val="20"/>
        </w:rPr>
        <w:t xml:space="preserve"> </w:t>
      </w:r>
      <w:r>
        <w:rPr>
          <w:color w:val="894A2B"/>
          <w:w w:val="110"/>
          <w:sz w:val="20"/>
        </w:rPr>
        <w:t>If</w:t>
      </w:r>
      <w:r>
        <w:rPr>
          <w:color w:val="894A2B"/>
          <w:spacing w:val="-3"/>
          <w:w w:val="110"/>
          <w:sz w:val="20"/>
        </w:rPr>
        <w:t xml:space="preserve"> </w:t>
      </w:r>
      <w:r>
        <w:rPr>
          <w:color w:val="894A2B"/>
          <w:w w:val="110"/>
          <w:sz w:val="20"/>
        </w:rPr>
        <w:t>your</w:t>
      </w:r>
      <w:r>
        <w:rPr>
          <w:color w:val="894A2B"/>
          <w:spacing w:val="-3"/>
          <w:w w:val="110"/>
          <w:sz w:val="20"/>
        </w:rPr>
        <w:t xml:space="preserve"> </w:t>
      </w:r>
      <w:r>
        <w:rPr>
          <w:color w:val="894A2B"/>
          <w:w w:val="110"/>
          <w:sz w:val="20"/>
        </w:rPr>
        <w:t>mind</w:t>
      </w:r>
      <w:r>
        <w:rPr>
          <w:color w:val="894A2B"/>
          <w:spacing w:val="-3"/>
          <w:w w:val="110"/>
          <w:sz w:val="20"/>
        </w:rPr>
        <w:t xml:space="preserve"> </w:t>
      </w:r>
      <w:r>
        <w:rPr>
          <w:color w:val="894A2B"/>
          <w:w w:val="110"/>
          <w:sz w:val="20"/>
        </w:rPr>
        <w:t>starts</w:t>
      </w:r>
      <w:r>
        <w:rPr>
          <w:color w:val="894A2B"/>
          <w:spacing w:val="-3"/>
          <w:w w:val="110"/>
          <w:sz w:val="20"/>
        </w:rPr>
        <w:t xml:space="preserve"> </w:t>
      </w:r>
      <w:r>
        <w:rPr>
          <w:color w:val="894A2B"/>
          <w:w w:val="110"/>
          <w:sz w:val="20"/>
        </w:rPr>
        <w:t>to</w:t>
      </w:r>
      <w:r>
        <w:rPr>
          <w:color w:val="894A2B"/>
          <w:spacing w:val="-3"/>
          <w:w w:val="110"/>
          <w:sz w:val="20"/>
        </w:rPr>
        <w:t xml:space="preserve"> </w:t>
      </w:r>
      <w:r>
        <w:rPr>
          <w:color w:val="894A2B"/>
          <w:w w:val="110"/>
          <w:sz w:val="20"/>
        </w:rPr>
        <w:t>wander</w:t>
      </w:r>
      <w:r>
        <w:rPr>
          <w:color w:val="894A2B"/>
          <w:spacing w:val="-3"/>
          <w:w w:val="110"/>
          <w:sz w:val="20"/>
        </w:rPr>
        <w:t xml:space="preserve"> </w:t>
      </w:r>
      <w:r>
        <w:rPr>
          <w:color w:val="894A2B"/>
          <w:w w:val="110"/>
          <w:sz w:val="20"/>
        </w:rPr>
        <w:t xml:space="preserve">to past or future events, acknowledge it without judgment and </w:t>
      </w:r>
      <w:r>
        <w:rPr>
          <w:color w:val="894A2B"/>
          <w:spacing w:val="-2"/>
          <w:w w:val="110"/>
          <w:sz w:val="20"/>
        </w:rPr>
        <w:t>gently</w:t>
      </w:r>
      <w:r>
        <w:rPr>
          <w:color w:val="894A2B"/>
          <w:spacing w:val="-13"/>
          <w:w w:val="110"/>
          <w:sz w:val="20"/>
        </w:rPr>
        <w:t xml:space="preserve"> </w:t>
      </w:r>
      <w:r>
        <w:rPr>
          <w:color w:val="894A2B"/>
          <w:spacing w:val="-2"/>
          <w:w w:val="110"/>
          <w:sz w:val="20"/>
        </w:rPr>
        <w:t>bring</w:t>
      </w:r>
      <w:r>
        <w:rPr>
          <w:color w:val="894A2B"/>
          <w:spacing w:val="-14"/>
          <w:w w:val="110"/>
          <w:sz w:val="20"/>
        </w:rPr>
        <w:t xml:space="preserve"> </w:t>
      </w:r>
      <w:r>
        <w:rPr>
          <w:color w:val="894A2B"/>
          <w:spacing w:val="-2"/>
          <w:w w:val="110"/>
          <w:sz w:val="20"/>
        </w:rPr>
        <w:t>your</w:t>
      </w:r>
      <w:r>
        <w:rPr>
          <w:color w:val="894A2B"/>
          <w:spacing w:val="-12"/>
          <w:w w:val="110"/>
          <w:sz w:val="20"/>
        </w:rPr>
        <w:t xml:space="preserve"> </w:t>
      </w:r>
      <w:r>
        <w:rPr>
          <w:color w:val="894A2B"/>
          <w:spacing w:val="-2"/>
          <w:w w:val="110"/>
          <w:sz w:val="20"/>
        </w:rPr>
        <w:t>attention</w:t>
      </w:r>
      <w:r>
        <w:rPr>
          <w:color w:val="894A2B"/>
          <w:spacing w:val="-14"/>
          <w:w w:val="110"/>
          <w:sz w:val="20"/>
        </w:rPr>
        <w:t xml:space="preserve"> </w:t>
      </w:r>
      <w:r>
        <w:rPr>
          <w:color w:val="894A2B"/>
          <w:spacing w:val="-2"/>
          <w:w w:val="110"/>
          <w:sz w:val="20"/>
        </w:rPr>
        <w:t>back</w:t>
      </w:r>
      <w:r>
        <w:rPr>
          <w:color w:val="894A2B"/>
          <w:spacing w:val="-12"/>
          <w:w w:val="110"/>
          <w:sz w:val="20"/>
        </w:rPr>
        <w:t xml:space="preserve"> </w:t>
      </w:r>
      <w:r>
        <w:rPr>
          <w:color w:val="894A2B"/>
          <w:spacing w:val="-2"/>
          <w:w w:val="110"/>
          <w:sz w:val="20"/>
        </w:rPr>
        <w:t>to</w:t>
      </w:r>
      <w:r>
        <w:rPr>
          <w:color w:val="894A2B"/>
          <w:spacing w:val="-13"/>
          <w:w w:val="110"/>
          <w:sz w:val="20"/>
        </w:rPr>
        <w:t xml:space="preserve"> </w:t>
      </w:r>
      <w:r>
        <w:rPr>
          <w:color w:val="894A2B"/>
          <w:spacing w:val="-2"/>
          <w:w w:val="110"/>
          <w:sz w:val="20"/>
        </w:rPr>
        <w:t>your</w:t>
      </w:r>
      <w:r>
        <w:rPr>
          <w:color w:val="894A2B"/>
          <w:spacing w:val="-13"/>
          <w:w w:val="110"/>
          <w:sz w:val="20"/>
        </w:rPr>
        <w:t xml:space="preserve"> </w:t>
      </w:r>
      <w:r>
        <w:rPr>
          <w:color w:val="894A2B"/>
          <w:spacing w:val="-2"/>
          <w:w w:val="110"/>
          <w:sz w:val="20"/>
        </w:rPr>
        <w:t>breath.</w:t>
      </w:r>
    </w:p>
    <w:p w14:paraId="6C11F94B" w14:textId="77777777" w:rsidR="001F1CB4" w:rsidRDefault="00EA534F">
      <w:pPr>
        <w:spacing w:before="3" w:line="292" w:lineRule="auto"/>
        <w:ind w:left="783" w:right="402" w:hanging="220"/>
        <w:jc w:val="both"/>
        <w:rPr>
          <w:sz w:val="20"/>
        </w:rPr>
      </w:pPr>
      <w:r>
        <w:rPr>
          <w:noProof/>
          <w:position w:val="3"/>
        </w:rPr>
        <w:drawing>
          <wp:inline distT="0" distB="0" distL="0" distR="0" wp14:anchorId="6C12043E" wp14:editId="6C12043F">
            <wp:extent cx="38100" cy="3809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35" cstate="print"/>
                    <a:stretch>
                      <a:fillRect/>
                    </a:stretch>
                  </pic:blipFill>
                  <pic:spPr>
                    <a:xfrm>
                      <a:off x="0" y="0"/>
                      <a:ext cx="38100" cy="38099"/>
                    </a:xfrm>
                    <a:prstGeom prst="rect">
                      <a:avLst/>
                    </a:prstGeom>
                  </pic:spPr>
                </pic:pic>
              </a:graphicData>
            </a:graphic>
          </wp:inline>
        </w:drawing>
      </w:r>
      <w:r>
        <w:rPr>
          <w:rFonts w:ascii="Times New Roman"/>
          <w:spacing w:val="76"/>
          <w:w w:val="105"/>
          <w:sz w:val="20"/>
        </w:rPr>
        <w:t xml:space="preserve"> </w:t>
      </w:r>
      <w:r>
        <w:rPr>
          <w:color w:val="894A2B"/>
          <w:w w:val="105"/>
          <w:sz w:val="20"/>
        </w:rPr>
        <w:t>After</w:t>
      </w:r>
      <w:r>
        <w:rPr>
          <w:color w:val="894A2B"/>
          <w:spacing w:val="-11"/>
          <w:w w:val="105"/>
          <w:sz w:val="20"/>
        </w:rPr>
        <w:t xml:space="preserve"> </w:t>
      </w:r>
      <w:r>
        <w:rPr>
          <w:color w:val="894A2B"/>
          <w:w w:val="105"/>
          <w:sz w:val="20"/>
        </w:rPr>
        <w:t>each</w:t>
      </w:r>
      <w:r>
        <w:rPr>
          <w:color w:val="894A2B"/>
          <w:spacing w:val="-11"/>
          <w:w w:val="105"/>
          <w:sz w:val="20"/>
        </w:rPr>
        <w:t xml:space="preserve"> </w:t>
      </w:r>
      <w:r>
        <w:rPr>
          <w:color w:val="894A2B"/>
          <w:w w:val="105"/>
          <w:sz w:val="20"/>
        </w:rPr>
        <w:t>session,</w:t>
      </w:r>
      <w:r>
        <w:rPr>
          <w:color w:val="894A2B"/>
          <w:spacing w:val="-11"/>
          <w:w w:val="105"/>
          <w:sz w:val="20"/>
        </w:rPr>
        <w:t xml:space="preserve"> </w:t>
      </w:r>
      <w:r>
        <w:rPr>
          <w:color w:val="894A2B"/>
          <w:w w:val="105"/>
          <w:sz w:val="20"/>
        </w:rPr>
        <w:t>take</w:t>
      </w:r>
      <w:r>
        <w:rPr>
          <w:color w:val="894A2B"/>
          <w:spacing w:val="-11"/>
          <w:w w:val="105"/>
          <w:sz w:val="20"/>
        </w:rPr>
        <w:t xml:space="preserve"> </w:t>
      </w:r>
      <w:r>
        <w:rPr>
          <w:color w:val="894A2B"/>
          <w:w w:val="105"/>
          <w:sz w:val="20"/>
        </w:rPr>
        <w:t>a</w:t>
      </w:r>
      <w:r>
        <w:rPr>
          <w:color w:val="894A2B"/>
          <w:spacing w:val="-11"/>
          <w:w w:val="105"/>
          <w:sz w:val="20"/>
        </w:rPr>
        <w:t xml:space="preserve"> </w:t>
      </w:r>
      <w:r>
        <w:rPr>
          <w:color w:val="894A2B"/>
          <w:w w:val="105"/>
          <w:sz w:val="20"/>
        </w:rPr>
        <w:t>moment</w:t>
      </w:r>
      <w:r>
        <w:rPr>
          <w:color w:val="894A2B"/>
          <w:spacing w:val="-11"/>
          <w:w w:val="105"/>
          <w:sz w:val="20"/>
        </w:rPr>
        <w:t xml:space="preserve"> </w:t>
      </w:r>
      <w:r>
        <w:rPr>
          <w:color w:val="894A2B"/>
          <w:w w:val="105"/>
          <w:sz w:val="20"/>
        </w:rPr>
        <w:t>to</w:t>
      </w:r>
      <w:r>
        <w:rPr>
          <w:color w:val="894A2B"/>
          <w:spacing w:val="-11"/>
          <w:w w:val="105"/>
          <w:sz w:val="20"/>
        </w:rPr>
        <w:t xml:space="preserve"> </w:t>
      </w:r>
      <w:r>
        <w:rPr>
          <w:color w:val="894A2B"/>
          <w:w w:val="105"/>
          <w:sz w:val="20"/>
        </w:rPr>
        <w:t>reflect</w:t>
      </w:r>
      <w:r>
        <w:rPr>
          <w:color w:val="894A2B"/>
          <w:spacing w:val="-11"/>
          <w:w w:val="105"/>
          <w:sz w:val="20"/>
        </w:rPr>
        <w:t xml:space="preserve"> </w:t>
      </w:r>
      <w:r>
        <w:rPr>
          <w:color w:val="894A2B"/>
          <w:w w:val="105"/>
          <w:sz w:val="20"/>
        </w:rPr>
        <w:t>on</w:t>
      </w:r>
      <w:r>
        <w:rPr>
          <w:color w:val="894A2B"/>
          <w:spacing w:val="-11"/>
          <w:w w:val="105"/>
          <w:sz w:val="20"/>
        </w:rPr>
        <w:t xml:space="preserve"> </w:t>
      </w:r>
      <w:r>
        <w:rPr>
          <w:color w:val="894A2B"/>
          <w:w w:val="105"/>
          <w:sz w:val="20"/>
        </w:rPr>
        <w:t>how</w:t>
      </w:r>
      <w:r>
        <w:rPr>
          <w:color w:val="894A2B"/>
          <w:spacing w:val="-11"/>
          <w:w w:val="105"/>
          <w:sz w:val="20"/>
        </w:rPr>
        <w:t xml:space="preserve"> </w:t>
      </w:r>
      <w:r>
        <w:rPr>
          <w:color w:val="894A2B"/>
          <w:w w:val="105"/>
          <w:sz w:val="20"/>
        </w:rPr>
        <w:t>you</w:t>
      </w:r>
      <w:r>
        <w:rPr>
          <w:color w:val="894A2B"/>
          <w:spacing w:val="-11"/>
          <w:w w:val="105"/>
          <w:sz w:val="20"/>
        </w:rPr>
        <w:t xml:space="preserve"> </w:t>
      </w:r>
      <w:r>
        <w:rPr>
          <w:color w:val="894A2B"/>
          <w:w w:val="105"/>
          <w:sz w:val="20"/>
        </w:rPr>
        <w:t>feel</w:t>
      </w:r>
      <w:r>
        <w:rPr>
          <w:color w:val="894A2B"/>
          <w:spacing w:val="-11"/>
          <w:w w:val="105"/>
          <w:sz w:val="20"/>
        </w:rPr>
        <w:t xml:space="preserve"> </w:t>
      </w:r>
      <w:r>
        <w:rPr>
          <w:color w:val="894A2B"/>
          <w:w w:val="105"/>
          <w:sz w:val="20"/>
        </w:rPr>
        <w:t>and how your practice is progressing.</w:t>
      </w:r>
    </w:p>
    <w:p w14:paraId="6C11F94C" w14:textId="77777777" w:rsidR="001F1CB4" w:rsidRDefault="001F1CB4">
      <w:pPr>
        <w:pStyle w:val="BodyText"/>
        <w:spacing w:before="56"/>
        <w:rPr>
          <w:sz w:val="20"/>
        </w:rPr>
      </w:pPr>
    </w:p>
    <w:p w14:paraId="6C11F94D" w14:textId="77777777" w:rsidR="001F1CB4" w:rsidRDefault="00EA534F">
      <w:pPr>
        <w:ind w:left="393" w:right="354"/>
        <w:jc w:val="center"/>
        <w:rPr>
          <w:sz w:val="20"/>
        </w:rPr>
      </w:pPr>
      <w:r>
        <w:rPr>
          <w:color w:val="894A2B"/>
          <w:sz w:val="20"/>
        </w:rPr>
        <w:t>Mindfulness</w:t>
      </w:r>
      <w:r>
        <w:rPr>
          <w:color w:val="894A2B"/>
          <w:spacing w:val="17"/>
          <w:sz w:val="20"/>
        </w:rPr>
        <w:t xml:space="preserve"> </w:t>
      </w:r>
      <w:r>
        <w:rPr>
          <w:color w:val="894A2B"/>
          <w:sz w:val="20"/>
        </w:rPr>
        <w:t>&amp;</w:t>
      </w:r>
      <w:r>
        <w:rPr>
          <w:color w:val="894A2B"/>
          <w:spacing w:val="16"/>
          <w:sz w:val="20"/>
        </w:rPr>
        <w:t xml:space="preserve"> </w:t>
      </w:r>
      <w:r>
        <w:rPr>
          <w:color w:val="894A2B"/>
          <w:sz w:val="20"/>
        </w:rPr>
        <w:t>Meditation</w:t>
      </w:r>
      <w:r>
        <w:rPr>
          <w:color w:val="894A2B"/>
          <w:spacing w:val="16"/>
          <w:sz w:val="20"/>
        </w:rPr>
        <w:t xml:space="preserve"> </w:t>
      </w:r>
      <w:r>
        <w:rPr>
          <w:color w:val="894A2B"/>
          <w:sz w:val="20"/>
        </w:rPr>
        <w:t>resources</w:t>
      </w:r>
      <w:r>
        <w:rPr>
          <w:color w:val="894A2B"/>
          <w:spacing w:val="17"/>
          <w:sz w:val="20"/>
        </w:rPr>
        <w:t xml:space="preserve"> </w:t>
      </w:r>
      <w:r>
        <w:rPr>
          <w:color w:val="894A2B"/>
          <w:sz w:val="20"/>
        </w:rPr>
        <w:t>available</w:t>
      </w:r>
      <w:r>
        <w:rPr>
          <w:color w:val="894A2B"/>
          <w:spacing w:val="18"/>
          <w:sz w:val="20"/>
        </w:rPr>
        <w:t xml:space="preserve"> </w:t>
      </w:r>
      <w:r>
        <w:rPr>
          <w:color w:val="894A2B"/>
          <w:sz w:val="20"/>
        </w:rPr>
        <w:t>in</w:t>
      </w:r>
      <w:r>
        <w:rPr>
          <w:color w:val="894A2B"/>
          <w:spacing w:val="16"/>
          <w:sz w:val="20"/>
        </w:rPr>
        <w:t xml:space="preserve"> </w:t>
      </w:r>
      <w:r>
        <w:rPr>
          <w:color w:val="894A2B"/>
          <w:sz w:val="20"/>
        </w:rPr>
        <w:t>Appendix</w:t>
      </w:r>
      <w:r>
        <w:rPr>
          <w:color w:val="894A2B"/>
          <w:spacing w:val="17"/>
          <w:sz w:val="20"/>
        </w:rPr>
        <w:t xml:space="preserve"> </w:t>
      </w:r>
      <w:r>
        <w:rPr>
          <w:color w:val="894A2B"/>
          <w:spacing w:val="-5"/>
          <w:sz w:val="20"/>
        </w:rPr>
        <w:t>B.</w:t>
      </w:r>
    </w:p>
    <w:p w14:paraId="6C11F94E" w14:textId="77777777" w:rsidR="001F1CB4" w:rsidRDefault="001F1CB4">
      <w:pPr>
        <w:jc w:val="center"/>
        <w:rPr>
          <w:sz w:val="20"/>
        </w:rPr>
        <w:sectPr w:rsidR="001F1CB4">
          <w:headerReference w:type="default" r:id="rId36"/>
          <w:pgSz w:w="8640" w:h="12960"/>
          <w:pgMar w:top="660" w:right="460" w:bottom="280" w:left="420" w:header="0" w:footer="0" w:gutter="0"/>
          <w:cols w:space="720"/>
        </w:sectPr>
      </w:pPr>
    </w:p>
    <w:p w14:paraId="6C11F94F" w14:textId="77777777" w:rsidR="001F1CB4" w:rsidRDefault="00EA534F">
      <w:pPr>
        <w:pStyle w:val="Heading4"/>
        <w:spacing w:before="244"/>
        <w:ind w:left="39"/>
        <w:rPr>
          <w:rFonts w:ascii="Times New Roman"/>
        </w:rPr>
      </w:pPr>
      <w:r>
        <w:rPr>
          <w:rFonts w:ascii="Times New Roman"/>
          <w:color w:val="CB3716"/>
          <w:spacing w:val="-2"/>
          <w:w w:val="210"/>
        </w:rPr>
        <w:lastRenderedPageBreak/>
        <w:t>Psychoeducation</w:t>
      </w:r>
    </w:p>
    <w:p w14:paraId="6C11F950" w14:textId="77777777" w:rsidR="001F1CB4" w:rsidRDefault="001F1CB4">
      <w:pPr>
        <w:pStyle w:val="BodyText"/>
        <w:spacing w:before="50"/>
        <w:rPr>
          <w:rFonts w:ascii="Times New Roman"/>
          <w:sz w:val="26"/>
        </w:rPr>
      </w:pPr>
    </w:p>
    <w:p w14:paraId="6C11F951" w14:textId="77777777" w:rsidR="001F1CB4" w:rsidRDefault="00EA534F">
      <w:pPr>
        <w:spacing w:line="292" w:lineRule="auto"/>
        <w:ind w:left="443" w:right="402"/>
        <w:jc w:val="both"/>
      </w:pPr>
      <w:r>
        <w:rPr>
          <w:rFonts w:ascii="Calibri"/>
          <w:b/>
          <w:color w:val="894A2B"/>
          <w:w w:val="115"/>
        </w:rPr>
        <w:t>Reading</w:t>
      </w:r>
      <w:r>
        <w:rPr>
          <w:rFonts w:ascii="Calibri"/>
          <w:b/>
          <w:color w:val="894A2B"/>
          <w:spacing w:val="40"/>
          <w:w w:val="115"/>
        </w:rPr>
        <w:t xml:space="preserve"> </w:t>
      </w:r>
      <w:r>
        <w:rPr>
          <w:rFonts w:ascii="Calibri"/>
          <w:b/>
          <w:color w:val="894A2B"/>
          <w:w w:val="115"/>
        </w:rPr>
        <w:t>about</w:t>
      </w:r>
      <w:r>
        <w:rPr>
          <w:rFonts w:ascii="Calibri"/>
          <w:b/>
          <w:color w:val="894A2B"/>
          <w:spacing w:val="40"/>
          <w:w w:val="115"/>
        </w:rPr>
        <w:t xml:space="preserve"> </w:t>
      </w:r>
      <w:r>
        <w:rPr>
          <w:rFonts w:ascii="Calibri"/>
          <w:b/>
          <w:color w:val="894A2B"/>
          <w:w w:val="115"/>
        </w:rPr>
        <w:t>human</w:t>
      </w:r>
      <w:r>
        <w:rPr>
          <w:rFonts w:ascii="Calibri"/>
          <w:b/>
          <w:color w:val="894A2B"/>
          <w:spacing w:val="40"/>
          <w:w w:val="115"/>
        </w:rPr>
        <w:t xml:space="preserve"> </w:t>
      </w:r>
      <w:r>
        <w:rPr>
          <w:rFonts w:ascii="Calibri"/>
          <w:b/>
          <w:color w:val="894A2B"/>
          <w:w w:val="115"/>
        </w:rPr>
        <w:t>nature,</w:t>
      </w:r>
      <w:r>
        <w:rPr>
          <w:rFonts w:ascii="Calibri"/>
          <w:b/>
          <w:color w:val="894A2B"/>
          <w:spacing w:val="40"/>
          <w:w w:val="115"/>
        </w:rPr>
        <w:t xml:space="preserve"> </w:t>
      </w:r>
      <w:r>
        <w:rPr>
          <w:rFonts w:ascii="Calibri"/>
          <w:b/>
          <w:color w:val="894A2B"/>
          <w:w w:val="115"/>
        </w:rPr>
        <w:t>especially</w:t>
      </w:r>
      <w:r>
        <w:rPr>
          <w:rFonts w:ascii="Calibri"/>
          <w:b/>
          <w:color w:val="894A2B"/>
          <w:spacing w:val="40"/>
          <w:w w:val="115"/>
        </w:rPr>
        <w:t xml:space="preserve"> </w:t>
      </w:r>
      <w:r>
        <w:rPr>
          <w:rFonts w:ascii="Calibri"/>
          <w:b/>
          <w:color w:val="894A2B"/>
          <w:w w:val="115"/>
        </w:rPr>
        <w:t>in</w:t>
      </w:r>
      <w:r>
        <w:rPr>
          <w:rFonts w:ascii="Calibri"/>
          <w:b/>
          <w:color w:val="894A2B"/>
          <w:spacing w:val="40"/>
          <w:w w:val="115"/>
        </w:rPr>
        <w:t xml:space="preserve"> </w:t>
      </w:r>
      <w:r>
        <w:rPr>
          <w:rFonts w:ascii="Calibri"/>
          <w:b/>
          <w:color w:val="894A2B"/>
          <w:w w:val="115"/>
        </w:rPr>
        <w:t>the</w:t>
      </w:r>
      <w:r>
        <w:rPr>
          <w:rFonts w:ascii="Calibri"/>
          <w:b/>
          <w:color w:val="894A2B"/>
          <w:spacing w:val="40"/>
          <w:w w:val="115"/>
        </w:rPr>
        <w:t xml:space="preserve"> </w:t>
      </w:r>
      <w:r>
        <w:rPr>
          <w:rFonts w:ascii="Calibri"/>
          <w:b/>
          <w:color w:val="894A2B"/>
          <w:w w:val="115"/>
        </w:rPr>
        <w:t>context</w:t>
      </w:r>
      <w:r>
        <w:rPr>
          <w:rFonts w:ascii="Calibri"/>
          <w:b/>
          <w:color w:val="894A2B"/>
          <w:spacing w:val="40"/>
          <w:w w:val="115"/>
        </w:rPr>
        <w:t xml:space="preserve"> </w:t>
      </w:r>
      <w:r>
        <w:rPr>
          <w:rFonts w:ascii="Calibri"/>
          <w:b/>
          <w:color w:val="894A2B"/>
          <w:w w:val="115"/>
        </w:rPr>
        <w:t xml:space="preserve">of trauma and recovery, can be a valuable part of the healing </w:t>
      </w:r>
      <w:r>
        <w:rPr>
          <w:color w:val="894A2B"/>
          <w:spacing w:val="-2"/>
          <w:w w:val="115"/>
        </w:rPr>
        <w:t>process,</w:t>
      </w:r>
      <w:r>
        <w:rPr>
          <w:color w:val="894A2B"/>
          <w:spacing w:val="-13"/>
          <w:w w:val="115"/>
        </w:rPr>
        <w:t xml:space="preserve"> </w:t>
      </w:r>
      <w:r>
        <w:rPr>
          <w:color w:val="894A2B"/>
          <w:spacing w:val="-2"/>
          <w:w w:val="115"/>
        </w:rPr>
        <w:t>and</w:t>
      </w:r>
      <w:r>
        <w:rPr>
          <w:color w:val="894A2B"/>
          <w:spacing w:val="-13"/>
          <w:w w:val="115"/>
        </w:rPr>
        <w:t xml:space="preserve"> </w:t>
      </w:r>
      <w:r>
        <w:rPr>
          <w:color w:val="894A2B"/>
          <w:spacing w:val="-2"/>
          <w:w w:val="115"/>
        </w:rPr>
        <w:t>can</w:t>
      </w:r>
      <w:r>
        <w:rPr>
          <w:color w:val="894A2B"/>
          <w:spacing w:val="-13"/>
          <w:w w:val="115"/>
        </w:rPr>
        <w:t xml:space="preserve"> </w:t>
      </w:r>
      <w:r>
        <w:rPr>
          <w:color w:val="894A2B"/>
          <w:spacing w:val="-2"/>
          <w:w w:val="115"/>
        </w:rPr>
        <w:t>be</w:t>
      </w:r>
      <w:r>
        <w:rPr>
          <w:color w:val="894A2B"/>
          <w:spacing w:val="-13"/>
          <w:w w:val="115"/>
        </w:rPr>
        <w:t xml:space="preserve"> </w:t>
      </w:r>
      <w:r>
        <w:rPr>
          <w:color w:val="894A2B"/>
          <w:spacing w:val="-2"/>
          <w:w w:val="115"/>
        </w:rPr>
        <w:t>very</w:t>
      </w:r>
      <w:r>
        <w:rPr>
          <w:color w:val="894A2B"/>
          <w:spacing w:val="-13"/>
          <w:w w:val="115"/>
        </w:rPr>
        <w:t xml:space="preserve"> </w:t>
      </w:r>
      <w:r>
        <w:rPr>
          <w:color w:val="894A2B"/>
          <w:spacing w:val="-2"/>
          <w:w w:val="115"/>
        </w:rPr>
        <w:t>interesting,</w:t>
      </w:r>
      <w:r>
        <w:rPr>
          <w:color w:val="894A2B"/>
          <w:spacing w:val="-13"/>
          <w:w w:val="115"/>
        </w:rPr>
        <w:t xml:space="preserve"> </w:t>
      </w:r>
      <w:r>
        <w:rPr>
          <w:color w:val="894A2B"/>
          <w:spacing w:val="-2"/>
          <w:w w:val="115"/>
        </w:rPr>
        <w:t>curious</w:t>
      </w:r>
      <w:r>
        <w:rPr>
          <w:color w:val="894A2B"/>
          <w:spacing w:val="-13"/>
          <w:w w:val="115"/>
        </w:rPr>
        <w:t xml:space="preserve"> </w:t>
      </w:r>
      <w:r>
        <w:rPr>
          <w:color w:val="894A2B"/>
          <w:spacing w:val="-2"/>
          <w:w w:val="115"/>
        </w:rPr>
        <w:t>and</w:t>
      </w:r>
      <w:r>
        <w:rPr>
          <w:color w:val="894A2B"/>
          <w:spacing w:val="-13"/>
          <w:w w:val="115"/>
        </w:rPr>
        <w:t xml:space="preserve"> </w:t>
      </w:r>
      <w:r>
        <w:rPr>
          <w:color w:val="894A2B"/>
          <w:spacing w:val="-2"/>
          <w:w w:val="115"/>
        </w:rPr>
        <w:t xml:space="preserve">thought </w:t>
      </w:r>
      <w:r>
        <w:rPr>
          <w:color w:val="894A2B"/>
        </w:rPr>
        <w:t>provoking. Once can learn about phychoeducation by reading books, credible blogs, articles, and listening to podcasts.</w:t>
      </w:r>
    </w:p>
    <w:p w14:paraId="6C11F952" w14:textId="77777777" w:rsidR="001F1CB4" w:rsidRDefault="001F1CB4">
      <w:pPr>
        <w:pStyle w:val="BodyText"/>
        <w:spacing w:before="56"/>
      </w:pPr>
    </w:p>
    <w:p w14:paraId="6C11F953" w14:textId="77777777" w:rsidR="001F1CB4" w:rsidRDefault="00EA534F">
      <w:pPr>
        <w:pStyle w:val="BodyText"/>
        <w:spacing w:line="292" w:lineRule="auto"/>
        <w:ind w:left="443" w:right="402"/>
        <w:jc w:val="both"/>
      </w:pPr>
      <w:r>
        <w:rPr>
          <w:color w:val="894A2B"/>
        </w:rPr>
        <w:t xml:space="preserve">To receive emotional and mental health blogs, tips and tricks </w:t>
      </w:r>
      <w:r>
        <w:rPr>
          <w:color w:val="894A2B"/>
          <w:w w:val="110"/>
        </w:rPr>
        <w:t>from</w:t>
      </w:r>
      <w:r>
        <w:rPr>
          <w:color w:val="894A2B"/>
          <w:spacing w:val="-5"/>
          <w:w w:val="110"/>
        </w:rPr>
        <w:t xml:space="preserve"> </w:t>
      </w:r>
      <w:r>
        <w:rPr>
          <w:color w:val="894A2B"/>
          <w:w w:val="110"/>
        </w:rPr>
        <w:t>Little</w:t>
      </w:r>
      <w:r>
        <w:rPr>
          <w:color w:val="894A2B"/>
          <w:spacing w:val="-5"/>
          <w:w w:val="110"/>
        </w:rPr>
        <w:t xml:space="preserve"> </w:t>
      </w:r>
      <w:r>
        <w:rPr>
          <w:color w:val="894A2B"/>
          <w:w w:val="110"/>
        </w:rPr>
        <w:t>Lyon</w:t>
      </w:r>
      <w:r>
        <w:rPr>
          <w:color w:val="894A2B"/>
          <w:spacing w:val="-5"/>
          <w:w w:val="110"/>
        </w:rPr>
        <w:t xml:space="preserve"> </w:t>
      </w:r>
      <w:r>
        <w:rPr>
          <w:color w:val="894A2B"/>
          <w:w w:val="110"/>
        </w:rPr>
        <w:t>Media,</w:t>
      </w:r>
      <w:r>
        <w:rPr>
          <w:color w:val="894A2B"/>
          <w:spacing w:val="-5"/>
          <w:w w:val="110"/>
        </w:rPr>
        <w:t xml:space="preserve"> </w:t>
      </w:r>
      <w:r>
        <w:rPr>
          <w:color w:val="894A2B"/>
          <w:w w:val="110"/>
        </w:rPr>
        <w:t>please</w:t>
      </w:r>
      <w:r>
        <w:rPr>
          <w:color w:val="894A2B"/>
          <w:spacing w:val="-5"/>
          <w:w w:val="110"/>
        </w:rPr>
        <w:t xml:space="preserve"> </w:t>
      </w:r>
      <w:r>
        <w:rPr>
          <w:color w:val="894A2B"/>
          <w:w w:val="110"/>
        </w:rPr>
        <w:t>visit</w:t>
      </w:r>
      <w:r>
        <w:rPr>
          <w:color w:val="894A2B"/>
          <w:spacing w:val="-5"/>
          <w:w w:val="110"/>
        </w:rPr>
        <w:t xml:space="preserve"> </w:t>
      </w:r>
      <w:r>
        <w:rPr>
          <w:color w:val="894A2B"/>
          <w:w w:val="110"/>
        </w:rPr>
        <w:t>littlelyonmedia.com</w:t>
      </w:r>
      <w:r>
        <w:rPr>
          <w:color w:val="894A2B"/>
          <w:spacing w:val="-5"/>
          <w:w w:val="110"/>
        </w:rPr>
        <w:t xml:space="preserve"> </w:t>
      </w:r>
      <w:r>
        <w:rPr>
          <w:color w:val="894A2B"/>
          <w:w w:val="110"/>
        </w:rPr>
        <w:t>and sign up for our newsletter!</w:t>
      </w:r>
    </w:p>
    <w:p w14:paraId="6C11F954" w14:textId="77777777" w:rsidR="001F1CB4" w:rsidRDefault="001F1CB4">
      <w:pPr>
        <w:pStyle w:val="BodyText"/>
        <w:spacing w:before="63"/>
      </w:pPr>
    </w:p>
    <w:p w14:paraId="6C11F955" w14:textId="77777777" w:rsidR="001F1CB4" w:rsidRDefault="00EA534F">
      <w:pPr>
        <w:pStyle w:val="BodyText"/>
        <w:spacing w:line="292" w:lineRule="auto"/>
        <w:ind w:left="443" w:right="402"/>
        <w:jc w:val="both"/>
      </w:pPr>
      <w:r>
        <w:rPr>
          <w:color w:val="894A2B"/>
          <w:w w:val="105"/>
        </w:rPr>
        <w:t xml:space="preserve">If diving into new resources feels overwhelming, it’s okay to focus solely on the content here; choose what feels </w:t>
      </w:r>
      <w:r>
        <w:rPr>
          <w:color w:val="894A2B"/>
          <w:spacing w:val="-2"/>
          <w:w w:val="105"/>
        </w:rPr>
        <w:t>manageable.</w:t>
      </w:r>
    </w:p>
    <w:p w14:paraId="6C11F956" w14:textId="77777777" w:rsidR="001F1CB4" w:rsidRDefault="001F1CB4">
      <w:pPr>
        <w:pStyle w:val="BodyText"/>
        <w:spacing w:before="74"/>
      </w:pPr>
    </w:p>
    <w:p w14:paraId="6C11F957" w14:textId="77777777" w:rsidR="001F1CB4" w:rsidRDefault="00EA534F">
      <w:pPr>
        <w:pStyle w:val="Heading5"/>
        <w:spacing w:before="1"/>
        <w:jc w:val="both"/>
      </w:pPr>
      <w:r>
        <w:rPr>
          <w:color w:val="894A2B"/>
          <w:w w:val="125"/>
        </w:rPr>
        <w:t>Books,</w:t>
      </w:r>
      <w:r>
        <w:rPr>
          <w:color w:val="894A2B"/>
          <w:spacing w:val="-2"/>
          <w:w w:val="125"/>
        </w:rPr>
        <w:t xml:space="preserve"> </w:t>
      </w:r>
      <w:r>
        <w:rPr>
          <w:color w:val="894A2B"/>
          <w:w w:val="125"/>
        </w:rPr>
        <w:t>dear</w:t>
      </w:r>
      <w:r>
        <w:rPr>
          <w:color w:val="894A2B"/>
          <w:spacing w:val="-1"/>
          <w:w w:val="125"/>
        </w:rPr>
        <w:t xml:space="preserve"> </w:t>
      </w:r>
      <w:r>
        <w:rPr>
          <w:color w:val="894A2B"/>
          <w:w w:val="125"/>
        </w:rPr>
        <w:t>to</w:t>
      </w:r>
      <w:r>
        <w:rPr>
          <w:color w:val="894A2B"/>
          <w:spacing w:val="-2"/>
          <w:w w:val="125"/>
        </w:rPr>
        <w:t xml:space="preserve"> </w:t>
      </w:r>
      <w:r>
        <w:rPr>
          <w:color w:val="894A2B"/>
          <w:w w:val="125"/>
        </w:rPr>
        <w:t>my</w:t>
      </w:r>
      <w:r>
        <w:rPr>
          <w:color w:val="894A2B"/>
          <w:spacing w:val="-1"/>
          <w:w w:val="125"/>
        </w:rPr>
        <w:t xml:space="preserve"> </w:t>
      </w:r>
      <w:r>
        <w:rPr>
          <w:color w:val="894A2B"/>
          <w:w w:val="125"/>
        </w:rPr>
        <w:t>heart</w:t>
      </w:r>
      <w:r>
        <w:rPr>
          <w:color w:val="894A2B"/>
          <w:spacing w:val="-1"/>
          <w:w w:val="125"/>
        </w:rPr>
        <w:t xml:space="preserve"> </w:t>
      </w:r>
      <w:r>
        <w:rPr>
          <w:color w:val="894A2B"/>
          <w:w w:val="125"/>
        </w:rPr>
        <w:t>and</w:t>
      </w:r>
      <w:r>
        <w:rPr>
          <w:color w:val="894A2B"/>
          <w:spacing w:val="-2"/>
          <w:w w:val="125"/>
        </w:rPr>
        <w:t xml:space="preserve"> </w:t>
      </w:r>
      <w:r>
        <w:rPr>
          <w:color w:val="894A2B"/>
          <w:w w:val="125"/>
        </w:rPr>
        <w:t>often</w:t>
      </w:r>
      <w:r>
        <w:rPr>
          <w:color w:val="894A2B"/>
          <w:spacing w:val="-1"/>
          <w:w w:val="125"/>
        </w:rPr>
        <w:t xml:space="preserve"> </w:t>
      </w:r>
      <w:r>
        <w:rPr>
          <w:color w:val="894A2B"/>
          <w:spacing w:val="-2"/>
          <w:w w:val="125"/>
        </w:rPr>
        <w:t>referenced</w:t>
      </w:r>
    </w:p>
    <w:p w14:paraId="6C11F958" w14:textId="77777777" w:rsidR="001F1CB4" w:rsidRDefault="001F1CB4">
      <w:pPr>
        <w:pStyle w:val="BodyText"/>
        <w:spacing w:before="111"/>
        <w:rPr>
          <w:rFonts w:ascii="Calibri"/>
          <w:b/>
        </w:rPr>
      </w:pPr>
    </w:p>
    <w:p w14:paraId="6C11F959" w14:textId="77777777" w:rsidR="001F1CB4" w:rsidRDefault="00EA534F">
      <w:pPr>
        <w:pStyle w:val="BodyText"/>
        <w:spacing w:line="292" w:lineRule="auto"/>
        <w:ind w:left="817" w:right="1380"/>
        <w:jc w:val="both"/>
      </w:pPr>
      <w:r>
        <w:rPr>
          <w:noProof/>
        </w:rPr>
        <mc:AlternateContent>
          <mc:Choice Requires="wps">
            <w:drawing>
              <wp:anchor distT="0" distB="0" distL="0" distR="0" simplePos="0" relativeHeight="15736320" behindDoc="0" locked="0" layoutInCell="1" allowOverlap="1" wp14:anchorId="6C120440" wp14:editId="6C120441">
                <wp:simplePos x="0" y="0"/>
                <wp:positionH relativeFrom="page">
                  <wp:posOffset>634364</wp:posOffset>
                </wp:positionH>
                <wp:positionV relativeFrom="paragraph">
                  <wp:posOffset>73859</wp:posOffset>
                </wp:positionV>
                <wp:extent cx="47625" cy="4762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149D008" id="Graphic 64" o:spid="_x0000_s1026" style="position:absolute;margin-left:49.95pt;margin-top:5.8pt;width:3.75pt;height:3.75pt;z-index:1573632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noProof/>
        </w:rPr>
        <mc:AlternateContent>
          <mc:Choice Requires="wps">
            <w:drawing>
              <wp:anchor distT="0" distB="0" distL="0" distR="0" simplePos="0" relativeHeight="15736832" behindDoc="0" locked="0" layoutInCell="1" allowOverlap="1" wp14:anchorId="6C120442" wp14:editId="6C120443">
                <wp:simplePos x="0" y="0"/>
                <wp:positionH relativeFrom="page">
                  <wp:posOffset>634364</wp:posOffset>
                </wp:positionH>
                <wp:positionV relativeFrom="paragraph">
                  <wp:posOffset>283409</wp:posOffset>
                </wp:positionV>
                <wp:extent cx="47625" cy="4762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23C7226" id="Graphic 65" o:spid="_x0000_s1026" style="position:absolute;margin-left:49.95pt;margin-top:22.3pt;width:3.75pt;height:3.75pt;z-index:1573683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" path="m26970,47624r-6316,l17617,47020,,26969,,20654,20654,r6316,l47625,23812r-1,3157l26970,47624xe" fillcolor="#894a2b" stroked="f">
                <v:path arrowok="t"/>
                <w10:wrap anchorx="page"/>
              </v:shape>
            </w:pict>
          </mc:Fallback>
        </mc:AlternateContent>
      </w:r>
      <w:r>
        <w:rPr>
          <w:noProof/>
        </w:rPr>
        <mc:AlternateContent>
          <mc:Choice Requires="wps">
            <w:drawing>
              <wp:anchor distT="0" distB="0" distL="0" distR="0" simplePos="0" relativeHeight="15737344" behindDoc="0" locked="0" layoutInCell="1" allowOverlap="1" wp14:anchorId="6C120444" wp14:editId="6C120445">
                <wp:simplePos x="0" y="0"/>
                <wp:positionH relativeFrom="page">
                  <wp:posOffset>634364</wp:posOffset>
                </wp:positionH>
                <wp:positionV relativeFrom="paragraph">
                  <wp:posOffset>492959</wp:posOffset>
                </wp:positionV>
                <wp:extent cx="47625" cy="4762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B86D951" id="Graphic 66" o:spid="_x0000_s1026" style="position:absolute;margin-left:49.95pt;margin-top:38.8pt;width:3.75pt;height:3.75pt;z-index:1573734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" path="m26970,47624r-6316,l17617,47020,,26970,,20654,20654,r6316,l47625,23812r-1,3158l26970,47624xe" fillcolor="#894a2b" stroked="f">
                <v:path arrowok="t"/>
                <w10:wrap anchorx="page"/>
              </v:shape>
            </w:pict>
          </mc:Fallback>
        </mc:AlternateContent>
      </w:r>
      <w:r>
        <w:rPr>
          <w:color w:val="894A2B"/>
          <w:spacing w:val="-2"/>
          <w:w w:val="105"/>
        </w:rPr>
        <w:t>“Ageless</w:t>
      </w:r>
      <w:r>
        <w:rPr>
          <w:color w:val="894A2B"/>
          <w:spacing w:val="-11"/>
          <w:w w:val="105"/>
        </w:rPr>
        <w:t xml:space="preserve"> </w:t>
      </w:r>
      <w:r>
        <w:rPr>
          <w:color w:val="894A2B"/>
          <w:spacing w:val="-2"/>
          <w:w w:val="105"/>
        </w:rPr>
        <w:t>Body,</w:t>
      </w:r>
      <w:r>
        <w:rPr>
          <w:color w:val="894A2B"/>
          <w:spacing w:val="-11"/>
          <w:w w:val="105"/>
        </w:rPr>
        <w:t xml:space="preserve"> </w:t>
      </w:r>
      <w:r>
        <w:rPr>
          <w:color w:val="894A2B"/>
          <w:spacing w:val="-2"/>
          <w:w w:val="105"/>
        </w:rPr>
        <w:t>Timeless</w:t>
      </w:r>
      <w:r>
        <w:rPr>
          <w:color w:val="894A2B"/>
          <w:spacing w:val="-11"/>
          <w:w w:val="105"/>
        </w:rPr>
        <w:t xml:space="preserve"> </w:t>
      </w:r>
      <w:r>
        <w:rPr>
          <w:color w:val="894A2B"/>
          <w:spacing w:val="-2"/>
          <w:w w:val="105"/>
        </w:rPr>
        <w:t>Mind:</w:t>
      </w:r>
      <w:r>
        <w:rPr>
          <w:color w:val="894A2B"/>
          <w:spacing w:val="-11"/>
          <w:w w:val="105"/>
        </w:rPr>
        <w:t xml:space="preserve"> </w:t>
      </w:r>
      <w:r>
        <w:rPr>
          <w:color w:val="894A2B"/>
          <w:spacing w:val="-2"/>
          <w:w w:val="105"/>
        </w:rPr>
        <w:t>-</w:t>
      </w:r>
      <w:r>
        <w:rPr>
          <w:color w:val="894A2B"/>
          <w:spacing w:val="-11"/>
          <w:w w:val="105"/>
        </w:rPr>
        <w:t xml:space="preserve"> </w:t>
      </w:r>
      <w:r>
        <w:rPr>
          <w:color w:val="894A2B"/>
          <w:spacing w:val="-2"/>
          <w:w w:val="105"/>
        </w:rPr>
        <w:t>by</w:t>
      </w:r>
      <w:r>
        <w:rPr>
          <w:color w:val="894A2B"/>
          <w:spacing w:val="-11"/>
          <w:w w:val="105"/>
        </w:rPr>
        <w:t xml:space="preserve"> </w:t>
      </w:r>
      <w:r>
        <w:rPr>
          <w:color w:val="894A2B"/>
          <w:spacing w:val="-2"/>
          <w:w w:val="105"/>
        </w:rPr>
        <w:t>Deepak</w:t>
      </w:r>
      <w:r>
        <w:rPr>
          <w:color w:val="894A2B"/>
          <w:spacing w:val="-11"/>
          <w:w w:val="105"/>
        </w:rPr>
        <w:t xml:space="preserve"> </w:t>
      </w:r>
      <w:r>
        <w:rPr>
          <w:color w:val="894A2B"/>
          <w:spacing w:val="-2"/>
          <w:w w:val="105"/>
        </w:rPr>
        <w:t xml:space="preserve">Chopra </w:t>
      </w:r>
      <w:r>
        <w:rPr>
          <w:color w:val="894A2B"/>
          <w:w w:val="105"/>
        </w:rPr>
        <w:t>“The</w:t>
      </w:r>
      <w:r>
        <w:rPr>
          <w:color w:val="894A2B"/>
          <w:spacing w:val="-14"/>
          <w:w w:val="105"/>
        </w:rPr>
        <w:t xml:space="preserve"> </w:t>
      </w:r>
      <w:r>
        <w:rPr>
          <w:color w:val="894A2B"/>
          <w:w w:val="105"/>
        </w:rPr>
        <w:t>Body</w:t>
      </w:r>
      <w:r>
        <w:rPr>
          <w:color w:val="894A2B"/>
          <w:spacing w:val="-14"/>
          <w:w w:val="105"/>
        </w:rPr>
        <w:t xml:space="preserve"> </w:t>
      </w:r>
      <w:r>
        <w:rPr>
          <w:color w:val="894A2B"/>
          <w:w w:val="105"/>
        </w:rPr>
        <w:t>Keeps</w:t>
      </w:r>
      <w:r>
        <w:rPr>
          <w:color w:val="894A2B"/>
          <w:spacing w:val="-14"/>
          <w:w w:val="105"/>
        </w:rPr>
        <w:t xml:space="preserve"> </w:t>
      </w:r>
      <w:r>
        <w:rPr>
          <w:color w:val="894A2B"/>
          <w:w w:val="105"/>
        </w:rPr>
        <w:t>the</w:t>
      </w:r>
      <w:r>
        <w:rPr>
          <w:color w:val="894A2B"/>
          <w:spacing w:val="-14"/>
          <w:w w:val="105"/>
        </w:rPr>
        <w:t xml:space="preserve"> </w:t>
      </w:r>
      <w:r>
        <w:rPr>
          <w:color w:val="894A2B"/>
          <w:w w:val="105"/>
        </w:rPr>
        <w:t>Score”</w:t>
      </w:r>
      <w:r>
        <w:rPr>
          <w:color w:val="894A2B"/>
          <w:spacing w:val="-14"/>
          <w:w w:val="105"/>
        </w:rPr>
        <w:t xml:space="preserve"> </w:t>
      </w:r>
      <w:r>
        <w:rPr>
          <w:color w:val="894A2B"/>
          <w:w w:val="105"/>
        </w:rPr>
        <w:t>by</w:t>
      </w:r>
      <w:r>
        <w:rPr>
          <w:color w:val="894A2B"/>
          <w:spacing w:val="-14"/>
          <w:w w:val="105"/>
        </w:rPr>
        <w:t xml:space="preserve"> </w:t>
      </w:r>
      <w:r>
        <w:rPr>
          <w:color w:val="894A2B"/>
          <w:w w:val="105"/>
        </w:rPr>
        <w:t>Bessel</w:t>
      </w:r>
      <w:r>
        <w:rPr>
          <w:color w:val="894A2B"/>
          <w:spacing w:val="-14"/>
          <w:w w:val="105"/>
        </w:rPr>
        <w:t xml:space="preserve"> </w:t>
      </w:r>
      <w:r>
        <w:rPr>
          <w:color w:val="894A2B"/>
          <w:w w:val="105"/>
        </w:rPr>
        <w:t>van</w:t>
      </w:r>
      <w:r>
        <w:rPr>
          <w:color w:val="894A2B"/>
          <w:spacing w:val="-14"/>
          <w:w w:val="105"/>
        </w:rPr>
        <w:t xml:space="preserve"> </w:t>
      </w:r>
      <w:r>
        <w:rPr>
          <w:color w:val="894A2B"/>
          <w:w w:val="105"/>
        </w:rPr>
        <w:t>der</w:t>
      </w:r>
      <w:r>
        <w:rPr>
          <w:color w:val="894A2B"/>
          <w:spacing w:val="-14"/>
          <w:w w:val="105"/>
        </w:rPr>
        <w:t xml:space="preserve"> </w:t>
      </w:r>
      <w:r>
        <w:rPr>
          <w:color w:val="894A2B"/>
          <w:w w:val="105"/>
        </w:rPr>
        <w:t>Kolk “It Didn’t Start with You” by Mark Wolynn</w:t>
      </w:r>
    </w:p>
    <w:p w14:paraId="6C11F95A" w14:textId="77777777" w:rsidR="001F1CB4" w:rsidRDefault="00EA534F">
      <w:pPr>
        <w:pStyle w:val="BodyText"/>
        <w:spacing w:before="2"/>
        <w:ind w:left="817"/>
        <w:jc w:val="both"/>
      </w:pPr>
      <w:r>
        <w:rPr>
          <w:noProof/>
        </w:rPr>
        <mc:AlternateContent>
          <mc:Choice Requires="wps">
            <w:drawing>
              <wp:anchor distT="0" distB="0" distL="0" distR="0" simplePos="0" relativeHeight="15737856" behindDoc="0" locked="0" layoutInCell="1" allowOverlap="1" wp14:anchorId="6C120446" wp14:editId="6C120447">
                <wp:simplePos x="0" y="0"/>
                <wp:positionH relativeFrom="page">
                  <wp:posOffset>634364</wp:posOffset>
                </wp:positionH>
                <wp:positionV relativeFrom="paragraph">
                  <wp:posOffset>75614</wp:posOffset>
                </wp:positionV>
                <wp:extent cx="47625" cy="4762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962C61A" id="Graphic 67" o:spid="_x0000_s1026" style="position:absolute;margin-left:49.95pt;margin-top:5.95pt;width:3.75pt;height:3.75pt;z-index:1573785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" path="m26970,47624r-6316,l17617,47020,,26969,,20654,20654,r6316,l47625,23812r-1,3157l26970,47624xe" fillcolor="#894a2b" stroked="f">
                <v:path arrowok="t"/>
                <w10:wrap anchorx="page"/>
              </v:shape>
            </w:pict>
          </mc:Fallback>
        </mc:AlternateContent>
      </w:r>
      <w:r>
        <w:rPr>
          <w:color w:val="894A2B"/>
        </w:rPr>
        <w:t>“Getting</w:t>
      </w:r>
      <w:r>
        <w:rPr>
          <w:color w:val="894A2B"/>
          <w:spacing w:val="15"/>
        </w:rPr>
        <w:t xml:space="preserve"> </w:t>
      </w:r>
      <w:r>
        <w:rPr>
          <w:color w:val="894A2B"/>
        </w:rPr>
        <w:t>Past</w:t>
      </w:r>
      <w:r>
        <w:rPr>
          <w:color w:val="894A2B"/>
          <w:spacing w:val="16"/>
        </w:rPr>
        <w:t xml:space="preserve"> </w:t>
      </w:r>
      <w:r>
        <w:rPr>
          <w:color w:val="894A2B"/>
        </w:rPr>
        <w:t>Your</w:t>
      </w:r>
      <w:r>
        <w:rPr>
          <w:color w:val="894A2B"/>
          <w:spacing w:val="15"/>
        </w:rPr>
        <w:t xml:space="preserve"> </w:t>
      </w:r>
      <w:r>
        <w:rPr>
          <w:color w:val="894A2B"/>
        </w:rPr>
        <w:t>Past”</w:t>
      </w:r>
      <w:r>
        <w:rPr>
          <w:color w:val="894A2B"/>
          <w:spacing w:val="16"/>
        </w:rPr>
        <w:t xml:space="preserve"> </w:t>
      </w:r>
      <w:r>
        <w:rPr>
          <w:color w:val="894A2B"/>
        </w:rPr>
        <w:t>by</w:t>
      </w:r>
      <w:r>
        <w:rPr>
          <w:color w:val="894A2B"/>
          <w:spacing w:val="16"/>
        </w:rPr>
        <w:t xml:space="preserve"> </w:t>
      </w:r>
      <w:r>
        <w:rPr>
          <w:color w:val="894A2B"/>
        </w:rPr>
        <w:t>Francine</w:t>
      </w:r>
      <w:r>
        <w:rPr>
          <w:color w:val="894A2B"/>
          <w:spacing w:val="15"/>
        </w:rPr>
        <w:t xml:space="preserve"> </w:t>
      </w:r>
      <w:r>
        <w:rPr>
          <w:color w:val="894A2B"/>
          <w:spacing w:val="-2"/>
        </w:rPr>
        <w:t>Shapiro</w:t>
      </w:r>
    </w:p>
    <w:p w14:paraId="6C11F95B" w14:textId="77777777" w:rsidR="001F1CB4" w:rsidRDefault="00EA534F">
      <w:pPr>
        <w:pStyle w:val="BodyText"/>
        <w:spacing w:before="61"/>
        <w:ind w:left="817"/>
        <w:jc w:val="both"/>
      </w:pPr>
      <w:r>
        <w:rPr>
          <w:noProof/>
        </w:rPr>
        <mc:AlternateContent>
          <mc:Choice Requires="wps">
            <w:drawing>
              <wp:anchor distT="0" distB="0" distL="0" distR="0" simplePos="0" relativeHeight="15738368" behindDoc="0" locked="0" layoutInCell="1" allowOverlap="1" wp14:anchorId="6C120448" wp14:editId="6C120449">
                <wp:simplePos x="0" y="0"/>
                <wp:positionH relativeFrom="page">
                  <wp:posOffset>634364</wp:posOffset>
                </wp:positionH>
                <wp:positionV relativeFrom="paragraph">
                  <wp:posOffset>112612</wp:posOffset>
                </wp:positionV>
                <wp:extent cx="47625" cy="47625"/>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0593E33" id="Graphic 68" o:spid="_x0000_s1026" style="position:absolute;margin-left:49.95pt;margin-top:8.85pt;width:3.75pt;height:3.75pt;z-index:1573836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" path="m26970,47624r-6316,l17617,47020,,26969,,20654,20654,r6316,l47625,23812r-1,3157l26970,47624xe" fillcolor="#894a2b" stroked="f">
                <v:path arrowok="t"/>
                <w10:wrap anchorx="page"/>
              </v:shape>
            </w:pict>
          </mc:Fallback>
        </mc:AlternateContent>
      </w:r>
      <w:r>
        <w:rPr>
          <w:color w:val="894A2B"/>
        </w:rPr>
        <w:t>“How</w:t>
      </w:r>
      <w:r>
        <w:rPr>
          <w:color w:val="894A2B"/>
          <w:spacing w:val="3"/>
        </w:rPr>
        <w:t xml:space="preserve"> </w:t>
      </w:r>
      <w:r>
        <w:rPr>
          <w:color w:val="894A2B"/>
        </w:rPr>
        <w:t>to</w:t>
      </w:r>
      <w:r>
        <w:rPr>
          <w:color w:val="894A2B"/>
          <w:spacing w:val="3"/>
        </w:rPr>
        <w:t xml:space="preserve"> </w:t>
      </w:r>
      <w:r>
        <w:rPr>
          <w:color w:val="894A2B"/>
        </w:rPr>
        <w:t>Be</w:t>
      </w:r>
      <w:r>
        <w:rPr>
          <w:color w:val="894A2B"/>
          <w:spacing w:val="3"/>
        </w:rPr>
        <w:t xml:space="preserve"> </w:t>
      </w:r>
      <w:r>
        <w:rPr>
          <w:color w:val="894A2B"/>
        </w:rPr>
        <w:t>Happy</w:t>
      </w:r>
      <w:r>
        <w:rPr>
          <w:color w:val="894A2B"/>
          <w:spacing w:val="3"/>
        </w:rPr>
        <w:t xml:space="preserve"> </w:t>
      </w:r>
      <w:r>
        <w:rPr>
          <w:color w:val="894A2B"/>
        </w:rPr>
        <w:t>(Or</w:t>
      </w:r>
      <w:r>
        <w:rPr>
          <w:color w:val="894A2B"/>
          <w:spacing w:val="3"/>
        </w:rPr>
        <w:t xml:space="preserve"> </w:t>
      </w:r>
      <w:r>
        <w:rPr>
          <w:color w:val="894A2B"/>
        </w:rPr>
        <w:t>at</w:t>
      </w:r>
      <w:r>
        <w:rPr>
          <w:color w:val="894A2B"/>
          <w:spacing w:val="4"/>
        </w:rPr>
        <w:t xml:space="preserve"> </w:t>
      </w:r>
      <w:r>
        <w:rPr>
          <w:color w:val="894A2B"/>
        </w:rPr>
        <w:t>Least</w:t>
      </w:r>
      <w:r>
        <w:rPr>
          <w:color w:val="894A2B"/>
          <w:spacing w:val="3"/>
        </w:rPr>
        <w:t xml:space="preserve"> </w:t>
      </w:r>
      <w:r>
        <w:rPr>
          <w:color w:val="894A2B"/>
        </w:rPr>
        <w:t>Less</w:t>
      </w:r>
      <w:r>
        <w:rPr>
          <w:color w:val="894A2B"/>
          <w:spacing w:val="3"/>
        </w:rPr>
        <w:t xml:space="preserve"> </w:t>
      </w:r>
      <w:r>
        <w:rPr>
          <w:color w:val="894A2B"/>
        </w:rPr>
        <w:t>Sad)”</w:t>
      </w:r>
      <w:r>
        <w:rPr>
          <w:color w:val="894A2B"/>
          <w:spacing w:val="3"/>
        </w:rPr>
        <w:t xml:space="preserve"> </w:t>
      </w:r>
      <w:r>
        <w:rPr>
          <w:color w:val="894A2B"/>
        </w:rPr>
        <w:t>by</w:t>
      </w:r>
      <w:r>
        <w:rPr>
          <w:color w:val="894A2B"/>
          <w:spacing w:val="3"/>
        </w:rPr>
        <w:t xml:space="preserve"> </w:t>
      </w:r>
      <w:r>
        <w:rPr>
          <w:color w:val="894A2B"/>
        </w:rPr>
        <w:t>Lee</w:t>
      </w:r>
      <w:r>
        <w:rPr>
          <w:color w:val="894A2B"/>
          <w:spacing w:val="3"/>
        </w:rPr>
        <w:t xml:space="preserve"> </w:t>
      </w:r>
      <w:r>
        <w:rPr>
          <w:color w:val="894A2B"/>
          <w:spacing w:val="-2"/>
        </w:rPr>
        <w:t>Crutchley</w:t>
      </w:r>
    </w:p>
    <w:p w14:paraId="6C11F95C" w14:textId="77777777" w:rsidR="001F1CB4" w:rsidRDefault="001F1CB4">
      <w:pPr>
        <w:jc w:val="both"/>
        <w:sectPr w:rsidR="001F1CB4">
          <w:headerReference w:type="default" r:id="rId37"/>
          <w:pgSz w:w="8640" w:h="12960"/>
          <w:pgMar w:top="800" w:right="460" w:bottom="280" w:left="420" w:header="0" w:footer="0" w:gutter="0"/>
          <w:cols w:space="720"/>
        </w:sectPr>
      </w:pPr>
    </w:p>
    <w:p w14:paraId="6C11F95D" w14:textId="77777777" w:rsidR="001F1CB4" w:rsidRDefault="00EA534F">
      <w:pPr>
        <w:spacing w:before="25"/>
        <w:ind w:left="284"/>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4"/>
          <w:w w:val="130"/>
          <w:sz w:val="30"/>
        </w:rPr>
        <w:t>FIVE</w:t>
      </w:r>
    </w:p>
    <w:p w14:paraId="6C11F95E" w14:textId="77777777" w:rsidR="001F1CB4" w:rsidRDefault="001F1CB4">
      <w:pPr>
        <w:pStyle w:val="BodyText"/>
        <w:spacing w:before="315"/>
        <w:rPr>
          <w:rFonts w:ascii="Arial"/>
          <w:b/>
          <w:sz w:val="30"/>
        </w:rPr>
      </w:pPr>
    </w:p>
    <w:p w14:paraId="6C11F95F" w14:textId="77777777" w:rsidR="001F1CB4" w:rsidRDefault="00EA534F">
      <w:pPr>
        <w:pStyle w:val="Heading2"/>
        <w:ind w:left="284"/>
      </w:pPr>
      <w:r>
        <w:rPr>
          <w:color w:val="CB3716"/>
          <w:w w:val="175"/>
        </w:rPr>
        <w:t>PHASE</w:t>
      </w:r>
      <w:r>
        <w:rPr>
          <w:color w:val="CB3716"/>
          <w:spacing w:val="36"/>
          <w:w w:val="175"/>
        </w:rPr>
        <w:t xml:space="preserve"> </w:t>
      </w:r>
      <w:r>
        <w:rPr>
          <w:color w:val="CB3716"/>
          <w:w w:val="110"/>
        </w:rPr>
        <w:t>II</w:t>
      </w:r>
      <w:r>
        <w:rPr>
          <w:color w:val="CB3716"/>
          <w:spacing w:val="37"/>
          <w:w w:val="175"/>
        </w:rPr>
        <w:t xml:space="preserve"> </w:t>
      </w:r>
      <w:r>
        <w:rPr>
          <w:color w:val="CB3716"/>
          <w:spacing w:val="-2"/>
          <w:w w:val="175"/>
        </w:rPr>
        <w:t>TOOLS</w:t>
      </w:r>
    </w:p>
    <w:p w14:paraId="6C11F960" w14:textId="77777777" w:rsidR="001F1CB4" w:rsidRDefault="001F1CB4">
      <w:pPr>
        <w:pStyle w:val="BodyText"/>
        <w:spacing w:before="199"/>
        <w:rPr>
          <w:rFonts w:ascii="Times New Roman"/>
          <w:sz w:val="20"/>
        </w:rPr>
      </w:pPr>
    </w:p>
    <w:p w14:paraId="6C11F964" w14:textId="77777777" w:rsidR="001F1CB4" w:rsidRDefault="001F1CB4">
      <w:pPr>
        <w:rPr>
          <w:sz w:val="13"/>
        </w:rPr>
        <w:sectPr w:rsidR="001F1CB4">
          <w:headerReference w:type="default" r:id="rId38"/>
          <w:pgSz w:w="8640" w:h="12960"/>
          <w:pgMar w:top="800" w:right="460" w:bottom="280" w:left="420" w:header="0" w:footer="0" w:gutter="0"/>
          <w:cols w:space="720"/>
        </w:sectPr>
      </w:pPr>
    </w:p>
    <w:p w14:paraId="6C11F965" w14:textId="77777777" w:rsidR="001F1CB4" w:rsidRDefault="00EA534F">
      <w:pPr>
        <w:pStyle w:val="Heading4"/>
        <w:spacing w:before="240"/>
        <w:jc w:val="left"/>
        <w:rPr>
          <w:rFonts w:ascii="Times New Roman"/>
        </w:rPr>
      </w:pPr>
      <w:proofErr w:type="gramStart"/>
      <w:r>
        <w:rPr>
          <w:rFonts w:ascii="Times New Roman"/>
          <w:color w:val="CB3716"/>
          <w:spacing w:val="20"/>
          <w:w w:val="210"/>
        </w:rPr>
        <w:lastRenderedPageBreak/>
        <w:t>Phase</w:t>
      </w:r>
      <w:r>
        <w:rPr>
          <w:rFonts w:ascii="Times New Roman"/>
          <w:color w:val="CB3716"/>
          <w:spacing w:val="-9"/>
          <w:w w:val="210"/>
        </w:rPr>
        <w:t xml:space="preserve">  </w:t>
      </w:r>
      <w:r>
        <w:rPr>
          <w:rFonts w:ascii="Times New Roman"/>
          <w:color w:val="CB3716"/>
          <w:w w:val="110"/>
        </w:rPr>
        <w:t>I</w:t>
      </w:r>
      <w:proofErr w:type="gramEnd"/>
      <w:r>
        <w:rPr>
          <w:rFonts w:ascii="Times New Roman"/>
          <w:color w:val="CB3716"/>
          <w:spacing w:val="-36"/>
          <w:w w:val="110"/>
        </w:rPr>
        <w:t xml:space="preserve"> </w:t>
      </w:r>
      <w:r>
        <w:rPr>
          <w:rFonts w:ascii="Times New Roman"/>
          <w:color w:val="CB3716"/>
          <w:spacing w:val="-10"/>
          <w:w w:val="110"/>
        </w:rPr>
        <w:t>I</w:t>
      </w:r>
    </w:p>
    <w:p w14:paraId="6C11F966" w14:textId="77777777" w:rsidR="001F1CB4" w:rsidRDefault="00EA534F">
      <w:pPr>
        <w:spacing w:before="166"/>
        <w:ind w:left="443"/>
        <w:rPr>
          <w:rFonts w:ascii="Times New Roman"/>
          <w:sz w:val="26"/>
        </w:rPr>
      </w:pPr>
      <w:r>
        <w:rPr>
          <w:rFonts w:ascii="Times New Roman"/>
          <w:color w:val="CB3716"/>
          <w:spacing w:val="20"/>
          <w:w w:val="220"/>
          <w:sz w:val="26"/>
        </w:rPr>
        <w:t>Processing</w:t>
      </w:r>
    </w:p>
    <w:p w14:paraId="6C11F967" w14:textId="77777777" w:rsidR="001F1CB4" w:rsidRDefault="001F1CB4">
      <w:pPr>
        <w:pStyle w:val="BodyText"/>
        <w:spacing w:before="140"/>
        <w:rPr>
          <w:rFonts w:ascii="Times New Roman"/>
          <w:sz w:val="26"/>
        </w:rPr>
      </w:pPr>
    </w:p>
    <w:p w14:paraId="6C11F968" w14:textId="77777777" w:rsidR="001F1CB4" w:rsidRDefault="00EA534F">
      <w:pPr>
        <w:spacing w:line="290" w:lineRule="auto"/>
        <w:ind w:left="443" w:right="402"/>
        <w:jc w:val="both"/>
      </w:pPr>
      <w:r>
        <w:rPr>
          <w:rFonts w:ascii="Calibri"/>
          <w:b/>
          <w:color w:val="5D260A"/>
          <w:w w:val="110"/>
        </w:rPr>
        <w:t>Processing</w:t>
      </w:r>
      <w:r>
        <w:rPr>
          <w:rFonts w:ascii="Calibri"/>
          <w:b/>
          <w:color w:val="5D260A"/>
          <w:spacing w:val="80"/>
          <w:w w:val="110"/>
        </w:rPr>
        <w:t xml:space="preserve">  </w:t>
      </w:r>
      <w:r>
        <w:rPr>
          <w:rFonts w:ascii="Calibri"/>
          <w:b/>
          <w:color w:val="5D260A"/>
          <w:w w:val="110"/>
        </w:rPr>
        <w:t>trauma</w:t>
      </w:r>
      <w:r>
        <w:rPr>
          <w:rFonts w:ascii="Calibri"/>
          <w:b/>
          <w:color w:val="5D260A"/>
          <w:spacing w:val="80"/>
          <w:w w:val="110"/>
        </w:rPr>
        <w:t xml:space="preserve">  </w:t>
      </w:r>
      <w:r>
        <w:rPr>
          <w:rFonts w:ascii="Calibri"/>
          <w:b/>
          <w:color w:val="5D260A"/>
          <w:w w:val="110"/>
        </w:rPr>
        <w:t>involves</w:t>
      </w:r>
      <w:r>
        <w:rPr>
          <w:rFonts w:ascii="Calibri"/>
          <w:b/>
          <w:color w:val="5D260A"/>
          <w:spacing w:val="80"/>
          <w:w w:val="110"/>
        </w:rPr>
        <w:t xml:space="preserve">  </w:t>
      </w:r>
      <w:r>
        <w:rPr>
          <w:rFonts w:ascii="Calibri"/>
          <w:b/>
          <w:color w:val="5D260A"/>
          <w:w w:val="110"/>
        </w:rPr>
        <w:t>confronting</w:t>
      </w:r>
      <w:r>
        <w:rPr>
          <w:rFonts w:ascii="Calibri"/>
          <w:b/>
          <w:color w:val="5D260A"/>
          <w:spacing w:val="80"/>
          <w:w w:val="110"/>
        </w:rPr>
        <w:t xml:space="preserve">  </w:t>
      </w:r>
      <w:r>
        <w:rPr>
          <w:rFonts w:ascii="Calibri"/>
          <w:b/>
          <w:color w:val="5D260A"/>
          <w:w w:val="110"/>
        </w:rPr>
        <w:t>and</w:t>
      </w:r>
      <w:r>
        <w:rPr>
          <w:rFonts w:ascii="Calibri"/>
          <w:b/>
          <w:color w:val="5D260A"/>
          <w:spacing w:val="80"/>
          <w:w w:val="110"/>
        </w:rPr>
        <w:t xml:space="preserve">  </w:t>
      </w:r>
      <w:r>
        <w:rPr>
          <w:rFonts w:ascii="Calibri"/>
          <w:b/>
          <w:color w:val="5D260A"/>
          <w:w w:val="110"/>
        </w:rPr>
        <w:t>working through</w:t>
      </w:r>
      <w:r>
        <w:rPr>
          <w:rFonts w:ascii="Calibri"/>
          <w:b/>
          <w:color w:val="5D260A"/>
          <w:spacing w:val="80"/>
          <w:w w:val="110"/>
        </w:rPr>
        <w:t xml:space="preserve"> </w:t>
      </w:r>
      <w:r>
        <w:rPr>
          <w:rFonts w:ascii="Calibri"/>
          <w:b/>
          <w:color w:val="5D260A"/>
          <w:w w:val="110"/>
        </w:rPr>
        <w:t>the</w:t>
      </w:r>
      <w:r>
        <w:rPr>
          <w:rFonts w:ascii="Calibri"/>
          <w:b/>
          <w:color w:val="5D260A"/>
          <w:spacing w:val="80"/>
          <w:w w:val="110"/>
        </w:rPr>
        <w:t xml:space="preserve"> </w:t>
      </w:r>
      <w:r>
        <w:rPr>
          <w:rFonts w:ascii="Calibri"/>
          <w:b/>
          <w:color w:val="5D260A"/>
          <w:w w:val="110"/>
        </w:rPr>
        <w:t>emotions</w:t>
      </w:r>
      <w:r>
        <w:rPr>
          <w:rFonts w:ascii="Calibri"/>
          <w:b/>
          <w:color w:val="5D260A"/>
          <w:spacing w:val="80"/>
          <w:w w:val="110"/>
        </w:rPr>
        <w:t xml:space="preserve"> </w:t>
      </w:r>
      <w:r>
        <w:rPr>
          <w:rFonts w:ascii="Calibri"/>
          <w:b/>
          <w:color w:val="5D260A"/>
          <w:w w:val="110"/>
        </w:rPr>
        <w:t>and</w:t>
      </w:r>
      <w:r>
        <w:rPr>
          <w:rFonts w:ascii="Calibri"/>
          <w:b/>
          <w:color w:val="5D260A"/>
          <w:spacing w:val="80"/>
          <w:w w:val="110"/>
        </w:rPr>
        <w:t xml:space="preserve"> </w:t>
      </w:r>
      <w:r>
        <w:rPr>
          <w:rFonts w:ascii="Calibri"/>
          <w:b/>
          <w:color w:val="5D260A"/>
          <w:w w:val="110"/>
        </w:rPr>
        <w:t>memories</w:t>
      </w:r>
      <w:r>
        <w:rPr>
          <w:rFonts w:ascii="Calibri"/>
          <w:b/>
          <w:color w:val="5D260A"/>
          <w:spacing w:val="80"/>
          <w:w w:val="110"/>
        </w:rPr>
        <w:t xml:space="preserve"> </w:t>
      </w:r>
      <w:r>
        <w:rPr>
          <w:rFonts w:ascii="Calibri"/>
          <w:b/>
          <w:color w:val="5D260A"/>
          <w:w w:val="110"/>
        </w:rPr>
        <w:t>associated</w:t>
      </w:r>
      <w:r>
        <w:rPr>
          <w:rFonts w:ascii="Calibri"/>
          <w:b/>
          <w:color w:val="5D260A"/>
          <w:spacing w:val="80"/>
          <w:w w:val="110"/>
        </w:rPr>
        <w:t xml:space="preserve"> </w:t>
      </w:r>
      <w:r>
        <w:rPr>
          <w:rFonts w:ascii="Calibri"/>
          <w:b/>
          <w:color w:val="5D260A"/>
          <w:w w:val="110"/>
        </w:rPr>
        <w:t>with</w:t>
      </w:r>
      <w:r>
        <w:rPr>
          <w:rFonts w:ascii="Calibri"/>
          <w:b/>
          <w:color w:val="5D260A"/>
          <w:spacing w:val="80"/>
          <w:w w:val="110"/>
        </w:rPr>
        <w:t xml:space="preserve"> </w:t>
      </w:r>
      <w:r>
        <w:rPr>
          <w:rFonts w:ascii="Calibri"/>
          <w:b/>
          <w:color w:val="5D260A"/>
          <w:w w:val="110"/>
        </w:rPr>
        <w:t xml:space="preserve">the event. </w:t>
      </w:r>
      <w:r>
        <w:rPr>
          <w:color w:val="5D260A"/>
          <w:w w:val="110"/>
        </w:rPr>
        <w:t>From a clinical perspective, Cognitive-Behavioral Therapy (CBT) and Eye Movement Desensitization and Reprocessing (EMDR) are widely recognized for their effectiveness</w:t>
      </w:r>
      <w:r>
        <w:rPr>
          <w:color w:val="5D260A"/>
          <w:spacing w:val="-11"/>
          <w:w w:val="110"/>
        </w:rPr>
        <w:t xml:space="preserve"> </w:t>
      </w:r>
      <w:r>
        <w:rPr>
          <w:color w:val="5D260A"/>
          <w:w w:val="110"/>
        </w:rPr>
        <w:t>in</w:t>
      </w:r>
      <w:r>
        <w:rPr>
          <w:color w:val="5D260A"/>
          <w:spacing w:val="-11"/>
          <w:w w:val="110"/>
        </w:rPr>
        <w:t xml:space="preserve"> </w:t>
      </w:r>
      <w:r>
        <w:rPr>
          <w:color w:val="5D260A"/>
          <w:w w:val="110"/>
        </w:rPr>
        <w:t>this</w:t>
      </w:r>
      <w:r>
        <w:rPr>
          <w:color w:val="5D260A"/>
          <w:spacing w:val="-11"/>
          <w:w w:val="110"/>
        </w:rPr>
        <w:t xml:space="preserve"> </w:t>
      </w:r>
      <w:r>
        <w:rPr>
          <w:color w:val="5D260A"/>
          <w:w w:val="110"/>
        </w:rPr>
        <w:t>phase;</w:t>
      </w:r>
      <w:r>
        <w:rPr>
          <w:color w:val="5D260A"/>
          <w:spacing w:val="-11"/>
          <w:w w:val="110"/>
        </w:rPr>
        <w:t xml:space="preserve"> </w:t>
      </w:r>
      <w:r>
        <w:rPr>
          <w:color w:val="5D260A"/>
          <w:w w:val="110"/>
        </w:rPr>
        <w:t>this</w:t>
      </w:r>
      <w:r>
        <w:rPr>
          <w:color w:val="5D260A"/>
          <w:spacing w:val="-11"/>
          <w:w w:val="110"/>
        </w:rPr>
        <w:t xml:space="preserve"> </w:t>
      </w:r>
      <w:r>
        <w:rPr>
          <w:color w:val="5D260A"/>
          <w:w w:val="110"/>
        </w:rPr>
        <w:t>may</w:t>
      </w:r>
      <w:r>
        <w:rPr>
          <w:color w:val="5D260A"/>
          <w:spacing w:val="-11"/>
          <w:w w:val="110"/>
        </w:rPr>
        <w:t xml:space="preserve"> </w:t>
      </w:r>
      <w:r>
        <w:rPr>
          <w:color w:val="5D260A"/>
          <w:w w:val="110"/>
        </w:rPr>
        <w:t>be</w:t>
      </w:r>
      <w:r>
        <w:rPr>
          <w:color w:val="5D260A"/>
          <w:spacing w:val="-11"/>
          <w:w w:val="110"/>
        </w:rPr>
        <w:t xml:space="preserve"> </w:t>
      </w:r>
      <w:r>
        <w:rPr>
          <w:color w:val="5D260A"/>
          <w:w w:val="110"/>
        </w:rPr>
        <w:t>an</w:t>
      </w:r>
      <w:r>
        <w:rPr>
          <w:color w:val="5D260A"/>
          <w:spacing w:val="-11"/>
          <w:w w:val="110"/>
        </w:rPr>
        <w:t xml:space="preserve"> </w:t>
      </w:r>
      <w:r>
        <w:rPr>
          <w:color w:val="5D260A"/>
          <w:w w:val="110"/>
        </w:rPr>
        <w:t>option</w:t>
      </w:r>
      <w:r>
        <w:rPr>
          <w:color w:val="5D260A"/>
          <w:spacing w:val="-11"/>
          <w:w w:val="110"/>
        </w:rPr>
        <w:t xml:space="preserve"> </w:t>
      </w:r>
      <w:r>
        <w:rPr>
          <w:color w:val="5D260A"/>
          <w:w w:val="110"/>
        </w:rPr>
        <w:t>to</w:t>
      </w:r>
      <w:r>
        <w:rPr>
          <w:color w:val="5D260A"/>
          <w:spacing w:val="-11"/>
          <w:w w:val="110"/>
        </w:rPr>
        <w:t xml:space="preserve"> </w:t>
      </w:r>
      <w:r>
        <w:rPr>
          <w:color w:val="5D260A"/>
          <w:w w:val="110"/>
        </w:rPr>
        <w:t>explore with your health care team.</w:t>
      </w:r>
      <w:r>
        <w:rPr>
          <w:color w:val="5D260A"/>
          <w:spacing w:val="40"/>
          <w:w w:val="110"/>
        </w:rPr>
        <w:t xml:space="preserve"> </w:t>
      </w:r>
      <w:r>
        <w:rPr>
          <w:color w:val="5D260A"/>
          <w:w w:val="110"/>
        </w:rPr>
        <w:t xml:space="preserve">However, from a self-directed perspective, these three techniques have maintained </w:t>
      </w:r>
      <w:r>
        <w:rPr>
          <w:color w:val="5D260A"/>
        </w:rPr>
        <w:t>recognition as very effective options for self-directed work:</w:t>
      </w:r>
    </w:p>
    <w:p w14:paraId="6C11F969" w14:textId="77777777" w:rsidR="001F1CB4" w:rsidRDefault="001F1CB4">
      <w:pPr>
        <w:pStyle w:val="BodyText"/>
        <w:spacing w:before="73"/>
      </w:pPr>
    </w:p>
    <w:p w14:paraId="6C11F96A" w14:textId="77777777" w:rsidR="001F1CB4" w:rsidRDefault="00EA534F">
      <w:pPr>
        <w:spacing w:line="288" w:lineRule="auto"/>
        <w:ind w:left="443" w:right="402"/>
        <w:jc w:val="both"/>
      </w:pPr>
      <w:r>
        <w:rPr>
          <w:rFonts w:ascii="Calibri"/>
          <w:b/>
          <w:color w:val="5D260A"/>
          <w:w w:val="110"/>
        </w:rPr>
        <w:t xml:space="preserve">Self-Help Books/Workbooks: </w:t>
      </w:r>
      <w:r>
        <w:rPr>
          <w:color w:val="5D260A"/>
          <w:w w:val="110"/>
        </w:rPr>
        <w:t>Like this book, these resources</w:t>
      </w:r>
      <w:r>
        <w:rPr>
          <w:color w:val="5D260A"/>
          <w:spacing w:val="40"/>
          <w:w w:val="110"/>
        </w:rPr>
        <w:t xml:space="preserve"> </w:t>
      </w:r>
      <w:r>
        <w:rPr>
          <w:color w:val="5D260A"/>
        </w:rPr>
        <w:t xml:space="preserve">that are designed to guide individuals through the process of </w:t>
      </w:r>
      <w:r>
        <w:rPr>
          <w:color w:val="5D260A"/>
          <w:spacing w:val="-2"/>
          <w:w w:val="110"/>
        </w:rPr>
        <w:t>recovery.</w:t>
      </w:r>
    </w:p>
    <w:p w14:paraId="6C11F96B" w14:textId="77777777" w:rsidR="001F1CB4" w:rsidRDefault="001F1CB4">
      <w:pPr>
        <w:pStyle w:val="BodyText"/>
        <w:spacing w:before="69"/>
      </w:pPr>
    </w:p>
    <w:p w14:paraId="6C11F96C" w14:textId="77777777" w:rsidR="001F1CB4" w:rsidRDefault="00EA534F">
      <w:pPr>
        <w:pStyle w:val="BodyText"/>
        <w:spacing w:line="288" w:lineRule="auto"/>
        <w:ind w:left="443" w:right="401"/>
        <w:jc w:val="both"/>
      </w:pPr>
      <w:r>
        <w:rPr>
          <w:rFonts w:ascii="Calibri"/>
          <w:b/>
          <w:color w:val="5D260A"/>
          <w:w w:val="110"/>
        </w:rPr>
        <w:t xml:space="preserve">Expressive Arts: </w:t>
      </w:r>
      <w:r>
        <w:rPr>
          <w:color w:val="5D260A"/>
          <w:w w:val="110"/>
        </w:rPr>
        <w:t>Engaging in creative activities such as drawing, painting, or music can provide an outlet for expressing</w:t>
      </w:r>
      <w:r>
        <w:rPr>
          <w:color w:val="5D260A"/>
          <w:spacing w:val="-17"/>
          <w:w w:val="110"/>
        </w:rPr>
        <w:t xml:space="preserve"> </w:t>
      </w:r>
      <w:r>
        <w:rPr>
          <w:color w:val="5D260A"/>
          <w:w w:val="110"/>
        </w:rPr>
        <w:t>and</w:t>
      </w:r>
      <w:r>
        <w:rPr>
          <w:color w:val="5D260A"/>
          <w:spacing w:val="-17"/>
          <w:w w:val="110"/>
        </w:rPr>
        <w:t xml:space="preserve"> </w:t>
      </w:r>
      <w:r>
        <w:rPr>
          <w:color w:val="5D260A"/>
          <w:w w:val="110"/>
        </w:rPr>
        <w:t>processing</w:t>
      </w:r>
      <w:r>
        <w:rPr>
          <w:color w:val="5D260A"/>
          <w:spacing w:val="-17"/>
          <w:w w:val="110"/>
        </w:rPr>
        <w:t xml:space="preserve"> </w:t>
      </w:r>
      <w:r>
        <w:rPr>
          <w:color w:val="5D260A"/>
          <w:w w:val="110"/>
        </w:rPr>
        <w:t>emotions.</w:t>
      </w:r>
    </w:p>
    <w:p w14:paraId="6C11F96D" w14:textId="77777777" w:rsidR="001F1CB4" w:rsidRDefault="001F1CB4">
      <w:pPr>
        <w:pStyle w:val="BodyText"/>
        <w:spacing w:before="68"/>
      </w:pPr>
    </w:p>
    <w:p w14:paraId="6C11F96E" w14:textId="77777777" w:rsidR="001F1CB4" w:rsidRDefault="00EA534F">
      <w:pPr>
        <w:pStyle w:val="BodyText"/>
        <w:spacing w:line="283" w:lineRule="auto"/>
        <w:ind w:left="443" w:right="402"/>
        <w:jc w:val="both"/>
      </w:pPr>
      <w:r>
        <w:rPr>
          <w:rFonts w:ascii="Calibri"/>
          <w:b/>
          <w:color w:val="5D260A"/>
          <w:w w:val="105"/>
        </w:rPr>
        <w:t>Support</w:t>
      </w:r>
      <w:r>
        <w:rPr>
          <w:rFonts w:ascii="Calibri"/>
          <w:b/>
          <w:color w:val="5D260A"/>
          <w:spacing w:val="40"/>
          <w:w w:val="105"/>
        </w:rPr>
        <w:t xml:space="preserve"> </w:t>
      </w:r>
      <w:r>
        <w:rPr>
          <w:rFonts w:ascii="Calibri"/>
          <w:b/>
          <w:color w:val="5D260A"/>
          <w:w w:val="105"/>
        </w:rPr>
        <w:t>Groups:</w:t>
      </w:r>
      <w:r>
        <w:rPr>
          <w:rFonts w:ascii="Calibri"/>
          <w:b/>
          <w:color w:val="5D260A"/>
          <w:spacing w:val="40"/>
          <w:w w:val="105"/>
        </w:rPr>
        <w:t xml:space="preserve"> </w:t>
      </w:r>
      <w:r>
        <w:rPr>
          <w:color w:val="5D260A"/>
          <w:w w:val="105"/>
        </w:rPr>
        <w:t>Peer support groups (in-person and online) can</w:t>
      </w:r>
      <w:r>
        <w:rPr>
          <w:color w:val="5D260A"/>
          <w:spacing w:val="-3"/>
          <w:w w:val="105"/>
        </w:rPr>
        <w:t xml:space="preserve"> </w:t>
      </w:r>
      <w:r>
        <w:rPr>
          <w:color w:val="5D260A"/>
          <w:w w:val="105"/>
        </w:rPr>
        <w:t>offer</w:t>
      </w:r>
      <w:r>
        <w:rPr>
          <w:color w:val="5D260A"/>
          <w:spacing w:val="-3"/>
          <w:w w:val="105"/>
        </w:rPr>
        <w:t xml:space="preserve"> </w:t>
      </w:r>
      <w:r>
        <w:rPr>
          <w:color w:val="5D260A"/>
          <w:w w:val="105"/>
        </w:rPr>
        <w:t>a</w:t>
      </w:r>
      <w:r>
        <w:rPr>
          <w:color w:val="5D260A"/>
          <w:spacing w:val="-3"/>
          <w:w w:val="105"/>
        </w:rPr>
        <w:t xml:space="preserve"> </w:t>
      </w:r>
      <w:r>
        <w:rPr>
          <w:color w:val="5D260A"/>
          <w:w w:val="105"/>
        </w:rPr>
        <w:t>sense</w:t>
      </w:r>
      <w:r>
        <w:rPr>
          <w:color w:val="5D260A"/>
          <w:spacing w:val="-3"/>
          <w:w w:val="105"/>
        </w:rPr>
        <w:t xml:space="preserve"> </w:t>
      </w:r>
      <w:r>
        <w:rPr>
          <w:color w:val="5D260A"/>
          <w:w w:val="105"/>
        </w:rPr>
        <w:t>of</w:t>
      </w:r>
      <w:r>
        <w:rPr>
          <w:color w:val="5D260A"/>
          <w:spacing w:val="-3"/>
          <w:w w:val="105"/>
        </w:rPr>
        <w:t xml:space="preserve"> </w:t>
      </w:r>
      <w:r>
        <w:rPr>
          <w:color w:val="5D260A"/>
          <w:w w:val="105"/>
        </w:rPr>
        <w:t>community</w:t>
      </w:r>
      <w:r>
        <w:rPr>
          <w:color w:val="5D260A"/>
          <w:spacing w:val="-3"/>
          <w:w w:val="105"/>
        </w:rPr>
        <w:t xml:space="preserve"> </w:t>
      </w:r>
      <w:r>
        <w:rPr>
          <w:color w:val="5D260A"/>
          <w:w w:val="105"/>
        </w:rPr>
        <w:t>and</w:t>
      </w:r>
      <w:r>
        <w:rPr>
          <w:color w:val="5D260A"/>
          <w:spacing w:val="-3"/>
          <w:w w:val="105"/>
        </w:rPr>
        <w:t xml:space="preserve"> </w:t>
      </w:r>
      <w:r>
        <w:rPr>
          <w:color w:val="5D260A"/>
          <w:w w:val="105"/>
        </w:rPr>
        <w:t>shared</w:t>
      </w:r>
      <w:r>
        <w:rPr>
          <w:color w:val="5D260A"/>
          <w:spacing w:val="-3"/>
          <w:w w:val="105"/>
        </w:rPr>
        <w:t xml:space="preserve"> </w:t>
      </w:r>
      <w:r>
        <w:rPr>
          <w:color w:val="5D260A"/>
          <w:w w:val="105"/>
        </w:rPr>
        <w:t>understanding.</w:t>
      </w:r>
    </w:p>
    <w:p w14:paraId="6C11F96F" w14:textId="77777777" w:rsidR="001F1CB4" w:rsidRDefault="001F1CB4">
      <w:pPr>
        <w:spacing w:line="283" w:lineRule="auto"/>
        <w:jc w:val="both"/>
        <w:sectPr w:rsidR="001F1CB4">
          <w:headerReference w:type="default" r:id="rId39"/>
          <w:pgSz w:w="8640" w:h="12960"/>
          <w:pgMar w:top="660" w:right="460" w:bottom="280" w:left="420" w:header="0" w:footer="0" w:gutter="0"/>
          <w:cols w:space="720"/>
        </w:sectPr>
      </w:pPr>
    </w:p>
    <w:p w14:paraId="6C11F970" w14:textId="77777777" w:rsidR="001F1CB4" w:rsidRDefault="00EA534F">
      <w:pPr>
        <w:pStyle w:val="Heading4"/>
        <w:spacing w:before="238"/>
        <w:ind w:left="0" w:right="126"/>
        <w:rPr>
          <w:rFonts w:ascii="Times New Roman"/>
        </w:rPr>
      </w:pPr>
      <w:r>
        <w:rPr>
          <w:rFonts w:ascii="Times New Roman"/>
          <w:color w:val="CB3716"/>
          <w:w w:val="180"/>
        </w:rPr>
        <w:lastRenderedPageBreak/>
        <w:t>Self-Help</w:t>
      </w:r>
      <w:r>
        <w:rPr>
          <w:rFonts w:ascii="Times New Roman"/>
          <w:color w:val="CB3716"/>
          <w:spacing w:val="10"/>
          <w:w w:val="180"/>
        </w:rPr>
        <w:t xml:space="preserve"> </w:t>
      </w:r>
      <w:r>
        <w:rPr>
          <w:rFonts w:ascii="Times New Roman"/>
          <w:color w:val="CB3716"/>
          <w:w w:val="180"/>
        </w:rPr>
        <w:t>&amp;</w:t>
      </w:r>
      <w:r>
        <w:rPr>
          <w:rFonts w:ascii="Times New Roman"/>
          <w:color w:val="CB3716"/>
          <w:spacing w:val="-6"/>
          <w:w w:val="205"/>
        </w:rPr>
        <w:t xml:space="preserve"> </w:t>
      </w:r>
      <w:r>
        <w:rPr>
          <w:rFonts w:ascii="Times New Roman"/>
          <w:color w:val="CB3716"/>
          <w:spacing w:val="-2"/>
          <w:w w:val="205"/>
        </w:rPr>
        <w:t>Workbooks</w:t>
      </w:r>
    </w:p>
    <w:p w14:paraId="6C11F971" w14:textId="77777777" w:rsidR="001F1CB4" w:rsidRDefault="00EA534F">
      <w:pPr>
        <w:spacing w:before="269" w:line="256" w:lineRule="auto"/>
        <w:ind w:left="443" w:right="570"/>
        <w:jc w:val="both"/>
        <w:rPr>
          <w:sz w:val="21"/>
        </w:rPr>
      </w:pPr>
      <w:r>
        <w:rPr>
          <w:rFonts w:ascii="Calibri"/>
          <w:b/>
          <w:color w:val="894A2B"/>
          <w:w w:val="120"/>
          <w:sz w:val="21"/>
        </w:rPr>
        <w:t>Self-help</w:t>
      </w:r>
      <w:r>
        <w:rPr>
          <w:rFonts w:ascii="Calibri"/>
          <w:b/>
          <w:color w:val="894A2B"/>
          <w:spacing w:val="40"/>
          <w:w w:val="120"/>
          <w:sz w:val="21"/>
        </w:rPr>
        <w:t xml:space="preserve"> </w:t>
      </w:r>
      <w:r>
        <w:rPr>
          <w:rFonts w:ascii="Calibri"/>
          <w:b/>
          <w:color w:val="894A2B"/>
          <w:w w:val="120"/>
          <w:sz w:val="21"/>
        </w:rPr>
        <w:t>books</w:t>
      </w:r>
      <w:r>
        <w:rPr>
          <w:rFonts w:ascii="Calibri"/>
          <w:b/>
          <w:color w:val="894A2B"/>
          <w:spacing w:val="40"/>
          <w:w w:val="120"/>
          <w:sz w:val="21"/>
        </w:rPr>
        <w:t xml:space="preserve"> </w:t>
      </w:r>
      <w:r>
        <w:rPr>
          <w:rFonts w:ascii="Calibri"/>
          <w:b/>
          <w:color w:val="894A2B"/>
          <w:w w:val="120"/>
          <w:sz w:val="21"/>
        </w:rPr>
        <w:t>and</w:t>
      </w:r>
      <w:r>
        <w:rPr>
          <w:rFonts w:ascii="Calibri"/>
          <w:b/>
          <w:color w:val="894A2B"/>
          <w:spacing w:val="40"/>
          <w:w w:val="120"/>
          <w:sz w:val="21"/>
        </w:rPr>
        <w:t xml:space="preserve"> </w:t>
      </w:r>
      <w:r>
        <w:rPr>
          <w:rFonts w:ascii="Calibri"/>
          <w:b/>
          <w:color w:val="894A2B"/>
          <w:w w:val="120"/>
          <w:sz w:val="21"/>
        </w:rPr>
        <w:t>workbooks</w:t>
      </w:r>
      <w:r>
        <w:rPr>
          <w:rFonts w:ascii="Calibri"/>
          <w:b/>
          <w:color w:val="894A2B"/>
          <w:spacing w:val="40"/>
          <w:w w:val="120"/>
          <w:sz w:val="21"/>
        </w:rPr>
        <w:t xml:space="preserve"> </w:t>
      </w:r>
      <w:r>
        <w:rPr>
          <w:rFonts w:ascii="Calibri"/>
          <w:b/>
          <w:color w:val="894A2B"/>
          <w:w w:val="120"/>
          <w:sz w:val="21"/>
        </w:rPr>
        <w:t>are</w:t>
      </w:r>
      <w:r>
        <w:rPr>
          <w:rFonts w:ascii="Calibri"/>
          <w:b/>
          <w:color w:val="894A2B"/>
          <w:spacing w:val="40"/>
          <w:w w:val="120"/>
          <w:sz w:val="21"/>
        </w:rPr>
        <w:t xml:space="preserve"> </w:t>
      </w:r>
      <w:r>
        <w:rPr>
          <w:rFonts w:ascii="Calibri"/>
          <w:b/>
          <w:color w:val="894A2B"/>
          <w:w w:val="120"/>
          <w:sz w:val="21"/>
        </w:rPr>
        <w:t>invaluable</w:t>
      </w:r>
      <w:r>
        <w:rPr>
          <w:rFonts w:ascii="Calibri"/>
          <w:b/>
          <w:color w:val="894A2B"/>
          <w:spacing w:val="40"/>
          <w:w w:val="120"/>
          <w:sz w:val="21"/>
        </w:rPr>
        <w:t xml:space="preserve"> </w:t>
      </w:r>
      <w:r>
        <w:rPr>
          <w:rFonts w:ascii="Calibri"/>
          <w:b/>
          <w:color w:val="894A2B"/>
          <w:w w:val="120"/>
          <w:sz w:val="21"/>
        </w:rPr>
        <w:t>tools</w:t>
      </w:r>
      <w:r>
        <w:rPr>
          <w:rFonts w:ascii="Calibri"/>
          <w:b/>
          <w:color w:val="894A2B"/>
          <w:spacing w:val="40"/>
          <w:w w:val="120"/>
          <w:sz w:val="21"/>
        </w:rPr>
        <w:t xml:space="preserve"> </w:t>
      </w:r>
      <w:r>
        <w:rPr>
          <w:rFonts w:ascii="Calibri"/>
          <w:b/>
          <w:color w:val="894A2B"/>
          <w:w w:val="120"/>
          <w:sz w:val="21"/>
        </w:rPr>
        <w:t>in</w:t>
      </w:r>
      <w:r>
        <w:rPr>
          <w:rFonts w:ascii="Calibri"/>
          <w:b/>
          <w:color w:val="894A2B"/>
          <w:spacing w:val="80"/>
          <w:w w:val="120"/>
          <w:sz w:val="21"/>
        </w:rPr>
        <w:t xml:space="preserve"> </w:t>
      </w:r>
      <w:r>
        <w:rPr>
          <w:rFonts w:ascii="Calibri"/>
          <w:b/>
          <w:color w:val="894A2B"/>
          <w:w w:val="115"/>
          <w:sz w:val="21"/>
        </w:rPr>
        <w:t>trauma</w:t>
      </w:r>
      <w:r>
        <w:rPr>
          <w:rFonts w:ascii="Calibri"/>
          <w:b/>
          <w:color w:val="894A2B"/>
          <w:spacing w:val="-14"/>
          <w:w w:val="115"/>
          <w:sz w:val="21"/>
        </w:rPr>
        <w:t xml:space="preserve"> </w:t>
      </w:r>
      <w:r>
        <w:rPr>
          <w:rFonts w:ascii="Calibri"/>
          <w:b/>
          <w:color w:val="894A2B"/>
          <w:w w:val="115"/>
          <w:sz w:val="21"/>
        </w:rPr>
        <w:t>recovery</w:t>
      </w:r>
      <w:r>
        <w:rPr>
          <w:color w:val="894A2B"/>
          <w:w w:val="115"/>
          <w:sz w:val="21"/>
        </w:rPr>
        <w:t>,</w:t>
      </w:r>
      <w:r>
        <w:rPr>
          <w:color w:val="894A2B"/>
          <w:spacing w:val="-17"/>
          <w:w w:val="115"/>
          <w:sz w:val="21"/>
        </w:rPr>
        <w:t xml:space="preserve"> </w:t>
      </w:r>
      <w:r>
        <w:rPr>
          <w:color w:val="894A2B"/>
          <w:w w:val="115"/>
          <w:sz w:val="21"/>
        </w:rPr>
        <w:t>offering</w:t>
      </w:r>
      <w:r>
        <w:rPr>
          <w:color w:val="894A2B"/>
          <w:spacing w:val="-17"/>
          <w:w w:val="115"/>
          <w:sz w:val="21"/>
        </w:rPr>
        <w:t xml:space="preserve"> </w:t>
      </w:r>
      <w:r>
        <w:rPr>
          <w:color w:val="894A2B"/>
          <w:w w:val="115"/>
          <w:sz w:val="21"/>
        </w:rPr>
        <w:t>structured</w:t>
      </w:r>
      <w:r>
        <w:rPr>
          <w:color w:val="894A2B"/>
          <w:spacing w:val="-16"/>
          <w:w w:val="115"/>
          <w:sz w:val="21"/>
        </w:rPr>
        <w:t xml:space="preserve"> </w:t>
      </w:r>
      <w:r>
        <w:rPr>
          <w:color w:val="894A2B"/>
          <w:w w:val="115"/>
          <w:sz w:val="21"/>
        </w:rPr>
        <w:t>guidance</w:t>
      </w:r>
      <w:r>
        <w:rPr>
          <w:color w:val="894A2B"/>
          <w:spacing w:val="-17"/>
          <w:w w:val="115"/>
          <w:sz w:val="21"/>
        </w:rPr>
        <w:t xml:space="preserve"> </w:t>
      </w:r>
      <w:r>
        <w:rPr>
          <w:color w:val="894A2B"/>
          <w:w w:val="115"/>
          <w:sz w:val="21"/>
        </w:rPr>
        <w:t>and</w:t>
      </w:r>
      <w:r>
        <w:rPr>
          <w:color w:val="894A2B"/>
          <w:spacing w:val="-17"/>
          <w:w w:val="115"/>
          <w:sz w:val="21"/>
        </w:rPr>
        <w:t xml:space="preserve"> </w:t>
      </w:r>
      <w:r>
        <w:rPr>
          <w:color w:val="894A2B"/>
          <w:w w:val="115"/>
          <w:sz w:val="21"/>
        </w:rPr>
        <w:t xml:space="preserve">practical </w:t>
      </w:r>
      <w:r>
        <w:rPr>
          <w:color w:val="894A2B"/>
          <w:w w:val="110"/>
          <w:sz w:val="21"/>
        </w:rPr>
        <w:t>exercises</w:t>
      </w:r>
      <w:r>
        <w:rPr>
          <w:color w:val="894A2B"/>
          <w:spacing w:val="-5"/>
          <w:w w:val="110"/>
          <w:sz w:val="21"/>
        </w:rPr>
        <w:t xml:space="preserve"> </w:t>
      </w:r>
      <w:r>
        <w:rPr>
          <w:color w:val="894A2B"/>
          <w:w w:val="110"/>
          <w:sz w:val="21"/>
        </w:rPr>
        <w:t>that</w:t>
      </w:r>
      <w:r>
        <w:rPr>
          <w:color w:val="894A2B"/>
          <w:spacing w:val="-5"/>
          <w:w w:val="110"/>
          <w:sz w:val="21"/>
        </w:rPr>
        <w:t xml:space="preserve"> </w:t>
      </w:r>
      <w:r>
        <w:rPr>
          <w:color w:val="894A2B"/>
          <w:w w:val="110"/>
          <w:sz w:val="21"/>
        </w:rPr>
        <w:t>can</w:t>
      </w:r>
      <w:r>
        <w:rPr>
          <w:color w:val="894A2B"/>
          <w:spacing w:val="-5"/>
          <w:w w:val="110"/>
          <w:sz w:val="21"/>
        </w:rPr>
        <w:t xml:space="preserve"> </w:t>
      </w:r>
      <w:r>
        <w:rPr>
          <w:color w:val="894A2B"/>
          <w:w w:val="110"/>
          <w:sz w:val="21"/>
        </w:rPr>
        <w:t>be</w:t>
      </w:r>
      <w:r>
        <w:rPr>
          <w:color w:val="894A2B"/>
          <w:spacing w:val="-5"/>
          <w:w w:val="110"/>
          <w:sz w:val="21"/>
        </w:rPr>
        <w:t xml:space="preserve"> </w:t>
      </w:r>
      <w:r>
        <w:rPr>
          <w:color w:val="894A2B"/>
          <w:w w:val="110"/>
          <w:sz w:val="21"/>
        </w:rPr>
        <w:t>revisited</w:t>
      </w:r>
      <w:r>
        <w:rPr>
          <w:color w:val="894A2B"/>
          <w:spacing w:val="-5"/>
          <w:w w:val="110"/>
          <w:sz w:val="21"/>
        </w:rPr>
        <w:t xml:space="preserve"> </w:t>
      </w:r>
      <w:r>
        <w:rPr>
          <w:color w:val="894A2B"/>
          <w:w w:val="110"/>
          <w:sz w:val="21"/>
        </w:rPr>
        <w:t>over</w:t>
      </w:r>
      <w:r>
        <w:rPr>
          <w:color w:val="894A2B"/>
          <w:spacing w:val="-5"/>
          <w:w w:val="110"/>
          <w:sz w:val="21"/>
        </w:rPr>
        <w:t xml:space="preserve"> </w:t>
      </w:r>
      <w:r>
        <w:rPr>
          <w:color w:val="894A2B"/>
          <w:w w:val="110"/>
          <w:sz w:val="21"/>
        </w:rPr>
        <w:t>time.</w:t>
      </w:r>
    </w:p>
    <w:p w14:paraId="6C11F972" w14:textId="77777777" w:rsidR="001F1CB4" w:rsidRDefault="001F1CB4">
      <w:pPr>
        <w:pStyle w:val="BodyText"/>
        <w:spacing w:before="35"/>
        <w:rPr>
          <w:sz w:val="21"/>
        </w:rPr>
      </w:pPr>
    </w:p>
    <w:p w14:paraId="6C11F973" w14:textId="77777777" w:rsidR="001F1CB4" w:rsidRDefault="00EA534F">
      <w:pPr>
        <w:spacing w:before="1" w:line="266" w:lineRule="auto"/>
        <w:ind w:left="443" w:right="570"/>
        <w:jc w:val="both"/>
        <w:rPr>
          <w:sz w:val="21"/>
        </w:rPr>
      </w:pPr>
      <w:r>
        <w:rPr>
          <w:color w:val="894A2B"/>
          <w:w w:val="110"/>
          <w:sz w:val="21"/>
        </w:rPr>
        <w:t xml:space="preserve">Here are reasons why readers love the option of taking advantage of self-help books and workbooks in trauma </w:t>
      </w:r>
      <w:r>
        <w:rPr>
          <w:color w:val="894A2B"/>
          <w:spacing w:val="-2"/>
          <w:w w:val="110"/>
          <w:sz w:val="21"/>
        </w:rPr>
        <w:t>recovery:</w:t>
      </w:r>
    </w:p>
    <w:p w14:paraId="6C11F974" w14:textId="77777777" w:rsidR="001F1CB4" w:rsidRDefault="001F1CB4">
      <w:pPr>
        <w:pStyle w:val="BodyText"/>
        <w:spacing w:before="25"/>
        <w:rPr>
          <w:sz w:val="21"/>
        </w:rPr>
      </w:pPr>
    </w:p>
    <w:p w14:paraId="6C11F975" w14:textId="77777777" w:rsidR="001F1CB4" w:rsidRDefault="00EA534F">
      <w:pPr>
        <w:spacing w:line="264" w:lineRule="auto"/>
        <w:ind w:left="814" w:right="570"/>
        <w:jc w:val="both"/>
        <w:rPr>
          <w:sz w:val="21"/>
        </w:rPr>
      </w:pPr>
      <w:r>
        <w:rPr>
          <w:noProof/>
        </w:rPr>
        <mc:AlternateContent>
          <mc:Choice Requires="wps">
            <w:drawing>
              <wp:anchor distT="0" distB="0" distL="0" distR="0" simplePos="0" relativeHeight="15739392" behindDoc="0" locked="0" layoutInCell="1" allowOverlap="1" wp14:anchorId="6C12044C" wp14:editId="6C12044D">
                <wp:simplePos x="0" y="0"/>
                <wp:positionH relativeFrom="page">
                  <wp:posOffset>634364</wp:posOffset>
                </wp:positionH>
                <wp:positionV relativeFrom="paragraph">
                  <wp:posOffset>67525</wp:posOffset>
                </wp:positionV>
                <wp:extent cx="47625" cy="47625"/>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0F917C7" id="Graphic 70" o:spid="_x0000_s1026" style="position:absolute;margin-left:49.95pt;margin-top:5.3pt;width:3.75pt;height:3.75pt;z-index:1573939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5"/>
          <w:sz w:val="21"/>
        </w:rPr>
        <w:t xml:space="preserve">Accessibility and Convenience: </w:t>
      </w:r>
      <w:r>
        <w:rPr>
          <w:color w:val="894A2B"/>
          <w:w w:val="115"/>
          <w:sz w:val="21"/>
        </w:rPr>
        <w:t xml:space="preserve">Self-help books and workbooks are readily accessible resources that </w:t>
      </w:r>
      <w:r>
        <w:rPr>
          <w:color w:val="894A2B"/>
          <w:w w:val="110"/>
          <w:sz w:val="21"/>
        </w:rPr>
        <w:t>individuals</w:t>
      </w:r>
      <w:r>
        <w:rPr>
          <w:color w:val="894A2B"/>
          <w:spacing w:val="-2"/>
          <w:w w:val="110"/>
          <w:sz w:val="21"/>
        </w:rPr>
        <w:t xml:space="preserve"> </w:t>
      </w:r>
      <w:r>
        <w:rPr>
          <w:color w:val="894A2B"/>
          <w:w w:val="110"/>
          <w:sz w:val="21"/>
        </w:rPr>
        <w:t>can</w:t>
      </w:r>
      <w:r>
        <w:rPr>
          <w:color w:val="894A2B"/>
          <w:spacing w:val="-2"/>
          <w:w w:val="110"/>
          <w:sz w:val="21"/>
        </w:rPr>
        <w:t xml:space="preserve"> </w:t>
      </w:r>
      <w:r>
        <w:rPr>
          <w:color w:val="894A2B"/>
          <w:w w:val="110"/>
          <w:sz w:val="21"/>
        </w:rPr>
        <w:t>use</w:t>
      </w:r>
      <w:r>
        <w:rPr>
          <w:color w:val="894A2B"/>
          <w:spacing w:val="-2"/>
          <w:w w:val="110"/>
          <w:sz w:val="21"/>
        </w:rPr>
        <w:t xml:space="preserve"> </w:t>
      </w:r>
      <w:r>
        <w:rPr>
          <w:color w:val="894A2B"/>
          <w:w w:val="110"/>
          <w:sz w:val="21"/>
        </w:rPr>
        <w:t>at</w:t>
      </w:r>
      <w:r>
        <w:rPr>
          <w:color w:val="894A2B"/>
          <w:spacing w:val="-2"/>
          <w:w w:val="110"/>
          <w:sz w:val="21"/>
        </w:rPr>
        <w:t xml:space="preserve"> </w:t>
      </w:r>
      <w:r>
        <w:rPr>
          <w:color w:val="894A2B"/>
          <w:w w:val="110"/>
          <w:sz w:val="21"/>
        </w:rPr>
        <w:t>their</w:t>
      </w:r>
      <w:r>
        <w:rPr>
          <w:color w:val="894A2B"/>
          <w:spacing w:val="-2"/>
          <w:w w:val="110"/>
          <w:sz w:val="21"/>
        </w:rPr>
        <w:t xml:space="preserve"> </w:t>
      </w:r>
      <w:r>
        <w:rPr>
          <w:color w:val="894A2B"/>
          <w:w w:val="110"/>
          <w:sz w:val="21"/>
        </w:rPr>
        <w:t>own</w:t>
      </w:r>
      <w:r>
        <w:rPr>
          <w:color w:val="894A2B"/>
          <w:spacing w:val="-2"/>
          <w:w w:val="110"/>
          <w:sz w:val="21"/>
        </w:rPr>
        <w:t xml:space="preserve"> </w:t>
      </w:r>
      <w:r>
        <w:rPr>
          <w:color w:val="894A2B"/>
          <w:w w:val="110"/>
          <w:sz w:val="21"/>
        </w:rPr>
        <w:t>pace</w:t>
      </w:r>
      <w:r>
        <w:rPr>
          <w:color w:val="894A2B"/>
          <w:spacing w:val="-2"/>
          <w:w w:val="110"/>
          <w:sz w:val="21"/>
        </w:rPr>
        <w:t xml:space="preserve"> </w:t>
      </w:r>
      <w:r>
        <w:rPr>
          <w:color w:val="894A2B"/>
          <w:w w:val="110"/>
          <w:sz w:val="21"/>
        </w:rPr>
        <w:t>and</w:t>
      </w:r>
      <w:r>
        <w:rPr>
          <w:color w:val="894A2B"/>
          <w:spacing w:val="-2"/>
          <w:w w:val="110"/>
          <w:sz w:val="21"/>
        </w:rPr>
        <w:t xml:space="preserve"> </w:t>
      </w:r>
      <w:r>
        <w:rPr>
          <w:color w:val="894A2B"/>
          <w:w w:val="110"/>
          <w:sz w:val="21"/>
        </w:rPr>
        <w:t>in</w:t>
      </w:r>
      <w:r>
        <w:rPr>
          <w:color w:val="894A2B"/>
          <w:spacing w:val="-2"/>
          <w:w w:val="110"/>
          <w:sz w:val="21"/>
        </w:rPr>
        <w:t xml:space="preserve"> </w:t>
      </w:r>
      <w:r>
        <w:rPr>
          <w:color w:val="894A2B"/>
          <w:w w:val="110"/>
          <w:sz w:val="21"/>
        </w:rPr>
        <w:t>the</w:t>
      </w:r>
      <w:r>
        <w:rPr>
          <w:color w:val="894A2B"/>
          <w:spacing w:val="-2"/>
          <w:w w:val="110"/>
          <w:sz w:val="21"/>
        </w:rPr>
        <w:t xml:space="preserve"> </w:t>
      </w:r>
      <w:r>
        <w:rPr>
          <w:color w:val="894A2B"/>
          <w:w w:val="110"/>
          <w:sz w:val="21"/>
        </w:rPr>
        <w:t>comfort of</w:t>
      </w:r>
      <w:r>
        <w:rPr>
          <w:color w:val="894A2B"/>
          <w:spacing w:val="-11"/>
          <w:w w:val="110"/>
          <w:sz w:val="21"/>
        </w:rPr>
        <w:t xml:space="preserve"> </w:t>
      </w:r>
      <w:r>
        <w:rPr>
          <w:color w:val="894A2B"/>
          <w:w w:val="110"/>
          <w:sz w:val="21"/>
        </w:rPr>
        <w:t>their</w:t>
      </w:r>
      <w:r>
        <w:rPr>
          <w:color w:val="894A2B"/>
          <w:spacing w:val="-11"/>
          <w:w w:val="110"/>
          <w:sz w:val="21"/>
        </w:rPr>
        <w:t xml:space="preserve"> </w:t>
      </w:r>
      <w:r>
        <w:rPr>
          <w:color w:val="894A2B"/>
          <w:w w:val="110"/>
          <w:sz w:val="21"/>
        </w:rPr>
        <w:t>own</w:t>
      </w:r>
      <w:r>
        <w:rPr>
          <w:color w:val="894A2B"/>
          <w:spacing w:val="-11"/>
          <w:w w:val="110"/>
          <w:sz w:val="21"/>
        </w:rPr>
        <w:t xml:space="preserve"> </w:t>
      </w:r>
      <w:r>
        <w:rPr>
          <w:color w:val="894A2B"/>
          <w:w w:val="110"/>
          <w:sz w:val="21"/>
        </w:rPr>
        <w:t>homes.</w:t>
      </w:r>
      <w:r>
        <w:rPr>
          <w:color w:val="894A2B"/>
          <w:spacing w:val="-11"/>
          <w:w w:val="110"/>
          <w:sz w:val="21"/>
        </w:rPr>
        <w:t xml:space="preserve"> </w:t>
      </w:r>
      <w:r>
        <w:rPr>
          <w:color w:val="894A2B"/>
          <w:w w:val="110"/>
          <w:sz w:val="21"/>
        </w:rPr>
        <w:t>This</w:t>
      </w:r>
      <w:r>
        <w:rPr>
          <w:color w:val="894A2B"/>
          <w:spacing w:val="-11"/>
          <w:w w:val="110"/>
          <w:sz w:val="21"/>
        </w:rPr>
        <w:t xml:space="preserve"> </w:t>
      </w:r>
      <w:r>
        <w:rPr>
          <w:color w:val="894A2B"/>
          <w:w w:val="110"/>
          <w:sz w:val="21"/>
        </w:rPr>
        <w:t>makes</w:t>
      </w:r>
      <w:r>
        <w:rPr>
          <w:color w:val="894A2B"/>
          <w:spacing w:val="-11"/>
          <w:w w:val="110"/>
          <w:sz w:val="21"/>
        </w:rPr>
        <w:t xml:space="preserve"> </w:t>
      </w:r>
      <w:r>
        <w:rPr>
          <w:color w:val="894A2B"/>
          <w:w w:val="110"/>
          <w:sz w:val="21"/>
        </w:rPr>
        <w:t>them</w:t>
      </w:r>
      <w:r>
        <w:rPr>
          <w:color w:val="894A2B"/>
          <w:spacing w:val="-11"/>
          <w:w w:val="110"/>
          <w:sz w:val="21"/>
        </w:rPr>
        <w:t xml:space="preserve"> </w:t>
      </w:r>
      <w:r>
        <w:rPr>
          <w:color w:val="894A2B"/>
          <w:w w:val="110"/>
          <w:sz w:val="21"/>
        </w:rPr>
        <w:t>a</w:t>
      </w:r>
      <w:r>
        <w:rPr>
          <w:color w:val="894A2B"/>
          <w:spacing w:val="-11"/>
          <w:w w:val="110"/>
          <w:sz w:val="21"/>
        </w:rPr>
        <w:t xml:space="preserve"> </w:t>
      </w:r>
      <w:r>
        <w:rPr>
          <w:color w:val="894A2B"/>
          <w:w w:val="110"/>
          <w:sz w:val="21"/>
        </w:rPr>
        <w:t>convenient</w:t>
      </w:r>
      <w:r>
        <w:rPr>
          <w:color w:val="894A2B"/>
          <w:spacing w:val="-11"/>
          <w:w w:val="110"/>
          <w:sz w:val="21"/>
        </w:rPr>
        <w:t xml:space="preserve"> </w:t>
      </w:r>
      <w:r>
        <w:rPr>
          <w:color w:val="894A2B"/>
          <w:w w:val="110"/>
          <w:sz w:val="21"/>
        </w:rPr>
        <w:t xml:space="preserve">option </w:t>
      </w:r>
      <w:r>
        <w:rPr>
          <w:color w:val="894A2B"/>
          <w:w w:val="115"/>
          <w:sz w:val="21"/>
        </w:rPr>
        <w:t>for those who may not have immediate access to professional</w:t>
      </w:r>
      <w:r>
        <w:rPr>
          <w:color w:val="894A2B"/>
          <w:spacing w:val="-17"/>
          <w:w w:val="115"/>
          <w:sz w:val="21"/>
        </w:rPr>
        <w:t xml:space="preserve"> </w:t>
      </w:r>
      <w:r>
        <w:rPr>
          <w:color w:val="894A2B"/>
          <w:w w:val="115"/>
          <w:sz w:val="21"/>
        </w:rPr>
        <w:t>therapy.</w:t>
      </w:r>
    </w:p>
    <w:p w14:paraId="6C11F976" w14:textId="77777777" w:rsidR="001F1CB4" w:rsidRDefault="001F1CB4">
      <w:pPr>
        <w:pStyle w:val="BodyText"/>
        <w:spacing w:before="28"/>
        <w:rPr>
          <w:sz w:val="21"/>
        </w:rPr>
      </w:pPr>
    </w:p>
    <w:p w14:paraId="6C11F977" w14:textId="77777777" w:rsidR="001F1CB4" w:rsidRDefault="00EA534F">
      <w:pPr>
        <w:spacing w:line="264" w:lineRule="auto"/>
        <w:ind w:left="814" w:right="570"/>
        <w:jc w:val="both"/>
        <w:rPr>
          <w:sz w:val="21"/>
        </w:rPr>
      </w:pPr>
      <w:r>
        <w:rPr>
          <w:noProof/>
        </w:rPr>
        <mc:AlternateContent>
          <mc:Choice Requires="wps">
            <w:drawing>
              <wp:anchor distT="0" distB="0" distL="0" distR="0" simplePos="0" relativeHeight="15739904" behindDoc="0" locked="0" layoutInCell="1" allowOverlap="1" wp14:anchorId="6C12044E" wp14:editId="6C12044F">
                <wp:simplePos x="0" y="0"/>
                <wp:positionH relativeFrom="page">
                  <wp:posOffset>634364</wp:posOffset>
                </wp:positionH>
                <wp:positionV relativeFrom="paragraph">
                  <wp:posOffset>67547</wp:posOffset>
                </wp:positionV>
                <wp:extent cx="47625" cy="47625"/>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5AEA42F" id="Graphic 71" o:spid="_x0000_s1026" style="position:absolute;margin-left:49.95pt;margin-top:5.3pt;width:3.75pt;height:3.75pt;z-index:1573990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5"/>
          <w:sz w:val="21"/>
        </w:rPr>
        <w:t>Empowerment</w:t>
      </w:r>
      <w:r>
        <w:rPr>
          <w:rFonts w:ascii="Calibri"/>
          <w:b/>
          <w:color w:val="894A2B"/>
          <w:spacing w:val="80"/>
          <w:w w:val="115"/>
          <w:sz w:val="21"/>
        </w:rPr>
        <w:t xml:space="preserve"> </w:t>
      </w:r>
      <w:r>
        <w:rPr>
          <w:rFonts w:ascii="Calibri"/>
          <w:b/>
          <w:color w:val="894A2B"/>
          <w:w w:val="115"/>
          <w:sz w:val="21"/>
        </w:rPr>
        <w:t>and</w:t>
      </w:r>
      <w:r>
        <w:rPr>
          <w:rFonts w:ascii="Calibri"/>
          <w:b/>
          <w:color w:val="894A2B"/>
          <w:spacing w:val="80"/>
          <w:w w:val="115"/>
          <w:sz w:val="21"/>
        </w:rPr>
        <w:t xml:space="preserve"> </w:t>
      </w:r>
      <w:r>
        <w:rPr>
          <w:rFonts w:ascii="Calibri"/>
          <w:b/>
          <w:color w:val="894A2B"/>
          <w:w w:val="115"/>
          <w:sz w:val="21"/>
        </w:rPr>
        <w:t>Self-Efficacy:</w:t>
      </w:r>
      <w:r>
        <w:rPr>
          <w:rFonts w:ascii="Calibri"/>
          <w:b/>
          <w:color w:val="894A2B"/>
          <w:spacing w:val="80"/>
          <w:w w:val="115"/>
          <w:sz w:val="21"/>
        </w:rPr>
        <w:t xml:space="preserve"> </w:t>
      </w:r>
      <w:r>
        <w:rPr>
          <w:color w:val="894A2B"/>
          <w:w w:val="115"/>
          <w:sz w:val="21"/>
        </w:rPr>
        <w:t>Engaging</w:t>
      </w:r>
      <w:r>
        <w:rPr>
          <w:color w:val="894A2B"/>
          <w:spacing w:val="80"/>
          <w:w w:val="115"/>
          <w:sz w:val="21"/>
        </w:rPr>
        <w:t xml:space="preserve"> </w:t>
      </w:r>
      <w:r>
        <w:rPr>
          <w:color w:val="894A2B"/>
          <w:w w:val="115"/>
          <w:sz w:val="21"/>
        </w:rPr>
        <w:t>with</w:t>
      </w:r>
      <w:r>
        <w:rPr>
          <w:color w:val="894A2B"/>
          <w:spacing w:val="80"/>
          <w:w w:val="115"/>
          <w:sz w:val="21"/>
        </w:rPr>
        <w:t xml:space="preserve"> </w:t>
      </w:r>
      <w:r>
        <w:rPr>
          <w:color w:val="894A2B"/>
          <w:w w:val="115"/>
          <w:sz w:val="21"/>
        </w:rPr>
        <w:t xml:space="preserve">self- </w:t>
      </w:r>
      <w:r>
        <w:rPr>
          <w:color w:val="894A2B"/>
          <w:spacing w:val="-2"/>
          <w:w w:val="110"/>
          <w:sz w:val="21"/>
        </w:rPr>
        <w:t>help</w:t>
      </w:r>
      <w:r>
        <w:rPr>
          <w:color w:val="894A2B"/>
          <w:spacing w:val="-10"/>
          <w:w w:val="110"/>
          <w:sz w:val="21"/>
        </w:rPr>
        <w:t xml:space="preserve"> </w:t>
      </w:r>
      <w:r>
        <w:rPr>
          <w:color w:val="894A2B"/>
          <w:spacing w:val="-2"/>
          <w:w w:val="110"/>
          <w:sz w:val="21"/>
        </w:rPr>
        <w:t>materials</w:t>
      </w:r>
      <w:r>
        <w:rPr>
          <w:color w:val="894A2B"/>
          <w:spacing w:val="-10"/>
          <w:w w:val="110"/>
          <w:sz w:val="21"/>
        </w:rPr>
        <w:t xml:space="preserve"> </w:t>
      </w:r>
      <w:r>
        <w:rPr>
          <w:color w:val="894A2B"/>
          <w:spacing w:val="-2"/>
          <w:w w:val="110"/>
          <w:sz w:val="21"/>
        </w:rPr>
        <w:t>empowers</w:t>
      </w:r>
      <w:r>
        <w:rPr>
          <w:color w:val="894A2B"/>
          <w:spacing w:val="-10"/>
          <w:w w:val="110"/>
          <w:sz w:val="21"/>
        </w:rPr>
        <w:t xml:space="preserve"> </w:t>
      </w:r>
      <w:r>
        <w:rPr>
          <w:color w:val="894A2B"/>
          <w:spacing w:val="-2"/>
          <w:w w:val="110"/>
          <w:sz w:val="21"/>
        </w:rPr>
        <w:t>individuals</w:t>
      </w:r>
      <w:r>
        <w:rPr>
          <w:color w:val="894A2B"/>
          <w:spacing w:val="-10"/>
          <w:w w:val="110"/>
          <w:sz w:val="21"/>
        </w:rPr>
        <w:t xml:space="preserve"> </w:t>
      </w:r>
      <w:r>
        <w:rPr>
          <w:color w:val="894A2B"/>
          <w:spacing w:val="-2"/>
          <w:w w:val="110"/>
          <w:sz w:val="21"/>
        </w:rPr>
        <w:t>to</w:t>
      </w:r>
      <w:r>
        <w:rPr>
          <w:color w:val="894A2B"/>
          <w:spacing w:val="-10"/>
          <w:w w:val="110"/>
          <w:sz w:val="21"/>
        </w:rPr>
        <w:t xml:space="preserve"> </w:t>
      </w:r>
      <w:r>
        <w:rPr>
          <w:color w:val="894A2B"/>
          <w:spacing w:val="-2"/>
          <w:w w:val="110"/>
          <w:sz w:val="21"/>
        </w:rPr>
        <w:t>take</w:t>
      </w:r>
      <w:r>
        <w:rPr>
          <w:color w:val="894A2B"/>
          <w:spacing w:val="-10"/>
          <w:w w:val="110"/>
          <w:sz w:val="21"/>
        </w:rPr>
        <w:t xml:space="preserve"> </w:t>
      </w:r>
      <w:r>
        <w:rPr>
          <w:color w:val="894A2B"/>
          <w:spacing w:val="-2"/>
          <w:w w:val="110"/>
          <w:sz w:val="21"/>
        </w:rPr>
        <w:t>an</w:t>
      </w:r>
      <w:r>
        <w:rPr>
          <w:color w:val="894A2B"/>
          <w:spacing w:val="-10"/>
          <w:w w:val="110"/>
          <w:sz w:val="21"/>
        </w:rPr>
        <w:t xml:space="preserve"> </w:t>
      </w:r>
      <w:r>
        <w:rPr>
          <w:color w:val="894A2B"/>
          <w:spacing w:val="-2"/>
          <w:w w:val="110"/>
          <w:sz w:val="21"/>
        </w:rPr>
        <w:t>active</w:t>
      </w:r>
      <w:r>
        <w:rPr>
          <w:color w:val="894A2B"/>
          <w:spacing w:val="-10"/>
          <w:w w:val="110"/>
          <w:sz w:val="21"/>
        </w:rPr>
        <w:t xml:space="preserve"> </w:t>
      </w:r>
      <w:r>
        <w:rPr>
          <w:color w:val="894A2B"/>
          <w:spacing w:val="-2"/>
          <w:w w:val="110"/>
          <w:sz w:val="21"/>
        </w:rPr>
        <w:t xml:space="preserve">role </w:t>
      </w:r>
      <w:r>
        <w:rPr>
          <w:color w:val="894A2B"/>
          <w:w w:val="110"/>
          <w:sz w:val="21"/>
        </w:rPr>
        <w:t>in</w:t>
      </w:r>
      <w:r>
        <w:rPr>
          <w:color w:val="894A2B"/>
          <w:spacing w:val="-5"/>
          <w:w w:val="110"/>
          <w:sz w:val="21"/>
        </w:rPr>
        <w:t xml:space="preserve"> </w:t>
      </w:r>
      <w:r>
        <w:rPr>
          <w:color w:val="894A2B"/>
          <w:w w:val="110"/>
          <w:sz w:val="21"/>
        </w:rPr>
        <w:t>their</w:t>
      </w:r>
      <w:r>
        <w:rPr>
          <w:color w:val="894A2B"/>
          <w:spacing w:val="-5"/>
          <w:w w:val="110"/>
          <w:sz w:val="21"/>
        </w:rPr>
        <w:t xml:space="preserve"> </w:t>
      </w:r>
      <w:r>
        <w:rPr>
          <w:color w:val="894A2B"/>
          <w:w w:val="110"/>
          <w:sz w:val="21"/>
        </w:rPr>
        <w:t>healing</w:t>
      </w:r>
      <w:r>
        <w:rPr>
          <w:color w:val="894A2B"/>
          <w:spacing w:val="-5"/>
          <w:w w:val="110"/>
          <w:sz w:val="21"/>
        </w:rPr>
        <w:t xml:space="preserve"> </w:t>
      </w:r>
      <w:r>
        <w:rPr>
          <w:color w:val="894A2B"/>
          <w:w w:val="110"/>
          <w:sz w:val="21"/>
        </w:rPr>
        <w:t>journey.</w:t>
      </w:r>
      <w:r>
        <w:rPr>
          <w:color w:val="894A2B"/>
          <w:spacing w:val="-5"/>
          <w:w w:val="110"/>
          <w:sz w:val="21"/>
        </w:rPr>
        <w:t xml:space="preserve"> </w:t>
      </w:r>
      <w:r>
        <w:rPr>
          <w:color w:val="894A2B"/>
          <w:w w:val="110"/>
          <w:sz w:val="21"/>
        </w:rPr>
        <w:t>By</w:t>
      </w:r>
      <w:r>
        <w:rPr>
          <w:color w:val="894A2B"/>
          <w:spacing w:val="-5"/>
          <w:w w:val="110"/>
          <w:sz w:val="21"/>
        </w:rPr>
        <w:t xml:space="preserve"> </w:t>
      </w:r>
      <w:r>
        <w:rPr>
          <w:color w:val="894A2B"/>
          <w:w w:val="110"/>
          <w:sz w:val="21"/>
        </w:rPr>
        <w:t>working</w:t>
      </w:r>
      <w:r>
        <w:rPr>
          <w:color w:val="894A2B"/>
          <w:spacing w:val="-5"/>
          <w:w w:val="110"/>
          <w:sz w:val="21"/>
        </w:rPr>
        <w:t xml:space="preserve"> </w:t>
      </w:r>
      <w:r>
        <w:rPr>
          <w:color w:val="894A2B"/>
          <w:w w:val="110"/>
          <w:sz w:val="21"/>
        </w:rPr>
        <w:t>through</w:t>
      </w:r>
      <w:r>
        <w:rPr>
          <w:color w:val="894A2B"/>
          <w:spacing w:val="-5"/>
          <w:w w:val="110"/>
          <w:sz w:val="21"/>
        </w:rPr>
        <w:t xml:space="preserve"> </w:t>
      </w:r>
      <w:r>
        <w:rPr>
          <w:color w:val="894A2B"/>
          <w:w w:val="110"/>
          <w:sz w:val="21"/>
        </w:rPr>
        <w:t>exercises</w:t>
      </w:r>
      <w:r>
        <w:rPr>
          <w:color w:val="894A2B"/>
          <w:spacing w:val="-5"/>
          <w:w w:val="110"/>
          <w:sz w:val="21"/>
        </w:rPr>
        <w:t xml:space="preserve"> </w:t>
      </w:r>
      <w:r>
        <w:rPr>
          <w:color w:val="894A2B"/>
          <w:w w:val="110"/>
          <w:sz w:val="21"/>
        </w:rPr>
        <w:t xml:space="preserve">and </w:t>
      </w:r>
      <w:r>
        <w:rPr>
          <w:color w:val="894A2B"/>
          <w:w w:val="115"/>
          <w:sz w:val="21"/>
        </w:rPr>
        <w:t>reflecting</w:t>
      </w:r>
      <w:r>
        <w:rPr>
          <w:color w:val="894A2B"/>
          <w:spacing w:val="-7"/>
          <w:w w:val="115"/>
          <w:sz w:val="21"/>
        </w:rPr>
        <w:t xml:space="preserve"> </w:t>
      </w:r>
      <w:r>
        <w:rPr>
          <w:color w:val="894A2B"/>
          <w:w w:val="115"/>
          <w:sz w:val="21"/>
        </w:rPr>
        <w:t>on</w:t>
      </w:r>
      <w:r>
        <w:rPr>
          <w:color w:val="894A2B"/>
          <w:spacing w:val="-7"/>
          <w:w w:val="115"/>
          <w:sz w:val="21"/>
        </w:rPr>
        <w:t xml:space="preserve"> </w:t>
      </w:r>
      <w:r>
        <w:rPr>
          <w:color w:val="894A2B"/>
          <w:w w:val="115"/>
          <w:sz w:val="21"/>
        </w:rPr>
        <w:t>their</w:t>
      </w:r>
      <w:r>
        <w:rPr>
          <w:color w:val="894A2B"/>
          <w:spacing w:val="-7"/>
          <w:w w:val="115"/>
          <w:sz w:val="21"/>
        </w:rPr>
        <w:t xml:space="preserve"> </w:t>
      </w:r>
      <w:r>
        <w:rPr>
          <w:color w:val="894A2B"/>
          <w:w w:val="115"/>
          <w:sz w:val="21"/>
        </w:rPr>
        <w:t>experiences,</w:t>
      </w:r>
      <w:r>
        <w:rPr>
          <w:color w:val="894A2B"/>
          <w:spacing w:val="-7"/>
          <w:w w:val="115"/>
          <w:sz w:val="21"/>
        </w:rPr>
        <w:t xml:space="preserve"> </w:t>
      </w:r>
      <w:r>
        <w:rPr>
          <w:color w:val="894A2B"/>
          <w:w w:val="115"/>
          <w:sz w:val="21"/>
        </w:rPr>
        <w:t>readers</w:t>
      </w:r>
      <w:r>
        <w:rPr>
          <w:color w:val="894A2B"/>
          <w:spacing w:val="-7"/>
          <w:w w:val="115"/>
          <w:sz w:val="21"/>
        </w:rPr>
        <w:t xml:space="preserve"> </w:t>
      </w:r>
      <w:r>
        <w:rPr>
          <w:color w:val="894A2B"/>
          <w:w w:val="115"/>
          <w:sz w:val="21"/>
        </w:rPr>
        <w:t>can</w:t>
      </w:r>
      <w:r>
        <w:rPr>
          <w:color w:val="894A2B"/>
          <w:spacing w:val="-7"/>
          <w:w w:val="115"/>
          <w:sz w:val="21"/>
        </w:rPr>
        <w:t xml:space="preserve"> </w:t>
      </w:r>
      <w:r>
        <w:rPr>
          <w:color w:val="894A2B"/>
          <w:w w:val="115"/>
          <w:sz w:val="21"/>
        </w:rPr>
        <w:t>develop</w:t>
      </w:r>
      <w:r>
        <w:rPr>
          <w:color w:val="894A2B"/>
          <w:spacing w:val="-7"/>
          <w:w w:val="115"/>
          <w:sz w:val="21"/>
        </w:rPr>
        <w:t xml:space="preserve"> </w:t>
      </w:r>
      <w:r>
        <w:rPr>
          <w:color w:val="894A2B"/>
          <w:w w:val="115"/>
          <w:sz w:val="21"/>
        </w:rPr>
        <w:t xml:space="preserve">a sense of self-efficacy and confidence in their ability to </w:t>
      </w:r>
      <w:r>
        <w:rPr>
          <w:color w:val="894A2B"/>
          <w:w w:val="110"/>
          <w:sz w:val="21"/>
        </w:rPr>
        <w:t>manage</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overcome</w:t>
      </w:r>
      <w:r>
        <w:rPr>
          <w:color w:val="894A2B"/>
          <w:spacing w:val="-16"/>
          <w:w w:val="110"/>
          <w:sz w:val="21"/>
        </w:rPr>
        <w:t xml:space="preserve"> </w:t>
      </w:r>
      <w:r>
        <w:rPr>
          <w:color w:val="894A2B"/>
          <w:w w:val="110"/>
          <w:sz w:val="21"/>
        </w:rPr>
        <w:t>their</w:t>
      </w:r>
      <w:r>
        <w:rPr>
          <w:color w:val="894A2B"/>
          <w:spacing w:val="-16"/>
          <w:w w:val="110"/>
          <w:sz w:val="21"/>
        </w:rPr>
        <w:t xml:space="preserve"> </w:t>
      </w:r>
      <w:r>
        <w:rPr>
          <w:color w:val="894A2B"/>
          <w:w w:val="110"/>
          <w:sz w:val="21"/>
        </w:rPr>
        <w:t>trauma.</w:t>
      </w:r>
    </w:p>
    <w:p w14:paraId="6C11F978" w14:textId="77777777" w:rsidR="001F1CB4" w:rsidRDefault="001F1CB4">
      <w:pPr>
        <w:pStyle w:val="BodyText"/>
        <w:spacing w:before="28"/>
        <w:rPr>
          <w:sz w:val="21"/>
        </w:rPr>
      </w:pPr>
    </w:p>
    <w:p w14:paraId="6C11F979" w14:textId="77777777" w:rsidR="001F1CB4" w:rsidRDefault="00EA534F">
      <w:pPr>
        <w:spacing w:line="264" w:lineRule="auto"/>
        <w:ind w:left="814" w:right="570"/>
        <w:jc w:val="both"/>
        <w:rPr>
          <w:sz w:val="21"/>
        </w:rPr>
      </w:pPr>
      <w:r>
        <w:rPr>
          <w:noProof/>
        </w:rPr>
        <mc:AlternateContent>
          <mc:Choice Requires="wps">
            <w:drawing>
              <wp:anchor distT="0" distB="0" distL="0" distR="0" simplePos="0" relativeHeight="15740416" behindDoc="0" locked="0" layoutInCell="1" allowOverlap="1" wp14:anchorId="6C120450" wp14:editId="6C120451">
                <wp:simplePos x="0" y="0"/>
                <wp:positionH relativeFrom="page">
                  <wp:posOffset>634364</wp:posOffset>
                </wp:positionH>
                <wp:positionV relativeFrom="paragraph">
                  <wp:posOffset>67568</wp:posOffset>
                </wp:positionV>
                <wp:extent cx="47625" cy="4762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F8991FB" id="Graphic 72" o:spid="_x0000_s1026" style="position:absolute;margin-left:49.95pt;margin-top:5.3pt;width:3.75pt;height:3.75pt;z-index:1574041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sz w:val="21"/>
        </w:rPr>
        <w:t>Diverse</w:t>
      </w:r>
      <w:r>
        <w:rPr>
          <w:rFonts w:ascii="Calibri"/>
          <w:b/>
          <w:color w:val="894A2B"/>
          <w:spacing w:val="40"/>
          <w:w w:val="115"/>
          <w:sz w:val="21"/>
        </w:rPr>
        <w:t xml:space="preserve"> </w:t>
      </w:r>
      <w:r>
        <w:rPr>
          <w:rFonts w:ascii="Calibri"/>
          <w:b/>
          <w:color w:val="894A2B"/>
          <w:w w:val="115"/>
          <w:sz w:val="21"/>
        </w:rPr>
        <w:t>Perspectives</w:t>
      </w:r>
      <w:r>
        <w:rPr>
          <w:rFonts w:ascii="Calibri"/>
          <w:b/>
          <w:color w:val="894A2B"/>
          <w:spacing w:val="40"/>
          <w:w w:val="115"/>
          <w:sz w:val="21"/>
        </w:rPr>
        <w:t xml:space="preserve"> </w:t>
      </w:r>
      <w:r>
        <w:rPr>
          <w:rFonts w:ascii="Calibri"/>
          <w:b/>
          <w:color w:val="894A2B"/>
          <w:w w:val="115"/>
          <w:sz w:val="21"/>
        </w:rPr>
        <w:t>and</w:t>
      </w:r>
      <w:r>
        <w:rPr>
          <w:rFonts w:ascii="Calibri"/>
          <w:b/>
          <w:color w:val="894A2B"/>
          <w:spacing w:val="40"/>
          <w:w w:val="115"/>
          <w:sz w:val="21"/>
        </w:rPr>
        <w:t xml:space="preserve"> </w:t>
      </w:r>
      <w:r>
        <w:rPr>
          <w:rFonts w:ascii="Calibri"/>
          <w:b/>
          <w:color w:val="894A2B"/>
          <w:w w:val="115"/>
          <w:sz w:val="21"/>
        </w:rPr>
        <w:t>Approaches:</w:t>
      </w:r>
      <w:r>
        <w:rPr>
          <w:rFonts w:ascii="Calibri"/>
          <w:b/>
          <w:color w:val="894A2B"/>
          <w:spacing w:val="40"/>
          <w:w w:val="115"/>
          <w:sz w:val="21"/>
        </w:rPr>
        <w:t xml:space="preserve"> </w:t>
      </w:r>
      <w:r>
        <w:rPr>
          <w:color w:val="894A2B"/>
          <w:w w:val="115"/>
          <w:sz w:val="21"/>
        </w:rPr>
        <w:t>Self-help</w:t>
      </w:r>
      <w:r>
        <w:rPr>
          <w:color w:val="894A2B"/>
          <w:spacing w:val="40"/>
          <w:w w:val="115"/>
          <w:sz w:val="21"/>
        </w:rPr>
        <w:t xml:space="preserve"> </w:t>
      </w:r>
      <w:r>
        <w:rPr>
          <w:color w:val="894A2B"/>
          <w:w w:val="115"/>
          <w:sz w:val="21"/>
        </w:rPr>
        <w:t>books</w:t>
      </w:r>
      <w:r>
        <w:rPr>
          <w:color w:val="894A2B"/>
          <w:spacing w:val="80"/>
          <w:w w:val="115"/>
          <w:sz w:val="21"/>
        </w:rPr>
        <w:t xml:space="preserve"> </w:t>
      </w:r>
      <w:r>
        <w:rPr>
          <w:color w:val="894A2B"/>
          <w:w w:val="115"/>
          <w:sz w:val="21"/>
        </w:rPr>
        <w:t>and</w:t>
      </w:r>
      <w:r>
        <w:rPr>
          <w:color w:val="894A2B"/>
          <w:spacing w:val="-13"/>
          <w:w w:val="115"/>
          <w:sz w:val="21"/>
        </w:rPr>
        <w:t xml:space="preserve"> </w:t>
      </w:r>
      <w:r>
        <w:rPr>
          <w:color w:val="894A2B"/>
          <w:w w:val="115"/>
          <w:sz w:val="21"/>
        </w:rPr>
        <w:t>workbooks</w:t>
      </w:r>
      <w:r>
        <w:rPr>
          <w:color w:val="894A2B"/>
          <w:spacing w:val="-13"/>
          <w:w w:val="115"/>
          <w:sz w:val="21"/>
        </w:rPr>
        <w:t xml:space="preserve"> </w:t>
      </w:r>
      <w:r>
        <w:rPr>
          <w:color w:val="894A2B"/>
          <w:w w:val="115"/>
          <w:sz w:val="21"/>
        </w:rPr>
        <w:t>offer</w:t>
      </w:r>
      <w:r>
        <w:rPr>
          <w:color w:val="894A2B"/>
          <w:spacing w:val="-13"/>
          <w:w w:val="115"/>
          <w:sz w:val="21"/>
        </w:rPr>
        <w:t xml:space="preserve"> </w:t>
      </w:r>
      <w:r>
        <w:rPr>
          <w:color w:val="894A2B"/>
          <w:w w:val="115"/>
          <w:sz w:val="21"/>
        </w:rPr>
        <w:t>a</w:t>
      </w:r>
      <w:r>
        <w:rPr>
          <w:color w:val="894A2B"/>
          <w:spacing w:val="-13"/>
          <w:w w:val="115"/>
          <w:sz w:val="21"/>
        </w:rPr>
        <w:t xml:space="preserve"> </w:t>
      </w:r>
      <w:r>
        <w:rPr>
          <w:color w:val="894A2B"/>
          <w:w w:val="115"/>
          <w:sz w:val="21"/>
        </w:rPr>
        <w:t>wide</w:t>
      </w:r>
      <w:r>
        <w:rPr>
          <w:color w:val="894A2B"/>
          <w:spacing w:val="-13"/>
          <w:w w:val="115"/>
          <w:sz w:val="21"/>
        </w:rPr>
        <w:t xml:space="preserve"> </w:t>
      </w:r>
      <w:r>
        <w:rPr>
          <w:color w:val="894A2B"/>
          <w:w w:val="115"/>
          <w:sz w:val="21"/>
        </w:rPr>
        <w:t>range</w:t>
      </w:r>
      <w:r>
        <w:rPr>
          <w:color w:val="894A2B"/>
          <w:spacing w:val="-13"/>
          <w:w w:val="115"/>
          <w:sz w:val="21"/>
        </w:rPr>
        <w:t xml:space="preserve"> </w:t>
      </w:r>
      <w:r>
        <w:rPr>
          <w:color w:val="894A2B"/>
          <w:w w:val="115"/>
          <w:sz w:val="21"/>
        </w:rPr>
        <w:t>of</w:t>
      </w:r>
      <w:r>
        <w:rPr>
          <w:color w:val="894A2B"/>
          <w:spacing w:val="-13"/>
          <w:w w:val="115"/>
          <w:sz w:val="21"/>
        </w:rPr>
        <w:t xml:space="preserve"> </w:t>
      </w:r>
      <w:r>
        <w:rPr>
          <w:color w:val="894A2B"/>
          <w:w w:val="115"/>
          <w:sz w:val="21"/>
        </w:rPr>
        <w:t>perspectives</w:t>
      </w:r>
      <w:r>
        <w:rPr>
          <w:color w:val="894A2B"/>
          <w:spacing w:val="-13"/>
          <w:w w:val="115"/>
          <w:sz w:val="21"/>
        </w:rPr>
        <w:t xml:space="preserve"> </w:t>
      </w:r>
      <w:r>
        <w:rPr>
          <w:color w:val="894A2B"/>
          <w:w w:val="115"/>
          <w:sz w:val="21"/>
        </w:rPr>
        <w:t xml:space="preserve">and </w:t>
      </w:r>
      <w:r>
        <w:rPr>
          <w:color w:val="894A2B"/>
          <w:spacing w:val="-2"/>
          <w:w w:val="115"/>
          <w:sz w:val="21"/>
        </w:rPr>
        <w:t>therapeutic</w:t>
      </w:r>
      <w:r>
        <w:rPr>
          <w:color w:val="894A2B"/>
          <w:spacing w:val="-7"/>
          <w:w w:val="115"/>
          <w:sz w:val="21"/>
        </w:rPr>
        <w:t xml:space="preserve"> </w:t>
      </w:r>
      <w:r>
        <w:rPr>
          <w:color w:val="894A2B"/>
          <w:spacing w:val="-2"/>
          <w:w w:val="115"/>
          <w:sz w:val="21"/>
        </w:rPr>
        <w:t>approaches.</w:t>
      </w:r>
      <w:r>
        <w:rPr>
          <w:color w:val="894A2B"/>
          <w:spacing w:val="-7"/>
          <w:w w:val="115"/>
          <w:sz w:val="21"/>
        </w:rPr>
        <w:t xml:space="preserve"> </w:t>
      </w:r>
      <w:r>
        <w:rPr>
          <w:color w:val="894A2B"/>
          <w:spacing w:val="-2"/>
          <w:w w:val="115"/>
          <w:sz w:val="21"/>
        </w:rPr>
        <w:t>This</w:t>
      </w:r>
      <w:r>
        <w:rPr>
          <w:color w:val="894A2B"/>
          <w:spacing w:val="-7"/>
          <w:w w:val="115"/>
          <w:sz w:val="21"/>
        </w:rPr>
        <w:t xml:space="preserve"> </w:t>
      </w:r>
      <w:r>
        <w:rPr>
          <w:color w:val="894A2B"/>
          <w:spacing w:val="-2"/>
          <w:w w:val="115"/>
          <w:sz w:val="21"/>
        </w:rPr>
        <w:t>diversity</w:t>
      </w:r>
      <w:r>
        <w:rPr>
          <w:color w:val="894A2B"/>
          <w:spacing w:val="-7"/>
          <w:w w:val="115"/>
          <w:sz w:val="21"/>
        </w:rPr>
        <w:t xml:space="preserve"> </w:t>
      </w:r>
      <w:r>
        <w:rPr>
          <w:color w:val="894A2B"/>
          <w:spacing w:val="-2"/>
          <w:w w:val="115"/>
          <w:sz w:val="21"/>
        </w:rPr>
        <w:t>allows</w:t>
      </w:r>
      <w:r>
        <w:rPr>
          <w:color w:val="894A2B"/>
          <w:spacing w:val="-7"/>
          <w:w w:val="115"/>
          <w:sz w:val="21"/>
        </w:rPr>
        <w:t xml:space="preserve"> </w:t>
      </w:r>
      <w:r>
        <w:rPr>
          <w:color w:val="894A2B"/>
          <w:spacing w:val="-2"/>
          <w:w w:val="115"/>
          <w:sz w:val="21"/>
        </w:rPr>
        <w:t xml:space="preserve">individuals </w:t>
      </w:r>
      <w:r>
        <w:rPr>
          <w:color w:val="894A2B"/>
          <w:w w:val="115"/>
          <w:sz w:val="21"/>
        </w:rPr>
        <w:t xml:space="preserve">to find methods and strategies that resonate with their unique needs and preferences, enhancing the </w:t>
      </w:r>
      <w:r>
        <w:rPr>
          <w:color w:val="894A2B"/>
          <w:w w:val="110"/>
          <w:sz w:val="21"/>
        </w:rPr>
        <w:t>effectiveness</w:t>
      </w:r>
      <w:r>
        <w:rPr>
          <w:color w:val="894A2B"/>
          <w:spacing w:val="-8"/>
          <w:w w:val="110"/>
          <w:sz w:val="21"/>
        </w:rPr>
        <w:t xml:space="preserve"> </w:t>
      </w:r>
      <w:r>
        <w:rPr>
          <w:color w:val="894A2B"/>
          <w:w w:val="110"/>
          <w:sz w:val="21"/>
        </w:rPr>
        <w:t>of</w:t>
      </w:r>
      <w:r>
        <w:rPr>
          <w:color w:val="894A2B"/>
          <w:spacing w:val="-8"/>
          <w:w w:val="110"/>
          <w:sz w:val="21"/>
        </w:rPr>
        <w:t xml:space="preserve"> </w:t>
      </w:r>
      <w:r>
        <w:rPr>
          <w:color w:val="894A2B"/>
          <w:w w:val="110"/>
          <w:sz w:val="21"/>
        </w:rPr>
        <w:t>their</w:t>
      </w:r>
      <w:r>
        <w:rPr>
          <w:color w:val="894A2B"/>
          <w:spacing w:val="-8"/>
          <w:w w:val="110"/>
          <w:sz w:val="21"/>
        </w:rPr>
        <w:t xml:space="preserve"> </w:t>
      </w:r>
      <w:r>
        <w:rPr>
          <w:color w:val="894A2B"/>
          <w:w w:val="110"/>
          <w:sz w:val="21"/>
        </w:rPr>
        <w:t>recovery</w:t>
      </w:r>
      <w:r>
        <w:rPr>
          <w:color w:val="894A2B"/>
          <w:spacing w:val="-8"/>
          <w:w w:val="110"/>
          <w:sz w:val="21"/>
        </w:rPr>
        <w:t xml:space="preserve"> </w:t>
      </w:r>
      <w:r>
        <w:rPr>
          <w:color w:val="894A2B"/>
          <w:w w:val="110"/>
          <w:sz w:val="21"/>
        </w:rPr>
        <w:t>process.</w:t>
      </w:r>
    </w:p>
    <w:p w14:paraId="6C11F97A" w14:textId="77777777" w:rsidR="001F1CB4" w:rsidRDefault="001F1CB4">
      <w:pPr>
        <w:pStyle w:val="BodyText"/>
        <w:spacing w:before="28"/>
        <w:rPr>
          <w:sz w:val="21"/>
        </w:rPr>
      </w:pPr>
    </w:p>
    <w:p w14:paraId="6C11F97B" w14:textId="77777777" w:rsidR="001F1CB4" w:rsidRDefault="00EA534F">
      <w:pPr>
        <w:spacing w:line="264" w:lineRule="auto"/>
        <w:ind w:left="814" w:right="570"/>
        <w:jc w:val="both"/>
        <w:rPr>
          <w:sz w:val="21"/>
        </w:rPr>
      </w:pPr>
      <w:r>
        <w:rPr>
          <w:noProof/>
        </w:rPr>
        <mc:AlternateContent>
          <mc:Choice Requires="wps">
            <w:drawing>
              <wp:anchor distT="0" distB="0" distL="0" distR="0" simplePos="0" relativeHeight="15740928" behindDoc="0" locked="0" layoutInCell="1" allowOverlap="1" wp14:anchorId="6C120452" wp14:editId="6C120453">
                <wp:simplePos x="0" y="0"/>
                <wp:positionH relativeFrom="page">
                  <wp:posOffset>634364</wp:posOffset>
                </wp:positionH>
                <wp:positionV relativeFrom="paragraph">
                  <wp:posOffset>67590</wp:posOffset>
                </wp:positionV>
                <wp:extent cx="47625" cy="4762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B5336F7" id="Graphic 73" o:spid="_x0000_s1026" style="position:absolute;margin-left:49.95pt;margin-top:5.3pt;width:3.75pt;height:3.75pt;z-index:1574092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5"/>
          <w:sz w:val="21"/>
        </w:rPr>
        <w:t>Supplement</w:t>
      </w:r>
      <w:r>
        <w:rPr>
          <w:rFonts w:ascii="Calibri"/>
          <w:b/>
          <w:color w:val="894A2B"/>
          <w:spacing w:val="80"/>
          <w:w w:val="115"/>
          <w:sz w:val="21"/>
        </w:rPr>
        <w:t xml:space="preserve"> </w:t>
      </w:r>
      <w:r>
        <w:rPr>
          <w:rFonts w:ascii="Calibri"/>
          <w:b/>
          <w:color w:val="894A2B"/>
          <w:w w:val="115"/>
          <w:sz w:val="21"/>
        </w:rPr>
        <w:t>to</w:t>
      </w:r>
      <w:r>
        <w:rPr>
          <w:rFonts w:ascii="Calibri"/>
          <w:b/>
          <w:color w:val="894A2B"/>
          <w:spacing w:val="80"/>
          <w:w w:val="115"/>
          <w:sz w:val="21"/>
        </w:rPr>
        <w:t xml:space="preserve"> </w:t>
      </w:r>
      <w:r>
        <w:rPr>
          <w:rFonts w:ascii="Calibri"/>
          <w:b/>
          <w:color w:val="894A2B"/>
          <w:w w:val="115"/>
          <w:sz w:val="21"/>
        </w:rPr>
        <w:t>Professional</w:t>
      </w:r>
      <w:r>
        <w:rPr>
          <w:rFonts w:ascii="Calibri"/>
          <w:b/>
          <w:color w:val="894A2B"/>
          <w:spacing w:val="80"/>
          <w:w w:val="115"/>
          <w:sz w:val="21"/>
        </w:rPr>
        <w:t xml:space="preserve"> </w:t>
      </w:r>
      <w:r>
        <w:rPr>
          <w:rFonts w:ascii="Calibri"/>
          <w:b/>
          <w:color w:val="894A2B"/>
          <w:w w:val="115"/>
          <w:sz w:val="21"/>
        </w:rPr>
        <w:t>Therapy:</w:t>
      </w:r>
      <w:r>
        <w:rPr>
          <w:rFonts w:ascii="Calibri"/>
          <w:b/>
          <w:color w:val="894A2B"/>
          <w:spacing w:val="80"/>
          <w:w w:val="115"/>
          <w:sz w:val="21"/>
        </w:rPr>
        <w:t xml:space="preserve"> </w:t>
      </w:r>
      <w:r>
        <w:rPr>
          <w:color w:val="894A2B"/>
          <w:w w:val="115"/>
          <w:sz w:val="21"/>
        </w:rPr>
        <w:t>These</w:t>
      </w:r>
      <w:r>
        <w:rPr>
          <w:color w:val="894A2B"/>
          <w:spacing w:val="40"/>
          <w:w w:val="115"/>
          <w:sz w:val="21"/>
        </w:rPr>
        <w:t xml:space="preserve"> </w:t>
      </w:r>
      <w:r>
        <w:rPr>
          <w:color w:val="894A2B"/>
          <w:w w:val="115"/>
          <w:sz w:val="21"/>
        </w:rPr>
        <w:t xml:space="preserve">resources can serve as valuable supplements to professional </w:t>
      </w:r>
      <w:r>
        <w:rPr>
          <w:color w:val="894A2B"/>
          <w:w w:val="110"/>
          <w:sz w:val="21"/>
        </w:rPr>
        <w:t>therapy.</w:t>
      </w:r>
      <w:r>
        <w:rPr>
          <w:color w:val="894A2B"/>
          <w:spacing w:val="-1"/>
          <w:w w:val="110"/>
          <w:sz w:val="21"/>
        </w:rPr>
        <w:t xml:space="preserve"> </w:t>
      </w:r>
      <w:r>
        <w:rPr>
          <w:color w:val="894A2B"/>
          <w:w w:val="110"/>
          <w:sz w:val="21"/>
        </w:rPr>
        <w:t>They</w:t>
      </w:r>
      <w:r>
        <w:rPr>
          <w:color w:val="894A2B"/>
          <w:spacing w:val="-1"/>
          <w:w w:val="110"/>
          <w:sz w:val="21"/>
        </w:rPr>
        <w:t xml:space="preserve"> </w:t>
      </w:r>
      <w:r>
        <w:rPr>
          <w:color w:val="894A2B"/>
          <w:w w:val="110"/>
          <w:sz w:val="21"/>
        </w:rPr>
        <w:t>provide</w:t>
      </w:r>
      <w:r>
        <w:rPr>
          <w:color w:val="894A2B"/>
          <w:spacing w:val="-1"/>
          <w:w w:val="110"/>
          <w:sz w:val="21"/>
        </w:rPr>
        <w:t xml:space="preserve"> </w:t>
      </w:r>
      <w:r>
        <w:rPr>
          <w:color w:val="894A2B"/>
          <w:w w:val="110"/>
          <w:sz w:val="21"/>
        </w:rPr>
        <w:t>additional</w:t>
      </w:r>
      <w:r>
        <w:rPr>
          <w:color w:val="894A2B"/>
          <w:spacing w:val="-1"/>
          <w:w w:val="110"/>
          <w:sz w:val="21"/>
        </w:rPr>
        <w:t xml:space="preserve"> </w:t>
      </w:r>
      <w:r>
        <w:rPr>
          <w:color w:val="894A2B"/>
          <w:w w:val="110"/>
          <w:sz w:val="21"/>
        </w:rPr>
        <w:t>tools</w:t>
      </w:r>
      <w:r>
        <w:rPr>
          <w:color w:val="894A2B"/>
          <w:spacing w:val="-1"/>
          <w:w w:val="110"/>
          <w:sz w:val="21"/>
        </w:rPr>
        <w:t xml:space="preserve"> </w:t>
      </w:r>
      <w:r>
        <w:rPr>
          <w:color w:val="894A2B"/>
          <w:w w:val="110"/>
          <w:sz w:val="21"/>
        </w:rPr>
        <w:t>and</w:t>
      </w:r>
      <w:r>
        <w:rPr>
          <w:color w:val="894A2B"/>
          <w:spacing w:val="-1"/>
          <w:w w:val="110"/>
          <w:sz w:val="21"/>
        </w:rPr>
        <w:t xml:space="preserve"> </w:t>
      </w:r>
      <w:r>
        <w:rPr>
          <w:color w:val="894A2B"/>
          <w:w w:val="110"/>
          <w:sz w:val="21"/>
        </w:rPr>
        <w:t>exercises</w:t>
      </w:r>
      <w:r>
        <w:rPr>
          <w:color w:val="894A2B"/>
          <w:spacing w:val="-1"/>
          <w:w w:val="110"/>
          <w:sz w:val="21"/>
        </w:rPr>
        <w:t xml:space="preserve"> </w:t>
      </w:r>
      <w:r>
        <w:rPr>
          <w:color w:val="894A2B"/>
          <w:w w:val="110"/>
          <w:sz w:val="21"/>
        </w:rPr>
        <w:t>that can</w:t>
      </w:r>
      <w:r>
        <w:rPr>
          <w:color w:val="894A2B"/>
          <w:spacing w:val="-13"/>
          <w:w w:val="110"/>
          <w:sz w:val="21"/>
        </w:rPr>
        <w:t xml:space="preserve"> </w:t>
      </w:r>
      <w:r>
        <w:rPr>
          <w:color w:val="894A2B"/>
          <w:w w:val="110"/>
          <w:sz w:val="21"/>
        </w:rPr>
        <w:t>reinforce</w:t>
      </w:r>
      <w:r>
        <w:rPr>
          <w:color w:val="894A2B"/>
          <w:spacing w:val="-13"/>
          <w:w w:val="110"/>
          <w:sz w:val="21"/>
        </w:rPr>
        <w:t xml:space="preserve"> </w:t>
      </w:r>
      <w:r>
        <w:rPr>
          <w:color w:val="894A2B"/>
          <w:w w:val="110"/>
          <w:sz w:val="21"/>
        </w:rPr>
        <w:t>and</w:t>
      </w:r>
      <w:r>
        <w:rPr>
          <w:color w:val="894A2B"/>
          <w:spacing w:val="-13"/>
          <w:w w:val="110"/>
          <w:sz w:val="21"/>
        </w:rPr>
        <w:t xml:space="preserve"> </w:t>
      </w:r>
      <w:r>
        <w:rPr>
          <w:color w:val="894A2B"/>
          <w:w w:val="110"/>
          <w:sz w:val="21"/>
        </w:rPr>
        <w:t>complement</w:t>
      </w:r>
      <w:r>
        <w:rPr>
          <w:color w:val="894A2B"/>
          <w:spacing w:val="-13"/>
          <w:w w:val="110"/>
          <w:sz w:val="21"/>
        </w:rPr>
        <w:t xml:space="preserve"> </w:t>
      </w:r>
      <w:r>
        <w:rPr>
          <w:color w:val="894A2B"/>
          <w:w w:val="110"/>
          <w:sz w:val="21"/>
        </w:rPr>
        <w:t>the</w:t>
      </w:r>
      <w:r>
        <w:rPr>
          <w:color w:val="894A2B"/>
          <w:spacing w:val="-13"/>
          <w:w w:val="110"/>
          <w:sz w:val="21"/>
        </w:rPr>
        <w:t xml:space="preserve"> </w:t>
      </w:r>
      <w:r>
        <w:rPr>
          <w:color w:val="894A2B"/>
          <w:w w:val="110"/>
          <w:sz w:val="21"/>
        </w:rPr>
        <w:t>work</w:t>
      </w:r>
      <w:r>
        <w:rPr>
          <w:color w:val="894A2B"/>
          <w:spacing w:val="-13"/>
          <w:w w:val="110"/>
          <w:sz w:val="21"/>
        </w:rPr>
        <w:t xml:space="preserve"> </w:t>
      </w:r>
      <w:r>
        <w:rPr>
          <w:color w:val="894A2B"/>
          <w:w w:val="110"/>
          <w:sz w:val="21"/>
        </w:rPr>
        <w:t>done</w:t>
      </w:r>
      <w:r>
        <w:rPr>
          <w:color w:val="894A2B"/>
          <w:spacing w:val="-13"/>
          <w:w w:val="110"/>
          <w:sz w:val="21"/>
        </w:rPr>
        <w:t xml:space="preserve"> </w:t>
      </w:r>
      <w:r>
        <w:rPr>
          <w:color w:val="894A2B"/>
          <w:w w:val="110"/>
          <w:sz w:val="21"/>
        </w:rPr>
        <w:t>in</w:t>
      </w:r>
      <w:r>
        <w:rPr>
          <w:color w:val="894A2B"/>
          <w:spacing w:val="-13"/>
          <w:w w:val="110"/>
          <w:sz w:val="21"/>
        </w:rPr>
        <w:t xml:space="preserve"> </w:t>
      </w:r>
      <w:r>
        <w:rPr>
          <w:color w:val="894A2B"/>
          <w:w w:val="110"/>
          <w:sz w:val="21"/>
        </w:rPr>
        <w:t xml:space="preserve">therapy </w:t>
      </w:r>
      <w:r>
        <w:rPr>
          <w:color w:val="894A2B"/>
          <w:spacing w:val="-2"/>
          <w:w w:val="115"/>
          <w:sz w:val="21"/>
        </w:rPr>
        <w:t>sessions,</w:t>
      </w:r>
      <w:r>
        <w:rPr>
          <w:color w:val="894A2B"/>
          <w:spacing w:val="-12"/>
          <w:w w:val="115"/>
          <w:sz w:val="21"/>
        </w:rPr>
        <w:t xml:space="preserve"> </w:t>
      </w:r>
      <w:r>
        <w:rPr>
          <w:color w:val="894A2B"/>
          <w:spacing w:val="-2"/>
          <w:w w:val="115"/>
          <w:sz w:val="21"/>
        </w:rPr>
        <w:t>leading</w:t>
      </w:r>
      <w:r>
        <w:rPr>
          <w:color w:val="894A2B"/>
          <w:spacing w:val="-12"/>
          <w:w w:val="115"/>
          <w:sz w:val="21"/>
        </w:rPr>
        <w:t xml:space="preserve"> </w:t>
      </w:r>
      <w:r>
        <w:rPr>
          <w:color w:val="894A2B"/>
          <w:spacing w:val="-2"/>
          <w:w w:val="115"/>
          <w:sz w:val="21"/>
        </w:rPr>
        <w:t>to</w:t>
      </w:r>
      <w:r>
        <w:rPr>
          <w:color w:val="894A2B"/>
          <w:spacing w:val="-12"/>
          <w:w w:val="115"/>
          <w:sz w:val="21"/>
        </w:rPr>
        <w:t xml:space="preserve"> </w:t>
      </w:r>
      <w:r>
        <w:rPr>
          <w:color w:val="894A2B"/>
          <w:spacing w:val="-2"/>
          <w:w w:val="115"/>
          <w:sz w:val="21"/>
        </w:rPr>
        <w:t>more</w:t>
      </w:r>
      <w:r>
        <w:rPr>
          <w:color w:val="894A2B"/>
          <w:spacing w:val="-12"/>
          <w:w w:val="115"/>
          <w:sz w:val="21"/>
        </w:rPr>
        <w:t xml:space="preserve"> </w:t>
      </w:r>
      <w:r>
        <w:rPr>
          <w:color w:val="894A2B"/>
          <w:spacing w:val="-2"/>
          <w:w w:val="115"/>
          <w:sz w:val="21"/>
        </w:rPr>
        <w:t>comprehensive</w:t>
      </w:r>
      <w:r>
        <w:rPr>
          <w:color w:val="894A2B"/>
          <w:spacing w:val="-12"/>
          <w:w w:val="115"/>
          <w:sz w:val="21"/>
        </w:rPr>
        <w:t xml:space="preserve"> </w:t>
      </w:r>
      <w:r>
        <w:rPr>
          <w:color w:val="894A2B"/>
          <w:spacing w:val="-2"/>
          <w:w w:val="115"/>
          <w:sz w:val="21"/>
        </w:rPr>
        <w:t>and</w:t>
      </w:r>
      <w:r>
        <w:rPr>
          <w:color w:val="894A2B"/>
          <w:spacing w:val="-12"/>
          <w:w w:val="115"/>
          <w:sz w:val="21"/>
        </w:rPr>
        <w:t xml:space="preserve"> </w:t>
      </w:r>
      <w:r>
        <w:rPr>
          <w:color w:val="894A2B"/>
          <w:spacing w:val="-2"/>
          <w:w w:val="115"/>
          <w:sz w:val="21"/>
        </w:rPr>
        <w:t>sustained healing.</w:t>
      </w:r>
    </w:p>
    <w:p w14:paraId="6C11F97C" w14:textId="77777777" w:rsidR="001F1CB4" w:rsidRDefault="001F1CB4">
      <w:pPr>
        <w:spacing w:line="264" w:lineRule="auto"/>
        <w:jc w:val="both"/>
        <w:rPr>
          <w:sz w:val="21"/>
        </w:rPr>
        <w:sectPr w:rsidR="001F1CB4">
          <w:headerReference w:type="default" r:id="rId40"/>
          <w:pgSz w:w="8640" w:h="12960"/>
          <w:pgMar w:top="660" w:right="460" w:bottom="280" w:left="420" w:header="0" w:footer="0" w:gutter="0"/>
          <w:cols w:space="720"/>
        </w:sectPr>
      </w:pPr>
    </w:p>
    <w:p w14:paraId="6C11F97D" w14:textId="77777777" w:rsidR="001F1CB4" w:rsidRDefault="00EA534F">
      <w:pPr>
        <w:spacing w:before="171"/>
        <w:ind w:left="443"/>
        <w:rPr>
          <w:rFonts w:ascii="Times New Roman"/>
          <w:sz w:val="16"/>
        </w:rPr>
      </w:pPr>
      <w:r>
        <w:rPr>
          <w:rFonts w:ascii="Times New Roman"/>
          <w:color w:val="894A2B"/>
          <w:w w:val="180"/>
          <w:sz w:val="16"/>
        </w:rPr>
        <w:lastRenderedPageBreak/>
        <w:t>S</w:t>
      </w:r>
      <w:r>
        <w:rPr>
          <w:rFonts w:ascii="Times New Roman"/>
          <w:color w:val="CB3716"/>
          <w:w w:val="180"/>
          <w:sz w:val="16"/>
        </w:rPr>
        <w:t>elf-Help</w:t>
      </w:r>
      <w:r>
        <w:rPr>
          <w:rFonts w:ascii="Times New Roman"/>
          <w:color w:val="CB3716"/>
          <w:spacing w:val="8"/>
          <w:w w:val="180"/>
          <w:sz w:val="16"/>
        </w:rPr>
        <w:t xml:space="preserve"> </w:t>
      </w:r>
      <w:r>
        <w:rPr>
          <w:rFonts w:ascii="Times New Roman"/>
          <w:color w:val="CB3716"/>
          <w:w w:val="180"/>
          <w:sz w:val="16"/>
        </w:rPr>
        <w:t>&amp;</w:t>
      </w:r>
      <w:r>
        <w:rPr>
          <w:rFonts w:ascii="Times New Roman"/>
          <w:color w:val="CB3716"/>
          <w:spacing w:val="-2"/>
          <w:w w:val="205"/>
          <w:sz w:val="16"/>
        </w:rPr>
        <w:t xml:space="preserve"> Workbooks</w:t>
      </w:r>
    </w:p>
    <w:p w14:paraId="6C11F97E" w14:textId="77777777" w:rsidR="001F1CB4" w:rsidRDefault="001F1CB4">
      <w:pPr>
        <w:pStyle w:val="BodyText"/>
        <w:spacing w:before="103"/>
        <w:rPr>
          <w:rFonts w:ascii="Times New Roman"/>
          <w:sz w:val="16"/>
        </w:rPr>
      </w:pPr>
    </w:p>
    <w:p w14:paraId="6C11F97F" w14:textId="77777777" w:rsidR="001F1CB4" w:rsidRDefault="00EA534F">
      <w:pPr>
        <w:spacing w:line="271" w:lineRule="auto"/>
        <w:ind w:left="814" w:right="402" w:hanging="224"/>
        <w:jc w:val="both"/>
        <w:rPr>
          <w:sz w:val="21"/>
        </w:rPr>
      </w:pPr>
      <w:r>
        <w:rPr>
          <w:noProof/>
          <w:position w:val="4"/>
        </w:rPr>
        <w:drawing>
          <wp:inline distT="0" distB="0" distL="0" distR="0" wp14:anchorId="6C120454" wp14:editId="6C120455">
            <wp:extent cx="42333" cy="42333"/>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pacing w:val="40"/>
          <w:w w:val="115"/>
          <w:sz w:val="20"/>
        </w:rPr>
        <w:t xml:space="preserve"> </w:t>
      </w:r>
      <w:r>
        <w:rPr>
          <w:rFonts w:ascii="Calibri"/>
          <w:b/>
          <w:color w:val="894A2B"/>
          <w:w w:val="115"/>
          <w:sz w:val="21"/>
        </w:rPr>
        <w:t xml:space="preserve">Ongoing Support: </w:t>
      </w:r>
      <w:r>
        <w:rPr>
          <w:color w:val="894A2B"/>
          <w:w w:val="115"/>
          <w:sz w:val="21"/>
        </w:rPr>
        <w:t xml:space="preserve">Trauma recovery is often a long-term process, and self-help books and workbooks provide </w:t>
      </w:r>
      <w:r>
        <w:rPr>
          <w:color w:val="894A2B"/>
          <w:w w:val="110"/>
          <w:sz w:val="21"/>
        </w:rPr>
        <w:t>ongoing</w:t>
      </w:r>
      <w:r>
        <w:rPr>
          <w:color w:val="894A2B"/>
          <w:spacing w:val="-8"/>
          <w:w w:val="110"/>
          <w:sz w:val="21"/>
        </w:rPr>
        <w:t xml:space="preserve"> </w:t>
      </w:r>
      <w:r>
        <w:rPr>
          <w:color w:val="894A2B"/>
          <w:w w:val="110"/>
          <w:sz w:val="21"/>
        </w:rPr>
        <w:t>support</w:t>
      </w:r>
      <w:r>
        <w:rPr>
          <w:color w:val="894A2B"/>
          <w:spacing w:val="-8"/>
          <w:w w:val="110"/>
          <w:sz w:val="21"/>
        </w:rPr>
        <w:t xml:space="preserve"> </w:t>
      </w:r>
      <w:r>
        <w:rPr>
          <w:color w:val="894A2B"/>
          <w:w w:val="110"/>
          <w:sz w:val="21"/>
        </w:rPr>
        <w:t>that</w:t>
      </w:r>
      <w:r>
        <w:rPr>
          <w:color w:val="894A2B"/>
          <w:spacing w:val="-8"/>
          <w:w w:val="110"/>
          <w:sz w:val="21"/>
        </w:rPr>
        <w:t xml:space="preserve"> </w:t>
      </w:r>
      <w:r>
        <w:rPr>
          <w:color w:val="894A2B"/>
          <w:w w:val="110"/>
          <w:sz w:val="21"/>
        </w:rPr>
        <w:t>individuals</w:t>
      </w:r>
      <w:r>
        <w:rPr>
          <w:color w:val="894A2B"/>
          <w:spacing w:val="-8"/>
          <w:w w:val="110"/>
          <w:sz w:val="21"/>
        </w:rPr>
        <w:t xml:space="preserve"> </w:t>
      </w:r>
      <w:r>
        <w:rPr>
          <w:color w:val="894A2B"/>
          <w:w w:val="110"/>
          <w:sz w:val="21"/>
        </w:rPr>
        <w:t>can</w:t>
      </w:r>
      <w:r>
        <w:rPr>
          <w:color w:val="894A2B"/>
          <w:spacing w:val="-8"/>
          <w:w w:val="110"/>
          <w:sz w:val="21"/>
        </w:rPr>
        <w:t xml:space="preserve"> </w:t>
      </w:r>
      <w:r>
        <w:rPr>
          <w:color w:val="894A2B"/>
          <w:w w:val="110"/>
          <w:sz w:val="21"/>
        </w:rPr>
        <w:t>revisit</w:t>
      </w:r>
      <w:r>
        <w:rPr>
          <w:color w:val="894A2B"/>
          <w:spacing w:val="-8"/>
          <w:w w:val="110"/>
          <w:sz w:val="21"/>
        </w:rPr>
        <w:t xml:space="preserve"> </w:t>
      </w:r>
      <w:r>
        <w:rPr>
          <w:color w:val="894A2B"/>
          <w:w w:val="110"/>
          <w:sz w:val="21"/>
        </w:rPr>
        <w:t>as</w:t>
      </w:r>
      <w:r>
        <w:rPr>
          <w:color w:val="894A2B"/>
          <w:spacing w:val="-8"/>
          <w:w w:val="110"/>
          <w:sz w:val="21"/>
        </w:rPr>
        <w:t xml:space="preserve"> </w:t>
      </w:r>
      <w:r>
        <w:rPr>
          <w:color w:val="894A2B"/>
          <w:w w:val="110"/>
          <w:sz w:val="21"/>
        </w:rPr>
        <w:t>needed.</w:t>
      </w:r>
      <w:r>
        <w:rPr>
          <w:color w:val="894A2B"/>
          <w:spacing w:val="-8"/>
          <w:w w:val="110"/>
          <w:sz w:val="21"/>
        </w:rPr>
        <w:t xml:space="preserve"> </w:t>
      </w:r>
      <w:r>
        <w:rPr>
          <w:color w:val="894A2B"/>
          <w:w w:val="110"/>
          <w:sz w:val="21"/>
        </w:rPr>
        <w:t xml:space="preserve">This </w:t>
      </w:r>
      <w:r>
        <w:rPr>
          <w:color w:val="894A2B"/>
          <w:w w:val="115"/>
          <w:sz w:val="21"/>
        </w:rPr>
        <w:t>allows for continuous learning and growth, helping individuals to maintain their progress and adapt to new challenges</w:t>
      </w:r>
      <w:r>
        <w:rPr>
          <w:color w:val="894A2B"/>
          <w:spacing w:val="-17"/>
          <w:w w:val="115"/>
          <w:sz w:val="21"/>
        </w:rPr>
        <w:t xml:space="preserve"> </w:t>
      </w:r>
      <w:r>
        <w:rPr>
          <w:color w:val="894A2B"/>
          <w:w w:val="115"/>
          <w:sz w:val="21"/>
        </w:rPr>
        <w:t>over</w:t>
      </w:r>
      <w:r>
        <w:rPr>
          <w:color w:val="894A2B"/>
          <w:spacing w:val="-17"/>
          <w:w w:val="115"/>
          <w:sz w:val="21"/>
        </w:rPr>
        <w:t xml:space="preserve"> </w:t>
      </w:r>
      <w:r>
        <w:rPr>
          <w:color w:val="894A2B"/>
          <w:w w:val="115"/>
          <w:sz w:val="21"/>
        </w:rPr>
        <w:t>time.</w:t>
      </w:r>
    </w:p>
    <w:p w14:paraId="6C11F980" w14:textId="77777777" w:rsidR="001F1CB4" w:rsidRDefault="001F1CB4">
      <w:pPr>
        <w:pStyle w:val="BodyText"/>
        <w:spacing w:before="40"/>
        <w:rPr>
          <w:sz w:val="21"/>
        </w:rPr>
      </w:pPr>
    </w:p>
    <w:p w14:paraId="6C11F981" w14:textId="77777777" w:rsidR="001F1CB4" w:rsidRDefault="00EA534F">
      <w:pPr>
        <w:spacing w:line="271" w:lineRule="auto"/>
        <w:ind w:left="814" w:right="402"/>
        <w:jc w:val="both"/>
        <w:rPr>
          <w:sz w:val="21"/>
        </w:rPr>
      </w:pPr>
      <w:r>
        <w:rPr>
          <w:noProof/>
        </w:rPr>
        <mc:AlternateContent>
          <mc:Choice Requires="wps">
            <w:drawing>
              <wp:anchor distT="0" distB="0" distL="0" distR="0" simplePos="0" relativeHeight="15741440" behindDoc="0" locked="0" layoutInCell="1" allowOverlap="1" wp14:anchorId="6C120456" wp14:editId="6C120457">
                <wp:simplePos x="0" y="0"/>
                <wp:positionH relativeFrom="page">
                  <wp:posOffset>641773</wp:posOffset>
                </wp:positionH>
                <wp:positionV relativeFrom="paragraph">
                  <wp:posOffset>66668</wp:posOffset>
                </wp:positionV>
                <wp:extent cx="42545" cy="4254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6"/>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4AABA92" id="Graphic 75" o:spid="_x0000_s1026" style="position:absolute;margin-left:50.55pt;margin-top:5.25pt;width:3.35pt;height:3.35pt;z-index:1574144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WiWg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" path="m23973,42333r-5614,l15659,41796,,23973,,18359,18359,r5614,l42333,21166r,2807l23973,42333xe" fillcolor="#894a2b" stroked="f">
                <v:path arrowok="t"/>
                <w10:wrap anchorx="page"/>
              </v:shape>
            </w:pict>
          </mc:Fallback>
        </mc:AlternateContent>
      </w:r>
      <w:r>
        <w:rPr>
          <w:rFonts w:ascii="Calibri"/>
          <w:b/>
          <w:color w:val="894A2B"/>
          <w:w w:val="115"/>
          <w:sz w:val="21"/>
        </w:rPr>
        <w:t>Encouragement</w:t>
      </w:r>
      <w:r>
        <w:rPr>
          <w:rFonts w:ascii="Calibri"/>
          <w:b/>
          <w:color w:val="894A2B"/>
          <w:spacing w:val="40"/>
          <w:w w:val="115"/>
          <w:sz w:val="21"/>
        </w:rPr>
        <w:t xml:space="preserve"> </w:t>
      </w:r>
      <w:r>
        <w:rPr>
          <w:rFonts w:ascii="Calibri"/>
          <w:b/>
          <w:color w:val="894A2B"/>
          <w:w w:val="115"/>
          <w:sz w:val="21"/>
        </w:rPr>
        <w:t>and</w:t>
      </w:r>
      <w:r>
        <w:rPr>
          <w:rFonts w:ascii="Calibri"/>
          <w:b/>
          <w:color w:val="894A2B"/>
          <w:spacing w:val="40"/>
          <w:w w:val="115"/>
          <w:sz w:val="21"/>
        </w:rPr>
        <w:t xml:space="preserve"> </w:t>
      </w:r>
      <w:r>
        <w:rPr>
          <w:rFonts w:ascii="Calibri"/>
          <w:b/>
          <w:color w:val="894A2B"/>
          <w:w w:val="115"/>
          <w:sz w:val="21"/>
        </w:rPr>
        <w:t>Motivation:</w:t>
      </w:r>
      <w:r>
        <w:rPr>
          <w:rFonts w:ascii="Calibri"/>
          <w:b/>
          <w:color w:val="894A2B"/>
          <w:spacing w:val="40"/>
          <w:w w:val="115"/>
          <w:sz w:val="21"/>
        </w:rPr>
        <w:t xml:space="preserve"> </w:t>
      </w:r>
      <w:r>
        <w:rPr>
          <w:color w:val="894A2B"/>
          <w:w w:val="115"/>
          <w:sz w:val="21"/>
        </w:rPr>
        <w:t>Inspirational</w:t>
      </w:r>
      <w:r>
        <w:rPr>
          <w:color w:val="894A2B"/>
          <w:spacing w:val="40"/>
          <w:w w:val="115"/>
          <w:sz w:val="21"/>
        </w:rPr>
        <w:t xml:space="preserve"> </w:t>
      </w:r>
      <w:r>
        <w:rPr>
          <w:color w:val="894A2B"/>
          <w:w w:val="115"/>
          <w:sz w:val="21"/>
        </w:rPr>
        <w:t xml:space="preserve">stories, </w:t>
      </w:r>
      <w:r>
        <w:rPr>
          <w:color w:val="894A2B"/>
          <w:w w:val="110"/>
          <w:sz w:val="21"/>
        </w:rPr>
        <w:t>quotes,</w:t>
      </w:r>
      <w:r>
        <w:rPr>
          <w:color w:val="894A2B"/>
          <w:spacing w:val="-11"/>
          <w:w w:val="110"/>
          <w:sz w:val="21"/>
        </w:rPr>
        <w:t xml:space="preserve"> </w:t>
      </w:r>
      <w:r>
        <w:rPr>
          <w:color w:val="894A2B"/>
          <w:w w:val="110"/>
          <w:sz w:val="21"/>
        </w:rPr>
        <w:t>and</w:t>
      </w:r>
      <w:r>
        <w:rPr>
          <w:color w:val="894A2B"/>
          <w:spacing w:val="-11"/>
          <w:w w:val="110"/>
          <w:sz w:val="21"/>
        </w:rPr>
        <w:t xml:space="preserve"> </w:t>
      </w:r>
      <w:r>
        <w:rPr>
          <w:color w:val="894A2B"/>
          <w:w w:val="110"/>
          <w:sz w:val="21"/>
        </w:rPr>
        <w:t>affirmations</w:t>
      </w:r>
      <w:r>
        <w:rPr>
          <w:color w:val="894A2B"/>
          <w:spacing w:val="-11"/>
          <w:w w:val="110"/>
          <w:sz w:val="21"/>
        </w:rPr>
        <w:t xml:space="preserve"> </w:t>
      </w:r>
      <w:r>
        <w:rPr>
          <w:color w:val="894A2B"/>
          <w:w w:val="110"/>
          <w:sz w:val="21"/>
        </w:rPr>
        <w:t>often</w:t>
      </w:r>
      <w:r>
        <w:rPr>
          <w:color w:val="894A2B"/>
          <w:spacing w:val="-11"/>
          <w:w w:val="110"/>
          <w:sz w:val="21"/>
        </w:rPr>
        <w:t xml:space="preserve"> </w:t>
      </w:r>
      <w:r>
        <w:rPr>
          <w:color w:val="894A2B"/>
          <w:w w:val="110"/>
          <w:sz w:val="21"/>
        </w:rPr>
        <w:t>found</w:t>
      </w:r>
      <w:r>
        <w:rPr>
          <w:color w:val="894A2B"/>
          <w:spacing w:val="-11"/>
          <w:w w:val="110"/>
          <w:sz w:val="21"/>
        </w:rPr>
        <w:t xml:space="preserve"> </w:t>
      </w:r>
      <w:r>
        <w:rPr>
          <w:color w:val="894A2B"/>
          <w:w w:val="110"/>
          <w:sz w:val="21"/>
        </w:rPr>
        <w:t>in</w:t>
      </w:r>
      <w:r>
        <w:rPr>
          <w:color w:val="894A2B"/>
          <w:spacing w:val="-11"/>
          <w:w w:val="110"/>
          <w:sz w:val="21"/>
        </w:rPr>
        <w:t xml:space="preserve"> </w:t>
      </w:r>
      <w:r>
        <w:rPr>
          <w:color w:val="894A2B"/>
          <w:w w:val="110"/>
          <w:sz w:val="21"/>
        </w:rPr>
        <w:t>self-help</w:t>
      </w:r>
      <w:r>
        <w:rPr>
          <w:color w:val="894A2B"/>
          <w:spacing w:val="-11"/>
          <w:w w:val="110"/>
          <w:sz w:val="21"/>
        </w:rPr>
        <w:t xml:space="preserve"> </w:t>
      </w:r>
      <w:r>
        <w:rPr>
          <w:color w:val="894A2B"/>
          <w:w w:val="110"/>
          <w:sz w:val="21"/>
        </w:rPr>
        <w:t>books</w:t>
      </w:r>
      <w:r>
        <w:rPr>
          <w:color w:val="894A2B"/>
          <w:spacing w:val="-11"/>
          <w:w w:val="110"/>
          <w:sz w:val="21"/>
        </w:rPr>
        <w:t xml:space="preserve"> </w:t>
      </w:r>
      <w:r>
        <w:rPr>
          <w:color w:val="894A2B"/>
          <w:w w:val="110"/>
          <w:sz w:val="21"/>
        </w:rPr>
        <w:t xml:space="preserve">can </w:t>
      </w:r>
      <w:r>
        <w:rPr>
          <w:color w:val="894A2B"/>
          <w:w w:val="115"/>
          <w:sz w:val="21"/>
        </w:rPr>
        <w:t xml:space="preserve">provide encouragement and motivation. Knowing that </w:t>
      </w:r>
      <w:r>
        <w:rPr>
          <w:color w:val="894A2B"/>
          <w:w w:val="110"/>
          <w:sz w:val="21"/>
        </w:rPr>
        <w:t xml:space="preserve">others have successfully navigated similar challenges can </w:t>
      </w:r>
      <w:r>
        <w:rPr>
          <w:color w:val="894A2B"/>
          <w:spacing w:val="-2"/>
          <w:w w:val="115"/>
          <w:sz w:val="21"/>
        </w:rPr>
        <w:t>instill</w:t>
      </w:r>
      <w:r>
        <w:rPr>
          <w:color w:val="894A2B"/>
          <w:spacing w:val="-12"/>
          <w:w w:val="115"/>
          <w:sz w:val="21"/>
        </w:rPr>
        <w:t xml:space="preserve"> </w:t>
      </w:r>
      <w:r>
        <w:rPr>
          <w:color w:val="894A2B"/>
          <w:spacing w:val="-2"/>
          <w:w w:val="115"/>
          <w:sz w:val="21"/>
        </w:rPr>
        <w:t>hope</w:t>
      </w:r>
      <w:r>
        <w:rPr>
          <w:color w:val="894A2B"/>
          <w:spacing w:val="-12"/>
          <w:w w:val="115"/>
          <w:sz w:val="21"/>
        </w:rPr>
        <w:t xml:space="preserve"> </w:t>
      </w:r>
      <w:r>
        <w:rPr>
          <w:color w:val="894A2B"/>
          <w:spacing w:val="-2"/>
          <w:w w:val="115"/>
          <w:sz w:val="21"/>
        </w:rPr>
        <w:t>and</w:t>
      </w:r>
      <w:r>
        <w:rPr>
          <w:color w:val="894A2B"/>
          <w:spacing w:val="-12"/>
          <w:w w:val="115"/>
          <w:sz w:val="21"/>
        </w:rPr>
        <w:t xml:space="preserve"> </w:t>
      </w:r>
      <w:r>
        <w:rPr>
          <w:color w:val="894A2B"/>
          <w:spacing w:val="-2"/>
          <w:w w:val="115"/>
          <w:sz w:val="21"/>
        </w:rPr>
        <w:t>determination</w:t>
      </w:r>
      <w:r>
        <w:rPr>
          <w:color w:val="894A2B"/>
          <w:spacing w:val="-12"/>
          <w:w w:val="115"/>
          <w:sz w:val="21"/>
        </w:rPr>
        <w:t xml:space="preserve"> </w:t>
      </w:r>
      <w:r>
        <w:rPr>
          <w:color w:val="894A2B"/>
          <w:spacing w:val="-2"/>
          <w:w w:val="115"/>
          <w:sz w:val="21"/>
        </w:rPr>
        <w:t>in</w:t>
      </w:r>
      <w:r>
        <w:rPr>
          <w:color w:val="894A2B"/>
          <w:spacing w:val="-12"/>
          <w:w w:val="115"/>
          <w:sz w:val="21"/>
        </w:rPr>
        <w:t xml:space="preserve"> </w:t>
      </w:r>
      <w:r>
        <w:rPr>
          <w:color w:val="894A2B"/>
          <w:spacing w:val="-2"/>
          <w:w w:val="115"/>
          <w:sz w:val="21"/>
        </w:rPr>
        <w:t>readers.</w:t>
      </w:r>
    </w:p>
    <w:p w14:paraId="6C11F982" w14:textId="77777777" w:rsidR="001F1CB4" w:rsidRDefault="001F1CB4">
      <w:pPr>
        <w:pStyle w:val="BodyText"/>
        <w:spacing w:before="38"/>
        <w:rPr>
          <w:sz w:val="21"/>
        </w:rPr>
      </w:pPr>
    </w:p>
    <w:p w14:paraId="6C11F983" w14:textId="77777777" w:rsidR="001F1CB4" w:rsidRDefault="00EA534F">
      <w:pPr>
        <w:spacing w:line="271" w:lineRule="auto"/>
        <w:ind w:left="814" w:right="402" w:hanging="224"/>
        <w:jc w:val="both"/>
        <w:rPr>
          <w:sz w:val="21"/>
        </w:rPr>
      </w:pPr>
      <w:r>
        <w:rPr>
          <w:noProof/>
          <w:position w:val="4"/>
        </w:rPr>
        <w:drawing>
          <wp:inline distT="0" distB="0" distL="0" distR="0" wp14:anchorId="6C120458" wp14:editId="6C120459">
            <wp:extent cx="42333" cy="42333"/>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sz w:val="20"/>
        </w:rPr>
        <w:t xml:space="preserve"> </w:t>
      </w:r>
      <w:r>
        <w:rPr>
          <w:rFonts w:ascii="Calibri"/>
          <w:b/>
          <w:color w:val="894A2B"/>
          <w:w w:val="110"/>
          <w:sz w:val="21"/>
        </w:rPr>
        <w:t>Privacy</w:t>
      </w:r>
      <w:r>
        <w:rPr>
          <w:rFonts w:ascii="Calibri"/>
          <w:b/>
          <w:color w:val="894A2B"/>
          <w:spacing w:val="40"/>
          <w:w w:val="110"/>
          <w:sz w:val="21"/>
        </w:rPr>
        <w:t xml:space="preserve"> </w:t>
      </w:r>
      <w:r>
        <w:rPr>
          <w:rFonts w:ascii="Calibri"/>
          <w:b/>
          <w:color w:val="894A2B"/>
          <w:w w:val="110"/>
          <w:sz w:val="21"/>
        </w:rPr>
        <w:t>and</w:t>
      </w:r>
      <w:r>
        <w:rPr>
          <w:rFonts w:ascii="Calibri"/>
          <w:b/>
          <w:color w:val="894A2B"/>
          <w:spacing w:val="40"/>
          <w:w w:val="110"/>
          <w:sz w:val="21"/>
        </w:rPr>
        <w:t xml:space="preserve"> </w:t>
      </w:r>
      <w:r>
        <w:rPr>
          <w:rFonts w:ascii="Calibri"/>
          <w:b/>
          <w:color w:val="894A2B"/>
          <w:w w:val="110"/>
          <w:sz w:val="21"/>
        </w:rPr>
        <w:t>Autonomy:</w:t>
      </w:r>
      <w:r>
        <w:rPr>
          <w:rFonts w:ascii="Calibri"/>
          <w:b/>
          <w:color w:val="894A2B"/>
          <w:spacing w:val="40"/>
          <w:w w:val="110"/>
          <w:sz w:val="21"/>
        </w:rPr>
        <w:t xml:space="preserve"> </w:t>
      </w:r>
      <w:r>
        <w:rPr>
          <w:color w:val="894A2B"/>
          <w:w w:val="110"/>
          <w:sz w:val="21"/>
        </w:rPr>
        <w:t>For those who may feel uncomfortable discussing their trauma with others, self- help</w:t>
      </w:r>
      <w:r>
        <w:rPr>
          <w:color w:val="894A2B"/>
          <w:spacing w:val="-16"/>
          <w:w w:val="110"/>
          <w:sz w:val="21"/>
        </w:rPr>
        <w:t xml:space="preserve"> </w:t>
      </w:r>
      <w:r>
        <w:rPr>
          <w:color w:val="894A2B"/>
          <w:w w:val="110"/>
          <w:sz w:val="21"/>
        </w:rPr>
        <w:t>books</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workbooks</w:t>
      </w:r>
      <w:r>
        <w:rPr>
          <w:color w:val="894A2B"/>
          <w:spacing w:val="-16"/>
          <w:w w:val="110"/>
          <w:sz w:val="21"/>
        </w:rPr>
        <w:t xml:space="preserve"> </w:t>
      </w:r>
      <w:r>
        <w:rPr>
          <w:color w:val="894A2B"/>
          <w:w w:val="110"/>
          <w:sz w:val="21"/>
        </w:rPr>
        <w:t>offer</w:t>
      </w:r>
      <w:r>
        <w:rPr>
          <w:color w:val="894A2B"/>
          <w:spacing w:val="-16"/>
          <w:w w:val="110"/>
          <w:sz w:val="21"/>
        </w:rPr>
        <w:t xml:space="preserve"> </w:t>
      </w:r>
      <w:r>
        <w:rPr>
          <w:color w:val="894A2B"/>
          <w:w w:val="110"/>
          <w:sz w:val="21"/>
        </w:rPr>
        <w:t>a</w:t>
      </w:r>
      <w:r>
        <w:rPr>
          <w:color w:val="894A2B"/>
          <w:spacing w:val="-16"/>
          <w:w w:val="110"/>
          <w:sz w:val="21"/>
        </w:rPr>
        <w:t xml:space="preserve"> </w:t>
      </w:r>
      <w:r>
        <w:rPr>
          <w:color w:val="894A2B"/>
          <w:w w:val="110"/>
          <w:sz w:val="21"/>
        </w:rPr>
        <w:t>private</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autonomous way</w:t>
      </w:r>
      <w:r>
        <w:rPr>
          <w:color w:val="894A2B"/>
          <w:spacing w:val="-16"/>
          <w:w w:val="110"/>
          <w:sz w:val="21"/>
        </w:rPr>
        <w:t xml:space="preserve"> </w:t>
      </w:r>
      <w:r>
        <w:rPr>
          <w:color w:val="894A2B"/>
          <w:w w:val="110"/>
          <w:sz w:val="21"/>
        </w:rPr>
        <w:t>to</w:t>
      </w:r>
      <w:r>
        <w:rPr>
          <w:color w:val="894A2B"/>
          <w:spacing w:val="-16"/>
          <w:w w:val="110"/>
          <w:sz w:val="21"/>
        </w:rPr>
        <w:t xml:space="preserve"> </w:t>
      </w:r>
      <w:r>
        <w:rPr>
          <w:color w:val="894A2B"/>
          <w:w w:val="110"/>
          <w:sz w:val="21"/>
        </w:rPr>
        <w:t>explore</w:t>
      </w:r>
      <w:r>
        <w:rPr>
          <w:color w:val="894A2B"/>
          <w:spacing w:val="-16"/>
          <w:w w:val="110"/>
          <w:sz w:val="21"/>
        </w:rPr>
        <w:t xml:space="preserve"> </w:t>
      </w:r>
      <w:r>
        <w:rPr>
          <w:color w:val="894A2B"/>
          <w:w w:val="110"/>
          <w:sz w:val="21"/>
        </w:rPr>
        <w:t>their</w:t>
      </w:r>
      <w:r>
        <w:rPr>
          <w:color w:val="894A2B"/>
          <w:spacing w:val="-16"/>
          <w:w w:val="110"/>
          <w:sz w:val="21"/>
        </w:rPr>
        <w:t xml:space="preserve"> </w:t>
      </w:r>
      <w:r>
        <w:rPr>
          <w:color w:val="894A2B"/>
          <w:w w:val="110"/>
          <w:sz w:val="21"/>
        </w:rPr>
        <w:t>experiences</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emotions.</w:t>
      </w:r>
      <w:r>
        <w:rPr>
          <w:color w:val="894A2B"/>
          <w:spacing w:val="-16"/>
          <w:w w:val="110"/>
          <w:sz w:val="21"/>
        </w:rPr>
        <w:t xml:space="preserve"> </w:t>
      </w:r>
      <w:r>
        <w:rPr>
          <w:color w:val="894A2B"/>
          <w:w w:val="110"/>
          <w:sz w:val="21"/>
        </w:rPr>
        <w:t>This</w:t>
      </w:r>
      <w:r>
        <w:rPr>
          <w:color w:val="894A2B"/>
          <w:spacing w:val="-16"/>
          <w:w w:val="110"/>
          <w:sz w:val="21"/>
        </w:rPr>
        <w:t xml:space="preserve"> </w:t>
      </w:r>
      <w:r>
        <w:rPr>
          <w:color w:val="894A2B"/>
          <w:w w:val="110"/>
          <w:sz w:val="21"/>
        </w:rPr>
        <w:t>can</w:t>
      </w:r>
      <w:r>
        <w:rPr>
          <w:color w:val="894A2B"/>
          <w:spacing w:val="-16"/>
          <w:w w:val="110"/>
          <w:sz w:val="21"/>
        </w:rPr>
        <w:t xml:space="preserve"> </w:t>
      </w:r>
      <w:r>
        <w:rPr>
          <w:color w:val="894A2B"/>
          <w:w w:val="110"/>
          <w:sz w:val="21"/>
        </w:rPr>
        <w:t>be particularly</w:t>
      </w:r>
      <w:r>
        <w:rPr>
          <w:color w:val="894A2B"/>
          <w:spacing w:val="-16"/>
          <w:w w:val="110"/>
          <w:sz w:val="21"/>
        </w:rPr>
        <w:t xml:space="preserve"> </w:t>
      </w:r>
      <w:r>
        <w:rPr>
          <w:color w:val="894A2B"/>
          <w:w w:val="110"/>
          <w:sz w:val="21"/>
        </w:rPr>
        <w:t>beneficial</w:t>
      </w:r>
      <w:r>
        <w:rPr>
          <w:color w:val="894A2B"/>
          <w:spacing w:val="-16"/>
          <w:w w:val="110"/>
          <w:sz w:val="21"/>
        </w:rPr>
        <w:t xml:space="preserve"> </w:t>
      </w:r>
      <w:r>
        <w:rPr>
          <w:color w:val="894A2B"/>
          <w:w w:val="110"/>
          <w:sz w:val="21"/>
        </w:rPr>
        <w:t>for</w:t>
      </w:r>
      <w:r>
        <w:rPr>
          <w:color w:val="894A2B"/>
          <w:spacing w:val="-16"/>
          <w:w w:val="110"/>
          <w:sz w:val="21"/>
        </w:rPr>
        <w:t xml:space="preserve"> </w:t>
      </w:r>
      <w:r>
        <w:rPr>
          <w:color w:val="894A2B"/>
          <w:w w:val="110"/>
          <w:sz w:val="21"/>
        </w:rPr>
        <w:t>individuals</w:t>
      </w:r>
      <w:r>
        <w:rPr>
          <w:color w:val="894A2B"/>
          <w:spacing w:val="-16"/>
          <w:w w:val="110"/>
          <w:sz w:val="21"/>
        </w:rPr>
        <w:t xml:space="preserve"> </w:t>
      </w:r>
      <w:r>
        <w:rPr>
          <w:color w:val="894A2B"/>
          <w:w w:val="110"/>
          <w:sz w:val="21"/>
        </w:rPr>
        <w:t>who</w:t>
      </w:r>
      <w:r>
        <w:rPr>
          <w:color w:val="894A2B"/>
          <w:spacing w:val="-16"/>
          <w:w w:val="110"/>
          <w:sz w:val="21"/>
        </w:rPr>
        <w:t xml:space="preserve"> </w:t>
      </w:r>
      <w:r>
        <w:rPr>
          <w:color w:val="894A2B"/>
          <w:w w:val="110"/>
          <w:sz w:val="21"/>
        </w:rPr>
        <w:t>are</w:t>
      </w:r>
      <w:r>
        <w:rPr>
          <w:color w:val="894A2B"/>
          <w:spacing w:val="-16"/>
          <w:w w:val="110"/>
          <w:sz w:val="21"/>
        </w:rPr>
        <w:t xml:space="preserve"> </w:t>
      </w:r>
      <w:r>
        <w:rPr>
          <w:color w:val="894A2B"/>
          <w:w w:val="110"/>
          <w:sz w:val="21"/>
        </w:rPr>
        <w:t>just</w:t>
      </w:r>
      <w:r>
        <w:rPr>
          <w:color w:val="894A2B"/>
          <w:spacing w:val="-16"/>
          <w:w w:val="110"/>
          <w:sz w:val="21"/>
        </w:rPr>
        <w:t xml:space="preserve"> </w:t>
      </w:r>
      <w:r>
        <w:rPr>
          <w:color w:val="894A2B"/>
          <w:w w:val="110"/>
          <w:sz w:val="21"/>
        </w:rPr>
        <w:t>beginning their healing journey.</w:t>
      </w:r>
    </w:p>
    <w:p w14:paraId="6C11F984" w14:textId="77777777" w:rsidR="001F1CB4" w:rsidRDefault="001F1CB4">
      <w:pPr>
        <w:pStyle w:val="BodyText"/>
        <w:spacing w:before="30"/>
        <w:rPr>
          <w:sz w:val="21"/>
        </w:rPr>
      </w:pPr>
    </w:p>
    <w:p w14:paraId="6C11F985" w14:textId="77777777" w:rsidR="001F1CB4" w:rsidRDefault="00EA534F">
      <w:pPr>
        <w:pStyle w:val="BodyText"/>
        <w:spacing w:line="261" w:lineRule="auto"/>
        <w:ind w:left="443" w:right="402"/>
        <w:jc w:val="both"/>
      </w:pPr>
      <w:r>
        <w:rPr>
          <w:color w:val="894A2B"/>
          <w:w w:val="105"/>
        </w:rPr>
        <w:t>There are comprehensive benefits of self-help books and workbooks in the context of trauma recovery, making it clear why they are such invaluable tools.</w:t>
      </w:r>
    </w:p>
    <w:p w14:paraId="6C11F986" w14:textId="77777777" w:rsidR="001F1CB4" w:rsidRDefault="001F1CB4">
      <w:pPr>
        <w:pStyle w:val="BodyText"/>
        <w:spacing w:before="33"/>
      </w:pPr>
    </w:p>
    <w:p w14:paraId="6C11F987" w14:textId="77777777" w:rsidR="001F1CB4" w:rsidRDefault="00EA534F">
      <w:pPr>
        <w:ind w:left="629"/>
        <w:rPr>
          <w:rFonts w:ascii="Calibri"/>
          <w:b/>
        </w:rPr>
      </w:pPr>
      <w:r>
        <w:rPr>
          <w:rFonts w:ascii="Calibri"/>
          <w:b/>
          <w:color w:val="894A2B"/>
          <w:w w:val="125"/>
          <w:u w:val="single" w:color="894A2B"/>
        </w:rPr>
        <w:t>Books</w:t>
      </w:r>
      <w:r>
        <w:rPr>
          <w:rFonts w:ascii="Calibri"/>
          <w:b/>
          <w:color w:val="894A2B"/>
          <w:w w:val="125"/>
        </w:rPr>
        <w:t>,</w:t>
      </w:r>
      <w:r>
        <w:rPr>
          <w:rFonts w:ascii="Calibri"/>
          <w:b/>
          <w:color w:val="894A2B"/>
          <w:spacing w:val="-5"/>
          <w:w w:val="125"/>
          <w:u w:val="single" w:color="894A2B"/>
        </w:rPr>
        <w:t xml:space="preserve"> </w:t>
      </w:r>
      <w:r>
        <w:rPr>
          <w:rFonts w:ascii="Calibri"/>
          <w:b/>
          <w:color w:val="894A2B"/>
          <w:w w:val="125"/>
          <w:u w:val="single" w:color="894A2B"/>
        </w:rPr>
        <w:t>dear</w:t>
      </w:r>
      <w:r>
        <w:rPr>
          <w:rFonts w:ascii="Calibri"/>
          <w:b/>
          <w:color w:val="894A2B"/>
          <w:spacing w:val="-10"/>
          <w:w w:val="125"/>
          <w:u w:val="single" w:color="894A2B"/>
        </w:rPr>
        <w:t xml:space="preserve"> </w:t>
      </w:r>
      <w:r>
        <w:rPr>
          <w:rFonts w:ascii="Calibri"/>
          <w:b/>
          <w:color w:val="894A2B"/>
          <w:w w:val="125"/>
          <w:u w:val="single" w:color="894A2B"/>
        </w:rPr>
        <w:t>to</w:t>
      </w:r>
      <w:r>
        <w:rPr>
          <w:rFonts w:ascii="Calibri"/>
          <w:b/>
          <w:color w:val="894A2B"/>
          <w:spacing w:val="-11"/>
          <w:w w:val="125"/>
          <w:u w:val="single" w:color="894A2B"/>
        </w:rPr>
        <w:t xml:space="preserve"> </w:t>
      </w:r>
      <w:r>
        <w:rPr>
          <w:rFonts w:ascii="Calibri"/>
          <w:b/>
          <w:color w:val="894A2B"/>
          <w:w w:val="125"/>
          <w:u w:val="single" w:color="894A2B"/>
        </w:rPr>
        <w:t>my</w:t>
      </w:r>
      <w:r>
        <w:rPr>
          <w:rFonts w:ascii="Calibri"/>
          <w:b/>
          <w:color w:val="894A2B"/>
          <w:spacing w:val="26"/>
          <w:w w:val="125"/>
          <w:u w:val="single" w:color="894A2B"/>
        </w:rPr>
        <w:t xml:space="preserve"> </w:t>
      </w:r>
      <w:r>
        <w:rPr>
          <w:rFonts w:ascii="Calibri"/>
          <w:b/>
          <w:color w:val="894A2B"/>
          <w:w w:val="125"/>
          <w:u w:val="single" w:color="894A2B"/>
        </w:rPr>
        <w:t>heart</w:t>
      </w:r>
      <w:r>
        <w:rPr>
          <w:rFonts w:ascii="Calibri"/>
          <w:b/>
          <w:color w:val="894A2B"/>
          <w:spacing w:val="-10"/>
          <w:w w:val="125"/>
          <w:u w:val="single" w:color="894A2B"/>
        </w:rPr>
        <w:t xml:space="preserve"> </w:t>
      </w:r>
      <w:r>
        <w:rPr>
          <w:rFonts w:ascii="Calibri"/>
          <w:b/>
          <w:color w:val="894A2B"/>
          <w:w w:val="125"/>
          <w:u w:val="single" w:color="894A2B"/>
        </w:rPr>
        <w:t>and</w:t>
      </w:r>
      <w:r>
        <w:rPr>
          <w:rFonts w:ascii="Calibri"/>
          <w:b/>
          <w:color w:val="894A2B"/>
          <w:spacing w:val="-11"/>
          <w:w w:val="125"/>
          <w:u w:val="single" w:color="894A2B"/>
        </w:rPr>
        <w:t xml:space="preserve"> </w:t>
      </w:r>
      <w:r>
        <w:rPr>
          <w:rFonts w:ascii="Calibri"/>
          <w:b/>
          <w:color w:val="894A2B"/>
          <w:w w:val="125"/>
          <w:u w:val="single" w:color="894A2B"/>
        </w:rPr>
        <w:t>often</w:t>
      </w:r>
      <w:r>
        <w:rPr>
          <w:rFonts w:ascii="Calibri"/>
          <w:b/>
          <w:color w:val="894A2B"/>
          <w:spacing w:val="-10"/>
          <w:w w:val="125"/>
          <w:u w:val="single" w:color="894A2B"/>
        </w:rPr>
        <w:t xml:space="preserve"> </w:t>
      </w:r>
      <w:r>
        <w:rPr>
          <w:rFonts w:ascii="Calibri"/>
          <w:b/>
          <w:color w:val="894A2B"/>
          <w:spacing w:val="-2"/>
          <w:w w:val="125"/>
          <w:u w:val="single" w:color="894A2B"/>
        </w:rPr>
        <w:t>referenced</w:t>
      </w:r>
      <w:r>
        <w:rPr>
          <w:rFonts w:ascii="Calibri"/>
          <w:b/>
          <w:color w:val="894A2B"/>
          <w:spacing w:val="-2"/>
          <w:w w:val="125"/>
        </w:rPr>
        <w:t>,</w:t>
      </w:r>
    </w:p>
    <w:p w14:paraId="6C11F988" w14:textId="77777777" w:rsidR="001F1CB4" w:rsidRDefault="00EA534F">
      <w:pPr>
        <w:pStyle w:val="BodyText"/>
        <w:spacing w:before="13"/>
        <w:ind w:left="590"/>
      </w:pPr>
      <w:r>
        <w:rPr>
          <w:noProof/>
          <w:position w:val="4"/>
        </w:rPr>
        <w:drawing>
          <wp:inline distT="0" distB="0" distL="0" distR="0" wp14:anchorId="6C12045A" wp14:editId="6C12045B">
            <wp:extent cx="42333" cy="42333"/>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33" cstate="print"/>
                    <a:stretch>
                      <a:fillRect/>
                    </a:stretch>
                  </pic:blipFill>
                  <pic:spPr>
                    <a:xfrm>
                      <a:off x="0" y="0"/>
                      <a:ext cx="42333" cy="42333"/>
                    </a:xfrm>
                    <a:prstGeom prst="rect">
                      <a:avLst/>
                    </a:prstGeom>
                  </pic:spPr>
                </pic:pic>
              </a:graphicData>
            </a:graphic>
          </wp:inline>
        </w:drawing>
      </w:r>
      <w:r>
        <w:rPr>
          <w:rFonts w:ascii="Times New Roman" w:hAnsi="Times New Roman"/>
          <w:spacing w:val="80"/>
          <w:w w:val="150"/>
          <w:sz w:val="20"/>
        </w:rPr>
        <w:t xml:space="preserve"> </w:t>
      </w:r>
      <w:r>
        <w:rPr>
          <w:color w:val="894A2B"/>
        </w:rPr>
        <w:t>“The Power of Now”, by Eckhart Tolle.</w:t>
      </w:r>
    </w:p>
    <w:p w14:paraId="6C11F989" w14:textId="77777777" w:rsidR="001F1CB4" w:rsidRDefault="00EA534F">
      <w:pPr>
        <w:pStyle w:val="BodyText"/>
        <w:spacing w:before="24"/>
        <w:ind w:left="590"/>
      </w:pPr>
      <w:r>
        <w:rPr>
          <w:noProof/>
          <w:position w:val="4"/>
        </w:rPr>
        <w:drawing>
          <wp:inline distT="0" distB="0" distL="0" distR="0" wp14:anchorId="6C12045C" wp14:editId="6C12045D">
            <wp:extent cx="42333" cy="42332"/>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3" cstate="print"/>
                    <a:stretch>
                      <a:fillRect/>
                    </a:stretch>
                  </pic:blipFill>
                  <pic:spPr>
                    <a:xfrm>
                      <a:off x="0" y="0"/>
                      <a:ext cx="42333" cy="42332"/>
                    </a:xfrm>
                    <a:prstGeom prst="rect">
                      <a:avLst/>
                    </a:prstGeom>
                  </pic:spPr>
                </pic:pic>
              </a:graphicData>
            </a:graphic>
          </wp:inline>
        </w:drawing>
      </w:r>
      <w:r>
        <w:rPr>
          <w:rFonts w:ascii="Times New Roman" w:hAnsi="Times New Roman"/>
          <w:spacing w:val="40"/>
          <w:sz w:val="20"/>
        </w:rPr>
        <w:t xml:space="preserve">  </w:t>
      </w:r>
      <w:r>
        <w:rPr>
          <w:color w:val="894A2B"/>
        </w:rPr>
        <w:t>“The</w:t>
      </w:r>
      <w:r>
        <w:rPr>
          <w:color w:val="894A2B"/>
          <w:spacing w:val="22"/>
        </w:rPr>
        <w:t xml:space="preserve"> </w:t>
      </w:r>
      <w:r>
        <w:rPr>
          <w:color w:val="894A2B"/>
        </w:rPr>
        <w:t>Four</w:t>
      </w:r>
      <w:r>
        <w:rPr>
          <w:color w:val="894A2B"/>
          <w:spacing w:val="22"/>
        </w:rPr>
        <w:t xml:space="preserve"> </w:t>
      </w:r>
      <w:r>
        <w:rPr>
          <w:color w:val="894A2B"/>
        </w:rPr>
        <w:t>Agreements”</w:t>
      </w:r>
      <w:r>
        <w:rPr>
          <w:color w:val="894A2B"/>
          <w:spacing w:val="22"/>
        </w:rPr>
        <w:t xml:space="preserve"> </w:t>
      </w:r>
      <w:r>
        <w:rPr>
          <w:color w:val="894A2B"/>
        </w:rPr>
        <w:t>by</w:t>
      </w:r>
      <w:r>
        <w:rPr>
          <w:color w:val="894A2B"/>
          <w:spacing w:val="22"/>
        </w:rPr>
        <w:t xml:space="preserve"> </w:t>
      </w:r>
      <w:r>
        <w:rPr>
          <w:color w:val="894A2B"/>
        </w:rPr>
        <w:t>Don</w:t>
      </w:r>
      <w:r>
        <w:rPr>
          <w:color w:val="894A2B"/>
          <w:spacing w:val="22"/>
        </w:rPr>
        <w:t xml:space="preserve"> </w:t>
      </w:r>
      <w:r>
        <w:rPr>
          <w:color w:val="894A2B"/>
        </w:rPr>
        <w:t>Miguel</w:t>
      </w:r>
      <w:r>
        <w:rPr>
          <w:color w:val="894A2B"/>
          <w:spacing w:val="22"/>
        </w:rPr>
        <w:t xml:space="preserve"> </w:t>
      </w:r>
      <w:r>
        <w:rPr>
          <w:color w:val="894A2B"/>
        </w:rPr>
        <w:t>Ruiz.</w:t>
      </w:r>
    </w:p>
    <w:p w14:paraId="6C11F98A" w14:textId="77777777" w:rsidR="001F1CB4" w:rsidRDefault="00EA534F">
      <w:pPr>
        <w:pStyle w:val="BodyText"/>
        <w:spacing w:before="23" w:line="261" w:lineRule="auto"/>
        <w:ind w:left="814" w:hanging="224"/>
      </w:pPr>
      <w:r>
        <w:rPr>
          <w:noProof/>
          <w:position w:val="4"/>
        </w:rPr>
        <w:drawing>
          <wp:inline distT="0" distB="0" distL="0" distR="0" wp14:anchorId="6C12045E" wp14:editId="6C12045F">
            <wp:extent cx="42333" cy="42332"/>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33" cstate="print"/>
                    <a:stretch>
                      <a:fillRect/>
                    </a:stretch>
                  </pic:blipFill>
                  <pic:spPr>
                    <a:xfrm>
                      <a:off x="0" y="0"/>
                      <a:ext cx="42333" cy="42332"/>
                    </a:xfrm>
                    <a:prstGeom prst="rect">
                      <a:avLst/>
                    </a:prstGeom>
                  </pic:spPr>
                </pic:pic>
              </a:graphicData>
            </a:graphic>
          </wp:inline>
        </w:drawing>
      </w:r>
      <w:r>
        <w:rPr>
          <w:rFonts w:ascii="Times New Roman" w:hAnsi="Times New Roman"/>
          <w:spacing w:val="80"/>
          <w:w w:val="105"/>
          <w:sz w:val="20"/>
        </w:rPr>
        <w:t xml:space="preserve"> </w:t>
      </w:r>
      <w:r>
        <w:rPr>
          <w:color w:val="894A2B"/>
          <w:w w:val="105"/>
        </w:rPr>
        <w:t>“The</w:t>
      </w:r>
      <w:r>
        <w:rPr>
          <w:color w:val="894A2B"/>
          <w:spacing w:val="40"/>
          <w:w w:val="105"/>
        </w:rPr>
        <w:t xml:space="preserve"> </w:t>
      </w:r>
      <w:r>
        <w:rPr>
          <w:color w:val="894A2B"/>
          <w:w w:val="105"/>
        </w:rPr>
        <w:t>7</w:t>
      </w:r>
      <w:r>
        <w:rPr>
          <w:color w:val="894A2B"/>
          <w:spacing w:val="40"/>
          <w:w w:val="105"/>
        </w:rPr>
        <w:t xml:space="preserve"> </w:t>
      </w:r>
      <w:r>
        <w:rPr>
          <w:color w:val="894A2B"/>
          <w:w w:val="105"/>
        </w:rPr>
        <w:t>Habits</w:t>
      </w:r>
      <w:r>
        <w:rPr>
          <w:color w:val="894A2B"/>
          <w:spacing w:val="40"/>
          <w:w w:val="105"/>
        </w:rPr>
        <w:t xml:space="preserve"> </w:t>
      </w:r>
      <w:r>
        <w:rPr>
          <w:color w:val="894A2B"/>
          <w:w w:val="105"/>
        </w:rPr>
        <w:t>of</w:t>
      </w:r>
      <w:r>
        <w:rPr>
          <w:color w:val="894A2B"/>
          <w:spacing w:val="40"/>
          <w:w w:val="105"/>
        </w:rPr>
        <w:t xml:space="preserve"> </w:t>
      </w:r>
      <w:r>
        <w:rPr>
          <w:color w:val="894A2B"/>
          <w:w w:val="105"/>
        </w:rPr>
        <w:t>Highly</w:t>
      </w:r>
      <w:r>
        <w:rPr>
          <w:color w:val="894A2B"/>
          <w:spacing w:val="40"/>
          <w:w w:val="105"/>
        </w:rPr>
        <w:t xml:space="preserve"> </w:t>
      </w:r>
      <w:r>
        <w:rPr>
          <w:color w:val="894A2B"/>
          <w:w w:val="105"/>
        </w:rPr>
        <w:t>Effective</w:t>
      </w:r>
      <w:r>
        <w:rPr>
          <w:color w:val="894A2B"/>
          <w:spacing w:val="40"/>
          <w:w w:val="105"/>
        </w:rPr>
        <w:t xml:space="preserve"> </w:t>
      </w:r>
      <w:r>
        <w:rPr>
          <w:color w:val="894A2B"/>
          <w:w w:val="105"/>
        </w:rPr>
        <w:t>People”</w:t>
      </w:r>
      <w:r>
        <w:rPr>
          <w:color w:val="894A2B"/>
          <w:spacing w:val="40"/>
          <w:w w:val="105"/>
        </w:rPr>
        <w:t xml:space="preserve"> </w:t>
      </w:r>
      <w:r>
        <w:rPr>
          <w:color w:val="894A2B"/>
          <w:w w:val="105"/>
        </w:rPr>
        <w:t>by</w:t>
      </w:r>
      <w:r>
        <w:rPr>
          <w:color w:val="894A2B"/>
          <w:spacing w:val="40"/>
          <w:w w:val="105"/>
        </w:rPr>
        <w:t xml:space="preserve"> </w:t>
      </w:r>
      <w:r>
        <w:rPr>
          <w:color w:val="894A2B"/>
          <w:w w:val="105"/>
        </w:rPr>
        <w:t>Stephen</w:t>
      </w:r>
      <w:r>
        <w:rPr>
          <w:color w:val="894A2B"/>
          <w:spacing w:val="40"/>
          <w:w w:val="105"/>
        </w:rPr>
        <w:t xml:space="preserve"> </w:t>
      </w:r>
      <w:r>
        <w:rPr>
          <w:color w:val="894A2B"/>
          <w:w w:val="105"/>
        </w:rPr>
        <w:t xml:space="preserve">R. </w:t>
      </w:r>
      <w:r>
        <w:rPr>
          <w:color w:val="894A2B"/>
          <w:spacing w:val="-2"/>
          <w:w w:val="105"/>
        </w:rPr>
        <w:t>Covey.</w:t>
      </w:r>
    </w:p>
    <w:p w14:paraId="6C11F98B" w14:textId="77777777" w:rsidR="001F1CB4" w:rsidRDefault="00EA534F">
      <w:pPr>
        <w:pStyle w:val="BodyText"/>
        <w:spacing w:line="268" w:lineRule="exact"/>
        <w:ind w:left="590"/>
      </w:pPr>
      <w:r>
        <w:rPr>
          <w:noProof/>
          <w:position w:val="4"/>
        </w:rPr>
        <w:drawing>
          <wp:inline distT="0" distB="0" distL="0" distR="0" wp14:anchorId="6C120460" wp14:editId="6C120461">
            <wp:extent cx="42333" cy="42332"/>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33" cstate="print"/>
                    <a:stretch>
                      <a:fillRect/>
                    </a:stretch>
                  </pic:blipFill>
                  <pic:spPr>
                    <a:xfrm>
                      <a:off x="0" y="0"/>
                      <a:ext cx="42333" cy="42332"/>
                    </a:xfrm>
                    <a:prstGeom prst="rect">
                      <a:avLst/>
                    </a:prstGeom>
                  </pic:spPr>
                </pic:pic>
              </a:graphicData>
            </a:graphic>
          </wp:inline>
        </w:drawing>
      </w:r>
      <w:r>
        <w:rPr>
          <w:rFonts w:ascii="Times New Roman" w:hAnsi="Times New Roman"/>
          <w:spacing w:val="80"/>
          <w:w w:val="150"/>
          <w:sz w:val="20"/>
        </w:rPr>
        <w:t xml:space="preserve"> </w:t>
      </w:r>
      <w:r>
        <w:rPr>
          <w:color w:val="894A2B"/>
        </w:rPr>
        <w:t>“The Untethered Soul” by Michael A. Singer.</w:t>
      </w:r>
    </w:p>
    <w:p w14:paraId="6C11F98C" w14:textId="77777777" w:rsidR="001F1CB4" w:rsidRDefault="00EA534F">
      <w:pPr>
        <w:pStyle w:val="BodyText"/>
        <w:spacing w:before="24" w:line="261" w:lineRule="auto"/>
        <w:ind w:left="590" w:right="2026"/>
      </w:pPr>
      <w:r>
        <w:rPr>
          <w:noProof/>
          <w:position w:val="4"/>
        </w:rPr>
        <w:drawing>
          <wp:inline distT="0" distB="0" distL="0" distR="0" wp14:anchorId="6C120462" wp14:editId="6C120463">
            <wp:extent cx="42333" cy="42332"/>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2" cstate="print"/>
                    <a:stretch>
                      <a:fillRect/>
                    </a:stretch>
                  </pic:blipFill>
                  <pic:spPr>
                    <a:xfrm>
                      <a:off x="0" y="0"/>
                      <a:ext cx="42333" cy="42332"/>
                    </a:xfrm>
                    <a:prstGeom prst="rect">
                      <a:avLst/>
                    </a:prstGeom>
                  </pic:spPr>
                </pic:pic>
              </a:graphicData>
            </a:graphic>
          </wp:inline>
        </w:drawing>
      </w:r>
      <w:r>
        <w:rPr>
          <w:rFonts w:ascii="Times New Roman" w:hAnsi="Times New Roman"/>
          <w:spacing w:val="80"/>
          <w:sz w:val="20"/>
        </w:rPr>
        <w:t xml:space="preserve"> </w:t>
      </w:r>
      <w:r>
        <w:rPr>
          <w:color w:val="894A2B"/>
        </w:rPr>
        <w:t>“The</w:t>
      </w:r>
      <w:r>
        <w:rPr>
          <w:color w:val="894A2B"/>
          <w:spacing w:val="-10"/>
        </w:rPr>
        <w:t xml:space="preserve"> </w:t>
      </w:r>
      <w:r>
        <w:rPr>
          <w:color w:val="894A2B"/>
        </w:rPr>
        <w:t>Yamas</w:t>
      </w:r>
      <w:r>
        <w:rPr>
          <w:color w:val="894A2B"/>
          <w:spacing w:val="-10"/>
        </w:rPr>
        <w:t xml:space="preserve"> </w:t>
      </w:r>
      <w:r>
        <w:rPr>
          <w:color w:val="894A2B"/>
        </w:rPr>
        <w:t>and</w:t>
      </w:r>
      <w:r>
        <w:rPr>
          <w:color w:val="894A2B"/>
          <w:spacing w:val="-10"/>
        </w:rPr>
        <w:t xml:space="preserve"> </w:t>
      </w:r>
      <w:r>
        <w:rPr>
          <w:color w:val="894A2B"/>
        </w:rPr>
        <w:t>Niyamas”</w:t>
      </w:r>
      <w:r>
        <w:rPr>
          <w:color w:val="894A2B"/>
          <w:spacing w:val="-10"/>
        </w:rPr>
        <w:t xml:space="preserve"> </w:t>
      </w:r>
      <w:r>
        <w:rPr>
          <w:color w:val="894A2B"/>
        </w:rPr>
        <w:t>by</w:t>
      </w:r>
      <w:r>
        <w:rPr>
          <w:color w:val="894A2B"/>
          <w:spacing w:val="-10"/>
        </w:rPr>
        <w:t xml:space="preserve"> </w:t>
      </w:r>
      <w:r>
        <w:rPr>
          <w:color w:val="894A2B"/>
        </w:rPr>
        <w:t>Deborah</w:t>
      </w:r>
      <w:r>
        <w:rPr>
          <w:color w:val="894A2B"/>
          <w:spacing w:val="-10"/>
        </w:rPr>
        <w:t xml:space="preserve"> </w:t>
      </w:r>
      <w:r>
        <w:rPr>
          <w:color w:val="894A2B"/>
        </w:rPr>
        <w:t xml:space="preserve">Adele. </w:t>
      </w:r>
      <w:r>
        <w:rPr>
          <w:noProof/>
          <w:color w:val="894A2B"/>
          <w:position w:val="4"/>
        </w:rPr>
        <w:drawing>
          <wp:inline distT="0" distB="0" distL="0" distR="0" wp14:anchorId="6C120464" wp14:editId="6C120465">
            <wp:extent cx="42333" cy="42332"/>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33" cstate="print"/>
                    <a:stretch>
                      <a:fillRect/>
                    </a:stretch>
                  </pic:blipFill>
                  <pic:spPr>
                    <a:xfrm>
                      <a:off x="0" y="0"/>
                      <a:ext cx="42333" cy="42332"/>
                    </a:xfrm>
                    <a:prstGeom prst="rect">
                      <a:avLst/>
                    </a:prstGeom>
                  </pic:spPr>
                </pic:pic>
              </a:graphicData>
            </a:graphic>
          </wp:inline>
        </w:drawing>
      </w:r>
      <w:r>
        <w:rPr>
          <w:rFonts w:ascii="Times New Roman" w:hAnsi="Times New Roman"/>
          <w:color w:val="894A2B"/>
          <w:spacing w:val="80"/>
          <w:w w:val="105"/>
        </w:rPr>
        <w:t xml:space="preserve"> </w:t>
      </w:r>
      <w:r>
        <w:rPr>
          <w:color w:val="894A2B"/>
          <w:w w:val="105"/>
        </w:rPr>
        <w:t>“The Secret” - Rhonda Byrne</w:t>
      </w:r>
    </w:p>
    <w:p w14:paraId="6C11F98D" w14:textId="77777777" w:rsidR="001F1CB4" w:rsidRDefault="001F1CB4">
      <w:pPr>
        <w:spacing w:line="261" w:lineRule="auto"/>
        <w:sectPr w:rsidR="001F1CB4">
          <w:headerReference w:type="default" r:id="rId41"/>
          <w:pgSz w:w="8640" w:h="12960"/>
          <w:pgMar w:top="700" w:right="460" w:bottom="280" w:left="420" w:header="0" w:footer="0" w:gutter="0"/>
          <w:cols w:space="720"/>
        </w:sectPr>
      </w:pPr>
    </w:p>
    <w:p w14:paraId="6C11F98E" w14:textId="77777777" w:rsidR="001F1CB4" w:rsidRDefault="00EA534F">
      <w:pPr>
        <w:pStyle w:val="Heading4"/>
        <w:spacing w:before="237"/>
        <w:ind w:left="47"/>
      </w:pPr>
      <w:r>
        <w:rPr>
          <w:color w:val="CB3716"/>
          <w:spacing w:val="-2"/>
          <w:w w:val="195"/>
        </w:rPr>
        <w:lastRenderedPageBreak/>
        <w:t>Expressive</w:t>
      </w:r>
      <w:r>
        <w:rPr>
          <w:color w:val="CB3716"/>
          <w:spacing w:val="-18"/>
          <w:w w:val="195"/>
        </w:rPr>
        <w:t xml:space="preserve"> </w:t>
      </w:r>
      <w:r>
        <w:rPr>
          <w:color w:val="CB3716"/>
          <w:spacing w:val="-4"/>
          <w:w w:val="200"/>
        </w:rPr>
        <w:t>Arts</w:t>
      </w:r>
    </w:p>
    <w:p w14:paraId="6C11F98F" w14:textId="77777777" w:rsidR="001F1CB4" w:rsidRDefault="00EA534F">
      <w:pPr>
        <w:spacing w:before="270" w:line="261" w:lineRule="auto"/>
        <w:ind w:left="451" w:right="402"/>
        <w:jc w:val="both"/>
        <w:rPr>
          <w:sz w:val="21"/>
        </w:rPr>
      </w:pPr>
      <w:r>
        <w:rPr>
          <w:rFonts w:ascii="Calibri" w:hAnsi="Calibri"/>
          <w:b/>
          <w:color w:val="894A2B"/>
          <w:w w:val="115"/>
          <w:sz w:val="21"/>
        </w:rPr>
        <w:t>What</w:t>
      </w:r>
      <w:r>
        <w:rPr>
          <w:rFonts w:ascii="Calibri" w:hAnsi="Calibri"/>
          <w:b/>
          <w:color w:val="894A2B"/>
          <w:spacing w:val="80"/>
          <w:w w:val="150"/>
          <w:sz w:val="21"/>
        </w:rPr>
        <w:t xml:space="preserve"> </w:t>
      </w:r>
      <w:r>
        <w:rPr>
          <w:rFonts w:ascii="Calibri" w:hAnsi="Calibri"/>
          <w:b/>
          <w:color w:val="894A2B"/>
          <w:w w:val="115"/>
          <w:sz w:val="21"/>
        </w:rPr>
        <w:t>activities</w:t>
      </w:r>
      <w:r>
        <w:rPr>
          <w:rFonts w:ascii="Calibri" w:hAnsi="Calibri"/>
          <w:b/>
          <w:color w:val="894A2B"/>
          <w:spacing w:val="80"/>
          <w:w w:val="150"/>
          <w:sz w:val="21"/>
        </w:rPr>
        <w:t xml:space="preserve"> </w:t>
      </w:r>
      <w:r>
        <w:rPr>
          <w:rFonts w:ascii="Calibri" w:hAnsi="Calibri"/>
          <w:b/>
          <w:color w:val="894A2B"/>
          <w:w w:val="115"/>
          <w:sz w:val="21"/>
        </w:rPr>
        <w:t>did</w:t>
      </w:r>
      <w:r>
        <w:rPr>
          <w:rFonts w:ascii="Calibri" w:hAnsi="Calibri"/>
          <w:b/>
          <w:color w:val="894A2B"/>
          <w:spacing w:val="80"/>
          <w:w w:val="150"/>
          <w:sz w:val="21"/>
        </w:rPr>
        <w:t xml:space="preserve"> </w:t>
      </w:r>
      <w:r>
        <w:rPr>
          <w:rFonts w:ascii="Calibri" w:hAnsi="Calibri"/>
          <w:b/>
          <w:color w:val="894A2B"/>
          <w:w w:val="115"/>
          <w:sz w:val="21"/>
        </w:rPr>
        <w:t>you</w:t>
      </w:r>
      <w:r>
        <w:rPr>
          <w:rFonts w:ascii="Calibri" w:hAnsi="Calibri"/>
          <w:b/>
          <w:color w:val="894A2B"/>
          <w:spacing w:val="80"/>
          <w:w w:val="150"/>
          <w:sz w:val="21"/>
        </w:rPr>
        <w:t xml:space="preserve"> </w:t>
      </w:r>
      <w:r>
        <w:rPr>
          <w:rFonts w:ascii="Calibri" w:hAnsi="Calibri"/>
          <w:b/>
          <w:color w:val="894A2B"/>
          <w:w w:val="115"/>
          <w:sz w:val="21"/>
        </w:rPr>
        <w:t>enjoy</w:t>
      </w:r>
      <w:r>
        <w:rPr>
          <w:rFonts w:ascii="Calibri" w:hAnsi="Calibri"/>
          <w:b/>
          <w:color w:val="894A2B"/>
          <w:spacing w:val="80"/>
          <w:w w:val="150"/>
          <w:sz w:val="21"/>
        </w:rPr>
        <w:t xml:space="preserve"> </w:t>
      </w:r>
      <w:r>
        <w:rPr>
          <w:rFonts w:ascii="Calibri" w:hAnsi="Calibri"/>
          <w:b/>
          <w:color w:val="894A2B"/>
          <w:w w:val="115"/>
          <w:sz w:val="21"/>
        </w:rPr>
        <w:t>as</w:t>
      </w:r>
      <w:r>
        <w:rPr>
          <w:rFonts w:ascii="Calibri" w:hAnsi="Calibri"/>
          <w:b/>
          <w:color w:val="894A2B"/>
          <w:spacing w:val="80"/>
          <w:w w:val="150"/>
          <w:sz w:val="21"/>
        </w:rPr>
        <w:t xml:space="preserve"> </w:t>
      </w:r>
      <w:r>
        <w:rPr>
          <w:rFonts w:ascii="Calibri" w:hAnsi="Calibri"/>
          <w:b/>
          <w:color w:val="894A2B"/>
          <w:w w:val="115"/>
          <w:sz w:val="21"/>
        </w:rPr>
        <w:t>a</w:t>
      </w:r>
      <w:r>
        <w:rPr>
          <w:rFonts w:ascii="Calibri" w:hAnsi="Calibri"/>
          <w:b/>
          <w:color w:val="894A2B"/>
          <w:spacing w:val="80"/>
          <w:w w:val="150"/>
          <w:sz w:val="21"/>
        </w:rPr>
        <w:t xml:space="preserve"> </w:t>
      </w:r>
      <w:r>
        <w:rPr>
          <w:rFonts w:ascii="Calibri" w:hAnsi="Calibri"/>
          <w:b/>
          <w:color w:val="894A2B"/>
          <w:w w:val="115"/>
          <w:sz w:val="21"/>
        </w:rPr>
        <w:t>child;</w:t>
      </w:r>
      <w:r>
        <w:rPr>
          <w:rFonts w:ascii="Calibri" w:hAnsi="Calibri"/>
          <w:b/>
          <w:color w:val="894A2B"/>
          <w:spacing w:val="80"/>
          <w:w w:val="150"/>
          <w:sz w:val="21"/>
        </w:rPr>
        <w:t xml:space="preserve"> </w:t>
      </w:r>
      <w:r>
        <w:rPr>
          <w:rFonts w:ascii="Calibri" w:hAnsi="Calibri"/>
          <w:b/>
          <w:color w:val="894A2B"/>
          <w:w w:val="115"/>
          <w:sz w:val="21"/>
        </w:rPr>
        <w:t>what</w:t>
      </w:r>
      <w:r>
        <w:rPr>
          <w:rFonts w:ascii="Calibri" w:hAnsi="Calibri"/>
          <w:b/>
          <w:color w:val="894A2B"/>
          <w:spacing w:val="80"/>
          <w:w w:val="150"/>
          <w:sz w:val="21"/>
        </w:rPr>
        <w:t xml:space="preserve"> </w:t>
      </w:r>
      <w:r>
        <w:rPr>
          <w:rFonts w:ascii="Calibri" w:hAnsi="Calibri"/>
          <w:b/>
          <w:color w:val="894A2B"/>
          <w:w w:val="115"/>
          <w:sz w:val="21"/>
        </w:rPr>
        <w:t xml:space="preserve">resonated with your soul? </w:t>
      </w:r>
      <w:r>
        <w:rPr>
          <w:color w:val="894A2B"/>
          <w:w w:val="115"/>
          <w:sz w:val="21"/>
        </w:rPr>
        <w:t xml:space="preserve">Were you a water baby, always swimming? </w:t>
      </w:r>
      <w:r>
        <w:rPr>
          <w:color w:val="894A2B"/>
          <w:w w:val="110"/>
          <w:sz w:val="21"/>
        </w:rPr>
        <w:t>Did</w:t>
      </w:r>
      <w:r>
        <w:rPr>
          <w:color w:val="894A2B"/>
          <w:spacing w:val="-14"/>
          <w:w w:val="110"/>
          <w:sz w:val="21"/>
        </w:rPr>
        <w:t xml:space="preserve"> </w:t>
      </w:r>
      <w:r>
        <w:rPr>
          <w:color w:val="894A2B"/>
          <w:w w:val="110"/>
          <w:sz w:val="21"/>
        </w:rPr>
        <w:t>you</w:t>
      </w:r>
      <w:r>
        <w:rPr>
          <w:color w:val="894A2B"/>
          <w:spacing w:val="-14"/>
          <w:w w:val="110"/>
          <w:sz w:val="21"/>
        </w:rPr>
        <w:t xml:space="preserve"> </w:t>
      </w:r>
      <w:r>
        <w:rPr>
          <w:color w:val="894A2B"/>
          <w:w w:val="110"/>
          <w:sz w:val="21"/>
        </w:rPr>
        <w:t>play</w:t>
      </w:r>
      <w:r>
        <w:rPr>
          <w:color w:val="894A2B"/>
          <w:spacing w:val="-14"/>
          <w:w w:val="110"/>
          <w:sz w:val="21"/>
        </w:rPr>
        <w:t xml:space="preserve"> </w:t>
      </w:r>
      <w:r>
        <w:rPr>
          <w:color w:val="894A2B"/>
          <w:w w:val="110"/>
          <w:sz w:val="21"/>
        </w:rPr>
        <w:t>Lego,</w:t>
      </w:r>
      <w:r>
        <w:rPr>
          <w:color w:val="894A2B"/>
          <w:spacing w:val="-14"/>
          <w:w w:val="110"/>
          <w:sz w:val="21"/>
        </w:rPr>
        <w:t xml:space="preserve"> </w:t>
      </w:r>
      <w:r>
        <w:rPr>
          <w:color w:val="894A2B"/>
          <w:w w:val="110"/>
          <w:sz w:val="21"/>
        </w:rPr>
        <w:t>build</w:t>
      </w:r>
      <w:r>
        <w:rPr>
          <w:color w:val="894A2B"/>
          <w:spacing w:val="-14"/>
          <w:w w:val="110"/>
          <w:sz w:val="21"/>
        </w:rPr>
        <w:t xml:space="preserve"> </w:t>
      </w:r>
      <w:r>
        <w:rPr>
          <w:color w:val="894A2B"/>
          <w:w w:val="110"/>
          <w:sz w:val="21"/>
        </w:rPr>
        <w:t>complex</w:t>
      </w:r>
      <w:r>
        <w:rPr>
          <w:color w:val="894A2B"/>
          <w:spacing w:val="-14"/>
          <w:w w:val="110"/>
          <w:sz w:val="21"/>
        </w:rPr>
        <w:t xml:space="preserve"> </w:t>
      </w:r>
      <w:r>
        <w:rPr>
          <w:color w:val="894A2B"/>
          <w:w w:val="110"/>
          <w:sz w:val="21"/>
        </w:rPr>
        <w:t>railway</w:t>
      </w:r>
      <w:r>
        <w:rPr>
          <w:color w:val="894A2B"/>
          <w:spacing w:val="-14"/>
          <w:w w:val="110"/>
          <w:sz w:val="21"/>
        </w:rPr>
        <w:t xml:space="preserve"> </w:t>
      </w:r>
      <w:r>
        <w:rPr>
          <w:color w:val="894A2B"/>
          <w:w w:val="110"/>
          <w:sz w:val="21"/>
        </w:rPr>
        <w:t>systems</w:t>
      </w:r>
      <w:r>
        <w:rPr>
          <w:color w:val="894A2B"/>
          <w:spacing w:val="-14"/>
          <w:w w:val="110"/>
          <w:sz w:val="21"/>
        </w:rPr>
        <w:t xml:space="preserve"> </w:t>
      </w:r>
      <w:r>
        <w:rPr>
          <w:color w:val="894A2B"/>
          <w:w w:val="110"/>
          <w:sz w:val="21"/>
        </w:rPr>
        <w:t>or</w:t>
      </w:r>
      <w:r>
        <w:rPr>
          <w:color w:val="894A2B"/>
          <w:spacing w:val="-14"/>
          <w:w w:val="110"/>
          <w:sz w:val="21"/>
        </w:rPr>
        <w:t xml:space="preserve"> </w:t>
      </w:r>
      <w:r>
        <w:rPr>
          <w:color w:val="894A2B"/>
          <w:w w:val="110"/>
          <w:sz w:val="21"/>
        </w:rPr>
        <w:t>cities</w:t>
      </w:r>
      <w:r>
        <w:rPr>
          <w:color w:val="894A2B"/>
          <w:spacing w:val="-14"/>
          <w:w w:val="110"/>
          <w:sz w:val="21"/>
        </w:rPr>
        <w:t xml:space="preserve"> </w:t>
      </w:r>
      <w:r>
        <w:rPr>
          <w:color w:val="894A2B"/>
          <w:w w:val="110"/>
          <w:sz w:val="21"/>
        </w:rPr>
        <w:t xml:space="preserve">from </w:t>
      </w:r>
      <w:r>
        <w:rPr>
          <w:color w:val="894A2B"/>
          <w:w w:val="115"/>
          <w:sz w:val="21"/>
        </w:rPr>
        <w:t>blocks</w:t>
      </w:r>
      <w:r>
        <w:rPr>
          <w:color w:val="894A2B"/>
          <w:spacing w:val="-1"/>
          <w:w w:val="115"/>
          <w:sz w:val="21"/>
        </w:rPr>
        <w:t xml:space="preserve"> </w:t>
      </w:r>
      <w:r>
        <w:rPr>
          <w:color w:val="894A2B"/>
          <w:w w:val="115"/>
          <w:sz w:val="21"/>
        </w:rPr>
        <w:t>or</w:t>
      </w:r>
      <w:r>
        <w:rPr>
          <w:color w:val="894A2B"/>
          <w:spacing w:val="-1"/>
          <w:w w:val="115"/>
          <w:sz w:val="21"/>
        </w:rPr>
        <w:t xml:space="preserve"> </w:t>
      </w:r>
      <w:r>
        <w:rPr>
          <w:color w:val="894A2B"/>
          <w:w w:val="115"/>
          <w:sz w:val="21"/>
        </w:rPr>
        <w:t>magnets?</w:t>
      </w:r>
      <w:r>
        <w:rPr>
          <w:color w:val="894A2B"/>
          <w:spacing w:val="-1"/>
          <w:w w:val="115"/>
          <w:sz w:val="21"/>
        </w:rPr>
        <w:t xml:space="preserve"> </w:t>
      </w:r>
      <w:r>
        <w:rPr>
          <w:color w:val="894A2B"/>
          <w:w w:val="115"/>
          <w:sz w:val="21"/>
        </w:rPr>
        <w:t>Did</w:t>
      </w:r>
      <w:r>
        <w:rPr>
          <w:color w:val="894A2B"/>
          <w:spacing w:val="-1"/>
          <w:w w:val="115"/>
          <w:sz w:val="21"/>
        </w:rPr>
        <w:t xml:space="preserve"> </w:t>
      </w:r>
      <w:r>
        <w:rPr>
          <w:color w:val="894A2B"/>
          <w:w w:val="115"/>
          <w:sz w:val="21"/>
        </w:rPr>
        <w:t>you</w:t>
      </w:r>
      <w:r>
        <w:rPr>
          <w:color w:val="894A2B"/>
          <w:spacing w:val="-1"/>
          <w:w w:val="115"/>
          <w:sz w:val="21"/>
        </w:rPr>
        <w:t xml:space="preserve"> </w:t>
      </w:r>
      <w:r>
        <w:rPr>
          <w:color w:val="894A2B"/>
          <w:w w:val="115"/>
          <w:sz w:val="21"/>
        </w:rPr>
        <w:t>adore</w:t>
      </w:r>
      <w:r>
        <w:rPr>
          <w:color w:val="894A2B"/>
          <w:spacing w:val="-1"/>
          <w:w w:val="115"/>
          <w:sz w:val="21"/>
        </w:rPr>
        <w:t xml:space="preserve"> </w:t>
      </w:r>
      <w:r>
        <w:rPr>
          <w:color w:val="894A2B"/>
          <w:w w:val="115"/>
          <w:sz w:val="21"/>
        </w:rPr>
        <w:t>knitting</w:t>
      </w:r>
      <w:r>
        <w:rPr>
          <w:color w:val="894A2B"/>
          <w:spacing w:val="-1"/>
          <w:w w:val="115"/>
          <w:sz w:val="21"/>
        </w:rPr>
        <w:t xml:space="preserve"> </w:t>
      </w:r>
      <w:r>
        <w:rPr>
          <w:color w:val="894A2B"/>
          <w:w w:val="115"/>
          <w:sz w:val="21"/>
        </w:rPr>
        <w:t>for</w:t>
      </w:r>
      <w:r>
        <w:rPr>
          <w:color w:val="894A2B"/>
          <w:spacing w:val="-1"/>
          <w:w w:val="115"/>
          <w:sz w:val="21"/>
        </w:rPr>
        <w:t xml:space="preserve"> </w:t>
      </w:r>
      <w:r>
        <w:rPr>
          <w:color w:val="894A2B"/>
          <w:w w:val="115"/>
          <w:sz w:val="21"/>
        </w:rPr>
        <w:t>2-3</w:t>
      </w:r>
      <w:r>
        <w:rPr>
          <w:color w:val="894A2B"/>
          <w:spacing w:val="-1"/>
          <w:w w:val="115"/>
          <w:sz w:val="21"/>
        </w:rPr>
        <w:t xml:space="preserve"> </w:t>
      </w:r>
      <w:r>
        <w:rPr>
          <w:color w:val="894A2B"/>
          <w:w w:val="115"/>
          <w:sz w:val="21"/>
        </w:rPr>
        <w:t>years</w:t>
      </w:r>
      <w:r>
        <w:rPr>
          <w:color w:val="894A2B"/>
          <w:spacing w:val="-1"/>
          <w:w w:val="115"/>
          <w:sz w:val="21"/>
        </w:rPr>
        <w:t xml:space="preserve"> </w:t>
      </w:r>
      <w:r>
        <w:rPr>
          <w:color w:val="894A2B"/>
          <w:w w:val="115"/>
          <w:sz w:val="21"/>
        </w:rPr>
        <w:t>but give</w:t>
      </w:r>
      <w:r>
        <w:rPr>
          <w:color w:val="894A2B"/>
          <w:spacing w:val="-3"/>
          <w:w w:val="115"/>
          <w:sz w:val="21"/>
        </w:rPr>
        <w:t xml:space="preserve"> </w:t>
      </w:r>
      <w:r>
        <w:rPr>
          <w:color w:val="894A2B"/>
          <w:w w:val="115"/>
          <w:sz w:val="21"/>
        </w:rPr>
        <w:t>it</w:t>
      </w:r>
      <w:r>
        <w:rPr>
          <w:color w:val="894A2B"/>
          <w:spacing w:val="-3"/>
          <w:w w:val="115"/>
          <w:sz w:val="21"/>
        </w:rPr>
        <w:t xml:space="preserve"> </w:t>
      </w:r>
      <w:r>
        <w:rPr>
          <w:color w:val="894A2B"/>
          <w:w w:val="115"/>
          <w:sz w:val="21"/>
        </w:rPr>
        <w:t>up,</w:t>
      </w:r>
      <w:r>
        <w:rPr>
          <w:color w:val="894A2B"/>
          <w:spacing w:val="-3"/>
          <w:w w:val="115"/>
          <w:sz w:val="21"/>
        </w:rPr>
        <w:t xml:space="preserve"> </w:t>
      </w:r>
      <w:r>
        <w:rPr>
          <w:color w:val="894A2B"/>
          <w:w w:val="115"/>
          <w:sz w:val="21"/>
        </w:rPr>
        <w:t>for</w:t>
      </w:r>
      <w:r>
        <w:rPr>
          <w:color w:val="894A2B"/>
          <w:spacing w:val="-3"/>
          <w:w w:val="115"/>
          <w:sz w:val="21"/>
        </w:rPr>
        <w:t xml:space="preserve"> </w:t>
      </w:r>
      <w:r>
        <w:rPr>
          <w:color w:val="894A2B"/>
          <w:w w:val="115"/>
          <w:sz w:val="21"/>
        </w:rPr>
        <w:t>some</w:t>
      </w:r>
      <w:r>
        <w:rPr>
          <w:color w:val="894A2B"/>
          <w:spacing w:val="-3"/>
          <w:w w:val="115"/>
          <w:sz w:val="21"/>
        </w:rPr>
        <w:t xml:space="preserve"> </w:t>
      </w:r>
      <w:r>
        <w:rPr>
          <w:color w:val="894A2B"/>
          <w:w w:val="115"/>
          <w:sz w:val="21"/>
        </w:rPr>
        <w:t>reason</w:t>
      </w:r>
      <w:r>
        <w:rPr>
          <w:color w:val="894A2B"/>
          <w:spacing w:val="-3"/>
          <w:w w:val="115"/>
          <w:sz w:val="21"/>
        </w:rPr>
        <w:t xml:space="preserve"> </w:t>
      </w:r>
      <w:r>
        <w:rPr>
          <w:color w:val="894A2B"/>
          <w:w w:val="115"/>
          <w:sz w:val="21"/>
        </w:rPr>
        <w:t>you</w:t>
      </w:r>
      <w:r>
        <w:rPr>
          <w:color w:val="894A2B"/>
          <w:spacing w:val="-3"/>
          <w:w w:val="115"/>
          <w:sz w:val="21"/>
        </w:rPr>
        <w:t xml:space="preserve"> </w:t>
      </w:r>
      <w:r>
        <w:rPr>
          <w:color w:val="894A2B"/>
          <w:w w:val="115"/>
          <w:sz w:val="21"/>
        </w:rPr>
        <w:t>don’t</w:t>
      </w:r>
      <w:r>
        <w:rPr>
          <w:color w:val="894A2B"/>
          <w:spacing w:val="-3"/>
          <w:w w:val="115"/>
          <w:sz w:val="21"/>
        </w:rPr>
        <w:t xml:space="preserve"> </w:t>
      </w:r>
      <w:r>
        <w:rPr>
          <w:color w:val="894A2B"/>
          <w:w w:val="115"/>
          <w:sz w:val="21"/>
        </w:rPr>
        <w:t>remember?</w:t>
      </w:r>
      <w:r>
        <w:rPr>
          <w:color w:val="894A2B"/>
          <w:spacing w:val="-3"/>
          <w:w w:val="115"/>
          <w:sz w:val="21"/>
        </w:rPr>
        <w:t xml:space="preserve"> </w:t>
      </w:r>
      <w:r>
        <w:rPr>
          <w:color w:val="894A2B"/>
          <w:w w:val="115"/>
          <w:sz w:val="21"/>
        </w:rPr>
        <w:t>These</w:t>
      </w:r>
      <w:r>
        <w:rPr>
          <w:color w:val="894A2B"/>
          <w:spacing w:val="-3"/>
          <w:w w:val="115"/>
          <w:sz w:val="21"/>
        </w:rPr>
        <w:t xml:space="preserve"> </w:t>
      </w:r>
      <w:r>
        <w:rPr>
          <w:color w:val="894A2B"/>
          <w:w w:val="115"/>
          <w:sz w:val="21"/>
        </w:rPr>
        <w:t xml:space="preserve">first </w:t>
      </w:r>
      <w:r>
        <w:rPr>
          <w:color w:val="894A2B"/>
          <w:w w:val="110"/>
          <w:sz w:val="21"/>
        </w:rPr>
        <w:t>loves</w:t>
      </w:r>
      <w:r>
        <w:rPr>
          <w:color w:val="894A2B"/>
          <w:spacing w:val="-14"/>
          <w:w w:val="110"/>
          <w:sz w:val="21"/>
        </w:rPr>
        <w:t xml:space="preserve"> </w:t>
      </w:r>
      <w:r>
        <w:rPr>
          <w:color w:val="894A2B"/>
          <w:w w:val="110"/>
          <w:sz w:val="21"/>
        </w:rPr>
        <w:t>can</w:t>
      </w:r>
      <w:r>
        <w:rPr>
          <w:color w:val="894A2B"/>
          <w:spacing w:val="-14"/>
          <w:w w:val="110"/>
          <w:sz w:val="21"/>
        </w:rPr>
        <w:t xml:space="preserve"> </w:t>
      </w:r>
      <w:r>
        <w:rPr>
          <w:color w:val="894A2B"/>
          <w:w w:val="110"/>
          <w:sz w:val="21"/>
        </w:rPr>
        <w:t>provide</w:t>
      </w:r>
      <w:r>
        <w:rPr>
          <w:color w:val="894A2B"/>
          <w:spacing w:val="-14"/>
          <w:w w:val="110"/>
          <w:sz w:val="21"/>
        </w:rPr>
        <w:t xml:space="preserve"> </w:t>
      </w:r>
      <w:r>
        <w:rPr>
          <w:color w:val="894A2B"/>
          <w:w w:val="110"/>
          <w:sz w:val="21"/>
        </w:rPr>
        <w:t>a</w:t>
      </w:r>
      <w:r>
        <w:rPr>
          <w:color w:val="894A2B"/>
          <w:spacing w:val="-14"/>
          <w:w w:val="110"/>
          <w:sz w:val="21"/>
        </w:rPr>
        <w:t xml:space="preserve"> </w:t>
      </w:r>
      <w:r>
        <w:rPr>
          <w:color w:val="894A2B"/>
          <w:w w:val="110"/>
          <w:sz w:val="21"/>
        </w:rPr>
        <w:t>clue!</w:t>
      </w:r>
    </w:p>
    <w:p w14:paraId="6C11F990" w14:textId="77777777" w:rsidR="001F1CB4" w:rsidRDefault="001F1CB4">
      <w:pPr>
        <w:pStyle w:val="BodyText"/>
        <w:spacing w:before="33"/>
        <w:rPr>
          <w:sz w:val="21"/>
        </w:rPr>
      </w:pPr>
    </w:p>
    <w:p w14:paraId="6C11F991" w14:textId="77777777" w:rsidR="001F1CB4" w:rsidRDefault="00EA534F">
      <w:pPr>
        <w:spacing w:line="266" w:lineRule="auto"/>
        <w:ind w:left="451" w:right="402"/>
        <w:jc w:val="both"/>
        <w:rPr>
          <w:sz w:val="21"/>
        </w:rPr>
      </w:pPr>
      <w:r>
        <w:rPr>
          <w:color w:val="894A2B"/>
          <w:w w:val="110"/>
          <w:sz w:val="21"/>
        </w:rPr>
        <w:t>On</w:t>
      </w:r>
      <w:r>
        <w:rPr>
          <w:color w:val="894A2B"/>
          <w:spacing w:val="-2"/>
          <w:w w:val="110"/>
          <w:sz w:val="21"/>
        </w:rPr>
        <w:t xml:space="preserve"> </w:t>
      </w:r>
      <w:r>
        <w:rPr>
          <w:color w:val="894A2B"/>
          <w:w w:val="110"/>
          <w:sz w:val="21"/>
        </w:rPr>
        <w:t>the</w:t>
      </w:r>
      <w:r>
        <w:rPr>
          <w:color w:val="894A2B"/>
          <w:spacing w:val="-2"/>
          <w:w w:val="110"/>
          <w:sz w:val="21"/>
        </w:rPr>
        <w:t xml:space="preserve"> </w:t>
      </w:r>
      <w:r>
        <w:rPr>
          <w:color w:val="894A2B"/>
          <w:w w:val="110"/>
          <w:sz w:val="21"/>
        </w:rPr>
        <w:t>page</w:t>
      </w:r>
      <w:r>
        <w:rPr>
          <w:color w:val="894A2B"/>
          <w:spacing w:val="-2"/>
          <w:w w:val="110"/>
          <w:sz w:val="21"/>
        </w:rPr>
        <w:t xml:space="preserve"> </w:t>
      </w:r>
      <w:r>
        <w:rPr>
          <w:color w:val="894A2B"/>
          <w:w w:val="110"/>
          <w:sz w:val="21"/>
        </w:rPr>
        <w:t>to</w:t>
      </w:r>
      <w:r>
        <w:rPr>
          <w:color w:val="894A2B"/>
          <w:spacing w:val="-2"/>
          <w:w w:val="110"/>
          <w:sz w:val="21"/>
        </w:rPr>
        <w:t xml:space="preserve"> </w:t>
      </w:r>
      <w:r>
        <w:rPr>
          <w:color w:val="894A2B"/>
          <w:w w:val="110"/>
          <w:sz w:val="21"/>
        </w:rPr>
        <w:t>follow</w:t>
      </w:r>
      <w:r>
        <w:rPr>
          <w:color w:val="894A2B"/>
          <w:spacing w:val="-2"/>
          <w:w w:val="110"/>
          <w:sz w:val="21"/>
        </w:rPr>
        <w:t xml:space="preserve"> </w:t>
      </w:r>
      <w:r>
        <w:rPr>
          <w:color w:val="894A2B"/>
          <w:w w:val="110"/>
          <w:sz w:val="21"/>
        </w:rPr>
        <w:t>is</w:t>
      </w:r>
      <w:r>
        <w:rPr>
          <w:color w:val="894A2B"/>
          <w:spacing w:val="-2"/>
          <w:w w:val="110"/>
          <w:sz w:val="21"/>
        </w:rPr>
        <w:t xml:space="preserve"> </w:t>
      </w:r>
      <w:r>
        <w:rPr>
          <w:color w:val="894A2B"/>
          <w:w w:val="110"/>
          <w:sz w:val="21"/>
        </w:rPr>
        <w:t>a</w:t>
      </w:r>
      <w:r>
        <w:rPr>
          <w:color w:val="894A2B"/>
          <w:spacing w:val="-2"/>
          <w:w w:val="110"/>
          <w:sz w:val="21"/>
        </w:rPr>
        <w:t xml:space="preserve"> </w:t>
      </w:r>
      <w:r>
        <w:rPr>
          <w:color w:val="894A2B"/>
          <w:w w:val="110"/>
          <w:sz w:val="21"/>
        </w:rPr>
        <w:t>list</w:t>
      </w:r>
      <w:r>
        <w:rPr>
          <w:color w:val="894A2B"/>
          <w:spacing w:val="-2"/>
          <w:w w:val="110"/>
          <w:sz w:val="21"/>
        </w:rPr>
        <w:t xml:space="preserve"> </w:t>
      </w:r>
      <w:r>
        <w:rPr>
          <w:color w:val="894A2B"/>
          <w:w w:val="110"/>
          <w:sz w:val="21"/>
        </w:rPr>
        <w:t>of</w:t>
      </w:r>
      <w:r>
        <w:rPr>
          <w:color w:val="894A2B"/>
          <w:spacing w:val="-2"/>
          <w:w w:val="110"/>
          <w:sz w:val="21"/>
        </w:rPr>
        <w:t xml:space="preserve"> </w:t>
      </w:r>
      <w:r>
        <w:rPr>
          <w:color w:val="894A2B"/>
          <w:w w:val="110"/>
          <w:sz w:val="21"/>
        </w:rPr>
        <w:t>expressive</w:t>
      </w:r>
      <w:r>
        <w:rPr>
          <w:color w:val="894A2B"/>
          <w:spacing w:val="-2"/>
          <w:w w:val="110"/>
          <w:sz w:val="21"/>
        </w:rPr>
        <w:t xml:space="preserve"> </w:t>
      </w:r>
      <w:r>
        <w:rPr>
          <w:color w:val="894A2B"/>
          <w:w w:val="110"/>
          <w:sz w:val="21"/>
        </w:rPr>
        <w:t>arts</w:t>
      </w:r>
      <w:r>
        <w:rPr>
          <w:color w:val="894A2B"/>
          <w:spacing w:val="-2"/>
          <w:w w:val="110"/>
          <w:sz w:val="21"/>
        </w:rPr>
        <w:t xml:space="preserve"> </w:t>
      </w:r>
      <w:r>
        <w:rPr>
          <w:color w:val="894A2B"/>
          <w:w w:val="110"/>
          <w:sz w:val="21"/>
        </w:rPr>
        <w:t>options</w:t>
      </w:r>
      <w:r>
        <w:rPr>
          <w:color w:val="894A2B"/>
          <w:spacing w:val="-2"/>
          <w:w w:val="110"/>
          <w:sz w:val="21"/>
        </w:rPr>
        <w:t xml:space="preserve"> </w:t>
      </w:r>
      <w:r>
        <w:rPr>
          <w:color w:val="894A2B"/>
          <w:w w:val="110"/>
          <w:sz w:val="21"/>
        </w:rPr>
        <w:t>for</w:t>
      </w:r>
      <w:r>
        <w:rPr>
          <w:color w:val="894A2B"/>
          <w:spacing w:val="-2"/>
          <w:w w:val="110"/>
          <w:sz w:val="21"/>
        </w:rPr>
        <w:t xml:space="preserve"> </w:t>
      </w:r>
      <w:r>
        <w:rPr>
          <w:color w:val="894A2B"/>
          <w:w w:val="110"/>
          <w:sz w:val="21"/>
        </w:rPr>
        <w:t xml:space="preserve">you </w:t>
      </w:r>
      <w:r>
        <w:rPr>
          <w:color w:val="894A2B"/>
          <w:w w:val="115"/>
          <w:sz w:val="21"/>
        </w:rPr>
        <w:t>to consider. I often find that thinking back to my most innocent</w:t>
      </w:r>
      <w:r>
        <w:rPr>
          <w:color w:val="894A2B"/>
          <w:spacing w:val="-13"/>
          <w:w w:val="115"/>
          <w:sz w:val="21"/>
        </w:rPr>
        <w:t xml:space="preserve"> </w:t>
      </w:r>
      <w:r>
        <w:rPr>
          <w:color w:val="894A2B"/>
          <w:w w:val="115"/>
          <w:sz w:val="21"/>
        </w:rPr>
        <w:t>and</w:t>
      </w:r>
      <w:r>
        <w:rPr>
          <w:color w:val="894A2B"/>
          <w:spacing w:val="-13"/>
          <w:w w:val="115"/>
          <w:sz w:val="21"/>
        </w:rPr>
        <w:t xml:space="preserve"> </w:t>
      </w:r>
      <w:r>
        <w:rPr>
          <w:color w:val="894A2B"/>
          <w:w w:val="115"/>
          <w:sz w:val="21"/>
        </w:rPr>
        <w:t>peaceful</w:t>
      </w:r>
      <w:r>
        <w:rPr>
          <w:color w:val="894A2B"/>
          <w:spacing w:val="-13"/>
          <w:w w:val="115"/>
          <w:sz w:val="21"/>
        </w:rPr>
        <w:t xml:space="preserve"> </w:t>
      </w:r>
      <w:r>
        <w:rPr>
          <w:color w:val="894A2B"/>
          <w:w w:val="115"/>
          <w:sz w:val="21"/>
        </w:rPr>
        <w:t>time</w:t>
      </w:r>
      <w:r>
        <w:rPr>
          <w:color w:val="894A2B"/>
          <w:spacing w:val="-13"/>
          <w:w w:val="115"/>
          <w:sz w:val="21"/>
        </w:rPr>
        <w:t xml:space="preserve"> </w:t>
      </w:r>
      <w:r>
        <w:rPr>
          <w:color w:val="894A2B"/>
          <w:w w:val="115"/>
          <w:sz w:val="21"/>
        </w:rPr>
        <w:t>can</w:t>
      </w:r>
      <w:r>
        <w:rPr>
          <w:color w:val="894A2B"/>
          <w:spacing w:val="-13"/>
          <w:w w:val="115"/>
          <w:sz w:val="21"/>
        </w:rPr>
        <w:t xml:space="preserve"> </w:t>
      </w:r>
      <w:r>
        <w:rPr>
          <w:color w:val="894A2B"/>
          <w:w w:val="115"/>
          <w:sz w:val="21"/>
        </w:rPr>
        <w:t>help</w:t>
      </w:r>
      <w:r>
        <w:rPr>
          <w:color w:val="894A2B"/>
          <w:spacing w:val="-13"/>
          <w:w w:val="115"/>
          <w:sz w:val="21"/>
        </w:rPr>
        <w:t xml:space="preserve"> </w:t>
      </w:r>
      <w:r>
        <w:rPr>
          <w:color w:val="894A2B"/>
          <w:w w:val="115"/>
          <w:sz w:val="21"/>
        </w:rPr>
        <w:t>identify</w:t>
      </w:r>
      <w:r>
        <w:rPr>
          <w:color w:val="894A2B"/>
          <w:spacing w:val="-13"/>
          <w:w w:val="115"/>
          <w:sz w:val="21"/>
        </w:rPr>
        <w:t xml:space="preserve"> </w:t>
      </w:r>
      <w:r>
        <w:rPr>
          <w:color w:val="894A2B"/>
          <w:w w:val="115"/>
          <w:sz w:val="21"/>
        </w:rPr>
        <w:t>activities</w:t>
      </w:r>
      <w:r>
        <w:rPr>
          <w:color w:val="894A2B"/>
          <w:spacing w:val="-13"/>
          <w:w w:val="115"/>
          <w:sz w:val="21"/>
        </w:rPr>
        <w:t xml:space="preserve"> </w:t>
      </w:r>
      <w:r>
        <w:rPr>
          <w:color w:val="894A2B"/>
          <w:w w:val="115"/>
          <w:sz w:val="21"/>
        </w:rPr>
        <w:t xml:space="preserve">that </w:t>
      </w:r>
      <w:r>
        <w:rPr>
          <w:color w:val="894A2B"/>
          <w:w w:val="110"/>
          <w:sz w:val="21"/>
        </w:rPr>
        <w:t>may</w:t>
      </w:r>
      <w:r>
        <w:rPr>
          <w:color w:val="894A2B"/>
          <w:spacing w:val="-7"/>
          <w:w w:val="110"/>
          <w:sz w:val="21"/>
        </w:rPr>
        <w:t xml:space="preserve"> </w:t>
      </w:r>
      <w:r>
        <w:rPr>
          <w:color w:val="894A2B"/>
          <w:w w:val="110"/>
          <w:sz w:val="21"/>
        </w:rPr>
        <w:t>have</w:t>
      </w:r>
      <w:r>
        <w:rPr>
          <w:color w:val="894A2B"/>
          <w:spacing w:val="-7"/>
          <w:w w:val="110"/>
          <w:sz w:val="21"/>
        </w:rPr>
        <w:t xml:space="preserve"> </w:t>
      </w:r>
      <w:r>
        <w:rPr>
          <w:color w:val="894A2B"/>
          <w:w w:val="110"/>
          <w:sz w:val="21"/>
        </w:rPr>
        <w:t>really</w:t>
      </w:r>
      <w:r>
        <w:rPr>
          <w:color w:val="894A2B"/>
          <w:spacing w:val="-7"/>
          <w:w w:val="110"/>
          <w:sz w:val="21"/>
        </w:rPr>
        <w:t xml:space="preserve"> </w:t>
      </w:r>
      <w:r>
        <w:rPr>
          <w:color w:val="894A2B"/>
          <w:w w:val="110"/>
          <w:sz w:val="21"/>
        </w:rPr>
        <w:t>made</w:t>
      </w:r>
      <w:r>
        <w:rPr>
          <w:color w:val="894A2B"/>
          <w:spacing w:val="-7"/>
          <w:w w:val="110"/>
          <w:sz w:val="21"/>
        </w:rPr>
        <w:t xml:space="preserve"> </w:t>
      </w:r>
      <w:r>
        <w:rPr>
          <w:color w:val="894A2B"/>
          <w:w w:val="110"/>
          <w:sz w:val="21"/>
        </w:rPr>
        <w:t>your</w:t>
      </w:r>
      <w:r>
        <w:rPr>
          <w:color w:val="894A2B"/>
          <w:spacing w:val="-7"/>
          <w:w w:val="110"/>
          <w:sz w:val="21"/>
        </w:rPr>
        <w:t xml:space="preserve"> </w:t>
      </w:r>
      <w:r>
        <w:rPr>
          <w:color w:val="894A2B"/>
          <w:w w:val="110"/>
          <w:sz w:val="21"/>
        </w:rPr>
        <w:t>heart</w:t>
      </w:r>
      <w:r>
        <w:rPr>
          <w:color w:val="894A2B"/>
          <w:spacing w:val="-7"/>
          <w:w w:val="110"/>
          <w:sz w:val="21"/>
        </w:rPr>
        <w:t xml:space="preserve"> </w:t>
      </w:r>
      <w:r>
        <w:rPr>
          <w:color w:val="894A2B"/>
          <w:w w:val="110"/>
          <w:sz w:val="21"/>
        </w:rPr>
        <w:t>sing.</w:t>
      </w:r>
    </w:p>
    <w:p w14:paraId="6C11F992" w14:textId="77777777" w:rsidR="001F1CB4" w:rsidRDefault="001F1CB4">
      <w:pPr>
        <w:pStyle w:val="BodyText"/>
        <w:spacing w:before="24"/>
        <w:rPr>
          <w:sz w:val="21"/>
        </w:rPr>
      </w:pPr>
    </w:p>
    <w:p w14:paraId="6C11F993" w14:textId="77777777" w:rsidR="001F1CB4" w:rsidRDefault="00EA534F">
      <w:pPr>
        <w:spacing w:before="1" w:line="266" w:lineRule="auto"/>
        <w:ind w:left="451" w:right="402"/>
        <w:jc w:val="both"/>
        <w:rPr>
          <w:sz w:val="21"/>
        </w:rPr>
      </w:pPr>
      <w:r>
        <w:rPr>
          <w:color w:val="894A2B"/>
          <w:w w:val="110"/>
          <w:sz w:val="21"/>
        </w:rPr>
        <w:t>There</w:t>
      </w:r>
      <w:r>
        <w:rPr>
          <w:color w:val="894A2B"/>
          <w:spacing w:val="-16"/>
          <w:w w:val="110"/>
          <w:sz w:val="21"/>
        </w:rPr>
        <w:t xml:space="preserve"> </w:t>
      </w:r>
      <w:r>
        <w:rPr>
          <w:color w:val="894A2B"/>
          <w:w w:val="110"/>
          <w:sz w:val="21"/>
        </w:rPr>
        <w:t>may</w:t>
      </w:r>
      <w:r>
        <w:rPr>
          <w:color w:val="894A2B"/>
          <w:spacing w:val="-16"/>
          <w:w w:val="110"/>
          <w:sz w:val="21"/>
        </w:rPr>
        <w:t xml:space="preserve"> </w:t>
      </w:r>
      <w:r>
        <w:rPr>
          <w:color w:val="894A2B"/>
          <w:w w:val="110"/>
          <w:sz w:val="21"/>
        </w:rPr>
        <w:t>be</w:t>
      </w:r>
      <w:r>
        <w:rPr>
          <w:color w:val="894A2B"/>
          <w:spacing w:val="-16"/>
          <w:w w:val="110"/>
          <w:sz w:val="21"/>
        </w:rPr>
        <w:t xml:space="preserve"> </w:t>
      </w:r>
      <w:r>
        <w:rPr>
          <w:color w:val="894A2B"/>
          <w:w w:val="110"/>
          <w:sz w:val="21"/>
        </w:rPr>
        <w:t>expressive</w:t>
      </w:r>
      <w:r>
        <w:rPr>
          <w:color w:val="894A2B"/>
          <w:spacing w:val="-16"/>
          <w:w w:val="110"/>
          <w:sz w:val="21"/>
        </w:rPr>
        <w:t xml:space="preserve"> </w:t>
      </w:r>
      <w:r>
        <w:rPr>
          <w:color w:val="894A2B"/>
          <w:w w:val="110"/>
          <w:sz w:val="21"/>
        </w:rPr>
        <w:t>options</w:t>
      </w:r>
      <w:r>
        <w:rPr>
          <w:color w:val="894A2B"/>
          <w:spacing w:val="-16"/>
          <w:w w:val="110"/>
          <w:sz w:val="21"/>
        </w:rPr>
        <w:t xml:space="preserve"> </w:t>
      </w:r>
      <w:r>
        <w:rPr>
          <w:color w:val="894A2B"/>
          <w:w w:val="110"/>
          <w:sz w:val="21"/>
        </w:rPr>
        <w:t>that</w:t>
      </w:r>
      <w:r>
        <w:rPr>
          <w:color w:val="894A2B"/>
          <w:spacing w:val="-16"/>
          <w:w w:val="110"/>
          <w:sz w:val="21"/>
        </w:rPr>
        <w:t xml:space="preserve"> </w:t>
      </w:r>
      <w:r>
        <w:rPr>
          <w:color w:val="894A2B"/>
          <w:w w:val="110"/>
          <w:sz w:val="21"/>
        </w:rPr>
        <w:t>are</w:t>
      </w:r>
      <w:r>
        <w:rPr>
          <w:color w:val="894A2B"/>
          <w:spacing w:val="-16"/>
          <w:w w:val="110"/>
          <w:sz w:val="21"/>
        </w:rPr>
        <w:t xml:space="preserve"> </w:t>
      </w:r>
      <w:r>
        <w:rPr>
          <w:color w:val="894A2B"/>
          <w:w w:val="110"/>
          <w:sz w:val="21"/>
        </w:rPr>
        <w:t>not</w:t>
      </w:r>
      <w:r>
        <w:rPr>
          <w:color w:val="894A2B"/>
          <w:spacing w:val="-16"/>
          <w:w w:val="110"/>
          <w:sz w:val="21"/>
        </w:rPr>
        <w:t xml:space="preserve"> </w:t>
      </w:r>
      <w:r>
        <w:rPr>
          <w:color w:val="894A2B"/>
          <w:w w:val="110"/>
          <w:sz w:val="21"/>
        </w:rPr>
        <w:t>indicated,</w:t>
      </w:r>
      <w:r>
        <w:rPr>
          <w:color w:val="894A2B"/>
          <w:spacing w:val="-16"/>
          <w:w w:val="110"/>
          <w:sz w:val="21"/>
        </w:rPr>
        <w:t xml:space="preserve"> </w:t>
      </w:r>
      <w:r>
        <w:rPr>
          <w:color w:val="894A2B"/>
          <w:w w:val="110"/>
          <w:sz w:val="21"/>
        </w:rPr>
        <w:t>so</w:t>
      </w:r>
      <w:r>
        <w:rPr>
          <w:color w:val="894A2B"/>
          <w:spacing w:val="-16"/>
          <w:w w:val="110"/>
          <w:sz w:val="21"/>
        </w:rPr>
        <w:t xml:space="preserve"> </w:t>
      </w:r>
      <w:r>
        <w:rPr>
          <w:color w:val="894A2B"/>
          <w:w w:val="110"/>
          <w:sz w:val="21"/>
        </w:rPr>
        <w:t xml:space="preserve">feel </w:t>
      </w:r>
      <w:r>
        <w:rPr>
          <w:color w:val="894A2B"/>
          <w:sz w:val="21"/>
        </w:rPr>
        <w:t xml:space="preserve">empowered to embrace whatever creative options move your </w:t>
      </w:r>
      <w:r>
        <w:rPr>
          <w:color w:val="894A2B"/>
          <w:w w:val="110"/>
          <w:sz w:val="21"/>
        </w:rPr>
        <w:t>spirit and makes your heart sing!</w:t>
      </w:r>
    </w:p>
    <w:p w14:paraId="6C11F994" w14:textId="77777777" w:rsidR="001F1CB4" w:rsidRDefault="001F1CB4">
      <w:pPr>
        <w:pStyle w:val="BodyText"/>
        <w:spacing w:before="36"/>
        <w:rPr>
          <w:sz w:val="21"/>
        </w:rPr>
      </w:pPr>
    </w:p>
    <w:p w14:paraId="6C11F995" w14:textId="77777777" w:rsidR="001F1CB4" w:rsidRDefault="00EA534F">
      <w:pPr>
        <w:ind w:left="451"/>
        <w:rPr>
          <w:rFonts w:ascii="Calibri"/>
          <w:b/>
          <w:sz w:val="21"/>
        </w:rPr>
      </w:pPr>
      <w:r>
        <w:rPr>
          <w:rFonts w:ascii="Calibri"/>
          <w:b/>
          <w:color w:val="894A2B"/>
          <w:spacing w:val="-2"/>
          <w:w w:val="130"/>
          <w:sz w:val="21"/>
        </w:rPr>
        <w:t>Preparation</w:t>
      </w:r>
    </w:p>
    <w:p w14:paraId="6C11F996" w14:textId="77777777" w:rsidR="001F1CB4" w:rsidRDefault="00EA534F">
      <w:pPr>
        <w:spacing w:before="17" w:line="266" w:lineRule="auto"/>
        <w:ind w:left="451" w:right="402"/>
        <w:jc w:val="both"/>
        <w:rPr>
          <w:sz w:val="21"/>
        </w:rPr>
      </w:pPr>
      <w:r>
        <w:rPr>
          <w:color w:val="894A2B"/>
          <w:w w:val="110"/>
          <w:sz w:val="21"/>
        </w:rPr>
        <w:t>Look through the options in the next page and do some independent</w:t>
      </w:r>
      <w:r>
        <w:rPr>
          <w:color w:val="894A2B"/>
          <w:spacing w:val="-16"/>
          <w:w w:val="110"/>
          <w:sz w:val="21"/>
        </w:rPr>
        <w:t xml:space="preserve"> </w:t>
      </w:r>
      <w:r>
        <w:rPr>
          <w:color w:val="894A2B"/>
          <w:w w:val="110"/>
          <w:sz w:val="21"/>
        </w:rPr>
        <w:t>research,</w:t>
      </w:r>
      <w:r>
        <w:rPr>
          <w:color w:val="894A2B"/>
          <w:spacing w:val="-16"/>
          <w:w w:val="110"/>
          <w:sz w:val="21"/>
        </w:rPr>
        <w:t xml:space="preserve"> </w:t>
      </w:r>
      <w:r>
        <w:rPr>
          <w:color w:val="894A2B"/>
          <w:w w:val="110"/>
          <w:sz w:val="21"/>
        </w:rPr>
        <w:t>or</w:t>
      </w:r>
      <w:r>
        <w:rPr>
          <w:color w:val="894A2B"/>
          <w:spacing w:val="-16"/>
          <w:w w:val="110"/>
          <w:sz w:val="21"/>
        </w:rPr>
        <w:t xml:space="preserve"> </w:t>
      </w:r>
      <w:r>
        <w:rPr>
          <w:color w:val="894A2B"/>
          <w:w w:val="110"/>
          <w:sz w:val="21"/>
        </w:rPr>
        <w:t>think</w:t>
      </w:r>
      <w:r>
        <w:rPr>
          <w:color w:val="894A2B"/>
          <w:spacing w:val="-16"/>
          <w:w w:val="110"/>
          <w:sz w:val="21"/>
        </w:rPr>
        <w:t xml:space="preserve"> </w:t>
      </w:r>
      <w:r>
        <w:rPr>
          <w:color w:val="894A2B"/>
          <w:w w:val="110"/>
          <w:sz w:val="21"/>
        </w:rPr>
        <w:t>back</w:t>
      </w:r>
      <w:r>
        <w:rPr>
          <w:color w:val="894A2B"/>
          <w:spacing w:val="-16"/>
          <w:w w:val="110"/>
          <w:sz w:val="21"/>
        </w:rPr>
        <w:t xml:space="preserve"> </w:t>
      </w:r>
      <w:r>
        <w:rPr>
          <w:color w:val="894A2B"/>
          <w:w w:val="110"/>
          <w:sz w:val="21"/>
        </w:rPr>
        <w:t>to</w:t>
      </w:r>
      <w:r>
        <w:rPr>
          <w:color w:val="894A2B"/>
          <w:spacing w:val="-16"/>
          <w:w w:val="110"/>
          <w:sz w:val="21"/>
        </w:rPr>
        <w:t xml:space="preserve"> </w:t>
      </w:r>
      <w:r>
        <w:rPr>
          <w:color w:val="894A2B"/>
          <w:w w:val="110"/>
          <w:sz w:val="21"/>
        </w:rPr>
        <w:t>the</w:t>
      </w:r>
      <w:r>
        <w:rPr>
          <w:color w:val="894A2B"/>
          <w:spacing w:val="-16"/>
          <w:w w:val="110"/>
          <w:sz w:val="21"/>
        </w:rPr>
        <w:t xml:space="preserve"> </w:t>
      </w:r>
      <w:r>
        <w:rPr>
          <w:color w:val="894A2B"/>
          <w:w w:val="110"/>
          <w:sz w:val="21"/>
        </w:rPr>
        <w:t>arts</w:t>
      </w:r>
      <w:r>
        <w:rPr>
          <w:color w:val="894A2B"/>
          <w:spacing w:val="-16"/>
          <w:w w:val="110"/>
          <w:sz w:val="21"/>
        </w:rPr>
        <w:t xml:space="preserve"> </w:t>
      </w:r>
      <w:r>
        <w:rPr>
          <w:color w:val="894A2B"/>
          <w:w w:val="110"/>
          <w:sz w:val="21"/>
        </w:rPr>
        <w:t>you</w:t>
      </w:r>
      <w:r>
        <w:rPr>
          <w:color w:val="894A2B"/>
          <w:spacing w:val="-16"/>
          <w:w w:val="110"/>
          <w:sz w:val="21"/>
        </w:rPr>
        <w:t xml:space="preserve"> </w:t>
      </w:r>
      <w:r>
        <w:rPr>
          <w:color w:val="894A2B"/>
          <w:w w:val="110"/>
          <w:sz w:val="21"/>
        </w:rPr>
        <w:t>enjoyed</w:t>
      </w:r>
      <w:r>
        <w:rPr>
          <w:color w:val="894A2B"/>
          <w:spacing w:val="-16"/>
          <w:w w:val="110"/>
          <w:sz w:val="21"/>
        </w:rPr>
        <w:t xml:space="preserve"> </w:t>
      </w:r>
      <w:r>
        <w:rPr>
          <w:color w:val="894A2B"/>
          <w:w w:val="110"/>
          <w:sz w:val="21"/>
        </w:rPr>
        <w:t>as a child or young adult. There are many clues to what may resonate with you. Getting lost in art, reading, writing or play can facilitate a meditative state that takes you away and nourishes your soul!</w:t>
      </w:r>
    </w:p>
    <w:p w14:paraId="6C11F997" w14:textId="77777777" w:rsidR="001F1CB4" w:rsidRDefault="001F1CB4">
      <w:pPr>
        <w:pStyle w:val="BodyText"/>
        <w:rPr>
          <w:sz w:val="21"/>
        </w:rPr>
      </w:pPr>
    </w:p>
    <w:p w14:paraId="6C11F998" w14:textId="77777777" w:rsidR="001F1CB4" w:rsidRDefault="001F1CB4">
      <w:pPr>
        <w:pStyle w:val="BodyText"/>
        <w:rPr>
          <w:sz w:val="21"/>
        </w:rPr>
      </w:pPr>
    </w:p>
    <w:p w14:paraId="6C11F999" w14:textId="77777777" w:rsidR="001F1CB4" w:rsidRDefault="001F1CB4">
      <w:pPr>
        <w:pStyle w:val="BodyText"/>
        <w:rPr>
          <w:sz w:val="21"/>
        </w:rPr>
      </w:pPr>
    </w:p>
    <w:p w14:paraId="6C11F99A" w14:textId="77777777" w:rsidR="001F1CB4" w:rsidRDefault="001F1CB4">
      <w:pPr>
        <w:pStyle w:val="BodyText"/>
        <w:rPr>
          <w:sz w:val="21"/>
        </w:rPr>
      </w:pPr>
    </w:p>
    <w:p w14:paraId="6C11F99B" w14:textId="77777777" w:rsidR="001F1CB4" w:rsidRDefault="001F1CB4">
      <w:pPr>
        <w:pStyle w:val="BodyText"/>
        <w:rPr>
          <w:sz w:val="21"/>
        </w:rPr>
      </w:pPr>
    </w:p>
    <w:p w14:paraId="6C11F99C" w14:textId="77777777" w:rsidR="001F1CB4" w:rsidRDefault="001F1CB4">
      <w:pPr>
        <w:pStyle w:val="BodyText"/>
        <w:rPr>
          <w:sz w:val="21"/>
        </w:rPr>
      </w:pPr>
    </w:p>
    <w:p w14:paraId="6C11F99D" w14:textId="77777777" w:rsidR="001F1CB4" w:rsidRDefault="001F1CB4">
      <w:pPr>
        <w:pStyle w:val="BodyText"/>
        <w:rPr>
          <w:sz w:val="21"/>
        </w:rPr>
      </w:pPr>
    </w:p>
    <w:p w14:paraId="6C11F99E" w14:textId="77777777" w:rsidR="001F1CB4" w:rsidRDefault="001F1CB4">
      <w:pPr>
        <w:pStyle w:val="BodyText"/>
        <w:rPr>
          <w:sz w:val="21"/>
        </w:rPr>
      </w:pPr>
    </w:p>
    <w:p w14:paraId="6C11F99F" w14:textId="77777777" w:rsidR="001F1CB4" w:rsidRDefault="001F1CB4">
      <w:pPr>
        <w:pStyle w:val="BodyText"/>
        <w:spacing w:before="254"/>
        <w:rPr>
          <w:sz w:val="21"/>
        </w:rPr>
      </w:pPr>
    </w:p>
    <w:p w14:paraId="6C11F9A0" w14:textId="77777777" w:rsidR="001F1CB4" w:rsidRDefault="00EA534F">
      <w:pPr>
        <w:spacing w:before="1"/>
        <w:ind w:left="47"/>
        <w:jc w:val="center"/>
        <w:rPr>
          <w:rFonts w:ascii="Calibri"/>
          <w:b/>
          <w:sz w:val="21"/>
        </w:rPr>
      </w:pPr>
      <w:r>
        <w:rPr>
          <w:rFonts w:ascii="Calibri"/>
          <w:b/>
          <w:color w:val="894A2B"/>
          <w:w w:val="130"/>
          <w:sz w:val="21"/>
        </w:rPr>
        <w:t>Bashar</w:t>
      </w:r>
      <w:r>
        <w:rPr>
          <w:rFonts w:ascii="Calibri"/>
          <w:b/>
          <w:color w:val="894A2B"/>
          <w:spacing w:val="4"/>
          <w:w w:val="130"/>
          <w:sz w:val="21"/>
        </w:rPr>
        <w:t xml:space="preserve"> </w:t>
      </w:r>
      <w:r>
        <w:rPr>
          <w:rFonts w:ascii="Calibri"/>
          <w:b/>
          <w:color w:val="894A2B"/>
          <w:w w:val="130"/>
          <w:sz w:val="21"/>
        </w:rPr>
        <w:t>tells</w:t>
      </w:r>
      <w:r>
        <w:rPr>
          <w:rFonts w:ascii="Calibri"/>
          <w:b/>
          <w:color w:val="894A2B"/>
          <w:spacing w:val="4"/>
          <w:w w:val="130"/>
          <w:sz w:val="21"/>
        </w:rPr>
        <w:t xml:space="preserve"> </w:t>
      </w:r>
      <w:r>
        <w:rPr>
          <w:rFonts w:ascii="Calibri"/>
          <w:b/>
          <w:color w:val="894A2B"/>
          <w:spacing w:val="-5"/>
          <w:w w:val="130"/>
          <w:sz w:val="21"/>
        </w:rPr>
        <w:t>us,</w:t>
      </w:r>
    </w:p>
    <w:p w14:paraId="6C11F9A1" w14:textId="77777777" w:rsidR="001F1CB4" w:rsidRDefault="00EA534F">
      <w:pPr>
        <w:spacing w:before="17" w:line="266" w:lineRule="auto"/>
        <w:ind w:left="563" w:right="514" w:hanging="1"/>
        <w:jc w:val="center"/>
        <w:rPr>
          <w:sz w:val="21"/>
        </w:rPr>
      </w:pPr>
      <w:r>
        <w:rPr>
          <w:color w:val="894A2B"/>
          <w:w w:val="110"/>
          <w:sz w:val="21"/>
        </w:rPr>
        <w:t>to</w:t>
      </w:r>
      <w:r>
        <w:rPr>
          <w:color w:val="894A2B"/>
          <w:spacing w:val="-6"/>
          <w:w w:val="110"/>
          <w:sz w:val="21"/>
        </w:rPr>
        <w:t xml:space="preserve"> </w:t>
      </w:r>
      <w:r>
        <w:rPr>
          <w:color w:val="894A2B"/>
          <w:w w:val="110"/>
          <w:sz w:val="21"/>
        </w:rPr>
        <w:t>follow</w:t>
      </w:r>
      <w:r>
        <w:rPr>
          <w:color w:val="894A2B"/>
          <w:spacing w:val="-6"/>
          <w:w w:val="110"/>
          <w:sz w:val="21"/>
        </w:rPr>
        <w:t xml:space="preserve"> </w:t>
      </w:r>
      <w:r>
        <w:rPr>
          <w:color w:val="894A2B"/>
          <w:w w:val="110"/>
          <w:sz w:val="21"/>
        </w:rPr>
        <w:t>our</w:t>
      </w:r>
      <w:r>
        <w:rPr>
          <w:color w:val="894A2B"/>
          <w:spacing w:val="-6"/>
          <w:w w:val="110"/>
          <w:sz w:val="21"/>
        </w:rPr>
        <w:t xml:space="preserve"> </w:t>
      </w:r>
      <w:r>
        <w:rPr>
          <w:color w:val="894A2B"/>
          <w:w w:val="110"/>
          <w:sz w:val="21"/>
        </w:rPr>
        <w:t>passions</w:t>
      </w:r>
      <w:r>
        <w:rPr>
          <w:color w:val="894A2B"/>
          <w:spacing w:val="-6"/>
          <w:w w:val="110"/>
          <w:sz w:val="21"/>
        </w:rPr>
        <w:t xml:space="preserve"> </w:t>
      </w:r>
      <w:r>
        <w:rPr>
          <w:color w:val="894A2B"/>
          <w:w w:val="110"/>
          <w:sz w:val="21"/>
        </w:rPr>
        <w:t>by</w:t>
      </w:r>
      <w:r>
        <w:rPr>
          <w:color w:val="894A2B"/>
          <w:spacing w:val="-6"/>
          <w:w w:val="110"/>
          <w:sz w:val="21"/>
        </w:rPr>
        <w:t xml:space="preserve"> </w:t>
      </w:r>
      <w:r>
        <w:rPr>
          <w:color w:val="894A2B"/>
          <w:w w:val="110"/>
          <w:sz w:val="21"/>
        </w:rPr>
        <w:t>engaging</w:t>
      </w:r>
      <w:r>
        <w:rPr>
          <w:color w:val="894A2B"/>
          <w:spacing w:val="-6"/>
          <w:w w:val="110"/>
          <w:sz w:val="21"/>
        </w:rPr>
        <w:t xml:space="preserve"> </w:t>
      </w:r>
      <w:r>
        <w:rPr>
          <w:color w:val="894A2B"/>
          <w:w w:val="110"/>
          <w:sz w:val="21"/>
        </w:rPr>
        <w:t>in</w:t>
      </w:r>
      <w:r>
        <w:rPr>
          <w:color w:val="894A2B"/>
          <w:spacing w:val="-6"/>
          <w:w w:val="110"/>
          <w:sz w:val="21"/>
        </w:rPr>
        <w:t xml:space="preserve"> </w:t>
      </w:r>
      <w:r>
        <w:rPr>
          <w:color w:val="894A2B"/>
          <w:w w:val="110"/>
          <w:sz w:val="21"/>
        </w:rPr>
        <w:t>activities</w:t>
      </w:r>
      <w:r>
        <w:rPr>
          <w:color w:val="894A2B"/>
          <w:spacing w:val="-6"/>
          <w:w w:val="110"/>
          <w:sz w:val="21"/>
        </w:rPr>
        <w:t xml:space="preserve"> </w:t>
      </w:r>
      <w:r>
        <w:rPr>
          <w:color w:val="894A2B"/>
          <w:w w:val="110"/>
          <w:sz w:val="21"/>
        </w:rPr>
        <w:t>that</w:t>
      </w:r>
      <w:r>
        <w:rPr>
          <w:color w:val="894A2B"/>
          <w:spacing w:val="-6"/>
          <w:w w:val="110"/>
          <w:sz w:val="21"/>
        </w:rPr>
        <w:t xml:space="preserve"> </w:t>
      </w:r>
      <w:r>
        <w:rPr>
          <w:color w:val="894A2B"/>
          <w:w w:val="110"/>
          <w:sz w:val="21"/>
        </w:rPr>
        <w:t>bring</w:t>
      </w:r>
      <w:r>
        <w:rPr>
          <w:color w:val="894A2B"/>
          <w:spacing w:val="-6"/>
          <w:w w:val="110"/>
          <w:sz w:val="21"/>
        </w:rPr>
        <w:t xml:space="preserve"> </w:t>
      </w:r>
      <w:r>
        <w:rPr>
          <w:color w:val="894A2B"/>
          <w:w w:val="110"/>
          <w:sz w:val="21"/>
        </w:rPr>
        <w:t>joy and</w:t>
      </w:r>
      <w:r>
        <w:rPr>
          <w:color w:val="894A2B"/>
          <w:spacing w:val="-16"/>
          <w:w w:val="110"/>
          <w:sz w:val="21"/>
        </w:rPr>
        <w:t xml:space="preserve"> </w:t>
      </w:r>
      <w:r>
        <w:rPr>
          <w:color w:val="894A2B"/>
          <w:w w:val="110"/>
          <w:sz w:val="21"/>
        </w:rPr>
        <w:t>fulfillment,</w:t>
      </w:r>
      <w:r>
        <w:rPr>
          <w:color w:val="894A2B"/>
          <w:spacing w:val="-16"/>
          <w:w w:val="110"/>
          <w:sz w:val="21"/>
        </w:rPr>
        <w:t xml:space="preserve"> </w:t>
      </w:r>
      <w:r>
        <w:rPr>
          <w:color w:val="894A2B"/>
          <w:w w:val="110"/>
          <w:sz w:val="21"/>
        </w:rPr>
        <w:t>as</w:t>
      </w:r>
      <w:r>
        <w:rPr>
          <w:color w:val="894A2B"/>
          <w:spacing w:val="32"/>
          <w:w w:val="110"/>
          <w:sz w:val="21"/>
        </w:rPr>
        <w:t xml:space="preserve"> </w:t>
      </w:r>
      <w:r>
        <w:rPr>
          <w:color w:val="894A2B"/>
          <w:w w:val="110"/>
          <w:sz w:val="21"/>
        </w:rPr>
        <w:t>this</w:t>
      </w:r>
      <w:r>
        <w:rPr>
          <w:color w:val="894A2B"/>
          <w:spacing w:val="-16"/>
          <w:w w:val="110"/>
          <w:sz w:val="21"/>
        </w:rPr>
        <w:t xml:space="preserve"> </w:t>
      </w:r>
      <w:r>
        <w:rPr>
          <w:color w:val="894A2B"/>
          <w:w w:val="110"/>
          <w:sz w:val="21"/>
        </w:rPr>
        <w:t>can</w:t>
      </w:r>
      <w:r>
        <w:rPr>
          <w:color w:val="894A2B"/>
          <w:spacing w:val="-16"/>
          <w:w w:val="110"/>
          <w:sz w:val="21"/>
        </w:rPr>
        <w:t xml:space="preserve"> </w:t>
      </w:r>
      <w:r>
        <w:rPr>
          <w:color w:val="894A2B"/>
          <w:w w:val="110"/>
          <w:sz w:val="21"/>
        </w:rPr>
        <w:t>help</w:t>
      </w:r>
      <w:r>
        <w:rPr>
          <w:color w:val="894A2B"/>
          <w:spacing w:val="-16"/>
          <w:w w:val="110"/>
          <w:sz w:val="21"/>
        </w:rPr>
        <w:t xml:space="preserve"> </w:t>
      </w:r>
      <w:r>
        <w:rPr>
          <w:color w:val="894A2B"/>
          <w:w w:val="110"/>
          <w:sz w:val="21"/>
        </w:rPr>
        <w:t>overcome</w:t>
      </w:r>
      <w:r>
        <w:rPr>
          <w:color w:val="894A2B"/>
          <w:spacing w:val="-16"/>
          <w:w w:val="110"/>
          <w:sz w:val="21"/>
        </w:rPr>
        <w:t xml:space="preserve"> </w:t>
      </w:r>
      <w:r>
        <w:rPr>
          <w:color w:val="894A2B"/>
          <w:w w:val="110"/>
          <w:sz w:val="21"/>
        </w:rPr>
        <w:t>trauma</w:t>
      </w:r>
      <w:r>
        <w:rPr>
          <w:color w:val="894A2B"/>
          <w:spacing w:val="-16"/>
          <w:w w:val="110"/>
          <w:sz w:val="21"/>
        </w:rPr>
        <w:t xml:space="preserve"> </w:t>
      </w:r>
      <w:r>
        <w:rPr>
          <w:color w:val="894A2B"/>
          <w:w w:val="110"/>
          <w:sz w:val="21"/>
        </w:rPr>
        <w:t>by</w:t>
      </w:r>
      <w:r>
        <w:rPr>
          <w:color w:val="894A2B"/>
          <w:spacing w:val="-16"/>
          <w:w w:val="110"/>
          <w:sz w:val="21"/>
        </w:rPr>
        <w:t xml:space="preserve"> </w:t>
      </w:r>
      <w:r>
        <w:rPr>
          <w:color w:val="894A2B"/>
          <w:w w:val="110"/>
          <w:sz w:val="21"/>
        </w:rPr>
        <w:t>shifting your focus to positive and uplifting experiences</w:t>
      </w:r>
    </w:p>
    <w:p w14:paraId="6C11F9A2" w14:textId="77777777" w:rsidR="001F1CB4" w:rsidRDefault="001F1CB4">
      <w:pPr>
        <w:spacing w:line="266" w:lineRule="auto"/>
        <w:jc w:val="center"/>
        <w:rPr>
          <w:sz w:val="21"/>
        </w:rPr>
        <w:sectPr w:rsidR="001F1CB4">
          <w:headerReference w:type="default" r:id="rId42"/>
          <w:pgSz w:w="8640" w:h="12960"/>
          <w:pgMar w:top="660" w:right="460" w:bottom="280" w:left="420" w:header="0" w:footer="0" w:gutter="0"/>
          <w:cols w:space="720"/>
        </w:sectPr>
      </w:pPr>
    </w:p>
    <w:p w14:paraId="6C11F9A3" w14:textId="77777777" w:rsidR="001F1CB4" w:rsidRDefault="00EA534F">
      <w:pPr>
        <w:spacing w:before="171"/>
        <w:ind w:left="443"/>
        <w:jc w:val="both"/>
        <w:rPr>
          <w:rFonts w:ascii="Arial"/>
          <w:sz w:val="16"/>
        </w:rPr>
      </w:pPr>
      <w:r>
        <w:rPr>
          <w:rFonts w:ascii="Arial"/>
          <w:color w:val="CB3716"/>
          <w:w w:val="195"/>
          <w:sz w:val="16"/>
        </w:rPr>
        <w:lastRenderedPageBreak/>
        <w:t>Expressive</w:t>
      </w:r>
      <w:r>
        <w:rPr>
          <w:rFonts w:ascii="Arial"/>
          <w:color w:val="CB3716"/>
          <w:spacing w:val="6"/>
          <w:w w:val="195"/>
          <w:sz w:val="16"/>
        </w:rPr>
        <w:t xml:space="preserve"> </w:t>
      </w:r>
      <w:r>
        <w:rPr>
          <w:rFonts w:ascii="Arial"/>
          <w:color w:val="CB3716"/>
          <w:w w:val="195"/>
          <w:sz w:val="16"/>
        </w:rPr>
        <w:t>Arts</w:t>
      </w:r>
      <w:r>
        <w:rPr>
          <w:rFonts w:ascii="Arial"/>
          <w:color w:val="CB3716"/>
          <w:spacing w:val="6"/>
          <w:w w:val="195"/>
          <w:sz w:val="16"/>
        </w:rPr>
        <w:t xml:space="preserve"> </w:t>
      </w:r>
      <w:r>
        <w:rPr>
          <w:rFonts w:ascii="Arial"/>
          <w:color w:val="CB3716"/>
          <w:spacing w:val="-2"/>
          <w:w w:val="195"/>
          <w:sz w:val="16"/>
        </w:rPr>
        <w:t>options</w:t>
      </w:r>
    </w:p>
    <w:p w14:paraId="6C11F9A4" w14:textId="77777777" w:rsidR="001F1CB4" w:rsidRDefault="001F1CB4">
      <w:pPr>
        <w:pStyle w:val="BodyText"/>
        <w:spacing w:before="148"/>
        <w:rPr>
          <w:rFonts w:ascii="Arial"/>
          <w:sz w:val="16"/>
        </w:rPr>
      </w:pPr>
    </w:p>
    <w:p w14:paraId="6C11F9A5" w14:textId="77777777" w:rsidR="001F1CB4" w:rsidRDefault="00EA534F">
      <w:pPr>
        <w:pStyle w:val="BodyText"/>
        <w:spacing w:line="285" w:lineRule="auto"/>
        <w:ind w:left="443" w:right="402"/>
        <w:jc w:val="both"/>
      </w:pPr>
      <w:r>
        <w:rPr>
          <w:color w:val="894A2B"/>
        </w:rPr>
        <w:t xml:space="preserve">These options offer a wide range of creative outlets and can be </w:t>
      </w:r>
      <w:r>
        <w:rPr>
          <w:color w:val="894A2B"/>
          <w:w w:val="110"/>
        </w:rPr>
        <w:t>tailored</w:t>
      </w:r>
      <w:r>
        <w:rPr>
          <w:color w:val="894A2B"/>
          <w:spacing w:val="-15"/>
          <w:w w:val="110"/>
        </w:rPr>
        <w:t xml:space="preserve"> </w:t>
      </w:r>
      <w:r>
        <w:rPr>
          <w:color w:val="894A2B"/>
          <w:w w:val="110"/>
        </w:rPr>
        <w:t>to</w:t>
      </w:r>
      <w:r>
        <w:rPr>
          <w:color w:val="894A2B"/>
          <w:spacing w:val="-15"/>
          <w:w w:val="110"/>
        </w:rPr>
        <w:t xml:space="preserve"> </w:t>
      </w:r>
      <w:r>
        <w:rPr>
          <w:color w:val="894A2B"/>
          <w:w w:val="110"/>
        </w:rPr>
        <w:t>my</w:t>
      </w:r>
      <w:r>
        <w:rPr>
          <w:color w:val="894A2B"/>
          <w:spacing w:val="-15"/>
          <w:w w:val="110"/>
        </w:rPr>
        <w:t xml:space="preserve"> </w:t>
      </w:r>
      <w:r>
        <w:rPr>
          <w:color w:val="894A2B"/>
          <w:w w:val="110"/>
        </w:rPr>
        <w:t>interests</w:t>
      </w:r>
      <w:r>
        <w:rPr>
          <w:color w:val="894A2B"/>
          <w:spacing w:val="-15"/>
          <w:w w:val="110"/>
        </w:rPr>
        <w:t xml:space="preserve"> </w:t>
      </w:r>
      <w:r>
        <w:rPr>
          <w:color w:val="894A2B"/>
          <w:w w:val="110"/>
        </w:rPr>
        <w:t>and</w:t>
      </w:r>
      <w:r>
        <w:rPr>
          <w:color w:val="894A2B"/>
          <w:spacing w:val="-15"/>
          <w:w w:val="110"/>
        </w:rPr>
        <w:t xml:space="preserve"> </w:t>
      </w:r>
      <w:r>
        <w:rPr>
          <w:color w:val="894A2B"/>
          <w:w w:val="110"/>
        </w:rPr>
        <w:t>skill</w:t>
      </w:r>
      <w:r>
        <w:rPr>
          <w:color w:val="894A2B"/>
          <w:spacing w:val="-15"/>
          <w:w w:val="110"/>
        </w:rPr>
        <w:t xml:space="preserve"> </w:t>
      </w:r>
      <w:r>
        <w:rPr>
          <w:color w:val="894A2B"/>
          <w:w w:val="110"/>
        </w:rPr>
        <w:t>level,</w:t>
      </w:r>
      <w:r>
        <w:rPr>
          <w:color w:val="894A2B"/>
          <w:spacing w:val="-15"/>
          <w:w w:val="110"/>
        </w:rPr>
        <w:t xml:space="preserve"> </w:t>
      </w:r>
      <w:r>
        <w:rPr>
          <w:color w:val="894A2B"/>
          <w:w w:val="110"/>
        </w:rPr>
        <w:t>or</w:t>
      </w:r>
      <w:r>
        <w:rPr>
          <w:color w:val="894A2B"/>
          <w:spacing w:val="-15"/>
          <w:w w:val="110"/>
        </w:rPr>
        <w:t xml:space="preserve"> </w:t>
      </w:r>
      <w:r>
        <w:rPr>
          <w:color w:val="894A2B"/>
          <w:w w:val="110"/>
        </w:rPr>
        <w:t>you</w:t>
      </w:r>
      <w:r>
        <w:rPr>
          <w:color w:val="894A2B"/>
          <w:spacing w:val="-15"/>
          <w:w w:val="110"/>
        </w:rPr>
        <w:t xml:space="preserve"> </w:t>
      </w:r>
      <w:r>
        <w:rPr>
          <w:color w:val="894A2B"/>
          <w:w w:val="110"/>
        </w:rPr>
        <w:t>may</w:t>
      </w:r>
      <w:r>
        <w:rPr>
          <w:color w:val="894A2B"/>
          <w:spacing w:val="-15"/>
          <w:w w:val="110"/>
        </w:rPr>
        <w:t xml:space="preserve"> </w:t>
      </w:r>
      <w:r>
        <w:rPr>
          <w:color w:val="894A2B"/>
          <w:w w:val="110"/>
        </w:rPr>
        <w:t>have</w:t>
      </w:r>
      <w:r>
        <w:rPr>
          <w:color w:val="894A2B"/>
          <w:spacing w:val="-15"/>
          <w:w w:val="110"/>
        </w:rPr>
        <w:t xml:space="preserve"> </w:t>
      </w:r>
      <w:r>
        <w:rPr>
          <w:color w:val="894A2B"/>
          <w:w w:val="110"/>
        </w:rPr>
        <w:t xml:space="preserve">other </w:t>
      </w:r>
      <w:r>
        <w:rPr>
          <w:color w:val="894A2B"/>
        </w:rPr>
        <w:t xml:space="preserve">options that we’ve missed! Which one are you most excited to </w:t>
      </w:r>
      <w:r>
        <w:rPr>
          <w:color w:val="894A2B"/>
          <w:spacing w:val="-4"/>
          <w:w w:val="110"/>
        </w:rPr>
        <w:t>try!</w:t>
      </w:r>
    </w:p>
    <w:p w14:paraId="6C11F9A6" w14:textId="77777777" w:rsidR="001F1CB4" w:rsidRDefault="001F1CB4">
      <w:pPr>
        <w:pStyle w:val="BodyText"/>
        <w:spacing w:before="105"/>
        <w:rPr>
          <w:sz w:val="20"/>
        </w:rPr>
      </w:pPr>
    </w:p>
    <w:p w14:paraId="6C11F9A7" w14:textId="77777777" w:rsidR="001F1CB4" w:rsidRDefault="001F1CB4">
      <w:pPr>
        <w:rPr>
          <w:sz w:val="20"/>
        </w:rPr>
        <w:sectPr w:rsidR="001F1CB4">
          <w:headerReference w:type="default" r:id="rId43"/>
          <w:pgSz w:w="8640" w:h="12960"/>
          <w:pgMar w:top="700" w:right="460" w:bottom="280" w:left="420" w:header="0" w:footer="0" w:gutter="0"/>
          <w:cols w:space="720"/>
        </w:sectPr>
      </w:pPr>
    </w:p>
    <w:p w14:paraId="6C11F9A8" w14:textId="77777777" w:rsidR="001F1CB4" w:rsidRDefault="00EA534F">
      <w:pPr>
        <w:pStyle w:val="ListParagraph"/>
        <w:numPr>
          <w:ilvl w:val="0"/>
          <w:numId w:val="7"/>
        </w:numPr>
        <w:tabs>
          <w:tab w:val="left" w:pos="691"/>
        </w:tabs>
        <w:spacing w:before="93"/>
        <w:ind w:left="691" w:hanging="165"/>
        <w:rPr>
          <w:sz w:val="20"/>
        </w:rPr>
      </w:pPr>
      <w:r>
        <w:rPr>
          <w:color w:val="894A2B"/>
          <w:sz w:val="20"/>
        </w:rPr>
        <w:t>Drawing</w:t>
      </w:r>
      <w:r>
        <w:rPr>
          <w:color w:val="894A2B"/>
          <w:spacing w:val="15"/>
          <w:sz w:val="20"/>
        </w:rPr>
        <w:t xml:space="preserve"> </w:t>
      </w:r>
      <w:r>
        <w:rPr>
          <w:color w:val="894A2B"/>
          <w:sz w:val="20"/>
        </w:rPr>
        <w:t>and</w:t>
      </w:r>
      <w:r>
        <w:rPr>
          <w:color w:val="894A2B"/>
          <w:spacing w:val="15"/>
          <w:sz w:val="20"/>
        </w:rPr>
        <w:t xml:space="preserve"> </w:t>
      </w:r>
      <w:r>
        <w:rPr>
          <w:color w:val="894A2B"/>
          <w:spacing w:val="-2"/>
          <w:sz w:val="20"/>
        </w:rPr>
        <w:t>Painting</w:t>
      </w:r>
    </w:p>
    <w:p w14:paraId="6C11F9A9" w14:textId="77777777" w:rsidR="001F1CB4" w:rsidRDefault="00EA534F">
      <w:pPr>
        <w:pStyle w:val="ListParagraph"/>
        <w:numPr>
          <w:ilvl w:val="0"/>
          <w:numId w:val="7"/>
        </w:numPr>
        <w:tabs>
          <w:tab w:val="left" w:pos="733"/>
        </w:tabs>
        <w:spacing w:before="144"/>
        <w:ind w:left="733" w:hanging="207"/>
        <w:rPr>
          <w:sz w:val="20"/>
        </w:rPr>
      </w:pPr>
      <w:r>
        <w:rPr>
          <w:color w:val="894A2B"/>
          <w:sz w:val="20"/>
        </w:rPr>
        <w:t>Clay</w:t>
      </w:r>
      <w:r>
        <w:rPr>
          <w:color w:val="894A2B"/>
          <w:spacing w:val="-12"/>
          <w:sz w:val="20"/>
        </w:rPr>
        <w:t xml:space="preserve"> </w:t>
      </w:r>
      <w:r>
        <w:rPr>
          <w:color w:val="894A2B"/>
          <w:sz w:val="20"/>
        </w:rPr>
        <w:t>Modeling,</w:t>
      </w:r>
      <w:r>
        <w:rPr>
          <w:color w:val="894A2B"/>
          <w:spacing w:val="-12"/>
          <w:sz w:val="20"/>
        </w:rPr>
        <w:t xml:space="preserve"> </w:t>
      </w:r>
      <w:r>
        <w:rPr>
          <w:color w:val="894A2B"/>
          <w:spacing w:val="-2"/>
          <w:sz w:val="20"/>
        </w:rPr>
        <w:t>Sculpting</w:t>
      </w:r>
    </w:p>
    <w:p w14:paraId="6C11F9AA" w14:textId="77777777" w:rsidR="001F1CB4" w:rsidRDefault="00EA534F">
      <w:pPr>
        <w:pStyle w:val="ListParagraph"/>
        <w:numPr>
          <w:ilvl w:val="0"/>
          <w:numId w:val="7"/>
        </w:numPr>
        <w:tabs>
          <w:tab w:val="left" w:pos="731"/>
          <w:tab w:val="left" w:pos="735"/>
        </w:tabs>
        <w:spacing w:before="145" w:line="381" w:lineRule="auto"/>
        <w:ind w:left="735" w:right="226" w:hanging="210"/>
        <w:rPr>
          <w:sz w:val="20"/>
        </w:rPr>
      </w:pPr>
      <w:r>
        <w:rPr>
          <w:color w:val="894A2B"/>
          <w:spacing w:val="-2"/>
          <w:sz w:val="20"/>
        </w:rPr>
        <w:t>Decoupage,</w:t>
      </w:r>
      <w:r>
        <w:rPr>
          <w:color w:val="894A2B"/>
          <w:spacing w:val="-12"/>
          <w:sz w:val="20"/>
        </w:rPr>
        <w:t xml:space="preserve"> </w:t>
      </w:r>
      <w:r>
        <w:rPr>
          <w:color w:val="894A2B"/>
          <w:spacing w:val="-2"/>
          <w:sz w:val="20"/>
        </w:rPr>
        <w:t>Collage</w:t>
      </w:r>
      <w:r>
        <w:rPr>
          <w:color w:val="894A2B"/>
          <w:spacing w:val="-12"/>
          <w:sz w:val="20"/>
        </w:rPr>
        <w:t xml:space="preserve"> </w:t>
      </w:r>
      <w:r>
        <w:rPr>
          <w:color w:val="894A2B"/>
          <w:spacing w:val="-2"/>
          <w:sz w:val="20"/>
        </w:rPr>
        <w:t xml:space="preserve">Making, </w:t>
      </w:r>
      <w:r>
        <w:rPr>
          <w:color w:val="894A2B"/>
          <w:spacing w:val="-2"/>
          <w:w w:val="105"/>
          <w:sz w:val="20"/>
        </w:rPr>
        <w:t>Scrapbooking</w:t>
      </w:r>
    </w:p>
    <w:p w14:paraId="6C11F9AB" w14:textId="77777777" w:rsidR="001F1CB4" w:rsidRDefault="00EA534F">
      <w:pPr>
        <w:pStyle w:val="ListParagraph"/>
        <w:numPr>
          <w:ilvl w:val="0"/>
          <w:numId w:val="7"/>
        </w:numPr>
        <w:tabs>
          <w:tab w:val="left" w:pos="699"/>
        </w:tabs>
        <w:spacing w:before="0"/>
        <w:ind w:left="699" w:hanging="173"/>
        <w:rPr>
          <w:sz w:val="20"/>
        </w:rPr>
      </w:pPr>
      <w:r>
        <w:rPr>
          <w:color w:val="894A2B"/>
          <w:sz w:val="20"/>
        </w:rPr>
        <w:t>Coloring</w:t>
      </w:r>
      <w:r>
        <w:rPr>
          <w:color w:val="894A2B"/>
          <w:spacing w:val="14"/>
          <w:w w:val="110"/>
          <w:sz w:val="20"/>
        </w:rPr>
        <w:t xml:space="preserve"> </w:t>
      </w:r>
      <w:r>
        <w:rPr>
          <w:color w:val="894A2B"/>
          <w:spacing w:val="-4"/>
          <w:w w:val="110"/>
          <w:sz w:val="20"/>
        </w:rPr>
        <w:t>Books</w:t>
      </w:r>
    </w:p>
    <w:p w14:paraId="6C11F9AC" w14:textId="77777777" w:rsidR="001F1CB4" w:rsidRDefault="00EA534F">
      <w:pPr>
        <w:pStyle w:val="ListParagraph"/>
        <w:numPr>
          <w:ilvl w:val="0"/>
          <w:numId w:val="7"/>
        </w:numPr>
        <w:tabs>
          <w:tab w:val="left" w:pos="679"/>
          <w:tab w:val="left" w:pos="735"/>
        </w:tabs>
        <w:spacing w:before="145" w:line="381" w:lineRule="auto"/>
        <w:ind w:left="735" w:right="3" w:hanging="210"/>
        <w:rPr>
          <w:sz w:val="20"/>
        </w:rPr>
      </w:pPr>
      <w:r>
        <w:rPr>
          <w:noProof/>
        </w:rPr>
        <w:drawing>
          <wp:anchor distT="0" distB="0" distL="0" distR="0" simplePos="0" relativeHeight="482657792" behindDoc="1" locked="0" layoutInCell="1" allowOverlap="1" wp14:anchorId="6C120466" wp14:editId="6C120467">
            <wp:simplePos x="0" y="0"/>
            <wp:positionH relativeFrom="page">
              <wp:posOffset>432319</wp:posOffset>
            </wp:positionH>
            <wp:positionV relativeFrom="paragraph">
              <wp:posOffset>71717</wp:posOffset>
            </wp:positionV>
            <wp:extent cx="4544331" cy="4474500"/>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44" cstate="print"/>
                    <a:stretch>
                      <a:fillRect/>
                    </a:stretch>
                  </pic:blipFill>
                  <pic:spPr>
                    <a:xfrm>
                      <a:off x="0" y="0"/>
                      <a:ext cx="4544331" cy="4474500"/>
                    </a:xfrm>
                    <a:prstGeom prst="rect">
                      <a:avLst/>
                    </a:prstGeom>
                  </pic:spPr>
                </pic:pic>
              </a:graphicData>
            </a:graphic>
          </wp:anchor>
        </w:drawing>
      </w:r>
      <w:r>
        <w:rPr>
          <w:color w:val="894A2B"/>
          <w:sz w:val="20"/>
        </w:rPr>
        <w:t xml:space="preserve">Knitting, Crocheting, Macrame, </w:t>
      </w:r>
      <w:r>
        <w:rPr>
          <w:color w:val="894A2B"/>
          <w:w w:val="105"/>
          <w:sz w:val="20"/>
        </w:rPr>
        <w:t>Embroidery,</w:t>
      </w:r>
      <w:r>
        <w:rPr>
          <w:color w:val="894A2B"/>
          <w:spacing w:val="-10"/>
          <w:w w:val="105"/>
          <w:sz w:val="20"/>
        </w:rPr>
        <w:t xml:space="preserve"> </w:t>
      </w:r>
      <w:r>
        <w:rPr>
          <w:color w:val="894A2B"/>
          <w:w w:val="105"/>
          <w:sz w:val="20"/>
        </w:rPr>
        <w:t>Quilting,</w:t>
      </w:r>
      <w:r>
        <w:rPr>
          <w:color w:val="894A2B"/>
          <w:spacing w:val="-10"/>
          <w:w w:val="105"/>
          <w:sz w:val="20"/>
        </w:rPr>
        <w:t xml:space="preserve"> </w:t>
      </w:r>
      <w:r>
        <w:rPr>
          <w:color w:val="894A2B"/>
          <w:w w:val="105"/>
          <w:sz w:val="20"/>
        </w:rPr>
        <w:t>Weaving</w:t>
      </w:r>
    </w:p>
    <w:p w14:paraId="6C11F9AD" w14:textId="77777777" w:rsidR="001F1CB4" w:rsidRDefault="00EA534F">
      <w:pPr>
        <w:pStyle w:val="ListParagraph"/>
        <w:numPr>
          <w:ilvl w:val="0"/>
          <w:numId w:val="7"/>
        </w:numPr>
        <w:tabs>
          <w:tab w:val="left" w:pos="689"/>
        </w:tabs>
        <w:spacing w:before="0" w:line="381" w:lineRule="auto"/>
        <w:ind w:left="526" w:right="391" w:firstLine="0"/>
        <w:rPr>
          <w:sz w:val="20"/>
        </w:rPr>
      </w:pPr>
      <w:r>
        <w:rPr>
          <w:color w:val="894A2B"/>
          <w:w w:val="105"/>
          <w:sz w:val="20"/>
        </w:rPr>
        <w:t xml:space="preserve">Music and Songwriting </w:t>
      </w:r>
      <w:r>
        <w:rPr>
          <w:color w:val="894A2B"/>
          <w:sz w:val="20"/>
        </w:rPr>
        <w:t>7.Dance,</w:t>
      </w:r>
      <w:r>
        <w:rPr>
          <w:color w:val="894A2B"/>
          <w:spacing w:val="-14"/>
          <w:sz w:val="20"/>
        </w:rPr>
        <w:t xml:space="preserve"> </w:t>
      </w:r>
      <w:r>
        <w:rPr>
          <w:color w:val="894A2B"/>
          <w:sz w:val="20"/>
        </w:rPr>
        <w:t>Movement,</w:t>
      </w:r>
      <w:r>
        <w:rPr>
          <w:color w:val="894A2B"/>
          <w:spacing w:val="-14"/>
          <w:sz w:val="20"/>
        </w:rPr>
        <w:t xml:space="preserve"> </w:t>
      </w:r>
      <w:r>
        <w:rPr>
          <w:color w:val="894A2B"/>
          <w:sz w:val="20"/>
        </w:rPr>
        <w:t>Theatre,</w:t>
      </w:r>
    </w:p>
    <w:p w14:paraId="6C11F9AE" w14:textId="77777777" w:rsidR="001F1CB4" w:rsidRDefault="00EA534F">
      <w:pPr>
        <w:spacing w:before="1"/>
        <w:ind w:left="683"/>
        <w:rPr>
          <w:sz w:val="20"/>
        </w:rPr>
      </w:pPr>
      <w:r>
        <w:rPr>
          <w:color w:val="894A2B"/>
          <w:spacing w:val="-2"/>
          <w:w w:val="105"/>
          <w:sz w:val="20"/>
        </w:rPr>
        <w:t>Drama</w:t>
      </w:r>
    </w:p>
    <w:p w14:paraId="6C11F9AF" w14:textId="77777777" w:rsidR="001F1CB4" w:rsidRDefault="00EA534F">
      <w:pPr>
        <w:spacing w:before="144" w:line="381" w:lineRule="auto"/>
        <w:ind w:left="526" w:right="330"/>
        <w:rPr>
          <w:sz w:val="20"/>
        </w:rPr>
      </w:pPr>
      <w:r>
        <w:rPr>
          <w:color w:val="894A2B"/>
          <w:sz w:val="20"/>
        </w:rPr>
        <w:t xml:space="preserve">8.Creative Writing </w:t>
      </w:r>
      <w:r>
        <w:rPr>
          <w:color w:val="894A2B"/>
          <w:spacing w:val="-2"/>
          <w:w w:val="110"/>
          <w:sz w:val="20"/>
        </w:rPr>
        <w:t>9.Photography 10.Gardening</w:t>
      </w:r>
    </w:p>
    <w:p w14:paraId="6C11F9B0" w14:textId="77777777" w:rsidR="001F1CB4" w:rsidRDefault="00EA534F">
      <w:pPr>
        <w:pStyle w:val="ListParagraph"/>
        <w:numPr>
          <w:ilvl w:val="0"/>
          <w:numId w:val="6"/>
        </w:numPr>
        <w:tabs>
          <w:tab w:val="left" w:pos="763"/>
        </w:tabs>
        <w:spacing w:before="1"/>
        <w:ind w:left="763" w:hanging="237"/>
        <w:jc w:val="left"/>
        <w:rPr>
          <w:sz w:val="20"/>
        </w:rPr>
      </w:pPr>
      <w:r>
        <w:rPr>
          <w:color w:val="894A2B"/>
          <w:sz w:val="20"/>
        </w:rPr>
        <w:t>Lego</w:t>
      </w:r>
      <w:r>
        <w:rPr>
          <w:color w:val="894A2B"/>
          <w:spacing w:val="-5"/>
          <w:w w:val="115"/>
          <w:sz w:val="20"/>
        </w:rPr>
        <w:t xml:space="preserve"> </w:t>
      </w:r>
      <w:r>
        <w:rPr>
          <w:color w:val="894A2B"/>
          <w:spacing w:val="-2"/>
          <w:w w:val="115"/>
          <w:sz w:val="20"/>
        </w:rPr>
        <w:t>Building</w:t>
      </w:r>
    </w:p>
    <w:p w14:paraId="6C11F9B1" w14:textId="77777777" w:rsidR="001F1CB4" w:rsidRDefault="00EA534F">
      <w:pPr>
        <w:pStyle w:val="ListParagraph"/>
        <w:numPr>
          <w:ilvl w:val="0"/>
          <w:numId w:val="6"/>
        </w:numPr>
        <w:tabs>
          <w:tab w:val="left" w:pos="752"/>
        </w:tabs>
        <w:spacing w:before="144"/>
        <w:ind w:left="752" w:hanging="226"/>
        <w:jc w:val="left"/>
        <w:rPr>
          <w:sz w:val="20"/>
        </w:rPr>
      </w:pPr>
      <w:r>
        <w:rPr>
          <w:color w:val="894A2B"/>
          <w:sz w:val="20"/>
        </w:rPr>
        <w:t>Model</w:t>
      </w:r>
      <w:r>
        <w:rPr>
          <w:color w:val="894A2B"/>
          <w:spacing w:val="21"/>
          <w:sz w:val="20"/>
        </w:rPr>
        <w:t xml:space="preserve"> </w:t>
      </w:r>
      <w:r>
        <w:rPr>
          <w:color w:val="894A2B"/>
          <w:sz w:val="20"/>
        </w:rPr>
        <w:t>Train</w:t>
      </w:r>
      <w:r>
        <w:rPr>
          <w:color w:val="894A2B"/>
          <w:spacing w:val="21"/>
          <w:sz w:val="20"/>
        </w:rPr>
        <w:t xml:space="preserve"> </w:t>
      </w:r>
      <w:r>
        <w:rPr>
          <w:color w:val="894A2B"/>
          <w:spacing w:val="-2"/>
          <w:sz w:val="20"/>
        </w:rPr>
        <w:t>Building</w:t>
      </w:r>
    </w:p>
    <w:p w14:paraId="6C11F9B2" w14:textId="77777777" w:rsidR="001F1CB4" w:rsidRDefault="00EA534F">
      <w:pPr>
        <w:pStyle w:val="ListParagraph"/>
        <w:numPr>
          <w:ilvl w:val="0"/>
          <w:numId w:val="6"/>
        </w:numPr>
        <w:tabs>
          <w:tab w:val="left" w:pos="803"/>
        </w:tabs>
        <w:spacing w:before="145"/>
        <w:ind w:left="803" w:hanging="277"/>
        <w:jc w:val="left"/>
        <w:rPr>
          <w:sz w:val="20"/>
        </w:rPr>
      </w:pPr>
      <w:r>
        <w:rPr>
          <w:color w:val="894A2B"/>
          <w:spacing w:val="-2"/>
          <w:w w:val="115"/>
          <w:sz w:val="20"/>
        </w:rPr>
        <w:t>Baking</w:t>
      </w:r>
    </w:p>
    <w:p w14:paraId="6C11F9B3" w14:textId="77777777" w:rsidR="001F1CB4" w:rsidRDefault="00EA534F">
      <w:pPr>
        <w:pStyle w:val="ListParagraph"/>
        <w:numPr>
          <w:ilvl w:val="0"/>
          <w:numId w:val="6"/>
        </w:numPr>
        <w:tabs>
          <w:tab w:val="left" w:pos="770"/>
        </w:tabs>
        <w:spacing w:before="145"/>
        <w:ind w:left="770" w:hanging="244"/>
        <w:jc w:val="left"/>
        <w:rPr>
          <w:sz w:val="20"/>
        </w:rPr>
      </w:pPr>
      <w:r>
        <w:rPr>
          <w:color w:val="894A2B"/>
          <w:sz w:val="20"/>
        </w:rPr>
        <w:t>Reading</w:t>
      </w:r>
      <w:r>
        <w:rPr>
          <w:color w:val="894A2B"/>
          <w:spacing w:val="16"/>
          <w:sz w:val="20"/>
        </w:rPr>
        <w:t xml:space="preserve"> </w:t>
      </w:r>
      <w:r>
        <w:rPr>
          <w:color w:val="894A2B"/>
          <w:sz w:val="20"/>
        </w:rPr>
        <w:t>Comic</w:t>
      </w:r>
      <w:r>
        <w:rPr>
          <w:color w:val="894A2B"/>
          <w:spacing w:val="19"/>
          <w:sz w:val="20"/>
        </w:rPr>
        <w:t xml:space="preserve"> </w:t>
      </w:r>
      <w:r>
        <w:rPr>
          <w:color w:val="894A2B"/>
          <w:sz w:val="20"/>
        </w:rPr>
        <w:t>Books</w:t>
      </w:r>
      <w:r>
        <w:rPr>
          <w:color w:val="894A2B"/>
          <w:spacing w:val="18"/>
          <w:sz w:val="20"/>
        </w:rPr>
        <w:t xml:space="preserve"> </w:t>
      </w:r>
      <w:r>
        <w:rPr>
          <w:color w:val="894A2B"/>
          <w:spacing w:val="-5"/>
          <w:sz w:val="20"/>
        </w:rPr>
        <w:t>and</w:t>
      </w:r>
    </w:p>
    <w:p w14:paraId="6C11F9B4" w14:textId="77777777" w:rsidR="001F1CB4" w:rsidRDefault="00EA534F">
      <w:pPr>
        <w:pStyle w:val="ListParagraph"/>
        <w:numPr>
          <w:ilvl w:val="0"/>
          <w:numId w:val="6"/>
        </w:numPr>
        <w:tabs>
          <w:tab w:val="left" w:pos="804"/>
        </w:tabs>
        <w:spacing w:before="145"/>
        <w:ind w:left="804" w:hanging="278"/>
        <w:jc w:val="left"/>
        <w:rPr>
          <w:sz w:val="20"/>
        </w:rPr>
      </w:pPr>
      <w:r>
        <w:rPr>
          <w:color w:val="894A2B"/>
          <w:spacing w:val="-2"/>
          <w:sz w:val="20"/>
        </w:rPr>
        <w:t>Graphic</w:t>
      </w:r>
      <w:r>
        <w:rPr>
          <w:color w:val="894A2B"/>
          <w:spacing w:val="-6"/>
          <w:sz w:val="20"/>
        </w:rPr>
        <w:t xml:space="preserve"> </w:t>
      </w:r>
      <w:r>
        <w:rPr>
          <w:color w:val="894A2B"/>
          <w:spacing w:val="-2"/>
          <w:sz w:val="20"/>
        </w:rPr>
        <w:t>Novels</w:t>
      </w:r>
    </w:p>
    <w:p w14:paraId="6C11F9B5" w14:textId="77777777" w:rsidR="001F1CB4" w:rsidRDefault="00EA534F">
      <w:pPr>
        <w:pStyle w:val="ListParagraph"/>
        <w:numPr>
          <w:ilvl w:val="0"/>
          <w:numId w:val="6"/>
        </w:numPr>
        <w:tabs>
          <w:tab w:val="left" w:pos="812"/>
        </w:tabs>
        <w:spacing w:before="145"/>
        <w:ind w:left="812" w:hanging="286"/>
        <w:jc w:val="left"/>
        <w:rPr>
          <w:sz w:val="20"/>
        </w:rPr>
      </w:pPr>
      <w:r>
        <w:rPr>
          <w:color w:val="894A2B"/>
          <w:sz w:val="20"/>
        </w:rPr>
        <w:t>Cribbage</w:t>
      </w:r>
      <w:r>
        <w:rPr>
          <w:color w:val="894A2B"/>
          <w:spacing w:val="-5"/>
          <w:sz w:val="20"/>
        </w:rPr>
        <w:t xml:space="preserve"> </w:t>
      </w:r>
      <w:r>
        <w:rPr>
          <w:color w:val="894A2B"/>
          <w:sz w:val="20"/>
        </w:rPr>
        <w:t>or</w:t>
      </w:r>
      <w:r>
        <w:rPr>
          <w:color w:val="894A2B"/>
          <w:spacing w:val="-5"/>
          <w:sz w:val="20"/>
        </w:rPr>
        <w:t xml:space="preserve"> </w:t>
      </w:r>
      <w:r>
        <w:rPr>
          <w:color w:val="894A2B"/>
          <w:sz w:val="20"/>
        </w:rPr>
        <w:t>other</w:t>
      </w:r>
      <w:r>
        <w:rPr>
          <w:color w:val="894A2B"/>
          <w:spacing w:val="-5"/>
          <w:sz w:val="20"/>
        </w:rPr>
        <w:t xml:space="preserve"> </w:t>
      </w:r>
      <w:r>
        <w:rPr>
          <w:color w:val="894A2B"/>
          <w:sz w:val="20"/>
        </w:rPr>
        <w:t>card</w:t>
      </w:r>
      <w:r>
        <w:rPr>
          <w:color w:val="894A2B"/>
          <w:spacing w:val="-6"/>
          <w:sz w:val="20"/>
        </w:rPr>
        <w:t xml:space="preserve"> </w:t>
      </w:r>
      <w:r>
        <w:rPr>
          <w:color w:val="894A2B"/>
          <w:spacing w:val="-4"/>
          <w:sz w:val="20"/>
        </w:rPr>
        <w:t>games</w:t>
      </w:r>
    </w:p>
    <w:p w14:paraId="6C11F9B6" w14:textId="77777777" w:rsidR="001F1CB4" w:rsidRDefault="00EA534F">
      <w:pPr>
        <w:pStyle w:val="ListParagraph"/>
        <w:numPr>
          <w:ilvl w:val="0"/>
          <w:numId w:val="6"/>
        </w:numPr>
        <w:tabs>
          <w:tab w:val="left" w:pos="591"/>
        </w:tabs>
        <w:spacing w:before="93"/>
        <w:ind w:left="591" w:hanging="230"/>
        <w:jc w:val="left"/>
        <w:rPr>
          <w:sz w:val="20"/>
        </w:rPr>
      </w:pPr>
      <w:r>
        <w:br w:type="column"/>
      </w:r>
      <w:r>
        <w:rPr>
          <w:color w:val="894A2B"/>
          <w:spacing w:val="-2"/>
          <w:w w:val="110"/>
          <w:sz w:val="20"/>
        </w:rPr>
        <w:t>Collecting</w:t>
      </w:r>
    </w:p>
    <w:p w14:paraId="6C11F9B7" w14:textId="77777777" w:rsidR="001F1CB4" w:rsidRDefault="00EA534F">
      <w:pPr>
        <w:pStyle w:val="ListParagraph"/>
        <w:numPr>
          <w:ilvl w:val="0"/>
          <w:numId w:val="6"/>
        </w:numPr>
        <w:tabs>
          <w:tab w:val="left" w:pos="601"/>
        </w:tabs>
        <w:spacing w:before="144"/>
        <w:ind w:left="601"/>
        <w:jc w:val="left"/>
        <w:rPr>
          <w:sz w:val="20"/>
        </w:rPr>
      </w:pPr>
      <w:r>
        <w:rPr>
          <w:color w:val="894A2B"/>
          <w:sz w:val="20"/>
        </w:rPr>
        <w:t>Outdoor</w:t>
      </w:r>
      <w:r>
        <w:rPr>
          <w:color w:val="894A2B"/>
          <w:spacing w:val="7"/>
          <w:w w:val="110"/>
          <w:sz w:val="20"/>
        </w:rPr>
        <w:t xml:space="preserve"> </w:t>
      </w:r>
      <w:r>
        <w:rPr>
          <w:color w:val="894A2B"/>
          <w:spacing w:val="-2"/>
          <w:w w:val="110"/>
          <w:sz w:val="20"/>
        </w:rPr>
        <w:t>Activities</w:t>
      </w:r>
    </w:p>
    <w:p w14:paraId="6C11F9B8" w14:textId="77777777" w:rsidR="001F1CB4" w:rsidRDefault="00EA534F">
      <w:pPr>
        <w:pStyle w:val="ListParagraph"/>
        <w:numPr>
          <w:ilvl w:val="0"/>
          <w:numId w:val="6"/>
        </w:numPr>
        <w:tabs>
          <w:tab w:val="left" w:pos="595"/>
        </w:tabs>
        <w:spacing w:before="145" w:line="381" w:lineRule="auto"/>
        <w:ind w:left="361" w:right="1602" w:firstLine="0"/>
        <w:jc w:val="left"/>
        <w:rPr>
          <w:sz w:val="20"/>
        </w:rPr>
      </w:pPr>
      <w:r>
        <w:rPr>
          <w:color w:val="894A2B"/>
          <w:w w:val="110"/>
          <w:sz w:val="20"/>
        </w:rPr>
        <w:t xml:space="preserve">Playing Musical </w:t>
      </w:r>
      <w:r>
        <w:rPr>
          <w:color w:val="894A2B"/>
          <w:spacing w:val="-2"/>
          <w:w w:val="110"/>
          <w:sz w:val="20"/>
        </w:rPr>
        <w:t xml:space="preserve">Instruments </w:t>
      </w:r>
      <w:r>
        <w:rPr>
          <w:color w:val="894A2B"/>
          <w:sz w:val="20"/>
        </w:rPr>
        <w:t>20.Basket Weaving</w:t>
      </w:r>
    </w:p>
    <w:p w14:paraId="6C11F9B9" w14:textId="77777777" w:rsidR="001F1CB4" w:rsidRDefault="00EA534F">
      <w:pPr>
        <w:spacing w:line="381" w:lineRule="auto"/>
        <w:ind w:left="361" w:right="601"/>
        <w:rPr>
          <w:sz w:val="20"/>
        </w:rPr>
      </w:pPr>
      <w:r>
        <w:rPr>
          <w:color w:val="894A2B"/>
          <w:spacing w:val="-4"/>
          <w:sz w:val="20"/>
        </w:rPr>
        <w:t>21.Candle</w:t>
      </w:r>
      <w:r>
        <w:rPr>
          <w:color w:val="894A2B"/>
          <w:spacing w:val="-10"/>
          <w:sz w:val="20"/>
        </w:rPr>
        <w:t xml:space="preserve"> </w:t>
      </w:r>
      <w:r>
        <w:rPr>
          <w:color w:val="894A2B"/>
          <w:spacing w:val="-4"/>
          <w:sz w:val="20"/>
        </w:rPr>
        <w:t xml:space="preserve">Making </w:t>
      </w:r>
      <w:r>
        <w:rPr>
          <w:color w:val="894A2B"/>
          <w:spacing w:val="-2"/>
          <w:w w:val="105"/>
          <w:sz w:val="20"/>
        </w:rPr>
        <w:t>22.Ceramics</w:t>
      </w:r>
    </w:p>
    <w:p w14:paraId="6C11F9BA" w14:textId="77777777" w:rsidR="001F1CB4" w:rsidRDefault="00EA534F">
      <w:pPr>
        <w:spacing w:before="1" w:line="381" w:lineRule="auto"/>
        <w:ind w:left="361" w:right="601"/>
        <w:rPr>
          <w:sz w:val="20"/>
        </w:rPr>
      </w:pPr>
      <w:r>
        <w:rPr>
          <w:color w:val="894A2B"/>
          <w:sz w:val="20"/>
        </w:rPr>
        <w:t xml:space="preserve">23.Flower Arranging or </w:t>
      </w:r>
      <w:r>
        <w:rPr>
          <w:color w:val="894A2B"/>
          <w:spacing w:val="-2"/>
          <w:w w:val="110"/>
          <w:sz w:val="20"/>
        </w:rPr>
        <w:t>Ikebana</w:t>
      </w:r>
    </w:p>
    <w:p w14:paraId="6C11F9BB" w14:textId="77777777" w:rsidR="001F1CB4" w:rsidRDefault="00EA534F">
      <w:pPr>
        <w:spacing w:line="381" w:lineRule="auto"/>
        <w:ind w:left="361" w:right="1672"/>
        <w:rPr>
          <w:sz w:val="20"/>
        </w:rPr>
      </w:pPr>
      <w:r>
        <w:rPr>
          <w:color w:val="894A2B"/>
          <w:spacing w:val="-2"/>
          <w:w w:val="105"/>
          <w:sz w:val="20"/>
        </w:rPr>
        <w:t>24.Jewelry</w:t>
      </w:r>
      <w:r>
        <w:rPr>
          <w:color w:val="894A2B"/>
          <w:spacing w:val="-13"/>
          <w:w w:val="105"/>
          <w:sz w:val="20"/>
        </w:rPr>
        <w:t xml:space="preserve"> </w:t>
      </w:r>
      <w:r>
        <w:rPr>
          <w:color w:val="894A2B"/>
          <w:spacing w:val="-2"/>
          <w:w w:val="105"/>
          <w:sz w:val="20"/>
        </w:rPr>
        <w:t>Making 25.Origami</w:t>
      </w:r>
    </w:p>
    <w:p w14:paraId="6C11F9BC" w14:textId="77777777" w:rsidR="001F1CB4" w:rsidRDefault="00EA534F">
      <w:pPr>
        <w:pStyle w:val="ListParagraph"/>
        <w:numPr>
          <w:ilvl w:val="0"/>
          <w:numId w:val="5"/>
        </w:numPr>
        <w:tabs>
          <w:tab w:val="left" w:pos="636"/>
        </w:tabs>
        <w:spacing w:before="0"/>
        <w:ind w:left="636" w:hanging="275"/>
        <w:rPr>
          <w:sz w:val="20"/>
        </w:rPr>
      </w:pPr>
      <w:r>
        <w:rPr>
          <w:color w:val="894A2B"/>
          <w:sz w:val="20"/>
        </w:rPr>
        <w:t>Soap</w:t>
      </w:r>
      <w:r>
        <w:rPr>
          <w:color w:val="894A2B"/>
          <w:spacing w:val="-12"/>
          <w:sz w:val="20"/>
        </w:rPr>
        <w:t xml:space="preserve"> </w:t>
      </w:r>
      <w:r>
        <w:rPr>
          <w:color w:val="894A2B"/>
          <w:spacing w:val="-2"/>
          <w:sz w:val="20"/>
        </w:rPr>
        <w:t>Making</w:t>
      </w:r>
    </w:p>
    <w:p w14:paraId="6C11F9BD" w14:textId="77777777" w:rsidR="001F1CB4" w:rsidRDefault="00EA534F">
      <w:pPr>
        <w:pStyle w:val="ListParagraph"/>
        <w:numPr>
          <w:ilvl w:val="0"/>
          <w:numId w:val="5"/>
        </w:numPr>
        <w:tabs>
          <w:tab w:val="left" w:pos="632"/>
        </w:tabs>
        <w:spacing w:before="145"/>
        <w:ind w:left="632" w:hanging="271"/>
        <w:rPr>
          <w:sz w:val="20"/>
        </w:rPr>
      </w:pPr>
      <w:r>
        <w:rPr>
          <w:color w:val="894A2B"/>
          <w:spacing w:val="-2"/>
          <w:w w:val="105"/>
          <w:sz w:val="20"/>
        </w:rPr>
        <w:t>Stained</w:t>
      </w:r>
      <w:r>
        <w:rPr>
          <w:color w:val="894A2B"/>
          <w:spacing w:val="-4"/>
          <w:w w:val="105"/>
          <w:sz w:val="20"/>
        </w:rPr>
        <w:t xml:space="preserve"> </w:t>
      </w:r>
      <w:r>
        <w:rPr>
          <w:color w:val="894A2B"/>
          <w:spacing w:val="-2"/>
          <w:w w:val="110"/>
          <w:sz w:val="20"/>
        </w:rPr>
        <w:t>Glass</w:t>
      </w:r>
    </w:p>
    <w:p w14:paraId="6C11F9BE" w14:textId="77777777" w:rsidR="001F1CB4" w:rsidRDefault="00EA534F">
      <w:pPr>
        <w:pStyle w:val="ListParagraph"/>
        <w:numPr>
          <w:ilvl w:val="0"/>
          <w:numId w:val="5"/>
        </w:numPr>
        <w:tabs>
          <w:tab w:val="left" w:pos="642"/>
        </w:tabs>
        <w:spacing w:before="145"/>
        <w:ind w:left="642" w:hanging="281"/>
        <w:rPr>
          <w:sz w:val="20"/>
        </w:rPr>
      </w:pPr>
      <w:r>
        <w:rPr>
          <w:color w:val="894A2B"/>
          <w:sz w:val="20"/>
        </w:rPr>
        <w:t>Wood</w:t>
      </w:r>
      <w:r>
        <w:rPr>
          <w:color w:val="894A2B"/>
          <w:spacing w:val="5"/>
          <w:sz w:val="20"/>
        </w:rPr>
        <w:t xml:space="preserve"> </w:t>
      </w:r>
      <w:r>
        <w:rPr>
          <w:color w:val="894A2B"/>
          <w:spacing w:val="-2"/>
          <w:sz w:val="20"/>
        </w:rPr>
        <w:t>Carving</w:t>
      </w:r>
    </w:p>
    <w:p w14:paraId="6C11F9BF" w14:textId="77777777" w:rsidR="001F1CB4" w:rsidRDefault="00EA534F">
      <w:pPr>
        <w:pStyle w:val="ListParagraph"/>
        <w:numPr>
          <w:ilvl w:val="0"/>
          <w:numId w:val="5"/>
        </w:numPr>
        <w:tabs>
          <w:tab w:val="left" w:pos="689"/>
        </w:tabs>
        <w:spacing w:before="144"/>
        <w:ind w:left="689" w:hanging="328"/>
        <w:rPr>
          <w:sz w:val="20"/>
        </w:rPr>
      </w:pPr>
      <w:r>
        <w:rPr>
          <w:color w:val="894A2B"/>
          <w:sz w:val="20"/>
        </w:rPr>
        <w:t>Cooking</w:t>
      </w:r>
      <w:r>
        <w:rPr>
          <w:color w:val="894A2B"/>
          <w:spacing w:val="25"/>
          <w:sz w:val="20"/>
        </w:rPr>
        <w:t xml:space="preserve"> </w:t>
      </w:r>
      <w:r>
        <w:rPr>
          <w:color w:val="894A2B"/>
          <w:sz w:val="20"/>
        </w:rPr>
        <w:t>Unique</w:t>
      </w:r>
      <w:r>
        <w:rPr>
          <w:color w:val="894A2B"/>
          <w:spacing w:val="27"/>
          <w:sz w:val="20"/>
        </w:rPr>
        <w:t xml:space="preserve"> </w:t>
      </w:r>
      <w:r>
        <w:rPr>
          <w:color w:val="894A2B"/>
          <w:spacing w:val="-2"/>
          <w:sz w:val="20"/>
        </w:rPr>
        <w:t>Recipes</w:t>
      </w:r>
    </w:p>
    <w:p w14:paraId="6C11F9C0" w14:textId="77777777" w:rsidR="001F1CB4" w:rsidRDefault="00EA534F">
      <w:pPr>
        <w:pStyle w:val="ListParagraph"/>
        <w:numPr>
          <w:ilvl w:val="0"/>
          <w:numId w:val="5"/>
        </w:numPr>
        <w:tabs>
          <w:tab w:val="left" w:pos="698"/>
        </w:tabs>
        <w:spacing w:before="145"/>
        <w:ind w:left="698" w:hanging="337"/>
        <w:rPr>
          <w:sz w:val="20"/>
        </w:rPr>
      </w:pPr>
      <w:r>
        <w:rPr>
          <w:color w:val="894A2B"/>
          <w:sz w:val="20"/>
        </w:rPr>
        <w:t>Board</w:t>
      </w:r>
      <w:r>
        <w:rPr>
          <w:color w:val="894A2B"/>
          <w:spacing w:val="-4"/>
          <w:sz w:val="20"/>
        </w:rPr>
        <w:t xml:space="preserve"> </w:t>
      </w:r>
      <w:r>
        <w:rPr>
          <w:color w:val="894A2B"/>
          <w:sz w:val="20"/>
        </w:rPr>
        <w:t>Games</w:t>
      </w:r>
      <w:r>
        <w:rPr>
          <w:color w:val="894A2B"/>
          <w:spacing w:val="-2"/>
          <w:sz w:val="20"/>
        </w:rPr>
        <w:t xml:space="preserve"> </w:t>
      </w:r>
      <w:r>
        <w:rPr>
          <w:color w:val="894A2B"/>
          <w:sz w:val="20"/>
        </w:rPr>
        <w:t>and</w:t>
      </w:r>
      <w:r>
        <w:rPr>
          <w:color w:val="894A2B"/>
          <w:spacing w:val="-4"/>
          <w:sz w:val="20"/>
        </w:rPr>
        <w:t xml:space="preserve"> </w:t>
      </w:r>
      <w:r>
        <w:rPr>
          <w:color w:val="894A2B"/>
          <w:spacing w:val="-2"/>
          <w:sz w:val="20"/>
        </w:rPr>
        <w:t>Puzzles</w:t>
      </w:r>
    </w:p>
    <w:p w14:paraId="6C11F9C1" w14:textId="77777777" w:rsidR="001F1CB4" w:rsidRDefault="00EA534F">
      <w:pPr>
        <w:pStyle w:val="ListParagraph"/>
        <w:numPr>
          <w:ilvl w:val="0"/>
          <w:numId w:val="5"/>
        </w:numPr>
        <w:tabs>
          <w:tab w:val="left" w:pos="638"/>
        </w:tabs>
        <w:spacing w:before="145"/>
        <w:ind w:left="638" w:hanging="277"/>
        <w:rPr>
          <w:sz w:val="20"/>
        </w:rPr>
      </w:pPr>
      <w:r>
        <w:rPr>
          <w:color w:val="894A2B"/>
          <w:w w:val="95"/>
          <w:sz w:val="20"/>
        </w:rPr>
        <w:t>Graphic</w:t>
      </w:r>
      <w:r>
        <w:rPr>
          <w:color w:val="894A2B"/>
          <w:spacing w:val="15"/>
          <w:w w:val="110"/>
          <w:sz w:val="20"/>
        </w:rPr>
        <w:t xml:space="preserve"> </w:t>
      </w:r>
      <w:r>
        <w:rPr>
          <w:color w:val="894A2B"/>
          <w:spacing w:val="-4"/>
          <w:w w:val="110"/>
          <w:sz w:val="20"/>
        </w:rPr>
        <w:t>Arts</w:t>
      </w:r>
    </w:p>
    <w:p w14:paraId="6C11F9C2" w14:textId="77777777" w:rsidR="001F1CB4" w:rsidRDefault="00EA534F">
      <w:pPr>
        <w:pStyle w:val="ListParagraph"/>
        <w:numPr>
          <w:ilvl w:val="0"/>
          <w:numId w:val="5"/>
        </w:numPr>
        <w:tabs>
          <w:tab w:val="left" w:pos="680"/>
        </w:tabs>
        <w:spacing w:before="145"/>
        <w:ind w:left="680" w:hanging="319"/>
        <w:rPr>
          <w:sz w:val="20"/>
        </w:rPr>
      </w:pPr>
      <w:r>
        <w:rPr>
          <w:color w:val="894A2B"/>
          <w:spacing w:val="-2"/>
          <w:w w:val="105"/>
          <w:sz w:val="20"/>
        </w:rPr>
        <w:t>Stained</w:t>
      </w:r>
      <w:r>
        <w:rPr>
          <w:color w:val="894A2B"/>
          <w:spacing w:val="-4"/>
          <w:w w:val="105"/>
          <w:sz w:val="20"/>
        </w:rPr>
        <w:t xml:space="preserve"> </w:t>
      </w:r>
      <w:r>
        <w:rPr>
          <w:color w:val="894A2B"/>
          <w:spacing w:val="-2"/>
          <w:w w:val="110"/>
          <w:sz w:val="20"/>
        </w:rPr>
        <w:t>Glass</w:t>
      </w:r>
    </w:p>
    <w:p w14:paraId="6C11F9C3" w14:textId="77777777" w:rsidR="001F1CB4" w:rsidRDefault="00EA534F">
      <w:pPr>
        <w:pStyle w:val="ListParagraph"/>
        <w:numPr>
          <w:ilvl w:val="0"/>
          <w:numId w:val="5"/>
        </w:numPr>
        <w:tabs>
          <w:tab w:val="left" w:pos="679"/>
        </w:tabs>
        <w:spacing w:before="145"/>
        <w:ind w:left="679" w:hanging="318"/>
        <w:rPr>
          <w:sz w:val="20"/>
        </w:rPr>
      </w:pPr>
      <w:r>
        <w:rPr>
          <w:color w:val="894A2B"/>
          <w:spacing w:val="-2"/>
          <w:w w:val="115"/>
          <w:sz w:val="20"/>
        </w:rPr>
        <w:t>Ukulele</w:t>
      </w:r>
    </w:p>
    <w:p w14:paraId="6C11F9C4" w14:textId="77777777" w:rsidR="001F1CB4" w:rsidRDefault="001F1CB4">
      <w:pPr>
        <w:rPr>
          <w:sz w:val="20"/>
        </w:rPr>
        <w:sectPr w:rsidR="001F1CB4">
          <w:type w:val="continuous"/>
          <w:pgSz w:w="8640" w:h="12960"/>
          <w:pgMar w:top="620" w:right="460" w:bottom="280" w:left="420" w:header="0" w:footer="0" w:gutter="0"/>
          <w:cols w:num="2" w:space="720" w:equalWidth="0">
            <w:col w:w="3830" w:space="40"/>
            <w:col w:w="3890"/>
          </w:cols>
        </w:sectPr>
      </w:pPr>
    </w:p>
    <w:p w14:paraId="6C11F9C5" w14:textId="77777777" w:rsidR="001F1CB4" w:rsidRDefault="00EA534F">
      <w:pPr>
        <w:pStyle w:val="Heading4"/>
        <w:jc w:val="both"/>
      </w:pPr>
      <w:r>
        <w:rPr>
          <w:color w:val="CB3716"/>
          <w:w w:val="195"/>
        </w:rPr>
        <w:lastRenderedPageBreak/>
        <w:t>Support</w:t>
      </w:r>
      <w:r>
        <w:rPr>
          <w:color w:val="CB3716"/>
          <w:spacing w:val="-27"/>
          <w:w w:val="195"/>
        </w:rPr>
        <w:t xml:space="preserve"> </w:t>
      </w:r>
      <w:r>
        <w:rPr>
          <w:color w:val="CB3716"/>
          <w:spacing w:val="-2"/>
          <w:w w:val="200"/>
        </w:rPr>
        <w:t>Groups</w:t>
      </w:r>
    </w:p>
    <w:p w14:paraId="6C11F9C6" w14:textId="77777777" w:rsidR="001F1CB4" w:rsidRDefault="001F1CB4">
      <w:pPr>
        <w:pStyle w:val="BodyText"/>
        <w:spacing w:before="91"/>
        <w:rPr>
          <w:rFonts w:ascii="Arial"/>
          <w:sz w:val="26"/>
        </w:rPr>
      </w:pPr>
    </w:p>
    <w:p w14:paraId="6C11F9C7" w14:textId="77777777" w:rsidR="001F1CB4" w:rsidRDefault="00EA534F">
      <w:pPr>
        <w:spacing w:line="288" w:lineRule="auto"/>
        <w:ind w:left="443" w:right="401"/>
        <w:jc w:val="both"/>
        <w:rPr>
          <w:sz w:val="21"/>
        </w:rPr>
      </w:pPr>
      <w:r>
        <w:rPr>
          <w:rFonts w:ascii="Calibri"/>
          <w:b/>
          <w:color w:val="894A2B"/>
          <w:w w:val="120"/>
          <w:sz w:val="21"/>
        </w:rPr>
        <w:t xml:space="preserve">Support groups can offer a range of benefits for individuals dealing with trauma, </w:t>
      </w:r>
      <w:r>
        <w:rPr>
          <w:color w:val="894A2B"/>
          <w:w w:val="120"/>
          <w:sz w:val="21"/>
        </w:rPr>
        <w:t>as there is a shared understanding. It can</w:t>
      </w:r>
      <w:r>
        <w:rPr>
          <w:color w:val="894A2B"/>
          <w:spacing w:val="-12"/>
          <w:w w:val="120"/>
          <w:sz w:val="21"/>
        </w:rPr>
        <w:t xml:space="preserve"> </w:t>
      </w:r>
      <w:r>
        <w:rPr>
          <w:color w:val="894A2B"/>
          <w:w w:val="120"/>
          <w:sz w:val="21"/>
        </w:rPr>
        <w:t>provide</w:t>
      </w:r>
      <w:r>
        <w:rPr>
          <w:color w:val="894A2B"/>
          <w:spacing w:val="40"/>
          <w:w w:val="120"/>
          <w:sz w:val="21"/>
        </w:rPr>
        <w:t xml:space="preserve"> </w:t>
      </w:r>
      <w:r>
        <w:rPr>
          <w:color w:val="894A2B"/>
          <w:w w:val="120"/>
          <w:sz w:val="21"/>
        </w:rPr>
        <w:t>a</w:t>
      </w:r>
      <w:r>
        <w:rPr>
          <w:color w:val="894A2B"/>
          <w:spacing w:val="-12"/>
          <w:w w:val="120"/>
          <w:sz w:val="21"/>
        </w:rPr>
        <w:t xml:space="preserve"> </w:t>
      </w:r>
      <w:r>
        <w:rPr>
          <w:color w:val="894A2B"/>
          <w:w w:val="120"/>
          <w:sz w:val="21"/>
        </w:rPr>
        <w:t>sense</w:t>
      </w:r>
      <w:r>
        <w:rPr>
          <w:color w:val="894A2B"/>
          <w:spacing w:val="-12"/>
          <w:w w:val="120"/>
          <w:sz w:val="21"/>
        </w:rPr>
        <w:t xml:space="preserve"> </w:t>
      </w:r>
      <w:r>
        <w:rPr>
          <w:color w:val="894A2B"/>
          <w:w w:val="120"/>
          <w:sz w:val="21"/>
        </w:rPr>
        <w:t>of</w:t>
      </w:r>
      <w:r>
        <w:rPr>
          <w:color w:val="894A2B"/>
          <w:spacing w:val="-12"/>
          <w:w w:val="120"/>
          <w:sz w:val="21"/>
        </w:rPr>
        <w:t xml:space="preserve"> </w:t>
      </w:r>
      <w:r>
        <w:rPr>
          <w:color w:val="894A2B"/>
          <w:w w:val="120"/>
          <w:sz w:val="21"/>
        </w:rPr>
        <w:t>validation</w:t>
      </w:r>
      <w:r>
        <w:rPr>
          <w:color w:val="894A2B"/>
          <w:spacing w:val="-12"/>
          <w:w w:val="120"/>
          <w:sz w:val="21"/>
        </w:rPr>
        <w:t xml:space="preserve"> </w:t>
      </w:r>
      <w:r>
        <w:rPr>
          <w:color w:val="894A2B"/>
          <w:w w:val="120"/>
          <w:sz w:val="21"/>
        </w:rPr>
        <w:t>and</w:t>
      </w:r>
      <w:r>
        <w:rPr>
          <w:color w:val="894A2B"/>
          <w:spacing w:val="-12"/>
          <w:w w:val="120"/>
          <w:sz w:val="21"/>
        </w:rPr>
        <w:t xml:space="preserve"> </w:t>
      </w:r>
      <w:r>
        <w:rPr>
          <w:color w:val="894A2B"/>
          <w:w w:val="120"/>
          <w:sz w:val="21"/>
        </w:rPr>
        <w:t>reduce</w:t>
      </w:r>
      <w:r>
        <w:rPr>
          <w:color w:val="894A2B"/>
          <w:spacing w:val="-12"/>
          <w:w w:val="120"/>
          <w:sz w:val="21"/>
        </w:rPr>
        <w:t xml:space="preserve"> </w:t>
      </w:r>
      <w:r>
        <w:rPr>
          <w:color w:val="894A2B"/>
          <w:w w:val="120"/>
          <w:sz w:val="21"/>
        </w:rPr>
        <w:t>feelings</w:t>
      </w:r>
      <w:r>
        <w:rPr>
          <w:color w:val="894A2B"/>
          <w:spacing w:val="-12"/>
          <w:w w:val="120"/>
          <w:sz w:val="21"/>
        </w:rPr>
        <w:t xml:space="preserve"> </w:t>
      </w:r>
      <w:r>
        <w:rPr>
          <w:color w:val="894A2B"/>
          <w:w w:val="120"/>
          <w:sz w:val="21"/>
        </w:rPr>
        <w:t xml:space="preserve">of </w:t>
      </w:r>
      <w:r>
        <w:rPr>
          <w:color w:val="894A2B"/>
          <w:w w:val="110"/>
          <w:sz w:val="21"/>
        </w:rPr>
        <w:t>isolation.</w:t>
      </w:r>
      <w:r>
        <w:rPr>
          <w:color w:val="894A2B"/>
          <w:spacing w:val="-6"/>
          <w:w w:val="110"/>
          <w:sz w:val="21"/>
        </w:rPr>
        <w:t xml:space="preserve"> </w:t>
      </w:r>
      <w:r>
        <w:rPr>
          <w:color w:val="894A2B"/>
          <w:w w:val="110"/>
          <w:sz w:val="21"/>
        </w:rPr>
        <w:t>here</w:t>
      </w:r>
      <w:r>
        <w:rPr>
          <w:color w:val="894A2B"/>
          <w:spacing w:val="-6"/>
          <w:w w:val="110"/>
          <w:sz w:val="21"/>
        </w:rPr>
        <w:t xml:space="preserve"> </w:t>
      </w:r>
      <w:r>
        <w:rPr>
          <w:color w:val="894A2B"/>
          <w:w w:val="110"/>
          <w:sz w:val="21"/>
        </w:rPr>
        <w:t>are</w:t>
      </w:r>
      <w:r>
        <w:rPr>
          <w:color w:val="894A2B"/>
          <w:spacing w:val="-6"/>
          <w:w w:val="110"/>
          <w:sz w:val="21"/>
        </w:rPr>
        <w:t xml:space="preserve"> </w:t>
      </w:r>
      <w:r>
        <w:rPr>
          <w:color w:val="894A2B"/>
          <w:w w:val="110"/>
          <w:sz w:val="21"/>
        </w:rPr>
        <w:t>some</w:t>
      </w:r>
      <w:r>
        <w:rPr>
          <w:color w:val="894A2B"/>
          <w:spacing w:val="-6"/>
          <w:w w:val="110"/>
          <w:sz w:val="21"/>
        </w:rPr>
        <w:t xml:space="preserve"> </w:t>
      </w:r>
      <w:r>
        <w:rPr>
          <w:color w:val="894A2B"/>
          <w:w w:val="110"/>
          <w:sz w:val="21"/>
        </w:rPr>
        <w:t>additional</w:t>
      </w:r>
      <w:r>
        <w:rPr>
          <w:color w:val="894A2B"/>
          <w:spacing w:val="-6"/>
          <w:w w:val="110"/>
          <w:sz w:val="21"/>
        </w:rPr>
        <w:t xml:space="preserve"> </w:t>
      </w:r>
      <w:r>
        <w:rPr>
          <w:color w:val="894A2B"/>
          <w:w w:val="110"/>
          <w:sz w:val="21"/>
        </w:rPr>
        <w:t>benefits:</w:t>
      </w:r>
    </w:p>
    <w:p w14:paraId="6C11F9C8" w14:textId="77777777" w:rsidR="001F1CB4" w:rsidRDefault="001F1CB4">
      <w:pPr>
        <w:pStyle w:val="BodyText"/>
        <w:spacing w:before="69"/>
      </w:pPr>
    </w:p>
    <w:p w14:paraId="6C11F9C9" w14:textId="77777777" w:rsidR="001F1CB4" w:rsidRDefault="00EA534F">
      <w:pPr>
        <w:pStyle w:val="BodyText"/>
        <w:spacing w:before="1" w:line="283" w:lineRule="auto"/>
        <w:ind w:left="817" w:right="436"/>
      </w:pPr>
      <w:r>
        <w:rPr>
          <w:noProof/>
        </w:rPr>
        <mc:AlternateContent>
          <mc:Choice Requires="wps">
            <w:drawing>
              <wp:anchor distT="0" distB="0" distL="0" distR="0" simplePos="0" relativeHeight="15742464" behindDoc="0" locked="0" layoutInCell="1" allowOverlap="1" wp14:anchorId="6C120468" wp14:editId="6C120469">
                <wp:simplePos x="0" y="0"/>
                <wp:positionH relativeFrom="page">
                  <wp:posOffset>634364</wp:posOffset>
                </wp:positionH>
                <wp:positionV relativeFrom="paragraph">
                  <wp:posOffset>74443</wp:posOffset>
                </wp:positionV>
                <wp:extent cx="47625" cy="4762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4D2A94F" id="Graphic 84" o:spid="_x0000_s1026" style="position:absolute;margin-left:49.95pt;margin-top:5.85pt;width:3.75pt;height:3.75pt;z-index:1574246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IxMjD/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05"/>
        </w:rPr>
        <w:t>Emotional</w:t>
      </w:r>
      <w:r>
        <w:rPr>
          <w:rFonts w:ascii="Calibri"/>
          <w:b/>
          <w:color w:val="894A2B"/>
          <w:spacing w:val="40"/>
          <w:w w:val="105"/>
        </w:rPr>
        <w:t xml:space="preserve"> </w:t>
      </w:r>
      <w:r>
        <w:rPr>
          <w:rFonts w:ascii="Calibri"/>
          <w:b/>
          <w:color w:val="894A2B"/>
          <w:w w:val="105"/>
        </w:rPr>
        <w:t>Relief:</w:t>
      </w:r>
      <w:r>
        <w:rPr>
          <w:rFonts w:ascii="Calibri"/>
          <w:b/>
          <w:color w:val="894A2B"/>
          <w:spacing w:val="40"/>
          <w:w w:val="105"/>
        </w:rPr>
        <w:t xml:space="preserve"> </w:t>
      </w:r>
      <w:r>
        <w:rPr>
          <w:color w:val="894A2B"/>
          <w:w w:val="105"/>
        </w:rPr>
        <w:t xml:space="preserve">Sharing experiences and emotions in a </w:t>
      </w:r>
      <w:r>
        <w:rPr>
          <w:color w:val="894A2B"/>
          <w:spacing w:val="-2"/>
          <w:w w:val="105"/>
        </w:rPr>
        <w:t>safe</w:t>
      </w:r>
      <w:r>
        <w:rPr>
          <w:color w:val="894A2B"/>
          <w:spacing w:val="-13"/>
          <w:w w:val="105"/>
        </w:rPr>
        <w:t xml:space="preserve"> </w:t>
      </w:r>
      <w:r>
        <w:rPr>
          <w:color w:val="894A2B"/>
          <w:spacing w:val="-2"/>
          <w:w w:val="105"/>
        </w:rPr>
        <w:t>space</w:t>
      </w:r>
      <w:r>
        <w:rPr>
          <w:color w:val="894A2B"/>
          <w:spacing w:val="-13"/>
          <w:w w:val="105"/>
        </w:rPr>
        <w:t xml:space="preserve"> </w:t>
      </w:r>
      <w:r>
        <w:rPr>
          <w:color w:val="894A2B"/>
          <w:spacing w:val="-2"/>
          <w:w w:val="105"/>
        </w:rPr>
        <w:t>can</w:t>
      </w:r>
      <w:r>
        <w:rPr>
          <w:color w:val="894A2B"/>
          <w:spacing w:val="-13"/>
          <w:w w:val="105"/>
        </w:rPr>
        <w:t xml:space="preserve"> </w:t>
      </w:r>
      <w:r>
        <w:rPr>
          <w:color w:val="894A2B"/>
          <w:spacing w:val="-2"/>
          <w:w w:val="105"/>
        </w:rPr>
        <w:t>alleviate</w:t>
      </w:r>
      <w:r>
        <w:rPr>
          <w:color w:val="894A2B"/>
          <w:spacing w:val="-13"/>
          <w:w w:val="105"/>
        </w:rPr>
        <w:t xml:space="preserve"> </w:t>
      </w:r>
      <w:r>
        <w:rPr>
          <w:color w:val="894A2B"/>
          <w:spacing w:val="-2"/>
          <w:w w:val="105"/>
        </w:rPr>
        <w:t>anxiety,</w:t>
      </w:r>
      <w:r>
        <w:rPr>
          <w:color w:val="894A2B"/>
          <w:spacing w:val="-13"/>
          <w:w w:val="105"/>
        </w:rPr>
        <w:t xml:space="preserve"> </w:t>
      </w:r>
      <w:r>
        <w:rPr>
          <w:color w:val="894A2B"/>
          <w:spacing w:val="-2"/>
          <w:w w:val="105"/>
        </w:rPr>
        <w:t>fear,</w:t>
      </w:r>
      <w:r>
        <w:rPr>
          <w:color w:val="894A2B"/>
          <w:spacing w:val="-13"/>
          <w:w w:val="105"/>
        </w:rPr>
        <w:t xml:space="preserve"> </w:t>
      </w:r>
      <w:r>
        <w:rPr>
          <w:color w:val="894A2B"/>
          <w:spacing w:val="-2"/>
          <w:w w:val="105"/>
        </w:rPr>
        <w:t>and</w:t>
      </w:r>
      <w:r>
        <w:rPr>
          <w:color w:val="894A2B"/>
          <w:spacing w:val="-13"/>
          <w:w w:val="105"/>
        </w:rPr>
        <w:t xml:space="preserve"> </w:t>
      </w:r>
      <w:r>
        <w:rPr>
          <w:color w:val="894A2B"/>
          <w:spacing w:val="-2"/>
          <w:w w:val="105"/>
        </w:rPr>
        <w:t>loneliness.</w:t>
      </w:r>
    </w:p>
    <w:p w14:paraId="6C11F9CA" w14:textId="77777777" w:rsidR="001F1CB4" w:rsidRDefault="001F1CB4">
      <w:pPr>
        <w:pStyle w:val="BodyText"/>
        <w:spacing w:before="73"/>
      </w:pPr>
    </w:p>
    <w:p w14:paraId="6C11F9CB" w14:textId="77777777" w:rsidR="001F1CB4" w:rsidRDefault="00EA534F">
      <w:pPr>
        <w:pStyle w:val="BodyText"/>
        <w:spacing w:line="288" w:lineRule="auto"/>
        <w:ind w:left="817" w:right="436"/>
      </w:pPr>
      <w:r>
        <w:rPr>
          <w:noProof/>
        </w:rPr>
        <mc:AlternateContent>
          <mc:Choice Requires="wps">
            <w:drawing>
              <wp:anchor distT="0" distB="0" distL="0" distR="0" simplePos="0" relativeHeight="15742976" behindDoc="0" locked="0" layoutInCell="1" allowOverlap="1" wp14:anchorId="6C12046A" wp14:editId="6C12046B">
                <wp:simplePos x="0" y="0"/>
                <wp:positionH relativeFrom="page">
                  <wp:posOffset>634364</wp:posOffset>
                </wp:positionH>
                <wp:positionV relativeFrom="paragraph">
                  <wp:posOffset>73841</wp:posOffset>
                </wp:positionV>
                <wp:extent cx="47625" cy="47625"/>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89B48AD" id="Graphic 85" o:spid="_x0000_s1026" style="position:absolute;margin-left:49.95pt;margin-top:5.8pt;width:3.75pt;height:3.75pt;z-index:1574297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Coping Skills: </w:t>
      </w:r>
      <w:r>
        <w:rPr>
          <w:color w:val="894A2B"/>
          <w:w w:val="110"/>
        </w:rPr>
        <w:t xml:space="preserve">Members can learn new strategies and </w:t>
      </w:r>
      <w:r>
        <w:rPr>
          <w:color w:val="894A2B"/>
        </w:rPr>
        <w:t xml:space="preserve">techniques to manage my trauma and improve my daily </w:t>
      </w:r>
      <w:r>
        <w:rPr>
          <w:color w:val="894A2B"/>
          <w:spacing w:val="-2"/>
          <w:w w:val="110"/>
        </w:rPr>
        <w:t>lives.</w:t>
      </w:r>
    </w:p>
    <w:p w14:paraId="6C11F9CC" w14:textId="77777777" w:rsidR="001F1CB4" w:rsidRDefault="001F1CB4">
      <w:pPr>
        <w:pStyle w:val="BodyText"/>
        <w:spacing w:before="68"/>
      </w:pPr>
    </w:p>
    <w:p w14:paraId="6C11F9CD" w14:textId="77777777" w:rsidR="001F1CB4" w:rsidRDefault="00EA534F">
      <w:pPr>
        <w:spacing w:line="283" w:lineRule="auto"/>
        <w:ind w:left="817" w:right="436"/>
      </w:pPr>
      <w:r>
        <w:rPr>
          <w:noProof/>
        </w:rPr>
        <mc:AlternateContent>
          <mc:Choice Requires="wps">
            <w:drawing>
              <wp:anchor distT="0" distB="0" distL="0" distR="0" simplePos="0" relativeHeight="15743488" behindDoc="0" locked="0" layoutInCell="1" allowOverlap="1" wp14:anchorId="6C12046C" wp14:editId="6C12046D">
                <wp:simplePos x="0" y="0"/>
                <wp:positionH relativeFrom="page">
                  <wp:posOffset>634364</wp:posOffset>
                </wp:positionH>
                <wp:positionV relativeFrom="paragraph">
                  <wp:posOffset>74208</wp:posOffset>
                </wp:positionV>
                <wp:extent cx="47625" cy="4762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5748F5F" id="Graphic 86" o:spid="_x0000_s1026" style="position:absolute;margin-left:49.95pt;margin-top:5.85pt;width:3.75pt;height:3.75pt;z-index:1574348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IxMjD/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Reciprocal Support: </w:t>
      </w:r>
      <w:r>
        <w:rPr>
          <w:color w:val="894A2B"/>
          <w:w w:val="110"/>
        </w:rPr>
        <w:t>Can</w:t>
      </w:r>
      <w:r>
        <w:rPr>
          <w:color w:val="894A2B"/>
          <w:spacing w:val="-11"/>
          <w:w w:val="110"/>
        </w:rPr>
        <w:t xml:space="preserve"> </w:t>
      </w:r>
      <w:r>
        <w:rPr>
          <w:color w:val="894A2B"/>
          <w:w w:val="110"/>
        </w:rPr>
        <w:t>be</w:t>
      </w:r>
      <w:r>
        <w:rPr>
          <w:color w:val="894A2B"/>
          <w:spacing w:val="-11"/>
          <w:w w:val="110"/>
        </w:rPr>
        <w:t xml:space="preserve"> </w:t>
      </w:r>
      <w:r>
        <w:rPr>
          <w:color w:val="894A2B"/>
          <w:w w:val="110"/>
        </w:rPr>
        <w:t>empowering</w:t>
      </w:r>
      <w:r>
        <w:rPr>
          <w:color w:val="894A2B"/>
          <w:spacing w:val="-11"/>
          <w:w w:val="110"/>
        </w:rPr>
        <w:t xml:space="preserve"> </w:t>
      </w:r>
      <w:r>
        <w:rPr>
          <w:color w:val="894A2B"/>
          <w:w w:val="105"/>
        </w:rPr>
        <w:t>and</w:t>
      </w:r>
      <w:r>
        <w:rPr>
          <w:color w:val="894A2B"/>
          <w:spacing w:val="-8"/>
          <w:w w:val="105"/>
        </w:rPr>
        <w:t xml:space="preserve"> </w:t>
      </w:r>
      <w:r>
        <w:rPr>
          <w:color w:val="894A2B"/>
          <w:w w:val="110"/>
        </w:rPr>
        <w:t>foster</w:t>
      </w:r>
      <w:r>
        <w:rPr>
          <w:color w:val="894A2B"/>
          <w:spacing w:val="-11"/>
          <w:w w:val="110"/>
        </w:rPr>
        <w:t xml:space="preserve"> </w:t>
      </w:r>
      <w:r>
        <w:rPr>
          <w:color w:val="894A2B"/>
          <w:w w:val="110"/>
        </w:rPr>
        <w:t>a sense of community.</w:t>
      </w:r>
    </w:p>
    <w:p w14:paraId="6C11F9CE" w14:textId="77777777" w:rsidR="001F1CB4" w:rsidRDefault="001F1CB4">
      <w:pPr>
        <w:pStyle w:val="BodyText"/>
        <w:spacing w:before="73"/>
      </w:pPr>
    </w:p>
    <w:p w14:paraId="6C11F9CF" w14:textId="77777777" w:rsidR="001F1CB4" w:rsidRDefault="00EA534F">
      <w:pPr>
        <w:spacing w:line="283" w:lineRule="auto"/>
        <w:ind w:left="817" w:right="533"/>
      </w:pPr>
      <w:r>
        <w:rPr>
          <w:noProof/>
        </w:rPr>
        <mc:AlternateContent>
          <mc:Choice Requires="wps">
            <w:drawing>
              <wp:anchor distT="0" distB="0" distL="0" distR="0" simplePos="0" relativeHeight="15744000" behindDoc="0" locked="0" layoutInCell="1" allowOverlap="1" wp14:anchorId="6C12046E" wp14:editId="6C12046F">
                <wp:simplePos x="0" y="0"/>
                <wp:positionH relativeFrom="page">
                  <wp:posOffset>634364</wp:posOffset>
                </wp:positionH>
                <wp:positionV relativeFrom="paragraph">
                  <wp:posOffset>74240</wp:posOffset>
                </wp:positionV>
                <wp:extent cx="47625" cy="4762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1FA1FDE" id="Graphic 87" o:spid="_x0000_s1026" style="position:absolute;margin-left:49.95pt;margin-top:5.85pt;width:3.75pt;height:3.75pt;z-index:1574400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hAnsi="Calibri"/>
          <w:b/>
          <w:color w:val="894A2B"/>
          <w:w w:val="105"/>
        </w:rPr>
        <w:t>Boosted</w:t>
      </w:r>
      <w:r>
        <w:rPr>
          <w:rFonts w:ascii="Calibri" w:hAnsi="Calibri"/>
          <w:b/>
          <w:color w:val="894A2B"/>
          <w:spacing w:val="40"/>
          <w:w w:val="105"/>
        </w:rPr>
        <w:t xml:space="preserve"> </w:t>
      </w:r>
      <w:r>
        <w:rPr>
          <w:rFonts w:ascii="Calibri" w:hAnsi="Calibri"/>
          <w:b/>
          <w:color w:val="894A2B"/>
          <w:w w:val="105"/>
        </w:rPr>
        <w:t>Confidence:</w:t>
      </w:r>
      <w:r>
        <w:rPr>
          <w:rFonts w:ascii="Calibri" w:hAnsi="Calibri"/>
          <w:b/>
          <w:color w:val="894A2B"/>
          <w:spacing w:val="40"/>
          <w:w w:val="105"/>
        </w:rPr>
        <w:t xml:space="preserve"> </w:t>
      </w:r>
      <w:r>
        <w:rPr>
          <w:color w:val="894A2B"/>
          <w:w w:val="105"/>
        </w:rPr>
        <w:t>Can help rebuild self-confidence and</w:t>
      </w:r>
      <w:r>
        <w:rPr>
          <w:color w:val="894A2B"/>
          <w:spacing w:val="40"/>
          <w:w w:val="105"/>
        </w:rPr>
        <w:t xml:space="preserve"> </w:t>
      </w:r>
      <w:r>
        <w:rPr>
          <w:color w:val="894A2B"/>
          <w:w w:val="105"/>
        </w:rPr>
        <w:t>a</w:t>
      </w:r>
      <w:r>
        <w:rPr>
          <w:color w:val="894A2B"/>
          <w:spacing w:val="-1"/>
          <w:w w:val="105"/>
        </w:rPr>
        <w:t xml:space="preserve"> </w:t>
      </w:r>
      <w:r>
        <w:rPr>
          <w:color w:val="894A2B"/>
          <w:w w:val="105"/>
        </w:rPr>
        <w:t>sense</w:t>
      </w:r>
      <w:r>
        <w:rPr>
          <w:color w:val="894A2B"/>
          <w:spacing w:val="-1"/>
          <w:w w:val="105"/>
        </w:rPr>
        <w:t xml:space="preserve"> </w:t>
      </w:r>
      <w:r>
        <w:rPr>
          <w:color w:val="894A2B"/>
          <w:w w:val="105"/>
        </w:rPr>
        <w:t>of</w:t>
      </w:r>
      <w:r>
        <w:rPr>
          <w:color w:val="894A2B"/>
          <w:spacing w:val="-1"/>
          <w:w w:val="105"/>
        </w:rPr>
        <w:t xml:space="preserve"> </w:t>
      </w:r>
      <w:r>
        <w:rPr>
          <w:color w:val="894A2B"/>
          <w:w w:val="105"/>
        </w:rPr>
        <w:t>control</w:t>
      </w:r>
      <w:r>
        <w:rPr>
          <w:color w:val="894A2B"/>
          <w:spacing w:val="-1"/>
          <w:w w:val="105"/>
        </w:rPr>
        <w:t xml:space="preserve"> </w:t>
      </w:r>
      <w:r>
        <w:rPr>
          <w:color w:val="894A2B"/>
          <w:w w:val="105"/>
        </w:rPr>
        <w:t>over</w:t>
      </w:r>
      <w:r>
        <w:rPr>
          <w:color w:val="894A2B"/>
          <w:spacing w:val="-1"/>
          <w:w w:val="105"/>
        </w:rPr>
        <w:t xml:space="preserve"> </w:t>
      </w:r>
      <w:r>
        <w:rPr>
          <w:color w:val="894A2B"/>
          <w:w w:val="105"/>
        </w:rPr>
        <w:t>one’s</w:t>
      </w:r>
      <w:r>
        <w:rPr>
          <w:color w:val="894A2B"/>
          <w:spacing w:val="-1"/>
          <w:w w:val="105"/>
        </w:rPr>
        <w:t xml:space="preserve"> </w:t>
      </w:r>
      <w:r>
        <w:rPr>
          <w:color w:val="894A2B"/>
          <w:w w:val="105"/>
        </w:rPr>
        <w:t>life.</w:t>
      </w:r>
    </w:p>
    <w:p w14:paraId="6C11F9D0" w14:textId="77777777" w:rsidR="001F1CB4" w:rsidRDefault="001F1CB4">
      <w:pPr>
        <w:pStyle w:val="BodyText"/>
        <w:spacing w:before="73"/>
      </w:pPr>
    </w:p>
    <w:p w14:paraId="6C11F9D1" w14:textId="77777777" w:rsidR="001F1CB4" w:rsidRDefault="00EA534F">
      <w:pPr>
        <w:spacing w:line="288" w:lineRule="auto"/>
        <w:ind w:left="817" w:right="436"/>
      </w:pPr>
      <w:r>
        <w:rPr>
          <w:noProof/>
        </w:rPr>
        <mc:AlternateContent>
          <mc:Choice Requires="wps">
            <w:drawing>
              <wp:anchor distT="0" distB="0" distL="0" distR="0" simplePos="0" relativeHeight="15744512" behindDoc="0" locked="0" layoutInCell="1" allowOverlap="1" wp14:anchorId="6C120470" wp14:editId="6C120471">
                <wp:simplePos x="0" y="0"/>
                <wp:positionH relativeFrom="page">
                  <wp:posOffset>634364</wp:posOffset>
                </wp:positionH>
                <wp:positionV relativeFrom="paragraph">
                  <wp:posOffset>74272</wp:posOffset>
                </wp:positionV>
                <wp:extent cx="47625" cy="47625"/>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7DC4C41" id="Graphic 88" o:spid="_x0000_s1026" style="position:absolute;margin-left:49.95pt;margin-top:5.85pt;width:3.75pt;height:3.75pt;z-index:1574451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rPr>
        <w:t xml:space="preserve">Friendship and Community: </w:t>
      </w:r>
      <w:r>
        <w:rPr>
          <w:color w:val="894A2B"/>
          <w:w w:val="115"/>
        </w:rPr>
        <w:t>Developing</w:t>
      </w:r>
      <w:r>
        <w:rPr>
          <w:color w:val="894A2B"/>
          <w:spacing w:val="-10"/>
          <w:w w:val="115"/>
        </w:rPr>
        <w:t xml:space="preserve"> </w:t>
      </w:r>
      <w:r>
        <w:rPr>
          <w:color w:val="894A2B"/>
          <w:w w:val="115"/>
        </w:rPr>
        <w:t xml:space="preserve">supportive </w:t>
      </w:r>
      <w:r>
        <w:rPr>
          <w:color w:val="894A2B"/>
          <w:spacing w:val="-2"/>
          <w:w w:val="110"/>
        </w:rPr>
        <w:t>friendships</w:t>
      </w:r>
      <w:r>
        <w:rPr>
          <w:color w:val="894A2B"/>
          <w:spacing w:val="-9"/>
          <w:w w:val="110"/>
        </w:rPr>
        <w:t xml:space="preserve"> </w:t>
      </w:r>
      <w:r>
        <w:rPr>
          <w:color w:val="894A2B"/>
          <w:spacing w:val="-2"/>
          <w:w w:val="110"/>
        </w:rPr>
        <w:t>within</w:t>
      </w:r>
      <w:r>
        <w:rPr>
          <w:color w:val="894A2B"/>
          <w:spacing w:val="-9"/>
          <w:w w:val="110"/>
        </w:rPr>
        <w:t xml:space="preserve"> </w:t>
      </w:r>
      <w:r>
        <w:rPr>
          <w:color w:val="894A2B"/>
          <w:spacing w:val="-2"/>
          <w:w w:val="110"/>
        </w:rPr>
        <w:t>the</w:t>
      </w:r>
      <w:r>
        <w:rPr>
          <w:color w:val="894A2B"/>
          <w:spacing w:val="-9"/>
          <w:w w:val="110"/>
        </w:rPr>
        <w:t xml:space="preserve"> </w:t>
      </w:r>
      <w:r>
        <w:rPr>
          <w:color w:val="894A2B"/>
          <w:spacing w:val="-2"/>
          <w:w w:val="110"/>
        </w:rPr>
        <w:t>group</w:t>
      </w:r>
      <w:r>
        <w:rPr>
          <w:color w:val="894A2B"/>
          <w:spacing w:val="-9"/>
          <w:w w:val="110"/>
        </w:rPr>
        <w:t xml:space="preserve"> </w:t>
      </w:r>
      <w:r>
        <w:rPr>
          <w:color w:val="894A2B"/>
          <w:spacing w:val="-2"/>
          <w:w w:val="110"/>
        </w:rPr>
        <w:t>can</w:t>
      </w:r>
      <w:r>
        <w:rPr>
          <w:color w:val="894A2B"/>
          <w:spacing w:val="-9"/>
          <w:w w:val="110"/>
        </w:rPr>
        <w:t xml:space="preserve"> </w:t>
      </w:r>
      <w:r>
        <w:rPr>
          <w:color w:val="894A2B"/>
          <w:spacing w:val="-2"/>
          <w:w w:val="110"/>
        </w:rPr>
        <w:t>provide</w:t>
      </w:r>
      <w:r>
        <w:rPr>
          <w:color w:val="894A2B"/>
          <w:spacing w:val="-9"/>
          <w:w w:val="110"/>
        </w:rPr>
        <w:t xml:space="preserve"> </w:t>
      </w:r>
      <w:r>
        <w:rPr>
          <w:color w:val="894A2B"/>
          <w:spacing w:val="-2"/>
          <w:w w:val="110"/>
        </w:rPr>
        <w:t xml:space="preserve">ongoing </w:t>
      </w:r>
      <w:r>
        <w:rPr>
          <w:color w:val="894A2B"/>
          <w:spacing w:val="-2"/>
          <w:w w:val="115"/>
        </w:rPr>
        <w:t>emotional</w:t>
      </w:r>
      <w:r>
        <w:rPr>
          <w:color w:val="894A2B"/>
          <w:spacing w:val="-16"/>
          <w:w w:val="115"/>
        </w:rPr>
        <w:t xml:space="preserve"> </w:t>
      </w:r>
      <w:r>
        <w:rPr>
          <w:color w:val="894A2B"/>
          <w:spacing w:val="-2"/>
          <w:w w:val="115"/>
        </w:rPr>
        <w:t>support.</w:t>
      </w:r>
    </w:p>
    <w:p w14:paraId="6C11F9D2" w14:textId="77777777" w:rsidR="001F1CB4" w:rsidRDefault="001F1CB4">
      <w:pPr>
        <w:pStyle w:val="BodyText"/>
      </w:pPr>
    </w:p>
    <w:p w14:paraId="6C11F9D3" w14:textId="77777777" w:rsidR="001F1CB4" w:rsidRDefault="001F1CB4">
      <w:pPr>
        <w:pStyle w:val="BodyText"/>
      </w:pPr>
    </w:p>
    <w:p w14:paraId="6C11F9D4" w14:textId="77777777" w:rsidR="001F1CB4" w:rsidRDefault="001F1CB4">
      <w:pPr>
        <w:pStyle w:val="BodyText"/>
      </w:pPr>
    </w:p>
    <w:p w14:paraId="6C11F9D5" w14:textId="77777777" w:rsidR="001F1CB4" w:rsidRDefault="001F1CB4">
      <w:pPr>
        <w:pStyle w:val="BodyText"/>
      </w:pPr>
    </w:p>
    <w:p w14:paraId="6C11F9D6" w14:textId="77777777" w:rsidR="001F1CB4" w:rsidRDefault="001F1CB4">
      <w:pPr>
        <w:pStyle w:val="BodyText"/>
      </w:pPr>
    </w:p>
    <w:p w14:paraId="6C11F9D7" w14:textId="77777777" w:rsidR="001F1CB4" w:rsidRDefault="001F1CB4">
      <w:pPr>
        <w:pStyle w:val="BodyText"/>
      </w:pPr>
    </w:p>
    <w:p w14:paraId="6C11F9D8" w14:textId="77777777" w:rsidR="001F1CB4" w:rsidRDefault="001F1CB4">
      <w:pPr>
        <w:pStyle w:val="BodyText"/>
        <w:spacing w:before="5"/>
      </w:pPr>
    </w:p>
    <w:p w14:paraId="6C11F9D9" w14:textId="77777777" w:rsidR="001F1CB4" w:rsidRDefault="00EA534F">
      <w:pPr>
        <w:spacing w:before="1"/>
        <w:ind w:left="393" w:right="354"/>
        <w:jc w:val="center"/>
        <w:rPr>
          <w:sz w:val="21"/>
        </w:rPr>
      </w:pPr>
      <w:r>
        <w:rPr>
          <w:color w:val="894A2B"/>
          <w:spacing w:val="-2"/>
          <w:w w:val="110"/>
          <w:sz w:val="21"/>
        </w:rPr>
        <w:t>Support</w:t>
      </w:r>
      <w:r>
        <w:rPr>
          <w:color w:val="894A2B"/>
          <w:spacing w:val="-6"/>
          <w:w w:val="110"/>
          <w:sz w:val="21"/>
        </w:rPr>
        <w:t xml:space="preserve"> </w:t>
      </w:r>
      <w:r>
        <w:rPr>
          <w:color w:val="894A2B"/>
          <w:spacing w:val="-2"/>
          <w:w w:val="110"/>
          <w:sz w:val="21"/>
        </w:rPr>
        <w:t>group</w:t>
      </w:r>
      <w:r>
        <w:rPr>
          <w:color w:val="894A2B"/>
          <w:spacing w:val="-6"/>
          <w:w w:val="110"/>
          <w:sz w:val="21"/>
        </w:rPr>
        <w:t xml:space="preserve"> </w:t>
      </w:r>
      <w:r>
        <w:rPr>
          <w:color w:val="894A2B"/>
          <w:spacing w:val="-2"/>
          <w:w w:val="110"/>
          <w:sz w:val="21"/>
        </w:rPr>
        <w:t>resources</w:t>
      </w:r>
      <w:r>
        <w:rPr>
          <w:color w:val="894A2B"/>
          <w:spacing w:val="-6"/>
          <w:w w:val="110"/>
          <w:sz w:val="21"/>
        </w:rPr>
        <w:t xml:space="preserve"> </w:t>
      </w:r>
      <w:r>
        <w:rPr>
          <w:color w:val="894A2B"/>
          <w:spacing w:val="-2"/>
          <w:w w:val="110"/>
          <w:sz w:val="21"/>
        </w:rPr>
        <w:t>in</w:t>
      </w:r>
      <w:r>
        <w:rPr>
          <w:color w:val="894A2B"/>
          <w:spacing w:val="-5"/>
          <w:w w:val="110"/>
          <w:sz w:val="21"/>
        </w:rPr>
        <w:t xml:space="preserve"> </w:t>
      </w:r>
      <w:r>
        <w:rPr>
          <w:color w:val="894A2B"/>
          <w:spacing w:val="-2"/>
          <w:w w:val="110"/>
          <w:sz w:val="21"/>
        </w:rPr>
        <w:t>Appendix</w:t>
      </w:r>
      <w:r>
        <w:rPr>
          <w:color w:val="894A2B"/>
          <w:spacing w:val="-6"/>
          <w:w w:val="110"/>
          <w:sz w:val="21"/>
        </w:rPr>
        <w:t xml:space="preserve"> </w:t>
      </w:r>
      <w:r>
        <w:rPr>
          <w:color w:val="894A2B"/>
          <w:spacing w:val="-5"/>
          <w:w w:val="110"/>
          <w:sz w:val="21"/>
        </w:rPr>
        <w:t>C.</w:t>
      </w:r>
    </w:p>
    <w:p w14:paraId="6C11F9DA" w14:textId="77777777" w:rsidR="001F1CB4" w:rsidRDefault="001F1CB4">
      <w:pPr>
        <w:jc w:val="center"/>
        <w:rPr>
          <w:sz w:val="21"/>
        </w:rPr>
        <w:sectPr w:rsidR="001F1CB4">
          <w:headerReference w:type="default" r:id="rId45"/>
          <w:pgSz w:w="8640" w:h="12960"/>
          <w:pgMar w:top="660" w:right="460" w:bottom="280" w:left="420" w:header="0" w:footer="0" w:gutter="0"/>
          <w:cols w:space="720"/>
        </w:sectPr>
      </w:pPr>
    </w:p>
    <w:p w14:paraId="6C11F9DB" w14:textId="77777777" w:rsidR="001F1CB4" w:rsidRDefault="00EA534F">
      <w:pPr>
        <w:spacing w:before="19"/>
        <w:ind w:left="39"/>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0"/>
          <w:w w:val="130"/>
          <w:sz w:val="30"/>
        </w:rPr>
        <w:t>SIX</w:t>
      </w:r>
    </w:p>
    <w:p w14:paraId="6C11F9DC" w14:textId="77777777" w:rsidR="001F1CB4" w:rsidRDefault="001F1CB4">
      <w:pPr>
        <w:pStyle w:val="BodyText"/>
        <w:spacing w:before="196"/>
        <w:rPr>
          <w:rFonts w:ascii="Arial"/>
          <w:b/>
          <w:sz w:val="30"/>
        </w:rPr>
      </w:pPr>
    </w:p>
    <w:p w14:paraId="6C11F9DD" w14:textId="77777777" w:rsidR="001F1CB4" w:rsidRDefault="00EA534F">
      <w:pPr>
        <w:pStyle w:val="Heading2"/>
        <w:ind w:right="353"/>
        <w:rPr>
          <w:rFonts w:ascii="Arial"/>
        </w:rPr>
      </w:pPr>
      <w:r>
        <w:rPr>
          <w:rFonts w:ascii="Arial"/>
          <w:color w:val="CB3716"/>
          <w:w w:val="165"/>
        </w:rPr>
        <w:t>PHASE</w:t>
      </w:r>
      <w:r>
        <w:rPr>
          <w:rFonts w:ascii="Arial"/>
          <w:color w:val="CB3716"/>
          <w:spacing w:val="10"/>
          <w:w w:val="165"/>
        </w:rPr>
        <w:t xml:space="preserve"> </w:t>
      </w:r>
      <w:r>
        <w:rPr>
          <w:rFonts w:ascii="Arial"/>
          <w:color w:val="CB3716"/>
          <w:w w:val="125"/>
        </w:rPr>
        <w:t>III</w:t>
      </w:r>
      <w:r>
        <w:rPr>
          <w:rFonts w:ascii="Arial"/>
          <w:color w:val="CB3716"/>
          <w:spacing w:val="10"/>
          <w:w w:val="165"/>
        </w:rPr>
        <w:t xml:space="preserve"> </w:t>
      </w:r>
      <w:r>
        <w:rPr>
          <w:rFonts w:ascii="Arial"/>
          <w:color w:val="CB3716"/>
          <w:spacing w:val="-2"/>
          <w:w w:val="165"/>
        </w:rPr>
        <w:t>TOOLS</w:t>
      </w:r>
    </w:p>
    <w:p w14:paraId="6C11F9E1" w14:textId="77777777" w:rsidR="001F1CB4" w:rsidRDefault="001F1CB4">
      <w:pPr>
        <w:rPr>
          <w:sz w:val="13"/>
        </w:rPr>
        <w:sectPr w:rsidR="001F1CB4">
          <w:headerReference w:type="default" r:id="rId46"/>
          <w:pgSz w:w="8640" w:h="12960"/>
          <w:pgMar w:top="800" w:right="460" w:bottom="280" w:left="420" w:header="0" w:footer="0" w:gutter="0"/>
          <w:cols w:space="720"/>
        </w:sectPr>
      </w:pPr>
    </w:p>
    <w:p w14:paraId="6C11F9E2" w14:textId="77777777" w:rsidR="001F1CB4" w:rsidRDefault="00EA534F">
      <w:pPr>
        <w:pStyle w:val="Heading4"/>
        <w:spacing w:before="242"/>
        <w:jc w:val="left"/>
      </w:pPr>
      <w:r>
        <w:rPr>
          <w:color w:val="CB3716"/>
          <w:spacing w:val="20"/>
          <w:w w:val="190"/>
        </w:rPr>
        <w:lastRenderedPageBreak/>
        <w:t>Phase</w:t>
      </w:r>
      <w:r>
        <w:rPr>
          <w:color w:val="CB3716"/>
          <w:spacing w:val="22"/>
          <w:w w:val="190"/>
        </w:rPr>
        <w:t xml:space="preserve"> </w:t>
      </w:r>
      <w:r>
        <w:rPr>
          <w:color w:val="CB3716"/>
          <w:spacing w:val="-10"/>
          <w:w w:val="190"/>
        </w:rPr>
        <w:t>3</w:t>
      </w:r>
    </w:p>
    <w:p w14:paraId="6C11F9E3" w14:textId="77777777" w:rsidR="001F1CB4" w:rsidRDefault="00EA534F">
      <w:pPr>
        <w:spacing w:before="166"/>
        <w:ind w:left="443"/>
        <w:rPr>
          <w:rFonts w:ascii="Arial"/>
          <w:sz w:val="26"/>
        </w:rPr>
      </w:pPr>
      <w:r>
        <w:rPr>
          <w:rFonts w:ascii="Arial"/>
          <w:color w:val="CB3716"/>
          <w:spacing w:val="21"/>
          <w:w w:val="180"/>
          <w:sz w:val="26"/>
        </w:rPr>
        <w:t>Reintegration</w:t>
      </w:r>
    </w:p>
    <w:p w14:paraId="6C11F9E4" w14:textId="77777777" w:rsidR="001F1CB4" w:rsidRDefault="001F1CB4">
      <w:pPr>
        <w:pStyle w:val="BodyText"/>
        <w:spacing w:before="96"/>
        <w:rPr>
          <w:rFonts w:ascii="Arial"/>
          <w:sz w:val="26"/>
        </w:rPr>
      </w:pPr>
    </w:p>
    <w:p w14:paraId="6C11F9E5" w14:textId="77777777" w:rsidR="001F1CB4" w:rsidRDefault="00EA534F">
      <w:pPr>
        <w:spacing w:line="288" w:lineRule="auto"/>
        <w:ind w:left="443" w:right="402"/>
        <w:jc w:val="both"/>
      </w:pPr>
      <w:r>
        <w:rPr>
          <w:rFonts w:ascii="Calibri"/>
          <w:b/>
          <w:color w:val="894A2B"/>
          <w:w w:val="115"/>
        </w:rPr>
        <w:t>The reintegration phase focuses on rebuilding a sense of</w:t>
      </w:r>
      <w:r>
        <w:rPr>
          <w:rFonts w:ascii="Calibri"/>
          <w:b/>
          <w:color w:val="894A2B"/>
          <w:spacing w:val="40"/>
          <w:w w:val="115"/>
        </w:rPr>
        <w:t xml:space="preserve"> </w:t>
      </w:r>
      <w:r>
        <w:rPr>
          <w:rFonts w:ascii="Calibri"/>
          <w:b/>
          <w:color w:val="894A2B"/>
          <w:w w:val="115"/>
        </w:rPr>
        <w:t>normalcy</w:t>
      </w:r>
      <w:r>
        <w:rPr>
          <w:rFonts w:ascii="Calibri"/>
          <w:b/>
          <w:color w:val="894A2B"/>
          <w:spacing w:val="40"/>
          <w:w w:val="115"/>
        </w:rPr>
        <w:t xml:space="preserve"> </w:t>
      </w:r>
      <w:r>
        <w:rPr>
          <w:rFonts w:ascii="Calibri"/>
          <w:b/>
          <w:color w:val="894A2B"/>
          <w:w w:val="115"/>
        </w:rPr>
        <w:t>and</w:t>
      </w:r>
      <w:r>
        <w:rPr>
          <w:rFonts w:ascii="Calibri"/>
          <w:b/>
          <w:color w:val="894A2B"/>
          <w:spacing w:val="40"/>
          <w:w w:val="115"/>
        </w:rPr>
        <w:t xml:space="preserve"> </w:t>
      </w:r>
      <w:r>
        <w:rPr>
          <w:rFonts w:ascii="Calibri"/>
          <w:b/>
          <w:color w:val="894A2B"/>
          <w:w w:val="115"/>
        </w:rPr>
        <w:t>finding</w:t>
      </w:r>
      <w:r>
        <w:rPr>
          <w:rFonts w:ascii="Calibri"/>
          <w:b/>
          <w:color w:val="894A2B"/>
          <w:spacing w:val="40"/>
          <w:w w:val="115"/>
        </w:rPr>
        <w:t xml:space="preserve"> </w:t>
      </w:r>
      <w:r>
        <w:rPr>
          <w:rFonts w:ascii="Calibri"/>
          <w:b/>
          <w:color w:val="894A2B"/>
          <w:w w:val="115"/>
        </w:rPr>
        <w:t>new</w:t>
      </w:r>
      <w:r>
        <w:rPr>
          <w:rFonts w:ascii="Calibri"/>
          <w:b/>
          <w:color w:val="894A2B"/>
          <w:spacing w:val="40"/>
          <w:w w:val="115"/>
        </w:rPr>
        <w:t xml:space="preserve"> </w:t>
      </w:r>
      <w:r>
        <w:rPr>
          <w:rFonts w:ascii="Calibri"/>
          <w:b/>
          <w:color w:val="894A2B"/>
          <w:w w:val="115"/>
        </w:rPr>
        <w:t>meaning</w:t>
      </w:r>
      <w:r>
        <w:rPr>
          <w:rFonts w:ascii="Calibri"/>
          <w:b/>
          <w:color w:val="894A2B"/>
          <w:spacing w:val="40"/>
          <w:w w:val="115"/>
        </w:rPr>
        <w:t xml:space="preserve"> </w:t>
      </w:r>
      <w:r>
        <w:rPr>
          <w:rFonts w:ascii="Calibri"/>
          <w:b/>
          <w:color w:val="894A2B"/>
          <w:w w:val="115"/>
        </w:rPr>
        <w:t>in</w:t>
      </w:r>
      <w:r>
        <w:rPr>
          <w:rFonts w:ascii="Calibri"/>
          <w:b/>
          <w:color w:val="894A2B"/>
          <w:spacing w:val="40"/>
          <w:w w:val="115"/>
        </w:rPr>
        <w:t xml:space="preserve"> </w:t>
      </w:r>
      <w:r>
        <w:rPr>
          <w:rFonts w:ascii="Calibri"/>
          <w:b/>
          <w:color w:val="894A2B"/>
          <w:w w:val="115"/>
        </w:rPr>
        <w:t>life.</w:t>
      </w:r>
      <w:r>
        <w:rPr>
          <w:rFonts w:ascii="Calibri"/>
          <w:b/>
          <w:color w:val="894A2B"/>
          <w:spacing w:val="40"/>
          <w:w w:val="115"/>
        </w:rPr>
        <w:t xml:space="preserve"> </w:t>
      </w:r>
      <w:r>
        <w:rPr>
          <w:color w:val="894A2B"/>
          <w:w w:val="115"/>
        </w:rPr>
        <w:t>This</w:t>
      </w:r>
      <w:r>
        <w:rPr>
          <w:color w:val="894A2B"/>
          <w:spacing w:val="40"/>
          <w:w w:val="115"/>
        </w:rPr>
        <w:t xml:space="preserve"> </w:t>
      </w:r>
      <w:r>
        <w:rPr>
          <w:color w:val="894A2B"/>
          <w:w w:val="115"/>
        </w:rPr>
        <w:t xml:space="preserve">phase involves consolidating the gains made during the earlier </w:t>
      </w:r>
      <w:r>
        <w:rPr>
          <w:color w:val="894A2B"/>
        </w:rPr>
        <w:t>stages and applying them to everyday life.</w:t>
      </w:r>
    </w:p>
    <w:p w14:paraId="6C11F9E6" w14:textId="77777777" w:rsidR="001F1CB4" w:rsidRDefault="001F1CB4">
      <w:pPr>
        <w:pStyle w:val="BodyText"/>
        <w:spacing w:before="65"/>
      </w:pPr>
    </w:p>
    <w:p w14:paraId="6C11F9E7" w14:textId="77777777" w:rsidR="001F1CB4" w:rsidRDefault="00EA534F">
      <w:pPr>
        <w:pStyle w:val="BodyText"/>
        <w:spacing w:line="292" w:lineRule="auto"/>
        <w:ind w:left="443" w:right="402"/>
        <w:jc w:val="both"/>
      </w:pPr>
      <w:r>
        <w:rPr>
          <w:color w:val="894A2B"/>
          <w:w w:val="110"/>
        </w:rPr>
        <w:t xml:space="preserve">Theory suggests that this phase should be forward-looking, directing energies towards building a fulfilling future. Activities that promote self-efficacy, such as setting and achieving personal goals, are crucial. Social support and community involvement also play significant roles in this </w:t>
      </w:r>
      <w:r>
        <w:rPr>
          <w:color w:val="894A2B"/>
        </w:rPr>
        <w:t>phase. Recognized healing tools and techniques include:</w:t>
      </w:r>
    </w:p>
    <w:p w14:paraId="6C11F9E8" w14:textId="77777777" w:rsidR="001F1CB4" w:rsidRDefault="001F1CB4">
      <w:pPr>
        <w:pStyle w:val="BodyText"/>
        <w:spacing w:before="65"/>
      </w:pPr>
    </w:p>
    <w:p w14:paraId="6C11F9E9" w14:textId="77777777" w:rsidR="001F1CB4" w:rsidRDefault="00EA534F">
      <w:pPr>
        <w:spacing w:before="1" w:line="283" w:lineRule="auto"/>
        <w:ind w:left="443" w:right="457"/>
        <w:jc w:val="both"/>
      </w:pPr>
      <w:r>
        <w:rPr>
          <w:rFonts w:ascii="Calibri"/>
          <w:b/>
          <w:color w:val="894A2B"/>
          <w:w w:val="115"/>
        </w:rPr>
        <w:t xml:space="preserve">Adapting Routine and Structure: </w:t>
      </w:r>
      <w:r>
        <w:rPr>
          <w:color w:val="894A2B"/>
          <w:w w:val="115"/>
        </w:rPr>
        <w:t xml:space="preserve">Implementing daily routine </w:t>
      </w:r>
      <w:r>
        <w:rPr>
          <w:color w:val="894A2B"/>
        </w:rPr>
        <w:t>can create stability, and supports stress management.</w:t>
      </w:r>
    </w:p>
    <w:p w14:paraId="6C11F9EA" w14:textId="77777777" w:rsidR="001F1CB4" w:rsidRDefault="001F1CB4">
      <w:pPr>
        <w:pStyle w:val="BodyText"/>
        <w:spacing w:before="72"/>
      </w:pPr>
    </w:p>
    <w:p w14:paraId="6C11F9EB" w14:textId="77777777" w:rsidR="001F1CB4" w:rsidRDefault="00EA534F">
      <w:pPr>
        <w:pStyle w:val="BodyText"/>
        <w:spacing w:before="1" w:line="283" w:lineRule="auto"/>
        <w:ind w:left="443" w:right="436"/>
      </w:pPr>
      <w:r>
        <w:rPr>
          <w:rFonts w:ascii="Calibri"/>
          <w:b/>
          <w:color w:val="894A2B"/>
        </w:rPr>
        <w:t>Goal</w:t>
      </w:r>
      <w:r>
        <w:rPr>
          <w:rFonts w:ascii="Calibri"/>
          <w:b/>
          <w:color w:val="894A2B"/>
          <w:spacing w:val="40"/>
        </w:rPr>
        <w:t xml:space="preserve"> </w:t>
      </w:r>
      <w:r>
        <w:rPr>
          <w:rFonts w:ascii="Calibri"/>
          <w:b/>
          <w:color w:val="894A2B"/>
        </w:rPr>
        <w:t>Setting:</w:t>
      </w:r>
      <w:r>
        <w:rPr>
          <w:rFonts w:ascii="Calibri"/>
          <w:b/>
          <w:color w:val="894A2B"/>
          <w:spacing w:val="40"/>
        </w:rPr>
        <w:t xml:space="preserve"> </w:t>
      </w:r>
      <w:r>
        <w:rPr>
          <w:color w:val="894A2B"/>
        </w:rPr>
        <w:t>Setting</w:t>
      </w:r>
      <w:r>
        <w:rPr>
          <w:color w:val="894A2B"/>
          <w:spacing w:val="36"/>
        </w:rPr>
        <w:t xml:space="preserve"> </w:t>
      </w:r>
      <w:r>
        <w:rPr>
          <w:color w:val="894A2B"/>
        </w:rPr>
        <w:t>small,</w:t>
      </w:r>
      <w:r>
        <w:rPr>
          <w:color w:val="894A2B"/>
          <w:spacing w:val="36"/>
        </w:rPr>
        <w:t xml:space="preserve"> </w:t>
      </w:r>
      <w:r>
        <w:rPr>
          <w:color w:val="894A2B"/>
        </w:rPr>
        <w:t>achievable</w:t>
      </w:r>
      <w:r>
        <w:rPr>
          <w:color w:val="894A2B"/>
          <w:spacing w:val="36"/>
        </w:rPr>
        <w:t xml:space="preserve"> </w:t>
      </w:r>
      <w:r>
        <w:rPr>
          <w:color w:val="894A2B"/>
        </w:rPr>
        <w:t>goals</w:t>
      </w:r>
      <w:r>
        <w:rPr>
          <w:color w:val="894A2B"/>
          <w:spacing w:val="36"/>
        </w:rPr>
        <w:t xml:space="preserve"> </w:t>
      </w:r>
      <w:r>
        <w:rPr>
          <w:color w:val="894A2B"/>
        </w:rPr>
        <w:t>can</w:t>
      </w:r>
      <w:r>
        <w:rPr>
          <w:color w:val="894A2B"/>
          <w:spacing w:val="36"/>
        </w:rPr>
        <w:t xml:space="preserve"> </w:t>
      </w:r>
      <w:r>
        <w:rPr>
          <w:color w:val="894A2B"/>
        </w:rPr>
        <w:t>help</w:t>
      </w:r>
      <w:r>
        <w:rPr>
          <w:color w:val="894A2B"/>
          <w:spacing w:val="36"/>
        </w:rPr>
        <w:t xml:space="preserve"> </w:t>
      </w:r>
      <w:r>
        <w:rPr>
          <w:color w:val="894A2B"/>
        </w:rPr>
        <w:t>build</w:t>
      </w:r>
      <w:r>
        <w:rPr>
          <w:color w:val="894A2B"/>
          <w:spacing w:val="36"/>
        </w:rPr>
        <w:t xml:space="preserve"> </w:t>
      </w:r>
      <w:r>
        <w:rPr>
          <w:color w:val="894A2B"/>
        </w:rPr>
        <w:t>a sense of accomplishment and forward momentum.</w:t>
      </w:r>
    </w:p>
    <w:p w14:paraId="6C11F9EC" w14:textId="77777777" w:rsidR="001F1CB4" w:rsidRDefault="001F1CB4">
      <w:pPr>
        <w:pStyle w:val="BodyText"/>
        <w:spacing w:before="73"/>
      </w:pPr>
    </w:p>
    <w:p w14:paraId="6C11F9ED" w14:textId="77777777" w:rsidR="001F1CB4" w:rsidRDefault="00EA534F">
      <w:pPr>
        <w:pStyle w:val="BodyText"/>
        <w:spacing w:line="288" w:lineRule="auto"/>
        <w:ind w:left="443" w:right="436"/>
      </w:pPr>
      <w:r>
        <w:rPr>
          <w:rFonts w:ascii="Calibri"/>
          <w:b/>
          <w:color w:val="894A2B"/>
          <w:w w:val="110"/>
        </w:rPr>
        <w:t>Physical</w:t>
      </w:r>
      <w:r>
        <w:rPr>
          <w:rFonts w:ascii="Calibri"/>
          <w:b/>
          <w:color w:val="894A2B"/>
          <w:spacing w:val="-7"/>
          <w:w w:val="110"/>
        </w:rPr>
        <w:t xml:space="preserve"> </w:t>
      </w:r>
      <w:r>
        <w:rPr>
          <w:rFonts w:ascii="Calibri"/>
          <w:b/>
          <w:color w:val="894A2B"/>
          <w:w w:val="110"/>
        </w:rPr>
        <w:t>Activity:</w:t>
      </w:r>
      <w:r>
        <w:rPr>
          <w:rFonts w:ascii="Calibri"/>
          <w:b/>
          <w:color w:val="894A2B"/>
          <w:spacing w:val="-1"/>
          <w:w w:val="110"/>
        </w:rPr>
        <w:t xml:space="preserve"> </w:t>
      </w:r>
      <w:r>
        <w:rPr>
          <w:color w:val="894A2B"/>
          <w:w w:val="110"/>
        </w:rPr>
        <w:t>Regular</w:t>
      </w:r>
      <w:r>
        <w:rPr>
          <w:color w:val="894A2B"/>
          <w:spacing w:val="-17"/>
          <w:w w:val="110"/>
        </w:rPr>
        <w:t xml:space="preserve"> </w:t>
      </w:r>
      <w:r>
        <w:rPr>
          <w:color w:val="894A2B"/>
          <w:w w:val="110"/>
        </w:rPr>
        <w:t>exercise</w:t>
      </w:r>
      <w:r>
        <w:rPr>
          <w:color w:val="894A2B"/>
          <w:spacing w:val="-17"/>
          <w:w w:val="110"/>
        </w:rPr>
        <w:t xml:space="preserve"> </w:t>
      </w:r>
      <w:r>
        <w:rPr>
          <w:color w:val="894A2B"/>
          <w:w w:val="110"/>
        </w:rPr>
        <w:t>has</w:t>
      </w:r>
      <w:r>
        <w:rPr>
          <w:color w:val="894A2B"/>
          <w:spacing w:val="-17"/>
          <w:w w:val="110"/>
        </w:rPr>
        <w:t xml:space="preserve"> </w:t>
      </w:r>
      <w:r>
        <w:rPr>
          <w:color w:val="894A2B"/>
          <w:w w:val="110"/>
        </w:rPr>
        <w:t>been</w:t>
      </w:r>
      <w:r>
        <w:rPr>
          <w:color w:val="894A2B"/>
          <w:spacing w:val="-16"/>
          <w:w w:val="110"/>
        </w:rPr>
        <w:t xml:space="preserve"> </w:t>
      </w:r>
      <w:r>
        <w:rPr>
          <w:color w:val="894A2B"/>
          <w:w w:val="110"/>
        </w:rPr>
        <w:t>shown</w:t>
      </w:r>
      <w:r>
        <w:rPr>
          <w:color w:val="894A2B"/>
          <w:spacing w:val="-17"/>
          <w:w w:val="110"/>
        </w:rPr>
        <w:t xml:space="preserve"> </w:t>
      </w:r>
      <w:r>
        <w:rPr>
          <w:color w:val="894A2B"/>
          <w:w w:val="110"/>
        </w:rPr>
        <w:t>to</w:t>
      </w:r>
      <w:r>
        <w:rPr>
          <w:color w:val="894A2B"/>
          <w:spacing w:val="-17"/>
          <w:w w:val="110"/>
        </w:rPr>
        <w:t xml:space="preserve"> </w:t>
      </w:r>
      <w:r>
        <w:rPr>
          <w:color w:val="894A2B"/>
          <w:w w:val="110"/>
        </w:rPr>
        <w:t xml:space="preserve">reduce </w:t>
      </w:r>
      <w:r>
        <w:rPr>
          <w:color w:val="894A2B"/>
        </w:rPr>
        <w:t xml:space="preserve">symptoms of anxiety and depression and can help improve </w:t>
      </w:r>
      <w:r>
        <w:rPr>
          <w:color w:val="894A2B"/>
          <w:w w:val="110"/>
        </w:rPr>
        <w:t>overall well-being.</w:t>
      </w:r>
    </w:p>
    <w:p w14:paraId="6C11F9EE" w14:textId="77777777" w:rsidR="001F1CB4" w:rsidRDefault="001F1CB4">
      <w:pPr>
        <w:pStyle w:val="BodyText"/>
        <w:spacing w:before="68"/>
      </w:pPr>
    </w:p>
    <w:p w14:paraId="6C11F9EF" w14:textId="77777777" w:rsidR="001F1CB4" w:rsidRDefault="00EA534F">
      <w:pPr>
        <w:pStyle w:val="BodyText"/>
        <w:spacing w:line="288" w:lineRule="auto"/>
        <w:ind w:left="443"/>
      </w:pPr>
      <w:r>
        <w:rPr>
          <w:rFonts w:ascii="Calibri"/>
          <w:b/>
          <w:color w:val="894A2B"/>
          <w:w w:val="110"/>
        </w:rPr>
        <w:t xml:space="preserve">Community Involvement: </w:t>
      </w:r>
      <w:r>
        <w:rPr>
          <w:color w:val="894A2B"/>
          <w:w w:val="110"/>
        </w:rPr>
        <w:t xml:space="preserve">Volunteering and community </w:t>
      </w:r>
      <w:r>
        <w:rPr>
          <w:color w:val="894A2B"/>
        </w:rPr>
        <w:t>engagement can provide a sense of purpose and connection, helping to rebuild a sense of normalcy and meaning in life.</w:t>
      </w:r>
    </w:p>
    <w:p w14:paraId="6C11F9F0" w14:textId="77777777" w:rsidR="001F1CB4" w:rsidRDefault="001F1CB4">
      <w:pPr>
        <w:spacing w:line="288" w:lineRule="auto"/>
        <w:sectPr w:rsidR="001F1CB4">
          <w:headerReference w:type="default" r:id="rId47"/>
          <w:pgSz w:w="8640" w:h="12960"/>
          <w:pgMar w:top="740" w:right="460" w:bottom="280" w:left="420" w:header="0" w:footer="0" w:gutter="0"/>
          <w:cols w:space="720"/>
        </w:sectPr>
      </w:pPr>
    </w:p>
    <w:p w14:paraId="6C11F9F1" w14:textId="77777777" w:rsidR="001F1CB4" w:rsidRDefault="00EA534F">
      <w:pPr>
        <w:pStyle w:val="Heading4"/>
        <w:ind w:left="773"/>
        <w:jc w:val="left"/>
      </w:pPr>
      <w:r>
        <w:rPr>
          <w:color w:val="CB3716"/>
          <w:w w:val="180"/>
        </w:rPr>
        <w:lastRenderedPageBreak/>
        <w:t>Adapting</w:t>
      </w:r>
      <w:r>
        <w:rPr>
          <w:color w:val="CB3716"/>
          <w:spacing w:val="-2"/>
          <w:w w:val="180"/>
        </w:rPr>
        <w:t xml:space="preserve"> </w:t>
      </w:r>
      <w:r>
        <w:rPr>
          <w:color w:val="CB3716"/>
          <w:w w:val="180"/>
        </w:rPr>
        <w:t>Routine</w:t>
      </w:r>
      <w:r>
        <w:rPr>
          <w:color w:val="CB3716"/>
          <w:spacing w:val="-2"/>
          <w:w w:val="180"/>
        </w:rPr>
        <w:t xml:space="preserve"> </w:t>
      </w:r>
      <w:r>
        <w:rPr>
          <w:color w:val="CB3716"/>
          <w:w w:val="180"/>
        </w:rPr>
        <w:t>&amp;</w:t>
      </w:r>
      <w:r>
        <w:rPr>
          <w:color w:val="CB3716"/>
          <w:spacing w:val="-2"/>
          <w:w w:val="180"/>
        </w:rPr>
        <w:t xml:space="preserve"> Structure</w:t>
      </w:r>
    </w:p>
    <w:p w14:paraId="6C11F9F2" w14:textId="77777777" w:rsidR="001F1CB4" w:rsidRDefault="001F1CB4">
      <w:pPr>
        <w:pStyle w:val="BodyText"/>
        <w:spacing w:before="31"/>
        <w:rPr>
          <w:rFonts w:ascii="Arial"/>
          <w:sz w:val="26"/>
        </w:rPr>
      </w:pPr>
    </w:p>
    <w:p w14:paraId="6C11F9F3" w14:textId="77777777" w:rsidR="001F1CB4" w:rsidRDefault="00EA534F">
      <w:pPr>
        <w:spacing w:line="290" w:lineRule="auto"/>
        <w:ind w:left="443" w:right="436"/>
        <w:rPr>
          <w:sz w:val="21"/>
        </w:rPr>
      </w:pPr>
      <w:r>
        <w:rPr>
          <w:rFonts w:ascii="Calibri" w:hAnsi="Calibri"/>
          <w:b/>
          <w:color w:val="894A2B"/>
          <w:w w:val="115"/>
          <w:sz w:val="21"/>
        </w:rPr>
        <w:t>Adapting</w:t>
      </w:r>
      <w:r>
        <w:rPr>
          <w:rFonts w:ascii="Calibri" w:hAnsi="Calibri"/>
          <w:b/>
          <w:color w:val="894A2B"/>
          <w:spacing w:val="61"/>
          <w:w w:val="115"/>
          <w:sz w:val="21"/>
        </w:rPr>
        <w:t xml:space="preserve"> </w:t>
      </w:r>
      <w:r>
        <w:rPr>
          <w:rFonts w:ascii="Calibri" w:hAnsi="Calibri"/>
          <w:b/>
          <w:color w:val="894A2B"/>
          <w:w w:val="115"/>
          <w:sz w:val="21"/>
        </w:rPr>
        <w:t>routine</w:t>
      </w:r>
      <w:r>
        <w:rPr>
          <w:rFonts w:ascii="Calibri" w:hAnsi="Calibri"/>
          <w:b/>
          <w:color w:val="894A2B"/>
          <w:spacing w:val="61"/>
          <w:w w:val="115"/>
          <w:sz w:val="21"/>
        </w:rPr>
        <w:t xml:space="preserve"> </w:t>
      </w:r>
      <w:r>
        <w:rPr>
          <w:rFonts w:ascii="Calibri" w:hAnsi="Calibri"/>
          <w:b/>
          <w:color w:val="894A2B"/>
          <w:w w:val="115"/>
          <w:sz w:val="21"/>
        </w:rPr>
        <w:t>and</w:t>
      </w:r>
      <w:r>
        <w:rPr>
          <w:rFonts w:ascii="Calibri" w:hAnsi="Calibri"/>
          <w:b/>
          <w:color w:val="894A2B"/>
          <w:spacing w:val="61"/>
          <w:w w:val="115"/>
          <w:sz w:val="21"/>
        </w:rPr>
        <w:t xml:space="preserve"> </w:t>
      </w:r>
      <w:r>
        <w:rPr>
          <w:rFonts w:ascii="Calibri" w:hAnsi="Calibri"/>
          <w:b/>
          <w:color w:val="894A2B"/>
          <w:w w:val="115"/>
          <w:sz w:val="21"/>
        </w:rPr>
        <w:t>structure</w:t>
      </w:r>
      <w:r>
        <w:rPr>
          <w:rFonts w:ascii="Calibri" w:hAnsi="Calibri"/>
          <w:b/>
          <w:color w:val="894A2B"/>
          <w:spacing w:val="61"/>
          <w:w w:val="115"/>
          <w:sz w:val="21"/>
        </w:rPr>
        <w:t xml:space="preserve"> </w:t>
      </w:r>
      <w:r>
        <w:rPr>
          <w:rFonts w:ascii="Calibri" w:hAnsi="Calibri"/>
          <w:b/>
          <w:color w:val="894A2B"/>
          <w:w w:val="115"/>
          <w:sz w:val="21"/>
        </w:rPr>
        <w:t>can</w:t>
      </w:r>
      <w:r>
        <w:rPr>
          <w:rFonts w:ascii="Calibri" w:hAnsi="Calibri"/>
          <w:b/>
          <w:color w:val="894A2B"/>
          <w:spacing w:val="61"/>
          <w:w w:val="115"/>
          <w:sz w:val="21"/>
        </w:rPr>
        <w:t xml:space="preserve"> </w:t>
      </w:r>
      <w:r>
        <w:rPr>
          <w:rFonts w:ascii="Calibri" w:hAnsi="Calibri"/>
          <w:b/>
          <w:color w:val="894A2B"/>
          <w:w w:val="115"/>
          <w:sz w:val="21"/>
        </w:rPr>
        <w:t>play</w:t>
      </w:r>
      <w:r>
        <w:rPr>
          <w:rFonts w:ascii="Calibri" w:hAnsi="Calibri"/>
          <w:b/>
          <w:color w:val="894A2B"/>
          <w:spacing w:val="61"/>
          <w:w w:val="115"/>
          <w:sz w:val="21"/>
        </w:rPr>
        <w:t xml:space="preserve"> </w:t>
      </w:r>
      <w:r>
        <w:rPr>
          <w:rFonts w:ascii="Calibri" w:hAnsi="Calibri"/>
          <w:b/>
          <w:color w:val="894A2B"/>
          <w:w w:val="115"/>
          <w:sz w:val="21"/>
        </w:rPr>
        <w:t>a</w:t>
      </w:r>
      <w:r>
        <w:rPr>
          <w:rFonts w:ascii="Calibri" w:hAnsi="Calibri"/>
          <w:b/>
          <w:color w:val="894A2B"/>
          <w:spacing w:val="61"/>
          <w:w w:val="115"/>
          <w:sz w:val="21"/>
        </w:rPr>
        <w:t xml:space="preserve"> </w:t>
      </w:r>
      <w:r>
        <w:rPr>
          <w:rFonts w:ascii="Calibri" w:hAnsi="Calibri"/>
          <w:b/>
          <w:color w:val="894A2B"/>
          <w:w w:val="115"/>
          <w:sz w:val="21"/>
        </w:rPr>
        <w:t>crucial</w:t>
      </w:r>
      <w:r>
        <w:rPr>
          <w:rFonts w:ascii="Calibri" w:hAnsi="Calibri"/>
          <w:b/>
          <w:color w:val="894A2B"/>
          <w:spacing w:val="63"/>
          <w:w w:val="115"/>
          <w:sz w:val="21"/>
        </w:rPr>
        <w:t xml:space="preserve"> </w:t>
      </w:r>
      <w:r>
        <w:rPr>
          <w:rFonts w:ascii="Calibri" w:hAnsi="Calibri"/>
          <w:b/>
          <w:color w:val="894A2B"/>
          <w:w w:val="115"/>
          <w:sz w:val="21"/>
        </w:rPr>
        <w:t>role</w:t>
      </w:r>
      <w:r>
        <w:rPr>
          <w:rFonts w:ascii="Calibri" w:hAnsi="Calibri"/>
          <w:b/>
          <w:color w:val="894A2B"/>
          <w:spacing w:val="61"/>
          <w:w w:val="115"/>
          <w:sz w:val="21"/>
        </w:rPr>
        <w:t xml:space="preserve"> </w:t>
      </w:r>
      <w:r>
        <w:rPr>
          <w:rFonts w:ascii="Calibri" w:hAnsi="Calibri"/>
          <w:b/>
          <w:color w:val="894A2B"/>
          <w:w w:val="115"/>
          <w:sz w:val="21"/>
        </w:rPr>
        <w:t>in</w:t>
      </w:r>
      <w:r>
        <w:rPr>
          <w:rFonts w:ascii="Calibri" w:hAnsi="Calibri"/>
          <w:b/>
          <w:color w:val="894A2B"/>
          <w:spacing w:val="40"/>
          <w:w w:val="115"/>
          <w:sz w:val="21"/>
        </w:rPr>
        <w:t xml:space="preserve"> </w:t>
      </w:r>
      <w:r>
        <w:rPr>
          <w:rFonts w:ascii="Calibri" w:hAnsi="Calibri"/>
          <w:b/>
          <w:color w:val="894A2B"/>
          <w:w w:val="115"/>
          <w:sz w:val="21"/>
        </w:rPr>
        <w:t xml:space="preserve">recovering from trauma </w:t>
      </w:r>
      <w:r>
        <w:rPr>
          <w:color w:val="894A2B"/>
          <w:w w:val="115"/>
          <w:sz w:val="21"/>
        </w:rPr>
        <w:t xml:space="preserve">by providing a sense of stability and </w:t>
      </w:r>
      <w:r>
        <w:rPr>
          <w:color w:val="894A2B"/>
          <w:w w:val="110"/>
          <w:sz w:val="21"/>
        </w:rPr>
        <w:t>predictability. Trauma often disrupts an individual’s sense of safety</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control,</w:t>
      </w:r>
      <w:r>
        <w:rPr>
          <w:color w:val="894A2B"/>
          <w:spacing w:val="-16"/>
          <w:w w:val="110"/>
          <w:sz w:val="21"/>
        </w:rPr>
        <w:t xml:space="preserve"> </w:t>
      </w:r>
      <w:r>
        <w:rPr>
          <w:color w:val="894A2B"/>
          <w:w w:val="110"/>
          <w:sz w:val="21"/>
        </w:rPr>
        <w:t>leading</w:t>
      </w:r>
      <w:r>
        <w:rPr>
          <w:color w:val="894A2B"/>
          <w:spacing w:val="-16"/>
          <w:w w:val="110"/>
          <w:sz w:val="21"/>
        </w:rPr>
        <w:t xml:space="preserve"> </w:t>
      </w:r>
      <w:r>
        <w:rPr>
          <w:color w:val="894A2B"/>
          <w:w w:val="110"/>
          <w:sz w:val="21"/>
        </w:rPr>
        <w:t>to</w:t>
      </w:r>
      <w:r>
        <w:rPr>
          <w:color w:val="894A2B"/>
          <w:spacing w:val="-16"/>
          <w:w w:val="110"/>
          <w:sz w:val="21"/>
        </w:rPr>
        <w:t xml:space="preserve"> </w:t>
      </w:r>
      <w:r>
        <w:rPr>
          <w:color w:val="894A2B"/>
          <w:w w:val="110"/>
          <w:sz w:val="21"/>
        </w:rPr>
        <w:t>feelings</w:t>
      </w:r>
      <w:r>
        <w:rPr>
          <w:color w:val="894A2B"/>
          <w:spacing w:val="-16"/>
          <w:w w:val="110"/>
          <w:sz w:val="21"/>
        </w:rPr>
        <w:t xml:space="preserve"> </w:t>
      </w:r>
      <w:r>
        <w:rPr>
          <w:color w:val="894A2B"/>
          <w:w w:val="110"/>
          <w:sz w:val="21"/>
        </w:rPr>
        <w:t>of</w:t>
      </w:r>
      <w:r>
        <w:rPr>
          <w:color w:val="894A2B"/>
          <w:spacing w:val="-16"/>
          <w:w w:val="110"/>
          <w:sz w:val="21"/>
        </w:rPr>
        <w:t xml:space="preserve"> </w:t>
      </w:r>
      <w:r>
        <w:rPr>
          <w:color w:val="894A2B"/>
          <w:w w:val="110"/>
          <w:sz w:val="21"/>
        </w:rPr>
        <w:t>chaos</w:t>
      </w:r>
      <w:r>
        <w:rPr>
          <w:color w:val="894A2B"/>
          <w:spacing w:val="-16"/>
          <w:w w:val="110"/>
          <w:sz w:val="21"/>
        </w:rPr>
        <w:t xml:space="preserve"> </w:t>
      </w:r>
      <w:r>
        <w:rPr>
          <w:color w:val="894A2B"/>
          <w:w w:val="110"/>
          <w:sz w:val="21"/>
        </w:rPr>
        <w:t>and unpredictability. Establishing a consistent routine can help counteract</w:t>
      </w:r>
      <w:r>
        <w:rPr>
          <w:color w:val="894A2B"/>
          <w:spacing w:val="-15"/>
          <w:w w:val="110"/>
          <w:sz w:val="21"/>
        </w:rPr>
        <w:t xml:space="preserve"> </w:t>
      </w:r>
      <w:r>
        <w:rPr>
          <w:color w:val="894A2B"/>
          <w:w w:val="110"/>
          <w:sz w:val="21"/>
        </w:rPr>
        <w:t>these</w:t>
      </w:r>
      <w:r>
        <w:rPr>
          <w:color w:val="894A2B"/>
          <w:spacing w:val="-15"/>
          <w:w w:val="110"/>
          <w:sz w:val="21"/>
        </w:rPr>
        <w:t xml:space="preserve"> </w:t>
      </w:r>
      <w:r>
        <w:rPr>
          <w:color w:val="894A2B"/>
          <w:w w:val="110"/>
          <w:sz w:val="21"/>
        </w:rPr>
        <w:t>feelings</w:t>
      </w:r>
      <w:r>
        <w:rPr>
          <w:color w:val="894A2B"/>
          <w:spacing w:val="-15"/>
          <w:w w:val="110"/>
          <w:sz w:val="21"/>
        </w:rPr>
        <w:t xml:space="preserve"> </w:t>
      </w:r>
      <w:r>
        <w:rPr>
          <w:color w:val="894A2B"/>
          <w:w w:val="110"/>
          <w:sz w:val="21"/>
        </w:rPr>
        <w:t>by</w:t>
      </w:r>
      <w:r>
        <w:rPr>
          <w:color w:val="894A2B"/>
          <w:spacing w:val="-15"/>
          <w:w w:val="110"/>
          <w:sz w:val="21"/>
        </w:rPr>
        <w:t xml:space="preserve"> </w:t>
      </w:r>
      <w:r>
        <w:rPr>
          <w:color w:val="894A2B"/>
          <w:w w:val="110"/>
          <w:sz w:val="21"/>
        </w:rPr>
        <w:t>creating</w:t>
      </w:r>
      <w:r>
        <w:rPr>
          <w:color w:val="894A2B"/>
          <w:spacing w:val="-15"/>
          <w:w w:val="110"/>
          <w:sz w:val="21"/>
        </w:rPr>
        <w:t xml:space="preserve"> </w:t>
      </w:r>
      <w:r>
        <w:rPr>
          <w:color w:val="894A2B"/>
          <w:w w:val="110"/>
          <w:sz w:val="21"/>
        </w:rPr>
        <w:t>a</w:t>
      </w:r>
      <w:r>
        <w:rPr>
          <w:color w:val="894A2B"/>
          <w:spacing w:val="-15"/>
          <w:w w:val="110"/>
          <w:sz w:val="21"/>
        </w:rPr>
        <w:t xml:space="preserve"> </w:t>
      </w:r>
      <w:r>
        <w:rPr>
          <w:color w:val="894A2B"/>
          <w:w w:val="110"/>
          <w:sz w:val="21"/>
        </w:rPr>
        <w:t>reliable</w:t>
      </w:r>
      <w:r>
        <w:rPr>
          <w:color w:val="894A2B"/>
          <w:spacing w:val="-15"/>
          <w:w w:val="110"/>
          <w:sz w:val="21"/>
        </w:rPr>
        <w:t xml:space="preserve"> </w:t>
      </w:r>
      <w:r>
        <w:rPr>
          <w:color w:val="894A2B"/>
          <w:w w:val="110"/>
          <w:sz w:val="21"/>
        </w:rPr>
        <w:t xml:space="preserve">framework within which individuals can navigate their daily lives. This </w:t>
      </w:r>
      <w:r>
        <w:rPr>
          <w:color w:val="894A2B"/>
          <w:sz w:val="21"/>
        </w:rPr>
        <w:t>sense</w:t>
      </w:r>
      <w:r>
        <w:rPr>
          <w:color w:val="894A2B"/>
          <w:spacing w:val="40"/>
          <w:sz w:val="21"/>
        </w:rPr>
        <w:t xml:space="preserve"> </w:t>
      </w:r>
      <w:r>
        <w:rPr>
          <w:color w:val="894A2B"/>
          <w:sz w:val="21"/>
        </w:rPr>
        <w:t>of</w:t>
      </w:r>
      <w:r>
        <w:rPr>
          <w:color w:val="894A2B"/>
          <w:spacing w:val="40"/>
          <w:sz w:val="21"/>
        </w:rPr>
        <w:t xml:space="preserve"> </w:t>
      </w:r>
      <w:r>
        <w:rPr>
          <w:color w:val="894A2B"/>
          <w:sz w:val="21"/>
        </w:rPr>
        <w:t>order</w:t>
      </w:r>
      <w:r>
        <w:rPr>
          <w:color w:val="894A2B"/>
          <w:spacing w:val="40"/>
          <w:sz w:val="21"/>
        </w:rPr>
        <w:t xml:space="preserve"> </w:t>
      </w:r>
      <w:r>
        <w:rPr>
          <w:color w:val="894A2B"/>
          <w:sz w:val="21"/>
        </w:rPr>
        <w:t>can</w:t>
      </w:r>
      <w:r>
        <w:rPr>
          <w:color w:val="894A2B"/>
          <w:spacing w:val="40"/>
          <w:sz w:val="21"/>
        </w:rPr>
        <w:t xml:space="preserve"> </w:t>
      </w:r>
      <w:r>
        <w:rPr>
          <w:color w:val="894A2B"/>
          <w:sz w:val="21"/>
        </w:rPr>
        <w:t>be</w:t>
      </w:r>
      <w:r>
        <w:rPr>
          <w:color w:val="894A2B"/>
          <w:spacing w:val="40"/>
          <w:sz w:val="21"/>
        </w:rPr>
        <w:t xml:space="preserve"> </w:t>
      </w:r>
      <w:r>
        <w:rPr>
          <w:color w:val="894A2B"/>
          <w:sz w:val="21"/>
        </w:rPr>
        <w:t>incredibly</w:t>
      </w:r>
      <w:r>
        <w:rPr>
          <w:color w:val="894A2B"/>
          <w:spacing w:val="40"/>
          <w:sz w:val="21"/>
        </w:rPr>
        <w:t xml:space="preserve"> </w:t>
      </w:r>
      <w:r>
        <w:rPr>
          <w:color w:val="894A2B"/>
          <w:sz w:val="21"/>
        </w:rPr>
        <w:t>grounding,</w:t>
      </w:r>
      <w:r>
        <w:rPr>
          <w:color w:val="894A2B"/>
          <w:spacing w:val="40"/>
          <w:sz w:val="21"/>
        </w:rPr>
        <w:t xml:space="preserve"> </w:t>
      </w:r>
      <w:r>
        <w:rPr>
          <w:color w:val="894A2B"/>
          <w:sz w:val="21"/>
        </w:rPr>
        <w:t>helping</w:t>
      </w:r>
      <w:r>
        <w:rPr>
          <w:color w:val="894A2B"/>
          <w:spacing w:val="40"/>
          <w:sz w:val="21"/>
        </w:rPr>
        <w:t xml:space="preserve"> </w:t>
      </w:r>
      <w:r>
        <w:rPr>
          <w:color w:val="894A2B"/>
          <w:sz w:val="21"/>
        </w:rPr>
        <w:t>to</w:t>
      </w:r>
      <w:r>
        <w:rPr>
          <w:color w:val="894A2B"/>
          <w:spacing w:val="40"/>
          <w:sz w:val="21"/>
        </w:rPr>
        <w:t xml:space="preserve"> </w:t>
      </w:r>
      <w:r>
        <w:rPr>
          <w:color w:val="894A2B"/>
          <w:sz w:val="21"/>
        </w:rPr>
        <w:t xml:space="preserve">reduce </w:t>
      </w:r>
      <w:r>
        <w:rPr>
          <w:color w:val="894A2B"/>
          <w:w w:val="110"/>
          <w:sz w:val="21"/>
        </w:rPr>
        <w:t>anxiety</w:t>
      </w:r>
      <w:r>
        <w:rPr>
          <w:color w:val="894A2B"/>
          <w:spacing w:val="-12"/>
          <w:w w:val="110"/>
          <w:sz w:val="21"/>
        </w:rPr>
        <w:t xml:space="preserve"> </w:t>
      </w:r>
      <w:r>
        <w:rPr>
          <w:color w:val="894A2B"/>
          <w:w w:val="110"/>
          <w:sz w:val="21"/>
        </w:rPr>
        <w:t>and</w:t>
      </w:r>
      <w:r>
        <w:rPr>
          <w:color w:val="894A2B"/>
          <w:spacing w:val="-12"/>
          <w:w w:val="110"/>
          <w:sz w:val="21"/>
        </w:rPr>
        <w:t xml:space="preserve"> </w:t>
      </w:r>
      <w:r>
        <w:rPr>
          <w:color w:val="894A2B"/>
          <w:w w:val="110"/>
          <w:sz w:val="21"/>
        </w:rPr>
        <w:t>promote</w:t>
      </w:r>
      <w:r>
        <w:rPr>
          <w:color w:val="894A2B"/>
          <w:spacing w:val="-12"/>
          <w:w w:val="110"/>
          <w:sz w:val="21"/>
        </w:rPr>
        <w:t xml:space="preserve"> </w:t>
      </w:r>
      <w:r>
        <w:rPr>
          <w:color w:val="894A2B"/>
          <w:w w:val="110"/>
          <w:sz w:val="21"/>
        </w:rPr>
        <w:t>a</w:t>
      </w:r>
      <w:r>
        <w:rPr>
          <w:color w:val="894A2B"/>
          <w:spacing w:val="-12"/>
          <w:w w:val="110"/>
          <w:sz w:val="21"/>
        </w:rPr>
        <w:t xml:space="preserve"> </w:t>
      </w:r>
      <w:r>
        <w:rPr>
          <w:color w:val="894A2B"/>
          <w:w w:val="110"/>
          <w:sz w:val="21"/>
        </w:rPr>
        <w:t>sense</w:t>
      </w:r>
      <w:r>
        <w:rPr>
          <w:color w:val="894A2B"/>
          <w:spacing w:val="-12"/>
          <w:w w:val="110"/>
          <w:sz w:val="21"/>
        </w:rPr>
        <w:t xml:space="preserve"> </w:t>
      </w:r>
      <w:r>
        <w:rPr>
          <w:color w:val="894A2B"/>
          <w:w w:val="110"/>
          <w:sz w:val="21"/>
        </w:rPr>
        <w:t>of</w:t>
      </w:r>
      <w:r>
        <w:rPr>
          <w:color w:val="894A2B"/>
          <w:spacing w:val="-12"/>
          <w:w w:val="110"/>
          <w:sz w:val="21"/>
        </w:rPr>
        <w:t xml:space="preserve"> </w:t>
      </w:r>
      <w:r>
        <w:rPr>
          <w:color w:val="894A2B"/>
          <w:w w:val="110"/>
          <w:sz w:val="21"/>
        </w:rPr>
        <w:t>normalcy.</w:t>
      </w:r>
    </w:p>
    <w:p w14:paraId="6C11F9F4" w14:textId="77777777" w:rsidR="001F1CB4" w:rsidRDefault="001F1CB4">
      <w:pPr>
        <w:pStyle w:val="BodyText"/>
        <w:spacing w:before="69"/>
        <w:rPr>
          <w:sz w:val="21"/>
        </w:rPr>
      </w:pPr>
    </w:p>
    <w:p w14:paraId="6C11F9F5" w14:textId="77777777" w:rsidR="001F1CB4" w:rsidRDefault="00EA534F">
      <w:pPr>
        <w:spacing w:line="292" w:lineRule="auto"/>
        <w:ind w:left="443" w:right="436"/>
        <w:rPr>
          <w:sz w:val="21"/>
        </w:rPr>
      </w:pPr>
      <w:r>
        <w:rPr>
          <w:color w:val="894A2B"/>
          <w:w w:val="110"/>
          <w:sz w:val="21"/>
        </w:rPr>
        <w:t>Routine and structure also facilitate the rebuilding of trust in oneself</w:t>
      </w:r>
      <w:r>
        <w:rPr>
          <w:color w:val="894A2B"/>
          <w:spacing w:val="-4"/>
          <w:w w:val="110"/>
          <w:sz w:val="21"/>
        </w:rPr>
        <w:t xml:space="preserve"> </w:t>
      </w:r>
      <w:r>
        <w:rPr>
          <w:color w:val="894A2B"/>
          <w:w w:val="110"/>
          <w:sz w:val="21"/>
        </w:rPr>
        <w:t>and</w:t>
      </w:r>
      <w:r>
        <w:rPr>
          <w:color w:val="894A2B"/>
          <w:spacing w:val="-4"/>
          <w:w w:val="110"/>
          <w:sz w:val="21"/>
        </w:rPr>
        <w:t xml:space="preserve"> </w:t>
      </w:r>
      <w:r>
        <w:rPr>
          <w:color w:val="894A2B"/>
          <w:w w:val="110"/>
          <w:sz w:val="21"/>
        </w:rPr>
        <w:t>the</w:t>
      </w:r>
      <w:r>
        <w:rPr>
          <w:color w:val="894A2B"/>
          <w:spacing w:val="-4"/>
          <w:w w:val="110"/>
          <w:sz w:val="21"/>
        </w:rPr>
        <w:t xml:space="preserve"> </w:t>
      </w:r>
      <w:r>
        <w:rPr>
          <w:color w:val="894A2B"/>
          <w:w w:val="110"/>
          <w:sz w:val="21"/>
        </w:rPr>
        <w:t>environment.</w:t>
      </w:r>
      <w:r>
        <w:rPr>
          <w:color w:val="894A2B"/>
          <w:spacing w:val="-4"/>
          <w:w w:val="110"/>
          <w:sz w:val="21"/>
        </w:rPr>
        <w:t xml:space="preserve"> </w:t>
      </w:r>
      <w:r>
        <w:rPr>
          <w:color w:val="894A2B"/>
          <w:w w:val="110"/>
          <w:sz w:val="21"/>
        </w:rPr>
        <w:t>When</w:t>
      </w:r>
      <w:r>
        <w:rPr>
          <w:color w:val="894A2B"/>
          <w:spacing w:val="-4"/>
          <w:w w:val="110"/>
          <w:sz w:val="21"/>
        </w:rPr>
        <w:t xml:space="preserve"> </w:t>
      </w:r>
      <w:r>
        <w:rPr>
          <w:color w:val="894A2B"/>
          <w:w w:val="110"/>
          <w:sz w:val="21"/>
        </w:rPr>
        <w:t>individuals</w:t>
      </w:r>
      <w:r>
        <w:rPr>
          <w:color w:val="894A2B"/>
          <w:spacing w:val="-4"/>
          <w:w w:val="110"/>
          <w:sz w:val="21"/>
        </w:rPr>
        <w:t xml:space="preserve"> </w:t>
      </w:r>
      <w:r>
        <w:rPr>
          <w:color w:val="894A2B"/>
          <w:w w:val="110"/>
          <w:sz w:val="21"/>
        </w:rPr>
        <w:t>know</w:t>
      </w:r>
      <w:r>
        <w:rPr>
          <w:color w:val="894A2B"/>
          <w:spacing w:val="-4"/>
          <w:w w:val="110"/>
          <w:sz w:val="21"/>
        </w:rPr>
        <w:t xml:space="preserve"> </w:t>
      </w:r>
      <w:r>
        <w:rPr>
          <w:color w:val="894A2B"/>
          <w:w w:val="110"/>
          <w:sz w:val="21"/>
        </w:rPr>
        <w:t>what</w:t>
      </w:r>
      <w:r>
        <w:rPr>
          <w:color w:val="894A2B"/>
          <w:spacing w:val="-4"/>
          <w:w w:val="110"/>
          <w:sz w:val="21"/>
        </w:rPr>
        <w:t xml:space="preserve"> </w:t>
      </w:r>
      <w:r>
        <w:rPr>
          <w:color w:val="894A2B"/>
          <w:w w:val="110"/>
          <w:sz w:val="21"/>
        </w:rPr>
        <w:t>to expect</w:t>
      </w:r>
      <w:r>
        <w:rPr>
          <w:color w:val="894A2B"/>
          <w:spacing w:val="-4"/>
          <w:w w:val="110"/>
          <w:sz w:val="21"/>
        </w:rPr>
        <w:t xml:space="preserve"> </w:t>
      </w:r>
      <w:r>
        <w:rPr>
          <w:color w:val="894A2B"/>
          <w:w w:val="110"/>
          <w:sz w:val="21"/>
        </w:rPr>
        <w:t>from</w:t>
      </w:r>
      <w:r>
        <w:rPr>
          <w:color w:val="894A2B"/>
          <w:spacing w:val="-4"/>
          <w:w w:val="110"/>
          <w:sz w:val="21"/>
        </w:rPr>
        <w:t xml:space="preserve"> </w:t>
      </w:r>
      <w:r>
        <w:rPr>
          <w:color w:val="894A2B"/>
          <w:w w:val="110"/>
          <w:sz w:val="21"/>
        </w:rPr>
        <w:t>their</w:t>
      </w:r>
      <w:r>
        <w:rPr>
          <w:color w:val="894A2B"/>
          <w:spacing w:val="-4"/>
          <w:w w:val="110"/>
          <w:sz w:val="21"/>
        </w:rPr>
        <w:t xml:space="preserve"> </w:t>
      </w:r>
      <w:r>
        <w:rPr>
          <w:color w:val="894A2B"/>
          <w:w w:val="110"/>
          <w:sz w:val="21"/>
        </w:rPr>
        <w:t>day,</w:t>
      </w:r>
      <w:r>
        <w:rPr>
          <w:color w:val="894A2B"/>
          <w:spacing w:val="-4"/>
          <w:w w:val="110"/>
          <w:sz w:val="21"/>
        </w:rPr>
        <w:t xml:space="preserve"> </w:t>
      </w:r>
      <w:r>
        <w:rPr>
          <w:color w:val="894A2B"/>
          <w:w w:val="110"/>
          <w:sz w:val="21"/>
        </w:rPr>
        <w:t>they</w:t>
      </w:r>
      <w:r>
        <w:rPr>
          <w:color w:val="894A2B"/>
          <w:spacing w:val="-4"/>
          <w:w w:val="110"/>
          <w:sz w:val="21"/>
        </w:rPr>
        <w:t xml:space="preserve"> </w:t>
      </w:r>
      <w:r>
        <w:rPr>
          <w:color w:val="894A2B"/>
          <w:w w:val="110"/>
          <w:sz w:val="21"/>
        </w:rPr>
        <w:t>can</w:t>
      </w:r>
      <w:r>
        <w:rPr>
          <w:color w:val="894A2B"/>
          <w:spacing w:val="-4"/>
          <w:w w:val="110"/>
          <w:sz w:val="21"/>
        </w:rPr>
        <w:t xml:space="preserve"> </w:t>
      </w:r>
      <w:r>
        <w:rPr>
          <w:color w:val="894A2B"/>
          <w:w w:val="110"/>
          <w:sz w:val="21"/>
        </w:rPr>
        <w:t>begin</w:t>
      </w:r>
      <w:r>
        <w:rPr>
          <w:color w:val="894A2B"/>
          <w:spacing w:val="-4"/>
          <w:w w:val="110"/>
          <w:sz w:val="21"/>
        </w:rPr>
        <w:t xml:space="preserve"> </w:t>
      </w:r>
      <w:r>
        <w:rPr>
          <w:color w:val="894A2B"/>
          <w:w w:val="110"/>
          <w:sz w:val="21"/>
        </w:rPr>
        <w:t>to</w:t>
      </w:r>
      <w:r>
        <w:rPr>
          <w:color w:val="894A2B"/>
          <w:spacing w:val="-4"/>
          <w:w w:val="110"/>
          <w:sz w:val="21"/>
        </w:rPr>
        <w:t xml:space="preserve"> </w:t>
      </w:r>
      <w:r>
        <w:rPr>
          <w:color w:val="894A2B"/>
          <w:w w:val="110"/>
          <w:sz w:val="21"/>
        </w:rPr>
        <w:t>trust</w:t>
      </w:r>
      <w:r>
        <w:rPr>
          <w:color w:val="894A2B"/>
          <w:spacing w:val="-4"/>
          <w:w w:val="110"/>
          <w:sz w:val="21"/>
        </w:rPr>
        <w:t xml:space="preserve"> </w:t>
      </w:r>
      <w:r>
        <w:rPr>
          <w:color w:val="894A2B"/>
          <w:w w:val="110"/>
          <w:sz w:val="21"/>
        </w:rPr>
        <w:t>their</w:t>
      </w:r>
      <w:r>
        <w:rPr>
          <w:color w:val="894A2B"/>
          <w:spacing w:val="-4"/>
          <w:w w:val="110"/>
          <w:sz w:val="21"/>
        </w:rPr>
        <w:t xml:space="preserve"> </w:t>
      </w:r>
      <w:r>
        <w:rPr>
          <w:color w:val="894A2B"/>
          <w:w w:val="110"/>
          <w:sz w:val="21"/>
        </w:rPr>
        <w:t>ability</w:t>
      </w:r>
      <w:r>
        <w:rPr>
          <w:color w:val="894A2B"/>
          <w:spacing w:val="-4"/>
          <w:w w:val="110"/>
          <w:sz w:val="21"/>
        </w:rPr>
        <w:t xml:space="preserve"> </w:t>
      </w:r>
      <w:r>
        <w:rPr>
          <w:color w:val="894A2B"/>
          <w:w w:val="110"/>
          <w:sz w:val="21"/>
        </w:rPr>
        <w:t>to manage</w:t>
      </w:r>
      <w:r>
        <w:rPr>
          <w:color w:val="894A2B"/>
          <w:spacing w:val="-16"/>
          <w:w w:val="110"/>
          <w:sz w:val="21"/>
        </w:rPr>
        <w:t xml:space="preserve"> </w:t>
      </w:r>
      <w:r>
        <w:rPr>
          <w:color w:val="894A2B"/>
          <w:w w:val="110"/>
          <w:sz w:val="21"/>
        </w:rPr>
        <w:t>their</w:t>
      </w:r>
      <w:r>
        <w:rPr>
          <w:color w:val="894A2B"/>
          <w:spacing w:val="-15"/>
          <w:w w:val="110"/>
          <w:sz w:val="21"/>
        </w:rPr>
        <w:t xml:space="preserve"> </w:t>
      </w:r>
      <w:r>
        <w:rPr>
          <w:color w:val="894A2B"/>
          <w:w w:val="110"/>
          <w:sz w:val="21"/>
        </w:rPr>
        <w:t>time</w:t>
      </w:r>
      <w:r>
        <w:rPr>
          <w:color w:val="894A2B"/>
          <w:spacing w:val="-16"/>
          <w:w w:val="110"/>
          <w:sz w:val="21"/>
        </w:rPr>
        <w:t xml:space="preserve"> </w:t>
      </w:r>
      <w:r>
        <w:rPr>
          <w:color w:val="894A2B"/>
          <w:w w:val="110"/>
          <w:sz w:val="21"/>
        </w:rPr>
        <w:t>and</w:t>
      </w:r>
      <w:r>
        <w:rPr>
          <w:color w:val="894A2B"/>
          <w:spacing w:val="-15"/>
          <w:w w:val="110"/>
          <w:sz w:val="21"/>
        </w:rPr>
        <w:t xml:space="preserve"> </w:t>
      </w:r>
      <w:r>
        <w:rPr>
          <w:color w:val="894A2B"/>
          <w:w w:val="110"/>
          <w:sz w:val="21"/>
        </w:rPr>
        <w:t>responsibilities.</w:t>
      </w:r>
      <w:r>
        <w:rPr>
          <w:color w:val="894A2B"/>
          <w:spacing w:val="-16"/>
          <w:w w:val="110"/>
          <w:sz w:val="21"/>
        </w:rPr>
        <w:t xml:space="preserve"> </w:t>
      </w:r>
      <w:r>
        <w:rPr>
          <w:color w:val="894A2B"/>
          <w:w w:val="110"/>
          <w:sz w:val="21"/>
        </w:rPr>
        <w:t>This</w:t>
      </w:r>
      <w:r>
        <w:rPr>
          <w:color w:val="894A2B"/>
          <w:spacing w:val="-15"/>
          <w:w w:val="110"/>
          <w:sz w:val="21"/>
        </w:rPr>
        <w:t xml:space="preserve"> </w:t>
      </w:r>
      <w:r>
        <w:rPr>
          <w:color w:val="894A2B"/>
          <w:w w:val="110"/>
          <w:sz w:val="21"/>
        </w:rPr>
        <w:t>can</w:t>
      </w:r>
      <w:r>
        <w:rPr>
          <w:color w:val="894A2B"/>
          <w:spacing w:val="-16"/>
          <w:w w:val="110"/>
          <w:sz w:val="21"/>
        </w:rPr>
        <w:t xml:space="preserve"> </w:t>
      </w:r>
      <w:r>
        <w:rPr>
          <w:color w:val="894A2B"/>
          <w:w w:val="110"/>
          <w:sz w:val="21"/>
        </w:rPr>
        <w:t>be</w:t>
      </w:r>
      <w:r>
        <w:rPr>
          <w:color w:val="894A2B"/>
          <w:spacing w:val="-16"/>
          <w:w w:val="110"/>
          <w:sz w:val="21"/>
        </w:rPr>
        <w:t xml:space="preserve"> </w:t>
      </w:r>
      <w:r>
        <w:rPr>
          <w:color w:val="894A2B"/>
          <w:w w:val="110"/>
          <w:sz w:val="21"/>
        </w:rPr>
        <w:t>particularly empowering</w:t>
      </w:r>
      <w:r>
        <w:rPr>
          <w:color w:val="894A2B"/>
          <w:spacing w:val="-2"/>
          <w:w w:val="110"/>
          <w:sz w:val="21"/>
        </w:rPr>
        <w:t xml:space="preserve"> </w:t>
      </w:r>
      <w:r>
        <w:rPr>
          <w:color w:val="894A2B"/>
          <w:w w:val="110"/>
          <w:sz w:val="21"/>
        </w:rPr>
        <w:t>for</w:t>
      </w:r>
      <w:r>
        <w:rPr>
          <w:color w:val="894A2B"/>
          <w:spacing w:val="-2"/>
          <w:w w:val="110"/>
          <w:sz w:val="21"/>
        </w:rPr>
        <w:t xml:space="preserve"> </w:t>
      </w:r>
      <w:r>
        <w:rPr>
          <w:color w:val="894A2B"/>
          <w:w w:val="110"/>
          <w:sz w:val="21"/>
        </w:rPr>
        <w:t>those</w:t>
      </w:r>
      <w:r>
        <w:rPr>
          <w:color w:val="894A2B"/>
          <w:spacing w:val="-2"/>
          <w:w w:val="110"/>
          <w:sz w:val="21"/>
        </w:rPr>
        <w:t xml:space="preserve"> </w:t>
      </w:r>
      <w:r>
        <w:rPr>
          <w:color w:val="894A2B"/>
          <w:w w:val="110"/>
          <w:sz w:val="21"/>
        </w:rPr>
        <w:t>who</w:t>
      </w:r>
      <w:r>
        <w:rPr>
          <w:color w:val="894A2B"/>
          <w:spacing w:val="-2"/>
          <w:w w:val="110"/>
          <w:sz w:val="21"/>
        </w:rPr>
        <w:t xml:space="preserve"> </w:t>
      </w:r>
      <w:r>
        <w:rPr>
          <w:color w:val="894A2B"/>
          <w:w w:val="110"/>
          <w:sz w:val="21"/>
        </w:rPr>
        <w:t>feel</w:t>
      </w:r>
      <w:r>
        <w:rPr>
          <w:color w:val="894A2B"/>
          <w:spacing w:val="-2"/>
          <w:w w:val="110"/>
          <w:sz w:val="21"/>
        </w:rPr>
        <w:t xml:space="preserve"> </w:t>
      </w:r>
      <w:r>
        <w:rPr>
          <w:color w:val="894A2B"/>
          <w:w w:val="110"/>
          <w:sz w:val="21"/>
        </w:rPr>
        <w:t>disempowered</w:t>
      </w:r>
      <w:r>
        <w:rPr>
          <w:color w:val="894A2B"/>
          <w:spacing w:val="-2"/>
          <w:w w:val="110"/>
          <w:sz w:val="21"/>
        </w:rPr>
        <w:t xml:space="preserve"> </w:t>
      </w:r>
      <w:r>
        <w:rPr>
          <w:color w:val="894A2B"/>
          <w:w w:val="110"/>
          <w:sz w:val="21"/>
        </w:rPr>
        <w:t>by</w:t>
      </w:r>
      <w:r>
        <w:rPr>
          <w:color w:val="894A2B"/>
          <w:spacing w:val="-2"/>
          <w:w w:val="110"/>
          <w:sz w:val="21"/>
        </w:rPr>
        <w:t xml:space="preserve"> </w:t>
      </w:r>
      <w:r>
        <w:rPr>
          <w:color w:val="894A2B"/>
          <w:w w:val="110"/>
          <w:sz w:val="21"/>
        </w:rPr>
        <w:t>their traumatic</w:t>
      </w:r>
      <w:r>
        <w:rPr>
          <w:color w:val="894A2B"/>
          <w:spacing w:val="-7"/>
          <w:w w:val="110"/>
          <w:sz w:val="21"/>
        </w:rPr>
        <w:t xml:space="preserve"> </w:t>
      </w:r>
      <w:r>
        <w:rPr>
          <w:color w:val="894A2B"/>
          <w:w w:val="110"/>
          <w:sz w:val="21"/>
        </w:rPr>
        <w:t>experiences.</w:t>
      </w:r>
      <w:r>
        <w:rPr>
          <w:color w:val="894A2B"/>
          <w:spacing w:val="-7"/>
          <w:w w:val="110"/>
          <w:sz w:val="21"/>
        </w:rPr>
        <w:t xml:space="preserve"> </w:t>
      </w:r>
      <w:r>
        <w:rPr>
          <w:color w:val="894A2B"/>
          <w:w w:val="110"/>
          <w:sz w:val="21"/>
        </w:rPr>
        <w:t>By</w:t>
      </w:r>
      <w:r>
        <w:rPr>
          <w:color w:val="894A2B"/>
          <w:spacing w:val="-7"/>
          <w:w w:val="110"/>
          <w:sz w:val="21"/>
        </w:rPr>
        <w:t xml:space="preserve"> </w:t>
      </w:r>
      <w:r>
        <w:rPr>
          <w:color w:val="894A2B"/>
          <w:w w:val="110"/>
          <w:sz w:val="21"/>
        </w:rPr>
        <w:t>setting</w:t>
      </w:r>
      <w:r>
        <w:rPr>
          <w:color w:val="894A2B"/>
          <w:spacing w:val="-7"/>
          <w:w w:val="110"/>
          <w:sz w:val="21"/>
        </w:rPr>
        <w:t xml:space="preserve"> </w:t>
      </w:r>
      <w:r>
        <w:rPr>
          <w:color w:val="894A2B"/>
          <w:w w:val="110"/>
          <w:sz w:val="21"/>
        </w:rPr>
        <w:t>and</w:t>
      </w:r>
      <w:r>
        <w:rPr>
          <w:color w:val="894A2B"/>
          <w:spacing w:val="-7"/>
          <w:w w:val="110"/>
          <w:sz w:val="21"/>
        </w:rPr>
        <w:t xml:space="preserve"> </w:t>
      </w:r>
      <w:r>
        <w:rPr>
          <w:color w:val="894A2B"/>
          <w:w w:val="110"/>
          <w:sz w:val="21"/>
        </w:rPr>
        <w:t>achieving</w:t>
      </w:r>
      <w:r>
        <w:rPr>
          <w:color w:val="894A2B"/>
          <w:spacing w:val="-7"/>
          <w:w w:val="110"/>
          <w:sz w:val="21"/>
        </w:rPr>
        <w:t xml:space="preserve"> </w:t>
      </w:r>
      <w:r>
        <w:rPr>
          <w:color w:val="894A2B"/>
          <w:w w:val="110"/>
          <w:sz w:val="21"/>
        </w:rPr>
        <w:t>small, manageable</w:t>
      </w:r>
      <w:r>
        <w:rPr>
          <w:color w:val="894A2B"/>
          <w:spacing w:val="-3"/>
          <w:w w:val="110"/>
          <w:sz w:val="21"/>
        </w:rPr>
        <w:t xml:space="preserve"> </w:t>
      </w:r>
      <w:r>
        <w:rPr>
          <w:color w:val="894A2B"/>
          <w:w w:val="110"/>
          <w:sz w:val="21"/>
        </w:rPr>
        <w:t>goals</w:t>
      </w:r>
      <w:r>
        <w:rPr>
          <w:color w:val="894A2B"/>
          <w:spacing w:val="-3"/>
          <w:w w:val="110"/>
          <w:sz w:val="21"/>
        </w:rPr>
        <w:t xml:space="preserve"> </w:t>
      </w:r>
      <w:r>
        <w:rPr>
          <w:color w:val="894A2B"/>
          <w:w w:val="110"/>
          <w:sz w:val="21"/>
        </w:rPr>
        <w:t>within</w:t>
      </w:r>
      <w:r>
        <w:rPr>
          <w:color w:val="894A2B"/>
          <w:spacing w:val="-3"/>
          <w:w w:val="110"/>
          <w:sz w:val="21"/>
        </w:rPr>
        <w:t xml:space="preserve"> </w:t>
      </w:r>
      <w:r>
        <w:rPr>
          <w:color w:val="894A2B"/>
          <w:w w:val="110"/>
          <w:sz w:val="21"/>
        </w:rPr>
        <w:t>their</w:t>
      </w:r>
      <w:r>
        <w:rPr>
          <w:color w:val="894A2B"/>
          <w:spacing w:val="-3"/>
          <w:w w:val="110"/>
          <w:sz w:val="21"/>
        </w:rPr>
        <w:t xml:space="preserve"> </w:t>
      </w:r>
      <w:r>
        <w:rPr>
          <w:color w:val="894A2B"/>
          <w:w w:val="110"/>
          <w:sz w:val="21"/>
        </w:rPr>
        <w:t>routine,</w:t>
      </w:r>
      <w:r>
        <w:rPr>
          <w:color w:val="894A2B"/>
          <w:spacing w:val="-3"/>
          <w:w w:val="110"/>
          <w:sz w:val="21"/>
        </w:rPr>
        <w:t xml:space="preserve"> </w:t>
      </w:r>
      <w:r>
        <w:rPr>
          <w:color w:val="894A2B"/>
          <w:w w:val="110"/>
          <w:sz w:val="21"/>
        </w:rPr>
        <w:t>individuals</w:t>
      </w:r>
      <w:r>
        <w:rPr>
          <w:color w:val="894A2B"/>
          <w:spacing w:val="-3"/>
          <w:w w:val="110"/>
          <w:sz w:val="21"/>
        </w:rPr>
        <w:t xml:space="preserve"> </w:t>
      </w:r>
      <w:r>
        <w:rPr>
          <w:color w:val="894A2B"/>
          <w:w w:val="110"/>
          <w:sz w:val="21"/>
        </w:rPr>
        <w:t xml:space="preserve">can </w:t>
      </w:r>
      <w:r>
        <w:rPr>
          <w:color w:val="894A2B"/>
          <w:spacing w:val="-2"/>
          <w:w w:val="110"/>
          <w:sz w:val="21"/>
        </w:rPr>
        <w:t>gradually</w:t>
      </w:r>
      <w:r>
        <w:rPr>
          <w:color w:val="894A2B"/>
          <w:spacing w:val="-10"/>
          <w:w w:val="110"/>
          <w:sz w:val="21"/>
        </w:rPr>
        <w:t xml:space="preserve"> </w:t>
      </w:r>
      <w:r>
        <w:rPr>
          <w:color w:val="894A2B"/>
          <w:spacing w:val="-2"/>
          <w:w w:val="110"/>
          <w:sz w:val="21"/>
        </w:rPr>
        <w:t>rebuild</w:t>
      </w:r>
      <w:r>
        <w:rPr>
          <w:color w:val="894A2B"/>
          <w:spacing w:val="-10"/>
          <w:w w:val="110"/>
          <w:sz w:val="21"/>
        </w:rPr>
        <w:t xml:space="preserve"> </w:t>
      </w:r>
      <w:r>
        <w:rPr>
          <w:color w:val="894A2B"/>
          <w:spacing w:val="-2"/>
          <w:w w:val="110"/>
          <w:sz w:val="21"/>
        </w:rPr>
        <w:t>their</w:t>
      </w:r>
      <w:r>
        <w:rPr>
          <w:color w:val="894A2B"/>
          <w:spacing w:val="-10"/>
          <w:w w:val="110"/>
          <w:sz w:val="21"/>
        </w:rPr>
        <w:t xml:space="preserve"> </w:t>
      </w:r>
      <w:r>
        <w:rPr>
          <w:color w:val="894A2B"/>
          <w:spacing w:val="-2"/>
          <w:w w:val="110"/>
          <w:sz w:val="21"/>
        </w:rPr>
        <w:t>confidence</w:t>
      </w:r>
      <w:r>
        <w:rPr>
          <w:color w:val="894A2B"/>
          <w:spacing w:val="-10"/>
          <w:w w:val="110"/>
          <w:sz w:val="21"/>
        </w:rPr>
        <w:t xml:space="preserve"> </w:t>
      </w:r>
      <w:r>
        <w:rPr>
          <w:color w:val="894A2B"/>
          <w:spacing w:val="-2"/>
          <w:w w:val="110"/>
          <w:sz w:val="21"/>
        </w:rPr>
        <w:t>and</w:t>
      </w:r>
      <w:r>
        <w:rPr>
          <w:color w:val="894A2B"/>
          <w:spacing w:val="-10"/>
          <w:w w:val="110"/>
          <w:sz w:val="21"/>
        </w:rPr>
        <w:t xml:space="preserve"> </w:t>
      </w:r>
      <w:r>
        <w:rPr>
          <w:color w:val="894A2B"/>
          <w:spacing w:val="-2"/>
          <w:w w:val="110"/>
          <w:sz w:val="21"/>
        </w:rPr>
        <w:t>sense</w:t>
      </w:r>
      <w:r>
        <w:rPr>
          <w:color w:val="894A2B"/>
          <w:spacing w:val="-10"/>
          <w:w w:val="110"/>
          <w:sz w:val="21"/>
        </w:rPr>
        <w:t xml:space="preserve"> </w:t>
      </w:r>
      <w:r>
        <w:rPr>
          <w:color w:val="894A2B"/>
          <w:spacing w:val="-2"/>
          <w:w w:val="110"/>
          <w:sz w:val="21"/>
        </w:rPr>
        <w:t>of</w:t>
      </w:r>
      <w:r>
        <w:rPr>
          <w:color w:val="894A2B"/>
          <w:spacing w:val="-10"/>
          <w:w w:val="110"/>
          <w:sz w:val="21"/>
        </w:rPr>
        <w:t xml:space="preserve"> </w:t>
      </w:r>
      <w:r>
        <w:rPr>
          <w:color w:val="894A2B"/>
          <w:spacing w:val="-2"/>
          <w:w w:val="110"/>
          <w:sz w:val="21"/>
        </w:rPr>
        <w:t>agency.</w:t>
      </w:r>
    </w:p>
    <w:p w14:paraId="6C11F9F6" w14:textId="77777777" w:rsidR="001F1CB4" w:rsidRDefault="001F1CB4">
      <w:pPr>
        <w:pStyle w:val="BodyText"/>
        <w:spacing w:before="64"/>
        <w:rPr>
          <w:sz w:val="21"/>
        </w:rPr>
      </w:pPr>
    </w:p>
    <w:p w14:paraId="6C11F9F7" w14:textId="77777777" w:rsidR="001F1CB4" w:rsidRDefault="00EA534F">
      <w:pPr>
        <w:spacing w:before="1" w:line="292" w:lineRule="auto"/>
        <w:ind w:left="443" w:right="436"/>
        <w:rPr>
          <w:sz w:val="21"/>
        </w:rPr>
      </w:pPr>
      <w:r>
        <w:rPr>
          <w:color w:val="894A2B"/>
          <w:w w:val="110"/>
          <w:sz w:val="21"/>
        </w:rPr>
        <w:t>Moreover,</w:t>
      </w:r>
      <w:r>
        <w:rPr>
          <w:color w:val="894A2B"/>
          <w:spacing w:val="-4"/>
          <w:w w:val="110"/>
          <w:sz w:val="21"/>
        </w:rPr>
        <w:t xml:space="preserve"> </w:t>
      </w:r>
      <w:r>
        <w:rPr>
          <w:color w:val="894A2B"/>
          <w:w w:val="110"/>
          <w:sz w:val="21"/>
        </w:rPr>
        <w:t>a</w:t>
      </w:r>
      <w:r>
        <w:rPr>
          <w:color w:val="894A2B"/>
          <w:spacing w:val="-4"/>
          <w:w w:val="110"/>
          <w:sz w:val="21"/>
        </w:rPr>
        <w:t xml:space="preserve"> </w:t>
      </w:r>
      <w:r>
        <w:rPr>
          <w:color w:val="894A2B"/>
          <w:w w:val="110"/>
          <w:sz w:val="21"/>
        </w:rPr>
        <w:t>structured</w:t>
      </w:r>
      <w:r>
        <w:rPr>
          <w:color w:val="894A2B"/>
          <w:spacing w:val="-4"/>
          <w:w w:val="110"/>
          <w:sz w:val="21"/>
        </w:rPr>
        <w:t xml:space="preserve"> </w:t>
      </w:r>
      <w:r>
        <w:rPr>
          <w:color w:val="894A2B"/>
          <w:w w:val="110"/>
          <w:sz w:val="21"/>
        </w:rPr>
        <w:t>routine</w:t>
      </w:r>
      <w:r>
        <w:rPr>
          <w:color w:val="894A2B"/>
          <w:spacing w:val="-4"/>
          <w:w w:val="110"/>
          <w:sz w:val="21"/>
        </w:rPr>
        <w:t xml:space="preserve"> </w:t>
      </w:r>
      <w:r>
        <w:rPr>
          <w:color w:val="894A2B"/>
          <w:w w:val="110"/>
          <w:sz w:val="21"/>
        </w:rPr>
        <w:t>can</w:t>
      </w:r>
      <w:r>
        <w:rPr>
          <w:color w:val="894A2B"/>
          <w:spacing w:val="-4"/>
          <w:w w:val="110"/>
          <w:sz w:val="21"/>
        </w:rPr>
        <w:t xml:space="preserve"> </w:t>
      </w:r>
      <w:r>
        <w:rPr>
          <w:color w:val="894A2B"/>
          <w:w w:val="110"/>
          <w:sz w:val="21"/>
        </w:rPr>
        <w:t>support</w:t>
      </w:r>
      <w:r>
        <w:rPr>
          <w:color w:val="894A2B"/>
          <w:spacing w:val="-4"/>
          <w:w w:val="110"/>
          <w:sz w:val="21"/>
        </w:rPr>
        <w:t xml:space="preserve"> </w:t>
      </w:r>
      <w:r>
        <w:rPr>
          <w:color w:val="894A2B"/>
          <w:w w:val="110"/>
          <w:sz w:val="21"/>
        </w:rPr>
        <w:t>the</w:t>
      </w:r>
      <w:r>
        <w:rPr>
          <w:color w:val="894A2B"/>
          <w:spacing w:val="-4"/>
          <w:w w:val="110"/>
          <w:sz w:val="21"/>
        </w:rPr>
        <w:t xml:space="preserve"> </w:t>
      </w:r>
      <w:r>
        <w:rPr>
          <w:color w:val="894A2B"/>
          <w:w w:val="110"/>
          <w:sz w:val="21"/>
        </w:rPr>
        <w:t xml:space="preserve">establishment </w:t>
      </w:r>
      <w:r>
        <w:rPr>
          <w:color w:val="894A2B"/>
          <w:sz w:val="21"/>
        </w:rPr>
        <w:t>of</w:t>
      </w:r>
      <w:r>
        <w:rPr>
          <w:color w:val="894A2B"/>
          <w:spacing w:val="39"/>
          <w:sz w:val="21"/>
        </w:rPr>
        <w:t xml:space="preserve"> </w:t>
      </w:r>
      <w:r>
        <w:rPr>
          <w:color w:val="894A2B"/>
          <w:sz w:val="21"/>
        </w:rPr>
        <w:t>healthy</w:t>
      </w:r>
      <w:r>
        <w:rPr>
          <w:color w:val="894A2B"/>
          <w:spacing w:val="39"/>
          <w:sz w:val="21"/>
        </w:rPr>
        <w:t xml:space="preserve"> </w:t>
      </w:r>
      <w:r>
        <w:rPr>
          <w:color w:val="894A2B"/>
          <w:sz w:val="21"/>
        </w:rPr>
        <w:t>habits</w:t>
      </w:r>
      <w:r>
        <w:rPr>
          <w:color w:val="894A2B"/>
          <w:spacing w:val="39"/>
          <w:sz w:val="21"/>
        </w:rPr>
        <w:t xml:space="preserve"> </w:t>
      </w:r>
      <w:r>
        <w:rPr>
          <w:color w:val="894A2B"/>
          <w:sz w:val="21"/>
        </w:rPr>
        <w:t>and</w:t>
      </w:r>
      <w:r>
        <w:rPr>
          <w:color w:val="894A2B"/>
          <w:spacing w:val="39"/>
          <w:sz w:val="21"/>
        </w:rPr>
        <w:t xml:space="preserve"> </w:t>
      </w:r>
      <w:r>
        <w:rPr>
          <w:color w:val="894A2B"/>
          <w:sz w:val="21"/>
        </w:rPr>
        <w:t>self-care</w:t>
      </w:r>
      <w:r>
        <w:rPr>
          <w:color w:val="894A2B"/>
          <w:spacing w:val="39"/>
          <w:sz w:val="21"/>
        </w:rPr>
        <w:t xml:space="preserve"> </w:t>
      </w:r>
      <w:r>
        <w:rPr>
          <w:color w:val="894A2B"/>
          <w:sz w:val="21"/>
        </w:rPr>
        <w:t>practices,</w:t>
      </w:r>
      <w:r>
        <w:rPr>
          <w:color w:val="894A2B"/>
          <w:spacing w:val="39"/>
          <w:sz w:val="21"/>
        </w:rPr>
        <w:t xml:space="preserve"> </w:t>
      </w:r>
      <w:r>
        <w:rPr>
          <w:color w:val="894A2B"/>
          <w:sz w:val="21"/>
        </w:rPr>
        <w:t>which</w:t>
      </w:r>
      <w:r>
        <w:rPr>
          <w:color w:val="894A2B"/>
          <w:spacing w:val="39"/>
          <w:sz w:val="21"/>
        </w:rPr>
        <w:t xml:space="preserve"> </w:t>
      </w:r>
      <w:r>
        <w:rPr>
          <w:color w:val="894A2B"/>
          <w:sz w:val="21"/>
        </w:rPr>
        <w:t>are</w:t>
      </w:r>
      <w:r>
        <w:rPr>
          <w:color w:val="894A2B"/>
          <w:spacing w:val="39"/>
          <w:sz w:val="21"/>
        </w:rPr>
        <w:t xml:space="preserve"> </w:t>
      </w:r>
      <w:r>
        <w:rPr>
          <w:color w:val="894A2B"/>
          <w:sz w:val="21"/>
        </w:rPr>
        <w:t>essential</w:t>
      </w:r>
      <w:r>
        <w:rPr>
          <w:color w:val="894A2B"/>
          <w:spacing w:val="39"/>
          <w:sz w:val="21"/>
        </w:rPr>
        <w:t xml:space="preserve"> </w:t>
      </w:r>
      <w:r>
        <w:rPr>
          <w:color w:val="894A2B"/>
          <w:sz w:val="21"/>
        </w:rPr>
        <w:t xml:space="preserve">for </w:t>
      </w:r>
      <w:r>
        <w:rPr>
          <w:color w:val="894A2B"/>
          <w:spacing w:val="-2"/>
          <w:w w:val="110"/>
          <w:sz w:val="21"/>
        </w:rPr>
        <w:t>recovery.</w:t>
      </w:r>
      <w:r>
        <w:rPr>
          <w:color w:val="894A2B"/>
          <w:spacing w:val="-10"/>
          <w:w w:val="110"/>
          <w:sz w:val="21"/>
        </w:rPr>
        <w:t xml:space="preserve"> </w:t>
      </w:r>
      <w:r>
        <w:rPr>
          <w:color w:val="894A2B"/>
          <w:spacing w:val="-2"/>
          <w:w w:val="110"/>
          <w:sz w:val="21"/>
        </w:rPr>
        <w:t>Regular</w:t>
      </w:r>
      <w:r>
        <w:rPr>
          <w:color w:val="894A2B"/>
          <w:spacing w:val="-10"/>
          <w:w w:val="110"/>
          <w:sz w:val="21"/>
        </w:rPr>
        <w:t xml:space="preserve"> </w:t>
      </w:r>
      <w:r>
        <w:rPr>
          <w:color w:val="894A2B"/>
          <w:spacing w:val="-2"/>
          <w:w w:val="110"/>
          <w:sz w:val="21"/>
        </w:rPr>
        <w:t>sleep,</w:t>
      </w:r>
      <w:r>
        <w:rPr>
          <w:color w:val="894A2B"/>
          <w:spacing w:val="-10"/>
          <w:w w:val="110"/>
          <w:sz w:val="21"/>
        </w:rPr>
        <w:t xml:space="preserve"> </w:t>
      </w:r>
      <w:r>
        <w:rPr>
          <w:color w:val="894A2B"/>
          <w:spacing w:val="-2"/>
          <w:w w:val="110"/>
          <w:sz w:val="21"/>
        </w:rPr>
        <w:t>balanced</w:t>
      </w:r>
      <w:r>
        <w:rPr>
          <w:color w:val="894A2B"/>
          <w:spacing w:val="-10"/>
          <w:w w:val="110"/>
          <w:sz w:val="21"/>
        </w:rPr>
        <w:t xml:space="preserve"> </w:t>
      </w:r>
      <w:r>
        <w:rPr>
          <w:color w:val="894A2B"/>
          <w:spacing w:val="-2"/>
          <w:w w:val="110"/>
          <w:sz w:val="21"/>
        </w:rPr>
        <w:t>nutrition,</w:t>
      </w:r>
      <w:r>
        <w:rPr>
          <w:color w:val="894A2B"/>
          <w:spacing w:val="-10"/>
          <w:w w:val="110"/>
          <w:sz w:val="21"/>
        </w:rPr>
        <w:t xml:space="preserve"> </w:t>
      </w:r>
      <w:r>
        <w:rPr>
          <w:color w:val="894A2B"/>
          <w:spacing w:val="-2"/>
          <w:w w:val="110"/>
          <w:sz w:val="21"/>
        </w:rPr>
        <w:t>and</w:t>
      </w:r>
      <w:r>
        <w:rPr>
          <w:color w:val="894A2B"/>
          <w:spacing w:val="-10"/>
          <w:w w:val="110"/>
          <w:sz w:val="21"/>
        </w:rPr>
        <w:t xml:space="preserve"> </w:t>
      </w:r>
      <w:r>
        <w:rPr>
          <w:color w:val="894A2B"/>
          <w:spacing w:val="-2"/>
          <w:w w:val="110"/>
          <w:sz w:val="21"/>
        </w:rPr>
        <w:t xml:space="preserve">physical </w:t>
      </w:r>
      <w:r>
        <w:rPr>
          <w:color w:val="894A2B"/>
          <w:w w:val="110"/>
          <w:sz w:val="21"/>
        </w:rPr>
        <w:t>activity</w:t>
      </w:r>
      <w:r>
        <w:rPr>
          <w:color w:val="894A2B"/>
          <w:spacing w:val="-15"/>
          <w:w w:val="110"/>
          <w:sz w:val="21"/>
        </w:rPr>
        <w:t xml:space="preserve"> </w:t>
      </w:r>
      <w:r>
        <w:rPr>
          <w:color w:val="894A2B"/>
          <w:w w:val="110"/>
          <w:sz w:val="21"/>
        </w:rPr>
        <w:t>are</w:t>
      </w:r>
      <w:r>
        <w:rPr>
          <w:color w:val="894A2B"/>
          <w:spacing w:val="-15"/>
          <w:w w:val="110"/>
          <w:sz w:val="21"/>
        </w:rPr>
        <w:t xml:space="preserve"> </w:t>
      </w:r>
      <w:r>
        <w:rPr>
          <w:color w:val="894A2B"/>
          <w:w w:val="110"/>
          <w:sz w:val="21"/>
        </w:rPr>
        <w:t>foundational</w:t>
      </w:r>
      <w:r>
        <w:rPr>
          <w:color w:val="894A2B"/>
          <w:spacing w:val="-15"/>
          <w:w w:val="110"/>
          <w:sz w:val="21"/>
        </w:rPr>
        <w:t xml:space="preserve"> </w:t>
      </w:r>
      <w:r>
        <w:rPr>
          <w:color w:val="894A2B"/>
          <w:w w:val="110"/>
          <w:sz w:val="21"/>
        </w:rPr>
        <w:t>to</w:t>
      </w:r>
      <w:r>
        <w:rPr>
          <w:color w:val="894A2B"/>
          <w:spacing w:val="-15"/>
          <w:w w:val="110"/>
          <w:sz w:val="21"/>
        </w:rPr>
        <w:t xml:space="preserve"> </w:t>
      </w:r>
      <w:r>
        <w:rPr>
          <w:color w:val="894A2B"/>
          <w:w w:val="110"/>
          <w:sz w:val="21"/>
        </w:rPr>
        <w:t>mental</w:t>
      </w:r>
      <w:r>
        <w:rPr>
          <w:color w:val="894A2B"/>
          <w:spacing w:val="-15"/>
          <w:w w:val="110"/>
          <w:sz w:val="21"/>
        </w:rPr>
        <w:t xml:space="preserve"> </w:t>
      </w:r>
      <w:r>
        <w:rPr>
          <w:color w:val="894A2B"/>
          <w:w w:val="110"/>
          <w:sz w:val="21"/>
        </w:rPr>
        <w:t>and</w:t>
      </w:r>
      <w:r>
        <w:rPr>
          <w:color w:val="894A2B"/>
          <w:spacing w:val="-15"/>
          <w:w w:val="110"/>
          <w:sz w:val="21"/>
        </w:rPr>
        <w:t xml:space="preserve"> </w:t>
      </w:r>
      <w:r>
        <w:rPr>
          <w:color w:val="894A2B"/>
          <w:w w:val="110"/>
          <w:sz w:val="21"/>
        </w:rPr>
        <w:t>physical</w:t>
      </w:r>
      <w:r>
        <w:rPr>
          <w:color w:val="894A2B"/>
          <w:spacing w:val="-15"/>
          <w:w w:val="110"/>
          <w:sz w:val="21"/>
        </w:rPr>
        <w:t xml:space="preserve"> </w:t>
      </w:r>
      <w:r>
        <w:rPr>
          <w:color w:val="894A2B"/>
          <w:w w:val="110"/>
          <w:sz w:val="21"/>
        </w:rPr>
        <w:t>health.</w:t>
      </w:r>
      <w:r>
        <w:rPr>
          <w:color w:val="894A2B"/>
          <w:spacing w:val="-15"/>
          <w:w w:val="110"/>
          <w:sz w:val="21"/>
        </w:rPr>
        <w:t xml:space="preserve"> </w:t>
      </w:r>
      <w:r>
        <w:rPr>
          <w:color w:val="894A2B"/>
          <w:w w:val="110"/>
          <w:sz w:val="21"/>
        </w:rPr>
        <w:t>By incorporating these elements into a daily routine, individuals can</w:t>
      </w:r>
      <w:r>
        <w:rPr>
          <w:color w:val="894A2B"/>
          <w:spacing w:val="-11"/>
          <w:w w:val="110"/>
          <w:sz w:val="21"/>
        </w:rPr>
        <w:t xml:space="preserve"> </w:t>
      </w:r>
      <w:r>
        <w:rPr>
          <w:color w:val="894A2B"/>
          <w:w w:val="110"/>
          <w:sz w:val="21"/>
        </w:rPr>
        <w:t>ensure</w:t>
      </w:r>
      <w:r>
        <w:rPr>
          <w:color w:val="894A2B"/>
          <w:spacing w:val="-11"/>
          <w:w w:val="110"/>
          <w:sz w:val="21"/>
        </w:rPr>
        <w:t xml:space="preserve"> </w:t>
      </w:r>
      <w:r>
        <w:rPr>
          <w:color w:val="894A2B"/>
          <w:w w:val="110"/>
          <w:sz w:val="21"/>
        </w:rPr>
        <w:t>they</w:t>
      </w:r>
      <w:r>
        <w:rPr>
          <w:color w:val="894A2B"/>
          <w:spacing w:val="-11"/>
          <w:w w:val="110"/>
          <w:sz w:val="21"/>
        </w:rPr>
        <w:t xml:space="preserve"> </w:t>
      </w:r>
      <w:r>
        <w:rPr>
          <w:color w:val="894A2B"/>
          <w:w w:val="110"/>
          <w:sz w:val="21"/>
        </w:rPr>
        <w:t>are</w:t>
      </w:r>
      <w:r>
        <w:rPr>
          <w:color w:val="894A2B"/>
          <w:spacing w:val="-11"/>
          <w:w w:val="110"/>
          <w:sz w:val="21"/>
        </w:rPr>
        <w:t xml:space="preserve"> </w:t>
      </w:r>
      <w:r>
        <w:rPr>
          <w:color w:val="894A2B"/>
          <w:w w:val="110"/>
          <w:sz w:val="21"/>
        </w:rPr>
        <w:t>taking</w:t>
      </w:r>
      <w:r>
        <w:rPr>
          <w:color w:val="894A2B"/>
          <w:spacing w:val="-11"/>
          <w:w w:val="110"/>
          <w:sz w:val="21"/>
        </w:rPr>
        <w:t xml:space="preserve"> </w:t>
      </w:r>
      <w:r>
        <w:rPr>
          <w:color w:val="894A2B"/>
          <w:w w:val="110"/>
          <w:sz w:val="21"/>
        </w:rPr>
        <w:t>care</w:t>
      </w:r>
      <w:r>
        <w:rPr>
          <w:color w:val="894A2B"/>
          <w:spacing w:val="-11"/>
          <w:w w:val="110"/>
          <w:sz w:val="21"/>
        </w:rPr>
        <w:t xml:space="preserve"> </w:t>
      </w:r>
      <w:r>
        <w:rPr>
          <w:color w:val="894A2B"/>
          <w:w w:val="110"/>
          <w:sz w:val="21"/>
        </w:rPr>
        <w:t>of</w:t>
      </w:r>
      <w:r>
        <w:rPr>
          <w:color w:val="894A2B"/>
          <w:spacing w:val="-11"/>
          <w:w w:val="110"/>
          <w:sz w:val="21"/>
        </w:rPr>
        <w:t xml:space="preserve"> </w:t>
      </w:r>
      <w:r>
        <w:rPr>
          <w:color w:val="894A2B"/>
          <w:w w:val="110"/>
          <w:sz w:val="21"/>
        </w:rPr>
        <w:t>their</w:t>
      </w:r>
      <w:r>
        <w:rPr>
          <w:color w:val="894A2B"/>
          <w:spacing w:val="-11"/>
          <w:w w:val="110"/>
          <w:sz w:val="21"/>
        </w:rPr>
        <w:t xml:space="preserve"> </w:t>
      </w:r>
      <w:r>
        <w:rPr>
          <w:color w:val="894A2B"/>
          <w:w w:val="110"/>
          <w:sz w:val="21"/>
        </w:rPr>
        <w:t>bodies</w:t>
      </w:r>
      <w:r>
        <w:rPr>
          <w:color w:val="894A2B"/>
          <w:spacing w:val="-11"/>
          <w:w w:val="110"/>
          <w:sz w:val="21"/>
        </w:rPr>
        <w:t xml:space="preserve"> </w:t>
      </w:r>
      <w:r>
        <w:rPr>
          <w:color w:val="894A2B"/>
          <w:w w:val="110"/>
          <w:sz w:val="21"/>
        </w:rPr>
        <w:t>and</w:t>
      </w:r>
      <w:r>
        <w:rPr>
          <w:color w:val="894A2B"/>
          <w:spacing w:val="-11"/>
          <w:w w:val="110"/>
          <w:sz w:val="21"/>
        </w:rPr>
        <w:t xml:space="preserve"> </w:t>
      </w:r>
      <w:r>
        <w:rPr>
          <w:color w:val="894A2B"/>
          <w:w w:val="110"/>
          <w:sz w:val="21"/>
        </w:rPr>
        <w:t>minds, which</w:t>
      </w:r>
      <w:r>
        <w:rPr>
          <w:color w:val="894A2B"/>
          <w:spacing w:val="-16"/>
          <w:w w:val="110"/>
          <w:sz w:val="21"/>
        </w:rPr>
        <w:t xml:space="preserve"> </w:t>
      </w:r>
      <w:r>
        <w:rPr>
          <w:color w:val="894A2B"/>
          <w:w w:val="110"/>
          <w:sz w:val="21"/>
        </w:rPr>
        <w:t>can</w:t>
      </w:r>
      <w:r>
        <w:rPr>
          <w:color w:val="894A2B"/>
          <w:spacing w:val="-16"/>
          <w:w w:val="110"/>
          <w:sz w:val="21"/>
        </w:rPr>
        <w:t xml:space="preserve"> </w:t>
      </w:r>
      <w:r>
        <w:rPr>
          <w:color w:val="894A2B"/>
          <w:w w:val="110"/>
          <w:sz w:val="21"/>
        </w:rPr>
        <w:t>significantly</w:t>
      </w:r>
      <w:r>
        <w:rPr>
          <w:color w:val="894A2B"/>
          <w:spacing w:val="-16"/>
          <w:w w:val="110"/>
          <w:sz w:val="21"/>
        </w:rPr>
        <w:t xml:space="preserve"> </w:t>
      </w:r>
      <w:r>
        <w:rPr>
          <w:color w:val="894A2B"/>
          <w:w w:val="110"/>
          <w:sz w:val="21"/>
        </w:rPr>
        <w:t>aid</w:t>
      </w:r>
      <w:r>
        <w:rPr>
          <w:color w:val="894A2B"/>
          <w:spacing w:val="-16"/>
          <w:w w:val="110"/>
          <w:sz w:val="21"/>
        </w:rPr>
        <w:t xml:space="preserve"> </w:t>
      </w:r>
      <w:r>
        <w:rPr>
          <w:color w:val="894A2B"/>
          <w:w w:val="110"/>
          <w:sz w:val="21"/>
        </w:rPr>
        <w:t>in</w:t>
      </w:r>
      <w:r>
        <w:rPr>
          <w:color w:val="894A2B"/>
          <w:spacing w:val="-16"/>
          <w:w w:val="110"/>
          <w:sz w:val="21"/>
        </w:rPr>
        <w:t xml:space="preserve"> </w:t>
      </w:r>
      <w:r>
        <w:rPr>
          <w:color w:val="894A2B"/>
          <w:w w:val="110"/>
          <w:sz w:val="21"/>
        </w:rPr>
        <w:t>the</w:t>
      </w:r>
      <w:r>
        <w:rPr>
          <w:color w:val="894A2B"/>
          <w:spacing w:val="-16"/>
          <w:w w:val="110"/>
          <w:sz w:val="21"/>
        </w:rPr>
        <w:t xml:space="preserve"> </w:t>
      </w:r>
      <w:r>
        <w:rPr>
          <w:color w:val="894A2B"/>
          <w:w w:val="110"/>
          <w:sz w:val="21"/>
        </w:rPr>
        <w:t>healing</w:t>
      </w:r>
      <w:r>
        <w:rPr>
          <w:color w:val="894A2B"/>
          <w:spacing w:val="-16"/>
          <w:w w:val="110"/>
          <w:sz w:val="21"/>
        </w:rPr>
        <w:t xml:space="preserve"> </w:t>
      </w:r>
      <w:r>
        <w:rPr>
          <w:color w:val="894A2B"/>
          <w:w w:val="110"/>
          <w:sz w:val="21"/>
        </w:rPr>
        <w:t>process.</w:t>
      </w:r>
      <w:r>
        <w:rPr>
          <w:color w:val="894A2B"/>
          <w:spacing w:val="-16"/>
          <w:w w:val="110"/>
          <w:sz w:val="21"/>
        </w:rPr>
        <w:t xml:space="preserve"> </w:t>
      </w:r>
      <w:r>
        <w:rPr>
          <w:color w:val="894A2B"/>
          <w:w w:val="110"/>
          <w:sz w:val="21"/>
        </w:rPr>
        <w:t xml:space="preserve">Additionally, </w:t>
      </w:r>
      <w:r>
        <w:rPr>
          <w:color w:val="894A2B"/>
          <w:sz w:val="21"/>
        </w:rPr>
        <w:t>scheduled</w:t>
      </w:r>
      <w:r>
        <w:rPr>
          <w:color w:val="894A2B"/>
          <w:spacing w:val="40"/>
          <w:sz w:val="21"/>
        </w:rPr>
        <w:t xml:space="preserve"> </w:t>
      </w:r>
      <w:r>
        <w:rPr>
          <w:color w:val="894A2B"/>
          <w:sz w:val="21"/>
        </w:rPr>
        <w:t>times</w:t>
      </w:r>
      <w:r>
        <w:rPr>
          <w:color w:val="894A2B"/>
          <w:spacing w:val="40"/>
          <w:sz w:val="21"/>
        </w:rPr>
        <w:t xml:space="preserve"> </w:t>
      </w:r>
      <w:r>
        <w:rPr>
          <w:color w:val="894A2B"/>
          <w:sz w:val="21"/>
        </w:rPr>
        <w:t>for</w:t>
      </w:r>
      <w:r>
        <w:rPr>
          <w:color w:val="894A2B"/>
          <w:spacing w:val="40"/>
          <w:sz w:val="21"/>
        </w:rPr>
        <w:t xml:space="preserve"> </w:t>
      </w:r>
      <w:r>
        <w:rPr>
          <w:color w:val="894A2B"/>
          <w:sz w:val="21"/>
        </w:rPr>
        <w:t>relaxation</w:t>
      </w:r>
      <w:r>
        <w:rPr>
          <w:color w:val="894A2B"/>
          <w:spacing w:val="40"/>
          <w:sz w:val="21"/>
        </w:rPr>
        <w:t xml:space="preserve"> </w:t>
      </w:r>
      <w:r>
        <w:rPr>
          <w:color w:val="894A2B"/>
          <w:sz w:val="21"/>
        </w:rPr>
        <w:t>and</w:t>
      </w:r>
      <w:r>
        <w:rPr>
          <w:color w:val="894A2B"/>
          <w:spacing w:val="40"/>
          <w:sz w:val="21"/>
        </w:rPr>
        <w:t xml:space="preserve"> </w:t>
      </w:r>
      <w:r>
        <w:rPr>
          <w:color w:val="894A2B"/>
          <w:sz w:val="21"/>
        </w:rPr>
        <w:t>hobbies</w:t>
      </w:r>
      <w:r>
        <w:rPr>
          <w:color w:val="894A2B"/>
          <w:spacing w:val="40"/>
          <w:sz w:val="21"/>
        </w:rPr>
        <w:t xml:space="preserve"> </w:t>
      </w:r>
      <w:r>
        <w:rPr>
          <w:color w:val="894A2B"/>
          <w:sz w:val="21"/>
        </w:rPr>
        <w:t>can</w:t>
      </w:r>
      <w:r>
        <w:rPr>
          <w:color w:val="894A2B"/>
          <w:spacing w:val="40"/>
          <w:sz w:val="21"/>
        </w:rPr>
        <w:t xml:space="preserve"> </w:t>
      </w:r>
      <w:r>
        <w:rPr>
          <w:color w:val="894A2B"/>
          <w:sz w:val="21"/>
        </w:rPr>
        <w:t>provide</w:t>
      </w:r>
      <w:r>
        <w:rPr>
          <w:color w:val="894A2B"/>
          <w:spacing w:val="40"/>
          <w:sz w:val="21"/>
        </w:rPr>
        <w:t xml:space="preserve"> </w:t>
      </w:r>
      <w:r>
        <w:rPr>
          <w:color w:val="894A2B"/>
          <w:sz w:val="21"/>
        </w:rPr>
        <w:t xml:space="preserve">much- </w:t>
      </w:r>
      <w:r>
        <w:rPr>
          <w:color w:val="894A2B"/>
          <w:w w:val="110"/>
          <w:sz w:val="21"/>
        </w:rPr>
        <w:t>needed</w:t>
      </w:r>
      <w:r>
        <w:rPr>
          <w:color w:val="894A2B"/>
          <w:spacing w:val="-2"/>
          <w:w w:val="110"/>
          <w:sz w:val="21"/>
        </w:rPr>
        <w:t xml:space="preserve"> </w:t>
      </w:r>
      <w:r>
        <w:rPr>
          <w:color w:val="894A2B"/>
          <w:w w:val="110"/>
          <w:sz w:val="21"/>
        </w:rPr>
        <w:t>breaks</w:t>
      </w:r>
      <w:r>
        <w:rPr>
          <w:color w:val="894A2B"/>
          <w:spacing w:val="-2"/>
          <w:w w:val="110"/>
          <w:sz w:val="21"/>
        </w:rPr>
        <w:t xml:space="preserve"> </w:t>
      </w:r>
      <w:r>
        <w:rPr>
          <w:color w:val="894A2B"/>
          <w:w w:val="110"/>
          <w:sz w:val="21"/>
        </w:rPr>
        <w:t>and</w:t>
      </w:r>
      <w:r>
        <w:rPr>
          <w:color w:val="894A2B"/>
          <w:spacing w:val="-2"/>
          <w:w w:val="110"/>
          <w:sz w:val="21"/>
        </w:rPr>
        <w:t xml:space="preserve"> </w:t>
      </w:r>
      <w:r>
        <w:rPr>
          <w:color w:val="894A2B"/>
          <w:w w:val="110"/>
          <w:sz w:val="21"/>
        </w:rPr>
        <w:t>opportunities</w:t>
      </w:r>
      <w:r>
        <w:rPr>
          <w:color w:val="894A2B"/>
          <w:spacing w:val="-2"/>
          <w:w w:val="110"/>
          <w:sz w:val="21"/>
        </w:rPr>
        <w:t xml:space="preserve"> </w:t>
      </w:r>
      <w:r>
        <w:rPr>
          <w:color w:val="894A2B"/>
          <w:w w:val="110"/>
          <w:sz w:val="21"/>
        </w:rPr>
        <w:t>for</w:t>
      </w:r>
      <w:r>
        <w:rPr>
          <w:color w:val="894A2B"/>
          <w:spacing w:val="-2"/>
          <w:w w:val="110"/>
          <w:sz w:val="21"/>
        </w:rPr>
        <w:t xml:space="preserve"> </w:t>
      </w:r>
      <w:r>
        <w:rPr>
          <w:color w:val="894A2B"/>
          <w:w w:val="110"/>
          <w:sz w:val="21"/>
        </w:rPr>
        <w:t>joy</w:t>
      </w:r>
      <w:r>
        <w:rPr>
          <w:color w:val="894A2B"/>
          <w:spacing w:val="-2"/>
          <w:w w:val="110"/>
          <w:sz w:val="21"/>
        </w:rPr>
        <w:t xml:space="preserve"> </w:t>
      </w:r>
      <w:r>
        <w:rPr>
          <w:color w:val="894A2B"/>
          <w:w w:val="110"/>
          <w:sz w:val="21"/>
        </w:rPr>
        <w:t>and</w:t>
      </w:r>
      <w:r>
        <w:rPr>
          <w:color w:val="894A2B"/>
          <w:spacing w:val="-2"/>
          <w:w w:val="110"/>
          <w:sz w:val="21"/>
        </w:rPr>
        <w:t xml:space="preserve"> </w:t>
      </w:r>
      <w:r>
        <w:rPr>
          <w:color w:val="894A2B"/>
          <w:w w:val="110"/>
          <w:sz w:val="21"/>
        </w:rPr>
        <w:t>fulfillment.</w:t>
      </w:r>
    </w:p>
    <w:p w14:paraId="6C11F9F8" w14:textId="77777777" w:rsidR="001F1CB4" w:rsidRDefault="001F1CB4">
      <w:pPr>
        <w:spacing w:line="292" w:lineRule="auto"/>
        <w:rPr>
          <w:sz w:val="21"/>
        </w:rPr>
        <w:sectPr w:rsidR="001F1CB4">
          <w:headerReference w:type="default" r:id="rId48"/>
          <w:pgSz w:w="8640" w:h="12960"/>
          <w:pgMar w:top="660" w:right="460" w:bottom="280" w:left="420" w:header="0" w:footer="0" w:gutter="0"/>
          <w:cols w:space="720"/>
        </w:sectPr>
      </w:pPr>
    </w:p>
    <w:p w14:paraId="6C11F9F9" w14:textId="77777777" w:rsidR="001F1CB4" w:rsidRDefault="00EA534F">
      <w:pPr>
        <w:spacing w:before="171"/>
        <w:ind w:left="443"/>
        <w:rPr>
          <w:rFonts w:ascii="Arial"/>
          <w:sz w:val="16"/>
        </w:rPr>
      </w:pPr>
      <w:r>
        <w:rPr>
          <w:rFonts w:ascii="Arial"/>
          <w:color w:val="CB3716"/>
          <w:w w:val="180"/>
          <w:sz w:val="16"/>
        </w:rPr>
        <w:lastRenderedPageBreak/>
        <w:t>Routine</w:t>
      </w:r>
      <w:r>
        <w:rPr>
          <w:rFonts w:ascii="Arial"/>
          <w:color w:val="CB3716"/>
          <w:spacing w:val="-12"/>
          <w:w w:val="180"/>
          <w:sz w:val="16"/>
        </w:rPr>
        <w:t xml:space="preserve"> </w:t>
      </w:r>
      <w:r>
        <w:rPr>
          <w:rFonts w:ascii="Arial"/>
          <w:color w:val="CB3716"/>
          <w:w w:val="180"/>
          <w:sz w:val="16"/>
        </w:rPr>
        <w:t>&amp;</w:t>
      </w:r>
      <w:r>
        <w:rPr>
          <w:rFonts w:ascii="Arial"/>
          <w:color w:val="CB3716"/>
          <w:spacing w:val="-12"/>
          <w:w w:val="180"/>
          <w:sz w:val="16"/>
        </w:rPr>
        <w:t xml:space="preserve"> </w:t>
      </w:r>
      <w:r>
        <w:rPr>
          <w:rFonts w:ascii="Arial"/>
          <w:color w:val="CB3716"/>
          <w:spacing w:val="-2"/>
          <w:w w:val="180"/>
          <w:sz w:val="16"/>
        </w:rPr>
        <w:t>Structure</w:t>
      </w:r>
    </w:p>
    <w:p w14:paraId="6C11F9FA" w14:textId="77777777" w:rsidR="001F1CB4" w:rsidRDefault="001F1CB4">
      <w:pPr>
        <w:pStyle w:val="BodyText"/>
        <w:spacing w:before="169"/>
        <w:rPr>
          <w:rFonts w:ascii="Arial"/>
          <w:sz w:val="16"/>
        </w:rPr>
      </w:pPr>
    </w:p>
    <w:p w14:paraId="6C11F9FB" w14:textId="77777777" w:rsidR="001F1CB4" w:rsidRDefault="00EA534F">
      <w:pPr>
        <w:spacing w:line="300" w:lineRule="auto"/>
        <w:ind w:left="443"/>
        <w:rPr>
          <w:rFonts w:ascii="Calibri"/>
          <w:b/>
          <w:sz w:val="21"/>
        </w:rPr>
      </w:pPr>
      <w:r>
        <w:rPr>
          <w:rFonts w:ascii="Calibri"/>
          <w:b/>
          <w:color w:val="894A2B"/>
          <w:w w:val="130"/>
          <w:sz w:val="21"/>
        </w:rPr>
        <w:t>Routine and structure can help you re-engage with a social network and a community.</w:t>
      </w:r>
    </w:p>
    <w:p w14:paraId="6C11F9FC" w14:textId="77777777" w:rsidR="001F1CB4" w:rsidRDefault="001F1CB4">
      <w:pPr>
        <w:pStyle w:val="BodyText"/>
        <w:spacing w:before="51"/>
        <w:rPr>
          <w:rFonts w:ascii="Calibri"/>
          <w:b/>
          <w:sz w:val="21"/>
        </w:rPr>
      </w:pPr>
    </w:p>
    <w:p w14:paraId="6C11F9FD" w14:textId="77777777" w:rsidR="001F1CB4" w:rsidRDefault="00EA534F">
      <w:pPr>
        <w:spacing w:before="1" w:line="297" w:lineRule="auto"/>
        <w:ind w:left="443" w:right="414"/>
        <w:rPr>
          <w:sz w:val="21"/>
        </w:rPr>
      </w:pPr>
      <w:r>
        <w:rPr>
          <w:color w:val="894A2B"/>
          <w:sz w:val="21"/>
        </w:rPr>
        <w:t>Trauma</w:t>
      </w:r>
      <w:r>
        <w:rPr>
          <w:color w:val="894A2B"/>
          <w:spacing w:val="40"/>
          <w:sz w:val="21"/>
        </w:rPr>
        <w:t xml:space="preserve"> </w:t>
      </w:r>
      <w:r>
        <w:rPr>
          <w:color w:val="894A2B"/>
          <w:sz w:val="21"/>
        </w:rPr>
        <w:t>can</w:t>
      </w:r>
      <w:r>
        <w:rPr>
          <w:color w:val="894A2B"/>
          <w:spacing w:val="40"/>
          <w:sz w:val="21"/>
        </w:rPr>
        <w:t xml:space="preserve"> </w:t>
      </w:r>
      <w:r>
        <w:rPr>
          <w:color w:val="894A2B"/>
          <w:sz w:val="21"/>
        </w:rPr>
        <w:t>lead</w:t>
      </w:r>
      <w:r>
        <w:rPr>
          <w:color w:val="894A2B"/>
          <w:spacing w:val="40"/>
          <w:sz w:val="21"/>
        </w:rPr>
        <w:t xml:space="preserve"> </w:t>
      </w:r>
      <w:r>
        <w:rPr>
          <w:color w:val="894A2B"/>
          <w:sz w:val="21"/>
        </w:rPr>
        <w:t>to</w:t>
      </w:r>
      <w:r>
        <w:rPr>
          <w:color w:val="894A2B"/>
          <w:spacing w:val="40"/>
          <w:sz w:val="21"/>
        </w:rPr>
        <w:t xml:space="preserve"> </w:t>
      </w:r>
      <w:r>
        <w:rPr>
          <w:color w:val="894A2B"/>
          <w:sz w:val="21"/>
        </w:rPr>
        <w:t>isolation,</w:t>
      </w:r>
      <w:r>
        <w:rPr>
          <w:color w:val="894A2B"/>
          <w:spacing w:val="40"/>
          <w:sz w:val="21"/>
        </w:rPr>
        <w:t xml:space="preserve"> </w:t>
      </w:r>
      <w:r>
        <w:rPr>
          <w:color w:val="894A2B"/>
          <w:sz w:val="21"/>
        </w:rPr>
        <w:t>but</w:t>
      </w:r>
      <w:r>
        <w:rPr>
          <w:color w:val="894A2B"/>
          <w:spacing w:val="40"/>
          <w:sz w:val="21"/>
        </w:rPr>
        <w:t xml:space="preserve"> </w:t>
      </w:r>
      <w:r>
        <w:rPr>
          <w:color w:val="894A2B"/>
          <w:sz w:val="21"/>
        </w:rPr>
        <w:t>having</w:t>
      </w:r>
      <w:r>
        <w:rPr>
          <w:color w:val="894A2B"/>
          <w:spacing w:val="40"/>
          <w:sz w:val="21"/>
        </w:rPr>
        <w:t xml:space="preserve"> </w:t>
      </w:r>
      <w:r>
        <w:rPr>
          <w:color w:val="894A2B"/>
          <w:sz w:val="21"/>
        </w:rPr>
        <w:t>a</w:t>
      </w:r>
      <w:r>
        <w:rPr>
          <w:color w:val="894A2B"/>
          <w:spacing w:val="40"/>
          <w:sz w:val="21"/>
        </w:rPr>
        <w:t xml:space="preserve"> </w:t>
      </w:r>
      <w:r>
        <w:rPr>
          <w:color w:val="894A2B"/>
          <w:sz w:val="21"/>
        </w:rPr>
        <w:t>routine</w:t>
      </w:r>
      <w:r>
        <w:rPr>
          <w:color w:val="894A2B"/>
          <w:spacing w:val="40"/>
          <w:sz w:val="21"/>
        </w:rPr>
        <w:t xml:space="preserve"> </w:t>
      </w:r>
      <w:r>
        <w:rPr>
          <w:color w:val="894A2B"/>
          <w:sz w:val="21"/>
        </w:rPr>
        <w:t>that</w:t>
      </w:r>
      <w:r>
        <w:rPr>
          <w:color w:val="894A2B"/>
          <w:spacing w:val="40"/>
          <w:sz w:val="21"/>
        </w:rPr>
        <w:t xml:space="preserve"> </w:t>
      </w:r>
      <w:r>
        <w:rPr>
          <w:color w:val="894A2B"/>
          <w:sz w:val="21"/>
        </w:rPr>
        <w:t xml:space="preserve">includes </w:t>
      </w:r>
      <w:r>
        <w:rPr>
          <w:color w:val="894A2B"/>
          <w:w w:val="110"/>
          <w:sz w:val="21"/>
        </w:rPr>
        <w:t>social</w:t>
      </w:r>
      <w:r>
        <w:rPr>
          <w:color w:val="894A2B"/>
          <w:spacing w:val="-16"/>
          <w:w w:val="110"/>
          <w:sz w:val="21"/>
        </w:rPr>
        <w:t xml:space="preserve"> </w:t>
      </w:r>
      <w:r>
        <w:rPr>
          <w:color w:val="894A2B"/>
          <w:w w:val="110"/>
          <w:sz w:val="21"/>
        </w:rPr>
        <w:t>activities</w:t>
      </w:r>
      <w:r>
        <w:rPr>
          <w:color w:val="894A2B"/>
          <w:spacing w:val="-16"/>
          <w:w w:val="110"/>
          <w:sz w:val="21"/>
        </w:rPr>
        <w:t xml:space="preserve"> </w:t>
      </w:r>
      <w:r>
        <w:rPr>
          <w:color w:val="894A2B"/>
          <w:w w:val="110"/>
          <w:sz w:val="21"/>
        </w:rPr>
        <w:t>can</w:t>
      </w:r>
      <w:r>
        <w:rPr>
          <w:color w:val="894A2B"/>
          <w:spacing w:val="-16"/>
          <w:w w:val="110"/>
          <w:sz w:val="21"/>
        </w:rPr>
        <w:t xml:space="preserve"> </w:t>
      </w:r>
      <w:r>
        <w:rPr>
          <w:color w:val="894A2B"/>
          <w:w w:val="110"/>
          <w:sz w:val="21"/>
        </w:rPr>
        <w:t>encourage</w:t>
      </w:r>
      <w:r>
        <w:rPr>
          <w:color w:val="894A2B"/>
          <w:spacing w:val="-16"/>
          <w:w w:val="110"/>
          <w:sz w:val="21"/>
        </w:rPr>
        <w:t xml:space="preserve"> </w:t>
      </w:r>
      <w:r>
        <w:rPr>
          <w:color w:val="894A2B"/>
          <w:w w:val="110"/>
          <w:sz w:val="21"/>
        </w:rPr>
        <w:t>individuals</w:t>
      </w:r>
      <w:r>
        <w:rPr>
          <w:color w:val="894A2B"/>
          <w:spacing w:val="-16"/>
          <w:w w:val="110"/>
          <w:sz w:val="21"/>
        </w:rPr>
        <w:t xml:space="preserve"> </w:t>
      </w:r>
      <w:r>
        <w:rPr>
          <w:color w:val="894A2B"/>
          <w:w w:val="110"/>
          <w:sz w:val="21"/>
        </w:rPr>
        <w:t>to</w:t>
      </w:r>
      <w:r>
        <w:rPr>
          <w:color w:val="894A2B"/>
          <w:spacing w:val="-16"/>
          <w:w w:val="110"/>
          <w:sz w:val="21"/>
        </w:rPr>
        <w:t xml:space="preserve"> </w:t>
      </w:r>
      <w:r>
        <w:rPr>
          <w:color w:val="894A2B"/>
          <w:w w:val="110"/>
          <w:sz w:val="21"/>
        </w:rPr>
        <w:t>reconnect</w:t>
      </w:r>
      <w:r>
        <w:rPr>
          <w:color w:val="894A2B"/>
          <w:spacing w:val="-16"/>
          <w:w w:val="110"/>
          <w:sz w:val="21"/>
        </w:rPr>
        <w:t xml:space="preserve"> </w:t>
      </w:r>
      <w:r>
        <w:rPr>
          <w:color w:val="894A2B"/>
          <w:w w:val="110"/>
          <w:sz w:val="21"/>
        </w:rPr>
        <w:t>with friends,</w:t>
      </w:r>
      <w:r>
        <w:rPr>
          <w:color w:val="894A2B"/>
          <w:spacing w:val="-16"/>
          <w:w w:val="110"/>
          <w:sz w:val="21"/>
        </w:rPr>
        <w:t xml:space="preserve"> </w:t>
      </w:r>
      <w:r>
        <w:rPr>
          <w:color w:val="894A2B"/>
          <w:w w:val="110"/>
          <w:sz w:val="21"/>
        </w:rPr>
        <w:t>family,</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support</w:t>
      </w:r>
      <w:r>
        <w:rPr>
          <w:color w:val="894A2B"/>
          <w:spacing w:val="-16"/>
          <w:w w:val="110"/>
          <w:sz w:val="21"/>
        </w:rPr>
        <w:t xml:space="preserve"> </w:t>
      </w:r>
      <w:r>
        <w:rPr>
          <w:color w:val="894A2B"/>
          <w:w w:val="110"/>
          <w:sz w:val="21"/>
        </w:rPr>
        <w:t>groups.</w:t>
      </w:r>
      <w:r>
        <w:rPr>
          <w:color w:val="894A2B"/>
          <w:spacing w:val="-16"/>
          <w:w w:val="110"/>
          <w:sz w:val="21"/>
        </w:rPr>
        <w:t xml:space="preserve"> </w:t>
      </w:r>
      <w:r>
        <w:rPr>
          <w:color w:val="894A2B"/>
          <w:w w:val="110"/>
          <w:sz w:val="21"/>
        </w:rPr>
        <w:t>These</w:t>
      </w:r>
      <w:r>
        <w:rPr>
          <w:color w:val="894A2B"/>
          <w:spacing w:val="-16"/>
          <w:w w:val="110"/>
          <w:sz w:val="21"/>
        </w:rPr>
        <w:t xml:space="preserve"> </w:t>
      </w:r>
      <w:r>
        <w:rPr>
          <w:color w:val="894A2B"/>
          <w:w w:val="110"/>
          <w:sz w:val="21"/>
        </w:rPr>
        <w:t>connections</w:t>
      </w:r>
      <w:r>
        <w:rPr>
          <w:color w:val="894A2B"/>
          <w:spacing w:val="-16"/>
          <w:w w:val="110"/>
          <w:sz w:val="21"/>
        </w:rPr>
        <w:t xml:space="preserve"> </w:t>
      </w:r>
      <w:r>
        <w:rPr>
          <w:color w:val="894A2B"/>
          <w:w w:val="110"/>
          <w:sz w:val="21"/>
        </w:rPr>
        <w:t>are</w:t>
      </w:r>
      <w:r>
        <w:rPr>
          <w:color w:val="894A2B"/>
          <w:spacing w:val="-16"/>
          <w:w w:val="110"/>
          <w:sz w:val="21"/>
        </w:rPr>
        <w:t xml:space="preserve"> </w:t>
      </w:r>
      <w:r>
        <w:rPr>
          <w:color w:val="894A2B"/>
          <w:w w:val="110"/>
          <w:sz w:val="21"/>
        </w:rPr>
        <w:t>vital for</w:t>
      </w:r>
      <w:r>
        <w:rPr>
          <w:color w:val="894A2B"/>
          <w:spacing w:val="-15"/>
          <w:w w:val="110"/>
          <w:sz w:val="21"/>
        </w:rPr>
        <w:t xml:space="preserve"> </w:t>
      </w:r>
      <w:r>
        <w:rPr>
          <w:color w:val="894A2B"/>
          <w:w w:val="110"/>
          <w:sz w:val="21"/>
        </w:rPr>
        <w:t>emotional</w:t>
      </w:r>
      <w:r>
        <w:rPr>
          <w:color w:val="894A2B"/>
          <w:spacing w:val="-15"/>
          <w:w w:val="110"/>
          <w:sz w:val="21"/>
        </w:rPr>
        <w:t xml:space="preserve"> </w:t>
      </w:r>
      <w:r>
        <w:rPr>
          <w:color w:val="894A2B"/>
          <w:w w:val="110"/>
          <w:sz w:val="21"/>
        </w:rPr>
        <w:t>support</w:t>
      </w:r>
      <w:r>
        <w:rPr>
          <w:color w:val="894A2B"/>
          <w:spacing w:val="-15"/>
          <w:w w:val="110"/>
          <w:sz w:val="21"/>
        </w:rPr>
        <w:t xml:space="preserve"> </w:t>
      </w:r>
      <w:r>
        <w:rPr>
          <w:color w:val="894A2B"/>
          <w:w w:val="110"/>
          <w:sz w:val="21"/>
        </w:rPr>
        <w:t>and</w:t>
      </w:r>
      <w:r>
        <w:rPr>
          <w:color w:val="894A2B"/>
          <w:spacing w:val="-15"/>
          <w:w w:val="110"/>
          <w:sz w:val="21"/>
        </w:rPr>
        <w:t xml:space="preserve"> </w:t>
      </w:r>
      <w:r>
        <w:rPr>
          <w:color w:val="894A2B"/>
          <w:w w:val="110"/>
          <w:sz w:val="21"/>
        </w:rPr>
        <w:t>can</w:t>
      </w:r>
      <w:r>
        <w:rPr>
          <w:color w:val="894A2B"/>
          <w:spacing w:val="-15"/>
          <w:w w:val="110"/>
          <w:sz w:val="21"/>
        </w:rPr>
        <w:t xml:space="preserve"> </w:t>
      </w:r>
      <w:r>
        <w:rPr>
          <w:color w:val="894A2B"/>
          <w:w w:val="110"/>
          <w:sz w:val="21"/>
        </w:rPr>
        <w:t>provide</w:t>
      </w:r>
      <w:r>
        <w:rPr>
          <w:color w:val="894A2B"/>
          <w:spacing w:val="-15"/>
          <w:w w:val="110"/>
          <w:sz w:val="21"/>
        </w:rPr>
        <w:t xml:space="preserve"> </w:t>
      </w:r>
      <w:r>
        <w:rPr>
          <w:color w:val="894A2B"/>
          <w:w w:val="110"/>
          <w:sz w:val="21"/>
        </w:rPr>
        <w:t>a</w:t>
      </w:r>
      <w:r>
        <w:rPr>
          <w:color w:val="894A2B"/>
          <w:spacing w:val="-15"/>
          <w:w w:val="110"/>
          <w:sz w:val="21"/>
        </w:rPr>
        <w:t xml:space="preserve"> </w:t>
      </w:r>
      <w:r>
        <w:rPr>
          <w:color w:val="894A2B"/>
          <w:w w:val="110"/>
          <w:sz w:val="21"/>
        </w:rPr>
        <w:t>sense</w:t>
      </w:r>
      <w:r>
        <w:rPr>
          <w:color w:val="894A2B"/>
          <w:spacing w:val="-15"/>
          <w:w w:val="110"/>
          <w:sz w:val="21"/>
        </w:rPr>
        <w:t xml:space="preserve"> </w:t>
      </w:r>
      <w:r>
        <w:rPr>
          <w:color w:val="894A2B"/>
          <w:w w:val="110"/>
          <w:sz w:val="21"/>
        </w:rPr>
        <w:t>of</w:t>
      </w:r>
      <w:r>
        <w:rPr>
          <w:color w:val="894A2B"/>
          <w:spacing w:val="-15"/>
          <w:w w:val="110"/>
          <w:sz w:val="21"/>
        </w:rPr>
        <w:t xml:space="preserve"> </w:t>
      </w:r>
      <w:r>
        <w:rPr>
          <w:color w:val="894A2B"/>
          <w:w w:val="110"/>
          <w:sz w:val="21"/>
        </w:rPr>
        <w:t xml:space="preserve">belonging and understanding. Social interactions within a structured </w:t>
      </w:r>
      <w:r>
        <w:rPr>
          <w:color w:val="894A2B"/>
          <w:spacing w:val="-2"/>
          <w:w w:val="110"/>
          <w:sz w:val="21"/>
        </w:rPr>
        <w:t>framework</w:t>
      </w:r>
      <w:r>
        <w:rPr>
          <w:color w:val="894A2B"/>
          <w:spacing w:val="-9"/>
          <w:w w:val="110"/>
          <w:sz w:val="21"/>
        </w:rPr>
        <w:t xml:space="preserve"> </w:t>
      </w:r>
      <w:r>
        <w:rPr>
          <w:color w:val="894A2B"/>
          <w:spacing w:val="-2"/>
          <w:w w:val="110"/>
          <w:sz w:val="21"/>
        </w:rPr>
        <w:t>can</w:t>
      </w:r>
      <w:r>
        <w:rPr>
          <w:color w:val="894A2B"/>
          <w:spacing w:val="-9"/>
          <w:w w:val="110"/>
          <w:sz w:val="21"/>
        </w:rPr>
        <w:t xml:space="preserve"> </w:t>
      </w:r>
      <w:r>
        <w:rPr>
          <w:color w:val="894A2B"/>
          <w:spacing w:val="-2"/>
          <w:w w:val="110"/>
          <w:sz w:val="21"/>
        </w:rPr>
        <w:t>feel</w:t>
      </w:r>
      <w:r>
        <w:rPr>
          <w:color w:val="894A2B"/>
          <w:spacing w:val="-9"/>
          <w:w w:val="110"/>
          <w:sz w:val="21"/>
        </w:rPr>
        <w:t xml:space="preserve"> </w:t>
      </w:r>
      <w:r>
        <w:rPr>
          <w:color w:val="894A2B"/>
          <w:spacing w:val="-2"/>
          <w:w w:val="110"/>
          <w:sz w:val="21"/>
        </w:rPr>
        <w:t>safer</w:t>
      </w:r>
      <w:r>
        <w:rPr>
          <w:color w:val="894A2B"/>
          <w:spacing w:val="-9"/>
          <w:w w:val="110"/>
          <w:sz w:val="21"/>
        </w:rPr>
        <w:t xml:space="preserve"> </w:t>
      </w:r>
      <w:r>
        <w:rPr>
          <w:color w:val="894A2B"/>
          <w:spacing w:val="-2"/>
          <w:w w:val="110"/>
          <w:sz w:val="21"/>
        </w:rPr>
        <w:t>and</w:t>
      </w:r>
      <w:r>
        <w:rPr>
          <w:color w:val="894A2B"/>
          <w:spacing w:val="-9"/>
          <w:w w:val="110"/>
          <w:sz w:val="21"/>
        </w:rPr>
        <w:t xml:space="preserve"> </w:t>
      </w:r>
      <w:r>
        <w:rPr>
          <w:color w:val="894A2B"/>
          <w:spacing w:val="-2"/>
          <w:w w:val="110"/>
          <w:sz w:val="21"/>
        </w:rPr>
        <w:t>more</w:t>
      </w:r>
      <w:r>
        <w:rPr>
          <w:color w:val="894A2B"/>
          <w:spacing w:val="-9"/>
          <w:w w:val="110"/>
          <w:sz w:val="21"/>
        </w:rPr>
        <w:t xml:space="preserve"> </w:t>
      </w:r>
      <w:r>
        <w:rPr>
          <w:color w:val="894A2B"/>
          <w:spacing w:val="-2"/>
          <w:w w:val="110"/>
          <w:sz w:val="21"/>
        </w:rPr>
        <w:t>manageable</w:t>
      </w:r>
      <w:r>
        <w:rPr>
          <w:color w:val="894A2B"/>
          <w:spacing w:val="-9"/>
          <w:w w:val="110"/>
          <w:sz w:val="21"/>
        </w:rPr>
        <w:t xml:space="preserve"> </w:t>
      </w:r>
      <w:r>
        <w:rPr>
          <w:color w:val="894A2B"/>
          <w:spacing w:val="-2"/>
          <w:w w:val="110"/>
          <w:sz w:val="21"/>
        </w:rPr>
        <w:t>for</w:t>
      </w:r>
      <w:r>
        <w:rPr>
          <w:color w:val="894A2B"/>
          <w:spacing w:val="-9"/>
          <w:w w:val="110"/>
          <w:sz w:val="21"/>
        </w:rPr>
        <w:t xml:space="preserve"> </w:t>
      </w:r>
      <w:r>
        <w:rPr>
          <w:color w:val="894A2B"/>
          <w:spacing w:val="-2"/>
          <w:w w:val="110"/>
          <w:sz w:val="21"/>
        </w:rPr>
        <w:t xml:space="preserve">those </w:t>
      </w:r>
      <w:r>
        <w:rPr>
          <w:color w:val="894A2B"/>
          <w:w w:val="110"/>
          <w:sz w:val="21"/>
        </w:rPr>
        <w:t>recovering from trauma.</w:t>
      </w:r>
    </w:p>
    <w:p w14:paraId="6C11F9FE" w14:textId="77777777" w:rsidR="001F1CB4" w:rsidRDefault="001F1CB4">
      <w:pPr>
        <w:pStyle w:val="BodyText"/>
        <w:spacing w:before="67"/>
        <w:rPr>
          <w:sz w:val="21"/>
        </w:rPr>
      </w:pPr>
    </w:p>
    <w:p w14:paraId="6C11F9FF" w14:textId="77777777" w:rsidR="001F1CB4" w:rsidRDefault="00EA534F">
      <w:pPr>
        <w:spacing w:line="297" w:lineRule="auto"/>
        <w:ind w:left="443" w:right="436"/>
        <w:rPr>
          <w:sz w:val="21"/>
        </w:rPr>
      </w:pPr>
      <w:r>
        <w:rPr>
          <w:color w:val="894A2B"/>
          <w:w w:val="110"/>
          <w:sz w:val="21"/>
        </w:rPr>
        <w:t>Finally,</w:t>
      </w:r>
      <w:r>
        <w:rPr>
          <w:color w:val="894A2B"/>
          <w:spacing w:val="-3"/>
          <w:w w:val="110"/>
          <w:sz w:val="21"/>
        </w:rPr>
        <w:t xml:space="preserve"> </w:t>
      </w:r>
      <w:r>
        <w:rPr>
          <w:color w:val="894A2B"/>
          <w:w w:val="110"/>
          <w:sz w:val="21"/>
        </w:rPr>
        <w:t>adapting</w:t>
      </w:r>
      <w:r>
        <w:rPr>
          <w:color w:val="894A2B"/>
          <w:spacing w:val="-3"/>
          <w:w w:val="110"/>
          <w:sz w:val="21"/>
        </w:rPr>
        <w:t xml:space="preserve"> </w:t>
      </w:r>
      <w:r>
        <w:rPr>
          <w:color w:val="894A2B"/>
          <w:w w:val="110"/>
          <w:sz w:val="21"/>
        </w:rPr>
        <w:t>routine</w:t>
      </w:r>
      <w:r>
        <w:rPr>
          <w:color w:val="894A2B"/>
          <w:spacing w:val="-3"/>
          <w:w w:val="110"/>
          <w:sz w:val="21"/>
        </w:rPr>
        <w:t xml:space="preserve"> </w:t>
      </w:r>
      <w:r>
        <w:rPr>
          <w:color w:val="894A2B"/>
          <w:w w:val="110"/>
          <w:sz w:val="21"/>
        </w:rPr>
        <w:t>and</w:t>
      </w:r>
      <w:r>
        <w:rPr>
          <w:color w:val="894A2B"/>
          <w:spacing w:val="-3"/>
          <w:w w:val="110"/>
          <w:sz w:val="21"/>
        </w:rPr>
        <w:t xml:space="preserve"> </w:t>
      </w:r>
      <w:r>
        <w:rPr>
          <w:color w:val="894A2B"/>
          <w:w w:val="110"/>
          <w:sz w:val="21"/>
        </w:rPr>
        <w:t>structure</w:t>
      </w:r>
      <w:r>
        <w:rPr>
          <w:color w:val="894A2B"/>
          <w:spacing w:val="-3"/>
          <w:w w:val="110"/>
          <w:sz w:val="21"/>
        </w:rPr>
        <w:t xml:space="preserve"> </w:t>
      </w:r>
      <w:r>
        <w:rPr>
          <w:color w:val="894A2B"/>
          <w:w w:val="110"/>
          <w:sz w:val="21"/>
        </w:rPr>
        <w:t>can</w:t>
      </w:r>
      <w:r>
        <w:rPr>
          <w:color w:val="894A2B"/>
          <w:spacing w:val="-3"/>
          <w:w w:val="110"/>
          <w:sz w:val="21"/>
        </w:rPr>
        <w:t xml:space="preserve"> </w:t>
      </w:r>
      <w:r>
        <w:rPr>
          <w:color w:val="894A2B"/>
          <w:w w:val="110"/>
          <w:sz w:val="21"/>
        </w:rPr>
        <w:t>aid</w:t>
      </w:r>
      <w:r>
        <w:rPr>
          <w:color w:val="894A2B"/>
          <w:spacing w:val="-3"/>
          <w:w w:val="110"/>
          <w:sz w:val="21"/>
        </w:rPr>
        <w:t xml:space="preserve"> </w:t>
      </w:r>
      <w:r>
        <w:rPr>
          <w:color w:val="894A2B"/>
          <w:w w:val="110"/>
          <w:sz w:val="21"/>
        </w:rPr>
        <w:t>in</w:t>
      </w:r>
      <w:r>
        <w:rPr>
          <w:color w:val="894A2B"/>
          <w:spacing w:val="-3"/>
          <w:w w:val="110"/>
          <w:sz w:val="21"/>
        </w:rPr>
        <w:t xml:space="preserve"> </w:t>
      </w:r>
      <w:r>
        <w:rPr>
          <w:color w:val="894A2B"/>
          <w:w w:val="110"/>
          <w:sz w:val="21"/>
        </w:rPr>
        <w:t>the development</w:t>
      </w:r>
      <w:r>
        <w:rPr>
          <w:color w:val="894A2B"/>
          <w:spacing w:val="-10"/>
          <w:w w:val="110"/>
          <w:sz w:val="21"/>
        </w:rPr>
        <w:t xml:space="preserve"> </w:t>
      </w:r>
      <w:r>
        <w:rPr>
          <w:color w:val="894A2B"/>
          <w:w w:val="110"/>
          <w:sz w:val="21"/>
        </w:rPr>
        <w:t>of</w:t>
      </w:r>
      <w:r>
        <w:rPr>
          <w:color w:val="894A2B"/>
          <w:spacing w:val="-10"/>
          <w:w w:val="110"/>
          <w:sz w:val="21"/>
        </w:rPr>
        <w:t xml:space="preserve"> </w:t>
      </w:r>
      <w:r>
        <w:rPr>
          <w:color w:val="894A2B"/>
          <w:w w:val="110"/>
          <w:sz w:val="21"/>
        </w:rPr>
        <w:t>coping</w:t>
      </w:r>
      <w:r>
        <w:rPr>
          <w:color w:val="894A2B"/>
          <w:spacing w:val="-10"/>
          <w:w w:val="110"/>
          <w:sz w:val="21"/>
        </w:rPr>
        <w:t xml:space="preserve"> </w:t>
      </w:r>
      <w:r>
        <w:rPr>
          <w:color w:val="894A2B"/>
          <w:w w:val="110"/>
          <w:sz w:val="21"/>
        </w:rPr>
        <w:t>strategies</w:t>
      </w:r>
      <w:r>
        <w:rPr>
          <w:color w:val="894A2B"/>
          <w:spacing w:val="-10"/>
          <w:w w:val="110"/>
          <w:sz w:val="21"/>
        </w:rPr>
        <w:t xml:space="preserve"> </w:t>
      </w:r>
      <w:r>
        <w:rPr>
          <w:color w:val="894A2B"/>
          <w:w w:val="110"/>
          <w:sz w:val="21"/>
        </w:rPr>
        <w:t>and</w:t>
      </w:r>
      <w:r>
        <w:rPr>
          <w:color w:val="894A2B"/>
          <w:spacing w:val="-10"/>
          <w:w w:val="110"/>
          <w:sz w:val="21"/>
        </w:rPr>
        <w:t xml:space="preserve"> </w:t>
      </w:r>
      <w:r>
        <w:rPr>
          <w:color w:val="894A2B"/>
          <w:w w:val="110"/>
          <w:sz w:val="21"/>
        </w:rPr>
        <w:t>resilience.</w:t>
      </w:r>
      <w:r>
        <w:rPr>
          <w:color w:val="894A2B"/>
          <w:spacing w:val="-10"/>
          <w:w w:val="110"/>
          <w:sz w:val="21"/>
        </w:rPr>
        <w:t xml:space="preserve"> </w:t>
      </w:r>
      <w:r>
        <w:rPr>
          <w:color w:val="894A2B"/>
          <w:w w:val="110"/>
          <w:sz w:val="21"/>
        </w:rPr>
        <w:t xml:space="preserve">By consistently practicing healthy coping mechanisms within a structured routine, individuals can better manage stress and </w:t>
      </w:r>
      <w:r>
        <w:rPr>
          <w:color w:val="894A2B"/>
          <w:spacing w:val="-2"/>
          <w:w w:val="110"/>
          <w:sz w:val="21"/>
        </w:rPr>
        <w:t>emotional</w:t>
      </w:r>
      <w:r>
        <w:rPr>
          <w:color w:val="894A2B"/>
          <w:spacing w:val="-7"/>
          <w:w w:val="110"/>
          <w:sz w:val="21"/>
        </w:rPr>
        <w:t xml:space="preserve"> </w:t>
      </w:r>
      <w:r>
        <w:rPr>
          <w:color w:val="894A2B"/>
          <w:spacing w:val="-2"/>
          <w:w w:val="110"/>
          <w:sz w:val="21"/>
        </w:rPr>
        <w:t>triggers.</w:t>
      </w:r>
      <w:r>
        <w:rPr>
          <w:color w:val="894A2B"/>
          <w:spacing w:val="-7"/>
          <w:w w:val="110"/>
          <w:sz w:val="21"/>
        </w:rPr>
        <w:t xml:space="preserve"> </w:t>
      </w:r>
      <w:r>
        <w:rPr>
          <w:color w:val="894A2B"/>
          <w:spacing w:val="-2"/>
          <w:w w:val="110"/>
          <w:sz w:val="21"/>
        </w:rPr>
        <w:t>Over</w:t>
      </w:r>
      <w:r>
        <w:rPr>
          <w:color w:val="894A2B"/>
          <w:spacing w:val="-7"/>
          <w:w w:val="110"/>
          <w:sz w:val="21"/>
        </w:rPr>
        <w:t xml:space="preserve"> </w:t>
      </w:r>
      <w:r>
        <w:rPr>
          <w:color w:val="894A2B"/>
          <w:spacing w:val="-2"/>
          <w:w w:val="110"/>
          <w:sz w:val="21"/>
        </w:rPr>
        <w:t>time,</w:t>
      </w:r>
      <w:r>
        <w:rPr>
          <w:color w:val="894A2B"/>
          <w:spacing w:val="-7"/>
          <w:w w:val="110"/>
          <w:sz w:val="21"/>
        </w:rPr>
        <w:t xml:space="preserve"> </w:t>
      </w:r>
      <w:r>
        <w:rPr>
          <w:color w:val="894A2B"/>
          <w:spacing w:val="-2"/>
          <w:w w:val="110"/>
          <w:sz w:val="21"/>
        </w:rPr>
        <w:t>these</w:t>
      </w:r>
      <w:r>
        <w:rPr>
          <w:color w:val="894A2B"/>
          <w:spacing w:val="-7"/>
          <w:w w:val="110"/>
          <w:sz w:val="21"/>
        </w:rPr>
        <w:t xml:space="preserve"> </w:t>
      </w:r>
      <w:r>
        <w:rPr>
          <w:color w:val="894A2B"/>
          <w:spacing w:val="-2"/>
          <w:w w:val="110"/>
          <w:sz w:val="21"/>
        </w:rPr>
        <w:t>practices</w:t>
      </w:r>
      <w:r>
        <w:rPr>
          <w:color w:val="894A2B"/>
          <w:spacing w:val="-7"/>
          <w:w w:val="110"/>
          <w:sz w:val="21"/>
        </w:rPr>
        <w:t xml:space="preserve"> </w:t>
      </w:r>
      <w:r>
        <w:rPr>
          <w:color w:val="894A2B"/>
          <w:spacing w:val="-2"/>
          <w:w w:val="110"/>
          <w:sz w:val="21"/>
        </w:rPr>
        <w:t>can</w:t>
      </w:r>
      <w:r>
        <w:rPr>
          <w:color w:val="894A2B"/>
          <w:spacing w:val="-7"/>
          <w:w w:val="110"/>
          <w:sz w:val="21"/>
        </w:rPr>
        <w:t xml:space="preserve"> </w:t>
      </w:r>
      <w:r>
        <w:rPr>
          <w:color w:val="894A2B"/>
          <w:spacing w:val="-2"/>
          <w:w w:val="110"/>
          <w:sz w:val="21"/>
        </w:rPr>
        <w:t>become ingrained,</w:t>
      </w:r>
      <w:r>
        <w:rPr>
          <w:color w:val="894A2B"/>
          <w:spacing w:val="-9"/>
          <w:w w:val="110"/>
          <w:sz w:val="21"/>
        </w:rPr>
        <w:t xml:space="preserve"> </w:t>
      </w:r>
      <w:r>
        <w:rPr>
          <w:color w:val="894A2B"/>
          <w:spacing w:val="-2"/>
          <w:w w:val="110"/>
          <w:sz w:val="21"/>
        </w:rPr>
        <w:t>providing</w:t>
      </w:r>
      <w:r>
        <w:rPr>
          <w:color w:val="894A2B"/>
          <w:spacing w:val="-9"/>
          <w:w w:val="110"/>
          <w:sz w:val="21"/>
        </w:rPr>
        <w:t xml:space="preserve"> </w:t>
      </w:r>
      <w:r>
        <w:rPr>
          <w:color w:val="894A2B"/>
          <w:spacing w:val="-2"/>
          <w:w w:val="110"/>
          <w:sz w:val="21"/>
        </w:rPr>
        <w:t>a</w:t>
      </w:r>
      <w:r>
        <w:rPr>
          <w:color w:val="894A2B"/>
          <w:spacing w:val="-9"/>
          <w:w w:val="110"/>
          <w:sz w:val="21"/>
        </w:rPr>
        <w:t xml:space="preserve"> </w:t>
      </w:r>
      <w:r>
        <w:rPr>
          <w:color w:val="894A2B"/>
          <w:spacing w:val="-2"/>
          <w:w w:val="110"/>
          <w:sz w:val="21"/>
        </w:rPr>
        <w:t>toolkit</w:t>
      </w:r>
      <w:r>
        <w:rPr>
          <w:color w:val="894A2B"/>
          <w:spacing w:val="-9"/>
          <w:w w:val="110"/>
          <w:sz w:val="21"/>
        </w:rPr>
        <w:t xml:space="preserve"> </w:t>
      </w:r>
      <w:r>
        <w:rPr>
          <w:color w:val="894A2B"/>
          <w:spacing w:val="-2"/>
          <w:w w:val="110"/>
          <w:sz w:val="21"/>
        </w:rPr>
        <w:t>of</w:t>
      </w:r>
      <w:r>
        <w:rPr>
          <w:color w:val="894A2B"/>
          <w:spacing w:val="-9"/>
          <w:w w:val="110"/>
          <w:sz w:val="21"/>
        </w:rPr>
        <w:t xml:space="preserve"> </w:t>
      </w:r>
      <w:r>
        <w:rPr>
          <w:color w:val="894A2B"/>
          <w:spacing w:val="-2"/>
          <w:w w:val="110"/>
          <w:sz w:val="21"/>
        </w:rPr>
        <w:t>strategies</w:t>
      </w:r>
      <w:r>
        <w:rPr>
          <w:color w:val="894A2B"/>
          <w:spacing w:val="-9"/>
          <w:w w:val="110"/>
          <w:sz w:val="21"/>
        </w:rPr>
        <w:t xml:space="preserve"> </w:t>
      </w:r>
      <w:r>
        <w:rPr>
          <w:color w:val="894A2B"/>
          <w:spacing w:val="-2"/>
          <w:w w:val="110"/>
          <w:sz w:val="21"/>
        </w:rPr>
        <w:t>to</w:t>
      </w:r>
      <w:r>
        <w:rPr>
          <w:color w:val="894A2B"/>
          <w:spacing w:val="-9"/>
          <w:w w:val="110"/>
          <w:sz w:val="21"/>
        </w:rPr>
        <w:t xml:space="preserve"> </w:t>
      </w:r>
      <w:r>
        <w:rPr>
          <w:color w:val="894A2B"/>
          <w:spacing w:val="-2"/>
          <w:w w:val="110"/>
          <w:sz w:val="21"/>
        </w:rPr>
        <w:t>draw</w:t>
      </w:r>
      <w:r>
        <w:rPr>
          <w:color w:val="894A2B"/>
          <w:spacing w:val="-9"/>
          <w:w w:val="110"/>
          <w:sz w:val="21"/>
        </w:rPr>
        <w:t xml:space="preserve"> </w:t>
      </w:r>
      <w:r>
        <w:rPr>
          <w:color w:val="894A2B"/>
          <w:spacing w:val="-2"/>
          <w:w w:val="110"/>
          <w:sz w:val="21"/>
        </w:rPr>
        <w:t>upon</w:t>
      </w:r>
      <w:r>
        <w:rPr>
          <w:color w:val="894A2B"/>
          <w:spacing w:val="-9"/>
          <w:w w:val="110"/>
          <w:sz w:val="21"/>
        </w:rPr>
        <w:t xml:space="preserve"> </w:t>
      </w:r>
      <w:r>
        <w:rPr>
          <w:color w:val="894A2B"/>
          <w:spacing w:val="-2"/>
          <w:w w:val="110"/>
          <w:sz w:val="21"/>
        </w:rPr>
        <w:t xml:space="preserve">when </w:t>
      </w:r>
      <w:r>
        <w:rPr>
          <w:color w:val="894A2B"/>
          <w:w w:val="110"/>
          <w:sz w:val="21"/>
        </w:rPr>
        <w:t>faced with challenges. This resilience is crucial for long-term recovery</w:t>
      </w:r>
      <w:r>
        <w:rPr>
          <w:color w:val="894A2B"/>
          <w:spacing w:val="-9"/>
          <w:w w:val="110"/>
          <w:sz w:val="21"/>
        </w:rPr>
        <w:t xml:space="preserve"> </w:t>
      </w:r>
      <w:r>
        <w:rPr>
          <w:color w:val="894A2B"/>
          <w:w w:val="110"/>
          <w:sz w:val="21"/>
        </w:rPr>
        <w:t>and</w:t>
      </w:r>
      <w:r>
        <w:rPr>
          <w:color w:val="894A2B"/>
          <w:spacing w:val="-9"/>
          <w:w w:val="110"/>
          <w:sz w:val="21"/>
        </w:rPr>
        <w:t xml:space="preserve"> </w:t>
      </w:r>
      <w:r>
        <w:rPr>
          <w:color w:val="894A2B"/>
          <w:w w:val="110"/>
          <w:sz w:val="21"/>
        </w:rPr>
        <w:t>the</w:t>
      </w:r>
      <w:r>
        <w:rPr>
          <w:color w:val="894A2B"/>
          <w:spacing w:val="-9"/>
          <w:w w:val="110"/>
          <w:sz w:val="21"/>
        </w:rPr>
        <w:t xml:space="preserve"> </w:t>
      </w:r>
      <w:r>
        <w:rPr>
          <w:color w:val="894A2B"/>
          <w:w w:val="110"/>
          <w:sz w:val="21"/>
        </w:rPr>
        <w:t>ability</w:t>
      </w:r>
      <w:r>
        <w:rPr>
          <w:color w:val="894A2B"/>
          <w:spacing w:val="-9"/>
          <w:w w:val="110"/>
          <w:sz w:val="21"/>
        </w:rPr>
        <w:t xml:space="preserve"> </w:t>
      </w:r>
      <w:r>
        <w:rPr>
          <w:color w:val="894A2B"/>
          <w:w w:val="110"/>
          <w:sz w:val="21"/>
        </w:rPr>
        <w:t>to</w:t>
      </w:r>
      <w:r>
        <w:rPr>
          <w:color w:val="894A2B"/>
          <w:spacing w:val="-9"/>
          <w:w w:val="110"/>
          <w:sz w:val="21"/>
        </w:rPr>
        <w:t xml:space="preserve"> </w:t>
      </w:r>
      <w:r>
        <w:rPr>
          <w:color w:val="894A2B"/>
          <w:w w:val="110"/>
          <w:sz w:val="21"/>
        </w:rPr>
        <w:t>thrive</w:t>
      </w:r>
      <w:r>
        <w:rPr>
          <w:color w:val="894A2B"/>
          <w:spacing w:val="-9"/>
          <w:w w:val="110"/>
          <w:sz w:val="21"/>
        </w:rPr>
        <w:t xml:space="preserve"> </w:t>
      </w:r>
      <w:r>
        <w:rPr>
          <w:color w:val="894A2B"/>
          <w:w w:val="110"/>
          <w:sz w:val="21"/>
        </w:rPr>
        <w:t>despite</w:t>
      </w:r>
      <w:r>
        <w:rPr>
          <w:color w:val="894A2B"/>
          <w:spacing w:val="-9"/>
          <w:w w:val="110"/>
          <w:sz w:val="21"/>
        </w:rPr>
        <w:t xml:space="preserve"> </w:t>
      </w:r>
      <w:r>
        <w:rPr>
          <w:color w:val="894A2B"/>
          <w:w w:val="110"/>
          <w:sz w:val="21"/>
        </w:rPr>
        <w:t>past</w:t>
      </w:r>
      <w:r>
        <w:rPr>
          <w:color w:val="894A2B"/>
          <w:spacing w:val="-9"/>
          <w:w w:val="110"/>
          <w:sz w:val="21"/>
        </w:rPr>
        <w:t xml:space="preserve"> </w:t>
      </w:r>
      <w:r>
        <w:rPr>
          <w:color w:val="894A2B"/>
          <w:w w:val="110"/>
          <w:sz w:val="21"/>
        </w:rPr>
        <w:t xml:space="preserve">traumatic </w:t>
      </w:r>
      <w:r>
        <w:rPr>
          <w:color w:val="894A2B"/>
          <w:spacing w:val="-2"/>
          <w:w w:val="110"/>
          <w:sz w:val="21"/>
        </w:rPr>
        <w:t>experiences.</w:t>
      </w:r>
    </w:p>
    <w:p w14:paraId="6C11FA00" w14:textId="77777777" w:rsidR="001F1CB4" w:rsidRDefault="001F1CB4">
      <w:pPr>
        <w:pStyle w:val="BodyText"/>
        <w:spacing w:before="69"/>
        <w:rPr>
          <w:sz w:val="21"/>
        </w:rPr>
      </w:pPr>
    </w:p>
    <w:p w14:paraId="6C11FA01" w14:textId="77777777" w:rsidR="001F1CB4" w:rsidRDefault="00EA534F">
      <w:pPr>
        <w:spacing w:line="297" w:lineRule="auto"/>
        <w:ind w:left="443" w:right="436"/>
        <w:rPr>
          <w:sz w:val="21"/>
        </w:rPr>
      </w:pPr>
      <w:r>
        <w:rPr>
          <w:color w:val="894A2B"/>
          <w:w w:val="110"/>
          <w:sz w:val="21"/>
        </w:rPr>
        <w:t>In</w:t>
      </w:r>
      <w:r>
        <w:rPr>
          <w:color w:val="894A2B"/>
          <w:spacing w:val="-12"/>
          <w:w w:val="110"/>
          <w:sz w:val="21"/>
        </w:rPr>
        <w:t xml:space="preserve"> </w:t>
      </w:r>
      <w:r>
        <w:rPr>
          <w:color w:val="894A2B"/>
          <w:w w:val="110"/>
          <w:sz w:val="21"/>
        </w:rPr>
        <w:t>a</w:t>
      </w:r>
      <w:r>
        <w:rPr>
          <w:color w:val="894A2B"/>
          <w:spacing w:val="-12"/>
          <w:w w:val="110"/>
          <w:sz w:val="21"/>
        </w:rPr>
        <w:t xml:space="preserve"> </w:t>
      </w:r>
      <w:r>
        <w:rPr>
          <w:color w:val="894A2B"/>
          <w:w w:val="110"/>
          <w:sz w:val="21"/>
        </w:rPr>
        <w:t>nutshell,</w:t>
      </w:r>
      <w:r>
        <w:rPr>
          <w:color w:val="894A2B"/>
          <w:spacing w:val="-12"/>
          <w:w w:val="110"/>
          <w:sz w:val="21"/>
        </w:rPr>
        <w:t xml:space="preserve"> </w:t>
      </w:r>
      <w:r>
        <w:rPr>
          <w:color w:val="894A2B"/>
          <w:w w:val="110"/>
          <w:sz w:val="21"/>
        </w:rPr>
        <w:t>adapting</w:t>
      </w:r>
      <w:r>
        <w:rPr>
          <w:color w:val="894A2B"/>
          <w:spacing w:val="-12"/>
          <w:w w:val="110"/>
          <w:sz w:val="21"/>
        </w:rPr>
        <w:t xml:space="preserve"> </w:t>
      </w:r>
      <w:r>
        <w:rPr>
          <w:color w:val="894A2B"/>
          <w:w w:val="110"/>
          <w:sz w:val="21"/>
        </w:rPr>
        <w:t>routine</w:t>
      </w:r>
      <w:r>
        <w:rPr>
          <w:color w:val="894A2B"/>
          <w:spacing w:val="-12"/>
          <w:w w:val="110"/>
          <w:sz w:val="21"/>
        </w:rPr>
        <w:t xml:space="preserve"> </w:t>
      </w:r>
      <w:r>
        <w:rPr>
          <w:color w:val="894A2B"/>
          <w:w w:val="110"/>
          <w:sz w:val="21"/>
        </w:rPr>
        <w:t>and</w:t>
      </w:r>
      <w:r>
        <w:rPr>
          <w:color w:val="894A2B"/>
          <w:spacing w:val="-12"/>
          <w:w w:val="110"/>
          <w:sz w:val="21"/>
        </w:rPr>
        <w:t xml:space="preserve"> </w:t>
      </w:r>
      <w:r>
        <w:rPr>
          <w:color w:val="894A2B"/>
          <w:w w:val="110"/>
          <w:sz w:val="21"/>
        </w:rPr>
        <w:t>structure</w:t>
      </w:r>
      <w:r>
        <w:rPr>
          <w:color w:val="894A2B"/>
          <w:spacing w:val="-12"/>
          <w:w w:val="110"/>
          <w:sz w:val="21"/>
        </w:rPr>
        <w:t xml:space="preserve"> </w:t>
      </w:r>
      <w:r>
        <w:rPr>
          <w:color w:val="894A2B"/>
          <w:w w:val="110"/>
          <w:sz w:val="21"/>
        </w:rPr>
        <w:t>plays</w:t>
      </w:r>
      <w:r>
        <w:rPr>
          <w:color w:val="894A2B"/>
          <w:spacing w:val="-12"/>
          <w:w w:val="110"/>
          <w:sz w:val="21"/>
        </w:rPr>
        <w:t xml:space="preserve"> </w:t>
      </w:r>
      <w:r>
        <w:rPr>
          <w:color w:val="894A2B"/>
          <w:w w:val="110"/>
          <w:sz w:val="21"/>
        </w:rPr>
        <w:t>a</w:t>
      </w:r>
      <w:r>
        <w:rPr>
          <w:color w:val="894A2B"/>
          <w:spacing w:val="-12"/>
          <w:w w:val="110"/>
          <w:sz w:val="21"/>
        </w:rPr>
        <w:t xml:space="preserve"> </w:t>
      </w:r>
      <w:r>
        <w:rPr>
          <w:color w:val="894A2B"/>
          <w:w w:val="110"/>
          <w:sz w:val="21"/>
        </w:rPr>
        <w:t>significant role in trauma recovery by providing stability, rebuilding trust, supporting</w:t>
      </w:r>
      <w:r>
        <w:rPr>
          <w:color w:val="894A2B"/>
          <w:spacing w:val="-15"/>
          <w:w w:val="110"/>
          <w:sz w:val="21"/>
        </w:rPr>
        <w:t xml:space="preserve"> </w:t>
      </w:r>
      <w:r>
        <w:rPr>
          <w:color w:val="894A2B"/>
          <w:w w:val="110"/>
          <w:sz w:val="21"/>
        </w:rPr>
        <w:t>healthy</w:t>
      </w:r>
      <w:r>
        <w:rPr>
          <w:color w:val="894A2B"/>
          <w:spacing w:val="-15"/>
          <w:w w:val="110"/>
          <w:sz w:val="21"/>
        </w:rPr>
        <w:t xml:space="preserve"> </w:t>
      </w:r>
      <w:r>
        <w:rPr>
          <w:color w:val="894A2B"/>
          <w:w w:val="110"/>
          <w:sz w:val="21"/>
        </w:rPr>
        <w:t>habits,</w:t>
      </w:r>
      <w:r>
        <w:rPr>
          <w:color w:val="894A2B"/>
          <w:spacing w:val="-15"/>
          <w:w w:val="110"/>
          <w:sz w:val="21"/>
        </w:rPr>
        <w:t xml:space="preserve"> </w:t>
      </w:r>
      <w:r>
        <w:rPr>
          <w:color w:val="894A2B"/>
          <w:w w:val="110"/>
          <w:sz w:val="21"/>
        </w:rPr>
        <w:t>encouraging</w:t>
      </w:r>
      <w:r>
        <w:rPr>
          <w:color w:val="894A2B"/>
          <w:spacing w:val="-15"/>
          <w:w w:val="110"/>
          <w:sz w:val="21"/>
        </w:rPr>
        <w:t xml:space="preserve"> </w:t>
      </w:r>
      <w:r>
        <w:rPr>
          <w:color w:val="894A2B"/>
          <w:w w:val="110"/>
          <w:sz w:val="21"/>
        </w:rPr>
        <w:t>social</w:t>
      </w:r>
      <w:r>
        <w:rPr>
          <w:color w:val="894A2B"/>
          <w:spacing w:val="-15"/>
          <w:w w:val="110"/>
          <w:sz w:val="21"/>
        </w:rPr>
        <w:t xml:space="preserve"> </w:t>
      </w:r>
      <w:r>
        <w:rPr>
          <w:color w:val="894A2B"/>
          <w:w w:val="110"/>
          <w:sz w:val="21"/>
        </w:rPr>
        <w:t>connections, and</w:t>
      </w:r>
      <w:r>
        <w:rPr>
          <w:color w:val="894A2B"/>
          <w:spacing w:val="-16"/>
          <w:w w:val="110"/>
          <w:sz w:val="21"/>
        </w:rPr>
        <w:t xml:space="preserve"> </w:t>
      </w:r>
      <w:r>
        <w:rPr>
          <w:color w:val="894A2B"/>
          <w:w w:val="110"/>
          <w:sz w:val="21"/>
        </w:rPr>
        <w:t>fostering</w:t>
      </w:r>
      <w:r>
        <w:rPr>
          <w:color w:val="894A2B"/>
          <w:spacing w:val="-16"/>
          <w:w w:val="110"/>
          <w:sz w:val="21"/>
        </w:rPr>
        <w:t xml:space="preserve"> </w:t>
      </w:r>
      <w:r>
        <w:rPr>
          <w:color w:val="894A2B"/>
          <w:w w:val="110"/>
          <w:sz w:val="21"/>
        </w:rPr>
        <w:t>resilience.</w:t>
      </w:r>
      <w:r>
        <w:rPr>
          <w:color w:val="894A2B"/>
          <w:spacing w:val="-16"/>
          <w:w w:val="110"/>
          <w:sz w:val="21"/>
        </w:rPr>
        <w:t xml:space="preserve"> </w:t>
      </w:r>
      <w:r>
        <w:rPr>
          <w:color w:val="894A2B"/>
          <w:w w:val="110"/>
          <w:sz w:val="21"/>
        </w:rPr>
        <w:t>These</w:t>
      </w:r>
      <w:r>
        <w:rPr>
          <w:color w:val="894A2B"/>
          <w:spacing w:val="-16"/>
          <w:w w:val="110"/>
          <w:sz w:val="21"/>
        </w:rPr>
        <w:t xml:space="preserve"> </w:t>
      </w:r>
      <w:r>
        <w:rPr>
          <w:color w:val="894A2B"/>
          <w:w w:val="110"/>
          <w:sz w:val="21"/>
        </w:rPr>
        <w:t>elements</w:t>
      </w:r>
      <w:r>
        <w:rPr>
          <w:color w:val="894A2B"/>
          <w:spacing w:val="-16"/>
          <w:w w:val="110"/>
          <w:sz w:val="21"/>
        </w:rPr>
        <w:t xml:space="preserve"> </w:t>
      </w:r>
      <w:r>
        <w:rPr>
          <w:color w:val="894A2B"/>
          <w:w w:val="110"/>
          <w:sz w:val="21"/>
        </w:rPr>
        <w:t>collectively</w:t>
      </w:r>
      <w:r>
        <w:rPr>
          <w:color w:val="894A2B"/>
          <w:spacing w:val="-16"/>
          <w:w w:val="110"/>
          <w:sz w:val="21"/>
        </w:rPr>
        <w:t xml:space="preserve"> </w:t>
      </w:r>
      <w:r>
        <w:rPr>
          <w:color w:val="894A2B"/>
          <w:w w:val="110"/>
          <w:sz w:val="21"/>
        </w:rPr>
        <w:t>create</w:t>
      </w:r>
      <w:r>
        <w:rPr>
          <w:color w:val="894A2B"/>
          <w:spacing w:val="-16"/>
          <w:w w:val="110"/>
          <w:sz w:val="21"/>
        </w:rPr>
        <w:t xml:space="preserve"> </w:t>
      </w:r>
      <w:r>
        <w:rPr>
          <w:color w:val="894A2B"/>
          <w:w w:val="110"/>
          <w:sz w:val="21"/>
        </w:rPr>
        <w:t xml:space="preserve">a </w:t>
      </w:r>
      <w:r>
        <w:rPr>
          <w:color w:val="894A2B"/>
          <w:sz w:val="21"/>
        </w:rPr>
        <w:t>supportive</w:t>
      </w:r>
      <w:r>
        <w:rPr>
          <w:color w:val="894A2B"/>
          <w:spacing w:val="40"/>
          <w:sz w:val="21"/>
        </w:rPr>
        <w:t xml:space="preserve"> </w:t>
      </w:r>
      <w:r>
        <w:rPr>
          <w:color w:val="894A2B"/>
          <w:sz w:val="21"/>
        </w:rPr>
        <w:t>environment</w:t>
      </w:r>
      <w:r>
        <w:rPr>
          <w:color w:val="894A2B"/>
          <w:spacing w:val="40"/>
          <w:sz w:val="21"/>
        </w:rPr>
        <w:t xml:space="preserve"> </w:t>
      </w:r>
      <w:r>
        <w:rPr>
          <w:color w:val="894A2B"/>
          <w:sz w:val="21"/>
        </w:rPr>
        <w:t>that</w:t>
      </w:r>
      <w:r>
        <w:rPr>
          <w:color w:val="894A2B"/>
          <w:spacing w:val="40"/>
          <w:sz w:val="21"/>
        </w:rPr>
        <w:t xml:space="preserve"> </w:t>
      </w:r>
      <w:r>
        <w:rPr>
          <w:color w:val="894A2B"/>
          <w:sz w:val="21"/>
        </w:rPr>
        <w:t>can</w:t>
      </w:r>
      <w:r>
        <w:rPr>
          <w:color w:val="894A2B"/>
          <w:spacing w:val="40"/>
          <w:sz w:val="21"/>
        </w:rPr>
        <w:t xml:space="preserve"> </w:t>
      </w:r>
      <w:r>
        <w:rPr>
          <w:color w:val="894A2B"/>
          <w:sz w:val="21"/>
        </w:rPr>
        <w:t>facilitate</w:t>
      </w:r>
      <w:r>
        <w:rPr>
          <w:color w:val="894A2B"/>
          <w:spacing w:val="40"/>
          <w:sz w:val="21"/>
        </w:rPr>
        <w:t xml:space="preserve"> </w:t>
      </w:r>
      <w:r>
        <w:rPr>
          <w:color w:val="894A2B"/>
          <w:sz w:val="21"/>
        </w:rPr>
        <w:t>healing</w:t>
      </w:r>
      <w:r>
        <w:rPr>
          <w:color w:val="894A2B"/>
          <w:spacing w:val="40"/>
          <w:sz w:val="21"/>
        </w:rPr>
        <w:t xml:space="preserve"> </w:t>
      </w:r>
      <w:r>
        <w:rPr>
          <w:color w:val="894A2B"/>
          <w:sz w:val="21"/>
        </w:rPr>
        <w:t>and</w:t>
      </w:r>
      <w:r>
        <w:rPr>
          <w:color w:val="894A2B"/>
          <w:spacing w:val="40"/>
          <w:sz w:val="21"/>
        </w:rPr>
        <w:t xml:space="preserve"> </w:t>
      </w:r>
      <w:r>
        <w:rPr>
          <w:color w:val="894A2B"/>
          <w:sz w:val="21"/>
        </w:rPr>
        <w:t>growth.</w:t>
      </w:r>
    </w:p>
    <w:p w14:paraId="6C11FA02" w14:textId="77777777" w:rsidR="001F1CB4" w:rsidRDefault="001F1CB4">
      <w:pPr>
        <w:spacing w:line="297" w:lineRule="auto"/>
        <w:rPr>
          <w:sz w:val="21"/>
        </w:rPr>
        <w:sectPr w:rsidR="001F1CB4">
          <w:headerReference w:type="default" r:id="rId49"/>
          <w:pgSz w:w="8640" w:h="12960"/>
          <w:pgMar w:top="700" w:right="460" w:bottom="280" w:left="420" w:header="0" w:footer="0" w:gutter="0"/>
          <w:cols w:space="720"/>
        </w:sectPr>
      </w:pPr>
    </w:p>
    <w:p w14:paraId="6C11FA03" w14:textId="77777777" w:rsidR="001F1CB4" w:rsidRDefault="00EA534F">
      <w:pPr>
        <w:pStyle w:val="Heading4"/>
        <w:ind w:left="42"/>
      </w:pPr>
      <w:r>
        <w:rPr>
          <w:color w:val="CB3716"/>
          <w:w w:val="170"/>
        </w:rPr>
        <w:lastRenderedPageBreak/>
        <w:t>Goal</w:t>
      </w:r>
      <w:r>
        <w:rPr>
          <w:color w:val="CB3716"/>
          <w:spacing w:val="36"/>
          <w:w w:val="170"/>
        </w:rPr>
        <w:t xml:space="preserve"> </w:t>
      </w:r>
      <w:r>
        <w:rPr>
          <w:color w:val="CB3716"/>
          <w:spacing w:val="-2"/>
          <w:w w:val="170"/>
        </w:rPr>
        <w:t>Setting</w:t>
      </w:r>
    </w:p>
    <w:p w14:paraId="6C11FA04" w14:textId="77777777" w:rsidR="001F1CB4" w:rsidRDefault="001F1CB4">
      <w:pPr>
        <w:pStyle w:val="BodyText"/>
        <w:spacing w:before="31"/>
        <w:rPr>
          <w:rFonts w:ascii="Arial"/>
          <w:sz w:val="26"/>
        </w:rPr>
      </w:pPr>
    </w:p>
    <w:p w14:paraId="6C11FA05" w14:textId="77777777" w:rsidR="001F1CB4" w:rsidRDefault="00EA534F">
      <w:pPr>
        <w:spacing w:line="288" w:lineRule="auto"/>
        <w:ind w:left="446" w:right="436"/>
        <w:rPr>
          <w:sz w:val="21"/>
        </w:rPr>
      </w:pPr>
      <w:r>
        <w:rPr>
          <w:rFonts w:ascii="Calibri"/>
          <w:b/>
          <w:color w:val="894A2B"/>
          <w:w w:val="120"/>
          <w:sz w:val="21"/>
        </w:rPr>
        <w:t>Setting</w:t>
      </w:r>
      <w:r>
        <w:rPr>
          <w:rFonts w:ascii="Calibri"/>
          <w:b/>
          <w:color w:val="894A2B"/>
          <w:spacing w:val="40"/>
          <w:w w:val="120"/>
          <w:sz w:val="21"/>
        </w:rPr>
        <w:t xml:space="preserve"> </w:t>
      </w:r>
      <w:r>
        <w:rPr>
          <w:rFonts w:ascii="Calibri"/>
          <w:b/>
          <w:color w:val="894A2B"/>
          <w:w w:val="120"/>
          <w:sz w:val="21"/>
        </w:rPr>
        <w:t>goals</w:t>
      </w:r>
      <w:r>
        <w:rPr>
          <w:rFonts w:ascii="Calibri"/>
          <w:b/>
          <w:color w:val="894A2B"/>
          <w:spacing w:val="40"/>
          <w:w w:val="120"/>
          <w:sz w:val="21"/>
        </w:rPr>
        <w:t xml:space="preserve"> </w:t>
      </w:r>
      <w:r>
        <w:rPr>
          <w:rFonts w:ascii="Calibri"/>
          <w:b/>
          <w:color w:val="894A2B"/>
          <w:w w:val="120"/>
          <w:sz w:val="21"/>
        </w:rPr>
        <w:t>while</w:t>
      </w:r>
      <w:r>
        <w:rPr>
          <w:rFonts w:ascii="Calibri"/>
          <w:b/>
          <w:color w:val="894A2B"/>
          <w:spacing w:val="40"/>
          <w:w w:val="120"/>
          <w:sz w:val="21"/>
        </w:rPr>
        <w:t xml:space="preserve"> </w:t>
      </w:r>
      <w:r>
        <w:rPr>
          <w:rFonts w:ascii="Calibri"/>
          <w:b/>
          <w:color w:val="894A2B"/>
          <w:w w:val="120"/>
          <w:sz w:val="21"/>
        </w:rPr>
        <w:t>overcoming</w:t>
      </w:r>
      <w:r>
        <w:rPr>
          <w:rFonts w:ascii="Calibri"/>
          <w:b/>
          <w:color w:val="894A2B"/>
          <w:spacing w:val="40"/>
          <w:w w:val="120"/>
          <w:sz w:val="21"/>
        </w:rPr>
        <w:t xml:space="preserve"> </w:t>
      </w:r>
      <w:r>
        <w:rPr>
          <w:rFonts w:ascii="Calibri"/>
          <w:b/>
          <w:color w:val="894A2B"/>
          <w:w w:val="120"/>
          <w:sz w:val="21"/>
        </w:rPr>
        <w:t>personal</w:t>
      </w:r>
      <w:r>
        <w:rPr>
          <w:rFonts w:ascii="Calibri"/>
          <w:b/>
          <w:color w:val="894A2B"/>
          <w:spacing w:val="40"/>
          <w:w w:val="120"/>
          <w:sz w:val="21"/>
        </w:rPr>
        <w:t xml:space="preserve"> </w:t>
      </w:r>
      <w:r>
        <w:rPr>
          <w:rFonts w:ascii="Calibri"/>
          <w:b/>
          <w:color w:val="894A2B"/>
          <w:w w:val="120"/>
          <w:sz w:val="21"/>
        </w:rPr>
        <w:t>trauma</w:t>
      </w:r>
      <w:r>
        <w:rPr>
          <w:rFonts w:ascii="Calibri"/>
          <w:b/>
          <w:color w:val="894A2B"/>
          <w:spacing w:val="40"/>
          <w:w w:val="120"/>
          <w:sz w:val="21"/>
        </w:rPr>
        <w:t xml:space="preserve"> </w:t>
      </w:r>
      <w:r>
        <w:rPr>
          <w:rFonts w:ascii="Calibri"/>
          <w:b/>
          <w:color w:val="894A2B"/>
          <w:w w:val="120"/>
          <w:sz w:val="21"/>
        </w:rPr>
        <w:t>requires</w:t>
      </w:r>
      <w:r>
        <w:rPr>
          <w:rFonts w:ascii="Calibri"/>
          <w:b/>
          <w:color w:val="894A2B"/>
          <w:spacing w:val="40"/>
          <w:w w:val="120"/>
          <w:sz w:val="21"/>
        </w:rPr>
        <w:t xml:space="preserve"> </w:t>
      </w:r>
      <w:r>
        <w:rPr>
          <w:rFonts w:ascii="Calibri"/>
          <w:b/>
          <w:color w:val="894A2B"/>
          <w:w w:val="120"/>
          <w:sz w:val="21"/>
        </w:rPr>
        <w:t>a</w:t>
      </w:r>
      <w:r>
        <w:rPr>
          <w:rFonts w:ascii="Calibri"/>
          <w:b/>
          <w:color w:val="894A2B"/>
          <w:spacing w:val="80"/>
          <w:w w:val="120"/>
          <w:sz w:val="21"/>
        </w:rPr>
        <w:t xml:space="preserve"> </w:t>
      </w:r>
      <w:r>
        <w:rPr>
          <w:rFonts w:ascii="Calibri"/>
          <w:b/>
          <w:color w:val="894A2B"/>
          <w:w w:val="120"/>
          <w:sz w:val="21"/>
        </w:rPr>
        <w:t xml:space="preserve">balanced and thoughtful approach </w:t>
      </w:r>
      <w:r>
        <w:rPr>
          <w:color w:val="894A2B"/>
          <w:w w:val="120"/>
          <w:sz w:val="21"/>
        </w:rPr>
        <w:t xml:space="preserve">to ensure my goals are </w:t>
      </w:r>
      <w:r>
        <w:rPr>
          <w:color w:val="894A2B"/>
          <w:w w:val="110"/>
          <w:sz w:val="21"/>
        </w:rPr>
        <w:t>achievable</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supportive</w:t>
      </w:r>
      <w:r>
        <w:rPr>
          <w:color w:val="894A2B"/>
          <w:spacing w:val="-16"/>
          <w:w w:val="110"/>
          <w:sz w:val="21"/>
        </w:rPr>
        <w:t xml:space="preserve"> </w:t>
      </w:r>
      <w:r>
        <w:rPr>
          <w:color w:val="894A2B"/>
          <w:w w:val="110"/>
          <w:sz w:val="21"/>
        </w:rPr>
        <w:t>to</w:t>
      </w:r>
      <w:r>
        <w:rPr>
          <w:color w:val="894A2B"/>
          <w:spacing w:val="-16"/>
          <w:w w:val="110"/>
          <w:sz w:val="21"/>
        </w:rPr>
        <w:t xml:space="preserve"> </w:t>
      </w:r>
      <w:r>
        <w:rPr>
          <w:color w:val="894A2B"/>
          <w:w w:val="110"/>
          <w:sz w:val="21"/>
        </w:rPr>
        <w:t>my</w:t>
      </w:r>
      <w:r>
        <w:rPr>
          <w:color w:val="894A2B"/>
          <w:spacing w:val="-16"/>
          <w:w w:val="110"/>
          <w:sz w:val="21"/>
        </w:rPr>
        <w:t xml:space="preserve"> </w:t>
      </w:r>
      <w:r>
        <w:rPr>
          <w:color w:val="894A2B"/>
          <w:w w:val="110"/>
          <w:sz w:val="21"/>
        </w:rPr>
        <w:t>healing</w:t>
      </w:r>
      <w:r>
        <w:rPr>
          <w:color w:val="894A2B"/>
          <w:spacing w:val="-16"/>
          <w:w w:val="110"/>
          <w:sz w:val="21"/>
        </w:rPr>
        <w:t xml:space="preserve"> </w:t>
      </w:r>
      <w:r>
        <w:rPr>
          <w:color w:val="894A2B"/>
          <w:w w:val="110"/>
          <w:sz w:val="21"/>
        </w:rPr>
        <w:t>journey.</w:t>
      </w:r>
      <w:r>
        <w:rPr>
          <w:color w:val="894A2B"/>
          <w:spacing w:val="-16"/>
          <w:w w:val="110"/>
          <w:sz w:val="21"/>
        </w:rPr>
        <w:t xml:space="preserve"> </w:t>
      </w:r>
      <w:r>
        <w:rPr>
          <w:color w:val="894A2B"/>
          <w:w w:val="110"/>
          <w:sz w:val="21"/>
        </w:rPr>
        <w:t>Here</w:t>
      </w:r>
      <w:r>
        <w:rPr>
          <w:color w:val="894A2B"/>
          <w:spacing w:val="-16"/>
          <w:w w:val="110"/>
          <w:sz w:val="21"/>
        </w:rPr>
        <w:t xml:space="preserve"> </w:t>
      </w:r>
      <w:r>
        <w:rPr>
          <w:color w:val="894A2B"/>
          <w:w w:val="110"/>
          <w:sz w:val="21"/>
        </w:rPr>
        <w:t>are some general rules, backed by scientific insights:</w:t>
      </w:r>
    </w:p>
    <w:p w14:paraId="6C11FA06" w14:textId="77777777" w:rsidR="001F1CB4" w:rsidRDefault="001F1CB4">
      <w:pPr>
        <w:pStyle w:val="BodyText"/>
        <w:spacing w:before="62"/>
        <w:rPr>
          <w:sz w:val="21"/>
        </w:rPr>
      </w:pPr>
    </w:p>
    <w:p w14:paraId="6C11FA07" w14:textId="77777777" w:rsidR="001F1CB4" w:rsidRDefault="00EA534F">
      <w:pPr>
        <w:spacing w:line="288" w:lineRule="auto"/>
        <w:ind w:left="816" w:right="436"/>
        <w:rPr>
          <w:sz w:val="21"/>
        </w:rPr>
      </w:pPr>
      <w:r>
        <w:rPr>
          <w:noProof/>
        </w:rPr>
        <mc:AlternateContent>
          <mc:Choice Requires="wps">
            <w:drawing>
              <wp:anchor distT="0" distB="0" distL="0" distR="0" simplePos="0" relativeHeight="15745536" behindDoc="0" locked="0" layoutInCell="1" allowOverlap="1" wp14:anchorId="6C120474" wp14:editId="6C120475">
                <wp:simplePos x="0" y="0"/>
                <wp:positionH relativeFrom="page">
                  <wp:posOffset>636150</wp:posOffset>
                </wp:positionH>
                <wp:positionV relativeFrom="paragraph">
                  <wp:posOffset>67624</wp:posOffset>
                </wp:positionV>
                <wp:extent cx="47625" cy="47625"/>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A4C4BBC" id="Graphic 90" o:spid="_x0000_s1026" style="position:absolute;margin-left:50.1pt;margin-top:5.3pt;width:3.75pt;height:3.75pt;z-index:1574553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" path="m26970,47624r-6316,l17617,47020,,26970,,20654,20654,r6316,l47625,23812r-1,3158l26970,47624xe" fillcolor="#894a2b" stroked="f">
                <v:path arrowok="t"/>
                <w10:wrap anchorx="page"/>
              </v:shape>
            </w:pict>
          </mc:Fallback>
        </mc:AlternateContent>
      </w:r>
      <w:r>
        <w:rPr>
          <w:rFonts w:ascii="Calibri"/>
          <w:b/>
          <w:color w:val="894A2B"/>
          <w:w w:val="115"/>
          <w:sz w:val="21"/>
        </w:rPr>
        <w:t xml:space="preserve">Start Small and Specific: </w:t>
      </w:r>
      <w:r>
        <w:rPr>
          <w:color w:val="894A2B"/>
          <w:w w:val="115"/>
          <w:sz w:val="21"/>
        </w:rPr>
        <w:t xml:space="preserve">Begin with small, manageable </w:t>
      </w:r>
      <w:r>
        <w:rPr>
          <w:color w:val="894A2B"/>
          <w:sz w:val="21"/>
        </w:rPr>
        <w:t>goals that are specific and clear. This helps build confidence</w:t>
      </w:r>
      <w:r>
        <w:rPr>
          <w:color w:val="894A2B"/>
          <w:spacing w:val="80"/>
          <w:w w:val="115"/>
          <w:sz w:val="21"/>
        </w:rPr>
        <w:t xml:space="preserve"> </w:t>
      </w:r>
      <w:r>
        <w:rPr>
          <w:color w:val="894A2B"/>
          <w:w w:val="115"/>
          <w:sz w:val="21"/>
        </w:rPr>
        <w:t>and momentum.</w:t>
      </w:r>
    </w:p>
    <w:p w14:paraId="6C11FA08" w14:textId="77777777" w:rsidR="001F1CB4" w:rsidRDefault="001F1CB4">
      <w:pPr>
        <w:pStyle w:val="BodyText"/>
        <w:spacing w:before="65"/>
        <w:rPr>
          <w:sz w:val="21"/>
        </w:rPr>
      </w:pPr>
    </w:p>
    <w:p w14:paraId="6C11FA09" w14:textId="77777777" w:rsidR="001F1CB4" w:rsidRDefault="00EA534F">
      <w:pPr>
        <w:spacing w:line="288" w:lineRule="auto"/>
        <w:ind w:left="816" w:right="436"/>
        <w:rPr>
          <w:sz w:val="21"/>
        </w:rPr>
      </w:pPr>
      <w:r>
        <w:rPr>
          <w:noProof/>
        </w:rPr>
        <mc:AlternateContent>
          <mc:Choice Requires="wps">
            <w:drawing>
              <wp:anchor distT="0" distB="0" distL="0" distR="0" simplePos="0" relativeHeight="15746048" behindDoc="0" locked="0" layoutInCell="1" allowOverlap="1" wp14:anchorId="6C120476" wp14:editId="6C120477">
                <wp:simplePos x="0" y="0"/>
                <wp:positionH relativeFrom="page">
                  <wp:posOffset>636150</wp:posOffset>
                </wp:positionH>
                <wp:positionV relativeFrom="paragraph">
                  <wp:posOffset>67916</wp:posOffset>
                </wp:positionV>
                <wp:extent cx="47625" cy="4762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0259AFF" id="Graphic 91" o:spid="_x0000_s1026" style="position:absolute;margin-left:50.1pt;margin-top:5.35pt;width:3.75pt;height:3.75pt;z-index:157460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" path="m26970,47624r-6316,l17617,47020,,26970,,20654,20654,r6316,l47625,23812r-1,3158l26970,47624xe" fillcolor="#894a2b" stroked="f">
                <v:path arrowok="t"/>
                <w10:wrap anchorx="page"/>
              </v:shape>
            </w:pict>
          </mc:Fallback>
        </mc:AlternateContent>
      </w:r>
      <w:r>
        <w:rPr>
          <w:rFonts w:ascii="Calibri"/>
          <w:b/>
          <w:color w:val="894A2B"/>
          <w:w w:val="115"/>
          <w:sz w:val="21"/>
        </w:rPr>
        <w:t xml:space="preserve">Be Realistic and Attainable: </w:t>
      </w:r>
      <w:r>
        <w:rPr>
          <w:color w:val="894A2B"/>
          <w:w w:val="115"/>
          <w:sz w:val="21"/>
        </w:rPr>
        <w:t xml:space="preserve">Set goals that are realistic and </w:t>
      </w:r>
      <w:r>
        <w:rPr>
          <w:color w:val="894A2B"/>
          <w:w w:val="110"/>
          <w:sz w:val="21"/>
        </w:rPr>
        <w:t>within</w:t>
      </w:r>
      <w:r>
        <w:rPr>
          <w:color w:val="894A2B"/>
          <w:spacing w:val="-2"/>
          <w:w w:val="110"/>
          <w:sz w:val="21"/>
        </w:rPr>
        <w:t xml:space="preserve"> </w:t>
      </w:r>
      <w:r>
        <w:rPr>
          <w:color w:val="894A2B"/>
          <w:w w:val="110"/>
          <w:sz w:val="21"/>
        </w:rPr>
        <w:t>my</w:t>
      </w:r>
      <w:r>
        <w:rPr>
          <w:color w:val="894A2B"/>
          <w:spacing w:val="-2"/>
          <w:w w:val="110"/>
          <w:sz w:val="21"/>
        </w:rPr>
        <w:t xml:space="preserve"> </w:t>
      </w:r>
      <w:r>
        <w:rPr>
          <w:color w:val="894A2B"/>
          <w:w w:val="110"/>
          <w:sz w:val="21"/>
        </w:rPr>
        <w:t>current</w:t>
      </w:r>
      <w:r>
        <w:rPr>
          <w:color w:val="894A2B"/>
          <w:spacing w:val="-2"/>
          <w:w w:val="110"/>
          <w:sz w:val="21"/>
        </w:rPr>
        <w:t xml:space="preserve"> </w:t>
      </w:r>
      <w:r>
        <w:rPr>
          <w:color w:val="894A2B"/>
          <w:w w:val="110"/>
          <w:sz w:val="21"/>
        </w:rPr>
        <w:t>capabilities.</w:t>
      </w:r>
      <w:r>
        <w:rPr>
          <w:color w:val="894A2B"/>
          <w:spacing w:val="-2"/>
          <w:w w:val="110"/>
          <w:sz w:val="21"/>
        </w:rPr>
        <w:t xml:space="preserve"> </w:t>
      </w:r>
      <w:r>
        <w:rPr>
          <w:color w:val="894A2B"/>
          <w:w w:val="110"/>
          <w:sz w:val="21"/>
        </w:rPr>
        <w:t>Overly</w:t>
      </w:r>
      <w:r>
        <w:rPr>
          <w:color w:val="894A2B"/>
          <w:spacing w:val="-2"/>
          <w:w w:val="110"/>
          <w:sz w:val="21"/>
        </w:rPr>
        <w:t xml:space="preserve"> </w:t>
      </w:r>
      <w:r>
        <w:rPr>
          <w:color w:val="894A2B"/>
          <w:w w:val="110"/>
          <w:sz w:val="21"/>
        </w:rPr>
        <w:t>ambitious</w:t>
      </w:r>
      <w:r>
        <w:rPr>
          <w:color w:val="894A2B"/>
          <w:spacing w:val="-2"/>
          <w:w w:val="110"/>
          <w:sz w:val="21"/>
        </w:rPr>
        <w:t xml:space="preserve"> </w:t>
      </w:r>
      <w:r>
        <w:rPr>
          <w:color w:val="894A2B"/>
          <w:w w:val="110"/>
          <w:sz w:val="21"/>
        </w:rPr>
        <w:t>goals</w:t>
      </w:r>
      <w:r>
        <w:rPr>
          <w:color w:val="894A2B"/>
          <w:spacing w:val="-2"/>
          <w:w w:val="110"/>
          <w:sz w:val="21"/>
        </w:rPr>
        <w:t xml:space="preserve"> </w:t>
      </w:r>
      <w:r>
        <w:rPr>
          <w:color w:val="894A2B"/>
          <w:w w:val="110"/>
          <w:sz w:val="21"/>
        </w:rPr>
        <w:t xml:space="preserve">can </w:t>
      </w:r>
      <w:r>
        <w:rPr>
          <w:color w:val="894A2B"/>
          <w:w w:val="115"/>
          <w:sz w:val="21"/>
        </w:rPr>
        <w:t>lead</w:t>
      </w:r>
      <w:r>
        <w:rPr>
          <w:color w:val="894A2B"/>
          <w:spacing w:val="-17"/>
          <w:w w:val="115"/>
          <w:sz w:val="21"/>
        </w:rPr>
        <w:t xml:space="preserve"> </w:t>
      </w:r>
      <w:r>
        <w:rPr>
          <w:color w:val="894A2B"/>
          <w:w w:val="115"/>
          <w:sz w:val="21"/>
        </w:rPr>
        <w:t>to</w:t>
      </w:r>
      <w:r>
        <w:rPr>
          <w:color w:val="894A2B"/>
          <w:spacing w:val="-17"/>
          <w:w w:val="115"/>
          <w:sz w:val="21"/>
        </w:rPr>
        <w:t xml:space="preserve"> </w:t>
      </w:r>
      <w:r>
        <w:rPr>
          <w:color w:val="894A2B"/>
          <w:w w:val="115"/>
          <w:sz w:val="21"/>
        </w:rPr>
        <w:t>frustration</w:t>
      </w:r>
      <w:r>
        <w:rPr>
          <w:color w:val="894A2B"/>
          <w:spacing w:val="-17"/>
          <w:w w:val="115"/>
          <w:sz w:val="21"/>
        </w:rPr>
        <w:t xml:space="preserve"> </w:t>
      </w:r>
      <w:r>
        <w:rPr>
          <w:color w:val="894A2B"/>
          <w:w w:val="115"/>
          <w:sz w:val="21"/>
        </w:rPr>
        <w:t>and</w:t>
      </w:r>
      <w:r>
        <w:rPr>
          <w:color w:val="894A2B"/>
          <w:spacing w:val="-16"/>
          <w:w w:val="115"/>
          <w:sz w:val="21"/>
        </w:rPr>
        <w:t xml:space="preserve"> </w:t>
      </w:r>
      <w:r>
        <w:rPr>
          <w:color w:val="894A2B"/>
          <w:w w:val="115"/>
          <w:sz w:val="21"/>
        </w:rPr>
        <w:t>burnout.</w:t>
      </w:r>
    </w:p>
    <w:p w14:paraId="6C11FA0A" w14:textId="77777777" w:rsidR="001F1CB4" w:rsidRDefault="001F1CB4">
      <w:pPr>
        <w:pStyle w:val="BodyText"/>
        <w:spacing w:before="66"/>
        <w:rPr>
          <w:sz w:val="21"/>
        </w:rPr>
      </w:pPr>
    </w:p>
    <w:p w14:paraId="6C11FA0B" w14:textId="77777777" w:rsidR="001F1CB4" w:rsidRDefault="00EA534F">
      <w:pPr>
        <w:spacing w:line="288" w:lineRule="auto"/>
        <w:ind w:left="816" w:right="755"/>
        <w:rPr>
          <w:sz w:val="21"/>
        </w:rPr>
      </w:pPr>
      <w:r>
        <w:rPr>
          <w:noProof/>
        </w:rPr>
        <mc:AlternateContent>
          <mc:Choice Requires="wps">
            <w:drawing>
              <wp:anchor distT="0" distB="0" distL="0" distR="0" simplePos="0" relativeHeight="15746560" behindDoc="0" locked="0" layoutInCell="1" allowOverlap="1" wp14:anchorId="6C120478" wp14:editId="6C120479">
                <wp:simplePos x="0" y="0"/>
                <wp:positionH relativeFrom="page">
                  <wp:posOffset>636150</wp:posOffset>
                </wp:positionH>
                <wp:positionV relativeFrom="paragraph">
                  <wp:posOffset>67574</wp:posOffset>
                </wp:positionV>
                <wp:extent cx="47625" cy="47625"/>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73DAEC1" id="Graphic 92" o:spid="_x0000_s1026" style="position:absolute;margin-left:50.1pt;margin-top:5.3pt;width:3.75pt;height:3.75pt;z-index:1574656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" path="m26970,47624r-6316,l17617,47020,,26970,,20654,20654,r6316,l47625,23812r-1,3158l26970,47624xe" fillcolor="#894a2b" stroked="f">
                <v:path arrowok="t"/>
                <w10:wrap anchorx="page"/>
              </v:shape>
            </w:pict>
          </mc:Fallback>
        </mc:AlternateContent>
      </w:r>
      <w:r>
        <w:rPr>
          <w:rFonts w:ascii="Calibri"/>
          <w:b/>
          <w:color w:val="894A2B"/>
          <w:w w:val="115"/>
          <w:sz w:val="21"/>
        </w:rPr>
        <w:t xml:space="preserve">Prioritize Self-Compassion: </w:t>
      </w:r>
      <w:r>
        <w:rPr>
          <w:color w:val="894A2B"/>
          <w:w w:val="115"/>
          <w:sz w:val="21"/>
        </w:rPr>
        <w:t xml:space="preserve">Be kind to myself and </w:t>
      </w:r>
      <w:r>
        <w:rPr>
          <w:color w:val="894A2B"/>
          <w:sz w:val="21"/>
        </w:rPr>
        <w:t>recognize</w:t>
      </w:r>
      <w:r>
        <w:rPr>
          <w:color w:val="894A2B"/>
          <w:spacing w:val="40"/>
          <w:sz w:val="21"/>
        </w:rPr>
        <w:t xml:space="preserve"> </w:t>
      </w:r>
      <w:r>
        <w:rPr>
          <w:color w:val="894A2B"/>
          <w:sz w:val="21"/>
        </w:rPr>
        <w:t>that</w:t>
      </w:r>
      <w:r>
        <w:rPr>
          <w:color w:val="894A2B"/>
          <w:spacing w:val="40"/>
          <w:sz w:val="21"/>
        </w:rPr>
        <w:t xml:space="preserve"> </w:t>
      </w:r>
      <w:r>
        <w:rPr>
          <w:color w:val="894A2B"/>
          <w:sz w:val="21"/>
        </w:rPr>
        <w:t>healing</w:t>
      </w:r>
      <w:r>
        <w:rPr>
          <w:color w:val="894A2B"/>
          <w:spacing w:val="40"/>
          <w:sz w:val="21"/>
        </w:rPr>
        <w:t xml:space="preserve"> </w:t>
      </w:r>
      <w:r>
        <w:rPr>
          <w:color w:val="894A2B"/>
          <w:sz w:val="21"/>
        </w:rPr>
        <w:t>is</w:t>
      </w:r>
      <w:r>
        <w:rPr>
          <w:color w:val="894A2B"/>
          <w:spacing w:val="40"/>
          <w:sz w:val="21"/>
        </w:rPr>
        <w:t xml:space="preserve"> </w:t>
      </w:r>
      <w:r>
        <w:rPr>
          <w:color w:val="894A2B"/>
          <w:sz w:val="21"/>
        </w:rPr>
        <w:t>a</w:t>
      </w:r>
      <w:r>
        <w:rPr>
          <w:color w:val="894A2B"/>
          <w:spacing w:val="40"/>
          <w:sz w:val="21"/>
        </w:rPr>
        <w:t xml:space="preserve"> </w:t>
      </w:r>
      <w:r>
        <w:rPr>
          <w:color w:val="894A2B"/>
          <w:sz w:val="21"/>
        </w:rPr>
        <w:t>gradual</w:t>
      </w:r>
      <w:r>
        <w:rPr>
          <w:color w:val="894A2B"/>
          <w:spacing w:val="40"/>
          <w:sz w:val="21"/>
        </w:rPr>
        <w:t xml:space="preserve"> </w:t>
      </w:r>
      <w:r>
        <w:rPr>
          <w:color w:val="894A2B"/>
          <w:sz w:val="21"/>
        </w:rPr>
        <w:t>process.</w:t>
      </w:r>
      <w:r>
        <w:rPr>
          <w:color w:val="894A2B"/>
          <w:spacing w:val="40"/>
          <w:sz w:val="21"/>
        </w:rPr>
        <w:t xml:space="preserve"> </w:t>
      </w:r>
      <w:r>
        <w:rPr>
          <w:color w:val="894A2B"/>
          <w:sz w:val="21"/>
        </w:rPr>
        <w:t>Allow</w:t>
      </w:r>
      <w:r>
        <w:rPr>
          <w:color w:val="894A2B"/>
          <w:spacing w:val="40"/>
          <w:sz w:val="21"/>
        </w:rPr>
        <w:t xml:space="preserve"> </w:t>
      </w:r>
      <w:r>
        <w:rPr>
          <w:color w:val="894A2B"/>
          <w:sz w:val="21"/>
        </w:rPr>
        <w:t xml:space="preserve">myself </w:t>
      </w:r>
      <w:r>
        <w:rPr>
          <w:color w:val="894A2B"/>
          <w:w w:val="110"/>
          <w:sz w:val="21"/>
        </w:rPr>
        <w:t>the flexibility to adjust goals as needed.</w:t>
      </w:r>
    </w:p>
    <w:p w14:paraId="6C11FA0C" w14:textId="77777777" w:rsidR="001F1CB4" w:rsidRDefault="001F1CB4">
      <w:pPr>
        <w:pStyle w:val="BodyText"/>
        <w:spacing w:before="65"/>
        <w:rPr>
          <w:sz w:val="21"/>
        </w:rPr>
      </w:pPr>
    </w:p>
    <w:p w14:paraId="6C11FA0D" w14:textId="77777777" w:rsidR="001F1CB4" w:rsidRDefault="00EA534F">
      <w:pPr>
        <w:spacing w:line="288" w:lineRule="auto"/>
        <w:ind w:left="816" w:right="436"/>
        <w:rPr>
          <w:sz w:val="21"/>
        </w:rPr>
      </w:pPr>
      <w:r>
        <w:rPr>
          <w:noProof/>
        </w:rPr>
        <mc:AlternateContent>
          <mc:Choice Requires="wps">
            <w:drawing>
              <wp:anchor distT="0" distB="0" distL="0" distR="0" simplePos="0" relativeHeight="15747072" behindDoc="0" locked="0" layoutInCell="1" allowOverlap="1" wp14:anchorId="6C12047A" wp14:editId="6C12047B">
                <wp:simplePos x="0" y="0"/>
                <wp:positionH relativeFrom="page">
                  <wp:posOffset>636150</wp:posOffset>
                </wp:positionH>
                <wp:positionV relativeFrom="paragraph">
                  <wp:posOffset>67867</wp:posOffset>
                </wp:positionV>
                <wp:extent cx="47625" cy="4762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7D4FB12" id="Graphic 93" o:spid="_x0000_s1026" style="position:absolute;margin-left:50.1pt;margin-top:5.35pt;width:3.75pt;height:3.75pt;z-index:157470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" path="m26970,47624r-6316,l17617,47020,,26969,,20654,20654,r6316,l47625,23812r-1,3157l26970,47624xe" fillcolor="#894a2b" stroked="f">
                <v:path arrowok="t"/>
                <w10:wrap anchorx="page"/>
              </v:shape>
            </w:pict>
          </mc:Fallback>
        </mc:AlternateContent>
      </w:r>
      <w:r>
        <w:rPr>
          <w:rFonts w:ascii="Calibri"/>
          <w:b/>
          <w:color w:val="894A2B"/>
          <w:w w:val="115"/>
          <w:sz w:val="21"/>
        </w:rPr>
        <w:t>Focus</w:t>
      </w:r>
      <w:r>
        <w:rPr>
          <w:rFonts w:ascii="Calibri"/>
          <w:b/>
          <w:color w:val="894A2B"/>
          <w:spacing w:val="-14"/>
          <w:w w:val="115"/>
          <w:sz w:val="21"/>
        </w:rPr>
        <w:t xml:space="preserve"> </w:t>
      </w:r>
      <w:r>
        <w:rPr>
          <w:rFonts w:ascii="Calibri"/>
          <w:b/>
          <w:color w:val="894A2B"/>
          <w:w w:val="115"/>
          <w:sz w:val="21"/>
        </w:rPr>
        <w:t>on</w:t>
      </w:r>
      <w:r>
        <w:rPr>
          <w:rFonts w:ascii="Calibri"/>
          <w:b/>
          <w:color w:val="894A2B"/>
          <w:spacing w:val="-14"/>
          <w:w w:val="115"/>
          <w:sz w:val="21"/>
        </w:rPr>
        <w:t xml:space="preserve"> </w:t>
      </w:r>
      <w:r>
        <w:rPr>
          <w:rFonts w:ascii="Calibri"/>
          <w:b/>
          <w:color w:val="894A2B"/>
          <w:w w:val="115"/>
          <w:sz w:val="21"/>
        </w:rPr>
        <w:t>the</w:t>
      </w:r>
      <w:r>
        <w:rPr>
          <w:rFonts w:ascii="Calibri"/>
          <w:b/>
          <w:color w:val="894A2B"/>
          <w:spacing w:val="-6"/>
          <w:w w:val="115"/>
          <w:sz w:val="21"/>
        </w:rPr>
        <w:t xml:space="preserve"> </w:t>
      </w:r>
      <w:r>
        <w:rPr>
          <w:rFonts w:ascii="Calibri"/>
          <w:b/>
          <w:color w:val="894A2B"/>
          <w:w w:val="115"/>
          <w:sz w:val="21"/>
        </w:rPr>
        <w:t>Present:</w:t>
      </w:r>
      <w:r>
        <w:rPr>
          <w:rFonts w:ascii="Calibri"/>
          <w:b/>
          <w:color w:val="894A2B"/>
          <w:spacing w:val="-4"/>
          <w:w w:val="115"/>
          <w:sz w:val="21"/>
        </w:rPr>
        <w:t xml:space="preserve"> </w:t>
      </w:r>
      <w:r>
        <w:rPr>
          <w:color w:val="894A2B"/>
          <w:w w:val="115"/>
          <w:sz w:val="21"/>
        </w:rPr>
        <w:t>Concentrate</w:t>
      </w:r>
      <w:r>
        <w:rPr>
          <w:color w:val="894A2B"/>
          <w:spacing w:val="-17"/>
          <w:w w:val="115"/>
          <w:sz w:val="21"/>
        </w:rPr>
        <w:t xml:space="preserve"> </w:t>
      </w:r>
      <w:r>
        <w:rPr>
          <w:color w:val="894A2B"/>
          <w:w w:val="115"/>
          <w:sz w:val="21"/>
        </w:rPr>
        <w:t>on</w:t>
      </w:r>
      <w:r>
        <w:rPr>
          <w:color w:val="894A2B"/>
          <w:spacing w:val="-17"/>
          <w:w w:val="115"/>
          <w:sz w:val="21"/>
        </w:rPr>
        <w:t xml:space="preserve"> </w:t>
      </w:r>
      <w:r>
        <w:rPr>
          <w:color w:val="894A2B"/>
          <w:w w:val="115"/>
          <w:sz w:val="21"/>
        </w:rPr>
        <w:t>what</w:t>
      </w:r>
      <w:r>
        <w:rPr>
          <w:color w:val="894A2B"/>
          <w:spacing w:val="-17"/>
          <w:w w:val="115"/>
          <w:sz w:val="21"/>
        </w:rPr>
        <w:t xml:space="preserve"> </w:t>
      </w:r>
      <w:r>
        <w:rPr>
          <w:color w:val="894A2B"/>
          <w:w w:val="115"/>
          <w:sz w:val="21"/>
        </w:rPr>
        <w:t>you</w:t>
      </w:r>
      <w:r>
        <w:rPr>
          <w:color w:val="894A2B"/>
          <w:spacing w:val="-16"/>
          <w:w w:val="115"/>
          <w:sz w:val="21"/>
        </w:rPr>
        <w:t xml:space="preserve"> </w:t>
      </w:r>
      <w:r>
        <w:rPr>
          <w:color w:val="894A2B"/>
          <w:w w:val="115"/>
          <w:sz w:val="21"/>
        </w:rPr>
        <w:t>can</w:t>
      </w:r>
      <w:r>
        <w:rPr>
          <w:color w:val="894A2B"/>
          <w:spacing w:val="-17"/>
          <w:w w:val="115"/>
          <w:sz w:val="21"/>
        </w:rPr>
        <w:t xml:space="preserve"> </w:t>
      </w:r>
      <w:r>
        <w:rPr>
          <w:color w:val="894A2B"/>
          <w:w w:val="115"/>
          <w:sz w:val="21"/>
        </w:rPr>
        <w:t xml:space="preserve">do </w:t>
      </w:r>
      <w:r>
        <w:rPr>
          <w:color w:val="894A2B"/>
          <w:spacing w:val="-2"/>
          <w:w w:val="115"/>
          <w:sz w:val="21"/>
        </w:rPr>
        <w:t>now</w:t>
      </w:r>
      <w:r>
        <w:rPr>
          <w:color w:val="894A2B"/>
          <w:spacing w:val="-13"/>
          <w:w w:val="115"/>
          <w:sz w:val="21"/>
        </w:rPr>
        <w:t xml:space="preserve"> </w:t>
      </w:r>
      <w:r>
        <w:rPr>
          <w:color w:val="894A2B"/>
          <w:spacing w:val="-2"/>
          <w:w w:val="115"/>
          <w:sz w:val="21"/>
        </w:rPr>
        <w:t>rather</w:t>
      </w:r>
      <w:r>
        <w:rPr>
          <w:color w:val="894A2B"/>
          <w:spacing w:val="-13"/>
          <w:w w:val="115"/>
          <w:sz w:val="21"/>
        </w:rPr>
        <w:t xml:space="preserve"> </w:t>
      </w:r>
      <w:r>
        <w:rPr>
          <w:color w:val="894A2B"/>
          <w:spacing w:val="-2"/>
          <w:w w:val="115"/>
          <w:sz w:val="21"/>
        </w:rPr>
        <w:t>than</w:t>
      </w:r>
      <w:r>
        <w:rPr>
          <w:color w:val="894A2B"/>
          <w:spacing w:val="-13"/>
          <w:w w:val="115"/>
          <w:sz w:val="21"/>
        </w:rPr>
        <w:t xml:space="preserve"> </w:t>
      </w:r>
      <w:r>
        <w:rPr>
          <w:color w:val="894A2B"/>
          <w:spacing w:val="-2"/>
          <w:w w:val="115"/>
          <w:sz w:val="21"/>
        </w:rPr>
        <w:t>dwelling</w:t>
      </w:r>
      <w:r>
        <w:rPr>
          <w:color w:val="894A2B"/>
          <w:spacing w:val="-13"/>
          <w:w w:val="115"/>
          <w:sz w:val="21"/>
        </w:rPr>
        <w:t xml:space="preserve"> </w:t>
      </w:r>
      <w:r>
        <w:rPr>
          <w:color w:val="894A2B"/>
          <w:spacing w:val="-2"/>
          <w:w w:val="115"/>
          <w:sz w:val="21"/>
        </w:rPr>
        <w:t>on</w:t>
      </w:r>
      <w:r>
        <w:rPr>
          <w:color w:val="894A2B"/>
          <w:spacing w:val="-13"/>
          <w:w w:val="115"/>
          <w:sz w:val="21"/>
        </w:rPr>
        <w:t xml:space="preserve"> </w:t>
      </w:r>
      <w:r>
        <w:rPr>
          <w:color w:val="894A2B"/>
          <w:spacing w:val="-2"/>
          <w:w w:val="115"/>
          <w:sz w:val="21"/>
        </w:rPr>
        <w:t>past</w:t>
      </w:r>
      <w:r>
        <w:rPr>
          <w:color w:val="894A2B"/>
          <w:spacing w:val="-13"/>
          <w:w w:val="115"/>
          <w:sz w:val="21"/>
        </w:rPr>
        <w:t xml:space="preserve"> </w:t>
      </w:r>
      <w:r>
        <w:rPr>
          <w:color w:val="894A2B"/>
          <w:spacing w:val="-2"/>
          <w:w w:val="115"/>
          <w:sz w:val="21"/>
        </w:rPr>
        <w:t>traumas</w:t>
      </w:r>
      <w:r>
        <w:rPr>
          <w:color w:val="894A2B"/>
          <w:spacing w:val="-13"/>
          <w:w w:val="115"/>
          <w:sz w:val="21"/>
        </w:rPr>
        <w:t xml:space="preserve"> </w:t>
      </w:r>
      <w:r>
        <w:rPr>
          <w:color w:val="894A2B"/>
          <w:spacing w:val="-2"/>
          <w:w w:val="115"/>
          <w:sz w:val="21"/>
        </w:rPr>
        <w:t>or</w:t>
      </w:r>
      <w:r>
        <w:rPr>
          <w:color w:val="894A2B"/>
          <w:spacing w:val="-13"/>
          <w:w w:val="115"/>
          <w:sz w:val="21"/>
        </w:rPr>
        <w:t xml:space="preserve"> </w:t>
      </w:r>
      <w:r>
        <w:rPr>
          <w:color w:val="894A2B"/>
          <w:spacing w:val="-2"/>
          <w:w w:val="115"/>
          <w:sz w:val="21"/>
        </w:rPr>
        <w:t>future uncertainties.</w:t>
      </w:r>
    </w:p>
    <w:p w14:paraId="6C11FA0E" w14:textId="77777777" w:rsidR="001F1CB4" w:rsidRDefault="001F1CB4">
      <w:pPr>
        <w:pStyle w:val="BodyText"/>
        <w:spacing w:before="66"/>
        <w:rPr>
          <w:sz w:val="21"/>
        </w:rPr>
      </w:pPr>
    </w:p>
    <w:p w14:paraId="6C11FA0F" w14:textId="77777777" w:rsidR="001F1CB4" w:rsidRDefault="00EA534F">
      <w:pPr>
        <w:spacing w:line="288" w:lineRule="auto"/>
        <w:ind w:left="816" w:right="436"/>
        <w:rPr>
          <w:sz w:val="21"/>
        </w:rPr>
      </w:pPr>
      <w:r>
        <w:rPr>
          <w:noProof/>
        </w:rPr>
        <mc:AlternateContent>
          <mc:Choice Requires="wps">
            <w:drawing>
              <wp:anchor distT="0" distB="0" distL="0" distR="0" simplePos="0" relativeHeight="15747584" behindDoc="0" locked="0" layoutInCell="1" allowOverlap="1" wp14:anchorId="6C12047C" wp14:editId="6C12047D">
                <wp:simplePos x="0" y="0"/>
                <wp:positionH relativeFrom="page">
                  <wp:posOffset>636150</wp:posOffset>
                </wp:positionH>
                <wp:positionV relativeFrom="paragraph">
                  <wp:posOffset>67524</wp:posOffset>
                </wp:positionV>
                <wp:extent cx="47625" cy="4762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FBF3930" id="Graphic 94" o:spid="_x0000_s1026" style="position:absolute;margin-left:50.1pt;margin-top:5.3pt;width:3.75pt;height:3.75pt;z-index:1574758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" path="m26970,47624r-6316,l17617,47019,,26970,,20654,20654,r6316,l47625,23812r-1,3158l26970,47624xe" fillcolor="#894a2b" stroked="f">
                <v:path arrowok="t"/>
                <w10:wrap anchorx="page"/>
              </v:shape>
            </w:pict>
          </mc:Fallback>
        </mc:AlternateContent>
      </w:r>
      <w:r>
        <w:rPr>
          <w:rFonts w:ascii="Calibri" w:hAnsi="Calibri"/>
          <w:b/>
          <w:color w:val="894A2B"/>
          <w:w w:val="110"/>
          <w:sz w:val="21"/>
        </w:rPr>
        <w:t xml:space="preserve">Seek Support: </w:t>
      </w:r>
      <w:r>
        <w:rPr>
          <w:color w:val="894A2B"/>
          <w:w w:val="110"/>
          <w:sz w:val="21"/>
        </w:rPr>
        <w:t>Engage with a support network, whether it’s friends,</w:t>
      </w:r>
      <w:r>
        <w:rPr>
          <w:color w:val="894A2B"/>
          <w:spacing w:val="-7"/>
          <w:w w:val="110"/>
          <w:sz w:val="21"/>
        </w:rPr>
        <w:t xml:space="preserve"> </w:t>
      </w:r>
      <w:r>
        <w:rPr>
          <w:color w:val="894A2B"/>
          <w:w w:val="110"/>
          <w:sz w:val="21"/>
        </w:rPr>
        <w:t>family,</w:t>
      </w:r>
      <w:r>
        <w:rPr>
          <w:color w:val="894A2B"/>
          <w:spacing w:val="-7"/>
          <w:w w:val="110"/>
          <w:sz w:val="21"/>
        </w:rPr>
        <w:t xml:space="preserve"> </w:t>
      </w:r>
      <w:r>
        <w:rPr>
          <w:color w:val="894A2B"/>
          <w:w w:val="110"/>
          <w:sz w:val="21"/>
        </w:rPr>
        <w:t>or</w:t>
      </w:r>
      <w:r>
        <w:rPr>
          <w:color w:val="894A2B"/>
          <w:spacing w:val="-7"/>
          <w:w w:val="110"/>
          <w:sz w:val="21"/>
        </w:rPr>
        <w:t xml:space="preserve"> </w:t>
      </w:r>
      <w:r>
        <w:rPr>
          <w:color w:val="894A2B"/>
          <w:w w:val="110"/>
          <w:sz w:val="21"/>
        </w:rPr>
        <w:t>a</w:t>
      </w:r>
      <w:r>
        <w:rPr>
          <w:color w:val="894A2B"/>
          <w:spacing w:val="-7"/>
          <w:w w:val="110"/>
          <w:sz w:val="21"/>
        </w:rPr>
        <w:t xml:space="preserve"> </w:t>
      </w:r>
      <w:r>
        <w:rPr>
          <w:color w:val="894A2B"/>
          <w:w w:val="110"/>
          <w:sz w:val="21"/>
        </w:rPr>
        <w:t>therapist,</w:t>
      </w:r>
      <w:r>
        <w:rPr>
          <w:color w:val="894A2B"/>
          <w:spacing w:val="-7"/>
          <w:w w:val="110"/>
          <w:sz w:val="21"/>
        </w:rPr>
        <w:t xml:space="preserve"> </w:t>
      </w:r>
      <w:r>
        <w:rPr>
          <w:color w:val="894A2B"/>
          <w:w w:val="110"/>
          <w:sz w:val="21"/>
        </w:rPr>
        <w:t>to</w:t>
      </w:r>
      <w:r>
        <w:rPr>
          <w:color w:val="894A2B"/>
          <w:spacing w:val="-7"/>
          <w:w w:val="110"/>
          <w:sz w:val="21"/>
        </w:rPr>
        <w:t xml:space="preserve"> </w:t>
      </w:r>
      <w:r>
        <w:rPr>
          <w:color w:val="894A2B"/>
          <w:w w:val="110"/>
          <w:sz w:val="21"/>
        </w:rPr>
        <w:t>help</w:t>
      </w:r>
      <w:r>
        <w:rPr>
          <w:color w:val="894A2B"/>
          <w:spacing w:val="-7"/>
          <w:w w:val="110"/>
          <w:sz w:val="21"/>
        </w:rPr>
        <w:t xml:space="preserve"> </w:t>
      </w:r>
      <w:r>
        <w:rPr>
          <w:color w:val="894A2B"/>
          <w:w w:val="110"/>
          <w:sz w:val="21"/>
        </w:rPr>
        <w:t>you</w:t>
      </w:r>
      <w:r>
        <w:rPr>
          <w:color w:val="894A2B"/>
          <w:spacing w:val="-7"/>
          <w:w w:val="110"/>
          <w:sz w:val="21"/>
        </w:rPr>
        <w:t xml:space="preserve"> </w:t>
      </w:r>
      <w:r>
        <w:rPr>
          <w:color w:val="894A2B"/>
          <w:w w:val="110"/>
          <w:sz w:val="21"/>
        </w:rPr>
        <w:t>stay</w:t>
      </w:r>
      <w:r>
        <w:rPr>
          <w:color w:val="894A2B"/>
          <w:spacing w:val="-7"/>
          <w:w w:val="110"/>
          <w:sz w:val="21"/>
        </w:rPr>
        <w:t xml:space="preserve"> </w:t>
      </w:r>
      <w:r>
        <w:rPr>
          <w:color w:val="894A2B"/>
          <w:w w:val="110"/>
          <w:sz w:val="21"/>
        </w:rPr>
        <w:t>motivated and</w:t>
      </w:r>
      <w:r>
        <w:rPr>
          <w:color w:val="894A2B"/>
          <w:spacing w:val="-16"/>
          <w:w w:val="110"/>
          <w:sz w:val="21"/>
        </w:rPr>
        <w:t xml:space="preserve"> </w:t>
      </w:r>
      <w:r>
        <w:rPr>
          <w:color w:val="894A2B"/>
          <w:w w:val="110"/>
          <w:sz w:val="21"/>
        </w:rPr>
        <w:t>accountable.</w:t>
      </w:r>
    </w:p>
    <w:p w14:paraId="6C11FA10" w14:textId="77777777" w:rsidR="001F1CB4" w:rsidRDefault="001F1CB4">
      <w:pPr>
        <w:pStyle w:val="BodyText"/>
        <w:spacing w:before="65"/>
        <w:rPr>
          <w:sz w:val="21"/>
        </w:rPr>
      </w:pPr>
    </w:p>
    <w:p w14:paraId="6C11FA11" w14:textId="77777777" w:rsidR="001F1CB4" w:rsidRDefault="00EA534F">
      <w:pPr>
        <w:spacing w:line="288" w:lineRule="auto"/>
        <w:ind w:left="816" w:right="651"/>
        <w:rPr>
          <w:sz w:val="21"/>
        </w:rPr>
      </w:pPr>
      <w:r>
        <w:rPr>
          <w:noProof/>
        </w:rPr>
        <mc:AlternateContent>
          <mc:Choice Requires="wps">
            <w:drawing>
              <wp:anchor distT="0" distB="0" distL="0" distR="0" simplePos="0" relativeHeight="15748096" behindDoc="0" locked="0" layoutInCell="1" allowOverlap="1" wp14:anchorId="6C12047E" wp14:editId="6C12047F">
                <wp:simplePos x="0" y="0"/>
                <wp:positionH relativeFrom="page">
                  <wp:posOffset>636150</wp:posOffset>
                </wp:positionH>
                <wp:positionV relativeFrom="paragraph">
                  <wp:posOffset>67817</wp:posOffset>
                </wp:positionV>
                <wp:extent cx="47625" cy="4762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A5FC2C0" id="Graphic 95" o:spid="_x0000_s1026" style="position:absolute;margin-left:50.1pt;margin-top:5.35pt;width:3.75pt;height:3.75pt;z-index:157480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" path="m26970,47624r-6316,l17617,47020,,26969,,20654,20654,r6316,l47625,23812r-1,3157l26970,47624xe" fillcolor="#894a2b" stroked="f">
                <v:path arrowok="t"/>
                <w10:wrap anchorx="page"/>
              </v:shape>
            </w:pict>
          </mc:Fallback>
        </mc:AlternateContent>
      </w:r>
      <w:r>
        <w:rPr>
          <w:rFonts w:ascii="Calibri"/>
          <w:b/>
          <w:color w:val="894A2B"/>
          <w:w w:val="115"/>
          <w:sz w:val="21"/>
        </w:rPr>
        <w:t xml:space="preserve">Celebrate Progress: </w:t>
      </w:r>
      <w:r>
        <w:rPr>
          <w:color w:val="894A2B"/>
          <w:w w:val="115"/>
          <w:sz w:val="21"/>
        </w:rPr>
        <w:t>Acknowledge</w:t>
      </w:r>
      <w:r>
        <w:rPr>
          <w:color w:val="894A2B"/>
          <w:spacing w:val="-11"/>
          <w:w w:val="115"/>
          <w:sz w:val="21"/>
        </w:rPr>
        <w:t xml:space="preserve"> </w:t>
      </w:r>
      <w:r>
        <w:rPr>
          <w:color w:val="894A2B"/>
          <w:w w:val="115"/>
          <w:sz w:val="21"/>
        </w:rPr>
        <w:t>and</w:t>
      </w:r>
      <w:r>
        <w:rPr>
          <w:color w:val="894A2B"/>
          <w:spacing w:val="-11"/>
          <w:w w:val="115"/>
          <w:sz w:val="21"/>
        </w:rPr>
        <w:t xml:space="preserve"> </w:t>
      </w:r>
      <w:r>
        <w:rPr>
          <w:color w:val="894A2B"/>
          <w:w w:val="115"/>
          <w:sz w:val="21"/>
        </w:rPr>
        <w:t>celebrate</w:t>
      </w:r>
      <w:r>
        <w:rPr>
          <w:color w:val="894A2B"/>
          <w:spacing w:val="-11"/>
          <w:w w:val="115"/>
          <w:sz w:val="21"/>
        </w:rPr>
        <w:t xml:space="preserve"> </w:t>
      </w:r>
      <w:r>
        <w:rPr>
          <w:color w:val="894A2B"/>
          <w:w w:val="115"/>
          <w:sz w:val="21"/>
        </w:rPr>
        <w:t xml:space="preserve">small </w:t>
      </w:r>
      <w:r>
        <w:rPr>
          <w:color w:val="894A2B"/>
          <w:spacing w:val="-2"/>
          <w:w w:val="110"/>
          <w:sz w:val="21"/>
        </w:rPr>
        <w:t>victories</w:t>
      </w:r>
      <w:r>
        <w:rPr>
          <w:color w:val="894A2B"/>
          <w:spacing w:val="-10"/>
          <w:w w:val="110"/>
          <w:sz w:val="21"/>
        </w:rPr>
        <w:t xml:space="preserve"> </w:t>
      </w:r>
      <w:r>
        <w:rPr>
          <w:color w:val="894A2B"/>
          <w:spacing w:val="-2"/>
          <w:w w:val="110"/>
          <w:sz w:val="21"/>
        </w:rPr>
        <w:t>along</w:t>
      </w:r>
      <w:r>
        <w:rPr>
          <w:color w:val="894A2B"/>
          <w:spacing w:val="-10"/>
          <w:w w:val="110"/>
          <w:sz w:val="21"/>
        </w:rPr>
        <w:t xml:space="preserve"> </w:t>
      </w:r>
      <w:r>
        <w:rPr>
          <w:color w:val="894A2B"/>
          <w:spacing w:val="-2"/>
          <w:w w:val="110"/>
          <w:sz w:val="21"/>
        </w:rPr>
        <w:t>the</w:t>
      </w:r>
      <w:r>
        <w:rPr>
          <w:color w:val="894A2B"/>
          <w:spacing w:val="-10"/>
          <w:w w:val="110"/>
          <w:sz w:val="21"/>
        </w:rPr>
        <w:t xml:space="preserve"> </w:t>
      </w:r>
      <w:r>
        <w:rPr>
          <w:color w:val="894A2B"/>
          <w:spacing w:val="-2"/>
          <w:w w:val="110"/>
          <w:sz w:val="21"/>
        </w:rPr>
        <w:t>way.</w:t>
      </w:r>
      <w:r>
        <w:rPr>
          <w:color w:val="894A2B"/>
          <w:spacing w:val="-10"/>
          <w:w w:val="110"/>
          <w:sz w:val="21"/>
        </w:rPr>
        <w:t xml:space="preserve"> </w:t>
      </w:r>
      <w:r>
        <w:rPr>
          <w:color w:val="894A2B"/>
          <w:spacing w:val="-2"/>
          <w:w w:val="110"/>
          <w:sz w:val="21"/>
        </w:rPr>
        <w:t>This</w:t>
      </w:r>
      <w:r>
        <w:rPr>
          <w:color w:val="894A2B"/>
          <w:spacing w:val="-10"/>
          <w:w w:val="110"/>
          <w:sz w:val="21"/>
        </w:rPr>
        <w:t xml:space="preserve"> </w:t>
      </w:r>
      <w:r>
        <w:rPr>
          <w:color w:val="894A2B"/>
          <w:spacing w:val="-2"/>
          <w:w w:val="110"/>
          <w:sz w:val="21"/>
        </w:rPr>
        <w:t>reinforces</w:t>
      </w:r>
      <w:r>
        <w:rPr>
          <w:color w:val="894A2B"/>
          <w:spacing w:val="-10"/>
          <w:w w:val="110"/>
          <w:sz w:val="21"/>
        </w:rPr>
        <w:t xml:space="preserve"> </w:t>
      </w:r>
      <w:r>
        <w:rPr>
          <w:color w:val="894A2B"/>
          <w:spacing w:val="-2"/>
          <w:w w:val="110"/>
          <w:sz w:val="21"/>
        </w:rPr>
        <w:t>positive</w:t>
      </w:r>
      <w:r>
        <w:rPr>
          <w:color w:val="894A2B"/>
          <w:spacing w:val="-10"/>
          <w:w w:val="110"/>
          <w:sz w:val="21"/>
        </w:rPr>
        <w:t xml:space="preserve"> </w:t>
      </w:r>
      <w:r>
        <w:rPr>
          <w:color w:val="894A2B"/>
          <w:spacing w:val="-2"/>
          <w:w w:val="110"/>
          <w:sz w:val="21"/>
        </w:rPr>
        <w:t xml:space="preserve">behavior </w:t>
      </w:r>
      <w:r>
        <w:rPr>
          <w:color w:val="894A2B"/>
          <w:w w:val="110"/>
          <w:sz w:val="21"/>
        </w:rPr>
        <w:t>and keeps you motivated.</w:t>
      </w:r>
    </w:p>
    <w:p w14:paraId="6C11FA12" w14:textId="77777777" w:rsidR="001F1CB4" w:rsidRDefault="001F1CB4">
      <w:pPr>
        <w:spacing w:line="288" w:lineRule="auto"/>
        <w:rPr>
          <w:sz w:val="21"/>
        </w:rPr>
        <w:sectPr w:rsidR="001F1CB4">
          <w:headerReference w:type="default" r:id="rId50"/>
          <w:pgSz w:w="8640" w:h="12960"/>
          <w:pgMar w:top="660" w:right="460" w:bottom="280" w:left="420" w:header="0" w:footer="0" w:gutter="0"/>
          <w:cols w:space="720"/>
        </w:sectPr>
      </w:pPr>
    </w:p>
    <w:p w14:paraId="6C11FA13" w14:textId="77777777" w:rsidR="001F1CB4" w:rsidRDefault="00EA534F">
      <w:pPr>
        <w:spacing w:before="166"/>
        <w:ind w:left="443"/>
        <w:rPr>
          <w:rFonts w:ascii="Arial"/>
          <w:sz w:val="16"/>
        </w:rPr>
      </w:pPr>
      <w:r>
        <w:rPr>
          <w:rFonts w:ascii="Arial"/>
          <w:color w:val="CB3716"/>
          <w:w w:val="170"/>
          <w:sz w:val="16"/>
        </w:rPr>
        <w:lastRenderedPageBreak/>
        <w:t>Goal</w:t>
      </w:r>
      <w:r>
        <w:rPr>
          <w:rFonts w:ascii="Arial"/>
          <w:color w:val="CB3716"/>
          <w:spacing w:val="22"/>
          <w:w w:val="170"/>
          <w:sz w:val="16"/>
        </w:rPr>
        <w:t xml:space="preserve"> </w:t>
      </w:r>
      <w:r>
        <w:rPr>
          <w:rFonts w:ascii="Arial"/>
          <w:color w:val="CB3716"/>
          <w:spacing w:val="-2"/>
          <w:w w:val="170"/>
          <w:sz w:val="16"/>
        </w:rPr>
        <w:t>Setting</w:t>
      </w:r>
    </w:p>
    <w:p w14:paraId="6C11FA14" w14:textId="77777777" w:rsidR="001F1CB4" w:rsidRDefault="001F1CB4">
      <w:pPr>
        <w:pStyle w:val="BodyText"/>
        <w:spacing w:before="107"/>
        <w:rPr>
          <w:rFonts w:ascii="Arial"/>
          <w:sz w:val="16"/>
        </w:rPr>
      </w:pPr>
    </w:p>
    <w:p w14:paraId="6C11FA15" w14:textId="77777777" w:rsidR="001F1CB4" w:rsidRDefault="00EA534F">
      <w:pPr>
        <w:pStyle w:val="BodyText"/>
        <w:spacing w:line="268" w:lineRule="auto"/>
        <w:ind w:left="817" w:right="651" w:hanging="228"/>
      </w:pPr>
      <w:r>
        <w:rPr>
          <w:noProof/>
          <w:position w:val="4"/>
        </w:rPr>
        <w:drawing>
          <wp:inline distT="0" distB="0" distL="0" distR="0" wp14:anchorId="6C120480" wp14:editId="6C120481">
            <wp:extent cx="42333" cy="42333"/>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80"/>
          <w:w w:val="110"/>
          <w:sz w:val="20"/>
        </w:rPr>
        <w:t xml:space="preserve"> </w:t>
      </w:r>
      <w:r>
        <w:rPr>
          <w:rFonts w:ascii="Calibri"/>
          <w:b/>
          <w:color w:val="894A2B"/>
          <w:w w:val="110"/>
        </w:rPr>
        <w:t xml:space="preserve">Use SMART Criteria: </w:t>
      </w:r>
      <w:r>
        <w:rPr>
          <w:color w:val="894A2B"/>
          <w:w w:val="110"/>
        </w:rPr>
        <w:t xml:space="preserve">Ensure that goals are Specific, </w:t>
      </w:r>
      <w:r>
        <w:rPr>
          <w:color w:val="894A2B"/>
        </w:rPr>
        <w:t xml:space="preserve">Measurable, Achievable, Relevant, and Time-bound. This framework helps in creating clear and attainable </w:t>
      </w:r>
      <w:r>
        <w:rPr>
          <w:color w:val="894A2B"/>
          <w:spacing w:val="-2"/>
          <w:w w:val="110"/>
        </w:rPr>
        <w:t>objectives.</w:t>
      </w:r>
    </w:p>
    <w:p w14:paraId="6C11FA16" w14:textId="77777777" w:rsidR="001F1CB4" w:rsidRDefault="001F1CB4">
      <w:pPr>
        <w:pStyle w:val="BodyText"/>
        <w:spacing w:before="45"/>
      </w:pPr>
    </w:p>
    <w:p w14:paraId="6C11FA17" w14:textId="77777777" w:rsidR="001F1CB4" w:rsidRDefault="00EA534F">
      <w:pPr>
        <w:pStyle w:val="BodyText"/>
        <w:spacing w:line="273" w:lineRule="auto"/>
        <w:ind w:left="443" w:right="533"/>
      </w:pPr>
      <w:r>
        <w:rPr>
          <w:color w:val="894A2B"/>
        </w:rPr>
        <w:t>By following these guidelines, you can create a supportive and effective goal-setting strategy that aids in healing. Within the</w:t>
      </w:r>
      <w:r>
        <w:rPr>
          <w:color w:val="894A2B"/>
          <w:spacing w:val="80"/>
        </w:rPr>
        <w:t xml:space="preserve"> </w:t>
      </w:r>
      <w:r>
        <w:rPr>
          <w:color w:val="894A2B"/>
        </w:rPr>
        <w:t xml:space="preserve">Self Discovery and Goals chapters, you will pull everything together and will document achievable goals, to start on this </w:t>
      </w:r>
      <w:r>
        <w:rPr>
          <w:color w:val="894A2B"/>
          <w:w w:val="110"/>
        </w:rPr>
        <w:t>new exciting path!</w:t>
      </w:r>
    </w:p>
    <w:p w14:paraId="6C11FA18" w14:textId="77777777" w:rsidR="001F1CB4" w:rsidRDefault="001F1CB4">
      <w:pPr>
        <w:pStyle w:val="BodyText"/>
        <w:spacing w:before="33"/>
      </w:pPr>
    </w:p>
    <w:p w14:paraId="6C11FA19" w14:textId="77777777" w:rsidR="001F1CB4" w:rsidRDefault="00EA534F">
      <w:pPr>
        <w:pStyle w:val="BodyText"/>
        <w:spacing w:line="273" w:lineRule="auto"/>
        <w:ind w:left="443" w:right="491"/>
      </w:pPr>
      <w:r>
        <w:rPr>
          <w:color w:val="894A2B"/>
          <w:w w:val="105"/>
        </w:rPr>
        <w:t>Although these elements are not specifically built into the Three-Phase Trauma Recovery Model, they are worth mentioning as meaningful elements to support recovery and healing.</w:t>
      </w:r>
      <w:r>
        <w:rPr>
          <w:color w:val="894A2B"/>
          <w:spacing w:val="40"/>
          <w:w w:val="105"/>
        </w:rPr>
        <w:t xml:space="preserve"> </w:t>
      </w:r>
      <w:r>
        <w:rPr>
          <w:color w:val="894A2B"/>
          <w:w w:val="105"/>
        </w:rPr>
        <w:t xml:space="preserve">Looking forward and being mindful of these techniques, to overcome trauma, stress and hardship, can allow you to build your reservoir of tools and techniques that </w:t>
      </w:r>
      <w:r>
        <w:rPr>
          <w:color w:val="894A2B"/>
        </w:rPr>
        <w:t>can support ongoing strong wellness and greater abundance.</w:t>
      </w:r>
    </w:p>
    <w:p w14:paraId="6C11FA1A" w14:textId="77777777" w:rsidR="001F1CB4" w:rsidRDefault="001F1CB4">
      <w:pPr>
        <w:pStyle w:val="BodyText"/>
        <w:spacing w:before="31"/>
      </w:pPr>
    </w:p>
    <w:p w14:paraId="6C11FA1B" w14:textId="77777777" w:rsidR="001F1CB4" w:rsidRDefault="00EA534F">
      <w:pPr>
        <w:pStyle w:val="BodyText"/>
        <w:spacing w:line="268" w:lineRule="auto"/>
        <w:ind w:left="817" w:right="436"/>
      </w:pPr>
      <w:r>
        <w:rPr>
          <w:noProof/>
        </w:rPr>
        <mc:AlternateContent>
          <mc:Choice Requires="wps">
            <w:drawing>
              <wp:anchor distT="0" distB="0" distL="0" distR="0" simplePos="0" relativeHeight="15748608" behindDoc="0" locked="0" layoutInCell="1" allowOverlap="1" wp14:anchorId="6C120482" wp14:editId="6C120483">
                <wp:simplePos x="0" y="0"/>
                <wp:positionH relativeFrom="page">
                  <wp:posOffset>641773</wp:posOffset>
                </wp:positionH>
                <wp:positionV relativeFrom="paragraph">
                  <wp:posOffset>72854</wp:posOffset>
                </wp:positionV>
                <wp:extent cx="42545" cy="4254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5"/>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BF87DE4" id="Graphic 97" o:spid="_x0000_s1026" style="position:absolute;margin-left:50.55pt;margin-top:5.75pt;width:3.35pt;height:3.35pt;z-index:1574860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dLWw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" path="m23973,42333r-5614,l15659,41795,,23973,,18359,18359,r5614,l42333,21166r,2807l23973,42333xe" fillcolor="#894a2b" stroked="f">
                <v:path arrowok="t"/>
                <w10:wrap anchorx="page"/>
              </v:shape>
            </w:pict>
          </mc:Fallback>
        </mc:AlternateContent>
      </w:r>
      <w:r>
        <w:rPr>
          <w:rFonts w:ascii="Calibri"/>
          <w:b/>
          <w:color w:val="894A2B"/>
          <w:w w:val="110"/>
        </w:rPr>
        <w:t>Reflect</w:t>
      </w:r>
      <w:r>
        <w:rPr>
          <w:rFonts w:ascii="Calibri"/>
          <w:b/>
          <w:color w:val="894A2B"/>
          <w:spacing w:val="40"/>
          <w:w w:val="110"/>
        </w:rPr>
        <w:t xml:space="preserve"> </w:t>
      </w:r>
      <w:r>
        <w:rPr>
          <w:rFonts w:ascii="Calibri"/>
          <w:b/>
          <w:color w:val="894A2B"/>
          <w:w w:val="110"/>
        </w:rPr>
        <w:t>on</w:t>
      </w:r>
      <w:r>
        <w:rPr>
          <w:rFonts w:ascii="Calibri"/>
          <w:b/>
          <w:color w:val="894A2B"/>
          <w:spacing w:val="40"/>
          <w:w w:val="110"/>
        </w:rPr>
        <w:t xml:space="preserve"> </w:t>
      </w:r>
      <w:r>
        <w:rPr>
          <w:rFonts w:ascii="Calibri"/>
          <w:b/>
          <w:color w:val="894A2B"/>
          <w:w w:val="110"/>
        </w:rPr>
        <w:t>Past</w:t>
      </w:r>
      <w:r>
        <w:rPr>
          <w:rFonts w:ascii="Calibri"/>
          <w:b/>
          <w:color w:val="894A2B"/>
          <w:spacing w:val="40"/>
          <w:w w:val="110"/>
        </w:rPr>
        <w:t xml:space="preserve"> </w:t>
      </w:r>
      <w:r>
        <w:rPr>
          <w:rFonts w:ascii="Calibri"/>
          <w:b/>
          <w:color w:val="894A2B"/>
          <w:w w:val="110"/>
        </w:rPr>
        <w:t>Achievements:</w:t>
      </w:r>
      <w:r>
        <w:rPr>
          <w:rFonts w:ascii="Calibri"/>
          <w:b/>
          <w:color w:val="894A2B"/>
          <w:spacing w:val="40"/>
          <w:w w:val="110"/>
        </w:rPr>
        <w:t xml:space="preserve"> </w:t>
      </w:r>
      <w:r>
        <w:rPr>
          <w:color w:val="894A2B"/>
          <w:w w:val="110"/>
        </w:rPr>
        <w:t xml:space="preserve">Reflecting on past </w:t>
      </w:r>
      <w:r>
        <w:rPr>
          <w:color w:val="894A2B"/>
        </w:rPr>
        <w:t xml:space="preserve">achievements and how you overcame previous challenges provides valuable context. This can boost confidence and </w:t>
      </w:r>
      <w:r>
        <w:rPr>
          <w:color w:val="894A2B"/>
          <w:w w:val="110"/>
        </w:rPr>
        <w:t>provide</w:t>
      </w:r>
      <w:r>
        <w:rPr>
          <w:color w:val="894A2B"/>
          <w:spacing w:val="-17"/>
          <w:w w:val="110"/>
        </w:rPr>
        <w:t xml:space="preserve"> </w:t>
      </w:r>
      <w:r>
        <w:rPr>
          <w:color w:val="894A2B"/>
          <w:w w:val="110"/>
        </w:rPr>
        <w:t>a</w:t>
      </w:r>
      <w:r>
        <w:rPr>
          <w:color w:val="894A2B"/>
          <w:spacing w:val="-17"/>
          <w:w w:val="110"/>
        </w:rPr>
        <w:t xml:space="preserve"> </w:t>
      </w:r>
      <w:r>
        <w:rPr>
          <w:color w:val="894A2B"/>
          <w:w w:val="110"/>
        </w:rPr>
        <w:t>sense</w:t>
      </w:r>
      <w:r>
        <w:rPr>
          <w:color w:val="894A2B"/>
          <w:spacing w:val="-17"/>
          <w:w w:val="110"/>
        </w:rPr>
        <w:t xml:space="preserve"> </w:t>
      </w:r>
      <w:r>
        <w:rPr>
          <w:color w:val="894A2B"/>
          <w:w w:val="110"/>
        </w:rPr>
        <w:t>of</w:t>
      </w:r>
      <w:r>
        <w:rPr>
          <w:color w:val="894A2B"/>
          <w:spacing w:val="-16"/>
          <w:w w:val="110"/>
        </w:rPr>
        <w:t xml:space="preserve"> </w:t>
      </w:r>
      <w:r>
        <w:rPr>
          <w:color w:val="894A2B"/>
          <w:w w:val="110"/>
        </w:rPr>
        <w:t>continuity</w:t>
      </w:r>
      <w:r>
        <w:rPr>
          <w:color w:val="894A2B"/>
          <w:spacing w:val="-17"/>
          <w:w w:val="110"/>
        </w:rPr>
        <w:t xml:space="preserve"> </w:t>
      </w:r>
      <w:r>
        <w:rPr>
          <w:color w:val="894A2B"/>
          <w:w w:val="110"/>
        </w:rPr>
        <w:t>in</w:t>
      </w:r>
      <w:r>
        <w:rPr>
          <w:color w:val="894A2B"/>
          <w:spacing w:val="-17"/>
          <w:w w:val="110"/>
        </w:rPr>
        <w:t xml:space="preserve"> </w:t>
      </w:r>
      <w:r>
        <w:rPr>
          <w:color w:val="894A2B"/>
          <w:w w:val="110"/>
        </w:rPr>
        <w:t>my</w:t>
      </w:r>
      <w:r>
        <w:rPr>
          <w:color w:val="894A2B"/>
          <w:spacing w:val="-17"/>
          <w:w w:val="110"/>
        </w:rPr>
        <w:t xml:space="preserve"> </w:t>
      </w:r>
      <w:r>
        <w:rPr>
          <w:color w:val="894A2B"/>
          <w:w w:val="110"/>
        </w:rPr>
        <w:t>journey.</w:t>
      </w:r>
    </w:p>
    <w:p w14:paraId="6C11FA1C" w14:textId="77777777" w:rsidR="001F1CB4" w:rsidRDefault="001F1CB4">
      <w:pPr>
        <w:pStyle w:val="BodyText"/>
        <w:spacing w:before="44"/>
      </w:pPr>
    </w:p>
    <w:p w14:paraId="6C11FA1D" w14:textId="77777777" w:rsidR="001F1CB4" w:rsidRDefault="00EA534F">
      <w:pPr>
        <w:pStyle w:val="BodyText"/>
        <w:spacing w:line="268" w:lineRule="auto"/>
        <w:ind w:left="817" w:right="533"/>
      </w:pPr>
      <w:r>
        <w:rPr>
          <w:noProof/>
        </w:rPr>
        <mc:AlternateContent>
          <mc:Choice Requires="wps">
            <w:drawing>
              <wp:anchor distT="0" distB="0" distL="0" distR="0" simplePos="0" relativeHeight="15749120" behindDoc="0" locked="0" layoutInCell="1" allowOverlap="1" wp14:anchorId="6C120484" wp14:editId="6C120485">
                <wp:simplePos x="0" y="0"/>
                <wp:positionH relativeFrom="page">
                  <wp:posOffset>641773</wp:posOffset>
                </wp:positionH>
                <wp:positionV relativeFrom="paragraph">
                  <wp:posOffset>73202</wp:posOffset>
                </wp:positionV>
                <wp:extent cx="42545" cy="42545"/>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2"/>
                              </a:moveTo>
                              <a:lnTo>
                                <a:pt x="18359" y="42332"/>
                              </a:lnTo>
                              <a:lnTo>
                                <a:pt x="15659" y="41795"/>
                              </a:lnTo>
                              <a:lnTo>
                                <a:pt x="0" y="23973"/>
                              </a:lnTo>
                              <a:lnTo>
                                <a:pt x="0" y="18359"/>
                              </a:lnTo>
                              <a:lnTo>
                                <a:pt x="18359" y="0"/>
                              </a:lnTo>
                              <a:lnTo>
                                <a:pt x="23973" y="0"/>
                              </a:lnTo>
                              <a:lnTo>
                                <a:pt x="42333" y="21166"/>
                              </a:lnTo>
                              <a:lnTo>
                                <a:pt x="42333" y="23973"/>
                              </a:lnTo>
                              <a:lnTo>
                                <a:pt x="23973" y="42332"/>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60E21BD" id="Graphic 98" o:spid="_x0000_s1026" style="position:absolute;margin-left:50.55pt;margin-top:5.75pt;width:3.35pt;height:3.35pt;z-index:1574912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CjGn99dAgAAlwUAAA4AAAAAAAAAAAAAAAAALgIAAGRycy9lMm9Eb2Mu&#10;eG1sUEsBAi0AFAAGAAgAAAAhAOkEVUreAAAACQEAAA8AAAAAAAAAAAAAAAAAtwQAAGRycy9kb3du&#10;cmV2LnhtbFBLBQYAAAAABAAEAPMAAADCBQAAAAA=&#10;" path="m23973,42332r-5614,l15659,41795,,23973,,18359,18359,r5614,l42333,21166r,2807l23973,42332xe" fillcolor="#894a2b" stroked="f">
                <v:path arrowok="t"/>
                <w10:wrap anchorx="page"/>
              </v:shape>
            </w:pict>
          </mc:Fallback>
        </mc:AlternateContent>
      </w:r>
      <w:r>
        <w:rPr>
          <w:rFonts w:ascii="Calibri" w:hAnsi="Calibri"/>
          <w:b/>
          <w:color w:val="894A2B"/>
          <w:w w:val="110"/>
        </w:rPr>
        <w:t>Adapt</w:t>
      </w:r>
      <w:r>
        <w:rPr>
          <w:rFonts w:ascii="Calibri" w:hAnsi="Calibri"/>
          <w:b/>
          <w:color w:val="894A2B"/>
          <w:spacing w:val="-14"/>
          <w:w w:val="110"/>
        </w:rPr>
        <w:t xml:space="preserve"> </w:t>
      </w:r>
      <w:r>
        <w:rPr>
          <w:rFonts w:ascii="Calibri" w:hAnsi="Calibri"/>
          <w:b/>
          <w:color w:val="894A2B"/>
          <w:w w:val="110"/>
        </w:rPr>
        <w:t>and</w:t>
      </w:r>
      <w:r>
        <w:rPr>
          <w:rFonts w:ascii="Calibri" w:hAnsi="Calibri"/>
          <w:b/>
          <w:color w:val="894A2B"/>
          <w:spacing w:val="-14"/>
          <w:w w:val="110"/>
        </w:rPr>
        <w:t xml:space="preserve"> </w:t>
      </w:r>
      <w:r>
        <w:rPr>
          <w:rFonts w:ascii="Calibri" w:hAnsi="Calibri"/>
          <w:b/>
          <w:color w:val="894A2B"/>
          <w:w w:val="110"/>
        </w:rPr>
        <w:t>Evolve:</w:t>
      </w:r>
      <w:r>
        <w:rPr>
          <w:rFonts w:ascii="Calibri" w:hAnsi="Calibri"/>
          <w:b/>
          <w:color w:val="894A2B"/>
          <w:spacing w:val="-13"/>
          <w:w w:val="110"/>
        </w:rPr>
        <w:t xml:space="preserve"> </w:t>
      </w:r>
      <w:r>
        <w:rPr>
          <w:color w:val="894A2B"/>
          <w:w w:val="110"/>
        </w:rPr>
        <w:t>Remember</w:t>
      </w:r>
      <w:r>
        <w:rPr>
          <w:color w:val="894A2B"/>
          <w:spacing w:val="-17"/>
          <w:w w:val="110"/>
        </w:rPr>
        <w:t xml:space="preserve"> </w:t>
      </w:r>
      <w:r>
        <w:rPr>
          <w:color w:val="894A2B"/>
          <w:w w:val="110"/>
        </w:rPr>
        <w:t>that</w:t>
      </w:r>
      <w:r>
        <w:rPr>
          <w:color w:val="894A2B"/>
          <w:spacing w:val="-17"/>
          <w:w w:val="110"/>
        </w:rPr>
        <w:t xml:space="preserve"> </w:t>
      </w:r>
      <w:r>
        <w:rPr>
          <w:color w:val="894A2B"/>
          <w:w w:val="110"/>
        </w:rPr>
        <w:t>goals</w:t>
      </w:r>
      <w:r>
        <w:rPr>
          <w:color w:val="894A2B"/>
          <w:spacing w:val="-17"/>
          <w:w w:val="110"/>
        </w:rPr>
        <w:t xml:space="preserve"> </w:t>
      </w:r>
      <w:r>
        <w:rPr>
          <w:color w:val="894A2B"/>
          <w:w w:val="110"/>
        </w:rPr>
        <w:t>can</w:t>
      </w:r>
      <w:r>
        <w:rPr>
          <w:color w:val="894A2B"/>
          <w:spacing w:val="-16"/>
          <w:w w:val="110"/>
        </w:rPr>
        <w:t xml:space="preserve"> </w:t>
      </w:r>
      <w:r>
        <w:rPr>
          <w:color w:val="894A2B"/>
          <w:w w:val="110"/>
        </w:rPr>
        <w:t>evolve</w:t>
      </w:r>
      <w:r>
        <w:rPr>
          <w:color w:val="894A2B"/>
          <w:spacing w:val="-17"/>
          <w:w w:val="110"/>
        </w:rPr>
        <w:t xml:space="preserve"> </w:t>
      </w:r>
      <w:r>
        <w:rPr>
          <w:color w:val="894A2B"/>
          <w:w w:val="110"/>
        </w:rPr>
        <w:t xml:space="preserve">over </w:t>
      </w:r>
      <w:r>
        <w:rPr>
          <w:color w:val="894A2B"/>
        </w:rPr>
        <w:t>time. It’s important to remain flexible and adapt goals as they grow and their circumstances change.</w:t>
      </w:r>
    </w:p>
    <w:p w14:paraId="6C11FA1E" w14:textId="77777777" w:rsidR="001F1CB4" w:rsidRDefault="001F1CB4">
      <w:pPr>
        <w:spacing w:line="268" w:lineRule="auto"/>
        <w:sectPr w:rsidR="001F1CB4">
          <w:headerReference w:type="default" r:id="rId51"/>
          <w:pgSz w:w="8640" w:h="12960"/>
          <w:pgMar w:top="700" w:right="460" w:bottom="280" w:left="420" w:header="0" w:footer="0" w:gutter="0"/>
          <w:cols w:space="720"/>
        </w:sectPr>
      </w:pPr>
    </w:p>
    <w:p w14:paraId="6C11FA1F" w14:textId="77777777" w:rsidR="001F1CB4" w:rsidRDefault="00EA534F">
      <w:pPr>
        <w:pStyle w:val="Heading4"/>
        <w:ind w:left="39"/>
      </w:pPr>
      <w:r>
        <w:rPr>
          <w:color w:val="CB3716"/>
          <w:w w:val="175"/>
        </w:rPr>
        <w:lastRenderedPageBreak/>
        <w:t>Physical</w:t>
      </w:r>
      <w:r>
        <w:rPr>
          <w:color w:val="CB3716"/>
          <w:spacing w:val="50"/>
          <w:w w:val="175"/>
        </w:rPr>
        <w:t xml:space="preserve"> </w:t>
      </w:r>
      <w:r>
        <w:rPr>
          <w:color w:val="CB3716"/>
          <w:spacing w:val="-2"/>
          <w:w w:val="175"/>
        </w:rPr>
        <w:t>Activity</w:t>
      </w:r>
    </w:p>
    <w:p w14:paraId="6C11FA20" w14:textId="77777777" w:rsidR="001F1CB4" w:rsidRDefault="001F1CB4">
      <w:pPr>
        <w:pStyle w:val="BodyText"/>
        <w:spacing w:before="52"/>
        <w:rPr>
          <w:rFonts w:ascii="Arial"/>
          <w:sz w:val="26"/>
        </w:rPr>
      </w:pPr>
    </w:p>
    <w:p w14:paraId="6C11FA21" w14:textId="77777777" w:rsidR="001F1CB4" w:rsidRDefault="00EA534F">
      <w:pPr>
        <w:spacing w:line="292" w:lineRule="auto"/>
        <w:ind w:left="443" w:right="402"/>
        <w:jc w:val="both"/>
      </w:pPr>
      <w:r>
        <w:rPr>
          <w:rFonts w:ascii="Calibri"/>
          <w:b/>
          <w:color w:val="894A2B"/>
          <w:w w:val="110"/>
        </w:rPr>
        <w:t>Partaking</w:t>
      </w:r>
      <w:r>
        <w:rPr>
          <w:rFonts w:ascii="Calibri"/>
          <w:b/>
          <w:color w:val="894A2B"/>
          <w:spacing w:val="40"/>
          <w:w w:val="110"/>
        </w:rPr>
        <w:t xml:space="preserve">  </w:t>
      </w:r>
      <w:r>
        <w:rPr>
          <w:rFonts w:ascii="Calibri"/>
          <w:b/>
          <w:color w:val="894A2B"/>
          <w:w w:val="110"/>
        </w:rPr>
        <w:t>in</w:t>
      </w:r>
      <w:r>
        <w:rPr>
          <w:rFonts w:ascii="Calibri"/>
          <w:b/>
          <w:color w:val="894A2B"/>
          <w:spacing w:val="40"/>
          <w:w w:val="110"/>
        </w:rPr>
        <w:t xml:space="preserve">  </w:t>
      </w:r>
      <w:r>
        <w:rPr>
          <w:rFonts w:ascii="Calibri"/>
          <w:b/>
          <w:color w:val="894A2B"/>
          <w:w w:val="110"/>
        </w:rPr>
        <w:t>physical</w:t>
      </w:r>
      <w:r>
        <w:rPr>
          <w:rFonts w:ascii="Calibri"/>
          <w:b/>
          <w:color w:val="894A2B"/>
          <w:spacing w:val="40"/>
          <w:w w:val="110"/>
        </w:rPr>
        <w:t xml:space="preserve">  </w:t>
      </w:r>
      <w:r>
        <w:rPr>
          <w:rFonts w:ascii="Calibri"/>
          <w:b/>
          <w:color w:val="894A2B"/>
          <w:w w:val="110"/>
        </w:rPr>
        <w:t>activity</w:t>
      </w:r>
      <w:r>
        <w:rPr>
          <w:rFonts w:ascii="Calibri"/>
          <w:b/>
          <w:color w:val="894A2B"/>
          <w:spacing w:val="40"/>
          <w:w w:val="110"/>
        </w:rPr>
        <w:t xml:space="preserve">  </w:t>
      </w:r>
      <w:r>
        <w:rPr>
          <w:rFonts w:ascii="Calibri"/>
          <w:b/>
          <w:color w:val="894A2B"/>
          <w:w w:val="110"/>
        </w:rPr>
        <w:t>offers</w:t>
      </w:r>
      <w:r>
        <w:rPr>
          <w:rFonts w:ascii="Calibri"/>
          <w:b/>
          <w:color w:val="894A2B"/>
          <w:spacing w:val="40"/>
          <w:w w:val="110"/>
        </w:rPr>
        <w:t xml:space="preserve">  </w:t>
      </w:r>
      <w:r>
        <w:rPr>
          <w:rFonts w:ascii="Calibri"/>
          <w:b/>
          <w:color w:val="894A2B"/>
          <w:w w:val="110"/>
        </w:rPr>
        <w:t>a</w:t>
      </w:r>
      <w:r>
        <w:rPr>
          <w:rFonts w:ascii="Calibri"/>
          <w:b/>
          <w:color w:val="894A2B"/>
          <w:spacing w:val="40"/>
          <w:w w:val="110"/>
        </w:rPr>
        <w:t xml:space="preserve">  </w:t>
      </w:r>
      <w:r>
        <w:rPr>
          <w:rFonts w:ascii="Calibri"/>
          <w:b/>
          <w:color w:val="894A2B"/>
          <w:w w:val="110"/>
        </w:rPr>
        <w:t>wide</w:t>
      </w:r>
      <w:r>
        <w:rPr>
          <w:rFonts w:ascii="Calibri"/>
          <w:b/>
          <w:color w:val="894A2B"/>
          <w:spacing w:val="40"/>
          <w:w w:val="110"/>
        </w:rPr>
        <w:t xml:space="preserve">  </w:t>
      </w:r>
      <w:r>
        <w:rPr>
          <w:rFonts w:ascii="Calibri"/>
          <w:b/>
          <w:color w:val="894A2B"/>
          <w:w w:val="110"/>
        </w:rPr>
        <w:t>range</w:t>
      </w:r>
      <w:r>
        <w:rPr>
          <w:rFonts w:ascii="Calibri"/>
          <w:b/>
          <w:color w:val="894A2B"/>
          <w:spacing w:val="40"/>
          <w:w w:val="110"/>
        </w:rPr>
        <w:t xml:space="preserve">  </w:t>
      </w:r>
      <w:r>
        <w:rPr>
          <w:rFonts w:ascii="Calibri"/>
          <w:b/>
          <w:color w:val="894A2B"/>
          <w:w w:val="110"/>
        </w:rPr>
        <w:t>of benefits</w:t>
      </w:r>
      <w:r>
        <w:rPr>
          <w:rFonts w:ascii="Calibri"/>
          <w:b/>
          <w:color w:val="894A2B"/>
          <w:spacing w:val="80"/>
          <w:w w:val="110"/>
        </w:rPr>
        <w:t xml:space="preserve"> </w:t>
      </w:r>
      <w:r>
        <w:rPr>
          <w:rFonts w:ascii="Calibri"/>
          <w:b/>
          <w:color w:val="894A2B"/>
          <w:w w:val="110"/>
        </w:rPr>
        <w:t>that</w:t>
      </w:r>
      <w:r>
        <w:rPr>
          <w:rFonts w:ascii="Calibri"/>
          <w:b/>
          <w:color w:val="894A2B"/>
          <w:spacing w:val="80"/>
          <w:w w:val="110"/>
        </w:rPr>
        <w:t xml:space="preserve"> </w:t>
      </w:r>
      <w:r>
        <w:rPr>
          <w:rFonts w:ascii="Calibri"/>
          <w:b/>
          <w:color w:val="894A2B"/>
          <w:w w:val="110"/>
        </w:rPr>
        <w:t>extend</w:t>
      </w:r>
      <w:r>
        <w:rPr>
          <w:rFonts w:ascii="Calibri"/>
          <w:b/>
          <w:color w:val="894A2B"/>
          <w:spacing w:val="80"/>
          <w:w w:val="110"/>
        </w:rPr>
        <w:t xml:space="preserve"> </w:t>
      </w:r>
      <w:r>
        <w:rPr>
          <w:rFonts w:ascii="Calibri"/>
          <w:b/>
          <w:color w:val="894A2B"/>
          <w:w w:val="110"/>
        </w:rPr>
        <w:t>beyond</w:t>
      </w:r>
      <w:r>
        <w:rPr>
          <w:rFonts w:ascii="Calibri"/>
          <w:b/>
          <w:color w:val="894A2B"/>
          <w:spacing w:val="80"/>
          <w:w w:val="110"/>
        </w:rPr>
        <w:t xml:space="preserve"> </w:t>
      </w:r>
      <w:r>
        <w:rPr>
          <w:rFonts w:ascii="Calibri"/>
          <w:b/>
          <w:color w:val="894A2B"/>
          <w:w w:val="110"/>
        </w:rPr>
        <w:t>just</w:t>
      </w:r>
      <w:r>
        <w:rPr>
          <w:rFonts w:ascii="Calibri"/>
          <w:b/>
          <w:color w:val="894A2B"/>
          <w:spacing w:val="80"/>
          <w:w w:val="110"/>
        </w:rPr>
        <w:t xml:space="preserve"> </w:t>
      </w:r>
      <w:r>
        <w:rPr>
          <w:rFonts w:ascii="Calibri"/>
          <w:b/>
          <w:color w:val="894A2B"/>
          <w:w w:val="110"/>
        </w:rPr>
        <w:t>physical</w:t>
      </w:r>
      <w:r>
        <w:rPr>
          <w:rFonts w:ascii="Calibri"/>
          <w:b/>
          <w:color w:val="894A2B"/>
          <w:spacing w:val="80"/>
          <w:w w:val="110"/>
        </w:rPr>
        <w:t xml:space="preserve"> </w:t>
      </w:r>
      <w:r>
        <w:rPr>
          <w:rFonts w:ascii="Calibri"/>
          <w:b/>
          <w:color w:val="894A2B"/>
          <w:w w:val="110"/>
        </w:rPr>
        <w:t>health.</w:t>
      </w:r>
      <w:r>
        <w:rPr>
          <w:rFonts w:ascii="Calibri"/>
          <w:b/>
          <w:color w:val="894A2B"/>
          <w:spacing w:val="80"/>
          <w:w w:val="110"/>
        </w:rPr>
        <w:t xml:space="preserve"> </w:t>
      </w:r>
      <w:r>
        <w:rPr>
          <w:color w:val="894A2B"/>
        </w:rPr>
        <w:t>Incorporating physical activity into a daily routine can lead to a healthier, happier, and more balanced life. Humans are meant to move, and as long as we can, we should try.</w:t>
      </w:r>
    </w:p>
    <w:p w14:paraId="6C11FA22" w14:textId="77777777" w:rsidR="001F1CB4" w:rsidRDefault="001F1CB4">
      <w:pPr>
        <w:pStyle w:val="BodyText"/>
        <w:spacing w:before="56"/>
      </w:pPr>
    </w:p>
    <w:p w14:paraId="6C11FA23" w14:textId="77777777" w:rsidR="001F1CB4" w:rsidRDefault="00EA534F">
      <w:pPr>
        <w:pStyle w:val="BodyText"/>
        <w:spacing w:line="292" w:lineRule="auto"/>
        <w:ind w:left="443" w:right="402"/>
        <w:jc w:val="both"/>
      </w:pPr>
      <w:r>
        <w:rPr>
          <w:color w:val="894A2B"/>
          <w:spacing w:val="-2"/>
          <w:w w:val="110"/>
        </w:rPr>
        <w:t>Adding</w:t>
      </w:r>
      <w:r>
        <w:rPr>
          <w:color w:val="894A2B"/>
          <w:spacing w:val="-12"/>
          <w:w w:val="110"/>
        </w:rPr>
        <w:t xml:space="preserve"> </w:t>
      </w:r>
      <w:r>
        <w:rPr>
          <w:color w:val="894A2B"/>
          <w:spacing w:val="-2"/>
          <w:w w:val="110"/>
        </w:rPr>
        <w:t>physical</w:t>
      </w:r>
      <w:r>
        <w:rPr>
          <w:color w:val="894A2B"/>
          <w:spacing w:val="-12"/>
          <w:w w:val="110"/>
        </w:rPr>
        <w:t xml:space="preserve"> </w:t>
      </w:r>
      <w:r>
        <w:rPr>
          <w:color w:val="894A2B"/>
          <w:spacing w:val="-2"/>
          <w:w w:val="110"/>
        </w:rPr>
        <w:t>fitness</w:t>
      </w:r>
      <w:r>
        <w:rPr>
          <w:color w:val="894A2B"/>
          <w:spacing w:val="-12"/>
          <w:w w:val="110"/>
        </w:rPr>
        <w:t xml:space="preserve"> </w:t>
      </w:r>
      <w:r>
        <w:rPr>
          <w:color w:val="894A2B"/>
          <w:spacing w:val="-2"/>
          <w:w w:val="110"/>
        </w:rPr>
        <w:t>into</w:t>
      </w:r>
      <w:r>
        <w:rPr>
          <w:color w:val="894A2B"/>
          <w:spacing w:val="-12"/>
          <w:w w:val="110"/>
        </w:rPr>
        <w:t xml:space="preserve"> </w:t>
      </w:r>
      <w:r>
        <w:rPr>
          <w:color w:val="894A2B"/>
          <w:spacing w:val="-2"/>
          <w:w w:val="110"/>
        </w:rPr>
        <w:t>your</w:t>
      </w:r>
      <w:r>
        <w:rPr>
          <w:color w:val="894A2B"/>
          <w:spacing w:val="-12"/>
          <w:w w:val="110"/>
        </w:rPr>
        <w:t xml:space="preserve"> </w:t>
      </w:r>
      <w:r>
        <w:rPr>
          <w:color w:val="894A2B"/>
          <w:spacing w:val="-2"/>
          <w:w w:val="110"/>
        </w:rPr>
        <w:t>routines</w:t>
      </w:r>
      <w:r>
        <w:rPr>
          <w:color w:val="894A2B"/>
          <w:spacing w:val="-12"/>
          <w:w w:val="110"/>
        </w:rPr>
        <w:t xml:space="preserve"> </w:t>
      </w:r>
      <w:r>
        <w:rPr>
          <w:color w:val="894A2B"/>
          <w:spacing w:val="-2"/>
          <w:w w:val="110"/>
        </w:rPr>
        <w:t>also</w:t>
      </w:r>
      <w:r>
        <w:rPr>
          <w:color w:val="894A2B"/>
          <w:spacing w:val="-12"/>
          <w:w w:val="110"/>
        </w:rPr>
        <w:t xml:space="preserve"> </w:t>
      </w:r>
      <w:r>
        <w:rPr>
          <w:color w:val="894A2B"/>
          <w:spacing w:val="-2"/>
          <w:w w:val="110"/>
        </w:rPr>
        <w:t>supports</w:t>
      </w:r>
      <w:r>
        <w:rPr>
          <w:color w:val="894A2B"/>
          <w:spacing w:val="-12"/>
          <w:w w:val="110"/>
        </w:rPr>
        <w:t xml:space="preserve"> </w:t>
      </w:r>
      <w:r>
        <w:rPr>
          <w:color w:val="894A2B"/>
          <w:spacing w:val="-2"/>
          <w:w w:val="110"/>
        </w:rPr>
        <w:t xml:space="preserve">strong </w:t>
      </w:r>
      <w:r>
        <w:rPr>
          <w:color w:val="894A2B"/>
          <w:w w:val="110"/>
        </w:rPr>
        <w:t xml:space="preserve">overall health. But remember, if you are new to physical fitness, or if it’s been a while, consult with your physican. </w:t>
      </w:r>
      <w:r>
        <w:rPr>
          <w:color w:val="894A2B"/>
        </w:rPr>
        <w:t>When considering activities, look at those that you’ve enjoyed</w:t>
      </w:r>
      <w:r>
        <w:rPr>
          <w:color w:val="894A2B"/>
          <w:spacing w:val="80"/>
          <w:w w:val="110"/>
        </w:rPr>
        <w:t xml:space="preserve"> </w:t>
      </w:r>
      <w:r>
        <w:rPr>
          <w:color w:val="894A2B"/>
          <w:w w:val="110"/>
        </w:rPr>
        <w:t xml:space="preserve">in the past! Yoga or walking, are both positive light body- </w:t>
      </w:r>
      <w:r>
        <w:rPr>
          <w:color w:val="894A2B"/>
        </w:rPr>
        <w:t xml:space="preserve">weight options that can improve overall wellbeing, and offer a </w:t>
      </w:r>
      <w:r>
        <w:rPr>
          <w:color w:val="894A2B"/>
          <w:w w:val="110"/>
        </w:rPr>
        <w:t>good start.</w:t>
      </w:r>
    </w:p>
    <w:p w14:paraId="6C11FA24" w14:textId="77777777" w:rsidR="001F1CB4" w:rsidRDefault="001F1CB4">
      <w:pPr>
        <w:pStyle w:val="BodyText"/>
        <w:spacing w:before="66"/>
      </w:pPr>
    </w:p>
    <w:p w14:paraId="6C11FA25" w14:textId="77777777" w:rsidR="001F1CB4" w:rsidRDefault="00EA534F">
      <w:pPr>
        <w:pStyle w:val="BodyText"/>
        <w:spacing w:before="1" w:line="292" w:lineRule="auto"/>
        <w:ind w:left="443" w:right="402"/>
        <w:jc w:val="both"/>
      </w:pPr>
      <w:r>
        <w:rPr>
          <w:color w:val="894A2B"/>
          <w:w w:val="110"/>
        </w:rPr>
        <w:t>You</w:t>
      </w:r>
      <w:r>
        <w:rPr>
          <w:color w:val="894A2B"/>
          <w:spacing w:val="-1"/>
          <w:w w:val="110"/>
        </w:rPr>
        <w:t xml:space="preserve"> </w:t>
      </w:r>
      <w:r>
        <w:rPr>
          <w:color w:val="894A2B"/>
          <w:w w:val="110"/>
        </w:rPr>
        <w:t>will</w:t>
      </w:r>
      <w:r>
        <w:rPr>
          <w:color w:val="894A2B"/>
          <w:spacing w:val="-1"/>
          <w:w w:val="110"/>
        </w:rPr>
        <w:t xml:space="preserve"> </w:t>
      </w:r>
      <w:r>
        <w:rPr>
          <w:color w:val="894A2B"/>
          <w:w w:val="110"/>
        </w:rPr>
        <w:t>know</w:t>
      </w:r>
      <w:r>
        <w:rPr>
          <w:color w:val="894A2B"/>
          <w:spacing w:val="-1"/>
          <w:w w:val="110"/>
        </w:rPr>
        <w:t xml:space="preserve"> </w:t>
      </w:r>
      <w:r>
        <w:rPr>
          <w:color w:val="894A2B"/>
          <w:w w:val="110"/>
        </w:rPr>
        <w:t>when</w:t>
      </w:r>
      <w:r>
        <w:rPr>
          <w:color w:val="894A2B"/>
          <w:spacing w:val="-1"/>
          <w:w w:val="110"/>
        </w:rPr>
        <w:t xml:space="preserve"> </w:t>
      </w:r>
      <w:r>
        <w:rPr>
          <w:color w:val="894A2B"/>
          <w:w w:val="110"/>
        </w:rPr>
        <w:t>the</w:t>
      </w:r>
      <w:r>
        <w:rPr>
          <w:color w:val="894A2B"/>
          <w:spacing w:val="-1"/>
          <w:w w:val="110"/>
        </w:rPr>
        <w:t xml:space="preserve"> </w:t>
      </w:r>
      <w:r>
        <w:rPr>
          <w:color w:val="894A2B"/>
          <w:w w:val="110"/>
        </w:rPr>
        <w:t>time</w:t>
      </w:r>
      <w:r>
        <w:rPr>
          <w:color w:val="894A2B"/>
          <w:spacing w:val="-1"/>
          <w:w w:val="110"/>
        </w:rPr>
        <w:t xml:space="preserve"> </w:t>
      </w:r>
      <w:r>
        <w:rPr>
          <w:color w:val="894A2B"/>
          <w:w w:val="110"/>
        </w:rPr>
        <w:t>is</w:t>
      </w:r>
      <w:r>
        <w:rPr>
          <w:color w:val="894A2B"/>
          <w:spacing w:val="-1"/>
          <w:w w:val="110"/>
        </w:rPr>
        <w:t xml:space="preserve"> </w:t>
      </w:r>
      <w:r>
        <w:rPr>
          <w:color w:val="894A2B"/>
          <w:w w:val="110"/>
        </w:rPr>
        <w:t>right;</w:t>
      </w:r>
      <w:r>
        <w:rPr>
          <w:color w:val="894A2B"/>
          <w:spacing w:val="-1"/>
          <w:w w:val="110"/>
        </w:rPr>
        <w:t xml:space="preserve"> </w:t>
      </w:r>
      <w:r>
        <w:rPr>
          <w:color w:val="894A2B"/>
          <w:w w:val="110"/>
        </w:rPr>
        <w:t>trust</w:t>
      </w:r>
      <w:r>
        <w:rPr>
          <w:color w:val="894A2B"/>
          <w:spacing w:val="-1"/>
          <w:w w:val="110"/>
        </w:rPr>
        <w:t xml:space="preserve"> </w:t>
      </w:r>
      <w:r>
        <w:rPr>
          <w:color w:val="894A2B"/>
          <w:w w:val="110"/>
        </w:rPr>
        <w:t>your</w:t>
      </w:r>
      <w:r>
        <w:rPr>
          <w:color w:val="894A2B"/>
          <w:spacing w:val="-1"/>
          <w:w w:val="110"/>
        </w:rPr>
        <w:t xml:space="preserve"> </w:t>
      </w:r>
      <w:r>
        <w:rPr>
          <w:color w:val="894A2B"/>
          <w:w w:val="110"/>
        </w:rPr>
        <w:t>intuition,</w:t>
      </w:r>
      <w:r>
        <w:rPr>
          <w:color w:val="894A2B"/>
          <w:spacing w:val="-1"/>
          <w:w w:val="110"/>
        </w:rPr>
        <w:t xml:space="preserve"> </w:t>
      </w:r>
      <w:r>
        <w:rPr>
          <w:color w:val="894A2B"/>
          <w:w w:val="110"/>
        </w:rPr>
        <w:t xml:space="preserve">and remember, “slow and steady wins the race”. Here’s how </w:t>
      </w:r>
      <w:r>
        <w:rPr>
          <w:color w:val="894A2B"/>
        </w:rPr>
        <w:t>physical fitness can affect overall health:</w:t>
      </w:r>
    </w:p>
    <w:p w14:paraId="6C11FA26" w14:textId="77777777" w:rsidR="001F1CB4" w:rsidRDefault="001F1CB4">
      <w:pPr>
        <w:pStyle w:val="BodyText"/>
        <w:spacing w:before="74"/>
      </w:pPr>
    </w:p>
    <w:p w14:paraId="6C11FA27" w14:textId="77777777" w:rsidR="001F1CB4" w:rsidRDefault="00EA534F">
      <w:pPr>
        <w:ind w:left="443"/>
        <w:rPr>
          <w:rFonts w:ascii="Calibri"/>
          <w:b/>
        </w:rPr>
      </w:pPr>
      <w:r>
        <w:rPr>
          <w:noProof/>
        </w:rPr>
        <mc:AlternateContent>
          <mc:Choice Requires="wps">
            <w:drawing>
              <wp:anchor distT="0" distB="0" distL="0" distR="0" simplePos="0" relativeHeight="15749632" behindDoc="0" locked="0" layoutInCell="1" allowOverlap="1" wp14:anchorId="6C120486" wp14:editId="6C120487">
                <wp:simplePos x="0" y="0"/>
                <wp:positionH relativeFrom="page">
                  <wp:posOffset>2077043</wp:posOffset>
                </wp:positionH>
                <wp:positionV relativeFrom="paragraph">
                  <wp:posOffset>142970</wp:posOffset>
                </wp:positionV>
                <wp:extent cx="24130" cy="952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9525"/>
                        </a:xfrm>
                        <a:custGeom>
                          <a:avLst/>
                          <a:gdLst/>
                          <a:ahLst/>
                          <a:cxnLst/>
                          <a:rect l="l" t="t" r="r" b="b"/>
                          <a:pathLst>
                            <a:path w="24130" h="9525">
                              <a:moveTo>
                                <a:pt x="23724" y="9524"/>
                              </a:moveTo>
                              <a:lnTo>
                                <a:pt x="0" y="9524"/>
                              </a:lnTo>
                              <a:lnTo>
                                <a:pt x="0" y="0"/>
                              </a:lnTo>
                              <a:lnTo>
                                <a:pt x="23724" y="0"/>
                              </a:lnTo>
                              <a:lnTo>
                                <a:pt x="23724" y="95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2E11A5E" id="Graphic 99" o:spid="_x0000_s1026" style="position:absolute;margin-left:163.55pt;margin-top:11.25pt;width:1.9pt;height:.75pt;z-index:15749632;visibility:visible;mso-wrap-style:square;mso-wrap-distance-left:0;mso-wrap-distance-top:0;mso-wrap-distance-right:0;mso-wrap-distance-bottom:0;mso-position-horizontal:absolute;mso-position-horizontal-relative:page;mso-position-vertical:absolute;mso-position-vertical-relative:text;v-text-anchor:top" coordsize="241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" path="m23724,9524l,9524,,,23724,r,9524xe" fillcolor="#894a2b" stroked="f">
                <v:path arrowok="t"/>
                <w10:wrap anchorx="page"/>
              </v:shape>
            </w:pict>
          </mc:Fallback>
        </mc:AlternateContent>
      </w:r>
      <w:r>
        <w:rPr>
          <w:rFonts w:ascii="Calibri"/>
          <w:b/>
          <w:color w:val="894A2B"/>
          <w:spacing w:val="-4"/>
          <w:w w:val="125"/>
          <w:u w:val="single" w:color="894A2B"/>
        </w:rPr>
        <w:t>Mobility</w:t>
      </w:r>
      <w:r>
        <w:rPr>
          <w:rFonts w:ascii="Calibri"/>
          <w:b/>
          <w:color w:val="894A2B"/>
          <w:spacing w:val="21"/>
          <w:w w:val="125"/>
          <w:u w:val="single" w:color="894A2B"/>
        </w:rPr>
        <w:t xml:space="preserve"> </w:t>
      </w:r>
      <w:r>
        <w:rPr>
          <w:rFonts w:ascii="Calibri"/>
          <w:b/>
          <w:color w:val="894A2B"/>
          <w:spacing w:val="-4"/>
          <w:w w:val="125"/>
          <w:u w:val="single" w:color="894A2B"/>
        </w:rPr>
        <w:t>and</w:t>
      </w:r>
      <w:r>
        <w:rPr>
          <w:rFonts w:ascii="Calibri"/>
          <w:b/>
          <w:color w:val="894A2B"/>
          <w:spacing w:val="-11"/>
          <w:w w:val="125"/>
          <w:u w:val="single" w:color="894A2B"/>
        </w:rPr>
        <w:t xml:space="preserve"> </w:t>
      </w:r>
      <w:r>
        <w:rPr>
          <w:rFonts w:ascii="Calibri"/>
          <w:b/>
          <w:color w:val="894A2B"/>
          <w:spacing w:val="-4"/>
          <w:w w:val="125"/>
          <w:u w:val="single" w:color="894A2B"/>
        </w:rPr>
        <w:t>Stability</w:t>
      </w:r>
    </w:p>
    <w:p w14:paraId="6C11FA28" w14:textId="77777777" w:rsidR="001F1CB4" w:rsidRDefault="001F1CB4">
      <w:pPr>
        <w:pStyle w:val="BodyText"/>
        <w:spacing w:before="111"/>
        <w:rPr>
          <w:rFonts w:ascii="Calibri"/>
          <w:b/>
        </w:rPr>
      </w:pPr>
    </w:p>
    <w:p w14:paraId="6C11FA29" w14:textId="77777777" w:rsidR="001F1CB4" w:rsidRDefault="00EA534F">
      <w:pPr>
        <w:ind w:left="817"/>
      </w:pPr>
      <w:r>
        <w:rPr>
          <w:noProof/>
        </w:rPr>
        <mc:AlternateContent>
          <mc:Choice Requires="wps">
            <w:drawing>
              <wp:anchor distT="0" distB="0" distL="0" distR="0" simplePos="0" relativeHeight="15750144" behindDoc="0" locked="0" layoutInCell="1" allowOverlap="1" wp14:anchorId="6C120488" wp14:editId="6C120489">
                <wp:simplePos x="0" y="0"/>
                <wp:positionH relativeFrom="page">
                  <wp:posOffset>634364</wp:posOffset>
                </wp:positionH>
                <wp:positionV relativeFrom="paragraph">
                  <wp:posOffset>74320</wp:posOffset>
                </wp:positionV>
                <wp:extent cx="47625" cy="4762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724C7E8" id="Graphic 100" o:spid="_x0000_s1026" style="position:absolute;margin-left:49.95pt;margin-top:5.85pt;width:3.75pt;height:3.75pt;z-index:1575014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rPr>
        <w:t>Improved</w:t>
      </w:r>
      <w:r>
        <w:rPr>
          <w:rFonts w:ascii="Calibri"/>
          <w:b/>
          <w:color w:val="894A2B"/>
          <w:spacing w:val="4"/>
          <w:w w:val="115"/>
        </w:rPr>
        <w:t xml:space="preserve"> </w:t>
      </w:r>
      <w:r>
        <w:rPr>
          <w:rFonts w:ascii="Calibri"/>
          <w:b/>
          <w:color w:val="894A2B"/>
          <w:w w:val="115"/>
        </w:rPr>
        <w:t>Flexibility:</w:t>
      </w:r>
      <w:r>
        <w:rPr>
          <w:rFonts w:ascii="Calibri"/>
          <w:b/>
          <w:color w:val="894A2B"/>
          <w:spacing w:val="4"/>
          <w:w w:val="115"/>
        </w:rPr>
        <w:t xml:space="preserve"> </w:t>
      </w:r>
      <w:r>
        <w:rPr>
          <w:color w:val="894A2B"/>
          <w:w w:val="115"/>
        </w:rPr>
        <w:t>Reducing</w:t>
      </w:r>
      <w:r>
        <w:rPr>
          <w:color w:val="894A2B"/>
          <w:spacing w:val="-13"/>
          <w:w w:val="115"/>
        </w:rPr>
        <w:t xml:space="preserve"> </w:t>
      </w:r>
      <w:r>
        <w:rPr>
          <w:color w:val="894A2B"/>
          <w:w w:val="115"/>
        </w:rPr>
        <w:t>the</w:t>
      </w:r>
      <w:r>
        <w:rPr>
          <w:color w:val="894A2B"/>
          <w:spacing w:val="-14"/>
          <w:w w:val="115"/>
        </w:rPr>
        <w:t xml:space="preserve"> </w:t>
      </w:r>
      <w:r>
        <w:rPr>
          <w:color w:val="894A2B"/>
          <w:w w:val="115"/>
        </w:rPr>
        <w:t>risk</w:t>
      </w:r>
      <w:r>
        <w:rPr>
          <w:color w:val="894A2B"/>
          <w:spacing w:val="-13"/>
          <w:w w:val="115"/>
        </w:rPr>
        <w:t xml:space="preserve"> </w:t>
      </w:r>
      <w:r>
        <w:rPr>
          <w:color w:val="894A2B"/>
          <w:w w:val="115"/>
        </w:rPr>
        <w:t>of</w:t>
      </w:r>
      <w:r>
        <w:rPr>
          <w:color w:val="894A2B"/>
          <w:spacing w:val="-14"/>
          <w:w w:val="115"/>
        </w:rPr>
        <w:t xml:space="preserve"> </w:t>
      </w:r>
      <w:r>
        <w:rPr>
          <w:color w:val="894A2B"/>
          <w:spacing w:val="-2"/>
          <w:w w:val="115"/>
        </w:rPr>
        <w:t>injuries.</w:t>
      </w:r>
    </w:p>
    <w:p w14:paraId="6C11FA2A" w14:textId="77777777" w:rsidR="001F1CB4" w:rsidRDefault="001F1CB4">
      <w:pPr>
        <w:pStyle w:val="BodyText"/>
        <w:spacing w:before="110"/>
      </w:pPr>
    </w:p>
    <w:p w14:paraId="6C11FA2B" w14:textId="77777777" w:rsidR="001F1CB4" w:rsidRDefault="00EA534F">
      <w:pPr>
        <w:spacing w:line="288" w:lineRule="auto"/>
        <w:ind w:left="817" w:right="402"/>
        <w:jc w:val="both"/>
      </w:pPr>
      <w:r>
        <w:rPr>
          <w:noProof/>
        </w:rPr>
        <mc:AlternateContent>
          <mc:Choice Requires="wps">
            <w:drawing>
              <wp:anchor distT="0" distB="0" distL="0" distR="0" simplePos="0" relativeHeight="15750656" behindDoc="0" locked="0" layoutInCell="1" allowOverlap="1" wp14:anchorId="6C12048A" wp14:editId="6C12048B">
                <wp:simplePos x="0" y="0"/>
                <wp:positionH relativeFrom="page">
                  <wp:posOffset>634364</wp:posOffset>
                </wp:positionH>
                <wp:positionV relativeFrom="paragraph">
                  <wp:posOffset>74252</wp:posOffset>
                </wp:positionV>
                <wp:extent cx="47625" cy="4762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485E288" id="Graphic 101" o:spid="_x0000_s1026" style="position:absolute;margin-left:49.95pt;margin-top:5.85pt;width:3.75pt;height:3.75pt;z-index:1575065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rPr>
        <w:t xml:space="preserve">Enhanced Balance and Coordination: </w:t>
      </w:r>
      <w:r>
        <w:rPr>
          <w:color w:val="894A2B"/>
          <w:w w:val="115"/>
        </w:rPr>
        <w:t xml:space="preserve">Yoga, Pilates, and strength training improve balance and coordination, </w:t>
      </w:r>
      <w:r>
        <w:rPr>
          <w:color w:val="894A2B"/>
          <w:w w:val="110"/>
        </w:rPr>
        <w:t>crucial</w:t>
      </w:r>
      <w:r>
        <w:rPr>
          <w:color w:val="894A2B"/>
          <w:spacing w:val="-15"/>
          <w:w w:val="110"/>
        </w:rPr>
        <w:t xml:space="preserve"> </w:t>
      </w:r>
      <w:r>
        <w:rPr>
          <w:color w:val="894A2B"/>
          <w:w w:val="110"/>
        </w:rPr>
        <w:t>to</w:t>
      </w:r>
      <w:r>
        <w:rPr>
          <w:color w:val="894A2B"/>
          <w:spacing w:val="-15"/>
          <w:w w:val="110"/>
        </w:rPr>
        <w:t xml:space="preserve"> </w:t>
      </w:r>
      <w:r>
        <w:rPr>
          <w:color w:val="894A2B"/>
          <w:w w:val="110"/>
        </w:rPr>
        <w:t>prevent</w:t>
      </w:r>
      <w:r>
        <w:rPr>
          <w:color w:val="894A2B"/>
          <w:spacing w:val="-15"/>
          <w:w w:val="110"/>
        </w:rPr>
        <w:t xml:space="preserve"> </w:t>
      </w:r>
      <w:r>
        <w:rPr>
          <w:color w:val="894A2B"/>
          <w:w w:val="110"/>
        </w:rPr>
        <w:t>falls.</w:t>
      </w:r>
    </w:p>
    <w:p w14:paraId="6C11FA2C" w14:textId="77777777" w:rsidR="001F1CB4" w:rsidRDefault="001F1CB4">
      <w:pPr>
        <w:pStyle w:val="BodyText"/>
        <w:spacing w:before="69"/>
      </w:pPr>
    </w:p>
    <w:p w14:paraId="6C11FA2D" w14:textId="77777777" w:rsidR="001F1CB4" w:rsidRDefault="00EA534F">
      <w:pPr>
        <w:spacing w:line="283" w:lineRule="auto"/>
        <w:ind w:left="817"/>
      </w:pPr>
      <w:r>
        <w:rPr>
          <w:noProof/>
        </w:rPr>
        <mc:AlternateContent>
          <mc:Choice Requires="wps">
            <w:drawing>
              <wp:anchor distT="0" distB="0" distL="0" distR="0" simplePos="0" relativeHeight="15751168" behindDoc="0" locked="0" layoutInCell="1" allowOverlap="1" wp14:anchorId="6C12048C" wp14:editId="6C12048D">
                <wp:simplePos x="0" y="0"/>
                <wp:positionH relativeFrom="page">
                  <wp:posOffset>634364</wp:posOffset>
                </wp:positionH>
                <wp:positionV relativeFrom="paragraph">
                  <wp:posOffset>73984</wp:posOffset>
                </wp:positionV>
                <wp:extent cx="47625" cy="4762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709B16A" id="Graphic 102" o:spid="_x0000_s1026" style="position:absolute;margin-left:49.95pt;margin-top:5.85pt;width:3.75pt;height:3.75pt;z-index:1575116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rPr>
        <w:t>Joint</w:t>
      </w:r>
      <w:r>
        <w:rPr>
          <w:rFonts w:ascii="Calibri"/>
          <w:b/>
          <w:color w:val="894A2B"/>
          <w:spacing w:val="7"/>
          <w:w w:val="115"/>
        </w:rPr>
        <w:t xml:space="preserve"> </w:t>
      </w:r>
      <w:r>
        <w:rPr>
          <w:rFonts w:ascii="Calibri"/>
          <w:b/>
          <w:color w:val="894A2B"/>
          <w:w w:val="115"/>
        </w:rPr>
        <w:t>Health:</w:t>
      </w:r>
      <w:r>
        <w:rPr>
          <w:rFonts w:ascii="Calibri"/>
          <w:b/>
          <w:color w:val="894A2B"/>
          <w:spacing w:val="7"/>
          <w:w w:val="115"/>
        </w:rPr>
        <w:t xml:space="preserve"> </w:t>
      </w:r>
      <w:r>
        <w:rPr>
          <w:color w:val="894A2B"/>
          <w:w w:val="115"/>
        </w:rPr>
        <w:t>Keeps</w:t>
      </w:r>
      <w:r>
        <w:rPr>
          <w:color w:val="894A2B"/>
          <w:spacing w:val="-9"/>
          <w:w w:val="115"/>
        </w:rPr>
        <w:t xml:space="preserve"> </w:t>
      </w:r>
      <w:r>
        <w:rPr>
          <w:color w:val="894A2B"/>
          <w:w w:val="115"/>
        </w:rPr>
        <w:t>joints</w:t>
      </w:r>
      <w:r>
        <w:rPr>
          <w:color w:val="894A2B"/>
          <w:spacing w:val="-9"/>
          <w:w w:val="115"/>
        </w:rPr>
        <w:t xml:space="preserve"> </w:t>
      </w:r>
      <w:r>
        <w:rPr>
          <w:color w:val="894A2B"/>
          <w:w w:val="115"/>
        </w:rPr>
        <w:t>lubricated</w:t>
      </w:r>
      <w:r>
        <w:rPr>
          <w:color w:val="894A2B"/>
          <w:spacing w:val="-9"/>
          <w:w w:val="115"/>
        </w:rPr>
        <w:t xml:space="preserve"> </w:t>
      </w:r>
      <w:r>
        <w:rPr>
          <w:color w:val="894A2B"/>
          <w:w w:val="115"/>
        </w:rPr>
        <w:t>reducing</w:t>
      </w:r>
      <w:r>
        <w:rPr>
          <w:color w:val="894A2B"/>
          <w:spacing w:val="-9"/>
          <w:w w:val="115"/>
        </w:rPr>
        <w:t xml:space="preserve"> </w:t>
      </w:r>
      <w:r>
        <w:rPr>
          <w:color w:val="894A2B"/>
          <w:w w:val="115"/>
        </w:rPr>
        <w:t>the</w:t>
      </w:r>
      <w:r>
        <w:rPr>
          <w:color w:val="894A2B"/>
          <w:spacing w:val="-9"/>
          <w:w w:val="115"/>
        </w:rPr>
        <w:t xml:space="preserve"> </w:t>
      </w:r>
      <w:r>
        <w:rPr>
          <w:color w:val="894A2B"/>
          <w:w w:val="115"/>
        </w:rPr>
        <w:t>risk</w:t>
      </w:r>
      <w:r>
        <w:rPr>
          <w:color w:val="894A2B"/>
          <w:spacing w:val="-9"/>
          <w:w w:val="115"/>
        </w:rPr>
        <w:t xml:space="preserve"> </w:t>
      </w:r>
      <w:r>
        <w:rPr>
          <w:color w:val="894A2B"/>
          <w:w w:val="115"/>
        </w:rPr>
        <w:t xml:space="preserve">of </w:t>
      </w:r>
      <w:r>
        <w:rPr>
          <w:color w:val="894A2B"/>
          <w:spacing w:val="-2"/>
          <w:w w:val="115"/>
        </w:rPr>
        <w:t>arthritis.</w:t>
      </w:r>
    </w:p>
    <w:p w14:paraId="6C11FA2E" w14:textId="77777777" w:rsidR="001F1CB4" w:rsidRDefault="001F1CB4">
      <w:pPr>
        <w:spacing w:line="283" w:lineRule="auto"/>
        <w:sectPr w:rsidR="001F1CB4">
          <w:headerReference w:type="default" r:id="rId52"/>
          <w:pgSz w:w="8640" w:h="12960"/>
          <w:pgMar w:top="660" w:right="460" w:bottom="280" w:left="420" w:header="0" w:footer="0" w:gutter="0"/>
          <w:cols w:space="720"/>
        </w:sectPr>
      </w:pPr>
    </w:p>
    <w:p w14:paraId="6C11FA2F" w14:textId="77777777" w:rsidR="001F1CB4" w:rsidRDefault="001F1CB4">
      <w:pPr>
        <w:pStyle w:val="BodyText"/>
        <w:spacing w:before="35"/>
      </w:pPr>
    </w:p>
    <w:p w14:paraId="6C11FA30" w14:textId="77777777" w:rsidR="001F1CB4" w:rsidRDefault="00EA534F">
      <w:pPr>
        <w:ind w:left="483"/>
        <w:rPr>
          <w:rFonts w:ascii="Calibri"/>
          <w:b/>
        </w:rPr>
      </w:pPr>
      <w:r>
        <w:rPr>
          <w:rFonts w:ascii="Calibri"/>
          <w:b/>
          <w:color w:val="894A2B"/>
          <w:w w:val="125"/>
          <w:u w:val="single" w:color="894A2B"/>
        </w:rPr>
        <w:t>Emotional</w:t>
      </w:r>
      <w:r>
        <w:rPr>
          <w:rFonts w:ascii="Calibri"/>
          <w:b/>
          <w:color w:val="894A2B"/>
          <w:spacing w:val="-8"/>
          <w:w w:val="125"/>
          <w:u w:val="single" w:color="894A2B"/>
        </w:rPr>
        <w:t xml:space="preserve"> </w:t>
      </w:r>
      <w:r>
        <w:rPr>
          <w:rFonts w:ascii="Calibri"/>
          <w:b/>
          <w:color w:val="894A2B"/>
          <w:w w:val="125"/>
          <w:u w:val="single" w:color="894A2B"/>
        </w:rPr>
        <w:t>and</w:t>
      </w:r>
      <w:r>
        <w:rPr>
          <w:rFonts w:ascii="Calibri"/>
          <w:b/>
          <w:color w:val="894A2B"/>
          <w:spacing w:val="-8"/>
          <w:w w:val="125"/>
          <w:u w:val="single" w:color="894A2B"/>
        </w:rPr>
        <w:t xml:space="preserve"> </w:t>
      </w:r>
      <w:r>
        <w:rPr>
          <w:rFonts w:ascii="Calibri"/>
          <w:b/>
          <w:color w:val="894A2B"/>
          <w:w w:val="125"/>
          <w:u w:val="single" w:color="894A2B"/>
        </w:rPr>
        <w:t>Mental</w:t>
      </w:r>
      <w:r>
        <w:rPr>
          <w:rFonts w:ascii="Calibri"/>
          <w:b/>
          <w:color w:val="894A2B"/>
          <w:spacing w:val="-8"/>
          <w:w w:val="125"/>
          <w:u w:val="single" w:color="894A2B"/>
        </w:rPr>
        <w:t xml:space="preserve"> </w:t>
      </w:r>
      <w:r>
        <w:rPr>
          <w:rFonts w:ascii="Calibri"/>
          <w:b/>
          <w:color w:val="894A2B"/>
          <w:spacing w:val="-2"/>
          <w:w w:val="125"/>
          <w:u w:val="single" w:color="894A2B"/>
        </w:rPr>
        <w:t>Health</w:t>
      </w:r>
    </w:p>
    <w:p w14:paraId="6C11FA31" w14:textId="77777777" w:rsidR="001F1CB4" w:rsidRDefault="001F1CB4">
      <w:pPr>
        <w:pStyle w:val="BodyText"/>
        <w:spacing w:before="93"/>
        <w:rPr>
          <w:rFonts w:ascii="Calibri"/>
          <w:b/>
        </w:rPr>
      </w:pPr>
    </w:p>
    <w:p w14:paraId="6C11FA32" w14:textId="77777777" w:rsidR="001F1CB4" w:rsidRDefault="00EA534F">
      <w:pPr>
        <w:pStyle w:val="BodyText"/>
        <w:spacing w:line="280" w:lineRule="auto"/>
        <w:ind w:left="857" w:right="434"/>
      </w:pPr>
      <w:r>
        <w:rPr>
          <w:noProof/>
        </w:rPr>
        <mc:AlternateContent>
          <mc:Choice Requires="wps">
            <w:drawing>
              <wp:anchor distT="0" distB="0" distL="0" distR="0" simplePos="0" relativeHeight="15751680" behindDoc="0" locked="0" layoutInCell="1" allowOverlap="1" wp14:anchorId="6C12048E" wp14:editId="6C12048F">
                <wp:simplePos x="0" y="0"/>
                <wp:positionH relativeFrom="page">
                  <wp:posOffset>666923</wp:posOffset>
                </wp:positionH>
                <wp:positionV relativeFrom="paragraph">
                  <wp:posOffset>72782</wp:posOffset>
                </wp:positionV>
                <wp:extent cx="42545" cy="4254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9ADD1F1" id="Graphic 104" o:spid="_x0000_s1026" style="position:absolute;margin-left:52.5pt;margin-top:5.75pt;width:3.35pt;height:3.35pt;z-index:1575168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" path="m24043,42457r-5630,l15705,41918,,24043,,18413,18413,r5630,l42457,21228r,2815l24043,42457xe" fillcolor="#894a2b" stroked="f">
                <v:path arrowok="t"/>
                <w10:wrap anchorx="page"/>
              </v:shape>
            </w:pict>
          </mc:Fallback>
        </mc:AlternateContent>
      </w:r>
      <w:r>
        <w:rPr>
          <w:rFonts w:ascii="Calibri" w:hAnsi="Calibri"/>
          <w:b/>
          <w:color w:val="894A2B"/>
          <w:w w:val="110"/>
        </w:rPr>
        <w:t xml:space="preserve">Stress Reduction: </w:t>
      </w:r>
      <w:r>
        <w:rPr>
          <w:color w:val="894A2B"/>
          <w:w w:val="110"/>
        </w:rPr>
        <w:t>Increases</w:t>
      </w:r>
      <w:r>
        <w:rPr>
          <w:color w:val="894A2B"/>
          <w:spacing w:val="-8"/>
          <w:w w:val="110"/>
        </w:rPr>
        <w:t xml:space="preserve"> </w:t>
      </w:r>
      <w:r>
        <w:rPr>
          <w:color w:val="894A2B"/>
          <w:w w:val="110"/>
        </w:rPr>
        <w:t>the</w:t>
      </w:r>
      <w:r>
        <w:rPr>
          <w:color w:val="894A2B"/>
          <w:spacing w:val="-8"/>
          <w:w w:val="110"/>
        </w:rPr>
        <w:t xml:space="preserve"> </w:t>
      </w:r>
      <w:r>
        <w:rPr>
          <w:color w:val="894A2B"/>
          <w:w w:val="110"/>
        </w:rPr>
        <w:t>production</w:t>
      </w:r>
      <w:r>
        <w:rPr>
          <w:color w:val="894A2B"/>
          <w:spacing w:val="-8"/>
          <w:w w:val="110"/>
        </w:rPr>
        <w:t xml:space="preserve"> </w:t>
      </w:r>
      <w:r>
        <w:rPr>
          <w:color w:val="894A2B"/>
          <w:w w:val="110"/>
        </w:rPr>
        <w:t>of</w:t>
      </w:r>
      <w:r>
        <w:rPr>
          <w:color w:val="894A2B"/>
          <w:spacing w:val="-8"/>
          <w:w w:val="110"/>
        </w:rPr>
        <w:t xml:space="preserve"> </w:t>
      </w:r>
      <w:r>
        <w:rPr>
          <w:color w:val="894A2B"/>
          <w:w w:val="110"/>
        </w:rPr>
        <w:t xml:space="preserve">endorphins, </w:t>
      </w:r>
      <w:r>
        <w:rPr>
          <w:color w:val="894A2B"/>
        </w:rPr>
        <w:t>the body’s natural mood lifters, which help reduce stress</w:t>
      </w:r>
      <w:r>
        <w:rPr>
          <w:color w:val="894A2B"/>
          <w:spacing w:val="40"/>
          <w:w w:val="110"/>
        </w:rPr>
        <w:t xml:space="preserve"> </w:t>
      </w:r>
      <w:r>
        <w:rPr>
          <w:color w:val="894A2B"/>
          <w:w w:val="110"/>
        </w:rPr>
        <w:t>and anxiety.</w:t>
      </w:r>
    </w:p>
    <w:p w14:paraId="6C11FA33" w14:textId="77777777" w:rsidR="001F1CB4" w:rsidRDefault="001F1CB4">
      <w:pPr>
        <w:pStyle w:val="BodyText"/>
        <w:spacing w:before="56"/>
      </w:pPr>
    </w:p>
    <w:p w14:paraId="6C11FA34" w14:textId="77777777" w:rsidR="001F1CB4" w:rsidRDefault="00EA534F">
      <w:pPr>
        <w:spacing w:before="1"/>
        <w:ind w:right="382"/>
        <w:jc w:val="center"/>
      </w:pPr>
      <w:r>
        <w:rPr>
          <w:noProof/>
        </w:rPr>
        <mc:AlternateContent>
          <mc:Choice Requires="wps">
            <w:drawing>
              <wp:anchor distT="0" distB="0" distL="0" distR="0" simplePos="0" relativeHeight="15752192" behindDoc="0" locked="0" layoutInCell="1" allowOverlap="1" wp14:anchorId="6C120490" wp14:editId="6C120491">
                <wp:simplePos x="0" y="0"/>
                <wp:positionH relativeFrom="page">
                  <wp:posOffset>666923</wp:posOffset>
                </wp:positionH>
                <wp:positionV relativeFrom="paragraph">
                  <wp:posOffset>73164</wp:posOffset>
                </wp:positionV>
                <wp:extent cx="42545" cy="4254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20D114F" id="Graphic 105" o:spid="_x0000_s1026" style="position:absolute;margin-left:52.5pt;margin-top:5.75pt;width:3.35pt;height:3.35pt;z-index:1575219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" path="m24043,42457r-5630,l15705,41918,,24043,,18413,18413,r5630,l42457,21228r,2815l24043,42457xe" fillcolor="#894a2b" stroked="f">
                <v:path arrowok="t"/>
                <w10:wrap anchorx="page"/>
              </v:shape>
            </w:pict>
          </mc:Fallback>
        </mc:AlternateContent>
      </w:r>
      <w:r>
        <w:rPr>
          <w:rFonts w:ascii="Calibri"/>
          <w:b/>
          <w:color w:val="894A2B"/>
          <w:w w:val="110"/>
        </w:rPr>
        <w:t>Improved</w:t>
      </w:r>
      <w:r>
        <w:rPr>
          <w:rFonts w:ascii="Calibri"/>
          <w:b/>
          <w:color w:val="894A2B"/>
          <w:spacing w:val="3"/>
          <w:w w:val="110"/>
        </w:rPr>
        <w:t xml:space="preserve"> </w:t>
      </w:r>
      <w:r>
        <w:rPr>
          <w:rFonts w:ascii="Calibri"/>
          <w:b/>
          <w:color w:val="894A2B"/>
          <w:w w:val="110"/>
        </w:rPr>
        <w:t>Mood:</w:t>
      </w:r>
      <w:r>
        <w:rPr>
          <w:rFonts w:ascii="Calibri"/>
          <w:b/>
          <w:color w:val="894A2B"/>
          <w:spacing w:val="3"/>
          <w:w w:val="110"/>
        </w:rPr>
        <w:t xml:space="preserve"> </w:t>
      </w:r>
      <w:r>
        <w:rPr>
          <w:color w:val="894A2B"/>
          <w:w w:val="110"/>
        </w:rPr>
        <w:t>Alleviates</w:t>
      </w:r>
      <w:r>
        <w:rPr>
          <w:color w:val="894A2B"/>
          <w:spacing w:val="-14"/>
          <w:w w:val="110"/>
        </w:rPr>
        <w:t xml:space="preserve"> </w:t>
      </w:r>
      <w:r>
        <w:rPr>
          <w:color w:val="894A2B"/>
          <w:w w:val="110"/>
        </w:rPr>
        <w:t>depression</w:t>
      </w:r>
      <w:r>
        <w:rPr>
          <w:color w:val="894A2B"/>
          <w:spacing w:val="-14"/>
          <w:w w:val="110"/>
        </w:rPr>
        <w:t xml:space="preserve"> </w:t>
      </w:r>
      <w:r>
        <w:rPr>
          <w:color w:val="894A2B"/>
          <w:w w:val="110"/>
        </w:rPr>
        <w:t>and</w:t>
      </w:r>
      <w:r>
        <w:rPr>
          <w:color w:val="894A2B"/>
          <w:spacing w:val="-14"/>
          <w:w w:val="110"/>
        </w:rPr>
        <w:t xml:space="preserve"> </w:t>
      </w:r>
      <w:r>
        <w:rPr>
          <w:color w:val="894A2B"/>
          <w:spacing w:val="-2"/>
          <w:w w:val="110"/>
        </w:rPr>
        <w:t>anxiety.</w:t>
      </w:r>
    </w:p>
    <w:p w14:paraId="6C11FA35" w14:textId="77777777" w:rsidR="001F1CB4" w:rsidRDefault="001F1CB4">
      <w:pPr>
        <w:pStyle w:val="BodyText"/>
        <w:spacing w:before="91"/>
      </w:pPr>
    </w:p>
    <w:p w14:paraId="6C11FA36" w14:textId="77777777" w:rsidR="001F1CB4" w:rsidRDefault="00EA534F">
      <w:pPr>
        <w:spacing w:line="273" w:lineRule="auto"/>
        <w:ind w:left="857"/>
      </w:pPr>
      <w:r>
        <w:rPr>
          <w:noProof/>
        </w:rPr>
        <mc:AlternateContent>
          <mc:Choice Requires="wps">
            <w:drawing>
              <wp:anchor distT="0" distB="0" distL="0" distR="0" simplePos="0" relativeHeight="15752704" behindDoc="0" locked="0" layoutInCell="1" allowOverlap="1" wp14:anchorId="6C120492" wp14:editId="6C120493">
                <wp:simplePos x="0" y="0"/>
                <wp:positionH relativeFrom="page">
                  <wp:posOffset>666923</wp:posOffset>
                </wp:positionH>
                <wp:positionV relativeFrom="paragraph">
                  <wp:posOffset>73016</wp:posOffset>
                </wp:positionV>
                <wp:extent cx="42545" cy="4254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C937F36" id="Graphic 106" o:spid="_x0000_s1026" style="position:absolute;margin-left:52.5pt;margin-top:5.75pt;width:3.35pt;height:3.35pt;z-index:1575270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" path="m24043,42457r-5630,l15705,41918,,24043,,18413,18413,r5630,l42457,21228r,2815l24043,42457xe" fillcolor="#894a2b" stroked="f">
                <v:path arrowok="t"/>
                <w10:wrap anchorx="page"/>
              </v:shape>
            </w:pict>
          </mc:Fallback>
        </mc:AlternateContent>
      </w:r>
      <w:r>
        <w:rPr>
          <w:rFonts w:ascii="Calibri"/>
          <w:b/>
          <w:color w:val="894A2B"/>
          <w:w w:val="110"/>
        </w:rPr>
        <w:t>Better</w:t>
      </w:r>
      <w:r>
        <w:rPr>
          <w:rFonts w:ascii="Calibri"/>
          <w:b/>
          <w:color w:val="894A2B"/>
          <w:spacing w:val="-2"/>
          <w:w w:val="110"/>
        </w:rPr>
        <w:t xml:space="preserve"> </w:t>
      </w:r>
      <w:r>
        <w:rPr>
          <w:rFonts w:ascii="Calibri"/>
          <w:b/>
          <w:color w:val="894A2B"/>
          <w:w w:val="110"/>
        </w:rPr>
        <w:t>Sleep:</w:t>
      </w:r>
      <w:r>
        <w:rPr>
          <w:rFonts w:ascii="Calibri"/>
          <w:b/>
          <w:color w:val="894A2B"/>
          <w:spacing w:val="-1"/>
          <w:w w:val="110"/>
        </w:rPr>
        <w:t xml:space="preserve"> </w:t>
      </w:r>
      <w:r>
        <w:rPr>
          <w:color w:val="894A2B"/>
          <w:w w:val="110"/>
        </w:rPr>
        <w:t>Regulates</w:t>
      </w:r>
      <w:r>
        <w:rPr>
          <w:color w:val="894A2B"/>
          <w:spacing w:val="-17"/>
          <w:w w:val="110"/>
        </w:rPr>
        <w:t xml:space="preserve"> </w:t>
      </w:r>
      <w:r>
        <w:rPr>
          <w:color w:val="894A2B"/>
          <w:w w:val="110"/>
        </w:rPr>
        <w:t>sleep</w:t>
      </w:r>
      <w:r>
        <w:rPr>
          <w:color w:val="894A2B"/>
          <w:spacing w:val="-17"/>
          <w:w w:val="110"/>
        </w:rPr>
        <w:t xml:space="preserve"> </w:t>
      </w:r>
      <w:r>
        <w:rPr>
          <w:color w:val="894A2B"/>
          <w:w w:val="110"/>
        </w:rPr>
        <w:t>patterns,</w:t>
      </w:r>
      <w:r>
        <w:rPr>
          <w:color w:val="894A2B"/>
          <w:spacing w:val="-17"/>
          <w:w w:val="110"/>
        </w:rPr>
        <w:t xml:space="preserve"> </w:t>
      </w:r>
      <w:r>
        <w:rPr>
          <w:color w:val="894A2B"/>
          <w:w w:val="110"/>
        </w:rPr>
        <w:t>improving</w:t>
      </w:r>
      <w:r>
        <w:rPr>
          <w:color w:val="894A2B"/>
          <w:spacing w:val="-16"/>
          <w:w w:val="110"/>
        </w:rPr>
        <w:t xml:space="preserve"> </w:t>
      </w:r>
      <w:r>
        <w:rPr>
          <w:color w:val="894A2B"/>
          <w:w w:val="110"/>
        </w:rPr>
        <w:t xml:space="preserve">mental </w:t>
      </w:r>
      <w:r>
        <w:rPr>
          <w:color w:val="894A2B"/>
          <w:spacing w:val="-2"/>
          <w:w w:val="115"/>
        </w:rPr>
        <w:t>health.</w:t>
      </w:r>
    </w:p>
    <w:p w14:paraId="6C11FA37" w14:textId="77777777" w:rsidR="001F1CB4" w:rsidRDefault="001F1CB4">
      <w:pPr>
        <w:pStyle w:val="BodyText"/>
        <w:spacing w:before="68"/>
      </w:pPr>
    </w:p>
    <w:p w14:paraId="6C11FA38" w14:textId="77777777" w:rsidR="001F1CB4" w:rsidRDefault="00EA534F">
      <w:pPr>
        <w:pStyle w:val="BodyText"/>
        <w:spacing w:line="273" w:lineRule="auto"/>
        <w:ind w:left="857" w:right="651" w:hanging="228"/>
      </w:pPr>
      <w:r>
        <w:rPr>
          <w:noProof/>
          <w:position w:val="4"/>
        </w:rPr>
        <w:drawing>
          <wp:inline distT="0" distB="0" distL="0" distR="0" wp14:anchorId="6C120494" wp14:editId="6C120495">
            <wp:extent cx="42457" cy="42457"/>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32" cstate="print"/>
                    <a:stretch>
                      <a:fillRect/>
                    </a:stretch>
                  </pic:blipFill>
                  <pic:spPr>
                    <a:xfrm>
                      <a:off x="0" y="0"/>
                      <a:ext cx="42457" cy="42457"/>
                    </a:xfrm>
                    <a:prstGeom prst="rect">
                      <a:avLst/>
                    </a:prstGeom>
                  </pic:spPr>
                </pic:pic>
              </a:graphicData>
            </a:graphic>
          </wp:inline>
        </w:drawing>
      </w:r>
      <w:r>
        <w:rPr>
          <w:rFonts w:ascii="Times New Roman"/>
          <w:spacing w:val="80"/>
          <w:w w:val="110"/>
          <w:sz w:val="20"/>
        </w:rPr>
        <w:t xml:space="preserve"> </w:t>
      </w:r>
      <w:r>
        <w:rPr>
          <w:rFonts w:ascii="Calibri"/>
          <w:b/>
          <w:color w:val="894A2B"/>
          <w:w w:val="110"/>
        </w:rPr>
        <w:t xml:space="preserve">Cognitive Function: </w:t>
      </w:r>
      <w:r>
        <w:rPr>
          <w:color w:val="894A2B"/>
          <w:w w:val="110"/>
        </w:rPr>
        <w:t xml:space="preserve">Shown to improve brain function, </w:t>
      </w:r>
      <w:r>
        <w:rPr>
          <w:color w:val="894A2B"/>
        </w:rPr>
        <w:t>and reduce the risk of cognitive decline as we age.</w:t>
      </w:r>
    </w:p>
    <w:p w14:paraId="6C11FA39" w14:textId="77777777" w:rsidR="001F1CB4" w:rsidRDefault="001F1CB4">
      <w:pPr>
        <w:pStyle w:val="BodyText"/>
        <w:spacing w:before="67"/>
      </w:pPr>
    </w:p>
    <w:p w14:paraId="6C11FA3A" w14:textId="77777777" w:rsidR="001F1CB4" w:rsidRDefault="00EA534F">
      <w:pPr>
        <w:pStyle w:val="BodyText"/>
        <w:spacing w:line="285" w:lineRule="auto"/>
        <w:ind w:left="483" w:right="402"/>
        <w:jc w:val="both"/>
      </w:pPr>
      <w:r>
        <w:rPr>
          <w:color w:val="894A2B"/>
          <w:w w:val="110"/>
        </w:rPr>
        <w:t>The time it takes to increase endorphins during exercise varies from person to person. For best results, moderate exercises</w:t>
      </w:r>
      <w:r>
        <w:rPr>
          <w:color w:val="894A2B"/>
          <w:spacing w:val="-11"/>
          <w:w w:val="110"/>
        </w:rPr>
        <w:t xml:space="preserve"> </w:t>
      </w:r>
      <w:r>
        <w:rPr>
          <w:color w:val="894A2B"/>
          <w:w w:val="110"/>
        </w:rPr>
        <w:t>should</w:t>
      </w:r>
      <w:r>
        <w:rPr>
          <w:color w:val="894A2B"/>
          <w:spacing w:val="-11"/>
          <w:w w:val="110"/>
        </w:rPr>
        <w:t xml:space="preserve"> </w:t>
      </w:r>
      <w:r>
        <w:rPr>
          <w:color w:val="894A2B"/>
          <w:w w:val="110"/>
        </w:rPr>
        <w:t>last</w:t>
      </w:r>
      <w:r>
        <w:rPr>
          <w:color w:val="894A2B"/>
          <w:spacing w:val="-11"/>
          <w:w w:val="110"/>
        </w:rPr>
        <w:t xml:space="preserve"> </w:t>
      </w:r>
      <w:r>
        <w:rPr>
          <w:color w:val="894A2B"/>
          <w:w w:val="110"/>
        </w:rPr>
        <w:t>at</w:t>
      </w:r>
      <w:r>
        <w:rPr>
          <w:color w:val="894A2B"/>
          <w:spacing w:val="-11"/>
          <w:w w:val="110"/>
        </w:rPr>
        <w:t xml:space="preserve"> </w:t>
      </w:r>
      <w:r>
        <w:rPr>
          <w:color w:val="894A2B"/>
          <w:w w:val="110"/>
        </w:rPr>
        <w:t>least</w:t>
      </w:r>
      <w:r>
        <w:rPr>
          <w:color w:val="894A2B"/>
          <w:spacing w:val="-11"/>
          <w:w w:val="110"/>
        </w:rPr>
        <w:t xml:space="preserve"> </w:t>
      </w:r>
      <w:r>
        <w:rPr>
          <w:color w:val="894A2B"/>
          <w:w w:val="110"/>
        </w:rPr>
        <w:t>45</w:t>
      </w:r>
      <w:r>
        <w:rPr>
          <w:color w:val="894A2B"/>
          <w:spacing w:val="-11"/>
          <w:w w:val="110"/>
        </w:rPr>
        <w:t xml:space="preserve"> </w:t>
      </w:r>
      <w:r>
        <w:rPr>
          <w:color w:val="894A2B"/>
          <w:w w:val="110"/>
        </w:rPr>
        <w:t>minutes</w:t>
      </w:r>
      <w:r>
        <w:rPr>
          <w:color w:val="894A2B"/>
          <w:spacing w:val="-11"/>
          <w:w w:val="110"/>
        </w:rPr>
        <w:t xml:space="preserve"> </w:t>
      </w:r>
      <w:r>
        <w:rPr>
          <w:color w:val="894A2B"/>
          <w:w w:val="110"/>
        </w:rPr>
        <w:t>three</w:t>
      </w:r>
      <w:r>
        <w:rPr>
          <w:color w:val="894A2B"/>
          <w:spacing w:val="-11"/>
          <w:w w:val="110"/>
        </w:rPr>
        <w:t xml:space="preserve"> </w:t>
      </w:r>
      <w:r>
        <w:rPr>
          <w:color w:val="894A2B"/>
          <w:w w:val="110"/>
        </w:rPr>
        <w:t>times</w:t>
      </w:r>
      <w:r>
        <w:rPr>
          <w:color w:val="894A2B"/>
          <w:spacing w:val="-11"/>
          <w:w w:val="110"/>
        </w:rPr>
        <w:t xml:space="preserve"> </w:t>
      </w:r>
      <w:r>
        <w:rPr>
          <w:color w:val="894A2B"/>
          <w:w w:val="110"/>
        </w:rPr>
        <w:t>a</w:t>
      </w:r>
      <w:r>
        <w:rPr>
          <w:color w:val="894A2B"/>
          <w:spacing w:val="-11"/>
          <w:w w:val="110"/>
        </w:rPr>
        <w:t xml:space="preserve"> </w:t>
      </w:r>
      <w:r>
        <w:rPr>
          <w:color w:val="894A2B"/>
          <w:w w:val="110"/>
        </w:rPr>
        <w:t>week. In</w:t>
      </w:r>
      <w:r>
        <w:rPr>
          <w:color w:val="894A2B"/>
          <w:spacing w:val="-14"/>
          <w:w w:val="110"/>
        </w:rPr>
        <w:t xml:space="preserve"> </w:t>
      </w:r>
      <w:r>
        <w:rPr>
          <w:color w:val="894A2B"/>
          <w:w w:val="110"/>
        </w:rPr>
        <w:t>addition</w:t>
      </w:r>
      <w:r>
        <w:rPr>
          <w:color w:val="894A2B"/>
          <w:spacing w:val="-14"/>
          <w:w w:val="110"/>
        </w:rPr>
        <w:t xml:space="preserve"> </w:t>
      </w:r>
      <w:r>
        <w:rPr>
          <w:color w:val="894A2B"/>
          <w:w w:val="110"/>
        </w:rPr>
        <w:t>to</w:t>
      </w:r>
      <w:r>
        <w:rPr>
          <w:color w:val="894A2B"/>
          <w:spacing w:val="-14"/>
          <w:w w:val="110"/>
        </w:rPr>
        <w:t xml:space="preserve"> </w:t>
      </w:r>
      <w:r>
        <w:rPr>
          <w:color w:val="894A2B"/>
          <w:w w:val="110"/>
        </w:rPr>
        <w:t>endorphins</w:t>
      </w:r>
      <w:r>
        <w:rPr>
          <w:color w:val="894A2B"/>
          <w:spacing w:val="-14"/>
          <w:w w:val="110"/>
        </w:rPr>
        <w:t xml:space="preserve"> </w:t>
      </w:r>
      <w:r>
        <w:rPr>
          <w:color w:val="894A2B"/>
          <w:w w:val="110"/>
        </w:rPr>
        <w:t>lovely</w:t>
      </w:r>
      <w:r>
        <w:rPr>
          <w:color w:val="894A2B"/>
          <w:spacing w:val="-14"/>
          <w:w w:val="110"/>
        </w:rPr>
        <w:t xml:space="preserve"> </w:t>
      </w:r>
      <w:r>
        <w:rPr>
          <w:color w:val="894A2B"/>
          <w:w w:val="110"/>
        </w:rPr>
        <w:t>mood</w:t>
      </w:r>
      <w:r>
        <w:rPr>
          <w:color w:val="894A2B"/>
          <w:spacing w:val="-14"/>
          <w:w w:val="110"/>
        </w:rPr>
        <w:t xml:space="preserve"> </w:t>
      </w:r>
      <w:r>
        <w:rPr>
          <w:color w:val="894A2B"/>
          <w:w w:val="110"/>
        </w:rPr>
        <w:t>benefits,</w:t>
      </w:r>
      <w:r>
        <w:rPr>
          <w:color w:val="894A2B"/>
          <w:spacing w:val="-14"/>
          <w:w w:val="110"/>
        </w:rPr>
        <w:t xml:space="preserve"> </w:t>
      </w:r>
      <w:r>
        <w:rPr>
          <w:color w:val="894A2B"/>
          <w:w w:val="110"/>
        </w:rPr>
        <w:t>it</w:t>
      </w:r>
      <w:r>
        <w:rPr>
          <w:color w:val="894A2B"/>
          <w:spacing w:val="-14"/>
          <w:w w:val="110"/>
        </w:rPr>
        <w:t xml:space="preserve"> </w:t>
      </w:r>
      <w:r>
        <w:rPr>
          <w:color w:val="894A2B"/>
          <w:w w:val="110"/>
        </w:rPr>
        <w:t>also</w:t>
      </w:r>
      <w:r>
        <w:rPr>
          <w:color w:val="894A2B"/>
          <w:spacing w:val="-14"/>
          <w:w w:val="110"/>
        </w:rPr>
        <w:t xml:space="preserve"> </w:t>
      </w:r>
      <w:r>
        <w:rPr>
          <w:color w:val="894A2B"/>
          <w:w w:val="110"/>
        </w:rPr>
        <w:t>works to</w:t>
      </w:r>
      <w:r>
        <w:rPr>
          <w:color w:val="894A2B"/>
          <w:spacing w:val="-17"/>
          <w:w w:val="110"/>
        </w:rPr>
        <w:t xml:space="preserve"> </w:t>
      </w:r>
      <w:r>
        <w:rPr>
          <w:color w:val="894A2B"/>
          <w:w w:val="110"/>
        </w:rPr>
        <w:t>give</w:t>
      </w:r>
      <w:r>
        <w:rPr>
          <w:color w:val="894A2B"/>
          <w:spacing w:val="-17"/>
          <w:w w:val="110"/>
        </w:rPr>
        <w:t xml:space="preserve"> </w:t>
      </w:r>
      <w:r>
        <w:rPr>
          <w:color w:val="894A2B"/>
          <w:w w:val="110"/>
        </w:rPr>
        <w:t>us</w:t>
      </w:r>
      <w:r>
        <w:rPr>
          <w:color w:val="894A2B"/>
          <w:spacing w:val="-17"/>
          <w:w w:val="110"/>
        </w:rPr>
        <w:t xml:space="preserve"> </w:t>
      </w:r>
      <w:r>
        <w:rPr>
          <w:color w:val="894A2B"/>
          <w:w w:val="110"/>
        </w:rPr>
        <w:t>these</w:t>
      </w:r>
      <w:r>
        <w:rPr>
          <w:color w:val="894A2B"/>
          <w:spacing w:val="-16"/>
          <w:w w:val="110"/>
        </w:rPr>
        <w:t xml:space="preserve"> </w:t>
      </w:r>
      <w:r>
        <w:rPr>
          <w:color w:val="894A2B"/>
          <w:w w:val="110"/>
        </w:rPr>
        <w:t>awesome</w:t>
      </w:r>
      <w:r>
        <w:rPr>
          <w:color w:val="894A2B"/>
          <w:spacing w:val="-17"/>
          <w:w w:val="110"/>
        </w:rPr>
        <w:t xml:space="preserve"> </w:t>
      </w:r>
      <w:r>
        <w:rPr>
          <w:color w:val="894A2B"/>
          <w:w w:val="110"/>
        </w:rPr>
        <w:t>benefits!</w:t>
      </w:r>
    </w:p>
    <w:p w14:paraId="6C11FA3B" w14:textId="77777777" w:rsidR="001F1CB4" w:rsidRDefault="001F1CB4">
      <w:pPr>
        <w:pStyle w:val="BodyText"/>
        <w:spacing w:before="51"/>
      </w:pPr>
    </w:p>
    <w:p w14:paraId="6C11FA3C" w14:textId="77777777" w:rsidR="001F1CB4" w:rsidRDefault="00EA534F">
      <w:pPr>
        <w:pStyle w:val="BodyText"/>
        <w:spacing w:line="273" w:lineRule="auto"/>
        <w:ind w:left="857"/>
      </w:pPr>
      <w:r>
        <w:rPr>
          <w:noProof/>
        </w:rPr>
        <mc:AlternateContent>
          <mc:Choice Requires="wps">
            <w:drawing>
              <wp:anchor distT="0" distB="0" distL="0" distR="0" simplePos="0" relativeHeight="15753216" behindDoc="0" locked="0" layoutInCell="1" allowOverlap="1" wp14:anchorId="6C120496" wp14:editId="6C120497">
                <wp:simplePos x="0" y="0"/>
                <wp:positionH relativeFrom="page">
                  <wp:posOffset>666923</wp:posOffset>
                </wp:positionH>
                <wp:positionV relativeFrom="paragraph">
                  <wp:posOffset>72912</wp:posOffset>
                </wp:positionV>
                <wp:extent cx="42545" cy="42545"/>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2"/>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7F4754D" id="Graphic 108" o:spid="_x0000_s1026" style="position:absolute;margin-left:52.5pt;margin-top:5.75pt;width:3.35pt;height:3.35pt;z-index:1575321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OmZWw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" path="m24043,42457r-5630,l15705,41918,,24043,,18412,18413,r5630,l42457,21228r,2815l24043,42457xe" fillcolor="#894a2b" stroked="f">
                <v:path arrowok="t"/>
                <w10:wrap anchorx="page"/>
              </v:shape>
            </w:pict>
          </mc:Fallback>
        </mc:AlternateContent>
      </w:r>
      <w:r>
        <w:rPr>
          <w:rFonts w:ascii="Calibri"/>
          <w:b/>
          <w:color w:val="894A2B"/>
          <w:spacing w:val="-2"/>
          <w:w w:val="110"/>
        </w:rPr>
        <w:t>Pain</w:t>
      </w:r>
      <w:r>
        <w:rPr>
          <w:rFonts w:ascii="Calibri"/>
          <w:b/>
          <w:color w:val="894A2B"/>
          <w:spacing w:val="4"/>
          <w:w w:val="110"/>
        </w:rPr>
        <w:t xml:space="preserve"> </w:t>
      </w:r>
      <w:r>
        <w:rPr>
          <w:rFonts w:ascii="Calibri"/>
          <w:b/>
          <w:color w:val="894A2B"/>
          <w:spacing w:val="-2"/>
          <w:w w:val="110"/>
        </w:rPr>
        <w:t>Relief:</w:t>
      </w:r>
      <w:r>
        <w:rPr>
          <w:rFonts w:ascii="Calibri"/>
          <w:b/>
          <w:color w:val="894A2B"/>
          <w:spacing w:val="4"/>
          <w:w w:val="110"/>
        </w:rPr>
        <w:t xml:space="preserve"> </w:t>
      </w:r>
      <w:r>
        <w:rPr>
          <w:color w:val="894A2B"/>
          <w:spacing w:val="-2"/>
          <w:w w:val="110"/>
        </w:rPr>
        <w:t>Act</w:t>
      </w:r>
      <w:r>
        <w:rPr>
          <w:color w:val="894A2B"/>
          <w:spacing w:val="-13"/>
          <w:w w:val="110"/>
        </w:rPr>
        <w:t xml:space="preserve"> </w:t>
      </w:r>
      <w:r>
        <w:rPr>
          <w:color w:val="894A2B"/>
          <w:spacing w:val="-2"/>
          <w:w w:val="110"/>
        </w:rPr>
        <w:t>as</w:t>
      </w:r>
      <w:r>
        <w:rPr>
          <w:color w:val="894A2B"/>
          <w:spacing w:val="-13"/>
          <w:w w:val="110"/>
        </w:rPr>
        <w:t xml:space="preserve"> </w:t>
      </w:r>
      <w:r>
        <w:rPr>
          <w:color w:val="894A2B"/>
          <w:spacing w:val="-2"/>
          <w:w w:val="110"/>
        </w:rPr>
        <w:t>natural</w:t>
      </w:r>
      <w:r>
        <w:rPr>
          <w:color w:val="894A2B"/>
          <w:spacing w:val="-13"/>
          <w:w w:val="110"/>
        </w:rPr>
        <w:t xml:space="preserve"> </w:t>
      </w:r>
      <w:r>
        <w:rPr>
          <w:color w:val="894A2B"/>
          <w:spacing w:val="-2"/>
          <w:w w:val="110"/>
        </w:rPr>
        <w:t>painkillers,</w:t>
      </w:r>
      <w:r>
        <w:rPr>
          <w:color w:val="894A2B"/>
          <w:spacing w:val="-13"/>
          <w:w w:val="110"/>
        </w:rPr>
        <w:t xml:space="preserve"> </w:t>
      </w:r>
      <w:r>
        <w:rPr>
          <w:color w:val="894A2B"/>
          <w:spacing w:val="-2"/>
          <w:w w:val="110"/>
        </w:rPr>
        <w:t>helping</w:t>
      </w:r>
      <w:r>
        <w:rPr>
          <w:color w:val="894A2B"/>
          <w:spacing w:val="-13"/>
          <w:w w:val="110"/>
        </w:rPr>
        <w:t xml:space="preserve"> </w:t>
      </w:r>
      <w:r>
        <w:rPr>
          <w:color w:val="894A2B"/>
          <w:spacing w:val="-2"/>
          <w:w w:val="110"/>
        </w:rPr>
        <w:t>to</w:t>
      </w:r>
      <w:r>
        <w:rPr>
          <w:color w:val="894A2B"/>
          <w:spacing w:val="-13"/>
          <w:w w:val="110"/>
        </w:rPr>
        <w:t xml:space="preserve"> </w:t>
      </w:r>
      <w:r>
        <w:rPr>
          <w:color w:val="894A2B"/>
          <w:spacing w:val="-2"/>
          <w:w w:val="110"/>
        </w:rPr>
        <w:t xml:space="preserve">alleviate </w:t>
      </w:r>
      <w:r>
        <w:rPr>
          <w:color w:val="894A2B"/>
          <w:w w:val="110"/>
        </w:rPr>
        <w:t>discomfort and soreness.</w:t>
      </w:r>
    </w:p>
    <w:p w14:paraId="6C11FA3D" w14:textId="77777777" w:rsidR="001F1CB4" w:rsidRDefault="001F1CB4">
      <w:pPr>
        <w:pStyle w:val="BodyText"/>
        <w:spacing w:before="67"/>
      </w:pPr>
    </w:p>
    <w:p w14:paraId="6C11FA3E" w14:textId="77777777" w:rsidR="001F1CB4" w:rsidRDefault="00EA534F">
      <w:pPr>
        <w:spacing w:before="1" w:line="273" w:lineRule="auto"/>
        <w:ind w:left="857" w:right="436"/>
      </w:pPr>
      <w:r>
        <w:rPr>
          <w:noProof/>
        </w:rPr>
        <mc:AlternateContent>
          <mc:Choice Requires="wps">
            <w:drawing>
              <wp:anchor distT="0" distB="0" distL="0" distR="0" simplePos="0" relativeHeight="15753728" behindDoc="0" locked="0" layoutInCell="1" allowOverlap="1" wp14:anchorId="6C120498" wp14:editId="6C120499">
                <wp:simplePos x="0" y="0"/>
                <wp:positionH relativeFrom="page">
                  <wp:posOffset>666923</wp:posOffset>
                </wp:positionH>
                <wp:positionV relativeFrom="paragraph">
                  <wp:posOffset>73192</wp:posOffset>
                </wp:positionV>
                <wp:extent cx="42545" cy="4254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6"/>
                              </a:moveTo>
                              <a:lnTo>
                                <a:pt x="18413" y="42456"/>
                              </a:lnTo>
                              <a:lnTo>
                                <a:pt x="15705" y="41917"/>
                              </a:lnTo>
                              <a:lnTo>
                                <a:pt x="0" y="24043"/>
                              </a:lnTo>
                              <a:lnTo>
                                <a:pt x="0" y="18413"/>
                              </a:lnTo>
                              <a:lnTo>
                                <a:pt x="18413" y="0"/>
                              </a:lnTo>
                              <a:lnTo>
                                <a:pt x="24043" y="0"/>
                              </a:lnTo>
                              <a:lnTo>
                                <a:pt x="42457" y="21228"/>
                              </a:lnTo>
                              <a:lnTo>
                                <a:pt x="42457" y="24043"/>
                              </a:lnTo>
                              <a:lnTo>
                                <a:pt x="24043" y="42456"/>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ACD0317" id="Graphic 109" o:spid="_x0000_s1026" style="position:absolute;margin-left:52.5pt;margin-top:5.75pt;width:3.35pt;height:3.35pt;z-index:1575372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" path="m24043,42456r-5630,l15705,41917,,24043,,18413,18413,r5630,l42457,21228r,2815l24043,42456xe" fillcolor="#894a2b" stroked="f">
                <v:path arrowok="t"/>
                <w10:wrap anchorx="page"/>
              </v:shape>
            </w:pict>
          </mc:Fallback>
        </mc:AlternateContent>
      </w:r>
      <w:r>
        <w:rPr>
          <w:rFonts w:ascii="Calibri"/>
          <w:b/>
          <w:color w:val="894A2B"/>
          <w:w w:val="110"/>
        </w:rPr>
        <w:t xml:space="preserve">Boosted Immune System: </w:t>
      </w:r>
      <w:r>
        <w:rPr>
          <w:color w:val="894A2B"/>
          <w:w w:val="110"/>
        </w:rPr>
        <w:t xml:space="preserve">Exercise can enhance the </w:t>
      </w:r>
      <w:r>
        <w:rPr>
          <w:color w:val="894A2B"/>
        </w:rPr>
        <w:t>immune</w:t>
      </w:r>
      <w:r>
        <w:rPr>
          <w:color w:val="894A2B"/>
          <w:spacing w:val="40"/>
        </w:rPr>
        <w:t xml:space="preserve"> </w:t>
      </w:r>
      <w:r>
        <w:rPr>
          <w:color w:val="894A2B"/>
        </w:rPr>
        <w:t>system,</w:t>
      </w:r>
      <w:r>
        <w:rPr>
          <w:color w:val="894A2B"/>
          <w:spacing w:val="40"/>
        </w:rPr>
        <w:t xml:space="preserve"> </w:t>
      </w:r>
      <w:r>
        <w:rPr>
          <w:color w:val="894A2B"/>
        </w:rPr>
        <w:t>making</w:t>
      </w:r>
      <w:r>
        <w:rPr>
          <w:color w:val="894A2B"/>
          <w:spacing w:val="40"/>
        </w:rPr>
        <w:t xml:space="preserve"> </w:t>
      </w:r>
      <w:r>
        <w:rPr>
          <w:color w:val="894A2B"/>
        </w:rPr>
        <w:t>you</w:t>
      </w:r>
      <w:r>
        <w:rPr>
          <w:color w:val="894A2B"/>
          <w:spacing w:val="40"/>
        </w:rPr>
        <w:t xml:space="preserve"> </w:t>
      </w:r>
      <w:r>
        <w:rPr>
          <w:color w:val="894A2B"/>
        </w:rPr>
        <w:t>less</w:t>
      </w:r>
      <w:r>
        <w:rPr>
          <w:color w:val="894A2B"/>
          <w:spacing w:val="40"/>
        </w:rPr>
        <w:t xml:space="preserve"> </w:t>
      </w:r>
      <w:r>
        <w:rPr>
          <w:color w:val="894A2B"/>
        </w:rPr>
        <w:t>susceptible</w:t>
      </w:r>
      <w:r>
        <w:rPr>
          <w:color w:val="894A2B"/>
          <w:spacing w:val="40"/>
        </w:rPr>
        <w:t xml:space="preserve"> </w:t>
      </w:r>
      <w:r>
        <w:rPr>
          <w:color w:val="894A2B"/>
        </w:rPr>
        <w:t>to</w:t>
      </w:r>
      <w:r>
        <w:rPr>
          <w:color w:val="894A2B"/>
          <w:spacing w:val="40"/>
        </w:rPr>
        <w:t xml:space="preserve"> </w:t>
      </w:r>
      <w:r>
        <w:rPr>
          <w:color w:val="894A2B"/>
        </w:rPr>
        <w:t>illnesses.</w:t>
      </w:r>
    </w:p>
    <w:p w14:paraId="6C11FA3F" w14:textId="77777777" w:rsidR="001F1CB4" w:rsidRDefault="001F1CB4">
      <w:pPr>
        <w:spacing w:line="273" w:lineRule="auto"/>
        <w:sectPr w:rsidR="001F1CB4">
          <w:headerReference w:type="default" r:id="rId53"/>
          <w:pgSz w:w="8640" w:h="12960"/>
          <w:pgMar w:top="1100" w:right="460" w:bottom="280" w:left="420" w:header="795" w:footer="0" w:gutter="0"/>
          <w:cols w:space="720"/>
        </w:sectPr>
      </w:pPr>
    </w:p>
    <w:p w14:paraId="6C11FA40" w14:textId="77777777" w:rsidR="001F1CB4" w:rsidRDefault="001F1CB4">
      <w:pPr>
        <w:pStyle w:val="BodyText"/>
        <w:spacing w:before="23"/>
      </w:pPr>
    </w:p>
    <w:p w14:paraId="6C11FA41" w14:textId="77777777" w:rsidR="001F1CB4" w:rsidRDefault="00EA534F">
      <w:pPr>
        <w:spacing w:line="273" w:lineRule="auto"/>
        <w:ind w:left="818" w:right="436"/>
      </w:pPr>
      <w:r>
        <w:rPr>
          <w:noProof/>
        </w:rPr>
        <mc:AlternateContent>
          <mc:Choice Requires="wps">
            <w:drawing>
              <wp:anchor distT="0" distB="0" distL="0" distR="0" simplePos="0" relativeHeight="15754240" behindDoc="0" locked="0" layoutInCell="1" allowOverlap="1" wp14:anchorId="6C12049A" wp14:editId="6C12049B">
                <wp:simplePos x="0" y="0"/>
                <wp:positionH relativeFrom="page">
                  <wp:posOffset>642045</wp:posOffset>
                </wp:positionH>
                <wp:positionV relativeFrom="paragraph">
                  <wp:posOffset>72932</wp:posOffset>
                </wp:positionV>
                <wp:extent cx="42545" cy="42545"/>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FDB58CA" id="Graphic 110" o:spid="_x0000_s1026" style="position:absolute;margin-left:50.55pt;margin-top:5.75pt;width:3.35pt;height:3.35pt;z-index:1575424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AtD6jdaAgAAlwUAAA4AAAAAAAAAAAAAAAAALgIAAGRycy9lMm9Eb2MueG1s&#10;UEsBAi0AFAAGAAgAAAAhAOkEVUreAAAACQEAAA8AAAAAAAAAAAAAAAAAtAQAAGRycy9kb3ducmV2&#10;LnhtbFBLBQYAAAAABAAEAPMAAAC/BQAAAAA=&#10;" path="m24043,42457r-5630,l15705,41918,,24043,,18413,18413,r5630,l42457,21228r,2815l24043,42457xe" fillcolor="#894a2b" stroked="f">
                <v:path arrowok="t"/>
                <w10:wrap anchorx="page"/>
              </v:shape>
            </w:pict>
          </mc:Fallback>
        </mc:AlternateContent>
      </w:r>
      <w:r>
        <w:rPr>
          <w:rFonts w:ascii="Calibri"/>
          <w:b/>
          <w:color w:val="894A2B"/>
          <w:w w:val="110"/>
        </w:rPr>
        <w:t>Increased</w:t>
      </w:r>
      <w:r>
        <w:rPr>
          <w:rFonts w:ascii="Calibri"/>
          <w:b/>
          <w:color w:val="894A2B"/>
          <w:spacing w:val="80"/>
          <w:w w:val="110"/>
        </w:rPr>
        <w:t xml:space="preserve"> </w:t>
      </w:r>
      <w:r>
        <w:rPr>
          <w:rFonts w:ascii="Calibri"/>
          <w:b/>
          <w:color w:val="894A2B"/>
          <w:w w:val="110"/>
        </w:rPr>
        <w:t>Energy</w:t>
      </w:r>
      <w:r>
        <w:rPr>
          <w:rFonts w:ascii="Calibri"/>
          <w:b/>
          <w:color w:val="894A2B"/>
          <w:spacing w:val="80"/>
          <w:w w:val="110"/>
        </w:rPr>
        <w:t xml:space="preserve"> </w:t>
      </w:r>
      <w:r>
        <w:rPr>
          <w:rFonts w:ascii="Calibri"/>
          <w:b/>
          <w:color w:val="894A2B"/>
          <w:w w:val="110"/>
        </w:rPr>
        <w:t>Levels:</w:t>
      </w:r>
      <w:r>
        <w:rPr>
          <w:rFonts w:ascii="Calibri"/>
          <w:b/>
          <w:color w:val="894A2B"/>
          <w:spacing w:val="40"/>
          <w:w w:val="110"/>
        </w:rPr>
        <w:t xml:space="preserve"> </w:t>
      </w:r>
      <w:r>
        <w:rPr>
          <w:color w:val="894A2B"/>
          <w:w w:val="110"/>
        </w:rPr>
        <w:t>Regular</w:t>
      </w:r>
      <w:r>
        <w:rPr>
          <w:color w:val="894A2B"/>
          <w:spacing w:val="40"/>
          <w:w w:val="110"/>
        </w:rPr>
        <w:t xml:space="preserve"> </w:t>
      </w:r>
      <w:r>
        <w:rPr>
          <w:color w:val="894A2B"/>
          <w:w w:val="110"/>
        </w:rPr>
        <w:t>physical</w:t>
      </w:r>
      <w:r>
        <w:rPr>
          <w:color w:val="894A2B"/>
          <w:spacing w:val="40"/>
          <w:w w:val="110"/>
        </w:rPr>
        <w:t xml:space="preserve"> </w:t>
      </w:r>
      <w:r>
        <w:rPr>
          <w:color w:val="894A2B"/>
          <w:w w:val="110"/>
        </w:rPr>
        <w:t>activity</w:t>
      </w:r>
      <w:r>
        <w:rPr>
          <w:color w:val="894A2B"/>
          <w:spacing w:val="40"/>
          <w:w w:val="110"/>
        </w:rPr>
        <w:t xml:space="preserve"> </w:t>
      </w:r>
      <w:r>
        <w:rPr>
          <w:color w:val="894A2B"/>
          <w:w w:val="110"/>
        </w:rPr>
        <w:t xml:space="preserve">can </w:t>
      </w:r>
      <w:r>
        <w:rPr>
          <w:color w:val="894A2B"/>
        </w:rPr>
        <w:t>boost my overall energy and reduce feelings of fatigue.</w:t>
      </w:r>
    </w:p>
    <w:p w14:paraId="6C11FA42" w14:textId="77777777" w:rsidR="001F1CB4" w:rsidRDefault="001F1CB4">
      <w:pPr>
        <w:pStyle w:val="BodyText"/>
        <w:spacing w:before="67"/>
      </w:pPr>
    </w:p>
    <w:p w14:paraId="6C11FA43" w14:textId="77777777" w:rsidR="001F1CB4" w:rsidRDefault="00EA534F">
      <w:pPr>
        <w:tabs>
          <w:tab w:val="left" w:pos="1804"/>
          <w:tab w:val="left" w:pos="3168"/>
          <w:tab w:val="left" w:pos="4507"/>
          <w:tab w:val="left" w:pos="5665"/>
          <w:tab w:val="left" w:pos="6317"/>
        </w:tabs>
        <w:spacing w:before="1" w:line="273" w:lineRule="auto"/>
        <w:ind w:left="818" w:right="519"/>
      </w:pPr>
      <w:r>
        <w:rPr>
          <w:noProof/>
        </w:rPr>
        <mc:AlternateContent>
          <mc:Choice Requires="wps">
            <w:drawing>
              <wp:anchor distT="0" distB="0" distL="0" distR="0" simplePos="0" relativeHeight="15754752" behindDoc="0" locked="0" layoutInCell="1" allowOverlap="1" wp14:anchorId="6C12049C" wp14:editId="6C12049D">
                <wp:simplePos x="0" y="0"/>
                <wp:positionH relativeFrom="page">
                  <wp:posOffset>642045</wp:posOffset>
                </wp:positionH>
                <wp:positionV relativeFrom="paragraph">
                  <wp:posOffset>73212</wp:posOffset>
                </wp:positionV>
                <wp:extent cx="42545" cy="4254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E262102" id="Graphic 111" o:spid="_x0000_s1026" style="position:absolute;margin-left:50.55pt;margin-top:5.75pt;width:3.35pt;height:3.35pt;z-index:1575475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AtD6jdaAgAAlwUAAA4AAAAAAAAAAAAAAAAALgIAAGRycy9lMm9Eb2MueG1s&#10;UEsBAi0AFAAGAAgAAAAhAOkEVUreAAAACQEAAA8AAAAAAAAAAAAAAAAAtAQAAGRycy9kb3ducmV2&#10;LnhtbFBLBQYAAAAABAAEAPMAAAC/BQAAAAA=&#10;" path="m24043,42457r-5630,l15705,41918,,24043,,18413,18413,r5630,l42457,21228r,2815l24043,42457xe" fillcolor="#894a2b" stroked="f">
                <v:path arrowok="t"/>
                <w10:wrap anchorx="page"/>
              </v:shape>
            </w:pict>
          </mc:Fallback>
        </mc:AlternateContent>
      </w:r>
      <w:r>
        <w:rPr>
          <w:rFonts w:ascii="Calibri"/>
          <w:b/>
          <w:color w:val="894A2B"/>
          <w:spacing w:val="-2"/>
          <w:w w:val="110"/>
        </w:rPr>
        <w:t>Better</w:t>
      </w:r>
      <w:r>
        <w:rPr>
          <w:rFonts w:ascii="Calibri"/>
          <w:b/>
          <w:color w:val="894A2B"/>
        </w:rPr>
        <w:tab/>
      </w:r>
      <w:r>
        <w:rPr>
          <w:rFonts w:ascii="Calibri"/>
          <w:b/>
          <w:color w:val="894A2B"/>
          <w:spacing w:val="-2"/>
          <w:w w:val="110"/>
        </w:rPr>
        <w:t>Cognitive</w:t>
      </w:r>
      <w:r>
        <w:rPr>
          <w:rFonts w:ascii="Calibri"/>
          <w:b/>
          <w:color w:val="894A2B"/>
        </w:rPr>
        <w:tab/>
      </w:r>
      <w:r>
        <w:rPr>
          <w:rFonts w:ascii="Calibri"/>
          <w:b/>
          <w:color w:val="894A2B"/>
          <w:spacing w:val="-2"/>
          <w:w w:val="110"/>
        </w:rPr>
        <w:t>Function:</w:t>
      </w:r>
      <w:r>
        <w:rPr>
          <w:rFonts w:ascii="Calibri"/>
          <w:b/>
          <w:color w:val="894A2B"/>
        </w:rPr>
        <w:tab/>
      </w:r>
      <w:r>
        <w:rPr>
          <w:color w:val="894A2B"/>
          <w:spacing w:val="-2"/>
          <w:w w:val="110"/>
        </w:rPr>
        <w:t>Exercise</w:t>
      </w:r>
      <w:r>
        <w:rPr>
          <w:color w:val="894A2B"/>
        </w:rPr>
        <w:tab/>
      </w:r>
      <w:r>
        <w:rPr>
          <w:color w:val="894A2B"/>
          <w:spacing w:val="-4"/>
          <w:w w:val="110"/>
        </w:rPr>
        <w:t>can</w:t>
      </w:r>
      <w:r>
        <w:rPr>
          <w:color w:val="894A2B"/>
        </w:rPr>
        <w:tab/>
      </w:r>
      <w:r>
        <w:rPr>
          <w:color w:val="894A2B"/>
          <w:spacing w:val="-2"/>
          <w:w w:val="105"/>
        </w:rPr>
        <w:t xml:space="preserve">improve </w:t>
      </w:r>
      <w:r>
        <w:rPr>
          <w:color w:val="894A2B"/>
        </w:rPr>
        <w:t>memory, focus, and overall brain function.</w:t>
      </w:r>
    </w:p>
    <w:p w14:paraId="6C11FA44" w14:textId="77777777" w:rsidR="001F1CB4" w:rsidRDefault="001F1CB4">
      <w:pPr>
        <w:pStyle w:val="BodyText"/>
        <w:spacing w:before="79"/>
      </w:pPr>
    </w:p>
    <w:p w14:paraId="6C11FA45" w14:textId="77777777" w:rsidR="001F1CB4" w:rsidRDefault="00EA534F">
      <w:pPr>
        <w:ind w:left="443"/>
        <w:rPr>
          <w:rFonts w:ascii="Calibri"/>
          <w:b/>
        </w:rPr>
      </w:pPr>
      <w:r>
        <w:rPr>
          <w:rFonts w:ascii="Calibri"/>
          <w:b/>
          <w:color w:val="894A2B"/>
          <w:spacing w:val="-2"/>
          <w:w w:val="130"/>
          <w:u w:val="single" w:color="894A2B"/>
        </w:rPr>
        <w:t>Every</w:t>
      </w:r>
      <w:r>
        <w:rPr>
          <w:rFonts w:ascii="Calibri"/>
          <w:b/>
          <w:color w:val="894A2B"/>
          <w:spacing w:val="19"/>
          <w:w w:val="130"/>
          <w:u w:val="single" w:color="894A2B"/>
        </w:rPr>
        <w:t xml:space="preserve"> </w:t>
      </w:r>
      <w:r>
        <w:rPr>
          <w:rFonts w:ascii="Calibri"/>
          <w:b/>
          <w:color w:val="894A2B"/>
          <w:spacing w:val="-2"/>
          <w:w w:val="130"/>
          <w:u w:val="single" w:color="894A2B"/>
        </w:rPr>
        <w:t>Little</w:t>
      </w:r>
      <w:r>
        <w:rPr>
          <w:rFonts w:ascii="Calibri"/>
          <w:b/>
          <w:color w:val="894A2B"/>
          <w:spacing w:val="-14"/>
          <w:w w:val="130"/>
          <w:u w:val="single" w:color="894A2B"/>
        </w:rPr>
        <w:t xml:space="preserve"> </w:t>
      </w:r>
      <w:r>
        <w:rPr>
          <w:rFonts w:ascii="Calibri"/>
          <w:b/>
          <w:color w:val="894A2B"/>
          <w:spacing w:val="-2"/>
          <w:w w:val="130"/>
          <w:u w:val="single" w:color="894A2B"/>
        </w:rPr>
        <w:t>Bit</w:t>
      </w:r>
      <w:r>
        <w:rPr>
          <w:rFonts w:ascii="Calibri"/>
          <w:b/>
          <w:color w:val="894A2B"/>
          <w:spacing w:val="-14"/>
          <w:w w:val="130"/>
          <w:u w:val="single" w:color="894A2B"/>
        </w:rPr>
        <w:t xml:space="preserve"> </w:t>
      </w:r>
      <w:r>
        <w:rPr>
          <w:rFonts w:ascii="Calibri"/>
          <w:b/>
          <w:color w:val="894A2B"/>
          <w:spacing w:val="-2"/>
          <w:w w:val="130"/>
          <w:u w:val="single" w:color="894A2B"/>
        </w:rPr>
        <w:t>Counts</w:t>
      </w:r>
    </w:p>
    <w:p w14:paraId="6C11FA46" w14:textId="77777777" w:rsidR="001F1CB4" w:rsidRDefault="001F1CB4">
      <w:pPr>
        <w:pStyle w:val="BodyText"/>
        <w:spacing w:before="93"/>
        <w:rPr>
          <w:rFonts w:ascii="Calibri"/>
          <w:b/>
        </w:rPr>
      </w:pPr>
    </w:p>
    <w:p w14:paraId="6C11FA47" w14:textId="77777777" w:rsidR="001F1CB4" w:rsidRDefault="00EA534F">
      <w:pPr>
        <w:pStyle w:val="BodyText"/>
        <w:spacing w:line="280" w:lineRule="auto"/>
        <w:ind w:left="818" w:right="651"/>
      </w:pPr>
      <w:r>
        <w:rPr>
          <w:noProof/>
        </w:rPr>
        <mc:AlternateContent>
          <mc:Choice Requires="wps">
            <w:drawing>
              <wp:anchor distT="0" distB="0" distL="0" distR="0" simplePos="0" relativeHeight="15755264" behindDoc="0" locked="0" layoutInCell="1" allowOverlap="1" wp14:anchorId="6C12049E" wp14:editId="6C12049F">
                <wp:simplePos x="0" y="0"/>
                <wp:positionH relativeFrom="page">
                  <wp:posOffset>642045</wp:posOffset>
                </wp:positionH>
                <wp:positionV relativeFrom="paragraph">
                  <wp:posOffset>72707</wp:posOffset>
                </wp:positionV>
                <wp:extent cx="42545" cy="42545"/>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A46ACCB" id="Graphic 112" o:spid="_x0000_s1026" style="position:absolute;margin-left:50.55pt;margin-top:5.7pt;width:3.35pt;height:3.35pt;z-index:1575526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" path="m24043,42457r-5630,l15705,41918,,24043,,18413,18413,r5630,l42457,21228r,2815l24043,42457xe" fillcolor="#894a2b" stroked="f">
                <v:path arrowok="t"/>
                <w10:wrap anchorx="page"/>
              </v:shape>
            </w:pict>
          </mc:Fallback>
        </mc:AlternateContent>
      </w:r>
      <w:r>
        <w:rPr>
          <w:rFonts w:ascii="Calibri"/>
          <w:b/>
          <w:color w:val="894A2B"/>
          <w:w w:val="110"/>
        </w:rPr>
        <w:t>Consistency</w:t>
      </w:r>
      <w:r>
        <w:rPr>
          <w:rFonts w:ascii="Calibri"/>
          <w:b/>
          <w:color w:val="894A2B"/>
          <w:spacing w:val="40"/>
          <w:w w:val="110"/>
        </w:rPr>
        <w:t xml:space="preserve"> </w:t>
      </w:r>
      <w:r>
        <w:rPr>
          <w:rFonts w:ascii="Calibri"/>
          <w:b/>
          <w:color w:val="894A2B"/>
          <w:w w:val="110"/>
        </w:rPr>
        <w:t>Over</w:t>
      </w:r>
      <w:r>
        <w:rPr>
          <w:rFonts w:ascii="Calibri"/>
          <w:b/>
          <w:color w:val="894A2B"/>
          <w:spacing w:val="40"/>
          <w:w w:val="110"/>
        </w:rPr>
        <w:t xml:space="preserve"> </w:t>
      </w:r>
      <w:r>
        <w:rPr>
          <w:rFonts w:ascii="Calibri"/>
          <w:b/>
          <w:color w:val="894A2B"/>
          <w:w w:val="110"/>
        </w:rPr>
        <w:t>Intensity:</w:t>
      </w:r>
      <w:r>
        <w:rPr>
          <w:rFonts w:ascii="Calibri"/>
          <w:b/>
          <w:color w:val="894A2B"/>
          <w:spacing w:val="40"/>
          <w:w w:val="110"/>
        </w:rPr>
        <w:t xml:space="preserve"> </w:t>
      </w:r>
      <w:r>
        <w:rPr>
          <w:color w:val="894A2B"/>
          <w:w w:val="110"/>
        </w:rPr>
        <w:t>Even</w:t>
      </w:r>
      <w:r>
        <w:rPr>
          <w:color w:val="894A2B"/>
          <w:spacing w:val="40"/>
          <w:w w:val="110"/>
        </w:rPr>
        <w:t xml:space="preserve"> </w:t>
      </w:r>
      <w:r>
        <w:rPr>
          <w:color w:val="894A2B"/>
          <w:w w:val="110"/>
        </w:rPr>
        <w:t>small</w:t>
      </w:r>
      <w:r>
        <w:rPr>
          <w:color w:val="894A2B"/>
          <w:spacing w:val="40"/>
          <w:w w:val="110"/>
        </w:rPr>
        <w:t xml:space="preserve"> </w:t>
      </w:r>
      <w:r>
        <w:rPr>
          <w:color w:val="894A2B"/>
          <w:w w:val="110"/>
        </w:rPr>
        <w:t>amounts</w:t>
      </w:r>
      <w:r>
        <w:rPr>
          <w:color w:val="894A2B"/>
          <w:spacing w:val="40"/>
          <w:w w:val="110"/>
        </w:rPr>
        <w:t xml:space="preserve"> </w:t>
      </w:r>
      <w:r>
        <w:rPr>
          <w:color w:val="894A2B"/>
          <w:w w:val="110"/>
        </w:rPr>
        <w:t xml:space="preserve">can </w:t>
      </w:r>
      <w:r>
        <w:rPr>
          <w:color w:val="894A2B"/>
        </w:rPr>
        <w:t xml:space="preserve">add up over time, whether taking the stairs instead of the elevator, or doing a stretch every now and then, these </w:t>
      </w:r>
      <w:r>
        <w:rPr>
          <w:color w:val="894A2B"/>
          <w:spacing w:val="-2"/>
          <w:w w:val="110"/>
        </w:rPr>
        <w:t>small</w:t>
      </w:r>
      <w:r>
        <w:rPr>
          <w:color w:val="894A2B"/>
          <w:spacing w:val="-15"/>
          <w:w w:val="110"/>
        </w:rPr>
        <w:t xml:space="preserve"> </w:t>
      </w:r>
      <w:r>
        <w:rPr>
          <w:color w:val="894A2B"/>
          <w:spacing w:val="-2"/>
          <w:w w:val="110"/>
        </w:rPr>
        <w:t>actions</w:t>
      </w:r>
      <w:r>
        <w:rPr>
          <w:color w:val="894A2B"/>
          <w:spacing w:val="-15"/>
          <w:w w:val="110"/>
        </w:rPr>
        <w:t xml:space="preserve"> </w:t>
      </w:r>
      <w:r>
        <w:rPr>
          <w:color w:val="894A2B"/>
          <w:spacing w:val="-2"/>
          <w:w w:val="110"/>
        </w:rPr>
        <w:t>accumulate.</w:t>
      </w:r>
    </w:p>
    <w:p w14:paraId="6C11FA48" w14:textId="77777777" w:rsidR="001F1CB4" w:rsidRDefault="001F1CB4">
      <w:pPr>
        <w:pStyle w:val="BodyText"/>
        <w:spacing w:before="62"/>
      </w:pPr>
    </w:p>
    <w:p w14:paraId="6C11FA49" w14:textId="77777777" w:rsidR="001F1CB4" w:rsidRDefault="00EA534F">
      <w:pPr>
        <w:pStyle w:val="BodyText"/>
        <w:spacing w:line="280" w:lineRule="auto"/>
        <w:ind w:left="818" w:right="533"/>
      </w:pPr>
      <w:r>
        <w:rPr>
          <w:noProof/>
        </w:rPr>
        <mc:AlternateContent>
          <mc:Choice Requires="wps">
            <w:drawing>
              <wp:anchor distT="0" distB="0" distL="0" distR="0" simplePos="0" relativeHeight="15755776" behindDoc="0" locked="0" layoutInCell="1" allowOverlap="1" wp14:anchorId="6C1204A0" wp14:editId="6C1204A1">
                <wp:simplePos x="0" y="0"/>
                <wp:positionH relativeFrom="page">
                  <wp:posOffset>642045</wp:posOffset>
                </wp:positionH>
                <wp:positionV relativeFrom="paragraph">
                  <wp:posOffset>72674</wp:posOffset>
                </wp:positionV>
                <wp:extent cx="42545" cy="42545"/>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4043" y="42457"/>
                              </a:moveTo>
                              <a:lnTo>
                                <a:pt x="18413" y="42457"/>
                              </a:lnTo>
                              <a:lnTo>
                                <a:pt x="15705" y="41918"/>
                              </a:lnTo>
                              <a:lnTo>
                                <a:pt x="0" y="24043"/>
                              </a:lnTo>
                              <a:lnTo>
                                <a:pt x="0" y="18413"/>
                              </a:lnTo>
                              <a:lnTo>
                                <a:pt x="18413" y="0"/>
                              </a:lnTo>
                              <a:lnTo>
                                <a:pt x="24043" y="0"/>
                              </a:lnTo>
                              <a:lnTo>
                                <a:pt x="42457" y="21228"/>
                              </a:lnTo>
                              <a:lnTo>
                                <a:pt x="42457" y="24043"/>
                              </a:lnTo>
                              <a:lnTo>
                                <a:pt x="24043" y="42457"/>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42691BA" id="Graphic 113" o:spid="_x0000_s1026" style="position:absolute;margin-left:50.55pt;margin-top:5.7pt;width:3.35pt;height:3.35pt;z-index:1575577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" path="m24043,42457r-5630,l15705,41918,,24043,,18413,18413,r5630,l42457,21228r,2815l24043,42457xe" fillcolor="#894a2b" stroked="f">
                <v:path arrowok="t"/>
                <w10:wrap anchorx="page"/>
              </v:shape>
            </w:pict>
          </mc:Fallback>
        </mc:AlternateContent>
      </w:r>
      <w:r>
        <w:rPr>
          <w:rFonts w:ascii="Calibri" w:hAnsi="Calibri"/>
          <w:b/>
          <w:color w:val="894A2B"/>
          <w:w w:val="105"/>
        </w:rPr>
        <w:t>Accessibility:</w:t>
      </w:r>
      <w:r>
        <w:rPr>
          <w:rFonts w:ascii="Calibri" w:hAnsi="Calibri"/>
          <w:b/>
          <w:color w:val="894A2B"/>
          <w:spacing w:val="40"/>
          <w:w w:val="105"/>
        </w:rPr>
        <w:t xml:space="preserve"> </w:t>
      </w:r>
      <w:r>
        <w:rPr>
          <w:color w:val="894A2B"/>
          <w:w w:val="105"/>
        </w:rPr>
        <w:t>You</w:t>
      </w:r>
      <w:r>
        <w:rPr>
          <w:color w:val="894A2B"/>
          <w:spacing w:val="40"/>
          <w:w w:val="105"/>
        </w:rPr>
        <w:t xml:space="preserve"> </w:t>
      </w:r>
      <w:r>
        <w:rPr>
          <w:color w:val="894A2B"/>
          <w:w w:val="105"/>
        </w:rPr>
        <w:t>don’t</w:t>
      </w:r>
      <w:r>
        <w:rPr>
          <w:color w:val="894A2B"/>
          <w:spacing w:val="40"/>
          <w:w w:val="105"/>
        </w:rPr>
        <w:t xml:space="preserve"> </w:t>
      </w:r>
      <w:r>
        <w:rPr>
          <w:color w:val="894A2B"/>
          <w:w w:val="105"/>
        </w:rPr>
        <w:t>need</w:t>
      </w:r>
      <w:r>
        <w:rPr>
          <w:color w:val="894A2B"/>
          <w:spacing w:val="40"/>
          <w:w w:val="105"/>
        </w:rPr>
        <w:t xml:space="preserve"> </w:t>
      </w:r>
      <w:r>
        <w:rPr>
          <w:color w:val="894A2B"/>
          <w:w w:val="105"/>
        </w:rPr>
        <w:t>a</w:t>
      </w:r>
      <w:r>
        <w:rPr>
          <w:color w:val="894A2B"/>
          <w:spacing w:val="40"/>
          <w:w w:val="105"/>
        </w:rPr>
        <w:t xml:space="preserve"> </w:t>
      </w:r>
      <w:r>
        <w:rPr>
          <w:color w:val="894A2B"/>
          <w:w w:val="105"/>
        </w:rPr>
        <w:t>gym</w:t>
      </w:r>
      <w:r>
        <w:rPr>
          <w:color w:val="894A2B"/>
          <w:spacing w:val="40"/>
          <w:w w:val="105"/>
        </w:rPr>
        <w:t xml:space="preserve"> </w:t>
      </w:r>
      <w:r>
        <w:rPr>
          <w:color w:val="894A2B"/>
          <w:w w:val="105"/>
        </w:rPr>
        <w:t>membership</w:t>
      </w:r>
      <w:r>
        <w:rPr>
          <w:color w:val="894A2B"/>
          <w:spacing w:val="40"/>
          <w:w w:val="105"/>
        </w:rPr>
        <w:t xml:space="preserve"> </w:t>
      </w:r>
      <w:r>
        <w:rPr>
          <w:color w:val="894A2B"/>
          <w:w w:val="105"/>
        </w:rPr>
        <w:t xml:space="preserve">or </w:t>
      </w:r>
      <w:r>
        <w:rPr>
          <w:color w:val="894A2B"/>
          <w:spacing w:val="-2"/>
          <w:w w:val="105"/>
        </w:rPr>
        <w:t>fancy</w:t>
      </w:r>
      <w:r>
        <w:rPr>
          <w:color w:val="894A2B"/>
          <w:spacing w:val="-12"/>
          <w:w w:val="105"/>
        </w:rPr>
        <w:t xml:space="preserve"> </w:t>
      </w:r>
      <w:r>
        <w:rPr>
          <w:color w:val="894A2B"/>
          <w:spacing w:val="-2"/>
          <w:w w:val="105"/>
        </w:rPr>
        <w:t>equipment</w:t>
      </w:r>
      <w:r>
        <w:rPr>
          <w:color w:val="894A2B"/>
          <w:spacing w:val="-12"/>
          <w:w w:val="105"/>
        </w:rPr>
        <w:t xml:space="preserve"> </w:t>
      </w:r>
      <w:r>
        <w:rPr>
          <w:color w:val="894A2B"/>
          <w:spacing w:val="-2"/>
          <w:w w:val="105"/>
        </w:rPr>
        <w:t>to</w:t>
      </w:r>
      <w:r>
        <w:rPr>
          <w:color w:val="894A2B"/>
          <w:spacing w:val="-12"/>
          <w:w w:val="105"/>
        </w:rPr>
        <w:t xml:space="preserve"> </w:t>
      </w:r>
      <w:r>
        <w:rPr>
          <w:color w:val="894A2B"/>
          <w:spacing w:val="-2"/>
          <w:w w:val="105"/>
        </w:rPr>
        <w:t>get</w:t>
      </w:r>
      <w:r>
        <w:rPr>
          <w:color w:val="894A2B"/>
          <w:spacing w:val="-12"/>
          <w:w w:val="105"/>
        </w:rPr>
        <w:t xml:space="preserve"> </w:t>
      </w:r>
      <w:r>
        <w:rPr>
          <w:color w:val="894A2B"/>
          <w:spacing w:val="-2"/>
          <w:w w:val="105"/>
        </w:rPr>
        <w:t>moving.</w:t>
      </w:r>
      <w:r>
        <w:rPr>
          <w:color w:val="894A2B"/>
          <w:spacing w:val="-12"/>
          <w:w w:val="105"/>
        </w:rPr>
        <w:t xml:space="preserve"> </w:t>
      </w:r>
      <w:r>
        <w:rPr>
          <w:color w:val="894A2B"/>
          <w:spacing w:val="-2"/>
          <w:w w:val="105"/>
        </w:rPr>
        <w:t>Walking,</w:t>
      </w:r>
      <w:r>
        <w:rPr>
          <w:color w:val="894A2B"/>
          <w:spacing w:val="-12"/>
          <w:w w:val="105"/>
        </w:rPr>
        <w:t xml:space="preserve"> </w:t>
      </w:r>
      <w:r>
        <w:rPr>
          <w:color w:val="894A2B"/>
          <w:spacing w:val="-2"/>
          <w:w w:val="105"/>
        </w:rPr>
        <w:t>gardening,</w:t>
      </w:r>
      <w:r>
        <w:rPr>
          <w:color w:val="894A2B"/>
          <w:spacing w:val="-12"/>
          <w:w w:val="105"/>
        </w:rPr>
        <w:t xml:space="preserve"> </w:t>
      </w:r>
      <w:r>
        <w:rPr>
          <w:color w:val="894A2B"/>
          <w:spacing w:val="-2"/>
          <w:w w:val="105"/>
        </w:rPr>
        <w:t xml:space="preserve">and </w:t>
      </w:r>
      <w:r>
        <w:rPr>
          <w:color w:val="894A2B"/>
          <w:w w:val="105"/>
        </w:rPr>
        <w:t>dancing RULE!</w:t>
      </w:r>
    </w:p>
    <w:p w14:paraId="6C11FA4A" w14:textId="77777777" w:rsidR="001F1CB4" w:rsidRDefault="001F1CB4">
      <w:pPr>
        <w:spacing w:line="280" w:lineRule="auto"/>
        <w:sectPr w:rsidR="001F1CB4">
          <w:pgSz w:w="8640" w:h="12960"/>
          <w:pgMar w:top="1100" w:right="460" w:bottom="280" w:left="420" w:header="795" w:footer="0" w:gutter="0"/>
          <w:cols w:space="720"/>
        </w:sectPr>
      </w:pPr>
    </w:p>
    <w:p w14:paraId="6C11FA4B" w14:textId="77777777" w:rsidR="001F1CB4" w:rsidRDefault="00EA534F">
      <w:pPr>
        <w:pStyle w:val="Heading4"/>
        <w:spacing w:before="234"/>
        <w:ind w:left="0" w:right="2"/>
        <w:rPr>
          <w:rFonts w:ascii="Times New Roman"/>
        </w:rPr>
      </w:pPr>
      <w:r>
        <w:rPr>
          <w:rFonts w:ascii="Times New Roman"/>
          <w:color w:val="CB3716"/>
          <w:w w:val="185"/>
        </w:rPr>
        <w:lastRenderedPageBreak/>
        <w:t>Community</w:t>
      </w:r>
      <w:r>
        <w:rPr>
          <w:rFonts w:ascii="Times New Roman"/>
          <w:color w:val="CB3716"/>
          <w:spacing w:val="29"/>
          <w:w w:val="185"/>
        </w:rPr>
        <w:t xml:space="preserve"> </w:t>
      </w:r>
      <w:r>
        <w:rPr>
          <w:rFonts w:ascii="Times New Roman"/>
          <w:color w:val="CB3716"/>
          <w:spacing w:val="-2"/>
          <w:w w:val="185"/>
        </w:rPr>
        <w:t>Involvement</w:t>
      </w:r>
    </w:p>
    <w:p w14:paraId="6C11FA4C" w14:textId="77777777" w:rsidR="001F1CB4" w:rsidRDefault="001F1CB4">
      <w:pPr>
        <w:pStyle w:val="BodyText"/>
        <w:spacing w:before="78"/>
        <w:rPr>
          <w:rFonts w:ascii="Times New Roman"/>
          <w:sz w:val="26"/>
        </w:rPr>
      </w:pPr>
    </w:p>
    <w:p w14:paraId="6C11FA4D" w14:textId="77777777" w:rsidR="001F1CB4" w:rsidRDefault="00EA534F">
      <w:pPr>
        <w:spacing w:line="288" w:lineRule="auto"/>
        <w:ind w:left="443" w:right="446"/>
        <w:jc w:val="both"/>
        <w:rPr>
          <w:sz w:val="21"/>
        </w:rPr>
      </w:pPr>
      <w:r>
        <w:rPr>
          <w:rFonts w:ascii="Calibri"/>
          <w:b/>
          <w:color w:val="894A2B"/>
          <w:w w:val="115"/>
          <w:sz w:val="21"/>
        </w:rPr>
        <w:t xml:space="preserve">Community involvement options are unlimited, </w:t>
      </w:r>
      <w:r>
        <w:rPr>
          <w:color w:val="894A2B"/>
          <w:w w:val="115"/>
          <w:sz w:val="21"/>
        </w:rPr>
        <w:t xml:space="preserve">and you can </w:t>
      </w:r>
      <w:r>
        <w:rPr>
          <w:color w:val="894A2B"/>
          <w:w w:val="110"/>
          <w:sz w:val="21"/>
        </w:rPr>
        <w:t>incorporate</w:t>
      </w:r>
      <w:r>
        <w:rPr>
          <w:color w:val="894A2B"/>
          <w:spacing w:val="-16"/>
          <w:w w:val="110"/>
          <w:sz w:val="21"/>
        </w:rPr>
        <w:t xml:space="preserve"> </w:t>
      </w:r>
      <w:r>
        <w:rPr>
          <w:color w:val="894A2B"/>
          <w:w w:val="110"/>
          <w:sz w:val="21"/>
        </w:rPr>
        <w:t>learning</w:t>
      </w:r>
      <w:r>
        <w:rPr>
          <w:color w:val="894A2B"/>
          <w:spacing w:val="-16"/>
          <w:w w:val="110"/>
          <w:sz w:val="21"/>
        </w:rPr>
        <w:t xml:space="preserve"> </w:t>
      </w:r>
      <w:r>
        <w:rPr>
          <w:color w:val="894A2B"/>
          <w:w w:val="110"/>
          <w:sz w:val="21"/>
        </w:rPr>
        <w:t>and</w:t>
      </w:r>
      <w:r>
        <w:rPr>
          <w:color w:val="894A2B"/>
          <w:spacing w:val="-16"/>
          <w:w w:val="110"/>
          <w:sz w:val="21"/>
        </w:rPr>
        <w:t xml:space="preserve"> </w:t>
      </w:r>
      <w:r>
        <w:rPr>
          <w:color w:val="894A2B"/>
          <w:w w:val="110"/>
          <w:sz w:val="21"/>
        </w:rPr>
        <w:t>participating</w:t>
      </w:r>
      <w:r>
        <w:rPr>
          <w:color w:val="894A2B"/>
          <w:spacing w:val="-16"/>
          <w:w w:val="110"/>
          <w:sz w:val="21"/>
        </w:rPr>
        <w:t xml:space="preserve"> </w:t>
      </w:r>
      <w:r>
        <w:rPr>
          <w:color w:val="894A2B"/>
          <w:w w:val="110"/>
          <w:sz w:val="21"/>
        </w:rPr>
        <w:t>in</w:t>
      </w:r>
      <w:r>
        <w:rPr>
          <w:color w:val="894A2B"/>
          <w:spacing w:val="-16"/>
          <w:w w:val="110"/>
          <w:sz w:val="21"/>
        </w:rPr>
        <w:t xml:space="preserve"> </w:t>
      </w:r>
      <w:r>
        <w:rPr>
          <w:color w:val="894A2B"/>
          <w:w w:val="110"/>
          <w:sz w:val="21"/>
        </w:rPr>
        <w:t>areas</w:t>
      </w:r>
      <w:r>
        <w:rPr>
          <w:color w:val="894A2B"/>
          <w:spacing w:val="-15"/>
          <w:w w:val="110"/>
          <w:sz w:val="21"/>
        </w:rPr>
        <w:t xml:space="preserve"> </w:t>
      </w:r>
      <w:r>
        <w:rPr>
          <w:color w:val="894A2B"/>
          <w:w w:val="110"/>
          <w:sz w:val="21"/>
        </w:rPr>
        <w:t>that</w:t>
      </w:r>
      <w:r>
        <w:rPr>
          <w:color w:val="894A2B"/>
          <w:spacing w:val="-16"/>
          <w:w w:val="110"/>
          <w:sz w:val="21"/>
        </w:rPr>
        <w:t xml:space="preserve"> </w:t>
      </w:r>
      <w:r>
        <w:rPr>
          <w:color w:val="894A2B"/>
          <w:w w:val="110"/>
          <w:sz w:val="21"/>
        </w:rPr>
        <w:t xml:space="preserve">genuinely </w:t>
      </w:r>
      <w:r>
        <w:rPr>
          <w:color w:val="894A2B"/>
          <w:w w:val="115"/>
          <w:sz w:val="21"/>
        </w:rPr>
        <w:t>appeal</w:t>
      </w:r>
      <w:r>
        <w:rPr>
          <w:color w:val="894A2B"/>
          <w:spacing w:val="-17"/>
          <w:w w:val="115"/>
          <w:sz w:val="21"/>
        </w:rPr>
        <w:t xml:space="preserve"> </w:t>
      </w:r>
      <w:r>
        <w:rPr>
          <w:color w:val="894A2B"/>
          <w:w w:val="115"/>
          <w:sz w:val="21"/>
        </w:rPr>
        <w:t>to</w:t>
      </w:r>
      <w:r>
        <w:rPr>
          <w:color w:val="894A2B"/>
          <w:spacing w:val="-17"/>
          <w:w w:val="115"/>
          <w:sz w:val="21"/>
        </w:rPr>
        <w:t xml:space="preserve"> </w:t>
      </w:r>
      <w:r>
        <w:rPr>
          <w:color w:val="894A2B"/>
          <w:w w:val="115"/>
          <w:sz w:val="21"/>
        </w:rPr>
        <w:t>you.</w:t>
      </w:r>
    </w:p>
    <w:p w14:paraId="6C11FA4E" w14:textId="77777777" w:rsidR="001F1CB4" w:rsidRDefault="001F1CB4">
      <w:pPr>
        <w:pStyle w:val="BodyText"/>
        <w:spacing w:before="65"/>
        <w:rPr>
          <w:sz w:val="21"/>
        </w:rPr>
      </w:pPr>
    </w:p>
    <w:p w14:paraId="6C11FA4F" w14:textId="77777777" w:rsidR="001F1CB4" w:rsidRDefault="00EA534F">
      <w:pPr>
        <w:spacing w:before="1" w:line="292" w:lineRule="auto"/>
        <w:ind w:left="443" w:right="446"/>
        <w:jc w:val="both"/>
        <w:rPr>
          <w:sz w:val="21"/>
        </w:rPr>
      </w:pPr>
      <w:r>
        <w:rPr>
          <w:color w:val="894A2B"/>
          <w:w w:val="115"/>
          <w:sz w:val="21"/>
        </w:rPr>
        <w:t xml:space="preserve">First, start by identifying your interests. Do you like working </w:t>
      </w:r>
      <w:r>
        <w:rPr>
          <w:color w:val="894A2B"/>
          <w:w w:val="110"/>
          <w:sz w:val="21"/>
        </w:rPr>
        <w:t xml:space="preserve">with puppies, children, art, history, seniors, gardens, events or </w:t>
      </w:r>
      <w:r>
        <w:rPr>
          <w:color w:val="894A2B"/>
          <w:spacing w:val="-2"/>
          <w:w w:val="115"/>
          <w:sz w:val="21"/>
        </w:rPr>
        <w:t>otherwise?</w:t>
      </w:r>
      <w:r>
        <w:rPr>
          <w:color w:val="894A2B"/>
          <w:spacing w:val="-15"/>
          <w:w w:val="115"/>
          <w:sz w:val="21"/>
        </w:rPr>
        <w:t xml:space="preserve"> </w:t>
      </w:r>
      <w:r>
        <w:rPr>
          <w:color w:val="894A2B"/>
          <w:spacing w:val="-2"/>
          <w:w w:val="115"/>
          <w:sz w:val="21"/>
        </w:rPr>
        <w:t>Clinical</w:t>
      </w:r>
      <w:r>
        <w:rPr>
          <w:color w:val="894A2B"/>
          <w:spacing w:val="-15"/>
          <w:w w:val="115"/>
          <w:sz w:val="21"/>
        </w:rPr>
        <w:t xml:space="preserve"> </w:t>
      </w:r>
      <w:r>
        <w:rPr>
          <w:color w:val="894A2B"/>
          <w:spacing w:val="-2"/>
          <w:w w:val="115"/>
          <w:sz w:val="21"/>
        </w:rPr>
        <w:t>environment</w:t>
      </w:r>
      <w:r>
        <w:rPr>
          <w:color w:val="894A2B"/>
          <w:spacing w:val="-15"/>
          <w:w w:val="115"/>
          <w:sz w:val="21"/>
        </w:rPr>
        <w:t xml:space="preserve"> </w:t>
      </w:r>
      <w:r>
        <w:rPr>
          <w:color w:val="894A2B"/>
          <w:spacing w:val="-2"/>
          <w:w w:val="115"/>
          <w:sz w:val="21"/>
        </w:rPr>
        <w:t>or</w:t>
      </w:r>
      <w:r>
        <w:rPr>
          <w:color w:val="894A2B"/>
          <w:spacing w:val="-14"/>
          <w:w w:val="115"/>
          <w:sz w:val="21"/>
        </w:rPr>
        <w:t xml:space="preserve"> </w:t>
      </w:r>
      <w:r>
        <w:rPr>
          <w:color w:val="894A2B"/>
          <w:spacing w:val="-2"/>
          <w:w w:val="115"/>
          <w:sz w:val="21"/>
        </w:rPr>
        <w:t>the</w:t>
      </w:r>
      <w:r>
        <w:rPr>
          <w:color w:val="894A2B"/>
          <w:spacing w:val="-15"/>
          <w:w w:val="115"/>
          <w:sz w:val="21"/>
        </w:rPr>
        <w:t xml:space="preserve"> </w:t>
      </w:r>
      <w:r>
        <w:rPr>
          <w:color w:val="894A2B"/>
          <w:spacing w:val="-2"/>
          <w:w w:val="115"/>
          <w:sz w:val="21"/>
        </w:rPr>
        <w:t>outdoors?</w:t>
      </w:r>
      <w:r>
        <w:rPr>
          <w:color w:val="894A2B"/>
          <w:spacing w:val="5"/>
          <w:w w:val="115"/>
          <w:sz w:val="21"/>
        </w:rPr>
        <w:t xml:space="preserve"> </w:t>
      </w:r>
      <w:r>
        <w:rPr>
          <w:color w:val="894A2B"/>
          <w:spacing w:val="-2"/>
          <w:w w:val="115"/>
          <w:sz w:val="21"/>
        </w:rPr>
        <w:t>Libraries</w:t>
      </w:r>
      <w:r>
        <w:rPr>
          <w:color w:val="894A2B"/>
          <w:spacing w:val="-14"/>
          <w:w w:val="115"/>
          <w:sz w:val="21"/>
        </w:rPr>
        <w:t xml:space="preserve"> </w:t>
      </w:r>
      <w:r>
        <w:rPr>
          <w:color w:val="894A2B"/>
          <w:spacing w:val="-2"/>
          <w:w w:val="115"/>
          <w:sz w:val="21"/>
        </w:rPr>
        <w:t xml:space="preserve">or </w:t>
      </w:r>
      <w:r>
        <w:rPr>
          <w:color w:val="894A2B"/>
          <w:w w:val="115"/>
          <w:sz w:val="21"/>
        </w:rPr>
        <w:t xml:space="preserve">the lake? Think about the causes you care about most. </w:t>
      </w:r>
      <w:r>
        <w:rPr>
          <w:color w:val="894A2B"/>
          <w:w w:val="110"/>
          <w:sz w:val="21"/>
        </w:rPr>
        <w:t xml:space="preserve">Whether it’s environmental conservation, education, animal </w:t>
      </w:r>
      <w:r>
        <w:rPr>
          <w:color w:val="894A2B"/>
          <w:w w:val="115"/>
          <w:sz w:val="21"/>
        </w:rPr>
        <w:t>welfare,</w:t>
      </w:r>
      <w:r>
        <w:rPr>
          <w:color w:val="894A2B"/>
          <w:spacing w:val="-8"/>
          <w:w w:val="115"/>
          <w:sz w:val="21"/>
        </w:rPr>
        <w:t xml:space="preserve"> </w:t>
      </w:r>
      <w:r>
        <w:rPr>
          <w:color w:val="894A2B"/>
          <w:w w:val="115"/>
          <w:sz w:val="21"/>
        </w:rPr>
        <w:t>or</w:t>
      </w:r>
      <w:r>
        <w:rPr>
          <w:color w:val="894A2B"/>
          <w:spacing w:val="-8"/>
          <w:w w:val="115"/>
          <w:sz w:val="21"/>
        </w:rPr>
        <w:t xml:space="preserve"> </w:t>
      </w:r>
      <w:r>
        <w:rPr>
          <w:color w:val="894A2B"/>
          <w:w w:val="115"/>
          <w:sz w:val="21"/>
        </w:rPr>
        <w:t>helping</w:t>
      </w:r>
      <w:r>
        <w:rPr>
          <w:color w:val="894A2B"/>
          <w:spacing w:val="-8"/>
          <w:w w:val="115"/>
          <w:sz w:val="21"/>
        </w:rPr>
        <w:t xml:space="preserve"> </w:t>
      </w:r>
      <w:r>
        <w:rPr>
          <w:color w:val="894A2B"/>
          <w:w w:val="115"/>
          <w:sz w:val="21"/>
        </w:rPr>
        <w:t>the</w:t>
      </w:r>
      <w:r>
        <w:rPr>
          <w:color w:val="894A2B"/>
          <w:spacing w:val="-8"/>
          <w:w w:val="115"/>
          <w:sz w:val="21"/>
        </w:rPr>
        <w:t xml:space="preserve"> </w:t>
      </w:r>
      <w:r>
        <w:rPr>
          <w:color w:val="894A2B"/>
          <w:w w:val="115"/>
          <w:sz w:val="21"/>
        </w:rPr>
        <w:t>homeless,</w:t>
      </w:r>
      <w:r>
        <w:rPr>
          <w:color w:val="894A2B"/>
          <w:spacing w:val="-8"/>
          <w:w w:val="115"/>
          <w:sz w:val="21"/>
        </w:rPr>
        <w:t xml:space="preserve"> </w:t>
      </w:r>
      <w:r>
        <w:rPr>
          <w:color w:val="894A2B"/>
          <w:w w:val="115"/>
          <w:sz w:val="21"/>
        </w:rPr>
        <w:t>knowing</w:t>
      </w:r>
      <w:r>
        <w:rPr>
          <w:color w:val="894A2B"/>
          <w:spacing w:val="-8"/>
          <w:w w:val="115"/>
          <w:sz w:val="21"/>
        </w:rPr>
        <w:t xml:space="preserve"> </w:t>
      </w:r>
      <w:r>
        <w:rPr>
          <w:color w:val="894A2B"/>
          <w:w w:val="115"/>
          <w:sz w:val="21"/>
        </w:rPr>
        <w:t>your</w:t>
      </w:r>
      <w:r>
        <w:rPr>
          <w:color w:val="894A2B"/>
          <w:spacing w:val="-8"/>
          <w:w w:val="115"/>
          <w:sz w:val="21"/>
        </w:rPr>
        <w:t xml:space="preserve"> </w:t>
      </w:r>
      <w:r>
        <w:rPr>
          <w:color w:val="894A2B"/>
          <w:w w:val="115"/>
          <w:sz w:val="21"/>
        </w:rPr>
        <w:t>interests</w:t>
      </w:r>
      <w:r>
        <w:rPr>
          <w:color w:val="894A2B"/>
          <w:spacing w:val="-8"/>
          <w:w w:val="115"/>
          <w:sz w:val="21"/>
        </w:rPr>
        <w:t xml:space="preserve"> </w:t>
      </w:r>
      <w:r>
        <w:rPr>
          <w:color w:val="894A2B"/>
          <w:w w:val="115"/>
          <w:sz w:val="21"/>
        </w:rPr>
        <w:t>will help</w:t>
      </w:r>
      <w:r>
        <w:rPr>
          <w:color w:val="894A2B"/>
          <w:spacing w:val="-14"/>
          <w:w w:val="115"/>
          <w:sz w:val="21"/>
        </w:rPr>
        <w:t xml:space="preserve"> </w:t>
      </w:r>
      <w:r>
        <w:rPr>
          <w:color w:val="894A2B"/>
          <w:w w:val="115"/>
          <w:sz w:val="21"/>
        </w:rPr>
        <w:t>you</w:t>
      </w:r>
      <w:r>
        <w:rPr>
          <w:color w:val="894A2B"/>
          <w:spacing w:val="-14"/>
          <w:w w:val="115"/>
          <w:sz w:val="21"/>
        </w:rPr>
        <w:t xml:space="preserve"> </w:t>
      </w:r>
      <w:r>
        <w:rPr>
          <w:color w:val="894A2B"/>
          <w:w w:val="115"/>
          <w:sz w:val="21"/>
        </w:rPr>
        <w:t>find</w:t>
      </w:r>
      <w:r>
        <w:rPr>
          <w:color w:val="894A2B"/>
          <w:spacing w:val="-14"/>
          <w:w w:val="115"/>
          <w:sz w:val="21"/>
        </w:rPr>
        <w:t xml:space="preserve"> </w:t>
      </w:r>
      <w:r>
        <w:rPr>
          <w:color w:val="894A2B"/>
          <w:w w:val="115"/>
          <w:sz w:val="21"/>
        </w:rPr>
        <w:t>the</w:t>
      </w:r>
      <w:r>
        <w:rPr>
          <w:color w:val="894A2B"/>
          <w:spacing w:val="-14"/>
          <w:w w:val="115"/>
          <w:sz w:val="21"/>
        </w:rPr>
        <w:t xml:space="preserve"> </w:t>
      </w:r>
      <w:r>
        <w:rPr>
          <w:color w:val="894A2B"/>
          <w:w w:val="115"/>
          <w:sz w:val="21"/>
        </w:rPr>
        <w:t>right</w:t>
      </w:r>
      <w:r>
        <w:rPr>
          <w:color w:val="894A2B"/>
          <w:spacing w:val="-14"/>
          <w:w w:val="115"/>
          <w:sz w:val="21"/>
        </w:rPr>
        <w:t xml:space="preserve"> </w:t>
      </w:r>
      <w:r>
        <w:rPr>
          <w:color w:val="894A2B"/>
          <w:w w:val="115"/>
          <w:sz w:val="21"/>
        </w:rPr>
        <w:t>opportunities'.</w:t>
      </w:r>
    </w:p>
    <w:p w14:paraId="6C11FA50" w14:textId="77777777" w:rsidR="001F1CB4" w:rsidRDefault="001F1CB4">
      <w:pPr>
        <w:pStyle w:val="BodyText"/>
        <w:spacing w:before="63"/>
        <w:rPr>
          <w:sz w:val="21"/>
        </w:rPr>
      </w:pPr>
    </w:p>
    <w:p w14:paraId="6C11FA51" w14:textId="77777777" w:rsidR="001F1CB4" w:rsidRDefault="00EA534F">
      <w:pPr>
        <w:spacing w:line="292" w:lineRule="auto"/>
        <w:ind w:left="443" w:right="446"/>
        <w:jc w:val="both"/>
        <w:rPr>
          <w:sz w:val="21"/>
        </w:rPr>
      </w:pPr>
      <w:r>
        <w:rPr>
          <w:color w:val="894A2B"/>
          <w:w w:val="110"/>
          <w:sz w:val="21"/>
        </w:rPr>
        <w:t>Next, assess Your Skills: Consider what aptitudes and knowledge you can offer. This could be anything from teaching,</w:t>
      </w:r>
      <w:r>
        <w:rPr>
          <w:color w:val="894A2B"/>
          <w:spacing w:val="-10"/>
          <w:w w:val="110"/>
          <w:sz w:val="21"/>
        </w:rPr>
        <w:t xml:space="preserve"> </w:t>
      </w:r>
      <w:r>
        <w:rPr>
          <w:color w:val="894A2B"/>
          <w:w w:val="110"/>
          <w:sz w:val="21"/>
        </w:rPr>
        <w:t>organizing</w:t>
      </w:r>
      <w:r>
        <w:rPr>
          <w:color w:val="894A2B"/>
          <w:spacing w:val="-10"/>
          <w:w w:val="110"/>
          <w:sz w:val="21"/>
        </w:rPr>
        <w:t xml:space="preserve"> </w:t>
      </w:r>
      <w:r>
        <w:rPr>
          <w:color w:val="894A2B"/>
          <w:w w:val="110"/>
          <w:sz w:val="21"/>
        </w:rPr>
        <w:t>events.</w:t>
      </w:r>
      <w:r>
        <w:rPr>
          <w:color w:val="894A2B"/>
          <w:spacing w:val="-10"/>
          <w:w w:val="110"/>
          <w:sz w:val="21"/>
        </w:rPr>
        <w:t xml:space="preserve"> </w:t>
      </w:r>
      <w:r>
        <w:rPr>
          <w:color w:val="894A2B"/>
          <w:w w:val="110"/>
          <w:sz w:val="21"/>
        </w:rPr>
        <w:t>Next</w:t>
      </w:r>
      <w:r>
        <w:rPr>
          <w:color w:val="894A2B"/>
          <w:spacing w:val="-10"/>
          <w:w w:val="110"/>
          <w:sz w:val="21"/>
        </w:rPr>
        <w:t xml:space="preserve"> </w:t>
      </w:r>
      <w:r>
        <w:rPr>
          <w:color w:val="894A2B"/>
          <w:w w:val="110"/>
          <w:sz w:val="21"/>
        </w:rPr>
        <w:t>steps,</w:t>
      </w:r>
      <w:r>
        <w:rPr>
          <w:color w:val="894A2B"/>
          <w:spacing w:val="-10"/>
          <w:w w:val="110"/>
          <w:sz w:val="21"/>
        </w:rPr>
        <w:t xml:space="preserve"> </w:t>
      </w:r>
      <w:r>
        <w:rPr>
          <w:color w:val="894A2B"/>
          <w:w w:val="110"/>
          <w:sz w:val="21"/>
        </w:rPr>
        <w:t>research!</w:t>
      </w:r>
    </w:p>
    <w:p w14:paraId="6C11FA52" w14:textId="77777777" w:rsidR="001F1CB4" w:rsidRDefault="001F1CB4">
      <w:pPr>
        <w:pStyle w:val="BodyText"/>
        <w:spacing w:before="60"/>
        <w:rPr>
          <w:sz w:val="21"/>
        </w:rPr>
      </w:pPr>
    </w:p>
    <w:p w14:paraId="6C11FA53" w14:textId="77777777" w:rsidR="001F1CB4" w:rsidRDefault="00EA534F">
      <w:pPr>
        <w:spacing w:line="290" w:lineRule="auto"/>
        <w:ind w:left="814" w:right="446"/>
        <w:jc w:val="both"/>
        <w:rPr>
          <w:sz w:val="21"/>
        </w:rPr>
      </w:pPr>
      <w:r>
        <w:rPr>
          <w:noProof/>
        </w:rPr>
        <mc:AlternateContent>
          <mc:Choice Requires="wps">
            <w:drawing>
              <wp:anchor distT="0" distB="0" distL="0" distR="0" simplePos="0" relativeHeight="15756288" behindDoc="0" locked="0" layoutInCell="1" allowOverlap="1" wp14:anchorId="6C1204A2" wp14:editId="6C1204A3">
                <wp:simplePos x="0" y="0"/>
                <wp:positionH relativeFrom="page">
                  <wp:posOffset>634364</wp:posOffset>
                </wp:positionH>
                <wp:positionV relativeFrom="paragraph">
                  <wp:posOffset>67918</wp:posOffset>
                </wp:positionV>
                <wp:extent cx="47625" cy="47625"/>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03A6500" id="Graphic 114" o:spid="_x0000_s1026" style="position:absolute;margin-left:49.95pt;margin-top:5.35pt;width:3.75pt;height:3.75pt;z-index:1575628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sz w:val="21"/>
        </w:rPr>
        <w:t>Research</w:t>
      </w:r>
      <w:r>
        <w:rPr>
          <w:rFonts w:ascii="Calibri"/>
          <w:b/>
          <w:color w:val="894A2B"/>
          <w:spacing w:val="40"/>
          <w:w w:val="115"/>
          <w:sz w:val="21"/>
        </w:rPr>
        <w:t xml:space="preserve"> </w:t>
      </w:r>
      <w:r>
        <w:rPr>
          <w:rFonts w:ascii="Calibri"/>
          <w:b/>
          <w:color w:val="894A2B"/>
          <w:w w:val="115"/>
          <w:sz w:val="21"/>
        </w:rPr>
        <w:t>Opportunities:</w:t>
      </w:r>
      <w:r>
        <w:rPr>
          <w:rFonts w:ascii="Calibri"/>
          <w:b/>
          <w:color w:val="894A2B"/>
          <w:spacing w:val="40"/>
          <w:w w:val="115"/>
          <w:sz w:val="21"/>
        </w:rPr>
        <w:t xml:space="preserve"> </w:t>
      </w:r>
      <w:r>
        <w:rPr>
          <w:color w:val="894A2B"/>
          <w:w w:val="115"/>
          <w:sz w:val="21"/>
        </w:rPr>
        <w:t>Look</w:t>
      </w:r>
      <w:r>
        <w:rPr>
          <w:color w:val="894A2B"/>
          <w:spacing w:val="40"/>
          <w:w w:val="115"/>
          <w:sz w:val="21"/>
        </w:rPr>
        <w:t xml:space="preserve"> </w:t>
      </w:r>
      <w:r>
        <w:rPr>
          <w:color w:val="894A2B"/>
          <w:w w:val="115"/>
          <w:sz w:val="21"/>
        </w:rPr>
        <w:t>for</w:t>
      </w:r>
      <w:r>
        <w:rPr>
          <w:color w:val="894A2B"/>
          <w:spacing w:val="40"/>
          <w:w w:val="115"/>
          <w:sz w:val="21"/>
        </w:rPr>
        <w:t xml:space="preserve"> </w:t>
      </w:r>
      <w:r>
        <w:rPr>
          <w:color w:val="894A2B"/>
          <w:w w:val="115"/>
          <w:sz w:val="21"/>
        </w:rPr>
        <w:t>volunteer</w:t>
      </w:r>
      <w:r>
        <w:rPr>
          <w:color w:val="894A2B"/>
          <w:spacing w:val="40"/>
          <w:w w:val="115"/>
          <w:sz w:val="21"/>
        </w:rPr>
        <w:t xml:space="preserve"> </w:t>
      </w:r>
      <w:r>
        <w:rPr>
          <w:color w:val="894A2B"/>
          <w:w w:val="115"/>
          <w:sz w:val="21"/>
        </w:rPr>
        <w:t xml:space="preserve">opportunities </w:t>
      </w:r>
      <w:r>
        <w:rPr>
          <w:color w:val="894A2B"/>
          <w:w w:val="110"/>
          <w:sz w:val="21"/>
        </w:rPr>
        <w:t xml:space="preserve">in the community. Websites like Indeed, Giving Compass, </w:t>
      </w:r>
      <w:r>
        <w:rPr>
          <w:color w:val="894A2B"/>
          <w:w w:val="115"/>
          <w:sz w:val="21"/>
        </w:rPr>
        <w:t xml:space="preserve">and United Way are great places to start. You can also </w:t>
      </w:r>
      <w:r>
        <w:rPr>
          <w:color w:val="894A2B"/>
          <w:w w:val="110"/>
          <w:sz w:val="21"/>
        </w:rPr>
        <w:t>check</w:t>
      </w:r>
      <w:r>
        <w:rPr>
          <w:color w:val="894A2B"/>
          <w:spacing w:val="-6"/>
          <w:w w:val="110"/>
          <w:sz w:val="21"/>
        </w:rPr>
        <w:t xml:space="preserve"> </w:t>
      </w:r>
      <w:r>
        <w:rPr>
          <w:color w:val="894A2B"/>
          <w:w w:val="110"/>
          <w:sz w:val="21"/>
        </w:rPr>
        <w:t>community</w:t>
      </w:r>
      <w:r>
        <w:rPr>
          <w:color w:val="894A2B"/>
          <w:spacing w:val="-6"/>
          <w:w w:val="110"/>
          <w:sz w:val="21"/>
        </w:rPr>
        <w:t xml:space="preserve"> </w:t>
      </w:r>
      <w:r>
        <w:rPr>
          <w:color w:val="894A2B"/>
          <w:w w:val="110"/>
          <w:sz w:val="21"/>
        </w:rPr>
        <w:t>centers,</w:t>
      </w:r>
      <w:r>
        <w:rPr>
          <w:color w:val="894A2B"/>
          <w:spacing w:val="-6"/>
          <w:w w:val="110"/>
          <w:sz w:val="21"/>
        </w:rPr>
        <w:t xml:space="preserve"> </w:t>
      </w:r>
      <w:r>
        <w:rPr>
          <w:color w:val="894A2B"/>
          <w:w w:val="110"/>
          <w:sz w:val="21"/>
        </w:rPr>
        <w:t>libraries,</w:t>
      </w:r>
      <w:r>
        <w:rPr>
          <w:color w:val="894A2B"/>
          <w:spacing w:val="-6"/>
          <w:w w:val="110"/>
          <w:sz w:val="21"/>
        </w:rPr>
        <w:t xml:space="preserve"> </w:t>
      </w:r>
      <w:r>
        <w:rPr>
          <w:color w:val="894A2B"/>
          <w:w w:val="110"/>
          <w:sz w:val="21"/>
        </w:rPr>
        <w:t>and</w:t>
      </w:r>
      <w:r>
        <w:rPr>
          <w:color w:val="894A2B"/>
          <w:spacing w:val="-6"/>
          <w:w w:val="110"/>
          <w:sz w:val="21"/>
        </w:rPr>
        <w:t xml:space="preserve"> </w:t>
      </w:r>
      <w:r>
        <w:rPr>
          <w:color w:val="894A2B"/>
          <w:w w:val="110"/>
          <w:sz w:val="21"/>
        </w:rPr>
        <w:t>bulletin</w:t>
      </w:r>
      <w:r>
        <w:rPr>
          <w:color w:val="894A2B"/>
          <w:spacing w:val="-6"/>
          <w:w w:val="110"/>
          <w:sz w:val="21"/>
        </w:rPr>
        <w:t xml:space="preserve"> </w:t>
      </w:r>
      <w:r>
        <w:rPr>
          <w:color w:val="894A2B"/>
          <w:w w:val="110"/>
          <w:sz w:val="21"/>
        </w:rPr>
        <w:t>boards.</w:t>
      </w:r>
    </w:p>
    <w:p w14:paraId="6C11FA54" w14:textId="77777777" w:rsidR="001F1CB4" w:rsidRDefault="001F1CB4">
      <w:pPr>
        <w:pStyle w:val="BodyText"/>
        <w:spacing w:before="61"/>
        <w:rPr>
          <w:sz w:val="21"/>
        </w:rPr>
      </w:pPr>
    </w:p>
    <w:p w14:paraId="6C11FA55" w14:textId="77777777" w:rsidR="001F1CB4" w:rsidRDefault="00EA534F">
      <w:pPr>
        <w:spacing w:before="1" w:line="283" w:lineRule="auto"/>
        <w:ind w:left="814" w:right="533"/>
        <w:rPr>
          <w:sz w:val="21"/>
        </w:rPr>
      </w:pPr>
      <w:r>
        <w:rPr>
          <w:noProof/>
        </w:rPr>
        <mc:AlternateContent>
          <mc:Choice Requires="wps">
            <w:drawing>
              <wp:anchor distT="0" distB="0" distL="0" distR="0" simplePos="0" relativeHeight="15756800" behindDoc="0" locked="0" layoutInCell="1" allowOverlap="1" wp14:anchorId="6C1204A4" wp14:editId="6C1204A5">
                <wp:simplePos x="0" y="0"/>
                <wp:positionH relativeFrom="page">
                  <wp:posOffset>634364</wp:posOffset>
                </wp:positionH>
                <wp:positionV relativeFrom="paragraph">
                  <wp:posOffset>68039</wp:posOffset>
                </wp:positionV>
                <wp:extent cx="47625" cy="4762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9D4F9F4" id="Graphic 115" o:spid="_x0000_s1026" style="position:absolute;margin-left:49.95pt;margin-top:5.35pt;width:3.75pt;height:3.75pt;z-index:1575680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5"/>
          <w:sz w:val="21"/>
        </w:rPr>
        <w:t>Attend</w:t>
      </w:r>
      <w:r>
        <w:rPr>
          <w:rFonts w:ascii="Calibri"/>
          <w:b/>
          <w:color w:val="894A2B"/>
          <w:spacing w:val="40"/>
          <w:w w:val="115"/>
          <w:sz w:val="21"/>
        </w:rPr>
        <w:t xml:space="preserve"> </w:t>
      </w:r>
      <w:r>
        <w:rPr>
          <w:rFonts w:ascii="Calibri"/>
          <w:b/>
          <w:color w:val="894A2B"/>
          <w:w w:val="115"/>
          <w:sz w:val="21"/>
        </w:rPr>
        <w:t>Community</w:t>
      </w:r>
      <w:r>
        <w:rPr>
          <w:rFonts w:ascii="Calibri"/>
          <w:b/>
          <w:color w:val="894A2B"/>
          <w:spacing w:val="40"/>
          <w:w w:val="115"/>
          <w:sz w:val="21"/>
        </w:rPr>
        <w:t xml:space="preserve"> </w:t>
      </w:r>
      <w:r>
        <w:rPr>
          <w:rFonts w:ascii="Calibri"/>
          <w:b/>
          <w:color w:val="894A2B"/>
          <w:w w:val="115"/>
          <w:sz w:val="21"/>
        </w:rPr>
        <w:t>Events:</w:t>
      </w:r>
      <w:r>
        <w:rPr>
          <w:rFonts w:ascii="Calibri"/>
          <w:b/>
          <w:color w:val="894A2B"/>
          <w:spacing w:val="40"/>
          <w:w w:val="115"/>
          <w:sz w:val="21"/>
        </w:rPr>
        <w:t xml:space="preserve"> </w:t>
      </w:r>
      <w:r>
        <w:rPr>
          <w:color w:val="894A2B"/>
          <w:w w:val="115"/>
          <w:sz w:val="21"/>
        </w:rPr>
        <w:t>Participating in local events is</w:t>
      </w:r>
      <w:r>
        <w:rPr>
          <w:color w:val="894A2B"/>
          <w:spacing w:val="40"/>
          <w:w w:val="115"/>
          <w:sz w:val="21"/>
        </w:rPr>
        <w:t xml:space="preserve"> </w:t>
      </w:r>
      <w:r>
        <w:rPr>
          <w:color w:val="894A2B"/>
          <w:w w:val="110"/>
          <w:sz w:val="21"/>
        </w:rPr>
        <w:t>a</w:t>
      </w:r>
      <w:r>
        <w:rPr>
          <w:color w:val="894A2B"/>
          <w:spacing w:val="-16"/>
          <w:w w:val="110"/>
          <w:sz w:val="21"/>
        </w:rPr>
        <w:t xml:space="preserve"> </w:t>
      </w:r>
      <w:r>
        <w:rPr>
          <w:color w:val="894A2B"/>
          <w:w w:val="110"/>
          <w:sz w:val="21"/>
        </w:rPr>
        <w:t>great</w:t>
      </w:r>
      <w:r>
        <w:rPr>
          <w:color w:val="894A2B"/>
          <w:spacing w:val="-16"/>
          <w:w w:val="110"/>
          <w:sz w:val="21"/>
        </w:rPr>
        <w:t xml:space="preserve"> </w:t>
      </w:r>
      <w:r>
        <w:rPr>
          <w:color w:val="894A2B"/>
          <w:w w:val="110"/>
          <w:sz w:val="21"/>
        </w:rPr>
        <w:t>way</w:t>
      </w:r>
      <w:r>
        <w:rPr>
          <w:color w:val="894A2B"/>
          <w:spacing w:val="-16"/>
          <w:w w:val="110"/>
          <w:sz w:val="21"/>
        </w:rPr>
        <w:t xml:space="preserve"> </w:t>
      </w:r>
      <w:r>
        <w:rPr>
          <w:color w:val="894A2B"/>
          <w:w w:val="110"/>
          <w:sz w:val="21"/>
        </w:rPr>
        <w:t>to</w:t>
      </w:r>
      <w:r>
        <w:rPr>
          <w:color w:val="894A2B"/>
          <w:spacing w:val="-16"/>
          <w:w w:val="110"/>
          <w:sz w:val="21"/>
        </w:rPr>
        <w:t xml:space="preserve"> </w:t>
      </w:r>
      <w:r>
        <w:rPr>
          <w:color w:val="894A2B"/>
          <w:w w:val="110"/>
          <w:sz w:val="21"/>
        </w:rPr>
        <w:t>meet</w:t>
      </w:r>
      <w:r>
        <w:rPr>
          <w:color w:val="894A2B"/>
          <w:spacing w:val="-16"/>
          <w:w w:val="110"/>
          <w:sz w:val="21"/>
        </w:rPr>
        <w:t xml:space="preserve"> </w:t>
      </w:r>
      <w:r>
        <w:rPr>
          <w:color w:val="894A2B"/>
          <w:w w:val="110"/>
          <w:sz w:val="21"/>
        </w:rPr>
        <w:t>people</w:t>
      </w:r>
      <w:r>
        <w:rPr>
          <w:color w:val="894A2B"/>
          <w:spacing w:val="-16"/>
          <w:w w:val="110"/>
          <w:sz w:val="21"/>
        </w:rPr>
        <w:t xml:space="preserve"> </w:t>
      </w:r>
      <w:r>
        <w:rPr>
          <w:color w:val="894A2B"/>
          <w:w w:val="110"/>
          <w:sz w:val="21"/>
        </w:rPr>
        <w:t>&amp;</w:t>
      </w:r>
      <w:r>
        <w:rPr>
          <w:color w:val="894A2B"/>
          <w:spacing w:val="-16"/>
          <w:w w:val="110"/>
          <w:sz w:val="21"/>
        </w:rPr>
        <w:t xml:space="preserve"> </w:t>
      </w:r>
      <w:r>
        <w:rPr>
          <w:color w:val="894A2B"/>
          <w:w w:val="110"/>
          <w:sz w:val="21"/>
        </w:rPr>
        <w:t>learn</w:t>
      </w:r>
      <w:r>
        <w:rPr>
          <w:color w:val="894A2B"/>
          <w:spacing w:val="-16"/>
          <w:w w:val="110"/>
          <w:sz w:val="21"/>
        </w:rPr>
        <w:t xml:space="preserve"> </w:t>
      </w:r>
      <w:r>
        <w:rPr>
          <w:color w:val="894A2B"/>
          <w:w w:val="110"/>
          <w:sz w:val="21"/>
        </w:rPr>
        <w:t>about</w:t>
      </w:r>
      <w:r>
        <w:rPr>
          <w:color w:val="894A2B"/>
          <w:spacing w:val="9"/>
          <w:w w:val="110"/>
          <w:sz w:val="21"/>
        </w:rPr>
        <w:t xml:space="preserve"> </w:t>
      </w:r>
      <w:r>
        <w:rPr>
          <w:color w:val="894A2B"/>
          <w:w w:val="110"/>
          <w:sz w:val="21"/>
        </w:rPr>
        <w:t>opportunities.</w:t>
      </w:r>
    </w:p>
    <w:p w14:paraId="6C11FA56" w14:textId="77777777" w:rsidR="001F1CB4" w:rsidRDefault="001F1CB4">
      <w:pPr>
        <w:pStyle w:val="BodyText"/>
        <w:spacing w:before="69"/>
        <w:rPr>
          <w:sz w:val="21"/>
        </w:rPr>
      </w:pPr>
    </w:p>
    <w:p w14:paraId="6C11FA57" w14:textId="77777777" w:rsidR="001F1CB4" w:rsidRDefault="00EA534F">
      <w:pPr>
        <w:spacing w:line="283" w:lineRule="auto"/>
        <w:ind w:left="814"/>
        <w:rPr>
          <w:sz w:val="21"/>
        </w:rPr>
      </w:pPr>
      <w:r>
        <w:rPr>
          <w:noProof/>
        </w:rPr>
        <mc:AlternateContent>
          <mc:Choice Requires="wps">
            <w:drawing>
              <wp:anchor distT="0" distB="0" distL="0" distR="0" simplePos="0" relativeHeight="15757312" behindDoc="0" locked="0" layoutInCell="1" allowOverlap="1" wp14:anchorId="6C1204A6" wp14:editId="6C1204A7">
                <wp:simplePos x="0" y="0"/>
                <wp:positionH relativeFrom="page">
                  <wp:posOffset>634364</wp:posOffset>
                </wp:positionH>
                <wp:positionV relativeFrom="paragraph">
                  <wp:posOffset>67868</wp:posOffset>
                </wp:positionV>
                <wp:extent cx="47625" cy="47625"/>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5FE01FC" id="Graphic 116" o:spid="_x0000_s1026" style="position:absolute;margin-left:49.95pt;margin-top:5.35pt;width:3.75pt;height:3.75pt;z-index:1575731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20"/>
          <w:sz w:val="21"/>
        </w:rPr>
        <w:t>Use</w:t>
      </w:r>
      <w:r>
        <w:rPr>
          <w:rFonts w:ascii="Calibri"/>
          <w:b/>
          <w:color w:val="894A2B"/>
          <w:spacing w:val="40"/>
          <w:w w:val="120"/>
          <w:sz w:val="21"/>
        </w:rPr>
        <w:t xml:space="preserve"> </w:t>
      </w:r>
      <w:r>
        <w:rPr>
          <w:rFonts w:ascii="Calibri"/>
          <w:b/>
          <w:color w:val="894A2B"/>
          <w:w w:val="120"/>
          <w:sz w:val="21"/>
        </w:rPr>
        <w:t>Volunteer</w:t>
      </w:r>
      <w:r>
        <w:rPr>
          <w:rFonts w:ascii="Calibri"/>
          <w:b/>
          <w:color w:val="894A2B"/>
          <w:spacing w:val="40"/>
          <w:w w:val="120"/>
          <w:sz w:val="21"/>
        </w:rPr>
        <w:t xml:space="preserve"> </w:t>
      </w:r>
      <w:r>
        <w:rPr>
          <w:rFonts w:ascii="Calibri"/>
          <w:b/>
          <w:color w:val="894A2B"/>
          <w:w w:val="120"/>
          <w:sz w:val="21"/>
        </w:rPr>
        <w:t>Matching</w:t>
      </w:r>
      <w:r>
        <w:rPr>
          <w:rFonts w:ascii="Calibri"/>
          <w:b/>
          <w:color w:val="894A2B"/>
          <w:spacing w:val="40"/>
          <w:w w:val="120"/>
          <w:sz w:val="21"/>
        </w:rPr>
        <w:t xml:space="preserve"> </w:t>
      </w:r>
      <w:r>
        <w:rPr>
          <w:rFonts w:ascii="Calibri"/>
          <w:b/>
          <w:color w:val="894A2B"/>
          <w:w w:val="120"/>
          <w:sz w:val="21"/>
        </w:rPr>
        <w:t>sites:</w:t>
      </w:r>
      <w:r>
        <w:rPr>
          <w:rFonts w:ascii="Calibri"/>
          <w:b/>
          <w:color w:val="894A2B"/>
          <w:spacing w:val="40"/>
          <w:w w:val="120"/>
          <w:sz w:val="21"/>
        </w:rPr>
        <w:t xml:space="preserve"> </w:t>
      </w:r>
      <w:r>
        <w:rPr>
          <w:color w:val="894A2B"/>
          <w:w w:val="120"/>
          <w:sz w:val="21"/>
        </w:rPr>
        <w:t>Or</w:t>
      </w:r>
      <w:r>
        <w:rPr>
          <w:color w:val="894A2B"/>
          <w:spacing w:val="25"/>
          <w:w w:val="120"/>
          <w:sz w:val="21"/>
        </w:rPr>
        <w:t xml:space="preserve"> </w:t>
      </w:r>
      <w:r>
        <w:rPr>
          <w:color w:val="894A2B"/>
          <w:w w:val="120"/>
          <w:sz w:val="21"/>
        </w:rPr>
        <w:t>contact</w:t>
      </w:r>
      <w:r>
        <w:rPr>
          <w:color w:val="894A2B"/>
          <w:spacing w:val="25"/>
          <w:w w:val="120"/>
          <w:sz w:val="21"/>
        </w:rPr>
        <w:t xml:space="preserve"> </w:t>
      </w:r>
      <w:r>
        <w:rPr>
          <w:color w:val="894A2B"/>
          <w:w w:val="120"/>
          <w:sz w:val="21"/>
        </w:rPr>
        <w:t xml:space="preserve">organizations </w:t>
      </w:r>
      <w:r>
        <w:rPr>
          <w:color w:val="894A2B"/>
          <w:spacing w:val="-2"/>
          <w:w w:val="120"/>
          <w:sz w:val="21"/>
        </w:rPr>
        <w:t>directly.</w:t>
      </w:r>
    </w:p>
    <w:p w14:paraId="6C11FA58" w14:textId="77777777" w:rsidR="001F1CB4" w:rsidRDefault="001F1CB4">
      <w:pPr>
        <w:pStyle w:val="BodyText"/>
        <w:spacing w:before="70"/>
        <w:rPr>
          <w:sz w:val="21"/>
        </w:rPr>
      </w:pPr>
    </w:p>
    <w:p w14:paraId="6C11FA59" w14:textId="77777777" w:rsidR="001F1CB4" w:rsidRDefault="00EA534F">
      <w:pPr>
        <w:spacing w:line="288" w:lineRule="auto"/>
        <w:ind w:left="814" w:right="445"/>
        <w:jc w:val="both"/>
        <w:rPr>
          <w:sz w:val="21"/>
        </w:rPr>
      </w:pPr>
      <w:r>
        <w:rPr>
          <w:noProof/>
        </w:rPr>
        <mc:AlternateContent>
          <mc:Choice Requires="wps">
            <w:drawing>
              <wp:anchor distT="0" distB="0" distL="0" distR="0" simplePos="0" relativeHeight="15757824" behindDoc="0" locked="0" layoutInCell="1" allowOverlap="1" wp14:anchorId="6C1204A8" wp14:editId="6C1204A9">
                <wp:simplePos x="0" y="0"/>
                <wp:positionH relativeFrom="page">
                  <wp:posOffset>634364</wp:posOffset>
                </wp:positionH>
                <wp:positionV relativeFrom="paragraph">
                  <wp:posOffset>67697</wp:posOffset>
                </wp:positionV>
                <wp:extent cx="47625" cy="4762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D897F0D" id="Graphic 117" o:spid="_x0000_s1026" style="position:absolute;margin-left:49.95pt;margin-top:5.35pt;width:3.75pt;height:3.75pt;z-index:1575782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sz w:val="21"/>
        </w:rPr>
        <w:t xml:space="preserve">Network: </w:t>
      </w:r>
      <w:r>
        <w:rPr>
          <w:color w:val="894A2B"/>
          <w:w w:val="110"/>
          <w:sz w:val="21"/>
        </w:rPr>
        <w:t xml:space="preserve">Talk to friends, family, and colleagues about your </w:t>
      </w:r>
      <w:r>
        <w:rPr>
          <w:color w:val="894A2B"/>
          <w:spacing w:val="-2"/>
          <w:w w:val="115"/>
          <w:sz w:val="21"/>
        </w:rPr>
        <w:t>interest</w:t>
      </w:r>
      <w:r>
        <w:rPr>
          <w:color w:val="894A2B"/>
          <w:spacing w:val="-8"/>
          <w:w w:val="115"/>
          <w:sz w:val="21"/>
        </w:rPr>
        <w:t xml:space="preserve"> </w:t>
      </w:r>
      <w:r>
        <w:rPr>
          <w:color w:val="894A2B"/>
          <w:spacing w:val="-2"/>
          <w:w w:val="115"/>
          <w:sz w:val="21"/>
        </w:rPr>
        <w:t>in</w:t>
      </w:r>
      <w:r>
        <w:rPr>
          <w:color w:val="894A2B"/>
          <w:spacing w:val="-9"/>
          <w:w w:val="115"/>
          <w:sz w:val="21"/>
        </w:rPr>
        <w:t xml:space="preserve"> </w:t>
      </w:r>
      <w:r>
        <w:rPr>
          <w:color w:val="894A2B"/>
          <w:spacing w:val="-2"/>
          <w:w w:val="115"/>
          <w:sz w:val="21"/>
        </w:rPr>
        <w:t>volunteering.</w:t>
      </w:r>
      <w:r>
        <w:rPr>
          <w:color w:val="894A2B"/>
          <w:spacing w:val="-8"/>
          <w:w w:val="115"/>
          <w:sz w:val="21"/>
        </w:rPr>
        <w:t xml:space="preserve"> </w:t>
      </w:r>
      <w:r>
        <w:rPr>
          <w:color w:val="894A2B"/>
          <w:spacing w:val="-2"/>
          <w:w w:val="115"/>
          <w:sz w:val="21"/>
        </w:rPr>
        <w:t>They</w:t>
      </w:r>
      <w:r>
        <w:rPr>
          <w:color w:val="894A2B"/>
          <w:spacing w:val="-9"/>
          <w:w w:val="115"/>
          <w:sz w:val="21"/>
        </w:rPr>
        <w:t xml:space="preserve"> </w:t>
      </w:r>
      <w:r>
        <w:rPr>
          <w:color w:val="894A2B"/>
          <w:spacing w:val="-2"/>
          <w:w w:val="115"/>
          <w:sz w:val="21"/>
        </w:rPr>
        <w:t>might</w:t>
      </w:r>
      <w:r>
        <w:rPr>
          <w:color w:val="894A2B"/>
          <w:spacing w:val="-8"/>
          <w:w w:val="115"/>
          <w:sz w:val="21"/>
        </w:rPr>
        <w:t xml:space="preserve"> </w:t>
      </w:r>
      <w:r>
        <w:rPr>
          <w:color w:val="894A2B"/>
          <w:spacing w:val="-2"/>
          <w:w w:val="115"/>
          <w:sz w:val="21"/>
        </w:rPr>
        <w:t>know</w:t>
      </w:r>
      <w:r>
        <w:rPr>
          <w:color w:val="894A2B"/>
          <w:spacing w:val="-9"/>
          <w:w w:val="115"/>
          <w:sz w:val="21"/>
        </w:rPr>
        <w:t xml:space="preserve"> </w:t>
      </w:r>
      <w:r>
        <w:rPr>
          <w:color w:val="894A2B"/>
          <w:spacing w:val="-2"/>
          <w:w w:val="115"/>
          <w:sz w:val="21"/>
        </w:rPr>
        <w:t>of</w:t>
      </w:r>
      <w:r>
        <w:rPr>
          <w:color w:val="894A2B"/>
          <w:spacing w:val="-8"/>
          <w:w w:val="115"/>
          <w:sz w:val="21"/>
        </w:rPr>
        <w:t xml:space="preserve"> </w:t>
      </w:r>
      <w:r>
        <w:rPr>
          <w:color w:val="894A2B"/>
          <w:spacing w:val="-2"/>
          <w:w w:val="115"/>
          <w:sz w:val="21"/>
        </w:rPr>
        <w:t xml:space="preserve">opportunities </w:t>
      </w:r>
      <w:r>
        <w:rPr>
          <w:color w:val="894A2B"/>
          <w:w w:val="110"/>
          <w:sz w:val="21"/>
        </w:rPr>
        <w:t>or organizations that are looking for help.</w:t>
      </w:r>
    </w:p>
    <w:p w14:paraId="6C11FA5A" w14:textId="77777777" w:rsidR="001F1CB4" w:rsidRDefault="001F1CB4">
      <w:pPr>
        <w:spacing w:line="288" w:lineRule="auto"/>
        <w:jc w:val="both"/>
        <w:rPr>
          <w:sz w:val="21"/>
        </w:rPr>
        <w:sectPr w:rsidR="001F1CB4">
          <w:headerReference w:type="default" r:id="rId54"/>
          <w:pgSz w:w="8640" w:h="12960"/>
          <w:pgMar w:top="660" w:right="460" w:bottom="280" w:left="420" w:header="0" w:footer="0" w:gutter="0"/>
          <w:cols w:space="720"/>
        </w:sectPr>
      </w:pPr>
    </w:p>
    <w:p w14:paraId="6C11FA5B" w14:textId="77777777" w:rsidR="001F1CB4" w:rsidRDefault="00EA534F">
      <w:pPr>
        <w:spacing w:before="19"/>
        <w:ind w:left="310"/>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6"/>
          <w:w w:val="130"/>
          <w:sz w:val="30"/>
        </w:rPr>
        <w:t>SEVEN</w:t>
      </w:r>
    </w:p>
    <w:p w14:paraId="6C11FA5C" w14:textId="77777777" w:rsidR="001F1CB4" w:rsidRDefault="001F1CB4">
      <w:pPr>
        <w:pStyle w:val="BodyText"/>
        <w:spacing w:before="35"/>
        <w:rPr>
          <w:rFonts w:ascii="Arial"/>
          <w:b/>
          <w:sz w:val="30"/>
        </w:rPr>
      </w:pPr>
    </w:p>
    <w:p w14:paraId="6C11FA5D" w14:textId="77777777" w:rsidR="001F1CB4" w:rsidRDefault="00EA534F">
      <w:pPr>
        <w:ind w:left="112"/>
        <w:jc w:val="center"/>
        <w:rPr>
          <w:rFonts w:ascii="Times New Roman"/>
          <w:sz w:val="38"/>
        </w:rPr>
      </w:pPr>
      <w:r>
        <w:rPr>
          <w:rFonts w:ascii="Times New Roman"/>
          <w:color w:val="CB3716"/>
          <w:spacing w:val="-2"/>
          <w:w w:val="175"/>
          <w:sz w:val="38"/>
        </w:rPr>
        <w:t>EMPOWERMENT</w:t>
      </w:r>
    </w:p>
    <w:p w14:paraId="6C11FA61" w14:textId="77777777" w:rsidR="001F1CB4" w:rsidRDefault="001F1CB4">
      <w:pPr>
        <w:rPr>
          <w:sz w:val="10"/>
        </w:rPr>
        <w:sectPr w:rsidR="001F1CB4">
          <w:headerReference w:type="default" r:id="rId55"/>
          <w:pgSz w:w="8640" w:h="12960"/>
          <w:pgMar w:top="800" w:right="460" w:bottom="280" w:left="420" w:header="0" w:footer="0" w:gutter="0"/>
          <w:cols w:space="720"/>
        </w:sectPr>
      </w:pPr>
    </w:p>
    <w:p w14:paraId="6C11FA62" w14:textId="77777777" w:rsidR="001F1CB4" w:rsidRDefault="00EA534F">
      <w:pPr>
        <w:spacing w:before="167"/>
        <w:ind w:left="443"/>
        <w:rPr>
          <w:rFonts w:ascii="Times New Roman"/>
          <w:sz w:val="16"/>
        </w:rPr>
      </w:pPr>
      <w:r>
        <w:rPr>
          <w:rFonts w:ascii="Times New Roman"/>
          <w:color w:val="CB3716"/>
          <w:w w:val="205"/>
          <w:sz w:val="16"/>
        </w:rPr>
        <w:lastRenderedPageBreak/>
        <w:t>Empowerment</w:t>
      </w:r>
      <w:r>
        <w:rPr>
          <w:rFonts w:ascii="Times New Roman"/>
          <w:color w:val="CB3716"/>
          <w:spacing w:val="8"/>
          <w:w w:val="215"/>
          <w:sz w:val="16"/>
        </w:rPr>
        <w:t xml:space="preserve"> </w:t>
      </w:r>
      <w:r>
        <w:rPr>
          <w:rFonts w:ascii="Times New Roman"/>
          <w:color w:val="CB3716"/>
          <w:spacing w:val="-2"/>
          <w:w w:val="215"/>
          <w:sz w:val="16"/>
        </w:rPr>
        <w:t>Practices</w:t>
      </w:r>
    </w:p>
    <w:p w14:paraId="6C11FA63" w14:textId="77777777" w:rsidR="001F1CB4" w:rsidRDefault="001F1CB4">
      <w:pPr>
        <w:pStyle w:val="BodyText"/>
        <w:spacing w:before="118"/>
        <w:rPr>
          <w:rFonts w:ascii="Times New Roman"/>
          <w:sz w:val="16"/>
        </w:rPr>
      </w:pPr>
    </w:p>
    <w:p w14:paraId="6C11FA64" w14:textId="77777777" w:rsidR="001F1CB4" w:rsidRDefault="00EA534F">
      <w:pPr>
        <w:pStyle w:val="BodyText"/>
        <w:spacing w:line="268" w:lineRule="auto"/>
        <w:ind w:left="443" w:right="651"/>
      </w:pPr>
      <w:r>
        <w:rPr>
          <w:rFonts w:ascii="Calibri"/>
          <w:b/>
          <w:color w:val="894A2B"/>
          <w:w w:val="110"/>
        </w:rPr>
        <w:t>Empowerment</w:t>
      </w:r>
      <w:r>
        <w:rPr>
          <w:rFonts w:ascii="Calibri"/>
          <w:b/>
          <w:color w:val="894A2B"/>
          <w:spacing w:val="68"/>
          <w:w w:val="150"/>
        </w:rPr>
        <w:t xml:space="preserve"> </w:t>
      </w:r>
      <w:r>
        <w:rPr>
          <w:rFonts w:ascii="Calibri"/>
          <w:b/>
          <w:color w:val="894A2B"/>
          <w:w w:val="110"/>
        </w:rPr>
        <w:t>practices</w:t>
      </w:r>
      <w:r>
        <w:rPr>
          <w:rFonts w:ascii="Calibri"/>
          <w:b/>
          <w:color w:val="894A2B"/>
          <w:spacing w:val="68"/>
          <w:w w:val="150"/>
        </w:rPr>
        <w:t xml:space="preserve"> </w:t>
      </w:r>
      <w:r>
        <w:rPr>
          <w:rFonts w:ascii="Calibri"/>
          <w:b/>
          <w:color w:val="894A2B"/>
          <w:w w:val="110"/>
        </w:rPr>
        <w:t>offer</w:t>
      </w:r>
      <w:r>
        <w:rPr>
          <w:rFonts w:ascii="Calibri"/>
          <w:b/>
          <w:color w:val="894A2B"/>
          <w:spacing w:val="69"/>
          <w:w w:val="150"/>
        </w:rPr>
        <w:t xml:space="preserve"> </w:t>
      </w:r>
      <w:r>
        <w:rPr>
          <w:rFonts w:ascii="Calibri"/>
          <w:b/>
          <w:color w:val="894A2B"/>
          <w:w w:val="110"/>
        </w:rPr>
        <w:t>powerful</w:t>
      </w:r>
      <w:r>
        <w:rPr>
          <w:rFonts w:ascii="Calibri"/>
          <w:b/>
          <w:color w:val="894A2B"/>
          <w:spacing w:val="68"/>
          <w:w w:val="150"/>
        </w:rPr>
        <w:t xml:space="preserve"> </w:t>
      </w:r>
      <w:r>
        <w:rPr>
          <w:rFonts w:ascii="Calibri"/>
          <w:b/>
          <w:color w:val="894A2B"/>
          <w:w w:val="110"/>
        </w:rPr>
        <w:t>strategies</w:t>
      </w:r>
      <w:r>
        <w:rPr>
          <w:rFonts w:ascii="Calibri"/>
          <w:b/>
          <w:color w:val="894A2B"/>
          <w:spacing w:val="68"/>
          <w:w w:val="150"/>
        </w:rPr>
        <w:t xml:space="preserve"> </w:t>
      </w:r>
      <w:r>
        <w:rPr>
          <w:rFonts w:ascii="Calibri"/>
          <w:b/>
          <w:color w:val="894A2B"/>
          <w:w w:val="110"/>
        </w:rPr>
        <w:t>for</w:t>
      </w:r>
      <w:r>
        <w:rPr>
          <w:rFonts w:ascii="Calibri"/>
          <w:b/>
          <w:color w:val="894A2B"/>
          <w:spacing w:val="69"/>
          <w:w w:val="150"/>
        </w:rPr>
        <w:t xml:space="preserve"> </w:t>
      </w:r>
      <w:r>
        <w:rPr>
          <w:rFonts w:ascii="Calibri"/>
          <w:b/>
          <w:color w:val="894A2B"/>
          <w:w w:val="110"/>
        </w:rPr>
        <w:t>self-</w:t>
      </w:r>
      <w:r>
        <w:rPr>
          <w:rFonts w:ascii="Calibri"/>
          <w:b/>
          <w:color w:val="894A2B"/>
          <w:spacing w:val="80"/>
          <w:w w:val="150"/>
        </w:rPr>
        <w:t xml:space="preserve"> </w:t>
      </w:r>
      <w:r>
        <w:rPr>
          <w:rFonts w:ascii="Calibri"/>
          <w:b/>
          <w:color w:val="894A2B"/>
          <w:w w:val="110"/>
        </w:rPr>
        <w:t xml:space="preserve">love. </w:t>
      </w:r>
      <w:r>
        <w:rPr>
          <w:color w:val="894A2B"/>
          <w:w w:val="110"/>
        </w:rPr>
        <w:t>Activities</w:t>
      </w:r>
      <w:r>
        <w:rPr>
          <w:color w:val="894A2B"/>
          <w:spacing w:val="-17"/>
          <w:w w:val="110"/>
        </w:rPr>
        <w:t xml:space="preserve"> </w:t>
      </w:r>
      <w:r>
        <w:rPr>
          <w:color w:val="894A2B"/>
          <w:w w:val="110"/>
        </w:rPr>
        <w:t>such</w:t>
      </w:r>
      <w:r>
        <w:rPr>
          <w:color w:val="894A2B"/>
          <w:spacing w:val="-17"/>
          <w:w w:val="110"/>
        </w:rPr>
        <w:t xml:space="preserve"> </w:t>
      </w:r>
      <w:r>
        <w:rPr>
          <w:color w:val="894A2B"/>
          <w:w w:val="110"/>
        </w:rPr>
        <w:t>as</w:t>
      </w:r>
      <w:r>
        <w:rPr>
          <w:color w:val="894A2B"/>
          <w:spacing w:val="-16"/>
          <w:w w:val="110"/>
        </w:rPr>
        <w:t xml:space="preserve"> </w:t>
      </w:r>
      <w:r>
        <w:rPr>
          <w:color w:val="894A2B"/>
          <w:w w:val="110"/>
        </w:rPr>
        <w:t>visualization,</w:t>
      </w:r>
      <w:r>
        <w:rPr>
          <w:color w:val="894A2B"/>
          <w:spacing w:val="34"/>
          <w:w w:val="110"/>
        </w:rPr>
        <w:t xml:space="preserve"> </w:t>
      </w:r>
      <w:r>
        <w:rPr>
          <w:color w:val="894A2B"/>
          <w:w w:val="110"/>
        </w:rPr>
        <w:t>positive</w:t>
      </w:r>
      <w:r>
        <w:rPr>
          <w:color w:val="894A2B"/>
          <w:spacing w:val="-17"/>
          <w:w w:val="110"/>
        </w:rPr>
        <w:t xml:space="preserve"> </w:t>
      </w:r>
      <w:r>
        <w:rPr>
          <w:color w:val="894A2B"/>
          <w:w w:val="110"/>
        </w:rPr>
        <w:t xml:space="preserve">affirmations, </w:t>
      </w:r>
      <w:r>
        <w:rPr>
          <w:color w:val="894A2B"/>
        </w:rPr>
        <w:t xml:space="preserve">gratitude, forgiveness and laughter are powerful ways to align </w:t>
      </w:r>
      <w:r>
        <w:rPr>
          <w:color w:val="894A2B"/>
          <w:spacing w:val="-2"/>
          <w:w w:val="110"/>
        </w:rPr>
        <w:t>with</w:t>
      </w:r>
      <w:r>
        <w:rPr>
          <w:color w:val="894A2B"/>
          <w:spacing w:val="-10"/>
          <w:w w:val="110"/>
        </w:rPr>
        <w:t xml:space="preserve"> </w:t>
      </w:r>
      <w:r>
        <w:rPr>
          <w:color w:val="894A2B"/>
          <w:spacing w:val="-2"/>
          <w:w w:val="110"/>
        </w:rPr>
        <w:t>the</w:t>
      </w:r>
      <w:r>
        <w:rPr>
          <w:color w:val="894A2B"/>
          <w:spacing w:val="-10"/>
          <w:w w:val="110"/>
        </w:rPr>
        <w:t xml:space="preserve"> </w:t>
      </w:r>
      <w:r>
        <w:rPr>
          <w:color w:val="894A2B"/>
          <w:spacing w:val="-2"/>
          <w:w w:val="110"/>
        </w:rPr>
        <w:t>loving</w:t>
      </w:r>
      <w:r>
        <w:rPr>
          <w:color w:val="894A2B"/>
          <w:spacing w:val="-10"/>
          <w:w w:val="110"/>
        </w:rPr>
        <w:t xml:space="preserve"> </w:t>
      </w:r>
      <w:r>
        <w:rPr>
          <w:color w:val="894A2B"/>
          <w:spacing w:val="-2"/>
          <w:w w:val="110"/>
        </w:rPr>
        <w:t>energy</w:t>
      </w:r>
      <w:r>
        <w:rPr>
          <w:color w:val="894A2B"/>
          <w:spacing w:val="-10"/>
          <w:w w:val="110"/>
        </w:rPr>
        <w:t xml:space="preserve"> </w:t>
      </w:r>
      <w:r>
        <w:rPr>
          <w:color w:val="894A2B"/>
          <w:spacing w:val="-2"/>
          <w:w w:val="110"/>
        </w:rPr>
        <w:t>of</w:t>
      </w:r>
      <w:r>
        <w:rPr>
          <w:color w:val="894A2B"/>
          <w:spacing w:val="-10"/>
          <w:w w:val="110"/>
        </w:rPr>
        <w:t xml:space="preserve"> </w:t>
      </w:r>
      <w:r>
        <w:rPr>
          <w:color w:val="894A2B"/>
          <w:spacing w:val="-2"/>
          <w:w w:val="110"/>
        </w:rPr>
        <w:t>the</w:t>
      </w:r>
      <w:r>
        <w:rPr>
          <w:color w:val="894A2B"/>
          <w:spacing w:val="-10"/>
          <w:w w:val="110"/>
        </w:rPr>
        <w:t xml:space="preserve"> </w:t>
      </w:r>
      <w:r>
        <w:rPr>
          <w:color w:val="894A2B"/>
          <w:spacing w:val="-2"/>
          <w:w w:val="110"/>
        </w:rPr>
        <w:t>Universe</w:t>
      </w:r>
      <w:r>
        <w:rPr>
          <w:color w:val="894A2B"/>
          <w:spacing w:val="-10"/>
          <w:w w:val="110"/>
        </w:rPr>
        <w:t xml:space="preserve"> </w:t>
      </w:r>
      <w:r>
        <w:rPr>
          <w:color w:val="894A2B"/>
          <w:spacing w:val="-2"/>
          <w:w w:val="110"/>
        </w:rPr>
        <w:t>and</w:t>
      </w:r>
      <w:r>
        <w:rPr>
          <w:color w:val="894A2B"/>
          <w:spacing w:val="-10"/>
          <w:w w:val="110"/>
        </w:rPr>
        <w:t xml:space="preserve"> </w:t>
      </w:r>
      <w:r>
        <w:rPr>
          <w:color w:val="894A2B"/>
          <w:spacing w:val="-2"/>
          <w:w w:val="110"/>
        </w:rPr>
        <w:t>manifest</w:t>
      </w:r>
      <w:r>
        <w:rPr>
          <w:color w:val="894A2B"/>
          <w:spacing w:val="-10"/>
          <w:w w:val="110"/>
        </w:rPr>
        <w:t xml:space="preserve"> </w:t>
      </w:r>
      <w:r>
        <w:rPr>
          <w:color w:val="894A2B"/>
          <w:spacing w:val="-2"/>
          <w:w w:val="110"/>
        </w:rPr>
        <w:t xml:space="preserve">your </w:t>
      </w:r>
      <w:r>
        <w:rPr>
          <w:color w:val="894A2B"/>
        </w:rPr>
        <w:t>desires. These practices help you shift your focus from what is</w:t>
      </w:r>
      <w:r>
        <w:rPr>
          <w:color w:val="894A2B"/>
          <w:spacing w:val="80"/>
          <w:w w:val="110"/>
        </w:rPr>
        <w:t xml:space="preserve"> </w:t>
      </w:r>
      <w:r>
        <w:rPr>
          <w:color w:val="894A2B"/>
          <w:spacing w:val="-2"/>
          <w:w w:val="110"/>
        </w:rPr>
        <w:t>lacking</w:t>
      </w:r>
      <w:r>
        <w:rPr>
          <w:color w:val="894A2B"/>
          <w:spacing w:val="-12"/>
          <w:w w:val="110"/>
        </w:rPr>
        <w:t xml:space="preserve"> </w:t>
      </w:r>
      <w:r>
        <w:rPr>
          <w:color w:val="894A2B"/>
          <w:spacing w:val="-2"/>
          <w:w w:val="110"/>
        </w:rPr>
        <w:t>to</w:t>
      </w:r>
      <w:r>
        <w:rPr>
          <w:color w:val="894A2B"/>
          <w:spacing w:val="-12"/>
          <w:w w:val="110"/>
        </w:rPr>
        <w:t xml:space="preserve"> </w:t>
      </w:r>
      <w:r>
        <w:rPr>
          <w:color w:val="894A2B"/>
          <w:spacing w:val="-2"/>
          <w:w w:val="110"/>
        </w:rPr>
        <w:t>what</w:t>
      </w:r>
      <w:r>
        <w:rPr>
          <w:color w:val="894A2B"/>
          <w:spacing w:val="-12"/>
          <w:w w:val="110"/>
        </w:rPr>
        <w:t xml:space="preserve"> </w:t>
      </w:r>
      <w:r>
        <w:rPr>
          <w:color w:val="894A2B"/>
          <w:spacing w:val="-2"/>
          <w:w w:val="110"/>
        </w:rPr>
        <w:t>is</w:t>
      </w:r>
      <w:r>
        <w:rPr>
          <w:color w:val="894A2B"/>
          <w:spacing w:val="-12"/>
          <w:w w:val="110"/>
        </w:rPr>
        <w:t xml:space="preserve"> </w:t>
      </w:r>
      <w:r>
        <w:rPr>
          <w:color w:val="894A2B"/>
          <w:spacing w:val="-2"/>
          <w:w w:val="110"/>
        </w:rPr>
        <w:t>possible,</w:t>
      </w:r>
      <w:r>
        <w:rPr>
          <w:color w:val="894A2B"/>
          <w:spacing w:val="-12"/>
          <w:w w:val="110"/>
        </w:rPr>
        <w:t xml:space="preserve"> </w:t>
      </w:r>
      <w:r>
        <w:rPr>
          <w:color w:val="894A2B"/>
          <w:spacing w:val="-2"/>
          <w:w w:val="110"/>
        </w:rPr>
        <w:t>opening</w:t>
      </w:r>
      <w:r>
        <w:rPr>
          <w:color w:val="894A2B"/>
          <w:spacing w:val="-12"/>
          <w:w w:val="110"/>
        </w:rPr>
        <w:t xml:space="preserve"> </w:t>
      </w:r>
      <w:r>
        <w:rPr>
          <w:color w:val="894A2B"/>
          <w:spacing w:val="-2"/>
          <w:w w:val="110"/>
        </w:rPr>
        <w:t>the</w:t>
      </w:r>
      <w:r>
        <w:rPr>
          <w:color w:val="894A2B"/>
          <w:spacing w:val="-12"/>
          <w:w w:val="110"/>
        </w:rPr>
        <w:t xml:space="preserve"> </w:t>
      </w:r>
      <w:r>
        <w:rPr>
          <w:color w:val="894A2B"/>
          <w:spacing w:val="-2"/>
          <w:w w:val="110"/>
        </w:rPr>
        <w:t>door</w:t>
      </w:r>
      <w:r>
        <w:rPr>
          <w:color w:val="894A2B"/>
          <w:spacing w:val="-12"/>
          <w:w w:val="110"/>
        </w:rPr>
        <w:t xml:space="preserve"> </w:t>
      </w:r>
      <w:r>
        <w:rPr>
          <w:color w:val="894A2B"/>
          <w:spacing w:val="-2"/>
          <w:w w:val="110"/>
        </w:rPr>
        <w:t>to</w:t>
      </w:r>
      <w:r>
        <w:rPr>
          <w:color w:val="894A2B"/>
          <w:spacing w:val="-12"/>
          <w:w w:val="110"/>
        </w:rPr>
        <w:t xml:space="preserve"> </w:t>
      </w:r>
      <w:r>
        <w:rPr>
          <w:color w:val="894A2B"/>
          <w:spacing w:val="-2"/>
          <w:w w:val="110"/>
        </w:rPr>
        <w:t>infinite possibilities.</w:t>
      </w:r>
    </w:p>
    <w:p w14:paraId="6C11FA65" w14:textId="77777777" w:rsidR="001F1CB4" w:rsidRDefault="001F1CB4">
      <w:pPr>
        <w:pStyle w:val="BodyText"/>
        <w:spacing w:before="48"/>
      </w:pPr>
    </w:p>
    <w:p w14:paraId="6C11FA66" w14:textId="77777777" w:rsidR="001F1CB4" w:rsidRDefault="00EA534F">
      <w:pPr>
        <w:pStyle w:val="BodyText"/>
        <w:spacing w:line="273" w:lineRule="auto"/>
        <w:ind w:left="443" w:right="620"/>
      </w:pPr>
      <w:r>
        <w:rPr>
          <w:color w:val="894A2B"/>
          <w:w w:val="105"/>
        </w:rPr>
        <w:t>As</w:t>
      </w:r>
      <w:r>
        <w:rPr>
          <w:color w:val="894A2B"/>
          <w:spacing w:val="-6"/>
          <w:w w:val="105"/>
        </w:rPr>
        <w:t xml:space="preserve"> </w:t>
      </w:r>
      <w:r>
        <w:rPr>
          <w:color w:val="894A2B"/>
          <w:w w:val="105"/>
        </w:rPr>
        <w:t>you</w:t>
      </w:r>
      <w:r>
        <w:rPr>
          <w:color w:val="894A2B"/>
          <w:spacing w:val="-6"/>
          <w:w w:val="105"/>
        </w:rPr>
        <w:t xml:space="preserve"> </w:t>
      </w:r>
      <w:r>
        <w:rPr>
          <w:color w:val="894A2B"/>
          <w:w w:val="105"/>
        </w:rPr>
        <w:t>consider</w:t>
      </w:r>
      <w:r>
        <w:rPr>
          <w:color w:val="894A2B"/>
          <w:spacing w:val="-6"/>
          <w:w w:val="105"/>
        </w:rPr>
        <w:t xml:space="preserve"> </w:t>
      </w:r>
      <w:r>
        <w:rPr>
          <w:color w:val="894A2B"/>
          <w:w w:val="105"/>
        </w:rPr>
        <w:t>empowerment</w:t>
      </w:r>
      <w:r>
        <w:rPr>
          <w:color w:val="894A2B"/>
          <w:spacing w:val="-6"/>
          <w:w w:val="105"/>
        </w:rPr>
        <w:t xml:space="preserve"> </w:t>
      </w:r>
      <w:r>
        <w:rPr>
          <w:color w:val="894A2B"/>
          <w:w w:val="105"/>
        </w:rPr>
        <w:t>practice</w:t>
      </w:r>
      <w:r>
        <w:rPr>
          <w:color w:val="894A2B"/>
          <w:spacing w:val="-6"/>
          <w:w w:val="105"/>
        </w:rPr>
        <w:t xml:space="preserve"> </w:t>
      </w:r>
      <w:r>
        <w:rPr>
          <w:color w:val="894A2B"/>
          <w:w w:val="105"/>
        </w:rPr>
        <w:t>and</w:t>
      </w:r>
      <w:r>
        <w:rPr>
          <w:color w:val="894A2B"/>
          <w:spacing w:val="-6"/>
          <w:w w:val="105"/>
        </w:rPr>
        <w:t xml:space="preserve"> </w:t>
      </w:r>
      <w:r>
        <w:rPr>
          <w:color w:val="894A2B"/>
          <w:w w:val="105"/>
        </w:rPr>
        <w:t>the</w:t>
      </w:r>
      <w:r>
        <w:rPr>
          <w:color w:val="894A2B"/>
          <w:spacing w:val="-6"/>
          <w:w w:val="105"/>
        </w:rPr>
        <w:t xml:space="preserve"> </w:t>
      </w:r>
      <w:r>
        <w:rPr>
          <w:color w:val="894A2B"/>
          <w:w w:val="105"/>
        </w:rPr>
        <w:t>option</w:t>
      </w:r>
      <w:r>
        <w:rPr>
          <w:color w:val="894A2B"/>
          <w:spacing w:val="-6"/>
          <w:w w:val="105"/>
        </w:rPr>
        <w:t xml:space="preserve"> </w:t>
      </w:r>
      <w:r>
        <w:rPr>
          <w:color w:val="894A2B"/>
          <w:w w:val="105"/>
        </w:rPr>
        <w:t>to incorporate</w:t>
      </w:r>
      <w:r>
        <w:rPr>
          <w:color w:val="894A2B"/>
          <w:spacing w:val="-16"/>
          <w:w w:val="105"/>
        </w:rPr>
        <w:t xml:space="preserve"> </w:t>
      </w:r>
      <w:r>
        <w:rPr>
          <w:color w:val="894A2B"/>
          <w:w w:val="105"/>
        </w:rPr>
        <w:t>them</w:t>
      </w:r>
      <w:r>
        <w:rPr>
          <w:color w:val="894A2B"/>
          <w:spacing w:val="-16"/>
          <w:w w:val="105"/>
        </w:rPr>
        <w:t xml:space="preserve"> </w:t>
      </w:r>
      <w:r>
        <w:rPr>
          <w:color w:val="894A2B"/>
          <w:w w:val="105"/>
        </w:rPr>
        <w:t>into</w:t>
      </w:r>
      <w:r>
        <w:rPr>
          <w:color w:val="894A2B"/>
          <w:spacing w:val="-16"/>
          <w:w w:val="105"/>
        </w:rPr>
        <w:t xml:space="preserve"> </w:t>
      </w:r>
      <w:r>
        <w:rPr>
          <w:color w:val="894A2B"/>
          <w:w w:val="105"/>
        </w:rPr>
        <w:t>your</w:t>
      </w:r>
      <w:r>
        <w:rPr>
          <w:color w:val="894A2B"/>
          <w:spacing w:val="-16"/>
          <w:w w:val="105"/>
        </w:rPr>
        <w:t xml:space="preserve"> </w:t>
      </w:r>
      <w:r>
        <w:rPr>
          <w:color w:val="894A2B"/>
          <w:w w:val="105"/>
        </w:rPr>
        <w:t>phases,</w:t>
      </w:r>
      <w:r>
        <w:rPr>
          <w:color w:val="894A2B"/>
          <w:spacing w:val="-16"/>
          <w:w w:val="105"/>
        </w:rPr>
        <w:t xml:space="preserve"> </w:t>
      </w:r>
      <w:r>
        <w:rPr>
          <w:color w:val="894A2B"/>
          <w:w w:val="105"/>
        </w:rPr>
        <w:t>remember</w:t>
      </w:r>
      <w:r>
        <w:rPr>
          <w:color w:val="894A2B"/>
          <w:spacing w:val="-16"/>
          <w:w w:val="105"/>
        </w:rPr>
        <w:t xml:space="preserve"> </w:t>
      </w:r>
      <w:r>
        <w:rPr>
          <w:color w:val="894A2B"/>
          <w:w w:val="105"/>
        </w:rPr>
        <w:t>that</w:t>
      </w:r>
      <w:r>
        <w:rPr>
          <w:color w:val="894A2B"/>
          <w:spacing w:val="-16"/>
          <w:w w:val="105"/>
        </w:rPr>
        <w:t xml:space="preserve"> </w:t>
      </w:r>
      <w:r>
        <w:rPr>
          <w:color w:val="894A2B"/>
          <w:w w:val="105"/>
        </w:rPr>
        <w:t>you</w:t>
      </w:r>
      <w:r>
        <w:rPr>
          <w:color w:val="894A2B"/>
          <w:spacing w:val="-16"/>
          <w:w w:val="105"/>
        </w:rPr>
        <w:t xml:space="preserve"> </w:t>
      </w:r>
      <w:r>
        <w:rPr>
          <w:color w:val="894A2B"/>
          <w:w w:val="105"/>
        </w:rPr>
        <w:t>are</w:t>
      </w:r>
      <w:r>
        <w:rPr>
          <w:color w:val="894A2B"/>
          <w:spacing w:val="-16"/>
          <w:w w:val="105"/>
        </w:rPr>
        <w:t xml:space="preserve"> </w:t>
      </w:r>
      <w:r>
        <w:rPr>
          <w:color w:val="894A2B"/>
          <w:w w:val="105"/>
        </w:rPr>
        <w:t>a powerful</w:t>
      </w:r>
      <w:r>
        <w:rPr>
          <w:color w:val="894A2B"/>
          <w:spacing w:val="-5"/>
          <w:w w:val="105"/>
        </w:rPr>
        <w:t xml:space="preserve"> </w:t>
      </w:r>
      <w:r>
        <w:rPr>
          <w:color w:val="894A2B"/>
          <w:w w:val="105"/>
        </w:rPr>
        <w:t>creator.</w:t>
      </w:r>
      <w:r>
        <w:rPr>
          <w:color w:val="894A2B"/>
          <w:spacing w:val="-5"/>
          <w:w w:val="105"/>
        </w:rPr>
        <w:t xml:space="preserve"> </w:t>
      </w:r>
      <w:r>
        <w:rPr>
          <w:color w:val="894A2B"/>
          <w:w w:val="105"/>
        </w:rPr>
        <w:t>The</w:t>
      </w:r>
      <w:r>
        <w:rPr>
          <w:color w:val="894A2B"/>
          <w:spacing w:val="-5"/>
          <w:w w:val="105"/>
        </w:rPr>
        <w:t xml:space="preserve"> </w:t>
      </w:r>
      <w:r>
        <w:rPr>
          <w:color w:val="894A2B"/>
          <w:w w:val="105"/>
        </w:rPr>
        <w:t>energy</w:t>
      </w:r>
      <w:r>
        <w:rPr>
          <w:color w:val="894A2B"/>
          <w:spacing w:val="-5"/>
          <w:w w:val="105"/>
        </w:rPr>
        <w:t xml:space="preserve"> </w:t>
      </w:r>
      <w:r>
        <w:rPr>
          <w:color w:val="894A2B"/>
          <w:w w:val="105"/>
        </w:rPr>
        <w:t>you</w:t>
      </w:r>
      <w:r>
        <w:rPr>
          <w:color w:val="894A2B"/>
          <w:spacing w:val="-5"/>
          <w:w w:val="105"/>
        </w:rPr>
        <w:t xml:space="preserve"> </w:t>
      </w:r>
      <w:r>
        <w:rPr>
          <w:color w:val="894A2B"/>
          <w:w w:val="105"/>
        </w:rPr>
        <w:t>put</w:t>
      </w:r>
      <w:r>
        <w:rPr>
          <w:color w:val="894A2B"/>
          <w:spacing w:val="-5"/>
          <w:w w:val="105"/>
        </w:rPr>
        <w:t xml:space="preserve"> </w:t>
      </w:r>
      <w:r>
        <w:rPr>
          <w:color w:val="894A2B"/>
          <w:w w:val="105"/>
        </w:rPr>
        <w:t>out</w:t>
      </w:r>
      <w:r>
        <w:rPr>
          <w:color w:val="894A2B"/>
          <w:spacing w:val="-5"/>
          <w:w w:val="105"/>
        </w:rPr>
        <w:t xml:space="preserve"> </w:t>
      </w:r>
      <w:r>
        <w:rPr>
          <w:color w:val="894A2B"/>
          <w:w w:val="105"/>
        </w:rPr>
        <w:t>into</w:t>
      </w:r>
      <w:r>
        <w:rPr>
          <w:color w:val="894A2B"/>
          <w:spacing w:val="-5"/>
          <w:w w:val="105"/>
        </w:rPr>
        <w:t xml:space="preserve"> </w:t>
      </w:r>
      <w:r>
        <w:rPr>
          <w:color w:val="894A2B"/>
          <w:w w:val="105"/>
        </w:rPr>
        <w:t>the</w:t>
      </w:r>
      <w:r>
        <w:rPr>
          <w:color w:val="894A2B"/>
          <w:spacing w:val="-5"/>
          <w:w w:val="105"/>
        </w:rPr>
        <w:t xml:space="preserve"> </w:t>
      </w:r>
      <w:r>
        <w:rPr>
          <w:color w:val="894A2B"/>
          <w:w w:val="105"/>
        </w:rPr>
        <w:t>Universe</w:t>
      </w:r>
      <w:r>
        <w:rPr>
          <w:color w:val="894A2B"/>
          <w:spacing w:val="-5"/>
          <w:w w:val="105"/>
        </w:rPr>
        <w:t xml:space="preserve"> </w:t>
      </w:r>
      <w:r>
        <w:rPr>
          <w:color w:val="894A2B"/>
          <w:w w:val="105"/>
        </w:rPr>
        <w:t xml:space="preserve">is </w:t>
      </w:r>
      <w:r>
        <w:rPr>
          <w:color w:val="894A2B"/>
          <w:spacing w:val="-2"/>
          <w:w w:val="105"/>
        </w:rPr>
        <w:t>reflected</w:t>
      </w:r>
      <w:r>
        <w:rPr>
          <w:color w:val="894A2B"/>
          <w:spacing w:val="-13"/>
          <w:w w:val="105"/>
        </w:rPr>
        <w:t xml:space="preserve"> </w:t>
      </w:r>
      <w:r>
        <w:rPr>
          <w:color w:val="894A2B"/>
          <w:spacing w:val="-2"/>
          <w:w w:val="105"/>
        </w:rPr>
        <w:t>back</w:t>
      </w:r>
      <w:r>
        <w:rPr>
          <w:color w:val="894A2B"/>
          <w:spacing w:val="-13"/>
          <w:w w:val="105"/>
        </w:rPr>
        <w:t xml:space="preserve"> </w:t>
      </w:r>
      <w:r>
        <w:rPr>
          <w:color w:val="894A2B"/>
          <w:spacing w:val="-2"/>
          <w:w w:val="105"/>
        </w:rPr>
        <w:t>to</w:t>
      </w:r>
      <w:r>
        <w:rPr>
          <w:color w:val="894A2B"/>
          <w:spacing w:val="-13"/>
          <w:w w:val="105"/>
        </w:rPr>
        <w:t xml:space="preserve"> </w:t>
      </w:r>
      <w:r>
        <w:rPr>
          <w:color w:val="894A2B"/>
          <w:spacing w:val="-2"/>
          <w:w w:val="105"/>
        </w:rPr>
        <w:t>you.</w:t>
      </w:r>
      <w:r>
        <w:rPr>
          <w:color w:val="894A2B"/>
          <w:spacing w:val="-13"/>
          <w:w w:val="105"/>
        </w:rPr>
        <w:t xml:space="preserve"> </w:t>
      </w:r>
      <w:r>
        <w:rPr>
          <w:color w:val="894A2B"/>
          <w:spacing w:val="-2"/>
          <w:w w:val="105"/>
        </w:rPr>
        <w:t>By</w:t>
      </w:r>
      <w:r>
        <w:rPr>
          <w:color w:val="894A2B"/>
          <w:spacing w:val="-13"/>
          <w:w w:val="105"/>
        </w:rPr>
        <w:t xml:space="preserve"> </w:t>
      </w:r>
      <w:r>
        <w:rPr>
          <w:color w:val="894A2B"/>
          <w:spacing w:val="-2"/>
          <w:w w:val="105"/>
        </w:rPr>
        <w:t>focusing</w:t>
      </w:r>
      <w:r>
        <w:rPr>
          <w:color w:val="894A2B"/>
          <w:spacing w:val="-13"/>
          <w:w w:val="105"/>
        </w:rPr>
        <w:t xml:space="preserve"> </w:t>
      </w:r>
      <w:r>
        <w:rPr>
          <w:color w:val="894A2B"/>
          <w:spacing w:val="-2"/>
          <w:w w:val="105"/>
        </w:rPr>
        <w:t>on</w:t>
      </w:r>
      <w:r>
        <w:rPr>
          <w:color w:val="894A2B"/>
          <w:spacing w:val="-13"/>
          <w:w w:val="105"/>
        </w:rPr>
        <w:t xml:space="preserve"> </w:t>
      </w:r>
      <w:r>
        <w:rPr>
          <w:color w:val="894A2B"/>
          <w:spacing w:val="-2"/>
          <w:w w:val="105"/>
        </w:rPr>
        <w:t>love,</w:t>
      </w:r>
      <w:r>
        <w:rPr>
          <w:color w:val="894A2B"/>
          <w:spacing w:val="-13"/>
          <w:w w:val="105"/>
        </w:rPr>
        <w:t xml:space="preserve"> </w:t>
      </w:r>
      <w:r>
        <w:rPr>
          <w:color w:val="894A2B"/>
          <w:spacing w:val="-2"/>
          <w:w w:val="105"/>
        </w:rPr>
        <w:t>abundance,</w:t>
      </w:r>
      <w:r>
        <w:rPr>
          <w:color w:val="894A2B"/>
          <w:spacing w:val="-13"/>
          <w:w w:val="105"/>
        </w:rPr>
        <w:t xml:space="preserve"> </w:t>
      </w:r>
      <w:r>
        <w:rPr>
          <w:color w:val="894A2B"/>
          <w:spacing w:val="-2"/>
          <w:w w:val="105"/>
        </w:rPr>
        <w:t xml:space="preserve">and </w:t>
      </w:r>
      <w:r>
        <w:rPr>
          <w:color w:val="894A2B"/>
          <w:w w:val="105"/>
        </w:rPr>
        <w:t>gratitude, you are aligning with the highest vibrations and attracting more of the same into your life.</w:t>
      </w:r>
    </w:p>
    <w:p w14:paraId="6C11FA67" w14:textId="77777777" w:rsidR="001F1CB4" w:rsidRDefault="001F1CB4">
      <w:pPr>
        <w:pStyle w:val="BodyText"/>
        <w:spacing w:before="32"/>
      </w:pPr>
    </w:p>
    <w:p w14:paraId="6C11FA68" w14:textId="77777777" w:rsidR="001F1CB4" w:rsidRDefault="00EA534F">
      <w:pPr>
        <w:pStyle w:val="BodyText"/>
        <w:spacing w:line="273" w:lineRule="auto"/>
        <w:ind w:left="443" w:right="420"/>
      </w:pPr>
      <w:r>
        <w:rPr>
          <w:color w:val="894A2B"/>
          <w:w w:val="105"/>
        </w:rPr>
        <w:t>I recall a story that has stuck with me, demonstrating the ripple</w:t>
      </w:r>
      <w:r>
        <w:rPr>
          <w:color w:val="894A2B"/>
          <w:spacing w:val="-9"/>
          <w:w w:val="105"/>
        </w:rPr>
        <w:t xml:space="preserve"> </w:t>
      </w:r>
      <w:r>
        <w:rPr>
          <w:color w:val="894A2B"/>
          <w:w w:val="105"/>
        </w:rPr>
        <w:t>effect.</w:t>
      </w:r>
      <w:r>
        <w:rPr>
          <w:color w:val="894A2B"/>
          <w:spacing w:val="-9"/>
          <w:w w:val="105"/>
        </w:rPr>
        <w:t xml:space="preserve"> </w:t>
      </w:r>
      <w:r>
        <w:rPr>
          <w:color w:val="894A2B"/>
          <w:w w:val="105"/>
        </w:rPr>
        <w:t>Adam,</w:t>
      </w:r>
      <w:r>
        <w:rPr>
          <w:color w:val="894A2B"/>
          <w:spacing w:val="-9"/>
          <w:w w:val="105"/>
        </w:rPr>
        <w:t xml:space="preserve"> </w:t>
      </w:r>
      <w:r>
        <w:rPr>
          <w:color w:val="894A2B"/>
          <w:w w:val="105"/>
        </w:rPr>
        <w:t>a</w:t>
      </w:r>
      <w:r>
        <w:rPr>
          <w:color w:val="894A2B"/>
          <w:spacing w:val="-9"/>
          <w:w w:val="105"/>
        </w:rPr>
        <w:t xml:space="preserve"> </w:t>
      </w:r>
      <w:r>
        <w:rPr>
          <w:color w:val="894A2B"/>
          <w:w w:val="105"/>
        </w:rPr>
        <w:t>man</w:t>
      </w:r>
      <w:r>
        <w:rPr>
          <w:color w:val="894A2B"/>
          <w:spacing w:val="-9"/>
          <w:w w:val="105"/>
        </w:rPr>
        <w:t xml:space="preserve"> </w:t>
      </w:r>
      <w:r>
        <w:rPr>
          <w:color w:val="894A2B"/>
          <w:w w:val="105"/>
        </w:rPr>
        <w:t>down</w:t>
      </w:r>
      <w:r>
        <w:rPr>
          <w:color w:val="894A2B"/>
          <w:spacing w:val="-9"/>
          <w:w w:val="105"/>
        </w:rPr>
        <w:t xml:space="preserve"> </w:t>
      </w:r>
      <w:r>
        <w:rPr>
          <w:color w:val="894A2B"/>
          <w:w w:val="105"/>
        </w:rPr>
        <w:t>to</w:t>
      </w:r>
      <w:r>
        <w:rPr>
          <w:color w:val="894A2B"/>
          <w:spacing w:val="-9"/>
          <w:w w:val="105"/>
        </w:rPr>
        <w:t xml:space="preserve"> </w:t>
      </w:r>
      <w:r>
        <w:rPr>
          <w:color w:val="894A2B"/>
          <w:w w:val="105"/>
        </w:rPr>
        <w:t>his</w:t>
      </w:r>
      <w:r>
        <w:rPr>
          <w:color w:val="894A2B"/>
          <w:spacing w:val="-9"/>
          <w:w w:val="105"/>
        </w:rPr>
        <w:t xml:space="preserve"> </w:t>
      </w:r>
      <w:r>
        <w:rPr>
          <w:color w:val="894A2B"/>
          <w:w w:val="105"/>
        </w:rPr>
        <w:t>last</w:t>
      </w:r>
      <w:r>
        <w:rPr>
          <w:color w:val="894A2B"/>
          <w:spacing w:val="-9"/>
          <w:w w:val="105"/>
        </w:rPr>
        <w:t xml:space="preserve"> </w:t>
      </w:r>
      <w:r>
        <w:rPr>
          <w:color w:val="894A2B"/>
          <w:w w:val="105"/>
        </w:rPr>
        <w:t>few</w:t>
      </w:r>
      <w:r>
        <w:rPr>
          <w:color w:val="894A2B"/>
          <w:spacing w:val="-9"/>
          <w:w w:val="105"/>
        </w:rPr>
        <w:t xml:space="preserve"> </w:t>
      </w:r>
      <w:r>
        <w:rPr>
          <w:color w:val="894A2B"/>
          <w:w w:val="105"/>
        </w:rPr>
        <w:t>dollars,</w:t>
      </w:r>
      <w:r>
        <w:rPr>
          <w:color w:val="894A2B"/>
          <w:spacing w:val="-9"/>
          <w:w w:val="105"/>
        </w:rPr>
        <w:t xml:space="preserve"> </w:t>
      </w:r>
      <w:r>
        <w:rPr>
          <w:color w:val="894A2B"/>
          <w:w w:val="105"/>
        </w:rPr>
        <w:t xml:space="preserve">one </w:t>
      </w:r>
      <w:r>
        <w:rPr>
          <w:color w:val="894A2B"/>
        </w:rPr>
        <w:t xml:space="preserve">cold evening saw a homeless woman. His heart was heavy and </w:t>
      </w:r>
      <w:r>
        <w:rPr>
          <w:color w:val="894A2B"/>
          <w:w w:val="105"/>
        </w:rPr>
        <w:t>despite his own dire situation, he gave the woman his last bit of</w:t>
      </w:r>
      <w:r>
        <w:rPr>
          <w:color w:val="894A2B"/>
          <w:spacing w:val="-8"/>
          <w:w w:val="105"/>
        </w:rPr>
        <w:t xml:space="preserve"> </w:t>
      </w:r>
      <w:r>
        <w:rPr>
          <w:color w:val="894A2B"/>
          <w:w w:val="105"/>
        </w:rPr>
        <w:t>money</w:t>
      </w:r>
      <w:r>
        <w:rPr>
          <w:color w:val="894A2B"/>
          <w:spacing w:val="-8"/>
          <w:w w:val="105"/>
        </w:rPr>
        <w:t xml:space="preserve"> </w:t>
      </w:r>
      <w:r>
        <w:rPr>
          <w:color w:val="894A2B"/>
          <w:w w:val="105"/>
        </w:rPr>
        <w:t>so</w:t>
      </w:r>
      <w:r>
        <w:rPr>
          <w:color w:val="894A2B"/>
          <w:spacing w:val="-8"/>
          <w:w w:val="105"/>
        </w:rPr>
        <w:t xml:space="preserve"> </w:t>
      </w:r>
      <w:r>
        <w:rPr>
          <w:color w:val="894A2B"/>
          <w:w w:val="105"/>
        </w:rPr>
        <w:t>that</w:t>
      </w:r>
      <w:r>
        <w:rPr>
          <w:color w:val="894A2B"/>
          <w:spacing w:val="-8"/>
          <w:w w:val="105"/>
        </w:rPr>
        <w:t xml:space="preserve"> </w:t>
      </w:r>
      <w:r>
        <w:rPr>
          <w:color w:val="894A2B"/>
          <w:w w:val="105"/>
        </w:rPr>
        <w:t>she</w:t>
      </w:r>
      <w:r>
        <w:rPr>
          <w:color w:val="894A2B"/>
          <w:spacing w:val="-8"/>
          <w:w w:val="105"/>
        </w:rPr>
        <w:t xml:space="preserve"> </w:t>
      </w:r>
      <w:r>
        <w:rPr>
          <w:color w:val="894A2B"/>
          <w:w w:val="105"/>
        </w:rPr>
        <w:t>could</w:t>
      </w:r>
      <w:r>
        <w:rPr>
          <w:color w:val="894A2B"/>
          <w:spacing w:val="-8"/>
          <w:w w:val="105"/>
        </w:rPr>
        <w:t xml:space="preserve"> </w:t>
      </w:r>
      <w:r>
        <w:rPr>
          <w:color w:val="894A2B"/>
          <w:w w:val="105"/>
        </w:rPr>
        <w:t>buy</w:t>
      </w:r>
      <w:r>
        <w:rPr>
          <w:color w:val="894A2B"/>
          <w:spacing w:val="-8"/>
          <w:w w:val="105"/>
        </w:rPr>
        <w:t xml:space="preserve"> </w:t>
      </w:r>
      <w:r>
        <w:rPr>
          <w:color w:val="894A2B"/>
          <w:w w:val="105"/>
        </w:rPr>
        <w:t>a</w:t>
      </w:r>
      <w:r>
        <w:rPr>
          <w:color w:val="894A2B"/>
          <w:spacing w:val="-8"/>
          <w:w w:val="105"/>
        </w:rPr>
        <w:t xml:space="preserve"> </w:t>
      </w:r>
      <w:r>
        <w:rPr>
          <w:color w:val="894A2B"/>
          <w:w w:val="105"/>
        </w:rPr>
        <w:t>warm</w:t>
      </w:r>
      <w:r>
        <w:rPr>
          <w:color w:val="894A2B"/>
          <w:spacing w:val="-8"/>
          <w:w w:val="105"/>
        </w:rPr>
        <w:t xml:space="preserve"> </w:t>
      </w:r>
      <w:r>
        <w:rPr>
          <w:color w:val="894A2B"/>
          <w:w w:val="105"/>
        </w:rPr>
        <w:t>meal</w:t>
      </w:r>
      <w:r>
        <w:rPr>
          <w:color w:val="894A2B"/>
          <w:spacing w:val="-8"/>
          <w:w w:val="105"/>
        </w:rPr>
        <w:t xml:space="preserve"> </w:t>
      </w:r>
      <w:r>
        <w:rPr>
          <w:color w:val="894A2B"/>
          <w:w w:val="105"/>
        </w:rPr>
        <w:t>and</w:t>
      </w:r>
      <w:r>
        <w:rPr>
          <w:color w:val="894A2B"/>
          <w:spacing w:val="-8"/>
          <w:w w:val="105"/>
        </w:rPr>
        <w:t xml:space="preserve"> </w:t>
      </w:r>
      <w:r>
        <w:rPr>
          <w:color w:val="894A2B"/>
          <w:w w:val="105"/>
        </w:rPr>
        <w:t>find</w:t>
      </w:r>
      <w:r>
        <w:rPr>
          <w:color w:val="894A2B"/>
          <w:spacing w:val="-8"/>
          <w:w w:val="105"/>
        </w:rPr>
        <w:t xml:space="preserve"> </w:t>
      </w:r>
      <w:r>
        <w:rPr>
          <w:color w:val="894A2B"/>
          <w:w w:val="105"/>
        </w:rPr>
        <w:t>shelter. The</w:t>
      </w:r>
      <w:r>
        <w:rPr>
          <w:color w:val="894A2B"/>
          <w:spacing w:val="-1"/>
          <w:w w:val="105"/>
        </w:rPr>
        <w:t xml:space="preserve"> </w:t>
      </w:r>
      <w:r>
        <w:rPr>
          <w:color w:val="894A2B"/>
          <w:w w:val="105"/>
        </w:rPr>
        <w:t>next</w:t>
      </w:r>
      <w:r>
        <w:rPr>
          <w:color w:val="894A2B"/>
          <w:spacing w:val="-1"/>
          <w:w w:val="105"/>
        </w:rPr>
        <w:t xml:space="preserve"> </w:t>
      </w:r>
      <w:r>
        <w:rPr>
          <w:color w:val="894A2B"/>
          <w:w w:val="105"/>
        </w:rPr>
        <w:t>day,</w:t>
      </w:r>
      <w:r>
        <w:rPr>
          <w:color w:val="894A2B"/>
          <w:spacing w:val="-1"/>
          <w:w w:val="105"/>
        </w:rPr>
        <w:t xml:space="preserve"> </w:t>
      </w:r>
      <w:r>
        <w:rPr>
          <w:color w:val="894A2B"/>
          <w:w w:val="105"/>
        </w:rPr>
        <w:t>Adam</w:t>
      </w:r>
      <w:r>
        <w:rPr>
          <w:color w:val="894A2B"/>
          <w:spacing w:val="-1"/>
          <w:w w:val="105"/>
        </w:rPr>
        <w:t xml:space="preserve"> </w:t>
      </w:r>
      <w:r>
        <w:rPr>
          <w:color w:val="894A2B"/>
          <w:w w:val="105"/>
        </w:rPr>
        <w:t>was</w:t>
      </w:r>
      <w:r>
        <w:rPr>
          <w:color w:val="894A2B"/>
          <w:spacing w:val="-1"/>
          <w:w w:val="105"/>
        </w:rPr>
        <w:t xml:space="preserve"> </w:t>
      </w:r>
      <w:r>
        <w:rPr>
          <w:color w:val="894A2B"/>
          <w:w w:val="105"/>
        </w:rPr>
        <w:t>walking</w:t>
      </w:r>
      <w:r>
        <w:rPr>
          <w:color w:val="894A2B"/>
          <w:spacing w:val="-1"/>
          <w:w w:val="105"/>
        </w:rPr>
        <w:t xml:space="preserve"> </w:t>
      </w:r>
      <w:r>
        <w:rPr>
          <w:color w:val="894A2B"/>
          <w:w w:val="105"/>
        </w:rPr>
        <w:t>through</w:t>
      </w:r>
      <w:r>
        <w:rPr>
          <w:color w:val="894A2B"/>
          <w:spacing w:val="-1"/>
          <w:w w:val="105"/>
        </w:rPr>
        <w:t xml:space="preserve"> </w:t>
      </w:r>
      <w:r>
        <w:rPr>
          <w:color w:val="894A2B"/>
          <w:w w:val="105"/>
        </w:rPr>
        <w:t>the</w:t>
      </w:r>
      <w:r>
        <w:rPr>
          <w:color w:val="894A2B"/>
          <w:spacing w:val="-1"/>
          <w:w w:val="105"/>
        </w:rPr>
        <w:t xml:space="preserve"> </w:t>
      </w:r>
      <w:r>
        <w:rPr>
          <w:color w:val="894A2B"/>
          <w:w w:val="105"/>
        </w:rPr>
        <w:t>park</w:t>
      </w:r>
      <w:r>
        <w:rPr>
          <w:color w:val="894A2B"/>
          <w:spacing w:val="-1"/>
          <w:w w:val="105"/>
        </w:rPr>
        <w:t xml:space="preserve"> </w:t>
      </w:r>
      <w:r>
        <w:rPr>
          <w:color w:val="894A2B"/>
          <w:w w:val="105"/>
        </w:rPr>
        <w:t>and</w:t>
      </w:r>
      <w:r>
        <w:rPr>
          <w:color w:val="894A2B"/>
          <w:spacing w:val="-1"/>
          <w:w w:val="105"/>
        </w:rPr>
        <w:t xml:space="preserve"> </w:t>
      </w:r>
      <w:r>
        <w:rPr>
          <w:color w:val="894A2B"/>
          <w:w w:val="105"/>
        </w:rPr>
        <w:t>he found</w:t>
      </w:r>
      <w:r>
        <w:rPr>
          <w:color w:val="894A2B"/>
          <w:spacing w:val="-7"/>
          <w:w w:val="105"/>
        </w:rPr>
        <w:t xml:space="preserve"> </w:t>
      </w:r>
      <w:r>
        <w:rPr>
          <w:color w:val="894A2B"/>
          <w:w w:val="105"/>
        </w:rPr>
        <w:t>a</w:t>
      </w:r>
      <w:r>
        <w:rPr>
          <w:color w:val="894A2B"/>
          <w:spacing w:val="-7"/>
          <w:w w:val="105"/>
        </w:rPr>
        <w:t xml:space="preserve"> </w:t>
      </w:r>
      <w:r>
        <w:rPr>
          <w:color w:val="894A2B"/>
          <w:w w:val="105"/>
        </w:rPr>
        <w:t>wallet.</w:t>
      </w:r>
      <w:r>
        <w:rPr>
          <w:color w:val="894A2B"/>
          <w:spacing w:val="-7"/>
          <w:w w:val="105"/>
        </w:rPr>
        <w:t xml:space="preserve"> </w:t>
      </w:r>
      <w:r>
        <w:rPr>
          <w:color w:val="894A2B"/>
          <w:w w:val="105"/>
        </w:rPr>
        <w:t>Inside,</w:t>
      </w:r>
      <w:r>
        <w:rPr>
          <w:color w:val="894A2B"/>
          <w:spacing w:val="-7"/>
          <w:w w:val="105"/>
        </w:rPr>
        <w:t xml:space="preserve"> </w:t>
      </w:r>
      <w:r>
        <w:rPr>
          <w:color w:val="894A2B"/>
          <w:w w:val="105"/>
        </w:rPr>
        <w:t>there</w:t>
      </w:r>
      <w:r>
        <w:rPr>
          <w:color w:val="894A2B"/>
          <w:spacing w:val="-7"/>
          <w:w w:val="105"/>
        </w:rPr>
        <w:t xml:space="preserve"> </w:t>
      </w:r>
      <w:r>
        <w:rPr>
          <w:color w:val="894A2B"/>
          <w:w w:val="105"/>
        </w:rPr>
        <w:t>was</w:t>
      </w:r>
      <w:r>
        <w:rPr>
          <w:color w:val="894A2B"/>
          <w:spacing w:val="-7"/>
          <w:w w:val="105"/>
        </w:rPr>
        <w:t xml:space="preserve"> </w:t>
      </w:r>
      <w:r>
        <w:rPr>
          <w:color w:val="894A2B"/>
          <w:w w:val="105"/>
        </w:rPr>
        <w:t>a</w:t>
      </w:r>
      <w:r>
        <w:rPr>
          <w:color w:val="894A2B"/>
          <w:spacing w:val="-7"/>
          <w:w w:val="105"/>
        </w:rPr>
        <w:t xml:space="preserve"> </w:t>
      </w:r>
      <w:r>
        <w:rPr>
          <w:color w:val="894A2B"/>
          <w:w w:val="105"/>
        </w:rPr>
        <w:t>significant</w:t>
      </w:r>
      <w:r>
        <w:rPr>
          <w:color w:val="894A2B"/>
          <w:spacing w:val="-7"/>
          <w:w w:val="105"/>
        </w:rPr>
        <w:t xml:space="preserve"> </w:t>
      </w:r>
      <w:r>
        <w:rPr>
          <w:color w:val="894A2B"/>
          <w:w w:val="105"/>
        </w:rPr>
        <w:t>amount</w:t>
      </w:r>
      <w:r>
        <w:rPr>
          <w:color w:val="894A2B"/>
          <w:spacing w:val="-7"/>
          <w:w w:val="105"/>
        </w:rPr>
        <w:t xml:space="preserve"> </w:t>
      </w:r>
      <w:r>
        <w:rPr>
          <w:color w:val="894A2B"/>
          <w:w w:val="105"/>
        </w:rPr>
        <w:t>of</w:t>
      </w:r>
      <w:r>
        <w:rPr>
          <w:color w:val="894A2B"/>
          <w:spacing w:val="-7"/>
          <w:w w:val="105"/>
        </w:rPr>
        <w:t xml:space="preserve"> </w:t>
      </w:r>
      <w:r>
        <w:rPr>
          <w:color w:val="894A2B"/>
          <w:w w:val="105"/>
        </w:rPr>
        <w:t>cash. Adam</w:t>
      </w:r>
      <w:r>
        <w:rPr>
          <w:color w:val="894A2B"/>
          <w:spacing w:val="-16"/>
          <w:w w:val="105"/>
        </w:rPr>
        <w:t xml:space="preserve"> </w:t>
      </w:r>
      <w:r>
        <w:rPr>
          <w:color w:val="894A2B"/>
          <w:w w:val="105"/>
        </w:rPr>
        <w:t>returned</w:t>
      </w:r>
      <w:r>
        <w:rPr>
          <w:color w:val="894A2B"/>
          <w:spacing w:val="-16"/>
          <w:w w:val="105"/>
        </w:rPr>
        <w:t xml:space="preserve"> </w:t>
      </w:r>
      <w:r>
        <w:rPr>
          <w:color w:val="894A2B"/>
          <w:w w:val="105"/>
        </w:rPr>
        <w:t>the</w:t>
      </w:r>
      <w:r>
        <w:rPr>
          <w:color w:val="894A2B"/>
          <w:spacing w:val="-16"/>
          <w:w w:val="105"/>
        </w:rPr>
        <w:t xml:space="preserve"> </w:t>
      </w:r>
      <w:r>
        <w:rPr>
          <w:color w:val="894A2B"/>
          <w:w w:val="105"/>
        </w:rPr>
        <w:t>wallet,</w:t>
      </w:r>
      <w:r>
        <w:rPr>
          <w:color w:val="894A2B"/>
          <w:spacing w:val="-16"/>
          <w:w w:val="105"/>
        </w:rPr>
        <w:t xml:space="preserve"> </w:t>
      </w:r>
      <w:r>
        <w:rPr>
          <w:color w:val="894A2B"/>
          <w:w w:val="105"/>
        </w:rPr>
        <w:t>and</w:t>
      </w:r>
      <w:r>
        <w:rPr>
          <w:color w:val="894A2B"/>
          <w:spacing w:val="-16"/>
          <w:w w:val="105"/>
        </w:rPr>
        <w:t xml:space="preserve"> </w:t>
      </w:r>
      <w:r>
        <w:rPr>
          <w:color w:val="894A2B"/>
          <w:w w:val="105"/>
        </w:rPr>
        <w:t>when</w:t>
      </w:r>
      <w:r>
        <w:rPr>
          <w:color w:val="894A2B"/>
          <w:spacing w:val="-16"/>
          <w:w w:val="105"/>
        </w:rPr>
        <w:t xml:space="preserve"> </w:t>
      </w:r>
      <w:r>
        <w:rPr>
          <w:color w:val="894A2B"/>
          <w:w w:val="105"/>
        </w:rPr>
        <w:t>he</w:t>
      </w:r>
      <w:r>
        <w:rPr>
          <w:color w:val="894A2B"/>
          <w:spacing w:val="-16"/>
          <w:w w:val="105"/>
        </w:rPr>
        <w:t xml:space="preserve"> </w:t>
      </w:r>
      <w:r>
        <w:rPr>
          <w:color w:val="894A2B"/>
          <w:w w:val="105"/>
        </w:rPr>
        <w:t>did,</w:t>
      </w:r>
      <w:r>
        <w:rPr>
          <w:color w:val="894A2B"/>
          <w:spacing w:val="-16"/>
          <w:w w:val="105"/>
        </w:rPr>
        <w:t xml:space="preserve"> </w:t>
      </w:r>
      <w:r>
        <w:rPr>
          <w:color w:val="894A2B"/>
          <w:w w:val="105"/>
        </w:rPr>
        <w:t>the</w:t>
      </w:r>
      <w:r>
        <w:rPr>
          <w:color w:val="894A2B"/>
          <w:spacing w:val="-16"/>
          <w:w w:val="105"/>
        </w:rPr>
        <w:t xml:space="preserve"> </w:t>
      </w:r>
      <w:r>
        <w:rPr>
          <w:color w:val="894A2B"/>
          <w:w w:val="105"/>
        </w:rPr>
        <w:t>owner</w:t>
      </w:r>
      <w:r>
        <w:rPr>
          <w:color w:val="894A2B"/>
          <w:spacing w:val="-16"/>
          <w:w w:val="105"/>
        </w:rPr>
        <w:t xml:space="preserve"> </w:t>
      </w:r>
      <w:r>
        <w:rPr>
          <w:color w:val="894A2B"/>
          <w:w w:val="105"/>
        </w:rPr>
        <w:t>was</w:t>
      </w:r>
      <w:r>
        <w:rPr>
          <w:color w:val="894A2B"/>
          <w:spacing w:val="-16"/>
          <w:w w:val="105"/>
        </w:rPr>
        <w:t xml:space="preserve"> </w:t>
      </w:r>
      <w:r>
        <w:rPr>
          <w:color w:val="894A2B"/>
          <w:w w:val="105"/>
        </w:rPr>
        <w:t>so grateful</w:t>
      </w:r>
      <w:r>
        <w:rPr>
          <w:color w:val="894A2B"/>
          <w:spacing w:val="-14"/>
          <w:w w:val="105"/>
        </w:rPr>
        <w:t xml:space="preserve"> </w:t>
      </w:r>
      <w:r>
        <w:rPr>
          <w:color w:val="894A2B"/>
          <w:w w:val="105"/>
        </w:rPr>
        <w:t>that</w:t>
      </w:r>
      <w:r>
        <w:rPr>
          <w:color w:val="894A2B"/>
          <w:spacing w:val="-14"/>
          <w:w w:val="105"/>
        </w:rPr>
        <w:t xml:space="preserve"> </w:t>
      </w:r>
      <w:r>
        <w:rPr>
          <w:color w:val="894A2B"/>
          <w:w w:val="105"/>
        </w:rPr>
        <w:t>he</w:t>
      </w:r>
      <w:r>
        <w:rPr>
          <w:color w:val="894A2B"/>
          <w:spacing w:val="-14"/>
          <w:w w:val="105"/>
        </w:rPr>
        <w:t xml:space="preserve"> </w:t>
      </w:r>
      <w:r>
        <w:rPr>
          <w:color w:val="894A2B"/>
          <w:w w:val="105"/>
        </w:rPr>
        <w:t>offered</w:t>
      </w:r>
      <w:r>
        <w:rPr>
          <w:color w:val="894A2B"/>
          <w:spacing w:val="-14"/>
          <w:w w:val="105"/>
        </w:rPr>
        <w:t xml:space="preserve"> </w:t>
      </w:r>
      <w:r>
        <w:rPr>
          <w:color w:val="894A2B"/>
          <w:w w:val="105"/>
        </w:rPr>
        <w:t>Adam</w:t>
      </w:r>
      <w:r>
        <w:rPr>
          <w:color w:val="894A2B"/>
          <w:spacing w:val="-14"/>
          <w:w w:val="105"/>
        </w:rPr>
        <w:t xml:space="preserve"> </w:t>
      </w:r>
      <w:r>
        <w:rPr>
          <w:color w:val="894A2B"/>
          <w:w w:val="105"/>
        </w:rPr>
        <w:t>a</w:t>
      </w:r>
      <w:r>
        <w:rPr>
          <w:color w:val="894A2B"/>
          <w:spacing w:val="-14"/>
          <w:w w:val="105"/>
        </w:rPr>
        <w:t xml:space="preserve"> </w:t>
      </w:r>
      <w:r>
        <w:rPr>
          <w:color w:val="894A2B"/>
          <w:w w:val="105"/>
        </w:rPr>
        <w:t>job</w:t>
      </w:r>
      <w:r>
        <w:rPr>
          <w:color w:val="894A2B"/>
          <w:spacing w:val="-14"/>
          <w:w w:val="105"/>
        </w:rPr>
        <w:t xml:space="preserve"> </w:t>
      </w:r>
      <w:r>
        <w:rPr>
          <w:color w:val="894A2B"/>
          <w:w w:val="105"/>
        </w:rPr>
        <w:t>at</w:t>
      </w:r>
      <w:r>
        <w:rPr>
          <w:color w:val="894A2B"/>
          <w:spacing w:val="-14"/>
          <w:w w:val="105"/>
        </w:rPr>
        <w:t xml:space="preserve"> </w:t>
      </w:r>
      <w:r>
        <w:rPr>
          <w:color w:val="894A2B"/>
          <w:w w:val="105"/>
        </w:rPr>
        <w:t>this</w:t>
      </w:r>
      <w:r>
        <w:rPr>
          <w:color w:val="894A2B"/>
          <w:spacing w:val="-14"/>
          <w:w w:val="105"/>
        </w:rPr>
        <w:t xml:space="preserve"> </w:t>
      </w:r>
      <w:r>
        <w:rPr>
          <w:color w:val="894A2B"/>
          <w:w w:val="105"/>
        </w:rPr>
        <w:t>company.</w:t>
      </w:r>
      <w:r>
        <w:rPr>
          <w:color w:val="894A2B"/>
          <w:spacing w:val="36"/>
          <w:w w:val="105"/>
        </w:rPr>
        <w:t xml:space="preserve"> </w:t>
      </w:r>
      <w:r>
        <w:rPr>
          <w:color w:val="894A2B"/>
          <w:w w:val="105"/>
        </w:rPr>
        <w:t>Adam’s kindness, despite his own need, came back to him in an unexpected</w:t>
      </w:r>
      <w:r>
        <w:rPr>
          <w:color w:val="894A2B"/>
          <w:spacing w:val="-1"/>
          <w:w w:val="105"/>
        </w:rPr>
        <w:t xml:space="preserve"> </w:t>
      </w:r>
      <w:r>
        <w:rPr>
          <w:color w:val="894A2B"/>
          <w:w w:val="105"/>
        </w:rPr>
        <w:t>way,</w:t>
      </w:r>
      <w:r>
        <w:rPr>
          <w:color w:val="894A2B"/>
          <w:spacing w:val="-1"/>
          <w:w w:val="105"/>
        </w:rPr>
        <w:t xml:space="preserve"> </w:t>
      </w:r>
      <w:r>
        <w:rPr>
          <w:color w:val="894A2B"/>
          <w:w w:val="105"/>
        </w:rPr>
        <w:t>ultimately</w:t>
      </w:r>
      <w:r>
        <w:rPr>
          <w:color w:val="894A2B"/>
          <w:spacing w:val="-1"/>
          <w:w w:val="105"/>
        </w:rPr>
        <w:t xml:space="preserve"> </w:t>
      </w:r>
      <w:r>
        <w:rPr>
          <w:color w:val="894A2B"/>
          <w:w w:val="105"/>
        </w:rPr>
        <w:t>changing</w:t>
      </w:r>
      <w:r>
        <w:rPr>
          <w:color w:val="894A2B"/>
          <w:spacing w:val="-1"/>
          <w:w w:val="105"/>
        </w:rPr>
        <w:t xml:space="preserve"> </w:t>
      </w:r>
      <w:r>
        <w:rPr>
          <w:color w:val="894A2B"/>
          <w:w w:val="105"/>
        </w:rPr>
        <w:t>his</w:t>
      </w:r>
      <w:r>
        <w:rPr>
          <w:color w:val="894A2B"/>
          <w:spacing w:val="-1"/>
          <w:w w:val="105"/>
        </w:rPr>
        <w:t xml:space="preserve"> </w:t>
      </w:r>
      <w:r>
        <w:rPr>
          <w:color w:val="894A2B"/>
          <w:w w:val="105"/>
        </w:rPr>
        <w:t>life</w:t>
      </w:r>
      <w:r>
        <w:rPr>
          <w:color w:val="894A2B"/>
          <w:spacing w:val="-1"/>
          <w:w w:val="105"/>
        </w:rPr>
        <w:t xml:space="preserve"> </w:t>
      </w:r>
      <w:r>
        <w:rPr>
          <w:color w:val="894A2B"/>
          <w:w w:val="105"/>
        </w:rPr>
        <w:t>for</w:t>
      </w:r>
      <w:r>
        <w:rPr>
          <w:color w:val="894A2B"/>
          <w:spacing w:val="-1"/>
          <w:w w:val="105"/>
        </w:rPr>
        <w:t xml:space="preserve"> </w:t>
      </w:r>
      <w:r>
        <w:rPr>
          <w:color w:val="894A2B"/>
          <w:w w:val="105"/>
        </w:rPr>
        <w:t>the</w:t>
      </w:r>
      <w:r>
        <w:rPr>
          <w:color w:val="894A2B"/>
          <w:spacing w:val="-1"/>
          <w:w w:val="105"/>
        </w:rPr>
        <w:t xml:space="preserve"> </w:t>
      </w:r>
      <w:r>
        <w:rPr>
          <w:color w:val="894A2B"/>
          <w:w w:val="105"/>
        </w:rPr>
        <w:t>better.</w:t>
      </w:r>
    </w:p>
    <w:p w14:paraId="6C11FA69" w14:textId="77777777" w:rsidR="001F1CB4" w:rsidRDefault="001F1CB4">
      <w:pPr>
        <w:pStyle w:val="BodyText"/>
        <w:spacing w:before="28"/>
      </w:pPr>
    </w:p>
    <w:p w14:paraId="6C11FA6A" w14:textId="77777777" w:rsidR="001F1CB4" w:rsidRDefault="00EA534F">
      <w:pPr>
        <w:pStyle w:val="BodyText"/>
        <w:spacing w:line="273" w:lineRule="auto"/>
        <w:ind w:left="443" w:right="582"/>
      </w:pPr>
      <w:r>
        <w:rPr>
          <w:color w:val="894A2B"/>
          <w:w w:val="105"/>
        </w:rPr>
        <w:t>Helping a stranger, giving a compliment or a smile, sharing resources,</w:t>
      </w:r>
      <w:r>
        <w:rPr>
          <w:color w:val="894A2B"/>
          <w:spacing w:val="-16"/>
          <w:w w:val="105"/>
        </w:rPr>
        <w:t xml:space="preserve"> </w:t>
      </w:r>
      <w:r>
        <w:rPr>
          <w:color w:val="894A2B"/>
          <w:w w:val="105"/>
        </w:rPr>
        <w:t>can</w:t>
      </w:r>
      <w:r>
        <w:rPr>
          <w:color w:val="894A2B"/>
          <w:spacing w:val="-16"/>
          <w:w w:val="105"/>
        </w:rPr>
        <w:t xml:space="preserve"> </w:t>
      </w:r>
      <w:r>
        <w:rPr>
          <w:color w:val="894A2B"/>
          <w:w w:val="105"/>
        </w:rPr>
        <w:t>increase</w:t>
      </w:r>
      <w:r>
        <w:rPr>
          <w:color w:val="894A2B"/>
          <w:spacing w:val="-16"/>
          <w:w w:val="105"/>
        </w:rPr>
        <w:t xml:space="preserve"> </w:t>
      </w:r>
      <w:r>
        <w:rPr>
          <w:color w:val="894A2B"/>
          <w:w w:val="105"/>
        </w:rPr>
        <w:t>happiness</w:t>
      </w:r>
      <w:r>
        <w:rPr>
          <w:color w:val="894A2B"/>
          <w:spacing w:val="-16"/>
          <w:w w:val="105"/>
        </w:rPr>
        <w:t xml:space="preserve"> </w:t>
      </w:r>
      <w:r>
        <w:rPr>
          <w:color w:val="894A2B"/>
          <w:w w:val="105"/>
        </w:rPr>
        <w:t>to</w:t>
      </w:r>
      <w:r>
        <w:rPr>
          <w:color w:val="894A2B"/>
          <w:spacing w:val="-16"/>
          <w:w w:val="105"/>
        </w:rPr>
        <w:t xml:space="preserve"> </w:t>
      </w:r>
      <w:r>
        <w:rPr>
          <w:color w:val="894A2B"/>
          <w:w w:val="105"/>
        </w:rPr>
        <w:t>others</w:t>
      </w:r>
      <w:r>
        <w:rPr>
          <w:color w:val="894A2B"/>
          <w:spacing w:val="-16"/>
          <w:w w:val="105"/>
        </w:rPr>
        <w:t xml:space="preserve"> </w:t>
      </w:r>
      <w:r>
        <w:rPr>
          <w:color w:val="894A2B"/>
          <w:w w:val="105"/>
        </w:rPr>
        <w:t>and</w:t>
      </w:r>
      <w:r>
        <w:rPr>
          <w:color w:val="894A2B"/>
          <w:spacing w:val="-16"/>
          <w:w w:val="105"/>
        </w:rPr>
        <w:t xml:space="preserve"> </w:t>
      </w:r>
      <w:r>
        <w:rPr>
          <w:color w:val="894A2B"/>
          <w:w w:val="105"/>
        </w:rPr>
        <w:t>to</w:t>
      </w:r>
      <w:r>
        <w:rPr>
          <w:color w:val="894A2B"/>
          <w:spacing w:val="-16"/>
          <w:w w:val="105"/>
        </w:rPr>
        <w:t xml:space="preserve"> </w:t>
      </w:r>
      <w:r>
        <w:rPr>
          <w:color w:val="894A2B"/>
          <w:w w:val="105"/>
        </w:rPr>
        <w:t xml:space="preserve">ourselves. These acts strengthen bonds and improve mental health, while inspiring others! Its a gift for use when we can make </w:t>
      </w:r>
      <w:r>
        <w:rPr>
          <w:color w:val="894A2B"/>
          <w:spacing w:val="-2"/>
          <w:w w:val="105"/>
        </w:rPr>
        <w:t>these</w:t>
      </w:r>
      <w:r>
        <w:rPr>
          <w:color w:val="894A2B"/>
          <w:spacing w:val="-10"/>
          <w:w w:val="105"/>
        </w:rPr>
        <w:t xml:space="preserve"> </w:t>
      </w:r>
      <w:r>
        <w:rPr>
          <w:color w:val="894A2B"/>
          <w:spacing w:val="-2"/>
          <w:w w:val="105"/>
        </w:rPr>
        <w:t>small</w:t>
      </w:r>
      <w:r>
        <w:rPr>
          <w:color w:val="894A2B"/>
          <w:spacing w:val="-10"/>
          <w:w w:val="105"/>
        </w:rPr>
        <w:t xml:space="preserve"> </w:t>
      </w:r>
      <w:r>
        <w:rPr>
          <w:color w:val="894A2B"/>
          <w:spacing w:val="-2"/>
          <w:w w:val="105"/>
        </w:rPr>
        <w:t>sacrifices</w:t>
      </w:r>
      <w:r>
        <w:rPr>
          <w:color w:val="894A2B"/>
          <w:spacing w:val="-10"/>
          <w:w w:val="105"/>
        </w:rPr>
        <w:t xml:space="preserve"> </w:t>
      </w:r>
      <w:r>
        <w:rPr>
          <w:color w:val="894A2B"/>
          <w:spacing w:val="-2"/>
          <w:w w:val="105"/>
        </w:rPr>
        <w:t>for</w:t>
      </w:r>
      <w:r>
        <w:rPr>
          <w:color w:val="894A2B"/>
          <w:spacing w:val="-10"/>
          <w:w w:val="105"/>
        </w:rPr>
        <w:t xml:space="preserve"> </w:t>
      </w:r>
      <w:r>
        <w:rPr>
          <w:color w:val="894A2B"/>
          <w:spacing w:val="-2"/>
          <w:w w:val="105"/>
        </w:rPr>
        <w:t>others,</w:t>
      </w:r>
      <w:r>
        <w:rPr>
          <w:color w:val="894A2B"/>
          <w:spacing w:val="-10"/>
          <w:w w:val="105"/>
        </w:rPr>
        <w:t xml:space="preserve"> </w:t>
      </w:r>
      <w:r>
        <w:rPr>
          <w:color w:val="894A2B"/>
          <w:spacing w:val="-2"/>
          <w:w w:val="105"/>
        </w:rPr>
        <w:t>and</w:t>
      </w:r>
      <w:r>
        <w:rPr>
          <w:color w:val="894A2B"/>
          <w:spacing w:val="-10"/>
          <w:w w:val="105"/>
        </w:rPr>
        <w:t xml:space="preserve"> </w:t>
      </w:r>
      <w:r>
        <w:rPr>
          <w:color w:val="894A2B"/>
          <w:spacing w:val="-2"/>
          <w:w w:val="105"/>
        </w:rPr>
        <w:t>they</w:t>
      </w:r>
      <w:r>
        <w:rPr>
          <w:color w:val="894A2B"/>
          <w:spacing w:val="-10"/>
          <w:w w:val="105"/>
        </w:rPr>
        <w:t xml:space="preserve"> </w:t>
      </w:r>
      <w:r>
        <w:rPr>
          <w:color w:val="894A2B"/>
          <w:spacing w:val="-2"/>
          <w:w w:val="105"/>
        </w:rPr>
        <w:t>often</w:t>
      </w:r>
      <w:r>
        <w:rPr>
          <w:color w:val="894A2B"/>
          <w:spacing w:val="-10"/>
          <w:w w:val="105"/>
        </w:rPr>
        <w:t xml:space="preserve"> </w:t>
      </w:r>
      <w:r>
        <w:rPr>
          <w:color w:val="894A2B"/>
          <w:spacing w:val="-2"/>
          <w:w w:val="105"/>
        </w:rPr>
        <w:t>come</w:t>
      </w:r>
      <w:r>
        <w:rPr>
          <w:color w:val="894A2B"/>
          <w:spacing w:val="-10"/>
          <w:w w:val="105"/>
        </w:rPr>
        <w:t xml:space="preserve"> </w:t>
      </w:r>
      <w:r>
        <w:rPr>
          <w:color w:val="894A2B"/>
          <w:spacing w:val="-2"/>
          <w:w w:val="105"/>
        </w:rPr>
        <w:t>back</w:t>
      </w:r>
      <w:r>
        <w:rPr>
          <w:color w:val="894A2B"/>
          <w:spacing w:val="-10"/>
          <w:w w:val="105"/>
        </w:rPr>
        <w:t xml:space="preserve"> </w:t>
      </w:r>
      <w:r>
        <w:rPr>
          <w:color w:val="894A2B"/>
          <w:spacing w:val="-2"/>
          <w:w w:val="105"/>
        </w:rPr>
        <w:t xml:space="preserve">to </w:t>
      </w:r>
      <w:r>
        <w:rPr>
          <w:color w:val="894A2B"/>
          <w:w w:val="105"/>
        </w:rPr>
        <w:t>us in unexpected ways.</w:t>
      </w:r>
    </w:p>
    <w:p w14:paraId="6C11FA6B" w14:textId="77777777" w:rsidR="001F1CB4" w:rsidRDefault="001F1CB4">
      <w:pPr>
        <w:spacing w:line="273" w:lineRule="auto"/>
        <w:sectPr w:rsidR="001F1CB4">
          <w:headerReference w:type="default" r:id="rId56"/>
          <w:pgSz w:w="8640" w:h="12960"/>
          <w:pgMar w:top="700" w:right="460" w:bottom="280" w:left="420" w:header="0" w:footer="0" w:gutter="0"/>
          <w:cols w:space="720"/>
        </w:sectPr>
      </w:pPr>
    </w:p>
    <w:p w14:paraId="6C11FA6C" w14:textId="77777777" w:rsidR="001F1CB4" w:rsidRDefault="00EA534F">
      <w:pPr>
        <w:pStyle w:val="Heading4"/>
        <w:spacing w:before="225"/>
        <w:ind w:left="19"/>
      </w:pPr>
      <w:r>
        <w:rPr>
          <w:color w:val="CB3716"/>
          <w:w w:val="170"/>
        </w:rPr>
        <w:lastRenderedPageBreak/>
        <w:t>Resilience</w:t>
      </w:r>
      <w:r>
        <w:rPr>
          <w:color w:val="CB3716"/>
          <w:spacing w:val="63"/>
          <w:w w:val="170"/>
        </w:rPr>
        <w:t xml:space="preserve"> </w:t>
      </w:r>
      <w:r>
        <w:rPr>
          <w:color w:val="CB3716"/>
          <w:w w:val="170"/>
        </w:rPr>
        <w:t>&amp;</w:t>
      </w:r>
      <w:r>
        <w:rPr>
          <w:color w:val="CB3716"/>
          <w:spacing w:val="63"/>
          <w:w w:val="170"/>
        </w:rPr>
        <w:t xml:space="preserve"> </w:t>
      </w:r>
      <w:r>
        <w:rPr>
          <w:color w:val="CB3716"/>
          <w:spacing w:val="-2"/>
          <w:w w:val="170"/>
        </w:rPr>
        <w:t>Adaptability</w:t>
      </w:r>
    </w:p>
    <w:p w14:paraId="6C11FA6D" w14:textId="77777777" w:rsidR="001F1CB4" w:rsidRDefault="00EA534F">
      <w:pPr>
        <w:pStyle w:val="BodyText"/>
        <w:spacing w:before="291" w:line="266" w:lineRule="auto"/>
        <w:ind w:left="433" w:right="651"/>
      </w:pPr>
      <w:r>
        <w:rPr>
          <w:rFonts w:ascii="Calibri"/>
          <w:b/>
          <w:color w:val="894A2B"/>
          <w:w w:val="110"/>
        </w:rPr>
        <w:t>The</w:t>
      </w:r>
      <w:r>
        <w:rPr>
          <w:rFonts w:ascii="Calibri"/>
          <w:b/>
          <w:color w:val="894A2B"/>
          <w:spacing w:val="64"/>
          <w:w w:val="150"/>
        </w:rPr>
        <w:t xml:space="preserve"> </w:t>
      </w:r>
      <w:r>
        <w:rPr>
          <w:rFonts w:ascii="Calibri"/>
          <w:b/>
          <w:color w:val="894A2B"/>
          <w:w w:val="110"/>
        </w:rPr>
        <w:t>ability</w:t>
      </w:r>
      <w:r>
        <w:rPr>
          <w:rFonts w:ascii="Calibri"/>
          <w:b/>
          <w:color w:val="894A2B"/>
          <w:spacing w:val="64"/>
          <w:w w:val="150"/>
        </w:rPr>
        <w:t xml:space="preserve"> </w:t>
      </w:r>
      <w:r>
        <w:rPr>
          <w:rFonts w:ascii="Calibri"/>
          <w:b/>
          <w:color w:val="894A2B"/>
          <w:w w:val="110"/>
        </w:rPr>
        <w:t>to</w:t>
      </w:r>
      <w:r>
        <w:rPr>
          <w:rFonts w:ascii="Calibri"/>
          <w:b/>
          <w:color w:val="894A2B"/>
          <w:spacing w:val="64"/>
          <w:w w:val="150"/>
        </w:rPr>
        <w:t xml:space="preserve"> </w:t>
      </w:r>
      <w:r>
        <w:rPr>
          <w:rFonts w:ascii="Calibri"/>
          <w:b/>
          <w:color w:val="894A2B"/>
          <w:w w:val="110"/>
        </w:rPr>
        <w:t>adjust</w:t>
      </w:r>
      <w:r>
        <w:rPr>
          <w:rFonts w:ascii="Calibri"/>
          <w:b/>
          <w:color w:val="894A2B"/>
          <w:spacing w:val="64"/>
          <w:w w:val="150"/>
        </w:rPr>
        <w:t xml:space="preserve"> </w:t>
      </w:r>
      <w:r>
        <w:rPr>
          <w:rFonts w:ascii="Calibri"/>
          <w:b/>
          <w:color w:val="894A2B"/>
          <w:w w:val="110"/>
        </w:rPr>
        <w:t>to</w:t>
      </w:r>
      <w:r>
        <w:rPr>
          <w:rFonts w:ascii="Calibri"/>
          <w:b/>
          <w:color w:val="894A2B"/>
          <w:spacing w:val="64"/>
          <w:w w:val="150"/>
        </w:rPr>
        <w:t xml:space="preserve"> </w:t>
      </w:r>
      <w:r>
        <w:rPr>
          <w:rFonts w:ascii="Calibri"/>
          <w:b/>
          <w:color w:val="894A2B"/>
          <w:w w:val="110"/>
        </w:rPr>
        <w:t>new</w:t>
      </w:r>
      <w:r>
        <w:rPr>
          <w:rFonts w:ascii="Calibri"/>
          <w:b/>
          <w:color w:val="894A2B"/>
          <w:spacing w:val="64"/>
          <w:w w:val="150"/>
        </w:rPr>
        <w:t xml:space="preserve"> </w:t>
      </w:r>
      <w:r>
        <w:rPr>
          <w:rFonts w:ascii="Calibri"/>
          <w:b/>
          <w:color w:val="894A2B"/>
          <w:w w:val="110"/>
        </w:rPr>
        <w:t>conditions</w:t>
      </w:r>
      <w:r>
        <w:rPr>
          <w:rFonts w:ascii="Calibri"/>
          <w:b/>
          <w:color w:val="894A2B"/>
          <w:spacing w:val="64"/>
          <w:w w:val="150"/>
        </w:rPr>
        <w:t xml:space="preserve"> </w:t>
      </w:r>
      <w:r>
        <w:rPr>
          <w:rFonts w:ascii="Calibri"/>
          <w:b/>
          <w:color w:val="894A2B"/>
          <w:w w:val="110"/>
        </w:rPr>
        <w:t>and</w:t>
      </w:r>
      <w:r>
        <w:rPr>
          <w:rFonts w:ascii="Calibri"/>
          <w:b/>
          <w:color w:val="894A2B"/>
          <w:spacing w:val="64"/>
          <w:w w:val="150"/>
        </w:rPr>
        <w:t xml:space="preserve"> </w:t>
      </w:r>
      <w:r>
        <w:rPr>
          <w:rFonts w:ascii="Calibri"/>
          <w:b/>
          <w:color w:val="894A2B"/>
          <w:w w:val="110"/>
        </w:rPr>
        <w:t>view</w:t>
      </w:r>
      <w:r>
        <w:rPr>
          <w:rFonts w:ascii="Calibri"/>
          <w:b/>
          <w:color w:val="894A2B"/>
          <w:spacing w:val="64"/>
          <w:w w:val="150"/>
        </w:rPr>
        <w:t xml:space="preserve"> </w:t>
      </w:r>
      <w:r>
        <w:rPr>
          <w:rFonts w:ascii="Calibri"/>
          <w:b/>
          <w:color w:val="894A2B"/>
          <w:w w:val="110"/>
        </w:rPr>
        <w:t>setbacks</w:t>
      </w:r>
      <w:r>
        <w:rPr>
          <w:rFonts w:ascii="Calibri"/>
          <w:b/>
          <w:color w:val="894A2B"/>
          <w:spacing w:val="80"/>
          <w:w w:val="150"/>
        </w:rPr>
        <w:t xml:space="preserve"> </w:t>
      </w:r>
      <w:r>
        <w:rPr>
          <w:rFonts w:ascii="Calibri"/>
          <w:b/>
          <w:color w:val="894A2B"/>
          <w:w w:val="110"/>
        </w:rPr>
        <w:t>as</w:t>
      </w:r>
      <w:r>
        <w:rPr>
          <w:rFonts w:ascii="Calibri"/>
          <w:b/>
          <w:color w:val="894A2B"/>
          <w:spacing w:val="65"/>
          <w:w w:val="110"/>
        </w:rPr>
        <w:t xml:space="preserve"> </w:t>
      </w:r>
      <w:r>
        <w:rPr>
          <w:rFonts w:ascii="Calibri"/>
          <w:b/>
          <w:color w:val="894A2B"/>
          <w:w w:val="110"/>
        </w:rPr>
        <w:t>temporary</w:t>
      </w:r>
      <w:r>
        <w:rPr>
          <w:rFonts w:ascii="Calibri"/>
          <w:b/>
          <w:color w:val="894A2B"/>
          <w:spacing w:val="65"/>
          <w:w w:val="110"/>
        </w:rPr>
        <w:t xml:space="preserve"> </w:t>
      </w:r>
      <w:r>
        <w:rPr>
          <w:rFonts w:ascii="Calibri"/>
          <w:b/>
          <w:color w:val="894A2B"/>
          <w:w w:val="110"/>
        </w:rPr>
        <w:t>is</w:t>
      </w:r>
      <w:r>
        <w:rPr>
          <w:rFonts w:ascii="Calibri"/>
          <w:b/>
          <w:color w:val="894A2B"/>
          <w:spacing w:val="65"/>
          <w:w w:val="110"/>
        </w:rPr>
        <w:t xml:space="preserve"> </w:t>
      </w:r>
      <w:r>
        <w:rPr>
          <w:rFonts w:ascii="Calibri"/>
          <w:b/>
          <w:color w:val="894A2B"/>
          <w:w w:val="110"/>
        </w:rPr>
        <w:t>crucial</w:t>
      </w:r>
      <w:r>
        <w:rPr>
          <w:rFonts w:ascii="Calibri"/>
          <w:b/>
          <w:color w:val="894A2B"/>
          <w:spacing w:val="66"/>
          <w:w w:val="110"/>
        </w:rPr>
        <w:t xml:space="preserve"> </w:t>
      </w:r>
      <w:r>
        <w:rPr>
          <w:rFonts w:ascii="Calibri"/>
          <w:b/>
          <w:color w:val="894A2B"/>
          <w:w w:val="110"/>
        </w:rPr>
        <w:t>for</w:t>
      </w:r>
      <w:r>
        <w:rPr>
          <w:rFonts w:ascii="Calibri"/>
          <w:b/>
          <w:color w:val="894A2B"/>
          <w:spacing w:val="65"/>
          <w:w w:val="110"/>
        </w:rPr>
        <w:t xml:space="preserve"> </w:t>
      </w:r>
      <w:r>
        <w:rPr>
          <w:rFonts w:ascii="Calibri"/>
          <w:b/>
          <w:color w:val="894A2B"/>
          <w:w w:val="110"/>
        </w:rPr>
        <w:t>overcoming</w:t>
      </w:r>
      <w:r>
        <w:rPr>
          <w:rFonts w:ascii="Calibri"/>
          <w:b/>
          <w:color w:val="894A2B"/>
          <w:spacing w:val="65"/>
          <w:w w:val="110"/>
        </w:rPr>
        <w:t xml:space="preserve"> </w:t>
      </w:r>
      <w:r>
        <w:rPr>
          <w:rFonts w:ascii="Calibri"/>
          <w:b/>
          <w:color w:val="894A2B"/>
          <w:w w:val="110"/>
        </w:rPr>
        <w:t>challenges.</w:t>
      </w:r>
      <w:r>
        <w:rPr>
          <w:rFonts w:ascii="Calibri"/>
          <w:b/>
          <w:color w:val="894A2B"/>
          <w:spacing w:val="65"/>
          <w:w w:val="110"/>
        </w:rPr>
        <w:t xml:space="preserve"> </w:t>
      </w:r>
      <w:r>
        <w:rPr>
          <w:color w:val="894A2B"/>
          <w:w w:val="110"/>
        </w:rPr>
        <w:t>To</w:t>
      </w:r>
      <w:r>
        <w:rPr>
          <w:color w:val="894A2B"/>
          <w:spacing w:val="80"/>
          <w:w w:val="150"/>
        </w:rPr>
        <w:t xml:space="preserve"> </w:t>
      </w:r>
      <w:r>
        <w:rPr>
          <w:color w:val="894A2B"/>
        </w:rPr>
        <w:t xml:space="preserve">practice, develop problem solving skills by trying to find </w:t>
      </w:r>
      <w:r>
        <w:rPr>
          <w:color w:val="894A2B"/>
          <w:w w:val="110"/>
        </w:rPr>
        <w:t>solutions</w:t>
      </w:r>
      <w:r>
        <w:rPr>
          <w:color w:val="894A2B"/>
          <w:spacing w:val="-17"/>
          <w:w w:val="110"/>
        </w:rPr>
        <w:t xml:space="preserve"> </w:t>
      </w:r>
      <w:r>
        <w:rPr>
          <w:color w:val="894A2B"/>
          <w:w w:val="110"/>
        </w:rPr>
        <w:t>rather</w:t>
      </w:r>
      <w:r>
        <w:rPr>
          <w:color w:val="894A2B"/>
          <w:spacing w:val="-17"/>
          <w:w w:val="110"/>
        </w:rPr>
        <w:t xml:space="preserve"> </w:t>
      </w:r>
      <w:r>
        <w:rPr>
          <w:color w:val="894A2B"/>
          <w:w w:val="110"/>
        </w:rPr>
        <w:t>than</w:t>
      </w:r>
      <w:r>
        <w:rPr>
          <w:color w:val="894A2B"/>
          <w:spacing w:val="-17"/>
          <w:w w:val="110"/>
        </w:rPr>
        <w:t xml:space="preserve"> </w:t>
      </w:r>
      <w:r>
        <w:rPr>
          <w:color w:val="894A2B"/>
          <w:w w:val="110"/>
        </w:rPr>
        <w:t>dwelling</w:t>
      </w:r>
      <w:r>
        <w:rPr>
          <w:color w:val="894A2B"/>
          <w:spacing w:val="-16"/>
          <w:w w:val="110"/>
        </w:rPr>
        <w:t xml:space="preserve"> </w:t>
      </w:r>
      <w:r>
        <w:rPr>
          <w:color w:val="894A2B"/>
          <w:w w:val="110"/>
        </w:rPr>
        <w:t>on</w:t>
      </w:r>
      <w:r>
        <w:rPr>
          <w:color w:val="894A2B"/>
          <w:spacing w:val="-17"/>
          <w:w w:val="110"/>
        </w:rPr>
        <w:t xml:space="preserve"> </w:t>
      </w:r>
      <w:r>
        <w:rPr>
          <w:color w:val="894A2B"/>
          <w:w w:val="110"/>
        </w:rPr>
        <w:t>problems.</w:t>
      </w:r>
      <w:r>
        <w:rPr>
          <w:color w:val="894A2B"/>
          <w:spacing w:val="-17"/>
          <w:w w:val="110"/>
        </w:rPr>
        <w:t xml:space="preserve"> </w:t>
      </w:r>
      <w:r>
        <w:rPr>
          <w:color w:val="894A2B"/>
          <w:w w:val="110"/>
        </w:rPr>
        <w:t>Steps</w:t>
      </w:r>
      <w:r>
        <w:rPr>
          <w:color w:val="894A2B"/>
          <w:spacing w:val="-17"/>
          <w:w w:val="110"/>
        </w:rPr>
        <w:t xml:space="preserve"> </w:t>
      </w:r>
      <w:r>
        <w:rPr>
          <w:color w:val="894A2B"/>
          <w:w w:val="110"/>
        </w:rPr>
        <w:t xml:space="preserve">include </w:t>
      </w:r>
      <w:r>
        <w:rPr>
          <w:color w:val="894A2B"/>
          <w:spacing w:val="-2"/>
          <w:w w:val="110"/>
        </w:rPr>
        <w:t>identifying</w:t>
      </w:r>
      <w:r>
        <w:rPr>
          <w:color w:val="894A2B"/>
          <w:spacing w:val="-7"/>
          <w:w w:val="110"/>
        </w:rPr>
        <w:t xml:space="preserve"> </w:t>
      </w:r>
      <w:r>
        <w:rPr>
          <w:color w:val="894A2B"/>
          <w:spacing w:val="-2"/>
          <w:w w:val="110"/>
        </w:rPr>
        <w:t>the</w:t>
      </w:r>
      <w:r>
        <w:rPr>
          <w:color w:val="894A2B"/>
          <w:spacing w:val="-7"/>
          <w:w w:val="110"/>
        </w:rPr>
        <w:t xml:space="preserve"> </w:t>
      </w:r>
      <w:r>
        <w:rPr>
          <w:color w:val="894A2B"/>
          <w:spacing w:val="-2"/>
          <w:w w:val="110"/>
        </w:rPr>
        <w:t>problem,</w:t>
      </w:r>
      <w:r>
        <w:rPr>
          <w:color w:val="894A2B"/>
          <w:spacing w:val="-7"/>
          <w:w w:val="110"/>
        </w:rPr>
        <w:t xml:space="preserve"> </w:t>
      </w:r>
      <w:r>
        <w:rPr>
          <w:color w:val="894A2B"/>
          <w:spacing w:val="-2"/>
          <w:w w:val="110"/>
        </w:rPr>
        <w:t>brainstorming,</w:t>
      </w:r>
      <w:r>
        <w:rPr>
          <w:color w:val="894A2B"/>
          <w:spacing w:val="-7"/>
          <w:w w:val="110"/>
        </w:rPr>
        <w:t xml:space="preserve"> </w:t>
      </w:r>
      <w:r>
        <w:rPr>
          <w:color w:val="894A2B"/>
          <w:spacing w:val="-2"/>
          <w:w w:val="110"/>
        </w:rPr>
        <w:t>and</w:t>
      </w:r>
      <w:r>
        <w:rPr>
          <w:color w:val="894A2B"/>
          <w:spacing w:val="-7"/>
          <w:w w:val="110"/>
        </w:rPr>
        <w:t xml:space="preserve"> </w:t>
      </w:r>
      <w:r>
        <w:rPr>
          <w:color w:val="894A2B"/>
          <w:spacing w:val="-2"/>
          <w:w w:val="110"/>
        </w:rPr>
        <w:t xml:space="preserve">implementing </w:t>
      </w:r>
      <w:r>
        <w:rPr>
          <w:color w:val="894A2B"/>
        </w:rPr>
        <w:t>the best course of action.</w:t>
      </w:r>
      <w:r>
        <w:rPr>
          <w:color w:val="894A2B"/>
          <w:spacing w:val="40"/>
        </w:rPr>
        <w:t xml:space="preserve"> </w:t>
      </w:r>
      <w:r>
        <w:rPr>
          <w:color w:val="894A2B"/>
        </w:rPr>
        <w:t xml:space="preserve">Evidence-based observations tell us </w:t>
      </w:r>
      <w:r>
        <w:rPr>
          <w:color w:val="894A2B"/>
          <w:spacing w:val="-2"/>
          <w:w w:val="110"/>
        </w:rPr>
        <w:t>that</w:t>
      </w:r>
      <w:r>
        <w:rPr>
          <w:color w:val="894A2B"/>
          <w:spacing w:val="-10"/>
          <w:w w:val="110"/>
        </w:rPr>
        <w:t xml:space="preserve"> </w:t>
      </w:r>
      <w:r>
        <w:rPr>
          <w:color w:val="894A2B"/>
          <w:spacing w:val="-2"/>
          <w:w w:val="110"/>
        </w:rPr>
        <w:t>using</w:t>
      </w:r>
      <w:r>
        <w:rPr>
          <w:color w:val="894A2B"/>
          <w:spacing w:val="-10"/>
          <w:w w:val="110"/>
        </w:rPr>
        <w:t xml:space="preserve"> </w:t>
      </w:r>
      <w:r>
        <w:rPr>
          <w:color w:val="894A2B"/>
          <w:spacing w:val="-2"/>
          <w:w w:val="110"/>
        </w:rPr>
        <w:t>these</w:t>
      </w:r>
      <w:r>
        <w:rPr>
          <w:color w:val="894A2B"/>
          <w:spacing w:val="-10"/>
          <w:w w:val="110"/>
        </w:rPr>
        <w:t xml:space="preserve"> </w:t>
      </w:r>
      <w:r>
        <w:rPr>
          <w:color w:val="894A2B"/>
          <w:spacing w:val="-2"/>
          <w:w w:val="110"/>
        </w:rPr>
        <w:t>techniques</w:t>
      </w:r>
      <w:r>
        <w:rPr>
          <w:color w:val="894A2B"/>
          <w:spacing w:val="-10"/>
          <w:w w:val="110"/>
        </w:rPr>
        <w:t xml:space="preserve"> </w:t>
      </w:r>
      <w:r>
        <w:rPr>
          <w:color w:val="894A2B"/>
          <w:spacing w:val="-2"/>
          <w:w w:val="110"/>
        </w:rPr>
        <w:t>to</w:t>
      </w:r>
      <w:r>
        <w:rPr>
          <w:color w:val="894A2B"/>
          <w:spacing w:val="-10"/>
          <w:w w:val="110"/>
        </w:rPr>
        <w:t xml:space="preserve"> </w:t>
      </w:r>
      <w:r>
        <w:rPr>
          <w:color w:val="894A2B"/>
          <w:spacing w:val="-2"/>
          <w:w w:val="110"/>
        </w:rPr>
        <w:t>build</w:t>
      </w:r>
      <w:r>
        <w:rPr>
          <w:color w:val="894A2B"/>
          <w:spacing w:val="-10"/>
          <w:w w:val="110"/>
        </w:rPr>
        <w:t xml:space="preserve"> </w:t>
      </w:r>
      <w:r>
        <w:rPr>
          <w:color w:val="894A2B"/>
          <w:spacing w:val="-2"/>
          <w:w w:val="110"/>
        </w:rPr>
        <w:t>resilience</w:t>
      </w:r>
      <w:r>
        <w:rPr>
          <w:color w:val="894A2B"/>
          <w:spacing w:val="-10"/>
          <w:w w:val="110"/>
        </w:rPr>
        <w:t xml:space="preserve"> </w:t>
      </w:r>
      <w:r>
        <w:rPr>
          <w:color w:val="894A2B"/>
          <w:spacing w:val="-2"/>
          <w:w w:val="110"/>
        </w:rPr>
        <w:t xml:space="preserve">and </w:t>
      </w:r>
      <w:r>
        <w:rPr>
          <w:color w:val="894A2B"/>
        </w:rPr>
        <w:t xml:space="preserve">adaptability can improve our ability to cope, leading to enhanced coping strategies, creating a more positive view of life. By increasing your aptitude through this practice you can improve self-esteem following adversity, anticipate better physical health and improved immune function - very cool, </w:t>
      </w:r>
      <w:r>
        <w:rPr>
          <w:color w:val="894A2B"/>
          <w:spacing w:val="-2"/>
          <w:w w:val="110"/>
        </w:rPr>
        <w:t>right?</w:t>
      </w:r>
    </w:p>
    <w:p w14:paraId="6C11FA6E" w14:textId="77777777" w:rsidR="001F1CB4" w:rsidRDefault="001F1CB4">
      <w:pPr>
        <w:pStyle w:val="BodyText"/>
        <w:spacing w:before="16"/>
      </w:pPr>
    </w:p>
    <w:p w14:paraId="6C11FA6F" w14:textId="77777777" w:rsidR="001F1CB4" w:rsidRDefault="00EA534F">
      <w:pPr>
        <w:pStyle w:val="BodyText"/>
        <w:spacing w:before="1" w:line="266" w:lineRule="auto"/>
        <w:ind w:left="433"/>
      </w:pPr>
      <w:r>
        <w:rPr>
          <w:color w:val="894A2B"/>
          <w:w w:val="105"/>
        </w:rPr>
        <w:t xml:space="preserve">I remember that during a tough period, my friend sent me a </w:t>
      </w:r>
      <w:r>
        <w:rPr>
          <w:color w:val="894A2B"/>
          <w:spacing w:val="-2"/>
          <w:w w:val="105"/>
        </w:rPr>
        <w:t>meme</w:t>
      </w:r>
      <w:r>
        <w:rPr>
          <w:color w:val="894A2B"/>
          <w:spacing w:val="-10"/>
          <w:w w:val="105"/>
        </w:rPr>
        <w:t xml:space="preserve"> </w:t>
      </w:r>
      <w:r>
        <w:rPr>
          <w:color w:val="894A2B"/>
          <w:spacing w:val="-2"/>
          <w:w w:val="105"/>
        </w:rPr>
        <w:t>that</w:t>
      </w:r>
      <w:r>
        <w:rPr>
          <w:color w:val="894A2B"/>
          <w:spacing w:val="-10"/>
          <w:w w:val="105"/>
        </w:rPr>
        <w:t xml:space="preserve"> </w:t>
      </w:r>
      <w:r>
        <w:rPr>
          <w:color w:val="894A2B"/>
          <w:spacing w:val="-2"/>
          <w:w w:val="105"/>
        </w:rPr>
        <w:t>said,</w:t>
      </w:r>
      <w:r>
        <w:rPr>
          <w:color w:val="894A2B"/>
          <w:spacing w:val="-10"/>
          <w:w w:val="105"/>
        </w:rPr>
        <w:t xml:space="preserve"> </w:t>
      </w:r>
      <w:r>
        <w:rPr>
          <w:color w:val="894A2B"/>
          <w:spacing w:val="-2"/>
          <w:w w:val="105"/>
        </w:rPr>
        <w:t>“If</w:t>
      </w:r>
      <w:r>
        <w:rPr>
          <w:color w:val="894A2B"/>
          <w:spacing w:val="-10"/>
          <w:w w:val="105"/>
        </w:rPr>
        <w:t xml:space="preserve"> </w:t>
      </w:r>
      <w:r>
        <w:rPr>
          <w:color w:val="894A2B"/>
          <w:spacing w:val="-2"/>
          <w:w w:val="105"/>
        </w:rPr>
        <w:t>you’re</w:t>
      </w:r>
      <w:r>
        <w:rPr>
          <w:color w:val="894A2B"/>
          <w:spacing w:val="-10"/>
          <w:w w:val="105"/>
        </w:rPr>
        <w:t xml:space="preserve"> </w:t>
      </w:r>
      <w:r>
        <w:rPr>
          <w:color w:val="894A2B"/>
          <w:spacing w:val="-2"/>
          <w:w w:val="105"/>
        </w:rPr>
        <w:t>going</w:t>
      </w:r>
      <w:r>
        <w:rPr>
          <w:color w:val="894A2B"/>
          <w:spacing w:val="-10"/>
          <w:w w:val="105"/>
        </w:rPr>
        <w:t xml:space="preserve"> </w:t>
      </w:r>
      <w:r>
        <w:rPr>
          <w:color w:val="894A2B"/>
          <w:spacing w:val="-2"/>
          <w:w w:val="105"/>
        </w:rPr>
        <w:t>through</w:t>
      </w:r>
      <w:r>
        <w:rPr>
          <w:color w:val="894A2B"/>
          <w:spacing w:val="-10"/>
          <w:w w:val="105"/>
        </w:rPr>
        <w:t xml:space="preserve"> </w:t>
      </w:r>
      <w:r>
        <w:rPr>
          <w:color w:val="894A2B"/>
          <w:spacing w:val="-2"/>
          <w:w w:val="105"/>
        </w:rPr>
        <w:t>hell,</w:t>
      </w:r>
      <w:r>
        <w:rPr>
          <w:color w:val="894A2B"/>
          <w:spacing w:val="-10"/>
          <w:w w:val="105"/>
        </w:rPr>
        <w:t xml:space="preserve"> </w:t>
      </w:r>
      <w:r>
        <w:rPr>
          <w:color w:val="894A2B"/>
          <w:spacing w:val="-2"/>
          <w:w w:val="105"/>
        </w:rPr>
        <w:t>keep</w:t>
      </w:r>
      <w:r>
        <w:rPr>
          <w:color w:val="894A2B"/>
          <w:spacing w:val="-10"/>
          <w:w w:val="105"/>
        </w:rPr>
        <w:t xml:space="preserve"> </w:t>
      </w:r>
      <w:r>
        <w:rPr>
          <w:color w:val="894A2B"/>
          <w:spacing w:val="-2"/>
          <w:w w:val="105"/>
        </w:rPr>
        <w:t>going.</w:t>
      </w:r>
      <w:r>
        <w:rPr>
          <w:color w:val="894A2B"/>
          <w:spacing w:val="-10"/>
          <w:w w:val="105"/>
        </w:rPr>
        <w:t xml:space="preserve"> </w:t>
      </w:r>
      <w:r>
        <w:rPr>
          <w:color w:val="894A2B"/>
          <w:spacing w:val="-2"/>
          <w:w w:val="105"/>
        </w:rPr>
        <w:t xml:space="preserve">You </w:t>
      </w:r>
      <w:r>
        <w:rPr>
          <w:color w:val="894A2B"/>
          <w:w w:val="105"/>
        </w:rPr>
        <w:t>might</w:t>
      </w:r>
      <w:r>
        <w:rPr>
          <w:color w:val="894A2B"/>
          <w:spacing w:val="-4"/>
          <w:w w:val="105"/>
        </w:rPr>
        <w:t xml:space="preserve"> </w:t>
      </w:r>
      <w:r>
        <w:rPr>
          <w:color w:val="894A2B"/>
          <w:w w:val="105"/>
        </w:rPr>
        <w:t>get</w:t>
      </w:r>
      <w:r>
        <w:rPr>
          <w:color w:val="894A2B"/>
          <w:spacing w:val="-4"/>
          <w:w w:val="105"/>
        </w:rPr>
        <w:t xml:space="preserve"> </w:t>
      </w:r>
      <w:r>
        <w:rPr>
          <w:color w:val="894A2B"/>
          <w:w w:val="105"/>
        </w:rPr>
        <w:t>out</w:t>
      </w:r>
      <w:r>
        <w:rPr>
          <w:color w:val="894A2B"/>
          <w:spacing w:val="-4"/>
          <w:w w:val="105"/>
        </w:rPr>
        <w:t xml:space="preserve"> </w:t>
      </w:r>
      <w:r>
        <w:rPr>
          <w:color w:val="894A2B"/>
          <w:w w:val="105"/>
        </w:rPr>
        <w:t>before</w:t>
      </w:r>
      <w:r>
        <w:rPr>
          <w:color w:val="894A2B"/>
          <w:spacing w:val="-4"/>
          <w:w w:val="105"/>
        </w:rPr>
        <w:t xml:space="preserve"> </w:t>
      </w:r>
      <w:r>
        <w:rPr>
          <w:color w:val="894A2B"/>
          <w:w w:val="105"/>
        </w:rPr>
        <w:t>the</w:t>
      </w:r>
      <w:r>
        <w:rPr>
          <w:color w:val="894A2B"/>
          <w:spacing w:val="-4"/>
          <w:w w:val="105"/>
        </w:rPr>
        <w:t xml:space="preserve"> </w:t>
      </w:r>
      <w:r>
        <w:rPr>
          <w:color w:val="894A2B"/>
          <w:w w:val="105"/>
        </w:rPr>
        <w:t>devil</w:t>
      </w:r>
      <w:r>
        <w:rPr>
          <w:color w:val="894A2B"/>
          <w:spacing w:val="-4"/>
          <w:w w:val="105"/>
        </w:rPr>
        <w:t xml:space="preserve"> </w:t>
      </w:r>
      <w:r>
        <w:rPr>
          <w:color w:val="894A2B"/>
          <w:w w:val="105"/>
        </w:rPr>
        <w:t>notices.”</w:t>
      </w:r>
      <w:r>
        <w:rPr>
          <w:color w:val="894A2B"/>
          <w:spacing w:val="-4"/>
          <w:w w:val="105"/>
        </w:rPr>
        <w:t xml:space="preserve"> </w:t>
      </w:r>
      <w:r>
        <w:rPr>
          <w:color w:val="894A2B"/>
          <w:w w:val="105"/>
        </w:rPr>
        <w:t>It</w:t>
      </w:r>
      <w:r>
        <w:rPr>
          <w:color w:val="894A2B"/>
          <w:spacing w:val="-4"/>
          <w:w w:val="105"/>
        </w:rPr>
        <w:t xml:space="preserve"> </w:t>
      </w:r>
      <w:r>
        <w:rPr>
          <w:color w:val="894A2B"/>
          <w:w w:val="105"/>
        </w:rPr>
        <w:t>made</w:t>
      </w:r>
      <w:r>
        <w:rPr>
          <w:color w:val="894A2B"/>
          <w:spacing w:val="-4"/>
          <w:w w:val="105"/>
        </w:rPr>
        <w:t xml:space="preserve"> </w:t>
      </w:r>
      <w:r>
        <w:rPr>
          <w:color w:val="894A2B"/>
          <w:w w:val="105"/>
        </w:rPr>
        <w:t>me</w:t>
      </w:r>
      <w:r>
        <w:rPr>
          <w:color w:val="894A2B"/>
          <w:spacing w:val="-4"/>
          <w:w w:val="105"/>
        </w:rPr>
        <w:t xml:space="preserve"> </w:t>
      </w:r>
      <w:r>
        <w:rPr>
          <w:color w:val="894A2B"/>
          <w:w w:val="105"/>
        </w:rPr>
        <w:t>laugh.</w:t>
      </w:r>
    </w:p>
    <w:p w14:paraId="6C11FA70" w14:textId="77777777" w:rsidR="001F1CB4" w:rsidRDefault="00EA534F">
      <w:pPr>
        <w:pStyle w:val="BodyText"/>
        <w:spacing w:before="1" w:line="266" w:lineRule="auto"/>
        <w:ind w:left="433" w:right="755"/>
      </w:pPr>
      <w:r>
        <w:rPr>
          <w:color w:val="894A2B"/>
        </w:rPr>
        <w:t>Funny how sometimes we need to be reminded how tough</w:t>
      </w:r>
      <w:r>
        <w:rPr>
          <w:color w:val="894A2B"/>
          <w:spacing w:val="40"/>
        </w:rPr>
        <w:t xml:space="preserve"> </w:t>
      </w:r>
      <w:r>
        <w:rPr>
          <w:color w:val="894A2B"/>
        </w:rPr>
        <w:t>we are, and it can give us the strength to move forward.</w:t>
      </w:r>
    </w:p>
    <w:p w14:paraId="6C11FA71" w14:textId="77777777" w:rsidR="001F1CB4" w:rsidRDefault="001F1CB4">
      <w:pPr>
        <w:pStyle w:val="BodyText"/>
        <w:spacing w:before="114"/>
      </w:pPr>
    </w:p>
    <w:p w14:paraId="6C11FA72" w14:textId="77777777" w:rsidR="001F1CB4" w:rsidRDefault="00EA534F">
      <w:pPr>
        <w:pStyle w:val="Heading4"/>
        <w:spacing w:before="0"/>
        <w:ind w:left="19"/>
      </w:pPr>
      <w:r>
        <w:rPr>
          <w:color w:val="CB3716"/>
          <w:w w:val="170"/>
        </w:rPr>
        <w:t>Bathe</w:t>
      </w:r>
      <w:r>
        <w:rPr>
          <w:color w:val="CB3716"/>
          <w:spacing w:val="42"/>
          <w:w w:val="170"/>
        </w:rPr>
        <w:t xml:space="preserve"> </w:t>
      </w:r>
      <w:r>
        <w:rPr>
          <w:color w:val="CB3716"/>
          <w:w w:val="170"/>
        </w:rPr>
        <w:t>in</w:t>
      </w:r>
      <w:r>
        <w:rPr>
          <w:color w:val="CB3716"/>
          <w:spacing w:val="43"/>
          <w:w w:val="170"/>
        </w:rPr>
        <w:t xml:space="preserve"> </w:t>
      </w:r>
      <w:r>
        <w:rPr>
          <w:color w:val="CB3716"/>
          <w:spacing w:val="-2"/>
          <w:w w:val="170"/>
        </w:rPr>
        <w:t>Positivity</w:t>
      </w:r>
    </w:p>
    <w:p w14:paraId="6C11FA73" w14:textId="77777777" w:rsidR="001F1CB4" w:rsidRDefault="00EA534F">
      <w:pPr>
        <w:pStyle w:val="BodyText"/>
        <w:spacing w:before="279" w:line="266" w:lineRule="auto"/>
        <w:ind w:left="433" w:right="651"/>
      </w:pPr>
      <w:r>
        <w:rPr>
          <w:rFonts w:ascii="Calibri"/>
          <w:b/>
          <w:color w:val="894A2B"/>
          <w:w w:val="110"/>
        </w:rPr>
        <w:t>Spend</w:t>
      </w:r>
      <w:r>
        <w:rPr>
          <w:rFonts w:ascii="Calibri"/>
          <w:b/>
          <w:color w:val="894A2B"/>
          <w:spacing w:val="40"/>
          <w:w w:val="110"/>
        </w:rPr>
        <w:t xml:space="preserve"> </w:t>
      </w:r>
      <w:r>
        <w:rPr>
          <w:rFonts w:ascii="Calibri"/>
          <w:b/>
          <w:color w:val="894A2B"/>
          <w:w w:val="110"/>
        </w:rPr>
        <w:t>time</w:t>
      </w:r>
      <w:r>
        <w:rPr>
          <w:rFonts w:ascii="Calibri"/>
          <w:b/>
          <w:color w:val="894A2B"/>
          <w:spacing w:val="40"/>
          <w:w w:val="110"/>
        </w:rPr>
        <w:t xml:space="preserve"> </w:t>
      </w:r>
      <w:r>
        <w:rPr>
          <w:rFonts w:ascii="Calibri"/>
          <w:b/>
          <w:color w:val="894A2B"/>
          <w:w w:val="110"/>
        </w:rPr>
        <w:t>with</w:t>
      </w:r>
      <w:r>
        <w:rPr>
          <w:rFonts w:ascii="Calibri"/>
          <w:b/>
          <w:color w:val="894A2B"/>
          <w:spacing w:val="40"/>
          <w:w w:val="110"/>
        </w:rPr>
        <w:t xml:space="preserve"> </w:t>
      </w:r>
      <w:r>
        <w:rPr>
          <w:rFonts w:ascii="Calibri"/>
          <w:b/>
          <w:color w:val="894A2B"/>
          <w:w w:val="110"/>
        </w:rPr>
        <w:t>people</w:t>
      </w:r>
      <w:r>
        <w:rPr>
          <w:rFonts w:ascii="Calibri"/>
          <w:b/>
          <w:color w:val="894A2B"/>
          <w:spacing w:val="40"/>
          <w:w w:val="110"/>
        </w:rPr>
        <w:t xml:space="preserve"> </w:t>
      </w:r>
      <w:r>
        <w:rPr>
          <w:rFonts w:ascii="Calibri"/>
          <w:b/>
          <w:color w:val="894A2B"/>
          <w:w w:val="110"/>
        </w:rPr>
        <w:t>who</w:t>
      </w:r>
      <w:r>
        <w:rPr>
          <w:rFonts w:ascii="Calibri"/>
          <w:b/>
          <w:color w:val="894A2B"/>
          <w:spacing w:val="40"/>
          <w:w w:val="110"/>
        </w:rPr>
        <w:t xml:space="preserve"> </w:t>
      </w:r>
      <w:r>
        <w:rPr>
          <w:rFonts w:ascii="Calibri"/>
          <w:b/>
          <w:color w:val="894A2B"/>
          <w:w w:val="110"/>
        </w:rPr>
        <w:t>uplift</w:t>
      </w:r>
      <w:r>
        <w:rPr>
          <w:rFonts w:ascii="Calibri"/>
          <w:b/>
          <w:color w:val="894A2B"/>
          <w:spacing w:val="40"/>
          <w:w w:val="110"/>
        </w:rPr>
        <w:t xml:space="preserve"> </w:t>
      </w:r>
      <w:r>
        <w:rPr>
          <w:rFonts w:ascii="Calibri"/>
          <w:b/>
          <w:color w:val="894A2B"/>
          <w:w w:val="110"/>
        </w:rPr>
        <w:t>and</w:t>
      </w:r>
      <w:r>
        <w:rPr>
          <w:rFonts w:ascii="Calibri"/>
          <w:b/>
          <w:color w:val="894A2B"/>
          <w:spacing w:val="40"/>
          <w:w w:val="110"/>
        </w:rPr>
        <w:t xml:space="preserve"> </w:t>
      </w:r>
      <w:r>
        <w:rPr>
          <w:rFonts w:ascii="Calibri"/>
          <w:b/>
          <w:color w:val="894A2B"/>
          <w:w w:val="110"/>
        </w:rPr>
        <w:t>inspire</w:t>
      </w:r>
      <w:r>
        <w:rPr>
          <w:rFonts w:ascii="Calibri"/>
          <w:b/>
          <w:color w:val="894A2B"/>
          <w:spacing w:val="40"/>
          <w:w w:val="110"/>
        </w:rPr>
        <w:t xml:space="preserve"> </w:t>
      </w:r>
      <w:r>
        <w:rPr>
          <w:rFonts w:ascii="Calibri"/>
          <w:b/>
          <w:color w:val="894A2B"/>
          <w:w w:val="110"/>
        </w:rPr>
        <w:t>you.</w:t>
      </w:r>
      <w:r>
        <w:rPr>
          <w:rFonts w:ascii="Calibri"/>
          <w:b/>
          <w:color w:val="894A2B"/>
          <w:spacing w:val="40"/>
          <w:w w:val="110"/>
        </w:rPr>
        <w:t xml:space="preserve"> </w:t>
      </w:r>
      <w:r>
        <w:rPr>
          <w:color w:val="894A2B"/>
          <w:w w:val="110"/>
        </w:rPr>
        <w:t>This</w:t>
      </w:r>
      <w:r>
        <w:rPr>
          <w:color w:val="894A2B"/>
          <w:spacing w:val="40"/>
          <w:w w:val="110"/>
        </w:rPr>
        <w:t xml:space="preserve"> </w:t>
      </w:r>
      <w:r>
        <w:rPr>
          <w:color w:val="894A2B"/>
          <w:w w:val="110"/>
        </w:rPr>
        <w:t>can</w:t>
      </w:r>
      <w:r>
        <w:rPr>
          <w:color w:val="894A2B"/>
          <w:spacing w:val="80"/>
          <w:w w:val="110"/>
        </w:rPr>
        <w:t xml:space="preserve"> </w:t>
      </w:r>
      <w:r>
        <w:rPr>
          <w:color w:val="894A2B"/>
        </w:rPr>
        <w:t>help build a strong support network and offers emotional and</w:t>
      </w:r>
      <w:r>
        <w:rPr>
          <w:color w:val="894A2B"/>
          <w:spacing w:val="40"/>
        </w:rPr>
        <w:t xml:space="preserve"> </w:t>
      </w:r>
      <w:r>
        <w:rPr>
          <w:color w:val="894A2B"/>
        </w:rPr>
        <w:t>practical support. Also, creating a positive physical</w:t>
      </w:r>
      <w:r>
        <w:rPr>
          <w:color w:val="894A2B"/>
          <w:spacing w:val="80"/>
          <w:w w:val="150"/>
        </w:rPr>
        <w:t xml:space="preserve"> </w:t>
      </w:r>
      <w:r>
        <w:rPr>
          <w:color w:val="894A2B"/>
        </w:rPr>
        <w:t xml:space="preserve">environment with visual and audio queues that promote positivity and motivation can enhance well-being and productivity. The way to do this? Declutter your space, and </w:t>
      </w:r>
      <w:r>
        <w:rPr>
          <w:color w:val="894A2B"/>
          <w:w w:val="110"/>
        </w:rPr>
        <w:t>bring</w:t>
      </w:r>
      <w:r>
        <w:rPr>
          <w:color w:val="894A2B"/>
          <w:spacing w:val="-6"/>
          <w:w w:val="110"/>
        </w:rPr>
        <w:t xml:space="preserve"> </w:t>
      </w:r>
      <w:r>
        <w:rPr>
          <w:color w:val="894A2B"/>
          <w:w w:val="110"/>
        </w:rPr>
        <w:t>in</w:t>
      </w:r>
      <w:r>
        <w:rPr>
          <w:color w:val="894A2B"/>
          <w:spacing w:val="-6"/>
          <w:w w:val="110"/>
        </w:rPr>
        <w:t xml:space="preserve"> </w:t>
      </w:r>
      <w:r>
        <w:rPr>
          <w:color w:val="894A2B"/>
          <w:w w:val="110"/>
        </w:rPr>
        <w:t>elements</w:t>
      </w:r>
      <w:r>
        <w:rPr>
          <w:color w:val="894A2B"/>
          <w:spacing w:val="-6"/>
          <w:w w:val="110"/>
        </w:rPr>
        <w:t xml:space="preserve"> </w:t>
      </w:r>
      <w:r>
        <w:rPr>
          <w:color w:val="894A2B"/>
          <w:w w:val="110"/>
        </w:rPr>
        <w:t>that</w:t>
      </w:r>
      <w:r>
        <w:rPr>
          <w:color w:val="894A2B"/>
          <w:spacing w:val="-6"/>
          <w:w w:val="110"/>
        </w:rPr>
        <w:t xml:space="preserve"> </w:t>
      </w:r>
      <w:r>
        <w:rPr>
          <w:color w:val="894A2B"/>
          <w:w w:val="110"/>
        </w:rPr>
        <w:t>bring</w:t>
      </w:r>
      <w:r>
        <w:rPr>
          <w:color w:val="894A2B"/>
          <w:spacing w:val="-6"/>
          <w:w w:val="110"/>
        </w:rPr>
        <w:t xml:space="preserve"> </w:t>
      </w:r>
      <w:r>
        <w:rPr>
          <w:color w:val="894A2B"/>
          <w:w w:val="110"/>
        </w:rPr>
        <w:t>you</w:t>
      </w:r>
      <w:r>
        <w:rPr>
          <w:color w:val="894A2B"/>
          <w:spacing w:val="-6"/>
          <w:w w:val="110"/>
        </w:rPr>
        <w:t xml:space="preserve"> </w:t>
      </w:r>
      <w:r>
        <w:rPr>
          <w:color w:val="894A2B"/>
          <w:w w:val="110"/>
        </w:rPr>
        <w:t>joy!</w:t>
      </w:r>
    </w:p>
    <w:p w14:paraId="6C11FA74" w14:textId="77777777" w:rsidR="001F1CB4" w:rsidRDefault="001F1CB4">
      <w:pPr>
        <w:pStyle w:val="BodyText"/>
        <w:spacing w:before="24"/>
      </w:pPr>
    </w:p>
    <w:p w14:paraId="6C11FA75" w14:textId="77777777" w:rsidR="001F1CB4" w:rsidRDefault="00EA534F">
      <w:pPr>
        <w:pStyle w:val="BodyText"/>
        <w:spacing w:line="266" w:lineRule="auto"/>
        <w:ind w:left="433" w:right="436"/>
      </w:pPr>
      <w:r>
        <w:rPr>
          <w:color w:val="894A2B"/>
          <w:w w:val="110"/>
        </w:rPr>
        <w:t>Science</w:t>
      </w:r>
      <w:r>
        <w:rPr>
          <w:color w:val="894A2B"/>
          <w:spacing w:val="-17"/>
          <w:w w:val="110"/>
        </w:rPr>
        <w:t xml:space="preserve"> </w:t>
      </w:r>
      <w:r>
        <w:rPr>
          <w:color w:val="894A2B"/>
          <w:w w:val="110"/>
        </w:rPr>
        <w:t>tells</w:t>
      </w:r>
      <w:r>
        <w:rPr>
          <w:color w:val="894A2B"/>
          <w:spacing w:val="-17"/>
          <w:w w:val="110"/>
        </w:rPr>
        <w:t xml:space="preserve"> </w:t>
      </w:r>
      <w:r>
        <w:rPr>
          <w:color w:val="894A2B"/>
          <w:w w:val="110"/>
        </w:rPr>
        <w:t>us</w:t>
      </w:r>
      <w:r>
        <w:rPr>
          <w:color w:val="894A2B"/>
          <w:spacing w:val="-17"/>
          <w:w w:val="110"/>
        </w:rPr>
        <w:t xml:space="preserve"> </w:t>
      </w:r>
      <w:r>
        <w:rPr>
          <w:color w:val="894A2B"/>
          <w:w w:val="110"/>
        </w:rPr>
        <w:t>that</w:t>
      </w:r>
      <w:r>
        <w:rPr>
          <w:color w:val="894A2B"/>
          <w:spacing w:val="-16"/>
          <w:w w:val="110"/>
        </w:rPr>
        <w:t xml:space="preserve"> </w:t>
      </w:r>
      <w:r>
        <w:rPr>
          <w:color w:val="894A2B"/>
          <w:w w:val="110"/>
        </w:rPr>
        <w:t>both</w:t>
      </w:r>
      <w:r>
        <w:rPr>
          <w:color w:val="894A2B"/>
          <w:spacing w:val="-17"/>
          <w:w w:val="110"/>
        </w:rPr>
        <w:t xml:space="preserve"> </w:t>
      </w:r>
      <w:r>
        <w:rPr>
          <w:color w:val="894A2B"/>
          <w:w w:val="110"/>
        </w:rPr>
        <w:t>positive</w:t>
      </w:r>
      <w:r>
        <w:rPr>
          <w:color w:val="894A2B"/>
          <w:spacing w:val="-17"/>
          <w:w w:val="110"/>
        </w:rPr>
        <w:t xml:space="preserve"> </w:t>
      </w:r>
      <w:r>
        <w:rPr>
          <w:color w:val="894A2B"/>
          <w:w w:val="110"/>
        </w:rPr>
        <w:t>relationships</w:t>
      </w:r>
      <w:r>
        <w:rPr>
          <w:color w:val="894A2B"/>
          <w:spacing w:val="-17"/>
          <w:w w:val="110"/>
        </w:rPr>
        <w:t xml:space="preserve"> </w:t>
      </w:r>
      <w:r>
        <w:rPr>
          <w:color w:val="894A2B"/>
          <w:w w:val="110"/>
        </w:rPr>
        <w:t xml:space="preserve">and </w:t>
      </w:r>
      <w:r>
        <w:rPr>
          <w:color w:val="894A2B"/>
        </w:rPr>
        <w:t>environments</w:t>
      </w:r>
      <w:r>
        <w:rPr>
          <w:color w:val="894A2B"/>
          <w:spacing w:val="40"/>
        </w:rPr>
        <w:t xml:space="preserve"> </w:t>
      </w:r>
      <w:r>
        <w:rPr>
          <w:color w:val="894A2B"/>
        </w:rPr>
        <w:t>that</w:t>
      </w:r>
      <w:r>
        <w:rPr>
          <w:color w:val="894A2B"/>
          <w:spacing w:val="40"/>
        </w:rPr>
        <w:t xml:space="preserve"> </w:t>
      </w:r>
      <w:r>
        <w:rPr>
          <w:color w:val="894A2B"/>
        </w:rPr>
        <w:t>are</w:t>
      </w:r>
      <w:r>
        <w:rPr>
          <w:color w:val="894A2B"/>
          <w:spacing w:val="40"/>
        </w:rPr>
        <w:t xml:space="preserve"> </w:t>
      </w:r>
      <w:r>
        <w:rPr>
          <w:color w:val="894A2B"/>
        </w:rPr>
        <w:t>optimistic</w:t>
      </w:r>
      <w:r>
        <w:rPr>
          <w:color w:val="894A2B"/>
          <w:spacing w:val="40"/>
        </w:rPr>
        <w:t xml:space="preserve"> </w:t>
      </w:r>
      <w:r>
        <w:rPr>
          <w:color w:val="894A2B"/>
        </w:rPr>
        <w:t>and</w:t>
      </w:r>
      <w:r>
        <w:rPr>
          <w:color w:val="894A2B"/>
          <w:spacing w:val="40"/>
        </w:rPr>
        <w:t xml:space="preserve"> </w:t>
      </w:r>
      <w:r>
        <w:rPr>
          <w:color w:val="894A2B"/>
        </w:rPr>
        <w:t>inspiring</w:t>
      </w:r>
      <w:r>
        <w:rPr>
          <w:color w:val="894A2B"/>
          <w:spacing w:val="40"/>
        </w:rPr>
        <w:t xml:space="preserve"> </w:t>
      </w:r>
      <w:r>
        <w:rPr>
          <w:color w:val="894A2B"/>
        </w:rPr>
        <w:t>are</w:t>
      </w:r>
      <w:r>
        <w:rPr>
          <w:color w:val="894A2B"/>
          <w:spacing w:val="40"/>
        </w:rPr>
        <w:t xml:space="preserve"> </w:t>
      </w:r>
      <w:r>
        <w:rPr>
          <w:color w:val="894A2B"/>
        </w:rPr>
        <w:t>linked</w:t>
      </w:r>
      <w:r>
        <w:rPr>
          <w:color w:val="894A2B"/>
          <w:spacing w:val="40"/>
        </w:rPr>
        <w:t xml:space="preserve"> </w:t>
      </w:r>
      <w:r>
        <w:rPr>
          <w:color w:val="894A2B"/>
        </w:rPr>
        <w:t>to greater happiness and life satisfaction!</w:t>
      </w:r>
    </w:p>
    <w:p w14:paraId="6C11FA76" w14:textId="77777777" w:rsidR="001F1CB4" w:rsidRDefault="001F1CB4">
      <w:pPr>
        <w:spacing w:line="266" w:lineRule="auto"/>
        <w:sectPr w:rsidR="001F1CB4">
          <w:headerReference w:type="default" r:id="rId57"/>
          <w:pgSz w:w="8640" w:h="12960"/>
          <w:pgMar w:top="680" w:right="460" w:bottom="280" w:left="420" w:header="0" w:footer="0" w:gutter="0"/>
          <w:cols w:space="720"/>
        </w:sectPr>
      </w:pPr>
    </w:p>
    <w:p w14:paraId="6C11FA77" w14:textId="77777777" w:rsidR="001F1CB4" w:rsidRDefault="00EA534F">
      <w:pPr>
        <w:pStyle w:val="Heading4"/>
        <w:spacing w:before="225"/>
        <w:ind w:left="39"/>
      </w:pPr>
      <w:r>
        <w:rPr>
          <w:color w:val="CB3716"/>
          <w:spacing w:val="-2"/>
          <w:w w:val="185"/>
        </w:rPr>
        <w:lastRenderedPageBreak/>
        <w:t>Gratitude</w:t>
      </w:r>
    </w:p>
    <w:p w14:paraId="6C11FA78" w14:textId="77777777" w:rsidR="001F1CB4" w:rsidRDefault="00EA534F">
      <w:pPr>
        <w:spacing w:before="291" w:line="261" w:lineRule="auto"/>
        <w:ind w:left="443" w:right="651"/>
      </w:pPr>
      <w:r>
        <w:rPr>
          <w:rFonts w:ascii="Calibri"/>
          <w:b/>
          <w:color w:val="894A2B"/>
          <w:w w:val="120"/>
        </w:rPr>
        <w:t>Gratitude</w:t>
      </w:r>
      <w:r>
        <w:rPr>
          <w:rFonts w:ascii="Calibri"/>
          <w:b/>
          <w:color w:val="894A2B"/>
          <w:spacing w:val="40"/>
          <w:w w:val="120"/>
        </w:rPr>
        <w:t xml:space="preserve"> </w:t>
      </w:r>
      <w:r>
        <w:rPr>
          <w:rFonts w:ascii="Calibri"/>
          <w:b/>
          <w:color w:val="894A2B"/>
          <w:w w:val="120"/>
        </w:rPr>
        <w:t>practice</w:t>
      </w:r>
      <w:r>
        <w:rPr>
          <w:rFonts w:ascii="Calibri"/>
          <w:b/>
          <w:color w:val="894A2B"/>
          <w:spacing w:val="40"/>
          <w:w w:val="120"/>
        </w:rPr>
        <w:t xml:space="preserve"> </w:t>
      </w:r>
      <w:r>
        <w:rPr>
          <w:rFonts w:ascii="Calibri"/>
          <w:b/>
          <w:color w:val="894A2B"/>
          <w:w w:val="120"/>
        </w:rPr>
        <w:t>involves</w:t>
      </w:r>
      <w:r>
        <w:rPr>
          <w:rFonts w:ascii="Calibri"/>
          <w:b/>
          <w:color w:val="894A2B"/>
          <w:spacing w:val="40"/>
          <w:w w:val="120"/>
        </w:rPr>
        <w:t xml:space="preserve"> </w:t>
      </w:r>
      <w:r>
        <w:rPr>
          <w:rFonts w:ascii="Calibri"/>
          <w:b/>
          <w:color w:val="894A2B"/>
          <w:w w:val="120"/>
        </w:rPr>
        <w:t>regularly</w:t>
      </w:r>
      <w:r>
        <w:rPr>
          <w:rFonts w:ascii="Calibri"/>
          <w:b/>
          <w:color w:val="894A2B"/>
          <w:spacing w:val="40"/>
          <w:w w:val="120"/>
        </w:rPr>
        <w:t xml:space="preserve"> </w:t>
      </w:r>
      <w:r>
        <w:rPr>
          <w:rFonts w:ascii="Calibri"/>
          <w:b/>
          <w:color w:val="894A2B"/>
          <w:w w:val="120"/>
        </w:rPr>
        <w:t>acknowledging</w:t>
      </w:r>
      <w:r>
        <w:rPr>
          <w:rFonts w:ascii="Calibri"/>
          <w:b/>
          <w:color w:val="894A2B"/>
          <w:spacing w:val="40"/>
          <w:w w:val="120"/>
        </w:rPr>
        <w:t xml:space="preserve"> </w:t>
      </w:r>
      <w:r>
        <w:rPr>
          <w:rFonts w:ascii="Calibri"/>
          <w:b/>
          <w:color w:val="894A2B"/>
          <w:w w:val="120"/>
        </w:rPr>
        <w:t xml:space="preserve">and appreciating the positive aspects of life. </w:t>
      </w:r>
      <w:r>
        <w:rPr>
          <w:color w:val="894A2B"/>
          <w:w w:val="120"/>
        </w:rPr>
        <w:t xml:space="preserve">Writing down </w:t>
      </w:r>
      <w:r>
        <w:rPr>
          <w:color w:val="894A2B"/>
        </w:rPr>
        <w:t xml:space="preserve">things you are grateful for each day allows you to shift focus from negative to positive aspects of life, fostering a more </w:t>
      </w:r>
      <w:r>
        <w:rPr>
          <w:color w:val="894A2B"/>
          <w:w w:val="115"/>
        </w:rPr>
        <w:t>optimistic</w:t>
      </w:r>
      <w:r>
        <w:rPr>
          <w:color w:val="894A2B"/>
          <w:spacing w:val="-18"/>
          <w:w w:val="115"/>
        </w:rPr>
        <w:t xml:space="preserve"> </w:t>
      </w:r>
      <w:r>
        <w:rPr>
          <w:color w:val="894A2B"/>
          <w:w w:val="115"/>
        </w:rPr>
        <w:t>outlook.</w:t>
      </w:r>
    </w:p>
    <w:p w14:paraId="6C11FA79" w14:textId="77777777" w:rsidR="001F1CB4" w:rsidRDefault="001F1CB4">
      <w:pPr>
        <w:pStyle w:val="BodyText"/>
        <w:spacing w:before="39"/>
      </w:pPr>
    </w:p>
    <w:p w14:paraId="6C11FA7A" w14:textId="77777777" w:rsidR="001F1CB4" w:rsidRDefault="00EA534F">
      <w:pPr>
        <w:pStyle w:val="BodyText"/>
        <w:spacing w:line="266" w:lineRule="auto"/>
        <w:ind w:left="443" w:right="402"/>
      </w:pPr>
      <w:r>
        <w:rPr>
          <w:color w:val="894A2B"/>
          <w:w w:val="105"/>
        </w:rPr>
        <w:t>Regularly thanking others and expressing appreciation is another</w:t>
      </w:r>
      <w:r>
        <w:rPr>
          <w:color w:val="894A2B"/>
          <w:spacing w:val="-8"/>
          <w:w w:val="105"/>
        </w:rPr>
        <w:t xml:space="preserve"> </w:t>
      </w:r>
      <w:r>
        <w:rPr>
          <w:color w:val="894A2B"/>
          <w:w w:val="105"/>
        </w:rPr>
        <w:t>technique</w:t>
      </w:r>
      <w:r>
        <w:rPr>
          <w:color w:val="894A2B"/>
          <w:spacing w:val="-8"/>
          <w:w w:val="105"/>
        </w:rPr>
        <w:t xml:space="preserve"> </w:t>
      </w:r>
      <w:r>
        <w:rPr>
          <w:color w:val="894A2B"/>
          <w:w w:val="105"/>
        </w:rPr>
        <w:t>that</w:t>
      </w:r>
      <w:r>
        <w:rPr>
          <w:color w:val="894A2B"/>
          <w:spacing w:val="-8"/>
          <w:w w:val="105"/>
        </w:rPr>
        <w:t xml:space="preserve"> </w:t>
      </w:r>
      <w:r>
        <w:rPr>
          <w:color w:val="894A2B"/>
          <w:w w:val="105"/>
        </w:rPr>
        <w:t>can</w:t>
      </w:r>
      <w:r>
        <w:rPr>
          <w:color w:val="894A2B"/>
          <w:spacing w:val="-8"/>
          <w:w w:val="105"/>
        </w:rPr>
        <w:t xml:space="preserve"> </w:t>
      </w:r>
      <w:r>
        <w:rPr>
          <w:color w:val="894A2B"/>
          <w:w w:val="105"/>
        </w:rPr>
        <w:t>enhance</w:t>
      </w:r>
      <w:r>
        <w:rPr>
          <w:color w:val="894A2B"/>
          <w:spacing w:val="-8"/>
          <w:w w:val="105"/>
        </w:rPr>
        <w:t xml:space="preserve"> </w:t>
      </w:r>
      <w:r>
        <w:rPr>
          <w:color w:val="894A2B"/>
          <w:w w:val="105"/>
        </w:rPr>
        <w:t>your</w:t>
      </w:r>
      <w:r>
        <w:rPr>
          <w:color w:val="894A2B"/>
          <w:spacing w:val="-8"/>
          <w:w w:val="105"/>
        </w:rPr>
        <w:t xml:space="preserve"> </w:t>
      </w:r>
      <w:r>
        <w:rPr>
          <w:color w:val="894A2B"/>
          <w:w w:val="105"/>
        </w:rPr>
        <w:t>own</w:t>
      </w:r>
      <w:r>
        <w:rPr>
          <w:color w:val="894A2B"/>
          <w:spacing w:val="-8"/>
          <w:w w:val="105"/>
        </w:rPr>
        <w:t xml:space="preserve"> </w:t>
      </w:r>
      <w:r>
        <w:rPr>
          <w:color w:val="894A2B"/>
          <w:w w:val="105"/>
        </w:rPr>
        <w:t>sense</w:t>
      </w:r>
      <w:r>
        <w:rPr>
          <w:color w:val="894A2B"/>
          <w:spacing w:val="-8"/>
          <w:w w:val="105"/>
        </w:rPr>
        <w:t xml:space="preserve"> </w:t>
      </w:r>
      <w:r>
        <w:rPr>
          <w:color w:val="894A2B"/>
          <w:w w:val="105"/>
        </w:rPr>
        <w:t>of</w:t>
      </w:r>
      <w:r>
        <w:rPr>
          <w:color w:val="894A2B"/>
          <w:spacing w:val="-8"/>
          <w:w w:val="105"/>
        </w:rPr>
        <w:t xml:space="preserve"> </w:t>
      </w:r>
      <w:r>
        <w:rPr>
          <w:color w:val="894A2B"/>
          <w:w w:val="105"/>
        </w:rPr>
        <w:t>well- being and strengthen relationships.</w:t>
      </w:r>
      <w:r>
        <w:rPr>
          <w:color w:val="894A2B"/>
          <w:spacing w:val="40"/>
          <w:w w:val="105"/>
        </w:rPr>
        <w:t xml:space="preserve"> </w:t>
      </w:r>
      <w:r>
        <w:rPr>
          <w:color w:val="894A2B"/>
          <w:w w:val="105"/>
        </w:rPr>
        <w:t>Evidence-based observations tell us that gratitude practice will improved mental health potentially leading to reductions in the symptoms</w:t>
      </w:r>
      <w:r>
        <w:rPr>
          <w:color w:val="894A2B"/>
          <w:spacing w:val="-3"/>
          <w:w w:val="105"/>
        </w:rPr>
        <w:t xml:space="preserve"> </w:t>
      </w:r>
      <w:r>
        <w:rPr>
          <w:color w:val="894A2B"/>
          <w:w w:val="105"/>
        </w:rPr>
        <w:t>of</w:t>
      </w:r>
      <w:r>
        <w:rPr>
          <w:color w:val="894A2B"/>
          <w:spacing w:val="-3"/>
          <w:w w:val="105"/>
        </w:rPr>
        <w:t xml:space="preserve"> </w:t>
      </w:r>
      <w:r>
        <w:rPr>
          <w:color w:val="894A2B"/>
          <w:w w:val="105"/>
        </w:rPr>
        <w:t>depression</w:t>
      </w:r>
      <w:r>
        <w:rPr>
          <w:color w:val="894A2B"/>
          <w:spacing w:val="-3"/>
          <w:w w:val="105"/>
        </w:rPr>
        <w:t xml:space="preserve"> </w:t>
      </w:r>
      <w:r>
        <w:rPr>
          <w:color w:val="894A2B"/>
          <w:w w:val="105"/>
        </w:rPr>
        <w:t>and</w:t>
      </w:r>
      <w:r>
        <w:rPr>
          <w:color w:val="894A2B"/>
          <w:spacing w:val="-3"/>
          <w:w w:val="105"/>
        </w:rPr>
        <w:t xml:space="preserve"> </w:t>
      </w:r>
      <w:r>
        <w:rPr>
          <w:color w:val="894A2B"/>
          <w:w w:val="105"/>
        </w:rPr>
        <w:t>anxiety,</w:t>
      </w:r>
      <w:r>
        <w:rPr>
          <w:color w:val="894A2B"/>
          <w:spacing w:val="-3"/>
          <w:w w:val="105"/>
        </w:rPr>
        <w:t xml:space="preserve"> </w:t>
      </w:r>
      <w:r>
        <w:rPr>
          <w:color w:val="894A2B"/>
          <w:w w:val="105"/>
        </w:rPr>
        <w:t>as</w:t>
      </w:r>
      <w:r>
        <w:rPr>
          <w:color w:val="894A2B"/>
          <w:spacing w:val="-3"/>
          <w:w w:val="105"/>
        </w:rPr>
        <w:t xml:space="preserve"> </w:t>
      </w:r>
      <w:r>
        <w:rPr>
          <w:color w:val="894A2B"/>
          <w:w w:val="105"/>
        </w:rPr>
        <w:t>well</w:t>
      </w:r>
      <w:r>
        <w:rPr>
          <w:color w:val="894A2B"/>
          <w:spacing w:val="-3"/>
          <w:w w:val="105"/>
        </w:rPr>
        <w:t xml:space="preserve"> </w:t>
      </w:r>
      <w:r>
        <w:rPr>
          <w:color w:val="894A2B"/>
          <w:w w:val="105"/>
        </w:rPr>
        <w:t>as</w:t>
      </w:r>
      <w:r>
        <w:rPr>
          <w:color w:val="894A2B"/>
          <w:spacing w:val="-3"/>
          <w:w w:val="105"/>
        </w:rPr>
        <w:t xml:space="preserve"> </w:t>
      </w:r>
      <w:r>
        <w:rPr>
          <w:color w:val="894A2B"/>
          <w:w w:val="105"/>
        </w:rPr>
        <w:t xml:space="preserve">enhanced </w:t>
      </w:r>
      <w:r>
        <w:rPr>
          <w:color w:val="894A2B"/>
          <w:spacing w:val="-2"/>
          <w:w w:val="105"/>
        </w:rPr>
        <w:t>physical</w:t>
      </w:r>
      <w:r>
        <w:rPr>
          <w:color w:val="894A2B"/>
          <w:spacing w:val="-10"/>
          <w:w w:val="105"/>
        </w:rPr>
        <w:t xml:space="preserve"> </w:t>
      </w:r>
      <w:r>
        <w:rPr>
          <w:color w:val="894A2B"/>
          <w:spacing w:val="-2"/>
          <w:w w:val="105"/>
        </w:rPr>
        <w:t>health</w:t>
      </w:r>
      <w:r>
        <w:rPr>
          <w:color w:val="894A2B"/>
          <w:spacing w:val="-10"/>
          <w:w w:val="105"/>
        </w:rPr>
        <w:t xml:space="preserve"> </w:t>
      </w:r>
      <w:r>
        <w:rPr>
          <w:color w:val="894A2B"/>
          <w:spacing w:val="-2"/>
          <w:w w:val="105"/>
        </w:rPr>
        <w:t>in</w:t>
      </w:r>
      <w:r>
        <w:rPr>
          <w:color w:val="894A2B"/>
          <w:spacing w:val="-10"/>
          <w:w w:val="105"/>
        </w:rPr>
        <w:t xml:space="preserve"> </w:t>
      </w:r>
      <w:r>
        <w:rPr>
          <w:color w:val="894A2B"/>
          <w:spacing w:val="-2"/>
          <w:w w:val="105"/>
        </w:rPr>
        <w:t>terms</w:t>
      </w:r>
      <w:r>
        <w:rPr>
          <w:color w:val="894A2B"/>
          <w:spacing w:val="-10"/>
          <w:w w:val="105"/>
        </w:rPr>
        <w:t xml:space="preserve"> </w:t>
      </w:r>
      <w:r>
        <w:rPr>
          <w:color w:val="894A2B"/>
          <w:spacing w:val="-2"/>
          <w:w w:val="105"/>
        </w:rPr>
        <w:t>of</w:t>
      </w:r>
      <w:r>
        <w:rPr>
          <w:color w:val="894A2B"/>
          <w:spacing w:val="-10"/>
          <w:w w:val="105"/>
        </w:rPr>
        <w:t xml:space="preserve"> </w:t>
      </w:r>
      <w:r>
        <w:rPr>
          <w:color w:val="894A2B"/>
          <w:spacing w:val="-2"/>
          <w:w w:val="105"/>
        </w:rPr>
        <w:t>fewer</w:t>
      </w:r>
      <w:r>
        <w:rPr>
          <w:color w:val="894A2B"/>
          <w:spacing w:val="-10"/>
          <w:w w:val="105"/>
        </w:rPr>
        <w:t xml:space="preserve"> </w:t>
      </w:r>
      <w:r>
        <w:rPr>
          <w:color w:val="894A2B"/>
          <w:spacing w:val="-2"/>
          <w:w w:val="105"/>
        </w:rPr>
        <w:t>aches</w:t>
      </w:r>
      <w:r>
        <w:rPr>
          <w:color w:val="894A2B"/>
          <w:spacing w:val="-10"/>
          <w:w w:val="105"/>
        </w:rPr>
        <w:t xml:space="preserve"> </w:t>
      </w:r>
      <w:r>
        <w:rPr>
          <w:color w:val="894A2B"/>
          <w:spacing w:val="-2"/>
          <w:w w:val="105"/>
        </w:rPr>
        <w:t>and</w:t>
      </w:r>
      <w:r>
        <w:rPr>
          <w:color w:val="894A2B"/>
          <w:spacing w:val="-10"/>
          <w:w w:val="105"/>
        </w:rPr>
        <w:t xml:space="preserve"> </w:t>
      </w:r>
      <w:r>
        <w:rPr>
          <w:color w:val="894A2B"/>
          <w:spacing w:val="-2"/>
          <w:w w:val="105"/>
        </w:rPr>
        <w:t>pains,</w:t>
      </w:r>
      <w:r>
        <w:rPr>
          <w:color w:val="894A2B"/>
          <w:spacing w:val="-10"/>
          <w:w w:val="105"/>
        </w:rPr>
        <w:t xml:space="preserve"> </w:t>
      </w:r>
      <w:r>
        <w:rPr>
          <w:color w:val="894A2B"/>
          <w:spacing w:val="-2"/>
          <w:w w:val="105"/>
        </w:rPr>
        <w:t>better</w:t>
      </w:r>
      <w:r>
        <w:rPr>
          <w:color w:val="894A2B"/>
          <w:spacing w:val="-10"/>
          <w:w w:val="105"/>
        </w:rPr>
        <w:t xml:space="preserve"> </w:t>
      </w:r>
      <w:r>
        <w:rPr>
          <w:color w:val="894A2B"/>
          <w:spacing w:val="-2"/>
          <w:w w:val="105"/>
        </w:rPr>
        <w:t xml:space="preserve">sleep, </w:t>
      </w:r>
      <w:r>
        <w:rPr>
          <w:color w:val="894A2B"/>
          <w:w w:val="105"/>
        </w:rPr>
        <w:t>and</w:t>
      </w:r>
      <w:r>
        <w:rPr>
          <w:color w:val="894A2B"/>
          <w:spacing w:val="-4"/>
          <w:w w:val="105"/>
        </w:rPr>
        <w:t xml:space="preserve"> </w:t>
      </w:r>
      <w:r>
        <w:rPr>
          <w:color w:val="894A2B"/>
          <w:w w:val="105"/>
        </w:rPr>
        <w:t>a</w:t>
      </w:r>
      <w:r>
        <w:rPr>
          <w:color w:val="894A2B"/>
          <w:spacing w:val="-4"/>
          <w:w w:val="105"/>
        </w:rPr>
        <w:t xml:space="preserve"> </w:t>
      </w:r>
      <w:r>
        <w:rPr>
          <w:color w:val="894A2B"/>
          <w:w w:val="105"/>
        </w:rPr>
        <w:t>general</w:t>
      </w:r>
      <w:r>
        <w:rPr>
          <w:color w:val="894A2B"/>
          <w:spacing w:val="-4"/>
          <w:w w:val="105"/>
        </w:rPr>
        <w:t xml:space="preserve"> </w:t>
      </w:r>
      <w:r>
        <w:rPr>
          <w:color w:val="894A2B"/>
          <w:w w:val="105"/>
        </w:rPr>
        <w:t>feeling</w:t>
      </w:r>
      <w:r>
        <w:rPr>
          <w:color w:val="894A2B"/>
          <w:spacing w:val="-4"/>
          <w:w w:val="105"/>
        </w:rPr>
        <w:t xml:space="preserve"> </w:t>
      </w:r>
      <w:r>
        <w:rPr>
          <w:color w:val="894A2B"/>
          <w:w w:val="105"/>
        </w:rPr>
        <w:t>of</w:t>
      </w:r>
      <w:r>
        <w:rPr>
          <w:color w:val="894A2B"/>
          <w:spacing w:val="-4"/>
          <w:w w:val="105"/>
        </w:rPr>
        <w:t xml:space="preserve"> </w:t>
      </w:r>
      <w:r>
        <w:rPr>
          <w:color w:val="894A2B"/>
          <w:w w:val="105"/>
        </w:rPr>
        <w:t>health.</w:t>
      </w:r>
      <w:r>
        <w:rPr>
          <w:color w:val="894A2B"/>
          <w:spacing w:val="-4"/>
          <w:w w:val="105"/>
        </w:rPr>
        <w:t xml:space="preserve"> </w:t>
      </w:r>
      <w:r>
        <w:rPr>
          <w:color w:val="894A2B"/>
          <w:w w:val="105"/>
        </w:rPr>
        <w:t>Expressing</w:t>
      </w:r>
      <w:r>
        <w:rPr>
          <w:color w:val="894A2B"/>
          <w:spacing w:val="-4"/>
          <w:w w:val="105"/>
        </w:rPr>
        <w:t xml:space="preserve"> </w:t>
      </w:r>
      <w:r>
        <w:rPr>
          <w:color w:val="894A2B"/>
          <w:w w:val="105"/>
        </w:rPr>
        <w:t>gratitude</w:t>
      </w:r>
      <w:r>
        <w:rPr>
          <w:color w:val="894A2B"/>
          <w:spacing w:val="-4"/>
          <w:w w:val="105"/>
        </w:rPr>
        <w:t xml:space="preserve"> </w:t>
      </w:r>
      <w:r>
        <w:rPr>
          <w:color w:val="894A2B"/>
          <w:w w:val="105"/>
        </w:rPr>
        <w:t>can improve relationships by fostering connection and increases resilience by helping individuals focus on positive aspects even during challenging times.</w:t>
      </w:r>
    </w:p>
    <w:p w14:paraId="6C11FA7B" w14:textId="77777777" w:rsidR="001F1CB4" w:rsidRDefault="001F1CB4">
      <w:pPr>
        <w:pStyle w:val="BodyText"/>
        <w:spacing w:before="48"/>
      </w:pPr>
    </w:p>
    <w:p w14:paraId="6C11FA7C" w14:textId="77777777" w:rsidR="001F1CB4" w:rsidRDefault="00EA534F">
      <w:pPr>
        <w:ind w:left="443"/>
        <w:rPr>
          <w:rFonts w:ascii="Calibri"/>
          <w:b/>
        </w:rPr>
      </w:pPr>
      <w:r>
        <w:rPr>
          <w:rFonts w:ascii="Calibri"/>
          <w:b/>
          <w:color w:val="894A2B"/>
          <w:w w:val="130"/>
          <w:u w:val="single" w:color="894A2B"/>
        </w:rPr>
        <w:t>Practical</w:t>
      </w:r>
      <w:r>
        <w:rPr>
          <w:rFonts w:ascii="Calibri"/>
          <w:b/>
          <w:color w:val="894A2B"/>
          <w:spacing w:val="-17"/>
          <w:w w:val="130"/>
          <w:u w:val="single" w:color="894A2B"/>
        </w:rPr>
        <w:t xml:space="preserve"> </w:t>
      </w:r>
      <w:r>
        <w:rPr>
          <w:rFonts w:ascii="Calibri"/>
          <w:b/>
          <w:color w:val="894A2B"/>
          <w:spacing w:val="-4"/>
          <w:w w:val="130"/>
          <w:u w:val="single" w:color="894A2B"/>
        </w:rPr>
        <w:t>Tips</w:t>
      </w:r>
    </w:p>
    <w:p w14:paraId="6C11FA7D" w14:textId="77777777" w:rsidR="001F1CB4" w:rsidRDefault="001F1CB4">
      <w:pPr>
        <w:pStyle w:val="BodyText"/>
        <w:spacing w:before="51"/>
        <w:rPr>
          <w:rFonts w:ascii="Calibri"/>
          <w:b/>
        </w:rPr>
      </w:pPr>
    </w:p>
    <w:p w14:paraId="6C11FA7E" w14:textId="77777777" w:rsidR="001F1CB4" w:rsidRDefault="00EA534F">
      <w:pPr>
        <w:pStyle w:val="BodyText"/>
        <w:spacing w:before="1" w:line="256" w:lineRule="auto"/>
        <w:ind w:left="817" w:right="651"/>
      </w:pPr>
      <w:r>
        <w:rPr>
          <w:noProof/>
        </w:rPr>
        <mc:AlternateContent>
          <mc:Choice Requires="wps">
            <w:drawing>
              <wp:anchor distT="0" distB="0" distL="0" distR="0" simplePos="0" relativeHeight="15758848" behindDoc="0" locked="0" layoutInCell="1" allowOverlap="1" wp14:anchorId="6C1204AC" wp14:editId="6C1204AD">
                <wp:simplePos x="0" y="0"/>
                <wp:positionH relativeFrom="page">
                  <wp:posOffset>634364</wp:posOffset>
                </wp:positionH>
                <wp:positionV relativeFrom="paragraph">
                  <wp:posOffset>74392</wp:posOffset>
                </wp:positionV>
                <wp:extent cx="47625" cy="47625"/>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44E0A94" id="Graphic 119" o:spid="_x0000_s1026" style="position:absolute;margin-left:49.95pt;margin-top:5.85pt;width:3.75pt;height:3.75pt;z-index:157588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IxMjD/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spacing w:val="-2"/>
          <w:w w:val="110"/>
        </w:rPr>
        <w:t>Consistency:</w:t>
      </w:r>
      <w:r>
        <w:rPr>
          <w:rFonts w:ascii="Calibri"/>
          <w:b/>
          <w:color w:val="894A2B"/>
          <w:spacing w:val="8"/>
          <w:w w:val="110"/>
        </w:rPr>
        <w:t xml:space="preserve"> </w:t>
      </w:r>
      <w:r>
        <w:rPr>
          <w:color w:val="894A2B"/>
          <w:spacing w:val="-2"/>
          <w:w w:val="110"/>
        </w:rPr>
        <w:t>Make</w:t>
      </w:r>
      <w:r>
        <w:rPr>
          <w:color w:val="894A2B"/>
          <w:spacing w:val="-9"/>
          <w:w w:val="110"/>
        </w:rPr>
        <w:t xml:space="preserve"> </w:t>
      </w:r>
      <w:r>
        <w:rPr>
          <w:color w:val="894A2B"/>
          <w:spacing w:val="-2"/>
          <w:w w:val="110"/>
        </w:rPr>
        <w:t>gratitude</w:t>
      </w:r>
      <w:r>
        <w:rPr>
          <w:color w:val="894A2B"/>
          <w:spacing w:val="-9"/>
          <w:w w:val="110"/>
        </w:rPr>
        <w:t xml:space="preserve"> </w:t>
      </w:r>
      <w:r>
        <w:rPr>
          <w:color w:val="894A2B"/>
          <w:spacing w:val="-2"/>
          <w:w w:val="110"/>
        </w:rPr>
        <w:t>journaling</w:t>
      </w:r>
      <w:r>
        <w:rPr>
          <w:color w:val="894A2B"/>
          <w:spacing w:val="-9"/>
          <w:w w:val="110"/>
        </w:rPr>
        <w:t xml:space="preserve"> </w:t>
      </w:r>
      <w:r>
        <w:rPr>
          <w:color w:val="894A2B"/>
          <w:spacing w:val="-2"/>
          <w:w w:val="110"/>
        </w:rPr>
        <w:t>a</w:t>
      </w:r>
      <w:r>
        <w:rPr>
          <w:color w:val="894A2B"/>
          <w:spacing w:val="-9"/>
          <w:w w:val="110"/>
        </w:rPr>
        <w:t xml:space="preserve"> </w:t>
      </w:r>
      <w:r>
        <w:rPr>
          <w:color w:val="894A2B"/>
          <w:spacing w:val="-2"/>
          <w:w w:val="110"/>
        </w:rPr>
        <w:t>daily</w:t>
      </w:r>
      <w:r>
        <w:rPr>
          <w:color w:val="894A2B"/>
          <w:spacing w:val="-9"/>
          <w:w w:val="110"/>
        </w:rPr>
        <w:t xml:space="preserve"> </w:t>
      </w:r>
      <w:r>
        <w:rPr>
          <w:color w:val="894A2B"/>
          <w:spacing w:val="-2"/>
          <w:w w:val="110"/>
        </w:rPr>
        <w:t xml:space="preserve">habit, </w:t>
      </w:r>
      <w:r>
        <w:rPr>
          <w:color w:val="894A2B"/>
        </w:rPr>
        <w:t>ideally at the same time each day.</w:t>
      </w:r>
    </w:p>
    <w:p w14:paraId="6C11FA7F" w14:textId="77777777" w:rsidR="001F1CB4" w:rsidRDefault="001F1CB4">
      <w:pPr>
        <w:pStyle w:val="BodyText"/>
        <w:spacing w:before="42"/>
      </w:pPr>
    </w:p>
    <w:p w14:paraId="6C11FA80" w14:textId="77777777" w:rsidR="001F1CB4" w:rsidRDefault="00EA534F">
      <w:pPr>
        <w:pStyle w:val="BodyText"/>
        <w:spacing w:line="256" w:lineRule="auto"/>
        <w:ind w:left="817" w:right="436"/>
      </w:pPr>
      <w:r>
        <w:rPr>
          <w:noProof/>
        </w:rPr>
        <mc:AlternateContent>
          <mc:Choice Requires="wps">
            <w:drawing>
              <wp:anchor distT="0" distB="0" distL="0" distR="0" simplePos="0" relativeHeight="15759360" behindDoc="0" locked="0" layoutInCell="1" allowOverlap="1" wp14:anchorId="6C1204AE" wp14:editId="6C1204AF">
                <wp:simplePos x="0" y="0"/>
                <wp:positionH relativeFrom="page">
                  <wp:posOffset>634364</wp:posOffset>
                </wp:positionH>
                <wp:positionV relativeFrom="paragraph">
                  <wp:posOffset>74007</wp:posOffset>
                </wp:positionV>
                <wp:extent cx="47625" cy="4762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A79EAC6" id="Graphic 120" o:spid="_x0000_s1026" style="position:absolute;margin-left:49.95pt;margin-top:5.85pt;width:3.75pt;height:3.75pt;z-index:1575936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05"/>
        </w:rPr>
        <w:t xml:space="preserve">Specificity: </w:t>
      </w:r>
      <w:r>
        <w:rPr>
          <w:color w:val="894A2B"/>
          <w:w w:val="105"/>
        </w:rPr>
        <w:t>Be specific about what you are grateful for to make the practice more meaningful.</w:t>
      </w:r>
    </w:p>
    <w:p w14:paraId="6C11FA81" w14:textId="77777777" w:rsidR="001F1CB4" w:rsidRDefault="001F1CB4">
      <w:pPr>
        <w:pStyle w:val="BodyText"/>
        <w:spacing w:before="42"/>
      </w:pPr>
    </w:p>
    <w:p w14:paraId="6C11FA82" w14:textId="77777777" w:rsidR="001F1CB4" w:rsidRDefault="00EA534F">
      <w:pPr>
        <w:pStyle w:val="BodyText"/>
        <w:spacing w:line="256" w:lineRule="auto"/>
        <w:ind w:left="817" w:right="436"/>
      </w:pPr>
      <w:r>
        <w:rPr>
          <w:noProof/>
        </w:rPr>
        <mc:AlternateContent>
          <mc:Choice Requires="wps">
            <w:drawing>
              <wp:anchor distT="0" distB="0" distL="0" distR="0" simplePos="0" relativeHeight="15759872" behindDoc="0" locked="0" layoutInCell="1" allowOverlap="1" wp14:anchorId="6C1204B0" wp14:editId="6C1204B1">
                <wp:simplePos x="0" y="0"/>
                <wp:positionH relativeFrom="page">
                  <wp:posOffset>634364</wp:posOffset>
                </wp:positionH>
                <wp:positionV relativeFrom="paragraph">
                  <wp:posOffset>74256</wp:posOffset>
                </wp:positionV>
                <wp:extent cx="47625" cy="4762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91D89C1" id="Graphic 121" o:spid="_x0000_s1026" style="position:absolute;margin-left:49.95pt;margin-top:5.85pt;width:3.75pt;height:3.75pt;z-index:157598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GlgYxpYAgAAlwUAAA4AAAAAAAAAAAAAAAAALgIAAGRycy9lMm9Eb2MueG1sUEsB&#10;Ai0AFAAGAAgAAAAhAIxMjD/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rPr>
        <w:t>Variety:</w:t>
      </w:r>
      <w:r>
        <w:rPr>
          <w:rFonts w:ascii="Calibri"/>
          <w:b/>
          <w:color w:val="894A2B"/>
          <w:spacing w:val="40"/>
        </w:rPr>
        <w:t xml:space="preserve"> </w:t>
      </w:r>
      <w:r>
        <w:rPr>
          <w:color w:val="894A2B"/>
        </w:rPr>
        <w:t>Mix</w:t>
      </w:r>
      <w:r>
        <w:rPr>
          <w:color w:val="894A2B"/>
          <w:spacing w:val="40"/>
        </w:rPr>
        <w:t xml:space="preserve"> </w:t>
      </w:r>
      <w:r>
        <w:rPr>
          <w:color w:val="894A2B"/>
        </w:rPr>
        <w:t>up</w:t>
      </w:r>
      <w:r>
        <w:rPr>
          <w:color w:val="894A2B"/>
          <w:spacing w:val="40"/>
        </w:rPr>
        <w:t xml:space="preserve"> </w:t>
      </w:r>
      <w:r>
        <w:rPr>
          <w:color w:val="894A2B"/>
        </w:rPr>
        <w:t>your</w:t>
      </w:r>
      <w:r>
        <w:rPr>
          <w:color w:val="894A2B"/>
          <w:spacing w:val="40"/>
        </w:rPr>
        <w:t xml:space="preserve"> </w:t>
      </w:r>
      <w:r>
        <w:rPr>
          <w:color w:val="894A2B"/>
        </w:rPr>
        <w:t>gratitude</w:t>
      </w:r>
      <w:r>
        <w:rPr>
          <w:color w:val="894A2B"/>
          <w:spacing w:val="40"/>
        </w:rPr>
        <w:t xml:space="preserve"> </w:t>
      </w:r>
      <w:r>
        <w:rPr>
          <w:color w:val="894A2B"/>
        </w:rPr>
        <w:t>entries</w:t>
      </w:r>
      <w:r>
        <w:rPr>
          <w:color w:val="894A2B"/>
          <w:spacing w:val="40"/>
        </w:rPr>
        <w:t xml:space="preserve"> </w:t>
      </w:r>
      <w:r>
        <w:rPr>
          <w:color w:val="894A2B"/>
        </w:rPr>
        <w:t>to</w:t>
      </w:r>
      <w:r>
        <w:rPr>
          <w:color w:val="894A2B"/>
          <w:spacing w:val="40"/>
        </w:rPr>
        <w:t xml:space="preserve"> </w:t>
      </w:r>
      <w:r>
        <w:rPr>
          <w:color w:val="894A2B"/>
        </w:rPr>
        <w:t>avoid</w:t>
      </w:r>
      <w:r>
        <w:rPr>
          <w:color w:val="894A2B"/>
          <w:spacing w:val="40"/>
        </w:rPr>
        <w:t xml:space="preserve"> </w:t>
      </w:r>
      <w:r>
        <w:rPr>
          <w:color w:val="894A2B"/>
        </w:rPr>
        <w:t>repetition and keep the practice engaging.</w:t>
      </w:r>
    </w:p>
    <w:p w14:paraId="6C11FA83" w14:textId="77777777" w:rsidR="001F1CB4" w:rsidRDefault="001F1CB4">
      <w:pPr>
        <w:pStyle w:val="BodyText"/>
        <w:spacing w:before="43"/>
      </w:pPr>
    </w:p>
    <w:p w14:paraId="6C11FA84" w14:textId="77777777" w:rsidR="001F1CB4" w:rsidRDefault="00EA534F">
      <w:pPr>
        <w:pStyle w:val="BodyText"/>
        <w:spacing w:line="256" w:lineRule="auto"/>
        <w:ind w:left="817" w:right="436"/>
      </w:pPr>
      <w:r>
        <w:rPr>
          <w:noProof/>
        </w:rPr>
        <mc:AlternateContent>
          <mc:Choice Requires="wps">
            <w:drawing>
              <wp:anchor distT="0" distB="0" distL="0" distR="0" simplePos="0" relativeHeight="15760384" behindDoc="0" locked="0" layoutInCell="1" allowOverlap="1" wp14:anchorId="6C1204B2" wp14:editId="6C1204B3">
                <wp:simplePos x="0" y="0"/>
                <wp:positionH relativeFrom="page">
                  <wp:posOffset>634364</wp:posOffset>
                </wp:positionH>
                <wp:positionV relativeFrom="paragraph">
                  <wp:posOffset>73871</wp:posOffset>
                </wp:positionV>
                <wp:extent cx="47625" cy="4762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6B32291" id="Graphic 122" o:spid="_x0000_s1026" style="position:absolute;margin-left:49.95pt;margin-top:5.8pt;width:3.75pt;height:3.75pt;z-index:1576038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0"/>
        </w:rPr>
        <w:t xml:space="preserve">Express Gratitude: </w:t>
      </w:r>
      <w:r>
        <w:rPr>
          <w:color w:val="894A2B"/>
          <w:w w:val="110"/>
        </w:rPr>
        <w:t>Take</w:t>
      </w:r>
      <w:r>
        <w:rPr>
          <w:color w:val="894A2B"/>
          <w:spacing w:val="-5"/>
          <w:w w:val="110"/>
        </w:rPr>
        <w:t xml:space="preserve"> </w:t>
      </w:r>
      <w:r>
        <w:rPr>
          <w:color w:val="894A2B"/>
          <w:w w:val="110"/>
        </w:rPr>
        <w:t>time</w:t>
      </w:r>
      <w:r>
        <w:rPr>
          <w:color w:val="894A2B"/>
          <w:spacing w:val="-5"/>
          <w:w w:val="110"/>
        </w:rPr>
        <w:t xml:space="preserve"> </w:t>
      </w:r>
      <w:r>
        <w:rPr>
          <w:color w:val="894A2B"/>
          <w:w w:val="110"/>
        </w:rPr>
        <w:t>to</w:t>
      </w:r>
      <w:r>
        <w:rPr>
          <w:color w:val="894A2B"/>
          <w:spacing w:val="-5"/>
          <w:w w:val="110"/>
        </w:rPr>
        <w:t xml:space="preserve"> </w:t>
      </w:r>
      <w:r>
        <w:rPr>
          <w:color w:val="894A2B"/>
          <w:w w:val="110"/>
        </w:rPr>
        <w:t>thank</w:t>
      </w:r>
      <w:r>
        <w:rPr>
          <w:color w:val="894A2B"/>
          <w:spacing w:val="-5"/>
          <w:w w:val="110"/>
        </w:rPr>
        <w:t xml:space="preserve"> </w:t>
      </w:r>
      <w:r>
        <w:rPr>
          <w:color w:val="894A2B"/>
          <w:w w:val="110"/>
        </w:rPr>
        <w:t>people</w:t>
      </w:r>
      <w:r>
        <w:rPr>
          <w:color w:val="894A2B"/>
          <w:spacing w:val="-5"/>
          <w:w w:val="110"/>
        </w:rPr>
        <w:t xml:space="preserve"> </w:t>
      </w:r>
      <w:r>
        <w:rPr>
          <w:color w:val="894A2B"/>
          <w:w w:val="110"/>
        </w:rPr>
        <w:t>in</w:t>
      </w:r>
      <w:r>
        <w:rPr>
          <w:color w:val="894A2B"/>
          <w:spacing w:val="-5"/>
          <w:w w:val="110"/>
        </w:rPr>
        <w:t xml:space="preserve"> </w:t>
      </w:r>
      <w:r>
        <w:rPr>
          <w:color w:val="894A2B"/>
          <w:w w:val="110"/>
        </w:rPr>
        <w:t>your</w:t>
      </w:r>
      <w:r>
        <w:rPr>
          <w:color w:val="894A2B"/>
          <w:spacing w:val="-5"/>
          <w:w w:val="110"/>
        </w:rPr>
        <w:t xml:space="preserve"> </w:t>
      </w:r>
      <w:r>
        <w:rPr>
          <w:color w:val="894A2B"/>
          <w:w w:val="110"/>
        </w:rPr>
        <w:t xml:space="preserve">life, </w:t>
      </w:r>
      <w:r>
        <w:rPr>
          <w:color w:val="894A2B"/>
          <w:spacing w:val="-2"/>
          <w:w w:val="110"/>
        </w:rPr>
        <w:t>either</w:t>
      </w:r>
      <w:r>
        <w:rPr>
          <w:color w:val="894A2B"/>
          <w:spacing w:val="-15"/>
          <w:w w:val="110"/>
        </w:rPr>
        <w:t xml:space="preserve"> </w:t>
      </w:r>
      <w:r>
        <w:rPr>
          <w:color w:val="894A2B"/>
          <w:spacing w:val="-2"/>
          <w:w w:val="110"/>
        </w:rPr>
        <w:t>verbally</w:t>
      </w:r>
      <w:r>
        <w:rPr>
          <w:color w:val="894A2B"/>
          <w:spacing w:val="-15"/>
          <w:w w:val="110"/>
        </w:rPr>
        <w:t xml:space="preserve"> </w:t>
      </w:r>
      <w:r>
        <w:rPr>
          <w:color w:val="894A2B"/>
          <w:spacing w:val="-2"/>
          <w:w w:val="110"/>
        </w:rPr>
        <w:t>or</w:t>
      </w:r>
      <w:r>
        <w:rPr>
          <w:color w:val="894A2B"/>
          <w:spacing w:val="-14"/>
          <w:w w:val="110"/>
        </w:rPr>
        <w:t xml:space="preserve"> </w:t>
      </w:r>
      <w:r>
        <w:rPr>
          <w:color w:val="894A2B"/>
          <w:spacing w:val="-2"/>
          <w:w w:val="110"/>
        </w:rPr>
        <w:t>through</w:t>
      </w:r>
      <w:r>
        <w:rPr>
          <w:color w:val="894A2B"/>
          <w:spacing w:val="-15"/>
          <w:w w:val="110"/>
        </w:rPr>
        <w:t xml:space="preserve"> </w:t>
      </w:r>
      <w:r>
        <w:rPr>
          <w:color w:val="894A2B"/>
          <w:spacing w:val="-2"/>
          <w:w w:val="110"/>
        </w:rPr>
        <w:t>notes</w:t>
      </w:r>
      <w:r>
        <w:rPr>
          <w:color w:val="894A2B"/>
          <w:spacing w:val="-15"/>
          <w:w w:val="110"/>
        </w:rPr>
        <w:t xml:space="preserve"> </w:t>
      </w:r>
      <w:r>
        <w:rPr>
          <w:color w:val="894A2B"/>
          <w:spacing w:val="-2"/>
          <w:w w:val="110"/>
        </w:rPr>
        <w:t>and</w:t>
      </w:r>
      <w:r>
        <w:rPr>
          <w:color w:val="894A2B"/>
          <w:spacing w:val="-14"/>
          <w:w w:val="110"/>
        </w:rPr>
        <w:t xml:space="preserve"> </w:t>
      </w:r>
      <w:r>
        <w:rPr>
          <w:color w:val="894A2B"/>
          <w:spacing w:val="-2"/>
          <w:w w:val="110"/>
        </w:rPr>
        <w:t>messages.</w:t>
      </w:r>
    </w:p>
    <w:p w14:paraId="6C11FA85" w14:textId="77777777" w:rsidR="001F1CB4" w:rsidRDefault="001F1CB4">
      <w:pPr>
        <w:spacing w:line="256" w:lineRule="auto"/>
        <w:sectPr w:rsidR="001F1CB4">
          <w:headerReference w:type="default" r:id="rId58"/>
          <w:pgSz w:w="8640" w:h="12960"/>
          <w:pgMar w:top="680" w:right="460" w:bottom="280" w:left="420" w:header="0" w:footer="0" w:gutter="0"/>
          <w:cols w:space="720"/>
        </w:sectPr>
      </w:pPr>
    </w:p>
    <w:p w14:paraId="6C11FA86" w14:textId="77777777" w:rsidR="001F1CB4" w:rsidRDefault="00EA534F">
      <w:pPr>
        <w:pStyle w:val="Heading4"/>
        <w:spacing w:before="225"/>
        <w:ind w:left="39"/>
      </w:pPr>
      <w:r>
        <w:rPr>
          <w:color w:val="CB3716"/>
          <w:w w:val="170"/>
        </w:rPr>
        <w:lastRenderedPageBreak/>
        <w:t>Self-</w:t>
      </w:r>
      <w:r>
        <w:rPr>
          <w:color w:val="CB3716"/>
          <w:spacing w:val="-2"/>
          <w:w w:val="180"/>
        </w:rPr>
        <w:t>Compassion</w:t>
      </w:r>
    </w:p>
    <w:p w14:paraId="6C11FA87" w14:textId="77777777" w:rsidR="001F1CB4" w:rsidRDefault="00EA534F">
      <w:pPr>
        <w:spacing w:before="291" w:line="264" w:lineRule="auto"/>
        <w:ind w:left="443" w:right="651"/>
      </w:pPr>
      <w:r>
        <w:rPr>
          <w:rFonts w:ascii="Calibri"/>
          <w:b/>
          <w:color w:val="894A2B"/>
          <w:w w:val="115"/>
        </w:rPr>
        <w:t>Self-compassion</w:t>
      </w:r>
      <w:r>
        <w:rPr>
          <w:rFonts w:ascii="Calibri"/>
          <w:b/>
          <w:color w:val="894A2B"/>
          <w:spacing w:val="58"/>
          <w:w w:val="115"/>
        </w:rPr>
        <w:t xml:space="preserve"> </w:t>
      </w:r>
      <w:r>
        <w:rPr>
          <w:rFonts w:ascii="Calibri"/>
          <w:b/>
          <w:color w:val="894A2B"/>
          <w:w w:val="115"/>
        </w:rPr>
        <w:t>practices</w:t>
      </w:r>
      <w:r>
        <w:rPr>
          <w:rFonts w:ascii="Calibri"/>
          <w:b/>
          <w:color w:val="894A2B"/>
          <w:spacing w:val="58"/>
          <w:w w:val="115"/>
        </w:rPr>
        <w:t xml:space="preserve"> </w:t>
      </w:r>
      <w:r>
        <w:rPr>
          <w:rFonts w:ascii="Calibri"/>
          <w:b/>
          <w:color w:val="894A2B"/>
          <w:w w:val="115"/>
        </w:rPr>
        <w:t>involve</w:t>
      </w:r>
      <w:r>
        <w:rPr>
          <w:rFonts w:ascii="Calibri"/>
          <w:b/>
          <w:color w:val="894A2B"/>
          <w:spacing w:val="58"/>
          <w:w w:val="115"/>
        </w:rPr>
        <w:t xml:space="preserve"> </w:t>
      </w:r>
      <w:r>
        <w:rPr>
          <w:rFonts w:ascii="Calibri"/>
          <w:b/>
          <w:color w:val="894A2B"/>
          <w:w w:val="115"/>
        </w:rPr>
        <w:t>being</w:t>
      </w:r>
      <w:r>
        <w:rPr>
          <w:rFonts w:ascii="Calibri"/>
          <w:b/>
          <w:color w:val="894A2B"/>
          <w:spacing w:val="58"/>
          <w:w w:val="115"/>
        </w:rPr>
        <w:t xml:space="preserve"> </w:t>
      </w:r>
      <w:r>
        <w:rPr>
          <w:rFonts w:ascii="Calibri"/>
          <w:b/>
          <w:color w:val="894A2B"/>
          <w:w w:val="115"/>
        </w:rPr>
        <w:t>kind</w:t>
      </w:r>
      <w:r>
        <w:rPr>
          <w:rFonts w:ascii="Calibri"/>
          <w:b/>
          <w:color w:val="894A2B"/>
          <w:spacing w:val="58"/>
          <w:w w:val="115"/>
        </w:rPr>
        <w:t xml:space="preserve"> </w:t>
      </w:r>
      <w:r>
        <w:rPr>
          <w:rFonts w:ascii="Calibri"/>
          <w:b/>
          <w:color w:val="894A2B"/>
          <w:w w:val="115"/>
        </w:rPr>
        <w:t>and</w:t>
      </w:r>
      <w:r>
        <w:rPr>
          <w:rFonts w:ascii="Calibri"/>
          <w:b/>
          <w:color w:val="894A2B"/>
          <w:spacing w:val="80"/>
          <w:w w:val="115"/>
        </w:rPr>
        <w:t xml:space="preserve"> </w:t>
      </w:r>
      <w:r>
        <w:rPr>
          <w:rFonts w:ascii="Calibri"/>
          <w:b/>
          <w:color w:val="894A2B"/>
          <w:w w:val="115"/>
        </w:rPr>
        <w:t xml:space="preserve">understanding towards yourself, </w:t>
      </w:r>
      <w:r>
        <w:rPr>
          <w:color w:val="894A2B"/>
          <w:w w:val="115"/>
        </w:rPr>
        <w:t>especially</w:t>
      </w:r>
      <w:r>
        <w:rPr>
          <w:color w:val="894A2B"/>
          <w:spacing w:val="-1"/>
          <w:w w:val="115"/>
        </w:rPr>
        <w:t xml:space="preserve"> </w:t>
      </w:r>
      <w:r>
        <w:rPr>
          <w:color w:val="894A2B"/>
          <w:w w:val="115"/>
        </w:rPr>
        <w:t>during</w:t>
      </w:r>
      <w:r>
        <w:rPr>
          <w:color w:val="894A2B"/>
          <w:spacing w:val="-1"/>
          <w:w w:val="115"/>
        </w:rPr>
        <w:t xml:space="preserve"> </w:t>
      </w:r>
      <w:r>
        <w:rPr>
          <w:color w:val="894A2B"/>
          <w:w w:val="115"/>
        </w:rPr>
        <w:t xml:space="preserve">difficult </w:t>
      </w:r>
      <w:r>
        <w:rPr>
          <w:color w:val="894A2B"/>
          <w:spacing w:val="-2"/>
          <w:w w:val="110"/>
        </w:rPr>
        <w:t>times,</w:t>
      </w:r>
      <w:r>
        <w:rPr>
          <w:color w:val="894A2B"/>
          <w:spacing w:val="-13"/>
          <w:w w:val="110"/>
        </w:rPr>
        <w:t xml:space="preserve"> </w:t>
      </w:r>
      <w:r>
        <w:rPr>
          <w:color w:val="894A2B"/>
          <w:spacing w:val="-2"/>
          <w:w w:val="110"/>
        </w:rPr>
        <w:t>and</w:t>
      </w:r>
      <w:r>
        <w:rPr>
          <w:color w:val="894A2B"/>
          <w:spacing w:val="-13"/>
          <w:w w:val="110"/>
        </w:rPr>
        <w:t xml:space="preserve"> </w:t>
      </w:r>
      <w:r>
        <w:rPr>
          <w:color w:val="894A2B"/>
          <w:spacing w:val="-2"/>
          <w:w w:val="110"/>
        </w:rPr>
        <w:t>focuses</w:t>
      </w:r>
      <w:r>
        <w:rPr>
          <w:color w:val="894A2B"/>
          <w:spacing w:val="-13"/>
          <w:w w:val="110"/>
        </w:rPr>
        <w:t xml:space="preserve"> </w:t>
      </w:r>
      <w:r>
        <w:rPr>
          <w:color w:val="894A2B"/>
          <w:spacing w:val="-2"/>
          <w:w w:val="110"/>
        </w:rPr>
        <w:t>squarely</w:t>
      </w:r>
      <w:r>
        <w:rPr>
          <w:color w:val="894A2B"/>
          <w:spacing w:val="-13"/>
          <w:w w:val="110"/>
        </w:rPr>
        <w:t xml:space="preserve"> </w:t>
      </w:r>
      <w:r>
        <w:rPr>
          <w:color w:val="894A2B"/>
          <w:spacing w:val="-2"/>
          <w:w w:val="110"/>
        </w:rPr>
        <w:t>on</w:t>
      </w:r>
      <w:r>
        <w:rPr>
          <w:color w:val="894A2B"/>
          <w:spacing w:val="-13"/>
          <w:w w:val="110"/>
        </w:rPr>
        <w:t xml:space="preserve"> </w:t>
      </w:r>
      <w:r>
        <w:rPr>
          <w:color w:val="894A2B"/>
          <w:spacing w:val="-2"/>
          <w:w w:val="110"/>
        </w:rPr>
        <w:t>reducing</w:t>
      </w:r>
      <w:r>
        <w:rPr>
          <w:color w:val="894A2B"/>
          <w:spacing w:val="-13"/>
          <w:w w:val="110"/>
        </w:rPr>
        <w:t xml:space="preserve"> </w:t>
      </w:r>
      <w:r>
        <w:rPr>
          <w:color w:val="894A2B"/>
          <w:spacing w:val="-2"/>
          <w:w w:val="110"/>
        </w:rPr>
        <w:t>self-criticism</w:t>
      </w:r>
      <w:r>
        <w:rPr>
          <w:color w:val="894A2B"/>
          <w:spacing w:val="-13"/>
          <w:w w:val="110"/>
        </w:rPr>
        <w:t xml:space="preserve"> </w:t>
      </w:r>
      <w:r>
        <w:rPr>
          <w:color w:val="894A2B"/>
          <w:spacing w:val="-2"/>
          <w:w w:val="110"/>
        </w:rPr>
        <w:t xml:space="preserve">to </w:t>
      </w:r>
      <w:r>
        <w:rPr>
          <w:color w:val="894A2B"/>
        </w:rPr>
        <w:t xml:space="preserve">promote emotional resilience. Techniques include self- compassion breaks, treating yourself as you would a friend, </w:t>
      </w:r>
      <w:r>
        <w:rPr>
          <w:color w:val="894A2B"/>
          <w:w w:val="110"/>
        </w:rPr>
        <w:t>and</w:t>
      </w:r>
      <w:r>
        <w:rPr>
          <w:color w:val="894A2B"/>
          <w:spacing w:val="-17"/>
          <w:w w:val="110"/>
        </w:rPr>
        <w:t xml:space="preserve"> </w:t>
      </w:r>
      <w:r>
        <w:rPr>
          <w:color w:val="894A2B"/>
          <w:w w:val="110"/>
        </w:rPr>
        <w:t>supportive</w:t>
      </w:r>
      <w:r>
        <w:rPr>
          <w:color w:val="894A2B"/>
          <w:spacing w:val="-17"/>
          <w:w w:val="110"/>
        </w:rPr>
        <w:t xml:space="preserve"> </w:t>
      </w:r>
      <w:r>
        <w:rPr>
          <w:color w:val="894A2B"/>
          <w:w w:val="110"/>
        </w:rPr>
        <w:t>touch.</w:t>
      </w:r>
    </w:p>
    <w:p w14:paraId="6C11FA88" w14:textId="77777777" w:rsidR="001F1CB4" w:rsidRDefault="001F1CB4">
      <w:pPr>
        <w:pStyle w:val="BodyText"/>
        <w:spacing w:before="29"/>
      </w:pPr>
    </w:p>
    <w:p w14:paraId="6C11FA89" w14:textId="77777777" w:rsidR="001F1CB4" w:rsidRDefault="00EA534F">
      <w:pPr>
        <w:pStyle w:val="BodyText"/>
        <w:spacing w:line="266" w:lineRule="auto"/>
        <w:ind w:left="443" w:right="651"/>
      </w:pPr>
      <w:r>
        <w:rPr>
          <w:color w:val="894A2B"/>
        </w:rPr>
        <w:t>Along with forgiveness, self-compassion also involves trying to</w:t>
      </w:r>
      <w:r>
        <w:rPr>
          <w:color w:val="894A2B"/>
          <w:spacing w:val="80"/>
        </w:rPr>
        <w:t xml:space="preserve"> </w:t>
      </w:r>
      <w:r>
        <w:rPr>
          <w:color w:val="894A2B"/>
        </w:rPr>
        <w:t>let go of past mistakes to focus on moving forward.</w:t>
      </w:r>
    </w:p>
    <w:p w14:paraId="6C11FA8A" w14:textId="77777777" w:rsidR="001F1CB4" w:rsidRDefault="001F1CB4">
      <w:pPr>
        <w:pStyle w:val="BodyText"/>
        <w:spacing w:before="31"/>
      </w:pPr>
    </w:p>
    <w:p w14:paraId="6C11FA8B" w14:textId="77777777" w:rsidR="001F1CB4" w:rsidRDefault="00EA534F">
      <w:pPr>
        <w:pStyle w:val="BodyText"/>
        <w:spacing w:line="266" w:lineRule="auto"/>
        <w:ind w:left="443" w:right="547"/>
      </w:pPr>
      <w:r>
        <w:rPr>
          <w:color w:val="894A2B"/>
          <w:spacing w:val="-2"/>
          <w:w w:val="110"/>
        </w:rPr>
        <w:t>Science</w:t>
      </w:r>
      <w:r>
        <w:rPr>
          <w:color w:val="894A2B"/>
          <w:spacing w:val="-13"/>
          <w:w w:val="110"/>
        </w:rPr>
        <w:t xml:space="preserve"> </w:t>
      </w:r>
      <w:r>
        <w:rPr>
          <w:color w:val="894A2B"/>
          <w:spacing w:val="-2"/>
          <w:w w:val="110"/>
        </w:rPr>
        <w:t>has</w:t>
      </w:r>
      <w:r>
        <w:rPr>
          <w:color w:val="894A2B"/>
          <w:spacing w:val="-13"/>
          <w:w w:val="110"/>
        </w:rPr>
        <w:t xml:space="preserve"> </w:t>
      </w:r>
      <w:r>
        <w:rPr>
          <w:color w:val="894A2B"/>
          <w:spacing w:val="-2"/>
          <w:w w:val="110"/>
        </w:rPr>
        <w:t>shown</w:t>
      </w:r>
      <w:r>
        <w:rPr>
          <w:color w:val="894A2B"/>
          <w:spacing w:val="-13"/>
          <w:w w:val="110"/>
        </w:rPr>
        <w:t xml:space="preserve"> </w:t>
      </w:r>
      <w:r>
        <w:rPr>
          <w:color w:val="894A2B"/>
          <w:spacing w:val="-2"/>
          <w:w w:val="110"/>
        </w:rPr>
        <w:t>that</w:t>
      </w:r>
      <w:r>
        <w:rPr>
          <w:color w:val="894A2B"/>
          <w:spacing w:val="-13"/>
          <w:w w:val="110"/>
        </w:rPr>
        <w:t xml:space="preserve"> </w:t>
      </w:r>
      <w:r>
        <w:rPr>
          <w:color w:val="894A2B"/>
          <w:spacing w:val="-2"/>
          <w:w w:val="110"/>
        </w:rPr>
        <w:t>self-compassion</w:t>
      </w:r>
      <w:r>
        <w:rPr>
          <w:color w:val="894A2B"/>
          <w:spacing w:val="-13"/>
          <w:w w:val="110"/>
        </w:rPr>
        <w:t xml:space="preserve"> </w:t>
      </w:r>
      <w:r>
        <w:rPr>
          <w:color w:val="894A2B"/>
          <w:spacing w:val="-2"/>
          <w:w w:val="110"/>
        </w:rPr>
        <w:t>is</w:t>
      </w:r>
      <w:r>
        <w:rPr>
          <w:color w:val="894A2B"/>
          <w:spacing w:val="-13"/>
          <w:w w:val="110"/>
        </w:rPr>
        <w:t xml:space="preserve"> </w:t>
      </w:r>
      <w:r>
        <w:rPr>
          <w:color w:val="894A2B"/>
          <w:spacing w:val="-2"/>
          <w:w w:val="110"/>
        </w:rPr>
        <w:t>linked</w:t>
      </w:r>
      <w:r>
        <w:rPr>
          <w:color w:val="894A2B"/>
          <w:spacing w:val="-13"/>
          <w:w w:val="110"/>
        </w:rPr>
        <w:t xml:space="preserve"> </w:t>
      </w:r>
      <w:r>
        <w:rPr>
          <w:color w:val="894A2B"/>
          <w:spacing w:val="-2"/>
          <w:w w:val="110"/>
        </w:rPr>
        <w:t>to</w:t>
      </w:r>
      <w:r>
        <w:rPr>
          <w:color w:val="894A2B"/>
          <w:spacing w:val="-13"/>
          <w:w w:val="110"/>
        </w:rPr>
        <w:t xml:space="preserve"> </w:t>
      </w:r>
      <w:r>
        <w:rPr>
          <w:color w:val="894A2B"/>
          <w:spacing w:val="-2"/>
          <w:w w:val="110"/>
        </w:rPr>
        <w:t xml:space="preserve">lower </w:t>
      </w:r>
      <w:r>
        <w:rPr>
          <w:color w:val="894A2B"/>
        </w:rPr>
        <w:t>levels of anxiety and depression, as well as enhanced abilities</w:t>
      </w:r>
      <w:r>
        <w:rPr>
          <w:color w:val="894A2B"/>
          <w:spacing w:val="80"/>
          <w:w w:val="150"/>
        </w:rPr>
        <w:t xml:space="preserve"> </w:t>
      </w:r>
      <w:r>
        <w:rPr>
          <w:color w:val="894A2B"/>
        </w:rPr>
        <w:t>to manage stress and promotes overall well-being. It improves</w:t>
      </w:r>
      <w:r>
        <w:rPr>
          <w:color w:val="894A2B"/>
          <w:spacing w:val="40"/>
        </w:rPr>
        <w:t xml:space="preserve"> </w:t>
      </w:r>
      <w:r>
        <w:rPr>
          <w:color w:val="894A2B"/>
        </w:rPr>
        <w:t>emotional regulation, allowing individuals to handle difficult</w:t>
      </w:r>
      <w:r>
        <w:rPr>
          <w:color w:val="894A2B"/>
          <w:spacing w:val="40"/>
        </w:rPr>
        <w:t xml:space="preserve"> </w:t>
      </w:r>
      <w:r>
        <w:rPr>
          <w:color w:val="894A2B"/>
        </w:rPr>
        <w:t>emotions more effectively, and will allow you to recover from setbacks</w:t>
      </w:r>
      <w:r>
        <w:rPr>
          <w:color w:val="894A2B"/>
          <w:spacing w:val="40"/>
        </w:rPr>
        <w:t xml:space="preserve"> </w:t>
      </w:r>
      <w:r>
        <w:rPr>
          <w:color w:val="894A2B"/>
        </w:rPr>
        <w:t>faster</w:t>
      </w:r>
      <w:r>
        <w:rPr>
          <w:color w:val="894A2B"/>
          <w:spacing w:val="40"/>
        </w:rPr>
        <w:t xml:space="preserve"> </w:t>
      </w:r>
      <w:r>
        <w:rPr>
          <w:color w:val="894A2B"/>
        </w:rPr>
        <w:t>and</w:t>
      </w:r>
      <w:r>
        <w:rPr>
          <w:color w:val="894A2B"/>
          <w:spacing w:val="40"/>
        </w:rPr>
        <w:t xml:space="preserve"> </w:t>
      </w:r>
      <w:r>
        <w:rPr>
          <w:color w:val="894A2B"/>
        </w:rPr>
        <w:t>view</w:t>
      </w:r>
      <w:r>
        <w:rPr>
          <w:color w:val="894A2B"/>
          <w:spacing w:val="40"/>
        </w:rPr>
        <w:t xml:space="preserve"> </w:t>
      </w:r>
      <w:r>
        <w:rPr>
          <w:color w:val="894A2B"/>
        </w:rPr>
        <w:t>failures</w:t>
      </w:r>
      <w:r>
        <w:rPr>
          <w:color w:val="894A2B"/>
          <w:spacing w:val="40"/>
        </w:rPr>
        <w:t xml:space="preserve"> </w:t>
      </w:r>
      <w:r>
        <w:rPr>
          <w:color w:val="894A2B"/>
        </w:rPr>
        <w:t>as</w:t>
      </w:r>
      <w:r>
        <w:rPr>
          <w:color w:val="894A2B"/>
          <w:spacing w:val="40"/>
        </w:rPr>
        <w:t xml:space="preserve"> </w:t>
      </w:r>
      <w:r>
        <w:rPr>
          <w:color w:val="894A2B"/>
        </w:rPr>
        <w:t>opportunities</w:t>
      </w:r>
      <w:r>
        <w:rPr>
          <w:color w:val="894A2B"/>
          <w:spacing w:val="40"/>
        </w:rPr>
        <w:t xml:space="preserve"> </w:t>
      </w:r>
      <w:r>
        <w:rPr>
          <w:color w:val="894A2B"/>
        </w:rPr>
        <w:t>for</w:t>
      </w:r>
      <w:r>
        <w:rPr>
          <w:color w:val="894A2B"/>
          <w:spacing w:val="40"/>
        </w:rPr>
        <w:t xml:space="preserve"> </w:t>
      </w:r>
      <w:r>
        <w:rPr>
          <w:color w:val="894A2B"/>
        </w:rPr>
        <w:t>growth.</w:t>
      </w:r>
    </w:p>
    <w:p w14:paraId="6C11FA8C" w14:textId="77777777" w:rsidR="001F1CB4" w:rsidRDefault="001F1CB4">
      <w:pPr>
        <w:pStyle w:val="BodyText"/>
        <w:spacing w:before="46"/>
      </w:pPr>
    </w:p>
    <w:p w14:paraId="6C11FA8D" w14:textId="77777777" w:rsidR="001F1CB4" w:rsidRDefault="00EA534F">
      <w:pPr>
        <w:ind w:left="443"/>
        <w:rPr>
          <w:rFonts w:ascii="Calibri"/>
          <w:b/>
        </w:rPr>
      </w:pPr>
      <w:r>
        <w:rPr>
          <w:rFonts w:ascii="Calibri"/>
          <w:b/>
          <w:color w:val="894A2B"/>
          <w:w w:val="130"/>
          <w:u w:val="single" w:color="894A2B"/>
        </w:rPr>
        <w:t>Practical</w:t>
      </w:r>
      <w:r>
        <w:rPr>
          <w:rFonts w:ascii="Calibri"/>
          <w:b/>
          <w:color w:val="894A2B"/>
          <w:spacing w:val="-17"/>
          <w:w w:val="130"/>
          <w:u w:val="single" w:color="894A2B"/>
        </w:rPr>
        <w:t xml:space="preserve"> </w:t>
      </w:r>
      <w:r>
        <w:rPr>
          <w:rFonts w:ascii="Calibri"/>
          <w:b/>
          <w:color w:val="894A2B"/>
          <w:spacing w:val="-4"/>
          <w:w w:val="130"/>
          <w:u w:val="single" w:color="894A2B"/>
        </w:rPr>
        <w:t>Tips</w:t>
      </w:r>
    </w:p>
    <w:p w14:paraId="6C11FA8E" w14:textId="77777777" w:rsidR="001F1CB4" w:rsidRDefault="001F1CB4">
      <w:pPr>
        <w:pStyle w:val="BodyText"/>
        <w:spacing w:before="51"/>
        <w:rPr>
          <w:rFonts w:ascii="Calibri"/>
          <w:b/>
        </w:rPr>
      </w:pPr>
    </w:p>
    <w:p w14:paraId="6C11FA8F" w14:textId="77777777" w:rsidR="001F1CB4" w:rsidRDefault="00EA534F">
      <w:pPr>
        <w:pStyle w:val="BodyText"/>
        <w:spacing w:line="261" w:lineRule="auto"/>
        <w:ind w:left="817"/>
      </w:pPr>
      <w:r>
        <w:rPr>
          <w:noProof/>
        </w:rPr>
        <mc:AlternateContent>
          <mc:Choice Requires="wps">
            <w:drawing>
              <wp:anchor distT="0" distB="0" distL="0" distR="0" simplePos="0" relativeHeight="15760896" behindDoc="0" locked="0" layoutInCell="1" allowOverlap="1" wp14:anchorId="6C1204B4" wp14:editId="6C1204B5">
                <wp:simplePos x="0" y="0"/>
                <wp:positionH relativeFrom="page">
                  <wp:posOffset>634364</wp:posOffset>
                </wp:positionH>
                <wp:positionV relativeFrom="paragraph">
                  <wp:posOffset>73948</wp:posOffset>
                </wp:positionV>
                <wp:extent cx="47625" cy="47625"/>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FC5900E" id="Graphic 123" o:spid="_x0000_s1026" style="position:absolute;margin-left:49.95pt;margin-top:5.8pt;width:3.75pt;height:3.75pt;z-index:157608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Take Self-Compassion Breaks: </w:t>
      </w:r>
      <w:r>
        <w:rPr>
          <w:color w:val="894A2B"/>
          <w:w w:val="110"/>
        </w:rPr>
        <w:t xml:space="preserve">Recognize and accept your </w:t>
      </w:r>
      <w:r>
        <w:rPr>
          <w:color w:val="894A2B"/>
        </w:rPr>
        <w:t xml:space="preserve">emotions without judgment. Acknowledge that you are </w:t>
      </w:r>
      <w:r>
        <w:rPr>
          <w:color w:val="894A2B"/>
          <w:spacing w:val="-2"/>
          <w:w w:val="110"/>
        </w:rPr>
        <w:t>experiencing</w:t>
      </w:r>
      <w:r>
        <w:rPr>
          <w:color w:val="894A2B"/>
          <w:spacing w:val="-14"/>
          <w:w w:val="110"/>
        </w:rPr>
        <w:t xml:space="preserve"> </w:t>
      </w:r>
      <w:r>
        <w:rPr>
          <w:color w:val="894A2B"/>
          <w:spacing w:val="-2"/>
          <w:w w:val="110"/>
        </w:rPr>
        <w:t>a</w:t>
      </w:r>
      <w:r>
        <w:rPr>
          <w:color w:val="894A2B"/>
          <w:spacing w:val="-14"/>
          <w:w w:val="110"/>
        </w:rPr>
        <w:t xml:space="preserve"> </w:t>
      </w:r>
      <w:r>
        <w:rPr>
          <w:color w:val="894A2B"/>
          <w:spacing w:val="-2"/>
          <w:w w:val="110"/>
        </w:rPr>
        <w:t>moment</w:t>
      </w:r>
      <w:r>
        <w:rPr>
          <w:color w:val="894A2B"/>
          <w:spacing w:val="-14"/>
          <w:w w:val="110"/>
        </w:rPr>
        <w:t xml:space="preserve"> </w:t>
      </w:r>
      <w:r>
        <w:rPr>
          <w:color w:val="894A2B"/>
          <w:spacing w:val="-2"/>
          <w:w w:val="110"/>
        </w:rPr>
        <w:t>of</w:t>
      </w:r>
      <w:r>
        <w:rPr>
          <w:color w:val="894A2B"/>
          <w:spacing w:val="-14"/>
          <w:w w:val="110"/>
        </w:rPr>
        <w:t xml:space="preserve"> </w:t>
      </w:r>
      <w:r>
        <w:rPr>
          <w:color w:val="894A2B"/>
          <w:spacing w:val="-2"/>
          <w:w w:val="110"/>
        </w:rPr>
        <w:t>human</w:t>
      </w:r>
      <w:r>
        <w:rPr>
          <w:color w:val="894A2B"/>
          <w:spacing w:val="-14"/>
          <w:w w:val="110"/>
        </w:rPr>
        <w:t xml:space="preserve"> </w:t>
      </w:r>
      <w:r>
        <w:rPr>
          <w:color w:val="894A2B"/>
          <w:spacing w:val="-2"/>
          <w:w w:val="110"/>
        </w:rPr>
        <w:t>suffering.</w:t>
      </w:r>
    </w:p>
    <w:p w14:paraId="6C11FA90" w14:textId="77777777" w:rsidR="001F1CB4" w:rsidRDefault="001F1CB4">
      <w:pPr>
        <w:pStyle w:val="BodyText"/>
        <w:spacing w:before="37"/>
      </w:pPr>
    </w:p>
    <w:p w14:paraId="6C11FA91" w14:textId="77777777" w:rsidR="001F1CB4" w:rsidRDefault="00EA534F">
      <w:pPr>
        <w:spacing w:line="256" w:lineRule="auto"/>
        <w:ind w:left="817" w:right="436"/>
      </w:pPr>
      <w:r>
        <w:rPr>
          <w:noProof/>
        </w:rPr>
        <mc:AlternateContent>
          <mc:Choice Requires="wps">
            <w:drawing>
              <wp:anchor distT="0" distB="0" distL="0" distR="0" simplePos="0" relativeHeight="15761408" behindDoc="0" locked="0" layoutInCell="1" allowOverlap="1" wp14:anchorId="6C1204B6" wp14:editId="6C1204B7">
                <wp:simplePos x="0" y="0"/>
                <wp:positionH relativeFrom="page">
                  <wp:posOffset>634364</wp:posOffset>
                </wp:positionH>
                <wp:positionV relativeFrom="paragraph">
                  <wp:posOffset>74323</wp:posOffset>
                </wp:positionV>
                <wp:extent cx="47625" cy="47625"/>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7C3F236" id="Graphic 124" o:spid="_x0000_s1026" style="position:absolute;margin-left:49.95pt;margin-top:5.85pt;width:3.75pt;height:3.75pt;z-index:1576140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Positive Affirmations: </w:t>
      </w:r>
      <w:r>
        <w:rPr>
          <w:color w:val="894A2B"/>
          <w:w w:val="110"/>
        </w:rPr>
        <w:t xml:space="preserve">Remind yourself of your strengths </w:t>
      </w:r>
      <w:r>
        <w:rPr>
          <w:color w:val="894A2B"/>
          <w:spacing w:val="-2"/>
          <w:w w:val="110"/>
        </w:rPr>
        <w:t>and</w:t>
      </w:r>
      <w:r>
        <w:rPr>
          <w:color w:val="894A2B"/>
          <w:spacing w:val="-15"/>
          <w:w w:val="110"/>
        </w:rPr>
        <w:t xml:space="preserve"> </w:t>
      </w:r>
      <w:r>
        <w:rPr>
          <w:color w:val="894A2B"/>
          <w:spacing w:val="-2"/>
          <w:w w:val="110"/>
        </w:rPr>
        <w:t>achievements.</w:t>
      </w:r>
    </w:p>
    <w:p w14:paraId="6C11FA92" w14:textId="77777777" w:rsidR="001F1CB4" w:rsidRDefault="001F1CB4">
      <w:pPr>
        <w:pStyle w:val="BodyText"/>
        <w:spacing w:before="43"/>
      </w:pPr>
    </w:p>
    <w:p w14:paraId="6C11FA93" w14:textId="77777777" w:rsidR="001F1CB4" w:rsidRDefault="00EA534F">
      <w:pPr>
        <w:pStyle w:val="BodyText"/>
        <w:spacing w:line="261" w:lineRule="auto"/>
        <w:ind w:left="817"/>
      </w:pPr>
      <w:r>
        <w:rPr>
          <w:noProof/>
        </w:rPr>
        <mc:AlternateContent>
          <mc:Choice Requires="wps">
            <w:drawing>
              <wp:anchor distT="0" distB="0" distL="0" distR="0" simplePos="0" relativeHeight="15761920" behindDoc="0" locked="0" layoutInCell="1" allowOverlap="1" wp14:anchorId="6C1204B8" wp14:editId="6C1204B9">
                <wp:simplePos x="0" y="0"/>
                <wp:positionH relativeFrom="page">
                  <wp:posOffset>634364</wp:posOffset>
                </wp:positionH>
                <wp:positionV relativeFrom="paragraph">
                  <wp:posOffset>73938</wp:posOffset>
                </wp:positionV>
                <wp:extent cx="47625" cy="4762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B642E8B" id="Graphic 125" o:spid="_x0000_s1026" style="position:absolute;margin-left:49.95pt;margin-top:5.8pt;width:3.75pt;height:3.75pt;z-index:1576192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05"/>
        </w:rPr>
        <w:t xml:space="preserve">Mistakes: </w:t>
      </w:r>
      <w:r>
        <w:rPr>
          <w:color w:val="894A2B"/>
          <w:w w:val="105"/>
        </w:rPr>
        <w:t>When you make mistakes, accept that making mistakes</w:t>
      </w:r>
      <w:r>
        <w:rPr>
          <w:color w:val="894A2B"/>
          <w:spacing w:val="-16"/>
          <w:w w:val="105"/>
        </w:rPr>
        <w:t xml:space="preserve"> </w:t>
      </w:r>
      <w:r>
        <w:rPr>
          <w:color w:val="894A2B"/>
          <w:w w:val="105"/>
        </w:rPr>
        <w:t>is</w:t>
      </w:r>
      <w:r>
        <w:rPr>
          <w:color w:val="894A2B"/>
          <w:spacing w:val="-16"/>
          <w:w w:val="105"/>
        </w:rPr>
        <w:t xml:space="preserve"> </w:t>
      </w:r>
      <w:r>
        <w:rPr>
          <w:color w:val="894A2B"/>
          <w:w w:val="105"/>
        </w:rPr>
        <w:t>a</w:t>
      </w:r>
      <w:r>
        <w:rPr>
          <w:color w:val="894A2B"/>
          <w:spacing w:val="-16"/>
          <w:w w:val="105"/>
        </w:rPr>
        <w:t xml:space="preserve"> </w:t>
      </w:r>
      <w:r>
        <w:rPr>
          <w:color w:val="894A2B"/>
          <w:w w:val="105"/>
        </w:rPr>
        <w:t>part</w:t>
      </w:r>
      <w:r>
        <w:rPr>
          <w:color w:val="894A2B"/>
          <w:spacing w:val="-16"/>
          <w:w w:val="105"/>
        </w:rPr>
        <w:t xml:space="preserve"> </w:t>
      </w:r>
      <w:r>
        <w:rPr>
          <w:color w:val="894A2B"/>
          <w:w w:val="105"/>
        </w:rPr>
        <w:t>of</w:t>
      </w:r>
      <w:r>
        <w:rPr>
          <w:color w:val="894A2B"/>
          <w:spacing w:val="-16"/>
          <w:w w:val="105"/>
        </w:rPr>
        <w:t xml:space="preserve"> </w:t>
      </w:r>
      <w:r>
        <w:rPr>
          <w:color w:val="894A2B"/>
          <w:w w:val="105"/>
        </w:rPr>
        <w:t>being</w:t>
      </w:r>
      <w:r>
        <w:rPr>
          <w:color w:val="894A2B"/>
          <w:spacing w:val="-16"/>
          <w:w w:val="105"/>
        </w:rPr>
        <w:t xml:space="preserve"> </w:t>
      </w:r>
      <w:r>
        <w:rPr>
          <w:color w:val="894A2B"/>
          <w:w w:val="105"/>
        </w:rPr>
        <w:t>human.</w:t>
      </w:r>
      <w:r>
        <w:rPr>
          <w:color w:val="894A2B"/>
          <w:spacing w:val="-16"/>
          <w:w w:val="105"/>
        </w:rPr>
        <w:t xml:space="preserve"> </w:t>
      </w:r>
      <w:r>
        <w:rPr>
          <w:color w:val="894A2B"/>
          <w:w w:val="105"/>
        </w:rPr>
        <w:t>Reflect</w:t>
      </w:r>
      <w:r>
        <w:rPr>
          <w:color w:val="894A2B"/>
          <w:spacing w:val="-16"/>
          <w:w w:val="105"/>
        </w:rPr>
        <w:t xml:space="preserve"> </w:t>
      </w:r>
      <w:r>
        <w:rPr>
          <w:color w:val="894A2B"/>
          <w:w w:val="105"/>
        </w:rPr>
        <w:t>on</w:t>
      </w:r>
      <w:r>
        <w:rPr>
          <w:color w:val="894A2B"/>
          <w:spacing w:val="-16"/>
          <w:w w:val="105"/>
        </w:rPr>
        <w:t xml:space="preserve"> </w:t>
      </w:r>
      <w:r>
        <w:rPr>
          <w:color w:val="894A2B"/>
          <w:w w:val="105"/>
        </w:rPr>
        <w:t>what</w:t>
      </w:r>
      <w:r>
        <w:rPr>
          <w:color w:val="894A2B"/>
          <w:spacing w:val="-16"/>
          <w:w w:val="105"/>
        </w:rPr>
        <w:t xml:space="preserve"> </w:t>
      </w:r>
      <w:r>
        <w:rPr>
          <w:color w:val="894A2B"/>
          <w:w w:val="105"/>
        </w:rPr>
        <w:t>you</w:t>
      </w:r>
      <w:r>
        <w:rPr>
          <w:color w:val="894A2B"/>
          <w:spacing w:val="-16"/>
          <w:w w:val="105"/>
        </w:rPr>
        <w:t xml:space="preserve"> </w:t>
      </w:r>
      <w:r>
        <w:rPr>
          <w:color w:val="894A2B"/>
          <w:w w:val="105"/>
        </w:rPr>
        <w:t>can learn</w:t>
      </w:r>
      <w:r>
        <w:rPr>
          <w:color w:val="894A2B"/>
          <w:spacing w:val="-7"/>
          <w:w w:val="105"/>
        </w:rPr>
        <w:t xml:space="preserve"> </w:t>
      </w:r>
      <w:r>
        <w:rPr>
          <w:color w:val="894A2B"/>
          <w:w w:val="105"/>
        </w:rPr>
        <w:t>from</w:t>
      </w:r>
      <w:r>
        <w:rPr>
          <w:color w:val="894A2B"/>
          <w:spacing w:val="-7"/>
          <w:w w:val="105"/>
        </w:rPr>
        <w:t xml:space="preserve"> </w:t>
      </w:r>
      <w:r>
        <w:rPr>
          <w:color w:val="894A2B"/>
          <w:w w:val="105"/>
        </w:rPr>
        <w:t>the</w:t>
      </w:r>
      <w:r>
        <w:rPr>
          <w:color w:val="894A2B"/>
          <w:spacing w:val="-7"/>
          <w:w w:val="105"/>
        </w:rPr>
        <w:t xml:space="preserve"> </w:t>
      </w:r>
      <w:r>
        <w:rPr>
          <w:color w:val="894A2B"/>
          <w:w w:val="105"/>
        </w:rPr>
        <w:t>experience,</w:t>
      </w:r>
      <w:r>
        <w:rPr>
          <w:color w:val="894A2B"/>
          <w:spacing w:val="-7"/>
          <w:w w:val="105"/>
        </w:rPr>
        <w:t xml:space="preserve"> </w:t>
      </w:r>
      <w:r>
        <w:rPr>
          <w:color w:val="894A2B"/>
          <w:w w:val="105"/>
        </w:rPr>
        <w:t>and</w:t>
      </w:r>
      <w:r>
        <w:rPr>
          <w:color w:val="894A2B"/>
          <w:spacing w:val="-7"/>
          <w:w w:val="105"/>
        </w:rPr>
        <w:t xml:space="preserve"> </w:t>
      </w:r>
      <w:r>
        <w:rPr>
          <w:color w:val="894A2B"/>
          <w:w w:val="105"/>
        </w:rPr>
        <w:t>focus</w:t>
      </w:r>
      <w:r>
        <w:rPr>
          <w:color w:val="894A2B"/>
          <w:spacing w:val="-7"/>
          <w:w w:val="105"/>
        </w:rPr>
        <w:t xml:space="preserve"> </w:t>
      </w:r>
      <w:r>
        <w:rPr>
          <w:color w:val="894A2B"/>
          <w:w w:val="105"/>
        </w:rPr>
        <w:t>on</w:t>
      </w:r>
      <w:r>
        <w:rPr>
          <w:color w:val="894A2B"/>
          <w:spacing w:val="-7"/>
          <w:w w:val="105"/>
        </w:rPr>
        <w:t xml:space="preserve"> </w:t>
      </w:r>
      <w:r>
        <w:rPr>
          <w:color w:val="894A2B"/>
          <w:w w:val="105"/>
        </w:rPr>
        <w:t>moving</w:t>
      </w:r>
      <w:r>
        <w:rPr>
          <w:color w:val="894A2B"/>
          <w:spacing w:val="-7"/>
          <w:w w:val="105"/>
        </w:rPr>
        <w:t xml:space="preserve"> </w:t>
      </w:r>
      <w:r>
        <w:rPr>
          <w:color w:val="894A2B"/>
          <w:w w:val="105"/>
        </w:rPr>
        <w:t>forward.</w:t>
      </w:r>
    </w:p>
    <w:p w14:paraId="6C11FA94" w14:textId="77777777" w:rsidR="001F1CB4" w:rsidRDefault="001F1CB4">
      <w:pPr>
        <w:pStyle w:val="BodyText"/>
        <w:spacing w:before="37"/>
      </w:pPr>
    </w:p>
    <w:p w14:paraId="6C11FA95" w14:textId="77777777" w:rsidR="001F1CB4" w:rsidRDefault="00EA534F">
      <w:pPr>
        <w:pStyle w:val="BodyText"/>
        <w:spacing w:line="261" w:lineRule="auto"/>
        <w:ind w:left="817" w:right="436"/>
      </w:pPr>
      <w:r>
        <w:rPr>
          <w:noProof/>
        </w:rPr>
        <mc:AlternateContent>
          <mc:Choice Requires="wps">
            <w:drawing>
              <wp:anchor distT="0" distB="0" distL="0" distR="0" simplePos="0" relativeHeight="15762432" behindDoc="0" locked="0" layoutInCell="1" allowOverlap="1" wp14:anchorId="6C1204BA" wp14:editId="6C1204BB">
                <wp:simplePos x="0" y="0"/>
                <wp:positionH relativeFrom="page">
                  <wp:posOffset>634364</wp:posOffset>
                </wp:positionH>
                <wp:positionV relativeFrom="paragraph">
                  <wp:posOffset>74313</wp:posOffset>
                </wp:positionV>
                <wp:extent cx="47625" cy="47625"/>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9B5FDF1" id="Graphic 126" o:spid="_x0000_s1026" style="position:absolute;margin-left:49.95pt;margin-top:5.85pt;width:3.75pt;height:3.75pt;z-index:1576243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GlgYxpYAgAAlwUAAA4AAAAAAAAAAAAAAAAALgIAAGRycy9lMm9Eb2MueG1sUEsB&#10;Ai0AFAAGAAgAAAAhAIxMjD/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0"/>
        </w:rPr>
        <w:t xml:space="preserve">Be Your Friend: </w:t>
      </w:r>
      <w:r>
        <w:rPr>
          <w:color w:val="894A2B"/>
          <w:w w:val="110"/>
        </w:rPr>
        <w:t>Treat</w:t>
      </w:r>
      <w:r>
        <w:rPr>
          <w:color w:val="894A2B"/>
          <w:spacing w:val="-15"/>
          <w:w w:val="110"/>
        </w:rPr>
        <w:t xml:space="preserve"> </w:t>
      </w:r>
      <w:r>
        <w:rPr>
          <w:color w:val="894A2B"/>
          <w:w w:val="110"/>
        </w:rPr>
        <w:t>yourself</w:t>
      </w:r>
      <w:r>
        <w:rPr>
          <w:color w:val="894A2B"/>
          <w:spacing w:val="-15"/>
          <w:w w:val="110"/>
        </w:rPr>
        <w:t xml:space="preserve"> </w:t>
      </w:r>
      <w:r>
        <w:rPr>
          <w:color w:val="894A2B"/>
          <w:w w:val="110"/>
        </w:rPr>
        <w:t>as</w:t>
      </w:r>
      <w:r>
        <w:rPr>
          <w:color w:val="894A2B"/>
          <w:spacing w:val="-15"/>
          <w:w w:val="110"/>
        </w:rPr>
        <w:t xml:space="preserve"> </w:t>
      </w:r>
      <w:r>
        <w:rPr>
          <w:color w:val="894A2B"/>
          <w:w w:val="110"/>
        </w:rPr>
        <w:t>you</w:t>
      </w:r>
      <w:r>
        <w:rPr>
          <w:color w:val="894A2B"/>
          <w:spacing w:val="-15"/>
          <w:w w:val="110"/>
        </w:rPr>
        <w:t xml:space="preserve"> </w:t>
      </w:r>
      <w:r>
        <w:rPr>
          <w:color w:val="894A2B"/>
          <w:w w:val="110"/>
        </w:rPr>
        <w:t>would</w:t>
      </w:r>
      <w:r>
        <w:rPr>
          <w:color w:val="894A2B"/>
          <w:spacing w:val="-15"/>
          <w:w w:val="110"/>
        </w:rPr>
        <w:t xml:space="preserve"> </w:t>
      </w:r>
      <w:r>
        <w:rPr>
          <w:color w:val="894A2B"/>
          <w:w w:val="110"/>
        </w:rPr>
        <w:t>a</w:t>
      </w:r>
      <w:r>
        <w:rPr>
          <w:color w:val="894A2B"/>
          <w:spacing w:val="-15"/>
          <w:w w:val="110"/>
        </w:rPr>
        <w:t xml:space="preserve"> </w:t>
      </w:r>
      <w:r>
        <w:rPr>
          <w:color w:val="894A2B"/>
          <w:w w:val="110"/>
        </w:rPr>
        <w:t>friend,</w:t>
      </w:r>
      <w:r>
        <w:rPr>
          <w:color w:val="894A2B"/>
          <w:spacing w:val="-15"/>
          <w:w w:val="110"/>
        </w:rPr>
        <w:t xml:space="preserve"> </w:t>
      </w:r>
      <w:r>
        <w:rPr>
          <w:color w:val="894A2B"/>
          <w:w w:val="110"/>
        </w:rPr>
        <w:t xml:space="preserve">give </w:t>
      </w:r>
      <w:r>
        <w:rPr>
          <w:color w:val="894A2B"/>
        </w:rPr>
        <w:t xml:space="preserve">words of encouraging, kind touch and reminders of how </w:t>
      </w:r>
      <w:r>
        <w:rPr>
          <w:color w:val="894A2B"/>
          <w:w w:val="110"/>
        </w:rPr>
        <w:t>awesome</w:t>
      </w:r>
      <w:r>
        <w:rPr>
          <w:color w:val="894A2B"/>
          <w:spacing w:val="-17"/>
          <w:w w:val="110"/>
        </w:rPr>
        <w:t xml:space="preserve"> </w:t>
      </w:r>
      <w:r>
        <w:rPr>
          <w:color w:val="894A2B"/>
          <w:w w:val="110"/>
        </w:rPr>
        <w:t>you</w:t>
      </w:r>
      <w:r>
        <w:rPr>
          <w:color w:val="894A2B"/>
          <w:spacing w:val="-17"/>
          <w:w w:val="110"/>
        </w:rPr>
        <w:t xml:space="preserve"> </w:t>
      </w:r>
      <w:r>
        <w:rPr>
          <w:color w:val="894A2B"/>
          <w:w w:val="110"/>
        </w:rPr>
        <w:t>are!</w:t>
      </w:r>
    </w:p>
    <w:p w14:paraId="6C11FA96" w14:textId="77777777" w:rsidR="001F1CB4" w:rsidRDefault="001F1CB4">
      <w:pPr>
        <w:spacing w:line="261" w:lineRule="auto"/>
        <w:sectPr w:rsidR="001F1CB4">
          <w:headerReference w:type="default" r:id="rId59"/>
          <w:pgSz w:w="8640" w:h="12960"/>
          <w:pgMar w:top="680" w:right="460" w:bottom="280" w:left="420" w:header="0" w:footer="0" w:gutter="0"/>
          <w:cols w:space="720"/>
        </w:sectPr>
      </w:pPr>
    </w:p>
    <w:p w14:paraId="6C11FA97" w14:textId="77777777" w:rsidR="001F1CB4" w:rsidRDefault="00EA534F">
      <w:pPr>
        <w:pStyle w:val="BodyText"/>
        <w:spacing w:before="251" w:line="273" w:lineRule="auto"/>
        <w:ind w:left="443" w:right="437"/>
      </w:pPr>
      <w:r>
        <w:rPr>
          <w:color w:val="894A2B"/>
        </w:rPr>
        <w:lastRenderedPageBreak/>
        <w:t>We</w:t>
      </w:r>
      <w:r>
        <w:rPr>
          <w:color w:val="894A2B"/>
          <w:spacing w:val="40"/>
        </w:rPr>
        <w:t xml:space="preserve"> </w:t>
      </w:r>
      <w:r>
        <w:rPr>
          <w:color w:val="894A2B"/>
        </w:rPr>
        <w:t>all</w:t>
      </w:r>
      <w:r>
        <w:rPr>
          <w:color w:val="894A2B"/>
          <w:spacing w:val="40"/>
        </w:rPr>
        <w:t xml:space="preserve"> </w:t>
      </w:r>
      <w:r>
        <w:rPr>
          <w:color w:val="894A2B"/>
        </w:rPr>
        <w:t>know</w:t>
      </w:r>
      <w:r>
        <w:rPr>
          <w:color w:val="894A2B"/>
          <w:spacing w:val="40"/>
        </w:rPr>
        <w:t xml:space="preserve"> </w:t>
      </w:r>
      <w:r>
        <w:rPr>
          <w:color w:val="894A2B"/>
        </w:rPr>
        <w:t>that</w:t>
      </w:r>
      <w:r>
        <w:rPr>
          <w:color w:val="894A2B"/>
          <w:spacing w:val="40"/>
        </w:rPr>
        <w:t xml:space="preserve"> </w:t>
      </w:r>
      <w:r>
        <w:rPr>
          <w:color w:val="894A2B"/>
        </w:rPr>
        <w:t>self-compassion</w:t>
      </w:r>
      <w:r>
        <w:rPr>
          <w:color w:val="894A2B"/>
          <w:spacing w:val="40"/>
        </w:rPr>
        <w:t xml:space="preserve"> </w:t>
      </w:r>
      <w:r>
        <w:rPr>
          <w:color w:val="894A2B"/>
        </w:rPr>
        <w:t>and</w:t>
      </w:r>
      <w:r>
        <w:rPr>
          <w:color w:val="894A2B"/>
          <w:spacing w:val="40"/>
        </w:rPr>
        <w:t xml:space="preserve"> </w:t>
      </w:r>
      <w:r>
        <w:rPr>
          <w:color w:val="894A2B"/>
        </w:rPr>
        <w:t>self-love</w:t>
      </w:r>
      <w:r>
        <w:rPr>
          <w:color w:val="894A2B"/>
          <w:spacing w:val="40"/>
        </w:rPr>
        <w:t xml:space="preserve"> </w:t>
      </w:r>
      <w:r>
        <w:rPr>
          <w:color w:val="894A2B"/>
        </w:rPr>
        <w:t>are</w:t>
      </w:r>
      <w:r>
        <w:rPr>
          <w:color w:val="894A2B"/>
          <w:spacing w:val="40"/>
        </w:rPr>
        <w:t xml:space="preserve"> </w:t>
      </w:r>
      <w:r>
        <w:rPr>
          <w:color w:val="894A2B"/>
        </w:rPr>
        <w:t>buzz- words, and it is said that they can be profoundly impactful for people recovering from trauma. This is because they play a crucial role in healing by fostering a sense of safety, reducing self-criticism, and promoting emotional resilience. However,</w:t>
      </w:r>
      <w:r>
        <w:rPr>
          <w:color w:val="894A2B"/>
          <w:spacing w:val="40"/>
        </w:rPr>
        <w:t xml:space="preserve"> </w:t>
      </w:r>
      <w:r>
        <w:rPr>
          <w:color w:val="894A2B"/>
        </w:rPr>
        <w:t>many people find it challenging to practice because they feel selfish or lazy. This phenomenon is often rooted in societal and</w:t>
      </w:r>
      <w:r>
        <w:rPr>
          <w:color w:val="894A2B"/>
          <w:spacing w:val="40"/>
        </w:rPr>
        <w:t xml:space="preserve"> </w:t>
      </w:r>
      <w:r>
        <w:rPr>
          <w:color w:val="894A2B"/>
        </w:rPr>
        <w:t>cultural</w:t>
      </w:r>
      <w:r>
        <w:rPr>
          <w:color w:val="894A2B"/>
          <w:spacing w:val="40"/>
        </w:rPr>
        <w:t xml:space="preserve"> </w:t>
      </w:r>
      <w:r>
        <w:rPr>
          <w:color w:val="894A2B"/>
        </w:rPr>
        <w:t>beliefs</w:t>
      </w:r>
      <w:r>
        <w:rPr>
          <w:color w:val="894A2B"/>
          <w:spacing w:val="40"/>
        </w:rPr>
        <w:t xml:space="preserve"> </w:t>
      </w:r>
      <w:r>
        <w:rPr>
          <w:color w:val="894A2B"/>
        </w:rPr>
        <w:t>that</w:t>
      </w:r>
      <w:r>
        <w:rPr>
          <w:color w:val="894A2B"/>
          <w:spacing w:val="40"/>
        </w:rPr>
        <w:t xml:space="preserve"> </w:t>
      </w:r>
      <w:r>
        <w:rPr>
          <w:color w:val="894A2B"/>
        </w:rPr>
        <w:t>humans</w:t>
      </w:r>
      <w:r>
        <w:rPr>
          <w:color w:val="894A2B"/>
          <w:spacing w:val="40"/>
        </w:rPr>
        <w:t xml:space="preserve"> </w:t>
      </w:r>
      <w:r>
        <w:rPr>
          <w:color w:val="894A2B"/>
        </w:rPr>
        <w:t>should</w:t>
      </w:r>
      <w:r>
        <w:rPr>
          <w:color w:val="894A2B"/>
          <w:spacing w:val="40"/>
        </w:rPr>
        <w:t xml:space="preserve"> </w:t>
      </w:r>
      <w:r>
        <w:rPr>
          <w:color w:val="894A2B"/>
        </w:rPr>
        <w:t>prioritize</w:t>
      </w:r>
      <w:r>
        <w:rPr>
          <w:color w:val="894A2B"/>
          <w:spacing w:val="40"/>
        </w:rPr>
        <w:t xml:space="preserve"> </w:t>
      </w:r>
      <w:r>
        <w:rPr>
          <w:color w:val="894A2B"/>
        </w:rPr>
        <w:t>self-sacrifice</w:t>
      </w:r>
      <w:r>
        <w:rPr>
          <w:color w:val="894A2B"/>
          <w:spacing w:val="40"/>
        </w:rPr>
        <w:t xml:space="preserve"> </w:t>
      </w:r>
      <w:r>
        <w:rPr>
          <w:color w:val="894A2B"/>
        </w:rPr>
        <w:t xml:space="preserve">and </w:t>
      </w:r>
      <w:r>
        <w:rPr>
          <w:color w:val="894A2B"/>
          <w:spacing w:val="-2"/>
          <w:w w:val="110"/>
        </w:rPr>
        <w:t>productivity</w:t>
      </w:r>
      <w:r>
        <w:rPr>
          <w:color w:val="894A2B"/>
          <w:spacing w:val="-15"/>
          <w:w w:val="110"/>
        </w:rPr>
        <w:t xml:space="preserve"> </w:t>
      </w:r>
      <w:r>
        <w:rPr>
          <w:color w:val="894A2B"/>
          <w:spacing w:val="-2"/>
          <w:w w:val="110"/>
        </w:rPr>
        <w:t>over</w:t>
      </w:r>
      <w:r>
        <w:rPr>
          <w:color w:val="894A2B"/>
          <w:spacing w:val="-15"/>
          <w:w w:val="110"/>
        </w:rPr>
        <w:t xml:space="preserve"> </w:t>
      </w:r>
      <w:r>
        <w:rPr>
          <w:color w:val="894A2B"/>
          <w:spacing w:val="-2"/>
          <w:w w:val="110"/>
        </w:rPr>
        <w:t>self-care.</w:t>
      </w:r>
    </w:p>
    <w:p w14:paraId="6C11FA98" w14:textId="77777777" w:rsidR="001F1CB4" w:rsidRDefault="001F1CB4">
      <w:pPr>
        <w:pStyle w:val="BodyText"/>
        <w:spacing w:before="30"/>
      </w:pPr>
    </w:p>
    <w:p w14:paraId="6C11FA99" w14:textId="77777777" w:rsidR="001F1CB4" w:rsidRDefault="00EA534F">
      <w:pPr>
        <w:pStyle w:val="BodyText"/>
        <w:spacing w:line="273" w:lineRule="auto"/>
        <w:ind w:left="443"/>
      </w:pPr>
      <w:r>
        <w:rPr>
          <w:color w:val="894A2B"/>
          <w:spacing w:val="-2"/>
          <w:w w:val="110"/>
        </w:rPr>
        <w:t>This</w:t>
      </w:r>
      <w:r>
        <w:rPr>
          <w:color w:val="894A2B"/>
          <w:spacing w:val="-11"/>
          <w:w w:val="110"/>
        </w:rPr>
        <w:t xml:space="preserve"> </w:t>
      </w:r>
      <w:r>
        <w:rPr>
          <w:color w:val="894A2B"/>
          <w:spacing w:val="-2"/>
          <w:w w:val="110"/>
        </w:rPr>
        <w:t>really</w:t>
      </w:r>
      <w:r>
        <w:rPr>
          <w:color w:val="894A2B"/>
          <w:spacing w:val="-11"/>
          <w:w w:val="110"/>
        </w:rPr>
        <w:t xml:space="preserve"> </w:t>
      </w:r>
      <w:r>
        <w:rPr>
          <w:color w:val="894A2B"/>
          <w:spacing w:val="-2"/>
          <w:w w:val="110"/>
        </w:rPr>
        <w:t>resonated</w:t>
      </w:r>
      <w:r>
        <w:rPr>
          <w:color w:val="894A2B"/>
          <w:spacing w:val="-11"/>
          <w:w w:val="110"/>
        </w:rPr>
        <w:t xml:space="preserve"> </w:t>
      </w:r>
      <w:r>
        <w:rPr>
          <w:color w:val="894A2B"/>
          <w:spacing w:val="-2"/>
          <w:w w:val="110"/>
        </w:rPr>
        <w:t>with</w:t>
      </w:r>
      <w:r>
        <w:rPr>
          <w:color w:val="894A2B"/>
          <w:spacing w:val="-11"/>
          <w:w w:val="110"/>
        </w:rPr>
        <w:t xml:space="preserve"> </w:t>
      </w:r>
      <w:r>
        <w:rPr>
          <w:color w:val="894A2B"/>
          <w:spacing w:val="-2"/>
          <w:w w:val="110"/>
        </w:rPr>
        <w:t>me</w:t>
      </w:r>
      <w:r>
        <w:rPr>
          <w:color w:val="894A2B"/>
          <w:spacing w:val="-11"/>
          <w:w w:val="110"/>
        </w:rPr>
        <w:t xml:space="preserve"> </w:t>
      </w:r>
      <w:r>
        <w:rPr>
          <w:color w:val="894A2B"/>
          <w:spacing w:val="-2"/>
          <w:w w:val="110"/>
        </w:rPr>
        <w:t>during</w:t>
      </w:r>
      <w:r>
        <w:rPr>
          <w:color w:val="894A2B"/>
          <w:spacing w:val="-11"/>
          <w:w w:val="110"/>
        </w:rPr>
        <w:t xml:space="preserve"> </w:t>
      </w:r>
      <w:r>
        <w:rPr>
          <w:color w:val="894A2B"/>
          <w:spacing w:val="-2"/>
          <w:w w:val="110"/>
        </w:rPr>
        <w:t>my</w:t>
      </w:r>
      <w:r>
        <w:rPr>
          <w:color w:val="894A2B"/>
          <w:spacing w:val="-11"/>
          <w:w w:val="110"/>
        </w:rPr>
        <w:t xml:space="preserve"> </w:t>
      </w:r>
      <w:r>
        <w:rPr>
          <w:color w:val="894A2B"/>
          <w:spacing w:val="-2"/>
          <w:w w:val="110"/>
        </w:rPr>
        <w:t>recovery.</w:t>
      </w:r>
      <w:r>
        <w:rPr>
          <w:color w:val="894A2B"/>
          <w:spacing w:val="-11"/>
          <w:w w:val="110"/>
        </w:rPr>
        <w:t xml:space="preserve"> </w:t>
      </w:r>
      <w:r>
        <w:rPr>
          <w:color w:val="894A2B"/>
          <w:spacing w:val="-2"/>
          <w:w w:val="110"/>
        </w:rPr>
        <w:t>But</w:t>
      </w:r>
      <w:r>
        <w:rPr>
          <w:color w:val="894A2B"/>
          <w:spacing w:val="-11"/>
          <w:w w:val="110"/>
        </w:rPr>
        <w:t xml:space="preserve"> </w:t>
      </w:r>
      <w:r>
        <w:rPr>
          <w:color w:val="894A2B"/>
          <w:spacing w:val="-2"/>
          <w:w w:val="110"/>
        </w:rPr>
        <w:t>then,</w:t>
      </w:r>
      <w:r>
        <w:rPr>
          <w:color w:val="894A2B"/>
          <w:spacing w:val="-11"/>
          <w:w w:val="110"/>
        </w:rPr>
        <w:t xml:space="preserve"> </w:t>
      </w:r>
      <w:r>
        <w:rPr>
          <w:color w:val="894A2B"/>
          <w:spacing w:val="-2"/>
          <w:w w:val="110"/>
        </w:rPr>
        <w:t xml:space="preserve">I </w:t>
      </w:r>
      <w:r>
        <w:rPr>
          <w:color w:val="894A2B"/>
        </w:rPr>
        <w:t>decided to explore why this happens, and here’s what I found:</w:t>
      </w:r>
    </w:p>
    <w:p w14:paraId="6C11FA9A" w14:textId="77777777" w:rsidR="001F1CB4" w:rsidRDefault="001F1CB4">
      <w:pPr>
        <w:pStyle w:val="BodyText"/>
        <w:spacing w:before="35"/>
      </w:pPr>
    </w:p>
    <w:p w14:paraId="6C11FA9B" w14:textId="77777777" w:rsidR="001F1CB4" w:rsidRDefault="00EA534F">
      <w:pPr>
        <w:pStyle w:val="BodyText"/>
        <w:spacing w:line="268" w:lineRule="auto"/>
        <w:ind w:left="817" w:right="491"/>
      </w:pPr>
      <w:r>
        <w:rPr>
          <w:noProof/>
        </w:rPr>
        <mc:AlternateContent>
          <mc:Choice Requires="wps">
            <w:drawing>
              <wp:anchor distT="0" distB="0" distL="0" distR="0" simplePos="0" relativeHeight="15762944" behindDoc="0" locked="0" layoutInCell="1" allowOverlap="1" wp14:anchorId="6C1204BC" wp14:editId="6C1204BD">
                <wp:simplePos x="0" y="0"/>
                <wp:positionH relativeFrom="page">
                  <wp:posOffset>641774</wp:posOffset>
                </wp:positionH>
                <wp:positionV relativeFrom="paragraph">
                  <wp:posOffset>73123</wp:posOffset>
                </wp:positionV>
                <wp:extent cx="42545" cy="42545"/>
                <wp:effectExtent l="0" t="0" r="0" b="0"/>
                <wp:wrapNone/>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BD966E9" id="Graphic 128" o:spid="_x0000_s1026" style="position:absolute;margin-left:50.55pt;margin-top:5.75pt;width:3.35pt;height:3.35pt;z-index:1576294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10"/>
        </w:rPr>
        <w:t xml:space="preserve">Cultural Conditioning: </w:t>
      </w:r>
      <w:r>
        <w:rPr>
          <w:color w:val="894A2B"/>
          <w:w w:val="110"/>
        </w:rPr>
        <w:t xml:space="preserve">Many cultures value hard work and </w:t>
      </w:r>
      <w:r>
        <w:rPr>
          <w:color w:val="894A2B"/>
        </w:rPr>
        <w:t>selflessness, which is great, but we then equate self-care</w:t>
      </w:r>
      <w:r>
        <w:rPr>
          <w:color w:val="894A2B"/>
          <w:w w:val="110"/>
        </w:rPr>
        <w:t xml:space="preserve"> with</w:t>
      </w:r>
      <w:r>
        <w:rPr>
          <w:color w:val="894A2B"/>
          <w:spacing w:val="-5"/>
          <w:w w:val="110"/>
        </w:rPr>
        <w:t xml:space="preserve"> </w:t>
      </w:r>
      <w:r>
        <w:rPr>
          <w:color w:val="894A2B"/>
          <w:w w:val="110"/>
        </w:rPr>
        <w:t>selfishness</w:t>
      </w:r>
      <w:r>
        <w:rPr>
          <w:color w:val="894A2B"/>
          <w:spacing w:val="-5"/>
          <w:w w:val="110"/>
        </w:rPr>
        <w:t xml:space="preserve"> </w:t>
      </w:r>
      <w:r>
        <w:rPr>
          <w:color w:val="894A2B"/>
          <w:w w:val="110"/>
        </w:rPr>
        <w:t>or</w:t>
      </w:r>
      <w:r>
        <w:rPr>
          <w:color w:val="894A2B"/>
          <w:spacing w:val="-5"/>
          <w:w w:val="110"/>
        </w:rPr>
        <w:t xml:space="preserve"> </w:t>
      </w:r>
      <w:r>
        <w:rPr>
          <w:color w:val="894A2B"/>
          <w:w w:val="110"/>
        </w:rPr>
        <w:t>laziness.</w:t>
      </w:r>
      <w:r>
        <w:rPr>
          <w:color w:val="894A2B"/>
          <w:spacing w:val="-5"/>
          <w:w w:val="110"/>
        </w:rPr>
        <w:t xml:space="preserve"> </w:t>
      </w:r>
      <w:r>
        <w:rPr>
          <w:color w:val="894A2B"/>
          <w:w w:val="110"/>
        </w:rPr>
        <w:t>I</w:t>
      </w:r>
      <w:r>
        <w:rPr>
          <w:color w:val="894A2B"/>
          <w:spacing w:val="-5"/>
          <w:w w:val="110"/>
        </w:rPr>
        <w:t xml:space="preserve"> </w:t>
      </w:r>
      <w:r>
        <w:rPr>
          <w:color w:val="894A2B"/>
          <w:w w:val="110"/>
        </w:rPr>
        <w:t>should</w:t>
      </w:r>
      <w:r>
        <w:rPr>
          <w:color w:val="894A2B"/>
          <w:spacing w:val="-5"/>
          <w:w w:val="110"/>
        </w:rPr>
        <w:t xml:space="preserve"> </w:t>
      </w:r>
      <w:r>
        <w:rPr>
          <w:color w:val="894A2B"/>
          <w:w w:val="110"/>
        </w:rPr>
        <w:t>not</w:t>
      </w:r>
      <w:r>
        <w:rPr>
          <w:color w:val="894A2B"/>
          <w:spacing w:val="-5"/>
          <w:w w:val="110"/>
        </w:rPr>
        <w:t xml:space="preserve"> </w:t>
      </w:r>
      <w:r>
        <w:rPr>
          <w:color w:val="894A2B"/>
          <w:w w:val="110"/>
        </w:rPr>
        <w:t>be</w:t>
      </w:r>
      <w:r>
        <w:rPr>
          <w:color w:val="894A2B"/>
          <w:spacing w:val="-5"/>
          <w:w w:val="110"/>
        </w:rPr>
        <w:t xml:space="preserve"> </w:t>
      </w:r>
      <w:r>
        <w:rPr>
          <w:color w:val="894A2B"/>
          <w:w w:val="110"/>
        </w:rPr>
        <w:t>this</w:t>
      </w:r>
      <w:r>
        <w:rPr>
          <w:color w:val="894A2B"/>
          <w:spacing w:val="-5"/>
          <w:w w:val="110"/>
        </w:rPr>
        <w:t xml:space="preserve"> </w:t>
      </w:r>
      <w:r>
        <w:rPr>
          <w:color w:val="894A2B"/>
          <w:w w:val="110"/>
        </w:rPr>
        <w:t>way.</w:t>
      </w:r>
    </w:p>
    <w:p w14:paraId="6C11FA9C" w14:textId="77777777" w:rsidR="001F1CB4" w:rsidRDefault="001F1CB4">
      <w:pPr>
        <w:pStyle w:val="BodyText"/>
        <w:spacing w:before="40"/>
      </w:pPr>
    </w:p>
    <w:p w14:paraId="6C11FA9D" w14:textId="77777777" w:rsidR="001F1CB4" w:rsidRDefault="00EA534F">
      <w:pPr>
        <w:pStyle w:val="BodyText"/>
        <w:spacing w:line="268" w:lineRule="auto"/>
        <w:ind w:left="817"/>
      </w:pPr>
      <w:r>
        <w:rPr>
          <w:noProof/>
        </w:rPr>
        <mc:AlternateContent>
          <mc:Choice Requires="wps">
            <w:drawing>
              <wp:anchor distT="0" distB="0" distL="0" distR="0" simplePos="0" relativeHeight="15763456" behindDoc="0" locked="0" layoutInCell="1" allowOverlap="1" wp14:anchorId="6C1204BE" wp14:editId="6C1204BF">
                <wp:simplePos x="0" y="0"/>
                <wp:positionH relativeFrom="page">
                  <wp:posOffset>641774</wp:posOffset>
                </wp:positionH>
                <wp:positionV relativeFrom="paragraph">
                  <wp:posOffset>73121</wp:posOffset>
                </wp:positionV>
                <wp:extent cx="42545" cy="42545"/>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C4E1F13" id="Graphic 129" o:spid="_x0000_s1026" style="position:absolute;margin-left:50.55pt;margin-top:5.75pt;width:3.35pt;height:3.35pt;z-index:1576345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15"/>
        </w:rPr>
        <w:t xml:space="preserve">Internalized Criticism: </w:t>
      </w:r>
      <w:r>
        <w:rPr>
          <w:color w:val="894A2B"/>
          <w:w w:val="115"/>
        </w:rPr>
        <w:t xml:space="preserve">Trauma survivors often have </w:t>
      </w:r>
      <w:r>
        <w:rPr>
          <w:color w:val="894A2B"/>
        </w:rPr>
        <w:t>heightened</w:t>
      </w:r>
      <w:r>
        <w:rPr>
          <w:color w:val="894A2B"/>
          <w:spacing w:val="40"/>
        </w:rPr>
        <w:t xml:space="preserve"> </w:t>
      </w:r>
      <w:r>
        <w:rPr>
          <w:color w:val="894A2B"/>
        </w:rPr>
        <w:t>self-criticism</w:t>
      </w:r>
      <w:r>
        <w:rPr>
          <w:color w:val="894A2B"/>
          <w:spacing w:val="40"/>
        </w:rPr>
        <w:t xml:space="preserve"> </w:t>
      </w:r>
      <w:r>
        <w:rPr>
          <w:color w:val="894A2B"/>
        </w:rPr>
        <w:t>and</w:t>
      </w:r>
      <w:r>
        <w:rPr>
          <w:color w:val="894A2B"/>
          <w:spacing w:val="40"/>
        </w:rPr>
        <w:t xml:space="preserve"> </w:t>
      </w:r>
      <w:r>
        <w:rPr>
          <w:color w:val="894A2B"/>
        </w:rPr>
        <w:t>guilt,</w:t>
      </w:r>
      <w:r>
        <w:rPr>
          <w:color w:val="894A2B"/>
          <w:spacing w:val="40"/>
        </w:rPr>
        <w:t xml:space="preserve"> </w:t>
      </w:r>
      <w:r>
        <w:rPr>
          <w:color w:val="894A2B"/>
        </w:rPr>
        <w:t>making</w:t>
      </w:r>
      <w:r>
        <w:rPr>
          <w:color w:val="894A2B"/>
          <w:spacing w:val="40"/>
        </w:rPr>
        <w:t xml:space="preserve"> </w:t>
      </w:r>
      <w:r>
        <w:rPr>
          <w:color w:val="894A2B"/>
        </w:rPr>
        <w:t>it</w:t>
      </w:r>
      <w:r>
        <w:rPr>
          <w:color w:val="894A2B"/>
          <w:spacing w:val="40"/>
        </w:rPr>
        <w:t xml:space="preserve"> </w:t>
      </w:r>
      <w:r>
        <w:rPr>
          <w:color w:val="894A2B"/>
        </w:rPr>
        <w:t>difficult</w:t>
      </w:r>
      <w:r>
        <w:rPr>
          <w:color w:val="894A2B"/>
          <w:spacing w:val="40"/>
        </w:rPr>
        <w:t xml:space="preserve"> </w:t>
      </w:r>
      <w:r>
        <w:rPr>
          <w:color w:val="894A2B"/>
        </w:rPr>
        <w:t xml:space="preserve">to </w:t>
      </w:r>
      <w:r>
        <w:rPr>
          <w:color w:val="894A2B"/>
          <w:spacing w:val="-2"/>
          <w:w w:val="115"/>
        </w:rPr>
        <w:t>prioritize</w:t>
      </w:r>
      <w:r>
        <w:rPr>
          <w:color w:val="894A2B"/>
          <w:spacing w:val="-16"/>
          <w:w w:val="115"/>
        </w:rPr>
        <w:t xml:space="preserve"> </w:t>
      </w:r>
      <w:r>
        <w:rPr>
          <w:color w:val="894A2B"/>
          <w:spacing w:val="-2"/>
          <w:w w:val="115"/>
        </w:rPr>
        <w:t>their</w:t>
      </w:r>
      <w:r>
        <w:rPr>
          <w:color w:val="894A2B"/>
          <w:spacing w:val="-15"/>
          <w:w w:val="115"/>
        </w:rPr>
        <w:t xml:space="preserve"> </w:t>
      </w:r>
      <w:r>
        <w:rPr>
          <w:color w:val="894A2B"/>
          <w:spacing w:val="-2"/>
          <w:w w:val="115"/>
        </w:rPr>
        <w:t>own</w:t>
      </w:r>
      <w:r>
        <w:rPr>
          <w:color w:val="894A2B"/>
          <w:spacing w:val="-16"/>
          <w:w w:val="115"/>
        </w:rPr>
        <w:t xml:space="preserve"> </w:t>
      </w:r>
      <w:r>
        <w:rPr>
          <w:color w:val="894A2B"/>
          <w:spacing w:val="-2"/>
          <w:w w:val="115"/>
        </w:rPr>
        <w:t>needs.</w:t>
      </w:r>
    </w:p>
    <w:p w14:paraId="6C11FA9E" w14:textId="77777777" w:rsidR="001F1CB4" w:rsidRDefault="001F1CB4">
      <w:pPr>
        <w:pStyle w:val="BodyText"/>
        <w:spacing w:before="40"/>
      </w:pPr>
    </w:p>
    <w:p w14:paraId="6C11FA9F" w14:textId="77777777" w:rsidR="001F1CB4" w:rsidRDefault="00EA534F">
      <w:pPr>
        <w:pStyle w:val="BodyText"/>
        <w:spacing w:line="268" w:lineRule="auto"/>
        <w:ind w:left="817" w:right="436"/>
      </w:pPr>
      <w:r>
        <w:rPr>
          <w:noProof/>
        </w:rPr>
        <mc:AlternateContent>
          <mc:Choice Requires="wps">
            <w:drawing>
              <wp:anchor distT="0" distB="0" distL="0" distR="0" simplePos="0" relativeHeight="15763968" behindDoc="0" locked="0" layoutInCell="1" allowOverlap="1" wp14:anchorId="6C1204C0" wp14:editId="6C1204C1">
                <wp:simplePos x="0" y="0"/>
                <wp:positionH relativeFrom="page">
                  <wp:posOffset>641774</wp:posOffset>
                </wp:positionH>
                <wp:positionV relativeFrom="paragraph">
                  <wp:posOffset>73119</wp:posOffset>
                </wp:positionV>
                <wp:extent cx="42545" cy="42545"/>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084A2A2" id="Graphic 130" o:spid="_x0000_s1026" style="position:absolute;margin-left:50.55pt;margin-top:5.75pt;width:3.35pt;height:3.35pt;z-index:1576396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05"/>
        </w:rPr>
        <w:t>Fear</w:t>
      </w:r>
      <w:r>
        <w:rPr>
          <w:rFonts w:ascii="Calibri"/>
          <w:b/>
          <w:color w:val="894A2B"/>
          <w:spacing w:val="40"/>
          <w:w w:val="105"/>
        </w:rPr>
        <w:t xml:space="preserve"> </w:t>
      </w:r>
      <w:r>
        <w:rPr>
          <w:rFonts w:ascii="Calibri"/>
          <w:b/>
          <w:color w:val="894A2B"/>
          <w:w w:val="105"/>
        </w:rPr>
        <w:t>of</w:t>
      </w:r>
      <w:r>
        <w:rPr>
          <w:rFonts w:ascii="Calibri"/>
          <w:b/>
          <w:color w:val="894A2B"/>
          <w:spacing w:val="40"/>
          <w:w w:val="105"/>
        </w:rPr>
        <w:t xml:space="preserve"> </w:t>
      </w:r>
      <w:r>
        <w:rPr>
          <w:rFonts w:ascii="Calibri"/>
          <w:b/>
          <w:color w:val="894A2B"/>
          <w:w w:val="105"/>
        </w:rPr>
        <w:t>Vulnerability:</w:t>
      </w:r>
      <w:r>
        <w:rPr>
          <w:rFonts w:ascii="Calibri"/>
          <w:b/>
          <w:color w:val="894A2B"/>
          <w:spacing w:val="40"/>
          <w:w w:val="105"/>
        </w:rPr>
        <w:t xml:space="preserve"> </w:t>
      </w:r>
      <w:r>
        <w:rPr>
          <w:color w:val="894A2B"/>
          <w:w w:val="105"/>
        </w:rPr>
        <w:t>Practicing</w:t>
      </w:r>
      <w:r>
        <w:rPr>
          <w:color w:val="894A2B"/>
          <w:spacing w:val="40"/>
          <w:w w:val="105"/>
        </w:rPr>
        <w:t xml:space="preserve"> </w:t>
      </w:r>
      <w:r>
        <w:rPr>
          <w:color w:val="894A2B"/>
          <w:w w:val="105"/>
        </w:rPr>
        <w:t>self-compassion</w:t>
      </w:r>
      <w:r>
        <w:rPr>
          <w:color w:val="894A2B"/>
          <w:spacing w:val="40"/>
          <w:w w:val="105"/>
        </w:rPr>
        <w:t xml:space="preserve"> </w:t>
      </w:r>
      <w:r>
        <w:rPr>
          <w:color w:val="894A2B"/>
          <w:w w:val="105"/>
        </w:rPr>
        <w:t>requires vulnerability,</w:t>
      </w:r>
      <w:r>
        <w:rPr>
          <w:color w:val="894A2B"/>
          <w:spacing w:val="-10"/>
          <w:w w:val="105"/>
        </w:rPr>
        <w:t xml:space="preserve"> </w:t>
      </w:r>
      <w:r>
        <w:rPr>
          <w:color w:val="894A2B"/>
          <w:w w:val="105"/>
        </w:rPr>
        <w:t>which</w:t>
      </w:r>
      <w:r>
        <w:rPr>
          <w:color w:val="894A2B"/>
          <w:spacing w:val="-10"/>
          <w:w w:val="105"/>
        </w:rPr>
        <w:t xml:space="preserve"> </w:t>
      </w:r>
      <w:r>
        <w:rPr>
          <w:color w:val="894A2B"/>
          <w:w w:val="105"/>
        </w:rPr>
        <w:t>can</w:t>
      </w:r>
      <w:r>
        <w:rPr>
          <w:color w:val="894A2B"/>
          <w:spacing w:val="-10"/>
          <w:w w:val="105"/>
        </w:rPr>
        <w:t xml:space="preserve"> </w:t>
      </w:r>
      <w:r>
        <w:rPr>
          <w:color w:val="894A2B"/>
          <w:w w:val="105"/>
        </w:rPr>
        <w:t>be</w:t>
      </w:r>
      <w:r>
        <w:rPr>
          <w:color w:val="894A2B"/>
          <w:spacing w:val="-10"/>
          <w:w w:val="105"/>
        </w:rPr>
        <w:t xml:space="preserve"> </w:t>
      </w:r>
      <w:r>
        <w:rPr>
          <w:color w:val="894A2B"/>
          <w:w w:val="105"/>
        </w:rPr>
        <w:t>uncomfortable</w:t>
      </w:r>
      <w:r>
        <w:rPr>
          <w:color w:val="894A2B"/>
          <w:spacing w:val="-10"/>
          <w:w w:val="105"/>
        </w:rPr>
        <w:t xml:space="preserve"> </w:t>
      </w:r>
      <w:r>
        <w:rPr>
          <w:color w:val="894A2B"/>
          <w:w w:val="105"/>
        </w:rPr>
        <w:t>and</w:t>
      </w:r>
      <w:r>
        <w:rPr>
          <w:color w:val="894A2B"/>
          <w:spacing w:val="-10"/>
          <w:w w:val="105"/>
        </w:rPr>
        <w:t xml:space="preserve"> </w:t>
      </w:r>
      <w:r>
        <w:rPr>
          <w:color w:val="894A2B"/>
          <w:w w:val="105"/>
        </w:rPr>
        <w:t>scary</w:t>
      </w:r>
      <w:r>
        <w:rPr>
          <w:color w:val="894A2B"/>
          <w:spacing w:val="-10"/>
          <w:w w:val="105"/>
        </w:rPr>
        <w:t xml:space="preserve"> </w:t>
      </w:r>
      <w:r>
        <w:rPr>
          <w:color w:val="894A2B"/>
          <w:w w:val="105"/>
        </w:rPr>
        <w:t xml:space="preserve">to </w:t>
      </w:r>
      <w:r>
        <w:rPr>
          <w:color w:val="894A2B"/>
          <w:spacing w:val="-2"/>
          <w:w w:val="105"/>
        </w:rPr>
        <w:t>many,</w:t>
      </w:r>
      <w:r>
        <w:rPr>
          <w:color w:val="894A2B"/>
          <w:spacing w:val="-13"/>
          <w:w w:val="105"/>
        </w:rPr>
        <w:t xml:space="preserve"> </w:t>
      </w:r>
      <w:r>
        <w:rPr>
          <w:color w:val="894A2B"/>
          <w:spacing w:val="-2"/>
          <w:w w:val="105"/>
        </w:rPr>
        <w:t>especially</w:t>
      </w:r>
      <w:r>
        <w:rPr>
          <w:color w:val="894A2B"/>
          <w:spacing w:val="-13"/>
          <w:w w:val="105"/>
        </w:rPr>
        <w:t xml:space="preserve"> </w:t>
      </w:r>
      <w:r>
        <w:rPr>
          <w:color w:val="894A2B"/>
          <w:spacing w:val="-2"/>
          <w:w w:val="105"/>
        </w:rPr>
        <w:t>for</w:t>
      </w:r>
      <w:r>
        <w:rPr>
          <w:color w:val="894A2B"/>
          <w:spacing w:val="-13"/>
          <w:w w:val="105"/>
        </w:rPr>
        <w:t xml:space="preserve"> </w:t>
      </w:r>
      <w:r>
        <w:rPr>
          <w:color w:val="894A2B"/>
          <w:spacing w:val="-2"/>
          <w:w w:val="105"/>
        </w:rPr>
        <w:t>those</w:t>
      </w:r>
      <w:r>
        <w:rPr>
          <w:color w:val="894A2B"/>
          <w:spacing w:val="-13"/>
          <w:w w:val="105"/>
        </w:rPr>
        <w:t xml:space="preserve"> </w:t>
      </w:r>
      <w:r>
        <w:rPr>
          <w:color w:val="894A2B"/>
          <w:spacing w:val="-2"/>
          <w:w w:val="105"/>
        </w:rPr>
        <w:t>who</w:t>
      </w:r>
      <w:r>
        <w:rPr>
          <w:color w:val="894A2B"/>
          <w:spacing w:val="-13"/>
          <w:w w:val="105"/>
        </w:rPr>
        <w:t xml:space="preserve"> </w:t>
      </w:r>
      <w:r>
        <w:rPr>
          <w:color w:val="894A2B"/>
          <w:spacing w:val="-2"/>
          <w:w w:val="105"/>
        </w:rPr>
        <w:t>have</w:t>
      </w:r>
      <w:r>
        <w:rPr>
          <w:color w:val="894A2B"/>
          <w:spacing w:val="-13"/>
          <w:w w:val="105"/>
        </w:rPr>
        <w:t xml:space="preserve"> </w:t>
      </w:r>
      <w:r>
        <w:rPr>
          <w:color w:val="894A2B"/>
          <w:spacing w:val="-2"/>
          <w:w w:val="105"/>
        </w:rPr>
        <w:t>experienced</w:t>
      </w:r>
      <w:r>
        <w:rPr>
          <w:color w:val="894A2B"/>
          <w:spacing w:val="-13"/>
          <w:w w:val="105"/>
        </w:rPr>
        <w:t xml:space="preserve"> </w:t>
      </w:r>
      <w:r>
        <w:rPr>
          <w:color w:val="894A2B"/>
          <w:spacing w:val="-2"/>
          <w:w w:val="105"/>
        </w:rPr>
        <w:t>trauma.</w:t>
      </w:r>
    </w:p>
    <w:p w14:paraId="6C11FAA0" w14:textId="77777777" w:rsidR="001F1CB4" w:rsidRDefault="001F1CB4">
      <w:pPr>
        <w:pStyle w:val="BodyText"/>
        <w:spacing w:before="40"/>
      </w:pPr>
    </w:p>
    <w:p w14:paraId="6C11FAA1" w14:textId="77777777" w:rsidR="001F1CB4" w:rsidRDefault="00EA534F">
      <w:pPr>
        <w:spacing w:line="268" w:lineRule="auto"/>
        <w:ind w:left="817" w:right="436"/>
      </w:pPr>
      <w:r>
        <w:rPr>
          <w:noProof/>
        </w:rPr>
        <mc:AlternateContent>
          <mc:Choice Requires="wps">
            <w:drawing>
              <wp:anchor distT="0" distB="0" distL="0" distR="0" simplePos="0" relativeHeight="15764480" behindDoc="0" locked="0" layoutInCell="1" allowOverlap="1" wp14:anchorId="6C1204C2" wp14:editId="6C1204C3">
                <wp:simplePos x="0" y="0"/>
                <wp:positionH relativeFrom="page">
                  <wp:posOffset>641774</wp:posOffset>
                </wp:positionH>
                <wp:positionV relativeFrom="paragraph">
                  <wp:posOffset>73117</wp:posOffset>
                </wp:positionV>
                <wp:extent cx="42545" cy="42545"/>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5"/>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EC833A9" id="Graphic 131" o:spid="_x0000_s1026" style="position:absolute;margin-left:50.55pt;margin-top:5.75pt;width:3.35pt;height:3.35pt;z-index:1576448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ZVGXg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" path="m23973,42333r-5613,l15659,41795,,23973,,18359,18360,r5613,l42333,21166r,2807l23973,42333xe" fillcolor="#894a2b" stroked="f">
                <v:path arrowok="t"/>
                <w10:wrap anchorx="page"/>
              </v:shape>
            </w:pict>
          </mc:Fallback>
        </mc:AlternateContent>
      </w:r>
      <w:r>
        <w:rPr>
          <w:rFonts w:ascii="Calibri"/>
          <w:b/>
          <w:color w:val="894A2B"/>
          <w:w w:val="115"/>
        </w:rPr>
        <w:t xml:space="preserve">Misunderstanding Self-Compassion: </w:t>
      </w:r>
      <w:r>
        <w:rPr>
          <w:color w:val="894A2B"/>
          <w:w w:val="115"/>
        </w:rPr>
        <w:t xml:space="preserve">People may </w:t>
      </w:r>
      <w:r>
        <w:rPr>
          <w:color w:val="894A2B"/>
        </w:rPr>
        <w:t>misunderstand self-compassion as self-indulgence, rather</w:t>
      </w:r>
      <w:r>
        <w:rPr>
          <w:color w:val="894A2B"/>
          <w:spacing w:val="80"/>
        </w:rPr>
        <w:t xml:space="preserve"> </w:t>
      </w:r>
      <w:r>
        <w:rPr>
          <w:color w:val="894A2B"/>
        </w:rPr>
        <w:t>than seeing it as a necessary part of healing.</w:t>
      </w:r>
    </w:p>
    <w:p w14:paraId="6C11FAA2" w14:textId="77777777" w:rsidR="001F1CB4" w:rsidRDefault="001F1CB4">
      <w:pPr>
        <w:spacing w:line="268" w:lineRule="auto"/>
        <w:sectPr w:rsidR="001F1CB4">
          <w:headerReference w:type="default" r:id="rId60"/>
          <w:pgSz w:w="8640" w:h="12960"/>
          <w:pgMar w:top="1100" w:right="460" w:bottom="280" w:left="420" w:header="790" w:footer="0" w:gutter="0"/>
          <w:cols w:space="720"/>
        </w:sectPr>
      </w:pPr>
    </w:p>
    <w:p w14:paraId="6C11FAA3" w14:textId="77777777" w:rsidR="001F1CB4" w:rsidRDefault="00EA534F">
      <w:pPr>
        <w:pStyle w:val="BodyText"/>
        <w:spacing w:before="251"/>
        <w:ind w:left="443"/>
      </w:pPr>
      <w:r>
        <w:rPr>
          <w:color w:val="894A2B"/>
        </w:rPr>
        <w:lastRenderedPageBreak/>
        <w:t>Here</w:t>
      </w:r>
      <w:r>
        <w:rPr>
          <w:color w:val="894A2B"/>
          <w:spacing w:val="16"/>
        </w:rPr>
        <w:t xml:space="preserve"> </w:t>
      </w:r>
      <w:r>
        <w:rPr>
          <w:color w:val="894A2B"/>
        </w:rPr>
        <w:t>are</w:t>
      </w:r>
      <w:r>
        <w:rPr>
          <w:color w:val="894A2B"/>
          <w:spacing w:val="16"/>
        </w:rPr>
        <w:t xml:space="preserve"> </w:t>
      </w:r>
      <w:r>
        <w:rPr>
          <w:color w:val="894A2B"/>
        </w:rPr>
        <w:t>some</w:t>
      </w:r>
      <w:r>
        <w:rPr>
          <w:color w:val="894A2B"/>
          <w:spacing w:val="17"/>
        </w:rPr>
        <w:t xml:space="preserve"> </w:t>
      </w:r>
      <w:r>
        <w:rPr>
          <w:color w:val="894A2B"/>
        </w:rPr>
        <w:t>solutions</w:t>
      </w:r>
      <w:r>
        <w:rPr>
          <w:color w:val="894A2B"/>
          <w:spacing w:val="16"/>
        </w:rPr>
        <w:t xml:space="preserve"> </w:t>
      </w:r>
      <w:r>
        <w:rPr>
          <w:color w:val="894A2B"/>
        </w:rPr>
        <w:t>to</w:t>
      </w:r>
      <w:r>
        <w:rPr>
          <w:color w:val="894A2B"/>
          <w:spacing w:val="16"/>
        </w:rPr>
        <w:t xml:space="preserve"> </w:t>
      </w:r>
      <w:r>
        <w:rPr>
          <w:color w:val="894A2B"/>
        </w:rPr>
        <w:t>overcome</w:t>
      </w:r>
      <w:r>
        <w:rPr>
          <w:color w:val="894A2B"/>
          <w:spacing w:val="17"/>
        </w:rPr>
        <w:t xml:space="preserve"> </w:t>
      </w:r>
      <w:r>
        <w:rPr>
          <w:color w:val="894A2B"/>
        </w:rPr>
        <w:t>these</w:t>
      </w:r>
      <w:r>
        <w:rPr>
          <w:color w:val="894A2B"/>
          <w:spacing w:val="16"/>
        </w:rPr>
        <w:t xml:space="preserve"> </w:t>
      </w:r>
      <w:r>
        <w:rPr>
          <w:color w:val="894A2B"/>
          <w:spacing w:val="-2"/>
        </w:rPr>
        <w:t>barriers:</w:t>
      </w:r>
    </w:p>
    <w:p w14:paraId="6C11FAA4" w14:textId="77777777" w:rsidR="001F1CB4" w:rsidRDefault="001F1CB4">
      <w:pPr>
        <w:pStyle w:val="BodyText"/>
        <w:spacing w:before="74"/>
      </w:pPr>
    </w:p>
    <w:p w14:paraId="6C11FAA5" w14:textId="77777777" w:rsidR="001F1CB4" w:rsidRDefault="00EA534F">
      <w:pPr>
        <w:pStyle w:val="BodyText"/>
        <w:spacing w:line="268" w:lineRule="auto"/>
        <w:ind w:left="817" w:right="735"/>
      </w:pPr>
      <w:r>
        <w:rPr>
          <w:noProof/>
        </w:rPr>
        <mc:AlternateContent>
          <mc:Choice Requires="wps">
            <w:drawing>
              <wp:anchor distT="0" distB="0" distL="0" distR="0" simplePos="0" relativeHeight="15764992" behindDoc="0" locked="0" layoutInCell="1" allowOverlap="1" wp14:anchorId="6C1204C4" wp14:editId="6C1204C5">
                <wp:simplePos x="0" y="0"/>
                <wp:positionH relativeFrom="page">
                  <wp:posOffset>641774</wp:posOffset>
                </wp:positionH>
                <wp:positionV relativeFrom="paragraph">
                  <wp:posOffset>73198</wp:posOffset>
                </wp:positionV>
                <wp:extent cx="42545" cy="42545"/>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4FB4905" id="Graphic 132" o:spid="_x0000_s1026" style="position:absolute;margin-left:50.55pt;margin-top:5.75pt;width:3.35pt;height:3.35pt;z-index:1576499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10"/>
        </w:rPr>
        <w:t xml:space="preserve">Education and Awareness: </w:t>
      </w:r>
      <w:r>
        <w:rPr>
          <w:color w:val="894A2B"/>
          <w:w w:val="110"/>
        </w:rPr>
        <w:t xml:space="preserve">Learn about the benefits of </w:t>
      </w:r>
      <w:r>
        <w:rPr>
          <w:color w:val="894A2B"/>
        </w:rPr>
        <w:t>self-compassion and self-love. Understanding that these practices</w:t>
      </w:r>
      <w:r>
        <w:rPr>
          <w:color w:val="894A2B"/>
          <w:spacing w:val="11"/>
        </w:rPr>
        <w:t xml:space="preserve"> </w:t>
      </w:r>
      <w:r>
        <w:rPr>
          <w:color w:val="894A2B"/>
        </w:rPr>
        <w:t>are</w:t>
      </w:r>
      <w:r>
        <w:rPr>
          <w:color w:val="894A2B"/>
          <w:spacing w:val="12"/>
        </w:rPr>
        <w:t xml:space="preserve"> </w:t>
      </w:r>
      <w:r>
        <w:rPr>
          <w:color w:val="894A2B"/>
        </w:rPr>
        <w:t>essential</w:t>
      </w:r>
      <w:r>
        <w:rPr>
          <w:color w:val="894A2B"/>
          <w:spacing w:val="11"/>
        </w:rPr>
        <w:t xml:space="preserve"> </w:t>
      </w:r>
      <w:r>
        <w:rPr>
          <w:color w:val="894A2B"/>
        </w:rPr>
        <w:t>for</w:t>
      </w:r>
      <w:r>
        <w:rPr>
          <w:color w:val="894A2B"/>
          <w:spacing w:val="12"/>
        </w:rPr>
        <w:t xml:space="preserve"> </w:t>
      </w:r>
      <w:r>
        <w:rPr>
          <w:color w:val="894A2B"/>
        </w:rPr>
        <w:t>healing</w:t>
      </w:r>
      <w:r>
        <w:rPr>
          <w:color w:val="894A2B"/>
          <w:spacing w:val="12"/>
        </w:rPr>
        <w:t xml:space="preserve"> </w:t>
      </w:r>
      <w:r>
        <w:rPr>
          <w:color w:val="894A2B"/>
        </w:rPr>
        <w:t>can</w:t>
      </w:r>
      <w:r>
        <w:rPr>
          <w:color w:val="894A2B"/>
          <w:spacing w:val="11"/>
        </w:rPr>
        <w:t xml:space="preserve"> </w:t>
      </w:r>
      <w:r>
        <w:rPr>
          <w:color w:val="894A2B"/>
        </w:rPr>
        <w:t>shift</w:t>
      </w:r>
      <w:r>
        <w:rPr>
          <w:color w:val="894A2B"/>
          <w:spacing w:val="12"/>
        </w:rPr>
        <w:t xml:space="preserve"> </w:t>
      </w:r>
      <w:r>
        <w:rPr>
          <w:color w:val="894A2B"/>
          <w:spacing w:val="-2"/>
        </w:rPr>
        <w:t>perspectives.</w:t>
      </w:r>
    </w:p>
    <w:p w14:paraId="6C11FAA6" w14:textId="77777777" w:rsidR="001F1CB4" w:rsidRDefault="001F1CB4">
      <w:pPr>
        <w:pStyle w:val="BodyText"/>
        <w:spacing w:before="40"/>
      </w:pPr>
    </w:p>
    <w:p w14:paraId="6C11FAA7" w14:textId="77777777" w:rsidR="001F1CB4" w:rsidRDefault="00EA534F">
      <w:pPr>
        <w:pStyle w:val="BodyText"/>
        <w:spacing w:line="268" w:lineRule="auto"/>
        <w:ind w:left="817" w:right="460"/>
        <w:jc w:val="both"/>
      </w:pPr>
      <w:r>
        <w:rPr>
          <w:noProof/>
        </w:rPr>
        <mc:AlternateContent>
          <mc:Choice Requires="wps">
            <w:drawing>
              <wp:anchor distT="0" distB="0" distL="0" distR="0" simplePos="0" relativeHeight="15765504" behindDoc="0" locked="0" layoutInCell="1" allowOverlap="1" wp14:anchorId="6C1204C6" wp14:editId="6C1204C7">
                <wp:simplePos x="0" y="0"/>
                <wp:positionH relativeFrom="page">
                  <wp:posOffset>641774</wp:posOffset>
                </wp:positionH>
                <wp:positionV relativeFrom="paragraph">
                  <wp:posOffset>73196</wp:posOffset>
                </wp:positionV>
                <wp:extent cx="42545" cy="4254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F161604" id="Graphic 133" o:spid="_x0000_s1026" style="position:absolute;margin-left:50.55pt;margin-top:5.75pt;width:3.35pt;height:3.35pt;z-index:1576550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10"/>
        </w:rPr>
        <w:t xml:space="preserve">Modeling Behavior: </w:t>
      </w:r>
      <w:r>
        <w:rPr>
          <w:color w:val="894A2B"/>
          <w:w w:val="110"/>
        </w:rPr>
        <w:t>Demonstrate</w:t>
      </w:r>
      <w:r>
        <w:rPr>
          <w:color w:val="894A2B"/>
          <w:spacing w:val="-3"/>
          <w:w w:val="110"/>
        </w:rPr>
        <w:t xml:space="preserve"> </w:t>
      </w:r>
      <w:r>
        <w:rPr>
          <w:color w:val="894A2B"/>
          <w:w w:val="110"/>
        </w:rPr>
        <w:t>self-compassion,</w:t>
      </w:r>
      <w:r>
        <w:rPr>
          <w:color w:val="894A2B"/>
          <w:spacing w:val="-3"/>
          <w:w w:val="110"/>
        </w:rPr>
        <w:t xml:space="preserve"> </w:t>
      </w:r>
      <w:r>
        <w:rPr>
          <w:color w:val="894A2B"/>
          <w:w w:val="110"/>
        </w:rPr>
        <w:t>so</w:t>
      </w:r>
      <w:r>
        <w:rPr>
          <w:color w:val="894A2B"/>
          <w:spacing w:val="-3"/>
          <w:w w:val="110"/>
        </w:rPr>
        <w:t xml:space="preserve"> </w:t>
      </w:r>
      <w:r>
        <w:rPr>
          <w:color w:val="894A2B"/>
          <w:w w:val="110"/>
        </w:rPr>
        <w:t xml:space="preserve">that </w:t>
      </w:r>
      <w:r>
        <w:rPr>
          <w:color w:val="894A2B"/>
        </w:rPr>
        <w:t xml:space="preserve">others can see you practicing self-care without guilt, it can </w:t>
      </w:r>
      <w:r>
        <w:rPr>
          <w:color w:val="894A2B"/>
          <w:w w:val="110"/>
        </w:rPr>
        <w:t>inspire</w:t>
      </w:r>
      <w:r>
        <w:rPr>
          <w:color w:val="894A2B"/>
          <w:spacing w:val="-7"/>
          <w:w w:val="110"/>
        </w:rPr>
        <w:t xml:space="preserve"> </w:t>
      </w:r>
      <w:r>
        <w:rPr>
          <w:color w:val="894A2B"/>
          <w:w w:val="110"/>
        </w:rPr>
        <w:t>others</w:t>
      </w:r>
      <w:r>
        <w:rPr>
          <w:color w:val="894A2B"/>
          <w:spacing w:val="-7"/>
          <w:w w:val="110"/>
        </w:rPr>
        <w:t xml:space="preserve"> </w:t>
      </w:r>
      <w:r>
        <w:rPr>
          <w:color w:val="894A2B"/>
          <w:w w:val="110"/>
        </w:rPr>
        <w:t>to</w:t>
      </w:r>
      <w:r>
        <w:rPr>
          <w:color w:val="894A2B"/>
          <w:spacing w:val="-7"/>
          <w:w w:val="110"/>
        </w:rPr>
        <w:t xml:space="preserve"> </w:t>
      </w:r>
      <w:r>
        <w:rPr>
          <w:color w:val="894A2B"/>
          <w:w w:val="110"/>
        </w:rPr>
        <w:t>do</w:t>
      </w:r>
      <w:r>
        <w:rPr>
          <w:color w:val="894A2B"/>
          <w:spacing w:val="-7"/>
          <w:w w:val="110"/>
        </w:rPr>
        <w:t xml:space="preserve"> </w:t>
      </w:r>
      <w:r>
        <w:rPr>
          <w:color w:val="894A2B"/>
          <w:w w:val="110"/>
        </w:rPr>
        <w:t>the</w:t>
      </w:r>
      <w:r>
        <w:rPr>
          <w:color w:val="894A2B"/>
          <w:spacing w:val="-7"/>
          <w:w w:val="110"/>
        </w:rPr>
        <w:t xml:space="preserve"> </w:t>
      </w:r>
      <w:r>
        <w:rPr>
          <w:color w:val="894A2B"/>
          <w:w w:val="110"/>
        </w:rPr>
        <w:t>same.</w:t>
      </w:r>
    </w:p>
    <w:p w14:paraId="6C11FAA8" w14:textId="77777777" w:rsidR="001F1CB4" w:rsidRDefault="001F1CB4">
      <w:pPr>
        <w:pStyle w:val="BodyText"/>
        <w:spacing w:before="40"/>
      </w:pPr>
    </w:p>
    <w:p w14:paraId="6C11FAA9" w14:textId="77777777" w:rsidR="001F1CB4" w:rsidRDefault="00EA534F">
      <w:pPr>
        <w:pStyle w:val="BodyText"/>
        <w:spacing w:line="268" w:lineRule="auto"/>
        <w:ind w:left="817" w:right="436"/>
      </w:pPr>
      <w:r>
        <w:rPr>
          <w:noProof/>
        </w:rPr>
        <mc:AlternateContent>
          <mc:Choice Requires="wps">
            <w:drawing>
              <wp:anchor distT="0" distB="0" distL="0" distR="0" simplePos="0" relativeHeight="15766016" behindDoc="0" locked="0" layoutInCell="1" allowOverlap="1" wp14:anchorId="6C1204C8" wp14:editId="6C1204C9">
                <wp:simplePos x="0" y="0"/>
                <wp:positionH relativeFrom="page">
                  <wp:posOffset>641774</wp:posOffset>
                </wp:positionH>
                <wp:positionV relativeFrom="paragraph">
                  <wp:posOffset>73194</wp:posOffset>
                </wp:positionV>
                <wp:extent cx="42545" cy="4254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D33B3AF" id="Graphic 134" o:spid="_x0000_s1026" style="position:absolute;margin-left:50.55pt;margin-top:5.75pt;width:3.35pt;height:3.35pt;z-index:1576601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10"/>
        </w:rPr>
        <w:t xml:space="preserve">Small Steps: </w:t>
      </w:r>
      <w:r>
        <w:rPr>
          <w:color w:val="894A2B"/>
          <w:w w:val="110"/>
        </w:rPr>
        <w:t>Start</w:t>
      </w:r>
      <w:r>
        <w:rPr>
          <w:color w:val="894A2B"/>
          <w:spacing w:val="-9"/>
          <w:w w:val="110"/>
        </w:rPr>
        <w:t xml:space="preserve"> </w:t>
      </w:r>
      <w:r>
        <w:rPr>
          <w:color w:val="894A2B"/>
          <w:w w:val="110"/>
        </w:rPr>
        <w:t>with</w:t>
      </w:r>
      <w:r>
        <w:rPr>
          <w:color w:val="894A2B"/>
          <w:spacing w:val="-9"/>
          <w:w w:val="110"/>
        </w:rPr>
        <w:t xml:space="preserve"> </w:t>
      </w:r>
      <w:r>
        <w:rPr>
          <w:color w:val="894A2B"/>
          <w:w w:val="110"/>
        </w:rPr>
        <w:t>small</w:t>
      </w:r>
      <w:r>
        <w:rPr>
          <w:color w:val="894A2B"/>
          <w:spacing w:val="-9"/>
          <w:w w:val="110"/>
        </w:rPr>
        <w:t xml:space="preserve"> </w:t>
      </w:r>
      <w:r>
        <w:rPr>
          <w:color w:val="894A2B"/>
          <w:w w:val="110"/>
        </w:rPr>
        <w:t>acts</w:t>
      </w:r>
      <w:r>
        <w:rPr>
          <w:color w:val="894A2B"/>
          <w:spacing w:val="-9"/>
          <w:w w:val="110"/>
        </w:rPr>
        <w:t xml:space="preserve"> </w:t>
      </w:r>
      <w:r>
        <w:rPr>
          <w:color w:val="894A2B"/>
          <w:w w:val="110"/>
        </w:rPr>
        <w:t>of</w:t>
      </w:r>
      <w:r>
        <w:rPr>
          <w:color w:val="894A2B"/>
          <w:spacing w:val="-9"/>
          <w:w w:val="110"/>
        </w:rPr>
        <w:t xml:space="preserve"> </w:t>
      </w:r>
      <w:r>
        <w:rPr>
          <w:color w:val="894A2B"/>
          <w:w w:val="110"/>
        </w:rPr>
        <w:t>self-compassion,</w:t>
      </w:r>
      <w:r>
        <w:rPr>
          <w:color w:val="894A2B"/>
          <w:spacing w:val="-9"/>
          <w:w w:val="110"/>
        </w:rPr>
        <w:t xml:space="preserve"> </w:t>
      </w:r>
      <w:r>
        <w:rPr>
          <w:color w:val="894A2B"/>
          <w:w w:val="110"/>
        </w:rPr>
        <w:t xml:space="preserve">like </w:t>
      </w:r>
      <w:r>
        <w:rPr>
          <w:color w:val="894A2B"/>
        </w:rPr>
        <w:t xml:space="preserve">taking a few minutes each day for a relaxing activity or </w:t>
      </w:r>
      <w:r>
        <w:rPr>
          <w:color w:val="894A2B"/>
          <w:w w:val="110"/>
        </w:rPr>
        <w:t>speaking kindly to yourself.</w:t>
      </w:r>
    </w:p>
    <w:p w14:paraId="6C11FAAA" w14:textId="77777777" w:rsidR="001F1CB4" w:rsidRDefault="001F1CB4">
      <w:pPr>
        <w:pStyle w:val="BodyText"/>
        <w:spacing w:before="40"/>
      </w:pPr>
    </w:p>
    <w:p w14:paraId="6C11FAAB" w14:textId="77777777" w:rsidR="001F1CB4" w:rsidRDefault="00EA534F">
      <w:pPr>
        <w:pStyle w:val="BodyText"/>
        <w:spacing w:line="268" w:lineRule="auto"/>
        <w:ind w:left="817" w:right="755"/>
      </w:pPr>
      <w:r>
        <w:rPr>
          <w:noProof/>
        </w:rPr>
        <mc:AlternateContent>
          <mc:Choice Requires="wps">
            <w:drawing>
              <wp:anchor distT="0" distB="0" distL="0" distR="0" simplePos="0" relativeHeight="15766528" behindDoc="0" locked="0" layoutInCell="1" allowOverlap="1" wp14:anchorId="6C1204CA" wp14:editId="6C1204CB">
                <wp:simplePos x="0" y="0"/>
                <wp:positionH relativeFrom="page">
                  <wp:posOffset>641774</wp:posOffset>
                </wp:positionH>
                <wp:positionV relativeFrom="paragraph">
                  <wp:posOffset>73192</wp:posOffset>
                </wp:positionV>
                <wp:extent cx="42545" cy="42545"/>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33EECBE" id="Graphic 135" o:spid="_x0000_s1026" style="position:absolute;margin-left:50.55pt;margin-top:5.75pt;width:3.35pt;height:3.35pt;z-index:1576652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LiPt69dAgAAlwUAAA4AAAAAAAAAAAAAAAAALgIAAGRycy9lMm9Eb2Mu&#10;eG1sUEsBAi0AFAAGAAgAAAAhAOkEVUreAAAACQEAAA8AAAAAAAAAAAAAAAAAtwQAAGRycy9kb3du&#10;cmV2LnhtbFBLBQYAAAAABAAEAPMAAADCBQAAAAA=&#10;" path="m23973,42333r-5613,l15659,41796,,23973,,18359,18360,r5613,l42333,21166r,2807l23973,42333xe" fillcolor="#894a2b" stroked="f">
                <v:path arrowok="t"/>
                <w10:wrap anchorx="page"/>
              </v:shape>
            </w:pict>
          </mc:Fallback>
        </mc:AlternateContent>
      </w:r>
      <w:r>
        <w:rPr>
          <w:rFonts w:ascii="Calibri"/>
          <w:b/>
          <w:color w:val="894A2B"/>
          <w:w w:val="110"/>
        </w:rPr>
        <w:t xml:space="preserve">Mindfulness Practices: </w:t>
      </w:r>
      <w:r>
        <w:rPr>
          <w:color w:val="894A2B"/>
          <w:w w:val="110"/>
        </w:rPr>
        <w:t xml:space="preserve">Incorporate mindfulness </w:t>
      </w:r>
      <w:r>
        <w:rPr>
          <w:color w:val="894A2B"/>
        </w:rPr>
        <w:t>techniques to help regulate the fight-or-flight response</w:t>
      </w:r>
      <w:r>
        <w:rPr>
          <w:color w:val="894A2B"/>
          <w:spacing w:val="80"/>
        </w:rPr>
        <w:t xml:space="preserve"> </w:t>
      </w:r>
      <w:r>
        <w:rPr>
          <w:color w:val="894A2B"/>
        </w:rPr>
        <w:t>and create a sense of calm and safety.</w:t>
      </w:r>
    </w:p>
    <w:p w14:paraId="6C11FAAC" w14:textId="77777777" w:rsidR="001F1CB4" w:rsidRDefault="001F1CB4">
      <w:pPr>
        <w:pStyle w:val="BodyText"/>
        <w:spacing w:before="40"/>
      </w:pPr>
    </w:p>
    <w:p w14:paraId="6C11FAAD" w14:textId="77777777" w:rsidR="001F1CB4" w:rsidRDefault="00EA534F">
      <w:pPr>
        <w:pStyle w:val="BodyText"/>
        <w:spacing w:line="261" w:lineRule="auto"/>
        <w:ind w:left="817" w:right="755" w:hanging="228"/>
      </w:pPr>
      <w:r>
        <w:rPr>
          <w:noProof/>
          <w:position w:val="4"/>
        </w:rPr>
        <w:drawing>
          <wp:inline distT="0" distB="0" distL="0" distR="0" wp14:anchorId="6C1204CC" wp14:editId="6C1204CD">
            <wp:extent cx="42333" cy="42333"/>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32" cstate="print"/>
                    <a:stretch>
                      <a:fillRect/>
                    </a:stretch>
                  </pic:blipFill>
                  <pic:spPr>
                    <a:xfrm>
                      <a:off x="0" y="0"/>
                      <a:ext cx="42333" cy="42333"/>
                    </a:xfrm>
                    <a:prstGeom prst="rect">
                      <a:avLst/>
                    </a:prstGeom>
                  </pic:spPr>
                </pic:pic>
              </a:graphicData>
            </a:graphic>
          </wp:inline>
        </w:drawing>
      </w:r>
      <w:r>
        <w:rPr>
          <w:rFonts w:ascii="Times New Roman"/>
          <w:spacing w:val="80"/>
          <w:w w:val="110"/>
          <w:sz w:val="20"/>
        </w:rPr>
        <w:t xml:space="preserve"> </w:t>
      </w:r>
      <w:r>
        <w:rPr>
          <w:rFonts w:ascii="Calibri"/>
          <w:b/>
          <w:color w:val="894A2B"/>
          <w:w w:val="110"/>
        </w:rPr>
        <w:t xml:space="preserve">Support Systems: </w:t>
      </w:r>
      <w:r>
        <w:rPr>
          <w:color w:val="894A2B"/>
          <w:w w:val="110"/>
        </w:rPr>
        <w:t xml:space="preserve">Build a supportive community where </w:t>
      </w:r>
      <w:r>
        <w:rPr>
          <w:color w:val="894A2B"/>
        </w:rPr>
        <w:t>self-compassion is encouraged and celebrated.</w:t>
      </w:r>
    </w:p>
    <w:p w14:paraId="6C11FAAE" w14:textId="77777777" w:rsidR="001F1CB4" w:rsidRDefault="001F1CB4">
      <w:pPr>
        <w:pStyle w:val="BodyText"/>
        <w:spacing w:before="52"/>
      </w:pPr>
    </w:p>
    <w:p w14:paraId="6C11FAAF" w14:textId="77777777" w:rsidR="001F1CB4" w:rsidRDefault="00EA534F">
      <w:pPr>
        <w:pStyle w:val="BodyText"/>
        <w:spacing w:line="273" w:lineRule="auto"/>
        <w:ind w:left="443" w:right="474"/>
      </w:pPr>
      <w:r>
        <w:rPr>
          <w:color w:val="894A2B"/>
        </w:rPr>
        <w:t>We all want to the best human experience for ourselves, our children and others who we love. We can act to build an awareness of self-compassion, by sharing our experiences and helping</w:t>
      </w:r>
      <w:r>
        <w:rPr>
          <w:color w:val="894A2B"/>
          <w:spacing w:val="40"/>
        </w:rPr>
        <w:t xml:space="preserve"> </w:t>
      </w:r>
      <w:r>
        <w:rPr>
          <w:color w:val="894A2B"/>
        </w:rPr>
        <w:t>others</w:t>
      </w:r>
      <w:r>
        <w:rPr>
          <w:color w:val="894A2B"/>
          <w:spacing w:val="40"/>
        </w:rPr>
        <w:t xml:space="preserve"> </w:t>
      </w:r>
      <w:r>
        <w:rPr>
          <w:color w:val="894A2B"/>
        </w:rPr>
        <w:t>to</w:t>
      </w:r>
      <w:r>
        <w:rPr>
          <w:color w:val="894A2B"/>
          <w:spacing w:val="40"/>
        </w:rPr>
        <w:t xml:space="preserve"> </w:t>
      </w:r>
      <w:r>
        <w:rPr>
          <w:color w:val="894A2B"/>
        </w:rPr>
        <w:t>heal.</w:t>
      </w:r>
      <w:r>
        <w:rPr>
          <w:color w:val="894A2B"/>
          <w:spacing w:val="40"/>
        </w:rPr>
        <w:t xml:space="preserve"> </w:t>
      </w:r>
      <w:r>
        <w:rPr>
          <w:color w:val="894A2B"/>
        </w:rPr>
        <w:t>Endeavor</w:t>
      </w:r>
      <w:r>
        <w:rPr>
          <w:color w:val="894A2B"/>
          <w:spacing w:val="40"/>
        </w:rPr>
        <w:t xml:space="preserve"> </w:t>
      </w:r>
      <w:r>
        <w:rPr>
          <w:color w:val="894A2B"/>
        </w:rPr>
        <w:t>to</w:t>
      </w:r>
      <w:r>
        <w:rPr>
          <w:color w:val="894A2B"/>
          <w:spacing w:val="40"/>
        </w:rPr>
        <w:t xml:space="preserve"> </w:t>
      </w:r>
      <w:r>
        <w:rPr>
          <w:color w:val="894A2B"/>
        </w:rPr>
        <w:t>foster</w:t>
      </w:r>
      <w:r>
        <w:rPr>
          <w:color w:val="894A2B"/>
          <w:spacing w:val="40"/>
        </w:rPr>
        <w:t xml:space="preserve"> </w:t>
      </w:r>
      <w:r>
        <w:rPr>
          <w:color w:val="894A2B"/>
        </w:rPr>
        <w:t>environments</w:t>
      </w:r>
      <w:r>
        <w:rPr>
          <w:color w:val="894A2B"/>
          <w:spacing w:val="80"/>
        </w:rPr>
        <w:t xml:space="preserve"> </w:t>
      </w:r>
      <w:r>
        <w:rPr>
          <w:color w:val="894A2B"/>
        </w:rPr>
        <w:t xml:space="preserve">where people feel safe to express their needs and practice self- </w:t>
      </w:r>
      <w:r>
        <w:rPr>
          <w:color w:val="894A2B"/>
          <w:spacing w:val="-2"/>
          <w:w w:val="110"/>
        </w:rPr>
        <w:t>care</w:t>
      </w:r>
      <w:r>
        <w:rPr>
          <w:color w:val="894A2B"/>
          <w:spacing w:val="-12"/>
          <w:w w:val="110"/>
        </w:rPr>
        <w:t xml:space="preserve"> </w:t>
      </w:r>
      <w:r>
        <w:rPr>
          <w:color w:val="894A2B"/>
          <w:spacing w:val="-2"/>
          <w:w w:val="110"/>
        </w:rPr>
        <w:t>without</w:t>
      </w:r>
      <w:r>
        <w:rPr>
          <w:color w:val="894A2B"/>
          <w:spacing w:val="-12"/>
          <w:w w:val="110"/>
        </w:rPr>
        <w:t xml:space="preserve"> </w:t>
      </w:r>
      <w:r>
        <w:rPr>
          <w:color w:val="894A2B"/>
          <w:spacing w:val="-2"/>
          <w:w w:val="110"/>
        </w:rPr>
        <w:t>judgment.</w:t>
      </w:r>
      <w:r>
        <w:rPr>
          <w:color w:val="894A2B"/>
          <w:spacing w:val="-12"/>
          <w:w w:val="110"/>
        </w:rPr>
        <w:t xml:space="preserve"> </w:t>
      </w:r>
      <w:r>
        <w:rPr>
          <w:color w:val="894A2B"/>
          <w:spacing w:val="-2"/>
          <w:w w:val="110"/>
        </w:rPr>
        <w:t>Be</w:t>
      </w:r>
      <w:r>
        <w:rPr>
          <w:color w:val="894A2B"/>
          <w:spacing w:val="-12"/>
          <w:w w:val="110"/>
        </w:rPr>
        <w:t xml:space="preserve"> </w:t>
      </w:r>
      <w:r>
        <w:rPr>
          <w:color w:val="894A2B"/>
          <w:spacing w:val="-2"/>
          <w:w w:val="110"/>
        </w:rPr>
        <w:t>a</w:t>
      </w:r>
      <w:r>
        <w:rPr>
          <w:color w:val="894A2B"/>
          <w:spacing w:val="-12"/>
          <w:w w:val="110"/>
        </w:rPr>
        <w:t xml:space="preserve"> </w:t>
      </w:r>
      <w:r>
        <w:rPr>
          <w:color w:val="894A2B"/>
          <w:spacing w:val="-2"/>
          <w:w w:val="110"/>
        </w:rPr>
        <w:t>leader</w:t>
      </w:r>
      <w:r>
        <w:rPr>
          <w:color w:val="894A2B"/>
          <w:spacing w:val="-12"/>
          <w:w w:val="110"/>
        </w:rPr>
        <w:t xml:space="preserve"> </w:t>
      </w:r>
      <w:r>
        <w:rPr>
          <w:color w:val="894A2B"/>
          <w:spacing w:val="-2"/>
          <w:w w:val="110"/>
        </w:rPr>
        <w:t>in</w:t>
      </w:r>
      <w:r>
        <w:rPr>
          <w:color w:val="894A2B"/>
          <w:spacing w:val="-12"/>
          <w:w w:val="110"/>
        </w:rPr>
        <w:t xml:space="preserve"> </w:t>
      </w:r>
      <w:r>
        <w:rPr>
          <w:color w:val="894A2B"/>
          <w:spacing w:val="-2"/>
          <w:w w:val="110"/>
        </w:rPr>
        <w:t>this</w:t>
      </w:r>
      <w:r>
        <w:rPr>
          <w:color w:val="894A2B"/>
          <w:spacing w:val="-12"/>
          <w:w w:val="110"/>
        </w:rPr>
        <w:t xml:space="preserve"> </w:t>
      </w:r>
      <w:r>
        <w:rPr>
          <w:color w:val="894A2B"/>
          <w:spacing w:val="-2"/>
          <w:w w:val="110"/>
        </w:rPr>
        <w:t>role</w:t>
      </w:r>
      <w:r>
        <w:rPr>
          <w:color w:val="894A2B"/>
          <w:spacing w:val="-12"/>
          <w:w w:val="110"/>
        </w:rPr>
        <w:t xml:space="preserve"> </w:t>
      </w:r>
      <w:r>
        <w:rPr>
          <w:color w:val="894A2B"/>
          <w:spacing w:val="-2"/>
          <w:w w:val="110"/>
        </w:rPr>
        <w:t>so</w:t>
      </w:r>
      <w:r>
        <w:rPr>
          <w:color w:val="894A2B"/>
          <w:spacing w:val="-12"/>
          <w:w w:val="110"/>
        </w:rPr>
        <w:t xml:space="preserve"> </w:t>
      </w:r>
      <w:r>
        <w:rPr>
          <w:color w:val="894A2B"/>
          <w:spacing w:val="-2"/>
          <w:w w:val="110"/>
        </w:rPr>
        <w:t>that</w:t>
      </w:r>
      <w:r>
        <w:rPr>
          <w:color w:val="894A2B"/>
          <w:spacing w:val="-12"/>
          <w:w w:val="110"/>
        </w:rPr>
        <w:t xml:space="preserve"> </w:t>
      </w:r>
      <w:r>
        <w:rPr>
          <w:color w:val="894A2B"/>
          <w:spacing w:val="-2"/>
          <w:w w:val="110"/>
        </w:rPr>
        <w:t xml:space="preserve">others </w:t>
      </w:r>
      <w:r>
        <w:rPr>
          <w:color w:val="894A2B"/>
        </w:rPr>
        <w:t>feel empowered to reflect on their own needs and the importance</w:t>
      </w:r>
      <w:r>
        <w:rPr>
          <w:color w:val="894A2B"/>
          <w:spacing w:val="40"/>
        </w:rPr>
        <w:t xml:space="preserve"> </w:t>
      </w:r>
      <w:r>
        <w:rPr>
          <w:color w:val="894A2B"/>
        </w:rPr>
        <w:t>of</w:t>
      </w:r>
      <w:r>
        <w:rPr>
          <w:color w:val="894A2B"/>
          <w:spacing w:val="40"/>
        </w:rPr>
        <w:t xml:space="preserve"> </w:t>
      </w:r>
      <w:r>
        <w:rPr>
          <w:color w:val="894A2B"/>
        </w:rPr>
        <w:t>self-compassion</w:t>
      </w:r>
      <w:r>
        <w:rPr>
          <w:color w:val="894A2B"/>
          <w:spacing w:val="40"/>
        </w:rPr>
        <w:t xml:space="preserve"> </w:t>
      </w:r>
      <w:r>
        <w:rPr>
          <w:color w:val="894A2B"/>
        </w:rPr>
        <w:t>in</w:t>
      </w:r>
      <w:r>
        <w:rPr>
          <w:color w:val="894A2B"/>
          <w:spacing w:val="40"/>
        </w:rPr>
        <w:t xml:space="preserve"> </w:t>
      </w:r>
      <w:r>
        <w:rPr>
          <w:color w:val="894A2B"/>
        </w:rPr>
        <w:t>their</w:t>
      </w:r>
      <w:r>
        <w:rPr>
          <w:color w:val="894A2B"/>
          <w:spacing w:val="40"/>
        </w:rPr>
        <w:t xml:space="preserve"> </w:t>
      </w:r>
      <w:r>
        <w:rPr>
          <w:color w:val="894A2B"/>
        </w:rPr>
        <w:t>healing</w:t>
      </w:r>
      <w:r>
        <w:rPr>
          <w:color w:val="894A2B"/>
          <w:spacing w:val="40"/>
        </w:rPr>
        <w:t xml:space="preserve"> </w:t>
      </w:r>
      <w:r>
        <w:rPr>
          <w:color w:val="894A2B"/>
        </w:rPr>
        <w:t>journey.</w:t>
      </w:r>
    </w:p>
    <w:p w14:paraId="6C11FAB0" w14:textId="77777777" w:rsidR="001F1CB4" w:rsidRDefault="001F1CB4">
      <w:pPr>
        <w:pStyle w:val="BodyText"/>
        <w:spacing w:before="30"/>
      </w:pPr>
    </w:p>
    <w:p w14:paraId="6C11FAB1" w14:textId="77777777" w:rsidR="001F1CB4" w:rsidRDefault="00EA534F">
      <w:pPr>
        <w:pStyle w:val="BodyText"/>
        <w:spacing w:line="273" w:lineRule="auto"/>
        <w:ind w:left="443" w:right="585"/>
      </w:pPr>
      <w:r>
        <w:rPr>
          <w:color w:val="894A2B"/>
          <w:w w:val="105"/>
        </w:rPr>
        <w:t>By understanding and addressing these barriers, we can all help</w:t>
      </w:r>
      <w:r>
        <w:rPr>
          <w:color w:val="894A2B"/>
          <w:spacing w:val="-16"/>
          <w:w w:val="105"/>
        </w:rPr>
        <w:t xml:space="preserve"> </w:t>
      </w:r>
      <w:r>
        <w:rPr>
          <w:color w:val="894A2B"/>
          <w:w w:val="105"/>
        </w:rPr>
        <w:t>ourselves</w:t>
      </w:r>
      <w:r>
        <w:rPr>
          <w:color w:val="894A2B"/>
          <w:spacing w:val="-16"/>
          <w:w w:val="105"/>
        </w:rPr>
        <w:t xml:space="preserve"> </w:t>
      </w:r>
      <w:r>
        <w:rPr>
          <w:color w:val="894A2B"/>
          <w:w w:val="105"/>
        </w:rPr>
        <w:t>and</w:t>
      </w:r>
      <w:r>
        <w:rPr>
          <w:color w:val="894A2B"/>
          <w:spacing w:val="-16"/>
          <w:w w:val="105"/>
        </w:rPr>
        <w:t xml:space="preserve"> </w:t>
      </w:r>
      <w:r>
        <w:rPr>
          <w:color w:val="894A2B"/>
          <w:w w:val="105"/>
        </w:rPr>
        <w:t>others</w:t>
      </w:r>
      <w:r>
        <w:rPr>
          <w:color w:val="894A2B"/>
          <w:spacing w:val="-16"/>
          <w:w w:val="105"/>
        </w:rPr>
        <w:t xml:space="preserve"> </w:t>
      </w:r>
      <w:r>
        <w:rPr>
          <w:color w:val="894A2B"/>
          <w:w w:val="105"/>
        </w:rPr>
        <w:t>embrace</w:t>
      </w:r>
      <w:r>
        <w:rPr>
          <w:color w:val="894A2B"/>
          <w:spacing w:val="-16"/>
          <w:w w:val="105"/>
        </w:rPr>
        <w:t xml:space="preserve"> </w:t>
      </w:r>
      <w:r>
        <w:rPr>
          <w:color w:val="894A2B"/>
          <w:w w:val="105"/>
        </w:rPr>
        <w:t>self-compassion</w:t>
      </w:r>
      <w:r>
        <w:rPr>
          <w:color w:val="894A2B"/>
          <w:spacing w:val="-16"/>
          <w:w w:val="105"/>
        </w:rPr>
        <w:t xml:space="preserve"> </w:t>
      </w:r>
      <w:r>
        <w:rPr>
          <w:color w:val="894A2B"/>
          <w:w w:val="105"/>
        </w:rPr>
        <w:t>and</w:t>
      </w:r>
      <w:r>
        <w:rPr>
          <w:color w:val="894A2B"/>
          <w:spacing w:val="-16"/>
          <w:w w:val="105"/>
        </w:rPr>
        <w:t xml:space="preserve"> </w:t>
      </w:r>
      <w:r>
        <w:rPr>
          <w:color w:val="894A2B"/>
          <w:w w:val="105"/>
        </w:rPr>
        <w:t xml:space="preserve">self- </w:t>
      </w:r>
      <w:r>
        <w:rPr>
          <w:color w:val="894A2B"/>
        </w:rPr>
        <w:t xml:space="preserve">love, leading to a new world and maybe a new generation of </w:t>
      </w:r>
      <w:r>
        <w:rPr>
          <w:color w:val="894A2B"/>
          <w:w w:val="105"/>
        </w:rPr>
        <w:t>greater healing and well-being.</w:t>
      </w:r>
    </w:p>
    <w:p w14:paraId="6C11FAB2" w14:textId="77777777" w:rsidR="001F1CB4" w:rsidRDefault="001F1CB4">
      <w:pPr>
        <w:spacing w:line="273" w:lineRule="auto"/>
        <w:sectPr w:rsidR="001F1CB4">
          <w:pgSz w:w="8640" w:h="12960"/>
          <w:pgMar w:top="1100" w:right="460" w:bottom="280" w:left="420" w:header="790" w:footer="0" w:gutter="0"/>
          <w:cols w:space="720"/>
        </w:sectPr>
      </w:pPr>
    </w:p>
    <w:p w14:paraId="6C11FAB3" w14:textId="77777777" w:rsidR="001F1CB4" w:rsidRDefault="00EA534F">
      <w:pPr>
        <w:pStyle w:val="Heading4"/>
        <w:spacing w:before="225"/>
        <w:ind w:left="19"/>
      </w:pPr>
      <w:r>
        <w:rPr>
          <w:color w:val="CB3716"/>
          <w:spacing w:val="-2"/>
          <w:w w:val="170"/>
        </w:rPr>
        <w:lastRenderedPageBreak/>
        <w:t>Visualization</w:t>
      </w:r>
    </w:p>
    <w:p w14:paraId="6C11FAB4" w14:textId="77777777" w:rsidR="001F1CB4" w:rsidRDefault="00EA534F">
      <w:pPr>
        <w:spacing w:before="291" w:line="264" w:lineRule="auto"/>
        <w:ind w:left="433" w:right="544"/>
      </w:pPr>
      <w:r>
        <w:rPr>
          <w:rFonts w:ascii="Calibri" w:hAnsi="Calibri"/>
          <w:b/>
          <w:color w:val="894A2B"/>
          <w:w w:val="115"/>
        </w:rPr>
        <w:t>Visualization</w:t>
      </w:r>
      <w:r>
        <w:rPr>
          <w:rFonts w:ascii="Calibri" w:hAnsi="Calibri"/>
          <w:b/>
          <w:color w:val="894A2B"/>
          <w:spacing w:val="66"/>
          <w:w w:val="115"/>
        </w:rPr>
        <w:t xml:space="preserve"> </w:t>
      </w:r>
      <w:r>
        <w:rPr>
          <w:rFonts w:ascii="Calibri" w:hAnsi="Calibri"/>
          <w:b/>
          <w:color w:val="894A2B"/>
          <w:w w:val="115"/>
        </w:rPr>
        <w:t>is</w:t>
      </w:r>
      <w:r>
        <w:rPr>
          <w:rFonts w:ascii="Calibri" w:hAnsi="Calibri"/>
          <w:b/>
          <w:color w:val="894A2B"/>
          <w:spacing w:val="66"/>
          <w:w w:val="115"/>
        </w:rPr>
        <w:t xml:space="preserve"> </w:t>
      </w:r>
      <w:r>
        <w:rPr>
          <w:rFonts w:ascii="Calibri" w:hAnsi="Calibri"/>
          <w:b/>
          <w:color w:val="894A2B"/>
          <w:w w:val="115"/>
        </w:rPr>
        <w:t>the</w:t>
      </w:r>
      <w:r>
        <w:rPr>
          <w:rFonts w:ascii="Calibri" w:hAnsi="Calibri"/>
          <w:b/>
          <w:color w:val="894A2B"/>
          <w:spacing w:val="66"/>
          <w:w w:val="115"/>
        </w:rPr>
        <w:t xml:space="preserve"> </w:t>
      </w:r>
      <w:r>
        <w:rPr>
          <w:rFonts w:ascii="Calibri" w:hAnsi="Calibri"/>
          <w:b/>
          <w:color w:val="894A2B"/>
          <w:w w:val="115"/>
        </w:rPr>
        <w:t>practice</w:t>
      </w:r>
      <w:r>
        <w:rPr>
          <w:rFonts w:ascii="Calibri" w:hAnsi="Calibri"/>
          <w:b/>
          <w:color w:val="894A2B"/>
          <w:spacing w:val="66"/>
          <w:w w:val="115"/>
        </w:rPr>
        <w:t xml:space="preserve"> </w:t>
      </w:r>
      <w:r>
        <w:rPr>
          <w:rFonts w:ascii="Calibri" w:hAnsi="Calibri"/>
          <w:b/>
          <w:color w:val="894A2B"/>
          <w:w w:val="115"/>
        </w:rPr>
        <w:t>of</w:t>
      </w:r>
      <w:r>
        <w:rPr>
          <w:rFonts w:ascii="Calibri" w:hAnsi="Calibri"/>
          <w:b/>
          <w:color w:val="894A2B"/>
          <w:spacing w:val="66"/>
          <w:w w:val="115"/>
        </w:rPr>
        <w:t xml:space="preserve"> </w:t>
      </w:r>
      <w:r>
        <w:rPr>
          <w:rFonts w:ascii="Calibri" w:hAnsi="Calibri"/>
          <w:b/>
          <w:color w:val="894A2B"/>
          <w:w w:val="115"/>
        </w:rPr>
        <w:t>creating</w:t>
      </w:r>
      <w:r>
        <w:rPr>
          <w:rFonts w:ascii="Calibri" w:hAnsi="Calibri"/>
          <w:b/>
          <w:color w:val="894A2B"/>
          <w:spacing w:val="67"/>
          <w:w w:val="115"/>
        </w:rPr>
        <w:t xml:space="preserve"> </w:t>
      </w:r>
      <w:r>
        <w:rPr>
          <w:rFonts w:ascii="Calibri" w:hAnsi="Calibri"/>
          <w:b/>
          <w:color w:val="894A2B"/>
          <w:w w:val="115"/>
        </w:rPr>
        <w:t>a</w:t>
      </w:r>
      <w:r>
        <w:rPr>
          <w:rFonts w:ascii="Calibri" w:hAnsi="Calibri"/>
          <w:b/>
          <w:color w:val="894A2B"/>
          <w:spacing w:val="66"/>
          <w:w w:val="115"/>
        </w:rPr>
        <w:t xml:space="preserve"> </w:t>
      </w:r>
      <w:r>
        <w:rPr>
          <w:rFonts w:ascii="Calibri" w:hAnsi="Calibri"/>
          <w:b/>
          <w:color w:val="894A2B"/>
          <w:w w:val="115"/>
        </w:rPr>
        <w:t>vivid</w:t>
      </w:r>
      <w:r>
        <w:rPr>
          <w:rFonts w:ascii="Calibri" w:hAnsi="Calibri"/>
          <w:b/>
          <w:color w:val="894A2B"/>
          <w:spacing w:val="66"/>
          <w:w w:val="115"/>
        </w:rPr>
        <w:t xml:space="preserve"> </w:t>
      </w:r>
      <w:r>
        <w:rPr>
          <w:rFonts w:ascii="Calibri" w:hAnsi="Calibri"/>
          <w:b/>
          <w:color w:val="894A2B"/>
          <w:w w:val="115"/>
        </w:rPr>
        <w:t>mental</w:t>
      </w:r>
      <w:r>
        <w:rPr>
          <w:rFonts w:ascii="Calibri" w:hAnsi="Calibri"/>
          <w:b/>
          <w:color w:val="894A2B"/>
          <w:spacing w:val="80"/>
          <w:w w:val="150"/>
        </w:rPr>
        <w:t xml:space="preserve"> </w:t>
      </w:r>
      <w:r>
        <w:rPr>
          <w:rFonts w:ascii="Calibri" w:hAnsi="Calibri"/>
          <w:b/>
          <w:color w:val="894A2B"/>
          <w:w w:val="115"/>
        </w:rPr>
        <w:t xml:space="preserve">image of a desired outcome. </w:t>
      </w:r>
      <w:r>
        <w:rPr>
          <w:color w:val="894A2B"/>
          <w:w w:val="115"/>
        </w:rPr>
        <w:t>It’s</w:t>
      </w:r>
      <w:r>
        <w:rPr>
          <w:color w:val="894A2B"/>
          <w:spacing w:val="-4"/>
          <w:w w:val="115"/>
        </w:rPr>
        <w:t xml:space="preserve"> </w:t>
      </w:r>
      <w:r>
        <w:rPr>
          <w:color w:val="894A2B"/>
          <w:w w:val="115"/>
        </w:rPr>
        <w:t>often</w:t>
      </w:r>
      <w:r>
        <w:rPr>
          <w:color w:val="894A2B"/>
          <w:spacing w:val="-4"/>
          <w:w w:val="115"/>
        </w:rPr>
        <w:t xml:space="preserve"> </w:t>
      </w:r>
      <w:r>
        <w:rPr>
          <w:color w:val="894A2B"/>
          <w:w w:val="115"/>
        </w:rPr>
        <w:t>used</w:t>
      </w:r>
      <w:r>
        <w:rPr>
          <w:color w:val="894A2B"/>
          <w:spacing w:val="-4"/>
          <w:w w:val="115"/>
        </w:rPr>
        <w:t xml:space="preserve"> </w:t>
      </w:r>
      <w:r>
        <w:rPr>
          <w:color w:val="894A2B"/>
          <w:w w:val="115"/>
        </w:rPr>
        <w:t>in</w:t>
      </w:r>
      <w:r>
        <w:rPr>
          <w:color w:val="894A2B"/>
          <w:spacing w:val="-4"/>
          <w:w w:val="115"/>
        </w:rPr>
        <w:t xml:space="preserve"> </w:t>
      </w:r>
      <w:r>
        <w:rPr>
          <w:color w:val="894A2B"/>
          <w:w w:val="115"/>
        </w:rPr>
        <w:t xml:space="preserve">manifestation </w:t>
      </w:r>
      <w:r>
        <w:rPr>
          <w:color w:val="894A2B"/>
        </w:rPr>
        <w:t>techniques to help individuals achieve their goals and dreams. The</w:t>
      </w:r>
      <w:r>
        <w:rPr>
          <w:color w:val="894A2B"/>
          <w:spacing w:val="32"/>
        </w:rPr>
        <w:t xml:space="preserve"> </w:t>
      </w:r>
      <w:r>
        <w:rPr>
          <w:color w:val="894A2B"/>
        </w:rPr>
        <w:t>core</w:t>
      </w:r>
      <w:r>
        <w:rPr>
          <w:color w:val="894A2B"/>
          <w:spacing w:val="32"/>
        </w:rPr>
        <w:t xml:space="preserve"> </w:t>
      </w:r>
      <w:r>
        <w:rPr>
          <w:color w:val="894A2B"/>
        </w:rPr>
        <w:t>belief</w:t>
      </w:r>
      <w:r>
        <w:rPr>
          <w:color w:val="894A2B"/>
          <w:spacing w:val="32"/>
        </w:rPr>
        <w:t xml:space="preserve"> </w:t>
      </w:r>
      <w:r>
        <w:rPr>
          <w:color w:val="894A2B"/>
        </w:rPr>
        <w:t>is</w:t>
      </w:r>
      <w:r>
        <w:rPr>
          <w:color w:val="894A2B"/>
          <w:spacing w:val="32"/>
        </w:rPr>
        <w:t xml:space="preserve"> </w:t>
      </w:r>
      <w:r>
        <w:rPr>
          <w:color w:val="894A2B"/>
        </w:rPr>
        <w:t>that</w:t>
      </w:r>
      <w:r>
        <w:rPr>
          <w:color w:val="894A2B"/>
          <w:spacing w:val="32"/>
        </w:rPr>
        <w:t xml:space="preserve"> </w:t>
      </w:r>
      <w:r>
        <w:rPr>
          <w:color w:val="894A2B"/>
        </w:rPr>
        <w:t>by</w:t>
      </w:r>
      <w:r>
        <w:rPr>
          <w:color w:val="894A2B"/>
          <w:spacing w:val="32"/>
        </w:rPr>
        <w:t xml:space="preserve"> </w:t>
      </w:r>
      <w:r>
        <w:rPr>
          <w:color w:val="894A2B"/>
        </w:rPr>
        <w:t>visualizing</w:t>
      </w:r>
      <w:r>
        <w:rPr>
          <w:color w:val="894A2B"/>
          <w:spacing w:val="32"/>
        </w:rPr>
        <w:t xml:space="preserve"> </w:t>
      </w:r>
      <w:r>
        <w:rPr>
          <w:color w:val="894A2B"/>
        </w:rPr>
        <w:t>success,</w:t>
      </w:r>
      <w:r>
        <w:rPr>
          <w:color w:val="894A2B"/>
          <w:spacing w:val="32"/>
        </w:rPr>
        <w:t xml:space="preserve"> </w:t>
      </w:r>
      <w:r>
        <w:rPr>
          <w:color w:val="894A2B"/>
        </w:rPr>
        <w:t>you</w:t>
      </w:r>
      <w:r>
        <w:rPr>
          <w:color w:val="894A2B"/>
          <w:spacing w:val="32"/>
        </w:rPr>
        <w:t xml:space="preserve"> </w:t>
      </w:r>
      <w:r>
        <w:rPr>
          <w:color w:val="894A2B"/>
        </w:rPr>
        <w:t>can</w:t>
      </w:r>
      <w:r>
        <w:rPr>
          <w:color w:val="894A2B"/>
          <w:spacing w:val="32"/>
        </w:rPr>
        <w:t xml:space="preserve"> </w:t>
      </w:r>
      <w:r>
        <w:rPr>
          <w:color w:val="894A2B"/>
        </w:rPr>
        <w:t xml:space="preserve">align </w:t>
      </w:r>
      <w:r>
        <w:rPr>
          <w:color w:val="894A2B"/>
          <w:spacing w:val="-2"/>
          <w:w w:val="110"/>
        </w:rPr>
        <w:t>your</w:t>
      </w:r>
      <w:r>
        <w:rPr>
          <w:color w:val="894A2B"/>
          <w:spacing w:val="-14"/>
          <w:w w:val="110"/>
        </w:rPr>
        <w:t xml:space="preserve"> </w:t>
      </w:r>
      <w:r>
        <w:rPr>
          <w:color w:val="894A2B"/>
          <w:spacing w:val="-2"/>
          <w:w w:val="110"/>
        </w:rPr>
        <w:t>thoughts,</w:t>
      </w:r>
      <w:r>
        <w:rPr>
          <w:color w:val="894A2B"/>
          <w:spacing w:val="-14"/>
          <w:w w:val="110"/>
        </w:rPr>
        <w:t xml:space="preserve"> </w:t>
      </w:r>
      <w:r>
        <w:rPr>
          <w:color w:val="894A2B"/>
          <w:spacing w:val="-2"/>
          <w:w w:val="110"/>
        </w:rPr>
        <w:t>emotions,</w:t>
      </w:r>
      <w:r>
        <w:rPr>
          <w:color w:val="894A2B"/>
          <w:spacing w:val="-14"/>
          <w:w w:val="110"/>
        </w:rPr>
        <w:t xml:space="preserve"> </w:t>
      </w:r>
      <w:r>
        <w:rPr>
          <w:color w:val="894A2B"/>
          <w:spacing w:val="-2"/>
          <w:w w:val="110"/>
        </w:rPr>
        <w:t>and</w:t>
      </w:r>
      <w:r>
        <w:rPr>
          <w:color w:val="894A2B"/>
          <w:spacing w:val="-14"/>
          <w:w w:val="110"/>
        </w:rPr>
        <w:t xml:space="preserve"> </w:t>
      </w:r>
      <w:r>
        <w:rPr>
          <w:color w:val="894A2B"/>
          <w:spacing w:val="-2"/>
          <w:w w:val="110"/>
        </w:rPr>
        <w:t>actions</w:t>
      </w:r>
      <w:r>
        <w:rPr>
          <w:color w:val="894A2B"/>
          <w:spacing w:val="-14"/>
          <w:w w:val="110"/>
        </w:rPr>
        <w:t xml:space="preserve"> </w:t>
      </w:r>
      <w:r>
        <w:rPr>
          <w:color w:val="894A2B"/>
          <w:spacing w:val="-2"/>
          <w:w w:val="110"/>
        </w:rPr>
        <w:t>with</w:t>
      </w:r>
      <w:r>
        <w:rPr>
          <w:color w:val="894A2B"/>
          <w:spacing w:val="-14"/>
          <w:w w:val="110"/>
        </w:rPr>
        <w:t xml:space="preserve"> </w:t>
      </w:r>
      <w:r>
        <w:rPr>
          <w:color w:val="894A2B"/>
          <w:spacing w:val="-2"/>
          <w:w w:val="110"/>
        </w:rPr>
        <w:t>that</w:t>
      </w:r>
      <w:r>
        <w:rPr>
          <w:color w:val="894A2B"/>
          <w:spacing w:val="-14"/>
          <w:w w:val="110"/>
        </w:rPr>
        <w:t xml:space="preserve"> </w:t>
      </w:r>
      <w:r>
        <w:rPr>
          <w:color w:val="894A2B"/>
          <w:spacing w:val="-2"/>
          <w:w w:val="110"/>
        </w:rPr>
        <w:t xml:space="preserve">desired </w:t>
      </w:r>
      <w:r>
        <w:rPr>
          <w:color w:val="894A2B"/>
        </w:rPr>
        <w:t>outcome, making it more likely to become a reality.</w:t>
      </w:r>
    </w:p>
    <w:p w14:paraId="6C11FAB5" w14:textId="77777777" w:rsidR="001F1CB4" w:rsidRDefault="001F1CB4">
      <w:pPr>
        <w:pStyle w:val="BodyText"/>
        <w:spacing w:before="40"/>
      </w:pPr>
    </w:p>
    <w:p w14:paraId="6C11FAB6" w14:textId="77777777" w:rsidR="001F1CB4" w:rsidRDefault="00EA534F">
      <w:pPr>
        <w:spacing w:before="1"/>
        <w:ind w:left="433"/>
        <w:rPr>
          <w:rFonts w:ascii="Calibri"/>
          <w:b/>
        </w:rPr>
      </w:pPr>
      <w:r>
        <w:rPr>
          <w:rFonts w:ascii="Calibri"/>
          <w:b/>
          <w:color w:val="894A2B"/>
          <w:w w:val="125"/>
          <w:u w:val="single" w:color="894A2B"/>
        </w:rPr>
        <w:t>Key</w:t>
      </w:r>
      <w:r>
        <w:rPr>
          <w:rFonts w:ascii="Calibri"/>
          <w:b/>
          <w:color w:val="894A2B"/>
          <w:spacing w:val="37"/>
          <w:w w:val="125"/>
          <w:u w:val="single" w:color="894A2B"/>
        </w:rPr>
        <w:t xml:space="preserve"> </w:t>
      </w:r>
      <w:r>
        <w:rPr>
          <w:rFonts w:ascii="Calibri"/>
          <w:b/>
          <w:color w:val="894A2B"/>
          <w:w w:val="125"/>
          <w:u w:val="single" w:color="894A2B"/>
        </w:rPr>
        <w:t>Points</w:t>
      </w:r>
      <w:r>
        <w:rPr>
          <w:rFonts w:ascii="Calibri"/>
          <w:b/>
          <w:color w:val="894A2B"/>
          <w:spacing w:val="-5"/>
          <w:w w:val="125"/>
          <w:u w:val="single" w:color="894A2B"/>
        </w:rPr>
        <w:t xml:space="preserve"> </w:t>
      </w:r>
      <w:r>
        <w:rPr>
          <w:rFonts w:ascii="Calibri"/>
          <w:b/>
          <w:color w:val="894A2B"/>
          <w:w w:val="125"/>
          <w:u w:val="single" w:color="894A2B"/>
        </w:rPr>
        <w:t>About</w:t>
      </w:r>
      <w:r>
        <w:rPr>
          <w:rFonts w:ascii="Calibri"/>
          <w:b/>
          <w:color w:val="894A2B"/>
          <w:spacing w:val="-4"/>
          <w:w w:val="125"/>
          <w:u w:val="single" w:color="894A2B"/>
        </w:rPr>
        <w:t xml:space="preserve"> </w:t>
      </w:r>
      <w:r>
        <w:rPr>
          <w:rFonts w:ascii="Calibri"/>
          <w:b/>
          <w:color w:val="894A2B"/>
          <w:spacing w:val="-2"/>
          <w:w w:val="125"/>
          <w:u w:val="single" w:color="894A2B"/>
        </w:rPr>
        <w:t>Visualization:</w:t>
      </w:r>
    </w:p>
    <w:p w14:paraId="6C11FAB7" w14:textId="77777777" w:rsidR="001F1CB4" w:rsidRDefault="001F1CB4">
      <w:pPr>
        <w:pStyle w:val="BodyText"/>
        <w:spacing w:before="50"/>
        <w:rPr>
          <w:rFonts w:ascii="Calibri"/>
          <w:b/>
        </w:rPr>
      </w:pPr>
    </w:p>
    <w:p w14:paraId="6C11FAB8" w14:textId="77777777" w:rsidR="001F1CB4" w:rsidRDefault="00EA534F">
      <w:pPr>
        <w:pStyle w:val="BodyText"/>
        <w:spacing w:before="1" w:line="261" w:lineRule="auto"/>
        <w:ind w:left="807" w:right="651"/>
      </w:pPr>
      <w:r>
        <w:rPr>
          <w:noProof/>
        </w:rPr>
        <mc:AlternateContent>
          <mc:Choice Requires="wps">
            <w:drawing>
              <wp:anchor distT="0" distB="0" distL="0" distR="0" simplePos="0" relativeHeight="15767040" behindDoc="0" locked="0" layoutInCell="1" allowOverlap="1" wp14:anchorId="6C1204CE" wp14:editId="6C1204CF">
                <wp:simplePos x="0" y="0"/>
                <wp:positionH relativeFrom="page">
                  <wp:posOffset>627819</wp:posOffset>
                </wp:positionH>
                <wp:positionV relativeFrom="paragraph">
                  <wp:posOffset>74412</wp:posOffset>
                </wp:positionV>
                <wp:extent cx="47625" cy="47625"/>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683023A" id="Graphic 137" o:spid="_x0000_s1026" style="position:absolute;margin-left:49.45pt;margin-top:5.85pt;width:3.75pt;height:3.75pt;z-index:1576704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N2Zr53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5"/>
        </w:rPr>
        <w:t xml:space="preserve">Mental Rehearsal: </w:t>
      </w:r>
      <w:r>
        <w:rPr>
          <w:color w:val="894A2B"/>
          <w:w w:val="115"/>
        </w:rPr>
        <w:t>Visualization</w:t>
      </w:r>
      <w:r>
        <w:rPr>
          <w:color w:val="894A2B"/>
          <w:spacing w:val="-13"/>
          <w:w w:val="115"/>
        </w:rPr>
        <w:t xml:space="preserve"> </w:t>
      </w:r>
      <w:r>
        <w:rPr>
          <w:color w:val="894A2B"/>
          <w:w w:val="115"/>
        </w:rPr>
        <w:t>involves</w:t>
      </w:r>
      <w:r>
        <w:rPr>
          <w:color w:val="894A2B"/>
          <w:spacing w:val="-13"/>
          <w:w w:val="115"/>
        </w:rPr>
        <w:t xml:space="preserve"> </w:t>
      </w:r>
      <w:r>
        <w:rPr>
          <w:color w:val="894A2B"/>
          <w:w w:val="115"/>
        </w:rPr>
        <w:t xml:space="preserve">imagining </w:t>
      </w:r>
      <w:r>
        <w:rPr>
          <w:color w:val="894A2B"/>
        </w:rPr>
        <w:t>yourself achieving your goals in great detail, which can help prepare the mind and body for real-life success.</w:t>
      </w:r>
    </w:p>
    <w:p w14:paraId="6C11FAB9" w14:textId="77777777" w:rsidR="001F1CB4" w:rsidRDefault="00EA534F">
      <w:pPr>
        <w:pStyle w:val="BodyText"/>
        <w:spacing w:before="7" w:line="266" w:lineRule="auto"/>
        <w:ind w:left="807" w:right="436"/>
      </w:pPr>
      <w:r>
        <w:rPr>
          <w:color w:val="894A2B"/>
        </w:rPr>
        <w:t>Create a mental image of a place where you feel completely</w:t>
      </w:r>
      <w:r>
        <w:rPr>
          <w:color w:val="894A2B"/>
          <w:spacing w:val="-5"/>
        </w:rPr>
        <w:t xml:space="preserve"> </w:t>
      </w:r>
      <w:r>
        <w:rPr>
          <w:color w:val="894A2B"/>
        </w:rPr>
        <w:t>safe</w:t>
      </w:r>
      <w:r>
        <w:rPr>
          <w:color w:val="894A2B"/>
          <w:spacing w:val="-5"/>
        </w:rPr>
        <w:t xml:space="preserve"> </w:t>
      </w:r>
      <w:r>
        <w:rPr>
          <w:color w:val="894A2B"/>
        </w:rPr>
        <w:t>and</w:t>
      </w:r>
      <w:r>
        <w:rPr>
          <w:color w:val="894A2B"/>
          <w:spacing w:val="-5"/>
        </w:rPr>
        <w:t xml:space="preserve"> </w:t>
      </w:r>
      <w:r>
        <w:rPr>
          <w:color w:val="894A2B"/>
        </w:rPr>
        <w:t>at</w:t>
      </w:r>
      <w:r>
        <w:rPr>
          <w:color w:val="894A2B"/>
          <w:spacing w:val="-5"/>
        </w:rPr>
        <w:t xml:space="preserve"> </w:t>
      </w:r>
      <w:r>
        <w:rPr>
          <w:color w:val="894A2B"/>
        </w:rPr>
        <w:t>peace,</w:t>
      </w:r>
      <w:r>
        <w:rPr>
          <w:color w:val="894A2B"/>
          <w:spacing w:val="-5"/>
        </w:rPr>
        <w:t xml:space="preserve"> </w:t>
      </w:r>
      <w:r>
        <w:rPr>
          <w:color w:val="894A2B"/>
        </w:rPr>
        <w:t>and</w:t>
      </w:r>
      <w:r>
        <w:rPr>
          <w:color w:val="894A2B"/>
          <w:spacing w:val="-5"/>
        </w:rPr>
        <w:t xml:space="preserve"> </w:t>
      </w:r>
      <w:r>
        <w:rPr>
          <w:color w:val="894A2B"/>
        </w:rPr>
        <w:t>picture</w:t>
      </w:r>
      <w:r>
        <w:rPr>
          <w:color w:val="894A2B"/>
          <w:spacing w:val="-5"/>
        </w:rPr>
        <w:t xml:space="preserve"> </w:t>
      </w:r>
      <w:r>
        <w:rPr>
          <w:color w:val="894A2B"/>
        </w:rPr>
        <w:t>a</w:t>
      </w:r>
      <w:r>
        <w:rPr>
          <w:color w:val="894A2B"/>
          <w:spacing w:val="-5"/>
        </w:rPr>
        <w:t xml:space="preserve"> </w:t>
      </w:r>
      <w:r>
        <w:rPr>
          <w:color w:val="894A2B"/>
        </w:rPr>
        <w:t>future</w:t>
      </w:r>
      <w:r>
        <w:rPr>
          <w:color w:val="894A2B"/>
          <w:spacing w:val="-5"/>
        </w:rPr>
        <w:t xml:space="preserve"> </w:t>
      </w:r>
      <w:r>
        <w:rPr>
          <w:color w:val="894A2B"/>
        </w:rPr>
        <w:t>where you have overcome</w:t>
      </w:r>
      <w:r>
        <w:rPr>
          <w:color w:val="894A2B"/>
          <w:spacing w:val="40"/>
        </w:rPr>
        <w:t xml:space="preserve"> </w:t>
      </w:r>
      <w:r>
        <w:rPr>
          <w:color w:val="894A2B"/>
        </w:rPr>
        <w:t>trauma and are living your best life!</w:t>
      </w:r>
    </w:p>
    <w:p w14:paraId="6C11FABA" w14:textId="77777777" w:rsidR="001F1CB4" w:rsidRDefault="001F1CB4">
      <w:pPr>
        <w:pStyle w:val="BodyText"/>
        <w:spacing w:before="32"/>
      </w:pPr>
    </w:p>
    <w:p w14:paraId="6C11FABB" w14:textId="77777777" w:rsidR="001F1CB4" w:rsidRDefault="00EA534F">
      <w:pPr>
        <w:pStyle w:val="BodyText"/>
        <w:spacing w:line="264" w:lineRule="auto"/>
        <w:ind w:left="807" w:right="567"/>
      </w:pPr>
      <w:r>
        <w:rPr>
          <w:noProof/>
        </w:rPr>
        <mc:AlternateContent>
          <mc:Choice Requires="wps">
            <w:drawing>
              <wp:anchor distT="0" distB="0" distL="0" distR="0" simplePos="0" relativeHeight="15767552" behindDoc="0" locked="0" layoutInCell="1" allowOverlap="1" wp14:anchorId="6C1204D0" wp14:editId="6C1204D1">
                <wp:simplePos x="0" y="0"/>
                <wp:positionH relativeFrom="page">
                  <wp:posOffset>627819</wp:posOffset>
                </wp:positionH>
                <wp:positionV relativeFrom="paragraph">
                  <wp:posOffset>74011</wp:posOffset>
                </wp:positionV>
                <wp:extent cx="47625" cy="47625"/>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BE659BA" id="Graphic 138" o:spid="_x0000_s1026" style="position:absolute;margin-left:49.45pt;margin-top:5.85pt;width:3.75pt;height:3.75pt;z-index:1576755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N2Zr53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05"/>
        </w:rPr>
        <w:t>Guided</w:t>
      </w:r>
      <w:r>
        <w:rPr>
          <w:rFonts w:ascii="Calibri"/>
          <w:b/>
          <w:color w:val="894A2B"/>
          <w:spacing w:val="40"/>
          <w:w w:val="105"/>
        </w:rPr>
        <w:t xml:space="preserve"> </w:t>
      </w:r>
      <w:r>
        <w:rPr>
          <w:rFonts w:ascii="Calibri"/>
          <w:b/>
          <w:color w:val="894A2B"/>
          <w:w w:val="105"/>
        </w:rPr>
        <w:t>Imagery:</w:t>
      </w:r>
      <w:r>
        <w:rPr>
          <w:rFonts w:ascii="Calibri"/>
          <w:b/>
          <w:color w:val="894A2B"/>
          <w:spacing w:val="40"/>
          <w:w w:val="105"/>
        </w:rPr>
        <w:t xml:space="preserve"> </w:t>
      </w:r>
      <w:r>
        <w:rPr>
          <w:color w:val="894A2B"/>
          <w:w w:val="105"/>
        </w:rPr>
        <w:t>Take</w:t>
      </w:r>
      <w:r>
        <w:rPr>
          <w:color w:val="894A2B"/>
          <w:spacing w:val="40"/>
          <w:w w:val="105"/>
        </w:rPr>
        <w:t xml:space="preserve"> </w:t>
      </w:r>
      <w:r>
        <w:rPr>
          <w:color w:val="894A2B"/>
          <w:w w:val="105"/>
        </w:rPr>
        <w:t>part</w:t>
      </w:r>
      <w:r>
        <w:rPr>
          <w:color w:val="894A2B"/>
          <w:spacing w:val="40"/>
          <w:w w:val="105"/>
        </w:rPr>
        <w:t xml:space="preserve"> </w:t>
      </w:r>
      <w:r>
        <w:rPr>
          <w:color w:val="894A2B"/>
          <w:w w:val="105"/>
        </w:rPr>
        <w:t>in</w:t>
      </w:r>
      <w:r>
        <w:rPr>
          <w:color w:val="894A2B"/>
          <w:spacing w:val="40"/>
          <w:w w:val="105"/>
        </w:rPr>
        <w:t xml:space="preserve"> </w:t>
      </w:r>
      <w:r>
        <w:rPr>
          <w:color w:val="894A2B"/>
          <w:w w:val="105"/>
        </w:rPr>
        <w:t>self-guided</w:t>
      </w:r>
      <w:r>
        <w:rPr>
          <w:color w:val="894A2B"/>
          <w:spacing w:val="40"/>
          <w:w w:val="105"/>
        </w:rPr>
        <w:t xml:space="preserve"> </w:t>
      </w:r>
      <w:r>
        <w:rPr>
          <w:color w:val="894A2B"/>
          <w:w w:val="105"/>
        </w:rPr>
        <w:t>imagery exercises to explore your inner world and gain insights. This may include healing old wounds by visualizing and comforting your younger self, or having a conversation with</w:t>
      </w:r>
      <w:r>
        <w:rPr>
          <w:color w:val="894A2B"/>
          <w:spacing w:val="-16"/>
          <w:w w:val="105"/>
        </w:rPr>
        <w:t xml:space="preserve"> </w:t>
      </w:r>
      <w:r>
        <w:rPr>
          <w:color w:val="894A2B"/>
          <w:w w:val="105"/>
        </w:rPr>
        <w:t>your</w:t>
      </w:r>
      <w:r>
        <w:rPr>
          <w:color w:val="894A2B"/>
          <w:spacing w:val="-16"/>
          <w:w w:val="105"/>
        </w:rPr>
        <w:t xml:space="preserve"> </w:t>
      </w:r>
      <w:r>
        <w:rPr>
          <w:color w:val="894A2B"/>
          <w:w w:val="105"/>
        </w:rPr>
        <w:t>future</w:t>
      </w:r>
      <w:r>
        <w:rPr>
          <w:color w:val="894A2B"/>
          <w:spacing w:val="-16"/>
          <w:w w:val="105"/>
        </w:rPr>
        <w:t xml:space="preserve"> </w:t>
      </w:r>
      <w:r>
        <w:rPr>
          <w:color w:val="894A2B"/>
          <w:w w:val="105"/>
        </w:rPr>
        <w:t>self</w:t>
      </w:r>
      <w:r>
        <w:rPr>
          <w:color w:val="894A2B"/>
          <w:spacing w:val="-16"/>
          <w:w w:val="105"/>
        </w:rPr>
        <w:t xml:space="preserve"> </w:t>
      </w:r>
      <w:r>
        <w:rPr>
          <w:color w:val="894A2B"/>
          <w:w w:val="105"/>
        </w:rPr>
        <w:t>-</w:t>
      </w:r>
      <w:r>
        <w:rPr>
          <w:color w:val="894A2B"/>
          <w:spacing w:val="-16"/>
          <w:w w:val="105"/>
        </w:rPr>
        <w:t xml:space="preserve"> </w:t>
      </w:r>
      <w:r>
        <w:rPr>
          <w:color w:val="894A2B"/>
          <w:w w:val="105"/>
        </w:rPr>
        <w:t>a</w:t>
      </w:r>
      <w:r>
        <w:rPr>
          <w:color w:val="894A2B"/>
          <w:spacing w:val="-16"/>
          <w:w w:val="105"/>
        </w:rPr>
        <w:t xml:space="preserve"> </w:t>
      </w:r>
      <w:r>
        <w:rPr>
          <w:color w:val="894A2B"/>
          <w:w w:val="105"/>
        </w:rPr>
        <w:t>more</w:t>
      </w:r>
      <w:r>
        <w:rPr>
          <w:color w:val="894A2B"/>
          <w:spacing w:val="-16"/>
          <w:w w:val="105"/>
        </w:rPr>
        <w:t xml:space="preserve"> </w:t>
      </w:r>
      <w:r>
        <w:rPr>
          <w:color w:val="894A2B"/>
          <w:w w:val="105"/>
        </w:rPr>
        <w:t>empowered,</w:t>
      </w:r>
      <w:r>
        <w:rPr>
          <w:color w:val="894A2B"/>
          <w:spacing w:val="-16"/>
          <w:w w:val="105"/>
        </w:rPr>
        <w:t xml:space="preserve"> </w:t>
      </w:r>
      <w:r>
        <w:rPr>
          <w:color w:val="894A2B"/>
          <w:w w:val="105"/>
        </w:rPr>
        <w:t>peaceful,</w:t>
      </w:r>
      <w:r>
        <w:rPr>
          <w:color w:val="894A2B"/>
          <w:spacing w:val="-16"/>
          <w:w w:val="105"/>
        </w:rPr>
        <w:t xml:space="preserve"> </w:t>
      </w:r>
      <w:r>
        <w:rPr>
          <w:color w:val="894A2B"/>
          <w:w w:val="105"/>
        </w:rPr>
        <w:t>wiser, and more free future self.</w:t>
      </w:r>
    </w:p>
    <w:p w14:paraId="6C11FABC" w14:textId="77777777" w:rsidR="001F1CB4" w:rsidRDefault="001F1CB4">
      <w:pPr>
        <w:pStyle w:val="BodyText"/>
        <w:spacing w:before="39"/>
      </w:pPr>
    </w:p>
    <w:p w14:paraId="6C11FABD" w14:textId="77777777" w:rsidR="001F1CB4" w:rsidRDefault="00EA534F">
      <w:pPr>
        <w:pStyle w:val="BodyText"/>
        <w:spacing w:line="264" w:lineRule="auto"/>
        <w:ind w:left="807" w:right="436"/>
      </w:pPr>
      <w:r>
        <w:rPr>
          <w:noProof/>
        </w:rPr>
        <mc:AlternateContent>
          <mc:Choice Requires="wps">
            <w:drawing>
              <wp:anchor distT="0" distB="0" distL="0" distR="0" simplePos="0" relativeHeight="15768064" behindDoc="0" locked="0" layoutInCell="1" allowOverlap="1" wp14:anchorId="6C1204D2" wp14:editId="6C1204D3">
                <wp:simplePos x="0" y="0"/>
                <wp:positionH relativeFrom="page">
                  <wp:posOffset>627819</wp:posOffset>
                </wp:positionH>
                <wp:positionV relativeFrom="paragraph">
                  <wp:posOffset>74246</wp:posOffset>
                </wp:positionV>
                <wp:extent cx="47625" cy="47625"/>
                <wp:effectExtent l="0" t="0" r="0" b="0"/>
                <wp:wrapNone/>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E69B83F" id="Graphic 139" o:spid="_x0000_s1026" style="position:absolute;margin-left:49.45pt;margin-top:5.85pt;width:3.75pt;height:3.75pt;z-index:1576806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Ddma+d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Activation</w:t>
      </w:r>
      <w:r>
        <w:rPr>
          <w:rFonts w:ascii="Calibri"/>
          <w:b/>
          <w:color w:val="894A2B"/>
          <w:spacing w:val="40"/>
          <w:w w:val="110"/>
        </w:rPr>
        <w:t xml:space="preserve"> </w:t>
      </w:r>
      <w:r>
        <w:rPr>
          <w:rFonts w:ascii="Calibri"/>
          <w:b/>
          <w:color w:val="894A2B"/>
          <w:w w:val="110"/>
        </w:rPr>
        <w:t>of</w:t>
      </w:r>
      <w:r>
        <w:rPr>
          <w:rFonts w:ascii="Calibri"/>
          <w:b/>
          <w:color w:val="894A2B"/>
          <w:spacing w:val="40"/>
          <w:w w:val="110"/>
        </w:rPr>
        <w:t xml:space="preserve"> </w:t>
      </w:r>
      <w:r>
        <w:rPr>
          <w:rFonts w:ascii="Calibri"/>
          <w:b/>
          <w:color w:val="894A2B"/>
          <w:w w:val="110"/>
        </w:rPr>
        <w:t>the</w:t>
      </w:r>
      <w:r>
        <w:rPr>
          <w:rFonts w:ascii="Calibri"/>
          <w:b/>
          <w:color w:val="894A2B"/>
          <w:spacing w:val="40"/>
          <w:w w:val="110"/>
        </w:rPr>
        <w:t xml:space="preserve"> </w:t>
      </w:r>
      <w:r>
        <w:rPr>
          <w:rFonts w:ascii="Calibri"/>
          <w:b/>
          <w:color w:val="894A2B"/>
          <w:w w:val="110"/>
        </w:rPr>
        <w:t>Subconscious:</w:t>
      </w:r>
      <w:r>
        <w:rPr>
          <w:rFonts w:ascii="Calibri"/>
          <w:b/>
          <w:color w:val="894A2B"/>
          <w:spacing w:val="40"/>
          <w:w w:val="110"/>
        </w:rPr>
        <w:t xml:space="preserve"> </w:t>
      </w:r>
      <w:r>
        <w:rPr>
          <w:color w:val="894A2B"/>
          <w:w w:val="110"/>
        </w:rPr>
        <w:t xml:space="preserve">Visualizing goals can </w:t>
      </w:r>
      <w:r>
        <w:rPr>
          <w:color w:val="894A2B"/>
        </w:rPr>
        <w:t>reprogram your subconscious mind to believe in and work</w:t>
      </w:r>
      <w:r>
        <w:rPr>
          <w:color w:val="894A2B"/>
          <w:spacing w:val="40"/>
        </w:rPr>
        <w:t xml:space="preserve"> </w:t>
      </w:r>
      <w:r>
        <w:rPr>
          <w:color w:val="894A2B"/>
        </w:rPr>
        <w:t>towards those goals, and this can have profound outcomes in both your waking behaviors and in your dream state.</w:t>
      </w:r>
    </w:p>
    <w:p w14:paraId="6C11FABE" w14:textId="77777777" w:rsidR="001F1CB4" w:rsidRDefault="001F1CB4">
      <w:pPr>
        <w:pStyle w:val="BodyText"/>
        <w:spacing w:before="33"/>
      </w:pPr>
    </w:p>
    <w:p w14:paraId="6C11FABF" w14:textId="77777777" w:rsidR="001F1CB4" w:rsidRDefault="00EA534F">
      <w:pPr>
        <w:pStyle w:val="BodyText"/>
        <w:spacing w:line="264" w:lineRule="auto"/>
        <w:ind w:left="807" w:right="839"/>
      </w:pPr>
      <w:r>
        <w:rPr>
          <w:noProof/>
        </w:rPr>
        <mc:AlternateContent>
          <mc:Choice Requires="wps">
            <w:drawing>
              <wp:anchor distT="0" distB="0" distL="0" distR="0" simplePos="0" relativeHeight="15768576" behindDoc="0" locked="0" layoutInCell="1" allowOverlap="1" wp14:anchorId="6C1204D4" wp14:editId="6C1204D5">
                <wp:simplePos x="0" y="0"/>
                <wp:positionH relativeFrom="page">
                  <wp:posOffset>627819</wp:posOffset>
                </wp:positionH>
                <wp:positionV relativeFrom="paragraph">
                  <wp:posOffset>74112</wp:posOffset>
                </wp:positionV>
                <wp:extent cx="47625" cy="47625"/>
                <wp:effectExtent l="0" t="0" r="0" b="0"/>
                <wp:wrapNone/>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6A3A438" id="Graphic 140" o:spid="_x0000_s1026" style="position:absolute;margin-left:49.45pt;margin-top:5.85pt;width:3.75pt;height:3.75pt;z-index:1576857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Ddma+d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Alignment</w:t>
      </w:r>
      <w:r>
        <w:rPr>
          <w:rFonts w:ascii="Calibri"/>
          <w:b/>
          <w:color w:val="894A2B"/>
          <w:spacing w:val="40"/>
          <w:w w:val="110"/>
        </w:rPr>
        <w:t xml:space="preserve"> </w:t>
      </w:r>
      <w:r>
        <w:rPr>
          <w:rFonts w:ascii="Calibri"/>
          <w:b/>
          <w:color w:val="894A2B"/>
          <w:w w:val="110"/>
        </w:rPr>
        <w:t>with</w:t>
      </w:r>
      <w:r>
        <w:rPr>
          <w:rFonts w:ascii="Calibri"/>
          <w:b/>
          <w:color w:val="894A2B"/>
          <w:spacing w:val="40"/>
          <w:w w:val="110"/>
        </w:rPr>
        <w:t xml:space="preserve"> </w:t>
      </w:r>
      <w:r>
        <w:rPr>
          <w:rFonts w:ascii="Calibri"/>
          <w:b/>
          <w:color w:val="894A2B"/>
          <w:w w:val="110"/>
        </w:rPr>
        <w:t>Universal</w:t>
      </w:r>
      <w:r>
        <w:rPr>
          <w:rFonts w:ascii="Calibri"/>
          <w:b/>
          <w:color w:val="894A2B"/>
          <w:spacing w:val="40"/>
          <w:w w:val="110"/>
        </w:rPr>
        <w:t xml:space="preserve"> </w:t>
      </w:r>
      <w:r>
        <w:rPr>
          <w:rFonts w:ascii="Calibri"/>
          <w:b/>
          <w:color w:val="894A2B"/>
          <w:w w:val="110"/>
        </w:rPr>
        <w:t>Energy:</w:t>
      </w:r>
      <w:r>
        <w:rPr>
          <w:rFonts w:ascii="Calibri"/>
          <w:b/>
          <w:color w:val="894A2B"/>
          <w:spacing w:val="40"/>
          <w:w w:val="110"/>
        </w:rPr>
        <w:t xml:space="preserve"> </w:t>
      </w:r>
      <w:r>
        <w:rPr>
          <w:color w:val="894A2B"/>
          <w:w w:val="110"/>
        </w:rPr>
        <w:t>Visualization</w:t>
      </w:r>
      <w:r>
        <w:rPr>
          <w:color w:val="894A2B"/>
          <w:spacing w:val="39"/>
          <w:w w:val="110"/>
        </w:rPr>
        <w:t xml:space="preserve"> </w:t>
      </w:r>
      <w:r>
        <w:rPr>
          <w:color w:val="894A2B"/>
          <w:w w:val="110"/>
        </w:rPr>
        <w:t>is</w:t>
      </w:r>
      <w:r>
        <w:rPr>
          <w:color w:val="894A2B"/>
          <w:spacing w:val="80"/>
          <w:w w:val="110"/>
        </w:rPr>
        <w:t xml:space="preserve"> </w:t>
      </w:r>
      <w:r>
        <w:rPr>
          <w:color w:val="894A2B"/>
        </w:rPr>
        <w:t>believed to help align personal energy with the Universal energy, making you more receptive to opportunities and resources that can help you achieve my goals.</w:t>
      </w:r>
    </w:p>
    <w:p w14:paraId="6C11FAC0" w14:textId="77777777" w:rsidR="001F1CB4" w:rsidRDefault="001F1CB4">
      <w:pPr>
        <w:pStyle w:val="BodyText"/>
        <w:spacing w:before="33"/>
      </w:pPr>
    </w:p>
    <w:p w14:paraId="6C11FAC1" w14:textId="77777777" w:rsidR="001F1CB4" w:rsidRDefault="00EA534F">
      <w:pPr>
        <w:pStyle w:val="BodyText"/>
        <w:spacing w:line="261" w:lineRule="auto"/>
        <w:ind w:left="807" w:right="861"/>
      </w:pPr>
      <w:r>
        <w:rPr>
          <w:noProof/>
        </w:rPr>
        <mc:AlternateContent>
          <mc:Choice Requires="wps">
            <w:drawing>
              <wp:anchor distT="0" distB="0" distL="0" distR="0" simplePos="0" relativeHeight="15769088" behindDoc="0" locked="0" layoutInCell="1" allowOverlap="1" wp14:anchorId="6C1204D6" wp14:editId="6C1204D7">
                <wp:simplePos x="0" y="0"/>
                <wp:positionH relativeFrom="page">
                  <wp:posOffset>627819</wp:posOffset>
                </wp:positionH>
                <wp:positionV relativeFrom="paragraph">
                  <wp:posOffset>73978</wp:posOffset>
                </wp:positionV>
                <wp:extent cx="47625" cy="47625"/>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CB3DD92" id="Graphic 141" o:spid="_x0000_s1026" style="position:absolute;margin-left:49.45pt;margin-top:5.85pt;width:3.75pt;height:3.75pt;z-index:1576908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Ddma+d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Ask</w:t>
      </w:r>
      <w:r>
        <w:rPr>
          <w:rFonts w:ascii="Calibri"/>
          <w:b/>
          <w:color w:val="894A2B"/>
          <w:spacing w:val="-14"/>
          <w:w w:val="110"/>
        </w:rPr>
        <w:t xml:space="preserve"> </w:t>
      </w:r>
      <w:r>
        <w:rPr>
          <w:rFonts w:ascii="Calibri"/>
          <w:b/>
          <w:color w:val="894A2B"/>
          <w:w w:val="110"/>
        </w:rPr>
        <w:t>for</w:t>
      </w:r>
      <w:r>
        <w:rPr>
          <w:rFonts w:ascii="Calibri"/>
          <w:b/>
          <w:color w:val="894A2B"/>
          <w:spacing w:val="-14"/>
          <w:w w:val="110"/>
        </w:rPr>
        <w:t xml:space="preserve"> </w:t>
      </w:r>
      <w:r>
        <w:rPr>
          <w:rFonts w:ascii="Calibri"/>
          <w:b/>
          <w:color w:val="894A2B"/>
          <w:w w:val="110"/>
        </w:rPr>
        <w:t>Help:</w:t>
      </w:r>
      <w:r>
        <w:rPr>
          <w:rFonts w:ascii="Calibri"/>
          <w:b/>
          <w:color w:val="894A2B"/>
          <w:spacing w:val="-14"/>
          <w:w w:val="110"/>
        </w:rPr>
        <w:t xml:space="preserve"> </w:t>
      </w:r>
      <w:r>
        <w:rPr>
          <w:color w:val="894A2B"/>
          <w:w w:val="110"/>
        </w:rPr>
        <w:t>Regardless</w:t>
      </w:r>
      <w:r>
        <w:rPr>
          <w:color w:val="894A2B"/>
          <w:spacing w:val="-16"/>
          <w:w w:val="110"/>
        </w:rPr>
        <w:t xml:space="preserve"> </w:t>
      </w:r>
      <w:r>
        <w:rPr>
          <w:color w:val="894A2B"/>
          <w:w w:val="110"/>
        </w:rPr>
        <w:t>of</w:t>
      </w:r>
      <w:r>
        <w:rPr>
          <w:color w:val="894A2B"/>
          <w:spacing w:val="-17"/>
          <w:w w:val="110"/>
        </w:rPr>
        <w:t xml:space="preserve"> </w:t>
      </w:r>
      <w:r>
        <w:rPr>
          <w:color w:val="894A2B"/>
          <w:w w:val="110"/>
        </w:rPr>
        <w:t>your</w:t>
      </w:r>
      <w:r>
        <w:rPr>
          <w:color w:val="894A2B"/>
          <w:spacing w:val="-17"/>
          <w:w w:val="110"/>
        </w:rPr>
        <w:t xml:space="preserve"> </w:t>
      </w:r>
      <w:r>
        <w:rPr>
          <w:color w:val="894A2B"/>
          <w:w w:val="110"/>
        </w:rPr>
        <w:t>background</w:t>
      </w:r>
      <w:r>
        <w:rPr>
          <w:color w:val="894A2B"/>
          <w:spacing w:val="-17"/>
          <w:w w:val="110"/>
        </w:rPr>
        <w:t xml:space="preserve"> </w:t>
      </w:r>
      <w:r>
        <w:rPr>
          <w:color w:val="894A2B"/>
          <w:w w:val="110"/>
        </w:rPr>
        <w:t>or</w:t>
      </w:r>
      <w:r>
        <w:rPr>
          <w:color w:val="894A2B"/>
          <w:spacing w:val="-16"/>
          <w:w w:val="110"/>
        </w:rPr>
        <w:t xml:space="preserve"> </w:t>
      </w:r>
      <w:r>
        <w:rPr>
          <w:color w:val="894A2B"/>
          <w:w w:val="110"/>
        </w:rPr>
        <w:t xml:space="preserve">beliefs, </w:t>
      </w:r>
      <w:r>
        <w:rPr>
          <w:color w:val="894A2B"/>
          <w:spacing w:val="-2"/>
          <w:w w:val="110"/>
        </w:rPr>
        <w:t>asking</w:t>
      </w:r>
      <w:r>
        <w:rPr>
          <w:color w:val="894A2B"/>
          <w:spacing w:val="-13"/>
          <w:w w:val="110"/>
        </w:rPr>
        <w:t xml:space="preserve"> </w:t>
      </w:r>
      <w:r>
        <w:rPr>
          <w:color w:val="894A2B"/>
          <w:spacing w:val="-2"/>
          <w:w w:val="110"/>
        </w:rPr>
        <w:t>the</w:t>
      </w:r>
      <w:r>
        <w:rPr>
          <w:color w:val="894A2B"/>
          <w:spacing w:val="-13"/>
          <w:w w:val="110"/>
        </w:rPr>
        <w:t xml:space="preserve"> </w:t>
      </w:r>
      <w:r>
        <w:rPr>
          <w:color w:val="894A2B"/>
          <w:spacing w:val="-2"/>
          <w:w w:val="110"/>
        </w:rPr>
        <w:t>Universe</w:t>
      </w:r>
      <w:r>
        <w:rPr>
          <w:color w:val="894A2B"/>
          <w:spacing w:val="-13"/>
          <w:w w:val="110"/>
        </w:rPr>
        <w:t xml:space="preserve"> </w:t>
      </w:r>
      <w:r>
        <w:rPr>
          <w:color w:val="894A2B"/>
          <w:spacing w:val="-2"/>
          <w:w w:val="110"/>
        </w:rPr>
        <w:t>for</w:t>
      </w:r>
      <w:r>
        <w:rPr>
          <w:color w:val="894A2B"/>
          <w:spacing w:val="-13"/>
          <w:w w:val="110"/>
        </w:rPr>
        <w:t xml:space="preserve"> </w:t>
      </w:r>
      <w:r>
        <w:rPr>
          <w:color w:val="894A2B"/>
          <w:spacing w:val="-2"/>
          <w:w w:val="110"/>
        </w:rPr>
        <w:t>support</w:t>
      </w:r>
      <w:r>
        <w:rPr>
          <w:color w:val="894A2B"/>
          <w:spacing w:val="-13"/>
          <w:w w:val="110"/>
        </w:rPr>
        <w:t xml:space="preserve"> </w:t>
      </w:r>
      <w:r>
        <w:rPr>
          <w:color w:val="894A2B"/>
          <w:spacing w:val="-2"/>
          <w:w w:val="110"/>
        </w:rPr>
        <w:t>on</w:t>
      </w:r>
      <w:r>
        <w:rPr>
          <w:color w:val="894A2B"/>
          <w:spacing w:val="-13"/>
          <w:w w:val="110"/>
        </w:rPr>
        <w:t xml:space="preserve"> </w:t>
      </w:r>
      <w:r>
        <w:rPr>
          <w:color w:val="894A2B"/>
          <w:spacing w:val="-2"/>
          <w:w w:val="110"/>
        </w:rPr>
        <w:t>a</w:t>
      </w:r>
      <w:r>
        <w:rPr>
          <w:color w:val="894A2B"/>
          <w:spacing w:val="-13"/>
          <w:w w:val="110"/>
        </w:rPr>
        <w:t xml:space="preserve"> </w:t>
      </w:r>
      <w:r>
        <w:rPr>
          <w:color w:val="894A2B"/>
          <w:spacing w:val="-2"/>
          <w:w w:val="110"/>
        </w:rPr>
        <w:t>spiritual</w:t>
      </w:r>
      <w:r>
        <w:rPr>
          <w:color w:val="894A2B"/>
          <w:spacing w:val="-13"/>
          <w:w w:val="110"/>
        </w:rPr>
        <w:t xml:space="preserve"> </w:t>
      </w:r>
      <w:r>
        <w:rPr>
          <w:color w:val="894A2B"/>
          <w:spacing w:val="-2"/>
          <w:w w:val="110"/>
        </w:rPr>
        <w:t>level</w:t>
      </w:r>
      <w:r>
        <w:rPr>
          <w:color w:val="894A2B"/>
          <w:spacing w:val="-13"/>
          <w:w w:val="110"/>
        </w:rPr>
        <w:t xml:space="preserve"> </w:t>
      </w:r>
      <w:r>
        <w:rPr>
          <w:color w:val="894A2B"/>
          <w:spacing w:val="-2"/>
          <w:w w:val="110"/>
        </w:rPr>
        <w:t xml:space="preserve">can </w:t>
      </w:r>
      <w:r>
        <w:rPr>
          <w:color w:val="894A2B"/>
          <w:w w:val="110"/>
        </w:rPr>
        <w:t>yield powerful results!</w:t>
      </w:r>
    </w:p>
    <w:p w14:paraId="6C11FAC2" w14:textId="77777777" w:rsidR="001F1CB4" w:rsidRDefault="001F1CB4">
      <w:pPr>
        <w:spacing w:line="261" w:lineRule="auto"/>
        <w:sectPr w:rsidR="001F1CB4">
          <w:headerReference w:type="default" r:id="rId61"/>
          <w:pgSz w:w="8640" w:h="12960"/>
          <w:pgMar w:top="680" w:right="460" w:bottom="280" w:left="420" w:header="0" w:footer="0" w:gutter="0"/>
          <w:cols w:space="720"/>
        </w:sectPr>
      </w:pPr>
    </w:p>
    <w:p w14:paraId="6C11FAC3" w14:textId="77777777" w:rsidR="001F1CB4" w:rsidRDefault="00EA534F">
      <w:pPr>
        <w:spacing w:before="166"/>
        <w:ind w:left="443"/>
        <w:rPr>
          <w:rFonts w:ascii="Arial"/>
          <w:sz w:val="16"/>
        </w:rPr>
      </w:pPr>
      <w:r>
        <w:rPr>
          <w:rFonts w:ascii="Arial"/>
          <w:color w:val="CB3716"/>
          <w:spacing w:val="-2"/>
          <w:w w:val="170"/>
          <w:sz w:val="16"/>
        </w:rPr>
        <w:lastRenderedPageBreak/>
        <w:t>Visualization</w:t>
      </w:r>
    </w:p>
    <w:p w14:paraId="6C11FAC4" w14:textId="77777777" w:rsidR="001F1CB4" w:rsidRDefault="001F1CB4">
      <w:pPr>
        <w:pStyle w:val="BodyText"/>
        <w:spacing w:before="107"/>
        <w:rPr>
          <w:rFonts w:ascii="Arial"/>
          <w:sz w:val="16"/>
        </w:rPr>
      </w:pPr>
    </w:p>
    <w:p w14:paraId="6C11FAC5" w14:textId="77777777" w:rsidR="001F1CB4" w:rsidRDefault="00EA534F">
      <w:pPr>
        <w:pStyle w:val="BodyText"/>
        <w:spacing w:line="273" w:lineRule="auto"/>
        <w:ind w:left="443" w:right="436"/>
      </w:pPr>
      <w:r>
        <w:rPr>
          <w:color w:val="894A2B"/>
        </w:rPr>
        <w:t>I first used visualization as a 14 year old surrounded by children</w:t>
      </w:r>
      <w:r>
        <w:rPr>
          <w:color w:val="894A2B"/>
          <w:spacing w:val="40"/>
          <w:w w:val="110"/>
        </w:rPr>
        <w:t xml:space="preserve"> </w:t>
      </w:r>
      <w:r>
        <w:rPr>
          <w:color w:val="894A2B"/>
          <w:w w:val="110"/>
        </w:rPr>
        <w:t>suffering</w:t>
      </w:r>
      <w:r>
        <w:rPr>
          <w:color w:val="894A2B"/>
          <w:spacing w:val="-17"/>
          <w:w w:val="110"/>
        </w:rPr>
        <w:t xml:space="preserve"> </w:t>
      </w:r>
      <w:r>
        <w:rPr>
          <w:color w:val="894A2B"/>
          <w:w w:val="110"/>
        </w:rPr>
        <w:t>from</w:t>
      </w:r>
      <w:r>
        <w:rPr>
          <w:color w:val="894A2B"/>
          <w:spacing w:val="-17"/>
          <w:w w:val="110"/>
        </w:rPr>
        <w:t xml:space="preserve"> </w:t>
      </w:r>
      <w:r>
        <w:rPr>
          <w:color w:val="894A2B"/>
          <w:w w:val="110"/>
        </w:rPr>
        <w:t>cancer,</w:t>
      </w:r>
      <w:r>
        <w:rPr>
          <w:color w:val="894A2B"/>
          <w:spacing w:val="-17"/>
          <w:w w:val="110"/>
        </w:rPr>
        <w:t xml:space="preserve"> </w:t>
      </w:r>
      <w:r>
        <w:rPr>
          <w:color w:val="894A2B"/>
          <w:w w:val="110"/>
        </w:rPr>
        <w:t>as</w:t>
      </w:r>
      <w:r>
        <w:rPr>
          <w:color w:val="894A2B"/>
          <w:spacing w:val="-16"/>
          <w:w w:val="110"/>
        </w:rPr>
        <w:t xml:space="preserve"> </w:t>
      </w:r>
      <w:r>
        <w:rPr>
          <w:color w:val="894A2B"/>
          <w:w w:val="110"/>
        </w:rPr>
        <w:t>was</w:t>
      </w:r>
      <w:r>
        <w:rPr>
          <w:color w:val="894A2B"/>
          <w:spacing w:val="-17"/>
          <w:w w:val="110"/>
        </w:rPr>
        <w:t xml:space="preserve"> </w:t>
      </w:r>
      <w:r>
        <w:rPr>
          <w:color w:val="894A2B"/>
          <w:w w:val="110"/>
        </w:rPr>
        <w:t>I,</w:t>
      </w:r>
      <w:r>
        <w:rPr>
          <w:color w:val="894A2B"/>
          <w:spacing w:val="7"/>
          <w:w w:val="110"/>
        </w:rPr>
        <w:t xml:space="preserve"> </w:t>
      </w:r>
      <w:r>
        <w:rPr>
          <w:color w:val="894A2B"/>
          <w:w w:val="110"/>
        </w:rPr>
        <w:t>at</w:t>
      </w:r>
      <w:r>
        <w:rPr>
          <w:color w:val="894A2B"/>
          <w:spacing w:val="-17"/>
          <w:w w:val="110"/>
        </w:rPr>
        <w:t xml:space="preserve"> </w:t>
      </w:r>
      <w:r>
        <w:rPr>
          <w:color w:val="894A2B"/>
          <w:w w:val="110"/>
        </w:rPr>
        <w:t>the</w:t>
      </w:r>
      <w:r>
        <w:rPr>
          <w:color w:val="894A2B"/>
          <w:spacing w:val="-17"/>
          <w:w w:val="110"/>
        </w:rPr>
        <w:t xml:space="preserve"> </w:t>
      </w:r>
      <w:r>
        <w:rPr>
          <w:color w:val="894A2B"/>
          <w:w w:val="110"/>
        </w:rPr>
        <w:t>Hospital</w:t>
      </w:r>
      <w:r>
        <w:rPr>
          <w:color w:val="894A2B"/>
          <w:spacing w:val="-16"/>
          <w:w w:val="110"/>
        </w:rPr>
        <w:t xml:space="preserve"> </w:t>
      </w:r>
      <w:r>
        <w:rPr>
          <w:color w:val="894A2B"/>
          <w:w w:val="110"/>
        </w:rPr>
        <w:t>for</w:t>
      </w:r>
      <w:r>
        <w:rPr>
          <w:color w:val="894A2B"/>
          <w:spacing w:val="-17"/>
          <w:w w:val="110"/>
        </w:rPr>
        <w:t xml:space="preserve"> </w:t>
      </w:r>
      <w:r>
        <w:rPr>
          <w:color w:val="894A2B"/>
          <w:w w:val="110"/>
        </w:rPr>
        <w:t xml:space="preserve">Sick </w:t>
      </w:r>
      <w:r>
        <w:rPr>
          <w:color w:val="894A2B"/>
        </w:rPr>
        <w:t xml:space="preserve">Children (HSC) in Toronto. Many children died and I was paralyzed by fear, sadness and confusion. However, there was Natalie, a nurse who was an amazing source of optimism and </w:t>
      </w:r>
      <w:r>
        <w:rPr>
          <w:color w:val="894A2B"/>
          <w:spacing w:val="-2"/>
          <w:w w:val="110"/>
        </w:rPr>
        <w:t>power,</w:t>
      </w:r>
      <w:r>
        <w:rPr>
          <w:color w:val="894A2B"/>
          <w:spacing w:val="-11"/>
          <w:w w:val="110"/>
        </w:rPr>
        <w:t xml:space="preserve"> </w:t>
      </w:r>
      <w:r>
        <w:rPr>
          <w:color w:val="894A2B"/>
          <w:spacing w:val="-2"/>
          <w:w w:val="110"/>
        </w:rPr>
        <w:t>often</w:t>
      </w:r>
      <w:r>
        <w:rPr>
          <w:color w:val="894A2B"/>
          <w:spacing w:val="-11"/>
          <w:w w:val="110"/>
        </w:rPr>
        <w:t xml:space="preserve"> </w:t>
      </w:r>
      <w:r>
        <w:rPr>
          <w:color w:val="894A2B"/>
          <w:spacing w:val="-2"/>
          <w:w w:val="110"/>
        </w:rPr>
        <w:t>giving</w:t>
      </w:r>
      <w:r>
        <w:rPr>
          <w:color w:val="894A2B"/>
          <w:spacing w:val="-11"/>
          <w:w w:val="110"/>
        </w:rPr>
        <w:t xml:space="preserve"> </w:t>
      </w:r>
      <w:r>
        <w:rPr>
          <w:color w:val="894A2B"/>
          <w:spacing w:val="-2"/>
          <w:w w:val="110"/>
        </w:rPr>
        <w:t>me</w:t>
      </w:r>
      <w:r>
        <w:rPr>
          <w:color w:val="894A2B"/>
          <w:spacing w:val="-11"/>
          <w:w w:val="110"/>
        </w:rPr>
        <w:t xml:space="preserve"> </w:t>
      </w:r>
      <w:r>
        <w:rPr>
          <w:color w:val="894A2B"/>
          <w:spacing w:val="-2"/>
          <w:w w:val="110"/>
        </w:rPr>
        <w:t>strength</w:t>
      </w:r>
      <w:r>
        <w:rPr>
          <w:color w:val="894A2B"/>
          <w:spacing w:val="-11"/>
          <w:w w:val="110"/>
        </w:rPr>
        <w:t xml:space="preserve"> </w:t>
      </w:r>
      <w:r>
        <w:rPr>
          <w:color w:val="894A2B"/>
          <w:spacing w:val="-2"/>
          <w:w w:val="110"/>
        </w:rPr>
        <w:t>when</w:t>
      </w:r>
      <w:r>
        <w:rPr>
          <w:color w:val="894A2B"/>
          <w:spacing w:val="-11"/>
          <w:w w:val="110"/>
        </w:rPr>
        <w:t xml:space="preserve"> </w:t>
      </w:r>
      <w:r>
        <w:rPr>
          <w:color w:val="894A2B"/>
          <w:spacing w:val="-2"/>
          <w:w w:val="110"/>
        </w:rPr>
        <w:t>I</w:t>
      </w:r>
      <w:r>
        <w:rPr>
          <w:color w:val="894A2B"/>
          <w:spacing w:val="-11"/>
          <w:w w:val="110"/>
        </w:rPr>
        <w:t xml:space="preserve"> </w:t>
      </w:r>
      <w:r>
        <w:rPr>
          <w:color w:val="894A2B"/>
          <w:spacing w:val="-2"/>
          <w:w w:val="110"/>
        </w:rPr>
        <w:t>hit</w:t>
      </w:r>
      <w:r>
        <w:rPr>
          <w:color w:val="894A2B"/>
          <w:spacing w:val="-11"/>
          <w:w w:val="110"/>
        </w:rPr>
        <w:t xml:space="preserve"> </w:t>
      </w:r>
      <w:r>
        <w:rPr>
          <w:color w:val="894A2B"/>
          <w:spacing w:val="-2"/>
          <w:w w:val="110"/>
        </w:rPr>
        <w:t>rock</w:t>
      </w:r>
      <w:r>
        <w:rPr>
          <w:color w:val="894A2B"/>
          <w:spacing w:val="-11"/>
          <w:w w:val="110"/>
        </w:rPr>
        <w:t xml:space="preserve"> </w:t>
      </w:r>
      <w:r>
        <w:rPr>
          <w:color w:val="894A2B"/>
          <w:spacing w:val="-2"/>
          <w:w w:val="110"/>
        </w:rPr>
        <w:t>bottom.</w:t>
      </w:r>
      <w:r>
        <w:rPr>
          <w:color w:val="894A2B"/>
          <w:spacing w:val="-11"/>
          <w:w w:val="110"/>
        </w:rPr>
        <w:t xml:space="preserve"> </w:t>
      </w:r>
      <w:r>
        <w:rPr>
          <w:color w:val="894A2B"/>
          <w:spacing w:val="-2"/>
          <w:w w:val="110"/>
        </w:rPr>
        <w:t>She worked</w:t>
      </w:r>
      <w:r>
        <w:rPr>
          <w:color w:val="894A2B"/>
          <w:spacing w:val="-13"/>
          <w:w w:val="110"/>
        </w:rPr>
        <w:t xml:space="preserve"> </w:t>
      </w:r>
      <w:r>
        <w:rPr>
          <w:color w:val="894A2B"/>
          <w:spacing w:val="-2"/>
          <w:w w:val="110"/>
        </w:rPr>
        <w:t>nights.</w:t>
      </w:r>
      <w:r>
        <w:rPr>
          <w:color w:val="894A2B"/>
          <w:spacing w:val="-13"/>
          <w:w w:val="110"/>
        </w:rPr>
        <w:t xml:space="preserve"> </w:t>
      </w:r>
      <w:r>
        <w:rPr>
          <w:color w:val="894A2B"/>
          <w:spacing w:val="-2"/>
          <w:w w:val="110"/>
        </w:rPr>
        <w:t>and</w:t>
      </w:r>
      <w:r>
        <w:rPr>
          <w:color w:val="894A2B"/>
          <w:spacing w:val="-13"/>
          <w:w w:val="110"/>
        </w:rPr>
        <w:t xml:space="preserve"> </w:t>
      </w:r>
      <w:r>
        <w:rPr>
          <w:color w:val="894A2B"/>
          <w:spacing w:val="-2"/>
          <w:w w:val="110"/>
        </w:rPr>
        <w:t>would</w:t>
      </w:r>
      <w:r>
        <w:rPr>
          <w:color w:val="894A2B"/>
          <w:spacing w:val="-13"/>
          <w:w w:val="110"/>
        </w:rPr>
        <w:t xml:space="preserve"> </w:t>
      </w:r>
      <w:r>
        <w:rPr>
          <w:color w:val="894A2B"/>
          <w:spacing w:val="-2"/>
          <w:w w:val="110"/>
        </w:rPr>
        <w:t>visit</w:t>
      </w:r>
      <w:r>
        <w:rPr>
          <w:color w:val="894A2B"/>
          <w:spacing w:val="-13"/>
          <w:w w:val="110"/>
        </w:rPr>
        <w:t xml:space="preserve"> </w:t>
      </w:r>
      <w:r>
        <w:rPr>
          <w:color w:val="894A2B"/>
          <w:spacing w:val="-2"/>
          <w:w w:val="110"/>
        </w:rPr>
        <w:t>with</w:t>
      </w:r>
      <w:r>
        <w:rPr>
          <w:color w:val="894A2B"/>
          <w:spacing w:val="-13"/>
          <w:w w:val="110"/>
        </w:rPr>
        <w:t xml:space="preserve"> </w:t>
      </w:r>
      <w:r>
        <w:rPr>
          <w:color w:val="894A2B"/>
          <w:spacing w:val="-2"/>
          <w:w w:val="110"/>
        </w:rPr>
        <w:t>me</w:t>
      </w:r>
      <w:r>
        <w:rPr>
          <w:color w:val="894A2B"/>
          <w:spacing w:val="-13"/>
          <w:w w:val="110"/>
        </w:rPr>
        <w:t xml:space="preserve"> </w:t>
      </w:r>
      <w:r>
        <w:rPr>
          <w:color w:val="894A2B"/>
          <w:spacing w:val="-2"/>
          <w:w w:val="110"/>
        </w:rPr>
        <w:t>late</w:t>
      </w:r>
      <w:r>
        <w:rPr>
          <w:color w:val="894A2B"/>
          <w:spacing w:val="-13"/>
          <w:w w:val="110"/>
        </w:rPr>
        <w:t xml:space="preserve"> </w:t>
      </w:r>
      <w:r>
        <w:rPr>
          <w:color w:val="894A2B"/>
          <w:spacing w:val="-2"/>
          <w:w w:val="110"/>
        </w:rPr>
        <w:t>into</w:t>
      </w:r>
      <w:r>
        <w:rPr>
          <w:color w:val="894A2B"/>
          <w:spacing w:val="-13"/>
          <w:w w:val="110"/>
        </w:rPr>
        <w:t xml:space="preserve"> </w:t>
      </w:r>
      <w:r>
        <w:rPr>
          <w:color w:val="894A2B"/>
          <w:spacing w:val="-2"/>
          <w:w w:val="110"/>
        </w:rPr>
        <w:t>the</w:t>
      </w:r>
      <w:r>
        <w:rPr>
          <w:color w:val="894A2B"/>
          <w:spacing w:val="-13"/>
          <w:w w:val="110"/>
        </w:rPr>
        <w:t xml:space="preserve"> </w:t>
      </w:r>
      <w:r>
        <w:rPr>
          <w:color w:val="894A2B"/>
          <w:spacing w:val="-2"/>
          <w:w w:val="110"/>
        </w:rPr>
        <w:t xml:space="preserve">evening, </w:t>
      </w:r>
      <w:r>
        <w:rPr>
          <w:color w:val="894A2B"/>
        </w:rPr>
        <w:t>as I spoke about my fears, Spirit and heartbreak.</w:t>
      </w:r>
    </w:p>
    <w:p w14:paraId="6C11FAC6" w14:textId="77777777" w:rsidR="001F1CB4" w:rsidRDefault="001F1CB4">
      <w:pPr>
        <w:pStyle w:val="BodyText"/>
        <w:spacing w:before="30"/>
      </w:pPr>
    </w:p>
    <w:p w14:paraId="6C11FAC7" w14:textId="77777777" w:rsidR="001F1CB4" w:rsidRDefault="00EA534F">
      <w:pPr>
        <w:pStyle w:val="BodyText"/>
        <w:spacing w:before="1" w:line="273" w:lineRule="auto"/>
        <w:ind w:left="443" w:right="436"/>
      </w:pPr>
      <w:r>
        <w:rPr>
          <w:color w:val="894A2B"/>
          <w:w w:val="105"/>
        </w:rPr>
        <w:t>One</w:t>
      </w:r>
      <w:r>
        <w:rPr>
          <w:color w:val="894A2B"/>
          <w:spacing w:val="-10"/>
          <w:w w:val="105"/>
        </w:rPr>
        <w:t xml:space="preserve"> </w:t>
      </w:r>
      <w:r>
        <w:rPr>
          <w:color w:val="894A2B"/>
          <w:w w:val="105"/>
        </w:rPr>
        <w:t>of</w:t>
      </w:r>
      <w:r>
        <w:rPr>
          <w:color w:val="894A2B"/>
          <w:spacing w:val="-10"/>
          <w:w w:val="105"/>
        </w:rPr>
        <w:t xml:space="preserve"> </w:t>
      </w:r>
      <w:r>
        <w:rPr>
          <w:color w:val="894A2B"/>
          <w:w w:val="105"/>
        </w:rPr>
        <w:t>the</w:t>
      </w:r>
      <w:r>
        <w:rPr>
          <w:color w:val="894A2B"/>
          <w:spacing w:val="-10"/>
          <w:w w:val="105"/>
        </w:rPr>
        <w:t xml:space="preserve"> </w:t>
      </w:r>
      <w:r>
        <w:rPr>
          <w:color w:val="894A2B"/>
          <w:w w:val="105"/>
        </w:rPr>
        <w:t>many</w:t>
      </w:r>
      <w:r>
        <w:rPr>
          <w:color w:val="894A2B"/>
          <w:spacing w:val="-10"/>
          <w:w w:val="105"/>
        </w:rPr>
        <w:t xml:space="preserve"> </w:t>
      </w:r>
      <w:r>
        <w:rPr>
          <w:color w:val="894A2B"/>
          <w:w w:val="105"/>
        </w:rPr>
        <w:t>gifts</w:t>
      </w:r>
      <w:r>
        <w:rPr>
          <w:color w:val="894A2B"/>
          <w:spacing w:val="-10"/>
          <w:w w:val="105"/>
        </w:rPr>
        <w:t xml:space="preserve"> </w:t>
      </w:r>
      <w:r>
        <w:rPr>
          <w:color w:val="894A2B"/>
          <w:w w:val="105"/>
        </w:rPr>
        <w:t>that</w:t>
      </w:r>
      <w:r>
        <w:rPr>
          <w:color w:val="894A2B"/>
          <w:spacing w:val="-10"/>
          <w:w w:val="105"/>
        </w:rPr>
        <w:t xml:space="preserve"> </w:t>
      </w:r>
      <w:r>
        <w:rPr>
          <w:color w:val="894A2B"/>
          <w:w w:val="105"/>
        </w:rPr>
        <w:t>Natalie</w:t>
      </w:r>
      <w:r>
        <w:rPr>
          <w:color w:val="894A2B"/>
          <w:spacing w:val="-10"/>
          <w:w w:val="105"/>
        </w:rPr>
        <w:t xml:space="preserve"> </w:t>
      </w:r>
      <w:r>
        <w:rPr>
          <w:color w:val="894A2B"/>
          <w:w w:val="105"/>
        </w:rPr>
        <w:t>gave</w:t>
      </w:r>
      <w:r>
        <w:rPr>
          <w:color w:val="894A2B"/>
          <w:spacing w:val="-10"/>
          <w:w w:val="105"/>
        </w:rPr>
        <w:t xml:space="preserve"> </w:t>
      </w:r>
      <w:r>
        <w:rPr>
          <w:color w:val="894A2B"/>
          <w:w w:val="105"/>
        </w:rPr>
        <w:t>me</w:t>
      </w:r>
      <w:r>
        <w:rPr>
          <w:color w:val="894A2B"/>
          <w:spacing w:val="-10"/>
          <w:w w:val="105"/>
        </w:rPr>
        <w:t xml:space="preserve"> </w:t>
      </w:r>
      <w:r>
        <w:rPr>
          <w:color w:val="894A2B"/>
          <w:w w:val="105"/>
        </w:rPr>
        <w:t>was</w:t>
      </w:r>
      <w:r>
        <w:rPr>
          <w:color w:val="894A2B"/>
          <w:spacing w:val="-10"/>
          <w:w w:val="105"/>
        </w:rPr>
        <w:t xml:space="preserve"> </w:t>
      </w:r>
      <w:r>
        <w:rPr>
          <w:color w:val="894A2B"/>
          <w:w w:val="105"/>
        </w:rPr>
        <w:t>to</w:t>
      </w:r>
      <w:r>
        <w:rPr>
          <w:color w:val="894A2B"/>
          <w:spacing w:val="-10"/>
          <w:w w:val="105"/>
        </w:rPr>
        <w:t xml:space="preserve"> </w:t>
      </w:r>
      <w:r>
        <w:rPr>
          <w:color w:val="894A2B"/>
          <w:w w:val="105"/>
        </w:rPr>
        <w:t>teach</w:t>
      </w:r>
      <w:r>
        <w:rPr>
          <w:color w:val="894A2B"/>
          <w:spacing w:val="-10"/>
          <w:w w:val="105"/>
        </w:rPr>
        <w:t xml:space="preserve"> </w:t>
      </w:r>
      <w:r>
        <w:rPr>
          <w:color w:val="894A2B"/>
          <w:w w:val="105"/>
        </w:rPr>
        <w:t xml:space="preserve">me how to visualize </w:t>
      </w:r>
      <w:r>
        <w:rPr>
          <w:color w:val="894A2B"/>
          <w:w w:val="110"/>
        </w:rPr>
        <w:t>little</w:t>
      </w:r>
      <w:r>
        <w:rPr>
          <w:color w:val="894A2B"/>
          <w:spacing w:val="-3"/>
          <w:w w:val="110"/>
        </w:rPr>
        <w:t xml:space="preserve"> </w:t>
      </w:r>
      <w:r>
        <w:rPr>
          <w:color w:val="894A2B"/>
          <w:w w:val="105"/>
        </w:rPr>
        <w:t xml:space="preserve">packman's in my body, she called them </w:t>
      </w:r>
      <w:r>
        <w:rPr>
          <w:color w:val="894A2B"/>
        </w:rPr>
        <w:t xml:space="preserve">“cancer killers”. We would visualize together, packman’s going </w:t>
      </w:r>
      <w:r>
        <w:rPr>
          <w:color w:val="894A2B"/>
          <w:w w:val="105"/>
        </w:rPr>
        <w:t>through my bloodstream, into my brain, down my legs, and everywhere</w:t>
      </w:r>
      <w:r>
        <w:rPr>
          <w:color w:val="894A2B"/>
          <w:spacing w:val="-12"/>
          <w:w w:val="105"/>
        </w:rPr>
        <w:t xml:space="preserve"> </w:t>
      </w:r>
      <w:r>
        <w:rPr>
          <w:color w:val="894A2B"/>
          <w:w w:val="105"/>
        </w:rPr>
        <w:t>in</w:t>
      </w:r>
      <w:r>
        <w:rPr>
          <w:color w:val="894A2B"/>
          <w:spacing w:val="-12"/>
          <w:w w:val="105"/>
        </w:rPr>
        <w:t xml:space="preserve"> </w:t>
      </w:r>
      <w:r>
        <w:rPr>
          <w:color w:val="894A2B"/>
          <w:w w:val="105"/>
        </w:rPr>
        <w:t>between,</w:t>
      </w:r>
      <w:r>
        <w:rPr>
          <w:color w:val="894A2B"/>
          <w:spacing w:val="-12"/>
          <w:w w:val="105"/>
        </w:rPr>
        <w:t xml:space="preserve"> </w:t>
      </w:r>
      <w:r>
        <w:rPr>
          <w:color w:val="894A2B"/>
          <w:w w:val="105"/>
        </w:rPr>
        <w:t>eating</w:t>
      </w:r>
      <w:r>
        <w:rPr>
          <w:color w:val="894A2B"/>
          <w:spacing w:val="-12"/>
          <w:w w:val="105"/>
        </w:rPr>
        <w:t xml:space="preserve"> </w:t>
      </w:r>
      <w:r>
        <w:rPr>
          <w:color w:val="894A2B"/>
          <w:w w:val="105"/>
        </w:rPr>
        <w:t>up</w:t>
      </w:r>
      <w:r>
        <w:rPr>
          <w:color w:val="894A2B"/>
          <w:spacing w:val="-12"/>
          <w:w w:val="105"/>
        </w:rPr>
        <w:t xml:space="preserve"> </w:t>
      </w:r>
      <w:r>
        <w:rPr>
          <w:color w:val="894A2B"/>
          <w:w w:val="105"/>
        </w:rPr>
        <w:t>the</w:t>
      </w:r>
      <w:r>
        <w:rPr>
          <w:color w:val="894A2B"/>
          <w:spacing w:val="-12"/>
          <w:w w:val="105"/>
        </w:rPr>
        <w:t xml:space="preserve"> </w:t>
      </w:r>
      <w:r>
        <w:rPr>
          <w:color w:val="894A2B"/>
          <w:w w:val="105"/>
        </w:rPr>
        <w:t>cancer</w:t>
      </w:r>
      <w:r>
        <w:rPr>
          <w:color w:val="894A2B"/>
          <w:spacing w:val="-12"/>
          <w:w w:val="105"/>
        </w:rPr>
        <w:t xml:space="preserve"> </w:t>
      </w:r>
      <w:r>
        <w:rPr>
          <w:color w:val="894A2B"/>
          <w:w w:val="105"/>
        </w:rPr>
        <w:t>cells.</w:t>
      </w:r>
      <w:r>
        <w:rPr>
          <w:color w:val="894A2B"/>
          <w:spacing w:val="-12"/>
          <w:w w:val="105"/>
        </w:rPr>
        <w:t xml:space="preserve"> </w:t>
      </w:r>
      <w:r>
        <w:rPr>
          <w:color w:val="894A2B"/>
          <w:w w:val="105"/>
        </w:rPr>
        <w:t>The physical</w:t>
      </w:r>
      <w:r>
        <w:rPr>
          <w:color w:val="894A2B"/>
          <w:spacing w:val="-1"/>
          <w:w w:val="105"/>
        </w:rPr>
        <w:t xml:space="preserve"> </w:t>
      </w:r>
      <w:r>
        <w:rPr>
          <w:color w:val="894A2B"/>
          <w:w w:val="105"/>
        </w:rPr>
        <w:t>impact</w:t>
      </w:r>
      <w:r>
        <w:rPr>
          <w:color w:val="894A2B"/>
          <w:spacing w:val="-1"/>
          <w:w w:val="105"/>
        </w:rPr>
        <w:t xml:space="preserve"> </w:t>
      </w:r>
      <w:r>
        <w:rPr>
          <w:color w:val="894A2B"/>
          <w:w w:val="105"/>
        </w:rPr>
        <w:t>on</w:t>
      </w:r>
      <w:r>
        <w:rPr>
          <w:color w:val="894A2B"/>
          <w:spacing w:val="-1"/>
          <w:w w:val="105"/>
        </w:rPr>
        <w:t xml:space="preserve"> </w:t>
      </w:r>
      <w:r>
        <w:rPr>
          <w:color w:val="894A2B"/>
          <w:w w:val="105"/>
        </w:rPr>
        <w:t>the</w:t>
      </w:r>
      <w:r>
        <w:rPr>
          <w:color w:val="894A2B"/>
          <w:spacing w:val="-1"/>
          <w:w w:val="105"/>
        </w:rPr>
        <w:t xml:space="preserve"> </w:t>
      </w:r>
      <w:r>
        <w:rPr>
          <w:color w:val="894A2B"/>
          <w:w w:val="105"/>
        </w:rPr>
        <w:t>cancer</w:t>
      </w:r>
      <w:r>
        <w:rPr>
          <w:color w:val="894A2B"/>
          <w:spacing w:val="-1"/>
          <w:w w:val="105"/>
        </w:rPr>
        <w:t xml:space="preserve"> </w:t>
      </w:r>
      <w:r>
        <w:rPr>
          <w:color w:val="894A2B"/>
          <w:w w:val="105"/>
        </w:rPr>
        <w:t>-</w:t>
      </w:r>
      <w:r>
        <w:rPr>
          <w:color w:val="894A2B"/>
          <w:spacing w:val="-1"/>
          <w:w w:val="105"/>
        </w:rPr>
        <w:t xml:space="preserve"> </w:t>
      </w:r>
      <w:r>
        <w:rPr>
          <w:color w:val="894A2B"/>
          <w:w w:val="105"/>
        </w:rPr>
        <w:t>I</w:t>
      </w:r>
      <w:r>
        <w:rPr>
          <w:color w:val="894A2B"/>
          <w:spacing w:val="-1"/>
          <w:w w:val="105"/>
        </w:rPr>
        <w:t xml:space="preserve"> </w:t>
      </w:r>
      <w:r>
        <w:rPr>
          <w:color w:val="894A2B"/>
          <w:w w:val="110"/>
        </w:rPr>
        <w:t>will</w:t>
      </w:r>
      <w:r>
        <w:rPr>
          <w:color w:val="894A2B"/>
          <w:spacing w:val="-4"/>
          <w:w w:val="110"/>
        </w:rPr>
        <w:t xml:space="preserve"> </w:t>
      </w:r>
      <w:r>
        <w:rPr>
          <w:color w:val="894A2B"/>
          <w:w w:val="105"/>
        </w:rPr>
        <w:t>never</w:t>
      </w:r>
      <w:r>
        <w:rPr>
          <w:color w:val="894A2B"/>
          <w:spacing w:val="-1"/>
          <w:w w:val="105"/>
        </w:rPr>
        <w:t xml:space="preserve"> </w:t>
      </w:r>
      <w:r>
        <w:rPr>
          <w:color w:val="894A2B"/>
          <w:w w:val="105"/>
        </w:rPr>
        <w:t>know</w:t>
      </w:r>
      <w:r>
        <w:rPr>
          <w:color w:val="894A2B"/>
          <w:spacing w:val="-1"/>
          <w:w w:val="105"/>
        </w:rPr>
        <w:t xml:space="preserve"> </w:t>
      </w:r>
      <w:r>
        <w:rPr>
          <w:color w:val="894A2B"/>
          <w:w w:val="105"/>
        </w:rPr>
        <w:t>-</w:t>
      </w:r>
      <w:r>
        <w:rPr>
          <w:color w:val="894A2B"/>
          <w:spacing w:val="-1"/>
          <w:w w:val="105"/>
        </w:rPr>
        <w:t xml:space="preserve"> </w:t>
      </w:r>
      <w:r>
        <w:rPr>
          <w:color w:val="894A2B"/>
          <w:w w:val="105"/>
        </w:rPr>
        <w:t>but</w:t>
      </w:r>
      <w:r>
        <w:rPr>
          <w:color w:val="894A2B"/>
          <w:spacing w:val="-1"/>
          <w:w w:val="105"/>
        </w:rPr>
        <w:t xml:space="preserve"> </w:t>
      </w:r>
      <w:r>
        <w:rPr>
          <w:color w:val="894A2B"/>
          <w:w w:val="105"/>
        </w:rPr>
        <w:t>the positive impact to my mental and emotional wellness was both</w:t>
      </w:r>
      <w:r>
        <w:rPr>
          <w:color w:val="894A2B"/>
          <w:spacing w:val="-1"/>
          <w:w w:val="105"/>
        </w:rPr>
        <w:t xml:space="preserve"> </w:t>
      </w:r>
      <w:r>
        <w:rPr>
          <w:color w:val="894A2B"/>
          <w:w w:val="105"/>
        </w:rPr>
        <w:t>esoteric</w:t>
      </w:r>
      <w:r>
        <w:rPr>
          <w:color w:val="894A2B"/>
          <w:spacing w:val="-1"/>
          <w:w w:val="105"/>
        </w:rPr>
        <w:t xml:space="preserve"> </w:t>
      </w:r>
      <w:r>
        <w:rPr>
          <w:color w:val="894A2B"/>
          <w:w w:val="105"/>
        </w:rPr>
        <w:t>and</w:t>
      </w:r>
      <w:r>
        <w:rPr>
          <w:color w:val="894A2B"/>
          <w:spacing w:val="-1"/>
          <w:w w:val="105"/>
        </w:rPr>
        <w:t xml:space="preserve"> </w:t>
      </w:r>
      <w:r>
        <w:rPr>
          <w:color w:val="894A2B"/>
          <w:w w:val="105"/>
        </w:rPr>
        <w:t>meaningful.</w:t>
      </w:r>
      <w:r>
        <w:rPr>
          <w:color w:val="894A2B"/>
          <w:spacing w:val="-1"/>
          <w:w w:val="105"/>
        </w:rPr>
        <w:t xml:space="preserve"> </w:t>
      </w:r>
      <w:r>
        <w:rPr>
          <w:color w:val="894A2B"/>
          <w:w w:val="105"/>
        </w:rPr>
        <w:t>I’m</w:t>
      </w:r>
      <w:r>
        <w:rPr>
          <w:color w:val="894A2B"/>
          <w:spacing w:val="-1"/>
          <w:w w:val="105"/>
        </w:rPr>
        <w:t xml:space="preserve"> </w:t>
      </w:r>
      <w:r>
        <w:rPr>
          <w:color w:val="894A2B"/>
          <w:w w:val="105"/>
        </w:rPr>
        <w:t>so</w:t>
      </w:r>
      <w:r>
        <w:rPr>
          <w:color w:val="894A2B"/>
          <w:spacing w:val="-1"/>
          <w:w w:val="105"/>
        </w:rPr>
        <w:t xml:space="preserve"> </w:t>
      </w:r>
      <w:r>
        <w:rPr>
          <w:color w:val="894A2B"/>
          <w:w w:val="105"/>
        </w:rPr>
        <w:t>grateful</w:t>
      </w:r>
      <w:r>
        <w:rPr>
          <w:color w:val="894A2B"/>
          <w:spacing w:val="-1"/>
          <w:w w:val="105"/>
        </w:rPr>
        <w:t xml:space="preserve"> </w:t>
      </w:r>
      <w:r>
        <w:rPr>
          <w:color w:val="894A2B"/>
          <w:w w:val="105"/>
        </w:rPr>
        <w:t>for</w:t>
      </w:r>
      <w:r>
        <w:rPr>
          <w:color w:val="894A2B"/>
          <w:spacing w:val="-1"/>
          <w:w w:val="105"/>
        </w:rPr>
        <w:t xml:space="preserve"> </w:t>
      </w:r>
      <w:r>
        <w:rPr>
          <w:color w:val="894A2B"/>
          <w:w w:val="105"/>
        </w:rPr>
        <w:t>her,</w:t>
      </w:r>
      <w:r>
        <w:rPr>
          <w:color w:val="894A2B"/>
          <w:spacing w:val="-1"/>
          <w:w w:val="105"/>
        </w:rPr>
        <w:t xml:space="preserve"> </w:t>
      </w:r>
      <w:r>
        <w:rPr>
          <w:color w:val="894A2B"/>
          <w:w w:val="105"/>
        </w:rPr>
        <w:t>and</w:t>
      </w:r>
      <w:r>
        <w:rPr>
          <w:color w:val="894A2B"/>
          <w:spacing w:val="-1"/>
          <w:w w:val="105"/>
        </w:rPr>
        <w:t xml:space="preserve"> </w:t>
      </w:r>
      <w:r>
        <w:rPr>
          <w:color w:val="894A2B"/>
          <w:w w:val="105"/>
        </w:rPr>
        <w:t>I send love to her every day.</w:t>
      </w:r>
    </w:p>
    <w:p w14:paraId="6C11FAC8" w14:textId="77777777" w:rsidR="001F1CB4" w:rsidRDefault="001F1CB4">
      <w:pPr>
        <w:pStyle w:val="BodyText"/>
        <w:spacing w:before="29"/>
      </w:pPr>
    </w:p>
    <w:p w14:paraId="6C11FAC9" w14:textId="77777777" w:rsidR="001F1CB4" w:rsidRDefault="00EA534F">
      <w:pPr>
        <w:pStyle w:val="BodyText"/>
        <w:spacing w:line="273" w:lineRule="auto"/>
        <w:ind w:left="443" w:right="402"/>
      </w:pPr>
      <w:r>
        <w:rPr>
          <w:color w:val="894A2B"/>
          <w:spacing w:val="-2"/>
          <w:w w:val="105"/>
        </w:rPr>
        <w:t>There</w:t>
      </w:r>
      <w:r>
        <w:rPr>
          <w:color w:val="894A2B"/>
          <w:spacing w:val="-12"/>
          <w:w w:val="105"/>
        </w:rPr>
        <w:t xml:space="preserve"> </w:t>
      </w:r>
      <w:r>
        <w:rPr>
          <w:color w:val="894A2B"/>
          <w:spacing w:val="-2"/>
          <w:w w:val="105"/>
        </w:rPr>
        <w:t>have</w:t>
      </w:r>
      <w:r>
        <w:rPr>
          <w:color w:val="894A2B"/>
          <w:spacing w:val="-12"/>
          <w:w w:val="105"/>
        </w:rPr>
        <w:t xml:space="preserve"> </w:t>
      </w:r>
      <w:r>
        <w:rPr>
          <w:color w:val="894A2B"/>
          <w:spacing w:val="-2"/>
          <w:w w:val="105"/>
        </w:rPr>
        <w:t>been</w:t>
      </w:r>
      <w:r>
        <w:rPr>
          <w:color w:val="894A2B"/>
          <w:spacing w:val="-12"/>
          <w:w w:val="105"/>
        </w:rPr>
        <w:t xml:space="preserve"> </w:t>
      </w:r>
      <w:r>
        <w:rPr>
          <w:color w:val="894A2B"/>
          <w:spacing w:val="-2"/>
          <w:w w:val="105"/>
        </w:rPr>
        <w:t>documented</w:t>
      </w:r>
      <w:r>
        <w:rPr>
          <w:color w:val="894A2B"/>
          <w:spacing w:val="-12"/>
          <w:w w:val="105"/>
        </w:rPr>
        <w:t xml:space="preserve"> </w:t>
      </w:r>
      <w:r>
        <w:rPr>
          <w:color w:val="894A2B"/>
          <w:spacing w:val="-2"/>
          <w:w w:val="105"/>
        </w:rPr>
        <w:t>cases</w:t>
      </w:r>
      <w:r>
        <w:rPr>
          <w:color w:val="894A2B"/>
          <w:spacing w:val="-12"/>
          <w:w w:val="105"/>
        </w:rPr>
        <w:t xml:space="preserve"> </w:t>
      </w:r>
      <w:r>
        <w:rPr>
          <w:color w:val="894A2B"/>
          <w:spacing w:val="-2"/>
          <w:w w:val="105"/>
        </w:rPr>
        <w:t>of</w:t>
      </w:r>
      <w:r>
        <w:rPr>
          <w:color w:val="894A2B"/>
          <w:spacing w:val="-12"/>
          <w:w w:val="105"/>
        </w:rPr>
        <w:t xml:space="preserve"> </w:t>
      </w:r>
      <w:r>
        <w:rPr>
          <w:color w:val="894A2B"/>
          <w:spacing w:val="-2"/>
          <w:w w:val="105"/>
        </w:rPr>
        <w:t>spontaneous</w:t>
      </w:r>
      <w:r>
        <w:rPr>
          <w:color w:val="894A2B"/>
          <w:spacing w:val="-12"/>
          <w:w w:val="105"/>
        </w:rPr>
        <w:t xml:space="preserve"> </w:t>
      </w:r>
      <w:r>
        <w:rPr>
          <w:color w:val="894A2B"/>
          <w:spacing w:val="-2"/>
          <w:w w:val="105"/>
        </w:rPr>
        <w:t xml:space="preserve">remission </w:t>
      </w:r>
      <w:r>
        <w:rPr>
          <w:color w:val="894A2B"/>
          <w:w w:val="105"/>
        </w:rPr>
        <w:t>from cancer, though they are not fully understood. These cases</w:t>
      </w:r>
      <w:r>
        <w:rPr>
          <w:color w:val="894A2B"/>
          <w:spacing w:val="-3"/>
          <w:w w:val="105"/>
        </w:rPr>
        <w:t xml:space="preserve"> </w:t>
      </w:r>
      <w:r>
        <w:rPr>
          <w:color w:val="894A2B"/>
          <w:w w:val="105"/>
        </w:rPr>
        <w:t>often</w:t>
      </w:r>
      <w:r>
        <w:rPr>
          <w:color w:val="894A2B"/>
          <w:spacing w:val="-3"/>
          <w:w w:val="105"/>
        </w:rPr>
        <w:t xml:space="preserve"> </w:t>
      </w:r>
      <w:r>
        <w:rPr>
          <w:color w:val="894A2B"/>
          <w:w w:val="105"/>
        </w:rPr>
        <w:t>cite</w:t>
      </w:r>
      <w:r>
        <w:rPr>
          <w:color w:val="894A2B"/>
          <w:spacing w:val="-3"/>
          <w:w w:val="105"/>
        </w:rPr>
        <w:t xml:space="preserve"> </w:t>
      </w:r>
      <w:r>
        <w:rPr>
          <w:color w:val="894A2B"/>
          <w:w w:val="105"/>
        </w:rPr>
        <w:t>holistic</w:t>
      </w:r>
      <w:r>
        <w:rPr>
          <w:color w:val="894A2B"/>
          <w:spacing w:val="-3"/>
          <w:w w:val="105"/>
        </w:rPr>
        <w:t xml:space="preserve"> </w:t>
      </w:r>
      <w:r>
        <w:rPr>
          <w:color w:val="894A2B"/>
          <w:w w:val="105"/>
        </w:rPr>
        <w:t>practices</w:t>
      </w:r>
      <w:r>
        <w:rPr>
          <w:color w:val="894A2B"/>
          <w:spacing w:val="-3"/>
          <w:w w:val="105"/>
        </w:rPr>
        <w:t xml:space="preserve"> </w:t>
      </w:r>
      <w:r>
        <w:rPr>
          <w:color w:val="894A2B"/>
          <w:w w:val="105"/>
        </w:rPr>
        <w:t>such</w:t>
      </w:r>
      <w:r>
        <w:rPr>
          <w:color w:val="894A2B"/>
          <w:spacing w:val="-3"/>
          <w:w w:val="105"/>
        </w:rPr>
        <w:t xml:space="preserve"> </w:t>
      </w:r>
      <w:r>
        <w:rPr>
          <w:color w:val="894A2B"/>
          <w:w w:val="105"/>
        </w:rPr>
        <w:t>as</w:t>
      </w:r>
      <w:r>
        <w:rPr>
          <w:color w:val="894A2B"/>
          <w:spacing w:val="-3"/>
          <w:w w:val="105"/>
        </w:rPr>
        <w:t xml:space="preserve"> </w:t>
      </w:r>
      <w:r>
        <w:rPr>
          <w:color w:val="894A2B"/>
          <w:w w:val="105"/>
        </w:rPr>
        <w:t>meditation, visualization,</w:t>
      </w:r>
      <w:r>
        <w:rPr>
          <w:color w:val="894A2B"/>
          <w:spacing w:val="-1"/>
          <w:w w:val="105"/>
        </w:rPr>
        <w:t xml:space="preserve"> </w:t>
      </w:r>
      <w:r>
        <w:rPr>
          <w:color w:val="894A2B"/>
          <w:w w:val="105"/>
        </w:rPr>
        <w:t>and</w:t>
      </w:r>
      <w:r>
        <w:rPr>
          <w:color w:val="894A2B"/>
          <w:spacing w:val="-1"/>
          <w:w w:val="105"/>
        </w:rPr>
        <w:t xml:space="preserve"> </w:t>
      </w:r>
      <w:r>
        <w:rPr>
          <w:color w:val="894A2B"/>
          <w:w w:val="105"/>
        </w:rPr>
        <w:t>dietary</w:t>
      </w:r>
      <w:r>
        <w:rPr>
          <w:color w:val="894A2B"/>
          <w:spacing w:val="-1"/>
          <w:w w:val="105"/>
        </w:rPr>
        <w:t xml:space="preserve"> </w:t>
      </w:r>
      <w:r>
        <w:rPr>
          <w:color w:val="894A2B"/>
          <w:w w:val="105"/>
        </w:rPr>
        <w:t>changes</w:t>
      </w:r>
      <w:r>
        <w:rPr>
          <w:color w:val="894A2B"/>
          <w:spacing w:val="-1"/>
          <w:w w:val="105"/>
        </w:rPr>
        <w:t xml:space="preserve"> </w:t>
      </w:r>
      <w:r>
        <w:rPr>
          <w:color w:val="894A2B"/>
          <w:w w:val="105"/>
        </w:rPr>
        <w:t>in</w:t>
      </w:r>
      <w:r>
        <w:rPr>
          <w:color w:val="894A2B"/>
          <w:spacing w:val="-1"/>
          <w:w w:val="105"/>
        </w:rPr>
        <w:t xml:space="preserve"> </w:t>
      </w:r>
      <w:r>
        <w:rPr>
          <w:color w:val="894A2B"/>
          <w:w w:val="105"/>
        </w:rPr>
        <w:t>the</w:t>
      </w:r>
      <w:r>
        <w:rPr>
          <w:color w:val="894A2B"/>
          <w:spacing w:val="-1"/>
          <w:w w:val="105"/>
        </w:rPr>
        <w:t xml:space="preserve"> </w:t>
      </w:r>
      <w:r>
        <w:rPr>
          <w:color w:val="894A2B"/>
          <w:w w:val="105"/>
        </w:rPr>
        <w:t>protocol</w:t>
      </w:r>
      <w:r>
        <w:rPr>
          <w:color w:val="894A2B"/>
          <w:spacing w:val="-1"/>
          <w:w w:val="105"/>
        </w:rPr>
        <w:t xml:space="preserve"> </w:t>
      </w:r>
      <w:r>
        <w:rPr>
          <w:color w:val="894A2B"/>
          <w:w w:val="105"/>
        </w:rPr>
        <w:t>to</w:t>
      </w:r>
      <w:r>
        <w:rPr>
          <w:color w:val="894A2B"/>
          <w:spacing w:val="-1"/>
          <w:w w:val="105"/>
        </w:rPr>
        <w:t xml:space="preserve"> </w:t>
      </w:r>
      <w:r>
        <w:rPr>
          <w:color w:val="894A2B"/>
          <w:w w:val="105"/>
        </w:rPr>
        <w:t>wellness.</w:t>
      </w:r>
    </w:p>
    <w:p w14:paraId="6C11FACA" w14:textId="77777777" w:rsidR="001F1CB4" w:rsidRDefault="001F1CB4">
      <w:pPr>
        <w:pStyle w:val="BodyText"/>
        <w:spacing w:before="34"/>
      </w:pPr>
    </w:p>
    <w:p w14:paraId="6C11FACB" w14:textId="77777777" w:rsidR="001F1CB4" w:rsidRDefault="00EA534F">
      <w:pPr>
        <w:pStyle w:val="BodyText"/>
        <w:spacing w:line="273" w:lineRule="auto"/>
        <w:ind w:left="443" w:right="755"/>
      </w:pPr>
      <w:r>
        <w:rPr>
          <w:color w:val="894A2B"/>
        </w:rPr>
        <w:t>The power of the mind to influence the body, its chemistry,</w:t>
      </w:r>
      <w:r>
        <w:rPr>
          <w:color w:val="894A2B"/>
          <w:spacing w:val="40"/>
        </w:rPr>
        <w:t xml:space="preserve"> </w:t>
      </w:r>
      <w:r>
        <w:rPr>
          <w:color w:val="894A2B"/>
        </w:rPr>
        <w:t xml:space="preserve">and overall health is profound. Research has shown that our thoughts can directly impact brain chemistry, affecting </w:t>
      </w:r>
      <w:r>
        <w:rPr>
          <w:color w:val="894A2B"/>
          <w:spacing w:val="-2"/>
          <w:w w:val="110"/>
        </w:rPr>
        <w:t>neurotransmitters</w:t>
      </w:r>
      <w:r>
        <w:rPr>
          <w:color w:val="894A2B"/>
          <w:spacing w:val="-11"/>
          <w:w w:val="110"/>
        </w:rPr>
        <w:t xml:space="preserve"> </w:t>
      </w:r>
      <w:r>
        <w:rPr>
          <w:color w:val="894A2B"/>
          <w:spacing w:val="-2"/>
          <w:w w:val="110"/>
        </w:rPr>
        <w:t>like</w:t>
      </w:r>
      <w:r>
        <w:rPr>
          <w:color w:val="894A2B"/>
          <w:spacing w:val="-11"/>
          <w:w w:val="110"/>
        </w:rPr>
        <w:t xml:space="preserve"> </w:t>
      </w:r>
      <w:r>
        <w:rPr>
          <w:color w:val="894A2B"/>
          <w:spacing w:val="-2"/>
          <w:w w:val="110"/>
        </w:rPr>
        <w:t>dopamine,</w:t>
      </w:r>
      <w:r>
        <w:rPr>
          <w:color w:val="894A2B"/>
          <w:spacing w:val="-11"/>
          <w:w w:val="110"/>
        </w:rPr>
        <w:t xml:space="preserve"> </w:t>
      </w:r>
      <w:r>
        <w:rPr>
          <w:color w:val="894A2B"/>
          <w:spacing w:val="-2"/>
          <w:w w:val="110"/>
        </w:rPr>
        <w:t>serotonin,</w:t>
      </w:r>
      <w:r>
        <w:rPr>
          <w:color w:val="894A2B"/>
          <w:spacing w:val="-11"/>
          <w:w w:val="110"/>
        </w:rPr>
        <w:t xml:space="preserve"> </w:t>
      </w:r>
      <w:r>
        <w:rPr>
          <w:color w:val="894A2B"/>
          <w:spacing w:val="-2"/>
          <w:w w:val="110"/>
        </w:rPr>
        <w:t>and</w:t>
      </w:r>
      <w:r>
        <w:rPr>
          <w:color w:val="894A2B"/>
          <w:spacing w:val="-11"/>
          <w:w w:val="110"/>
        </w:rPr>
        <w:t xml:space="preserve"> </w:t>
      </w:r>
      <w:r>
        <w:rPr>
          <w:color w:val="894A2B"/>
          <w:spacing w:val="-2"/>
          <w:w w:val="110"/>
        </w:rPr>
        <w:t>cortisol.</w:t>
      </w:r>
    </w:p>
    <w:p w14:paraId="6C11FACC" w14:textId="77777777" w:rsidR="001F1CB4" w:rsidRDefault="001F1CB4">
      <w:pPr>
        <w:pStyle w:val="BodyText"/>
        <w:spacing w:before="33"/>
      </w:pPr>
    </w:p>
    <w:p w14:paraId="6C11FACD" w14:textId="77777777" w:rsidR="001F1CB4" w:rsidRDefault="00EA534F">
      <w:pPr>
        <w:pStyle w:val="BodyText"/>
        <w:spacing w:line="273" w:lineRule="auto"/>
        <w:ind w:left="443" w:right="436"/>
      </w:pPr>
      <w:r>
        <w:rPr>
          <w:color w:val="894A2B"/>
          <w:w w:val="105"/>
        </w:rPr>
        <w:t>Conversely,</w:t>
      </w:r>
      <w:r>
        <w:rPr>
          <w:color w:val="894A2B"/>
          <w:spacing w:val="-8"/>
          <w:w w:val="105"/>
        </w:rPr>
        <w:t xml:space="preserve"> </w:t>
      </w:r>
      <w:r>
        <w:rPr>
          <w:color w:val="894A2B"/>
          <w:w w:val="105"/>
        </w:rPr>
        <w:t>chronic</w:t>
      </w:r>
      <w:r>
        <w:rPr>
          <w:color w:val="894A2B"/>
          <w:spacing w:val="-8"/>
          <w:w w:val="105"/>
        </w:rPr>
        <w:t xml:space="preserve"> </w:t>
      </w:r>
      <w:r>
        <w:rPr>
          <w:color w:val="894A2B"/>
          <w:w w:val="105"/>
        </w:rPr>
        <w:t>stress</w:t>
      </w:r>
      <w:r>
        <w:rPr>
          <w:color w:val="894A2B"/>
          <w:spacing w:val="-8"/>
          <w:w w:val="105"/>
        </w:rPr>
        <w:t xml:space="preserve"> </w:t>
      </w:r>
      <w:r>
        <w:rPr>
          <w:color w:val="894A2B"/>
          <w:w w:val="105"/>
        </w:rPr>
        <w:t>and</w:t>
      </w:r>
      <w:r>
        <w:rPr>
          <w:color w:val="894A2B"/>
          <w:spacing w:val="-8"/>
          <w:w w:val="105"/>
        </w:rPr>
        <w:t xml:space="preserve"> </w:t>
      </w:r>
      <w:r>
        <w:rPr>
          <w:color w:val="894A2B"/>
          <w:w w:val="105"/>
        </w:rPr>
        <w:t>negative</w:t>
      </w:r>
      <w:r>
        <w:rPr>
          <w:color w:val="894A2B"/>
          <w:spacing w:val="-8"/>
          <w:w w:val="105"/>
        </w:rPr>
        <w:t xml:space="preserve"> </w:t>
      </w:r>
      <w:r>
        <w:rPr>
          <w:color w:val="894A2B"/>
          <w:w w:val="105"/>
        </w:rPr>
        <w:t>thoughts</w:t>
      </w:r>
      <w:r>
        <w:rPr>
          <w:color w:val="894A2B"/>
          <w:spacing w:val="-8"/>
          <w:w w:val="105"/>
        </w:rPr>
        <w:t xml:space="preserve"> </w:t>
      </w:r>
      <w:r>
        <w:rPr>
          <w:color w:val="894A2B"/>
          <w:w w:val="105"/>
        </w:rPr>
        <w:t>can</w:t>
      </w:r>
      <w:r>
        <w:rPr>
          <w:color w:val="894A2B"/>
          <w:spacing w:val="-8"/>
          <w:w w:val="105"/>
        </w:rPr>
        <w:t xml:space="preserve"> </w:t>
      </w:r>
      <w:r>
        <w:rPr>
          <w:color w:val="894A2B"/>
          <w:w w:val="105"/>
        </w:rPr>
        <w:t>lead</w:t>
      </w:r>
      <w:r>
        <w:rPr>
          <w:color w:val="894A2B"/>
          <w:spacing w:val="-8"/>
          <w:w w:val="105"/>
        </w:rPr>
        <w:t xml:space="preserve"> </w:t>
      </w:r>
      <w:r>
        <w:rPr>
          <w:color w:val="894A2B"/>
          <w:w w:val="105"/>
        </w:rPr>
        <w:t xml:space="preserve">to harmful impacts on our physical health. That is why, it’s so </w:t>
      </w:r>
      <w:r>
        <w:rPr>
          <w:color w:val="894A2B"/>
        </w:rPr>
        <w:t xml:space="preserve">important to work towards wellness, every day, because, we’re </w:t>
      </w:r>
      <w:r>
        <w:rPr>
          <w:color w:val="894A2B"/>
          <w:w w:val="105"/>
        </w:rPr>
        <w:t>here</w:t>
      </w:r>
      <w:r>
        <w:rPr>
          <w:color w:val="894A2B"/>
          <w:spacing w:val="-5"/>
          <w:w w:val="105"/>
        </w:rPr>
        <w:t xml:space="preserve"> </w:t>
      </w:r>
      <w:r>
        <w:rPr>
          <w:color w:val="894A2B"/>
          <w:w w:val="105"/>
        </w:rPr>
        <w:t>for</w:t>
      </w:r>
      <w:r>
        <w:rPr>
          <w:color w:val="894A2B"/>
          <w:spacing w:val="-5"/>
          <w:w w:val="105"/>
        </w:rPr>
        <w:t xml:space="preserve"> </w:t>
      </w:r>
      <w:r>
        <w:rPr>
          <w:color w:val="894A2B"/>
          <w:w w:val="105"/>
        </w:rPr>
        <w:t>a</w:t>
      </w:r>
      <w:r>
        <w:rPr>
          <w:color w:val="894A2B"/>
          <w:spacing w:val="-5"/>
          <w:w w:val="105"/>
        </w:rPr>
        <w:t xml:space="preserve"> </w:t>
      </w:r>
      <w:r>
        <w:rPr>
          <w:color w:val="894A2B"/>
          <w:w w:val="105"/>
        </w:rPr>
        <w:t>good</w:t>
      </w:r>
      <w:r>
        <w:rPr>
          <w:color w:val="894A2B"/>
          <w:spacing w:val="-5"/>
          <w:w w:val="105"/>
        </w:rPr>
        <w:t xml:space="preserve"> </w:t>
      </w:r>
      <w:r>
        <w:rPr>
          <w:color w:val="894A2B"/>
          <w:w w:val="105"/>
        </w:rPr>
        <w:t>time,</w:t>
      </w:r>
      <w:r>
        <w:rPr>
          <w:color w:val="894A2B"/>
          <w:spacing w:val="-5"/>
          <w:w w:val="105"/>
        </w:rPr>
        <w:t xml:space="preserve"> </w:t>
      </w:r>
      <w:r>
        <w:rPr>
          <w:color w:val="894A2B"/>
          <w:w w:val="105"/>
        </w:rPr>
        <w:t>not</w:t>
      </w:r>
      <w:r>
        <w:rPr>
          <w:color w:val="894A2B"/>
          <w:spacing w:val="-5"/>
          <w:w w:val="105"/>
        </w:rPr>
        <w:t xml:space="preserve"> </w:t>
      </w:r>
      <w:r>
        <w:rPr>
          <w:color w:val="894A2B"/>
          <w:w w:val="105"/>
        </w:rPr>
        <w:t>a</w:t>
      </w:r>
      <w:r>
        <w:rPr>
          <w:color w:val="894A2B"/>
          <w:spacing w:val="-5"/>
          <w:w w:val="105"/>
        </w:rPr>
        <w:t xml:space="preserve"> </w:t>
      </w:r>
      <w:r>
        <w:rPr>
          <w:color w:val="894A2B"/>
          <w:w w:val="105"/>
        </w:rPr>
        <w:t>long</w:t>
      </w:r>
      <w:r>
        <w:rPr>
          <w:color w:val="894A2B"/>
          <w:spacing w:val="-5"/>
          <w:w w:val="105"/>
        </w:rPr>
        <w:t xml:space="preserve"> </w:t>
      </w:r>
      <w:r>
        <w:rPr>
          <w:color w:val="894A2B"/>
          <w:w w:val="105"/>
        </w:rPr>
        <w:t>time</w:t>
      </w:r>
      <w:r>
        <w:rPr>
          <w:color w:val="894A2B"/>
          <w:spacing w:val="-5"/>
          <w:w w:val="105"/>
        </w:rPr>
        <w:t xml:space="preserve"> </w:t>
      </w:r>
      <w:r>
        <w:rPr>
          <w:color w:val="894A2B"/>
          <w:w w:val="105"/>
        </w:rPr>
        <w:t>(as</w:t>
      </w:r>
      <w:r>
        <w:rPr>
          <w:color w:val="894A2B"/>
          <w:spacing w:val="-5"/>
          <w:w w:val="105"/>
        </w:rPr>
        <w:t xml:space="preserve"> </w:t>
      </w:r>
      <w:r>
        <w:rPr>
          <w:color w:val="894A2B"/>
          <w:w w:val="105"/>
        </w:rPr>
        <w:t>the</w:t>
      </w:r>
      <w:r>
        <w:rPr>
          <w:color w:val="894A2B"/>
          <w:spacing w:val="-5"/>
          <w:w w:val="105"/>
        </w:rPr>
        <w:t xml:space="preserve"> </w:t>
      </w:r>
      <w:r>
        <w:rPr>
          <w:color w:val="894A2B"/>
          <w:w w:val="105"/>
        </w:rPr>
        <w:t>song</w:t>
      </w:r>
      <w:r>
        <w:rPr>
          <w:color w:val="894A2B"/>
          <w:spacing w:val="-5"/>
          <w:w w:val="105"/>
        </w:rPr>
        <w:t xml:space="preserve"> </w:t>
      </w:r>
      <w:r>
        <w:rPr>
          <w:color w:val="894A2B"/>
          <w:w w:val="105"/>
        </w:rPr>
        <w:t>says).</w:t>
      </w:r>
    </w:p>
    <w:p w14:paraId="6C11FACE" w14:textId="77777777" w:rsidR="001F1CB4" w:rsidRDefault="001F1CB4">
      <w:pPr>
        <w:spacing w:line="273" w:lineRule="auto"/>
        <w:sectPr w:rsidR="001F1CB4">
          <w:headerReference w:type="default" r:id="rId62"/>
          <w:pgSz w:w="8640" w:h="12960"/>
          <w:pgMar w:top="700" w:right="460" w:bottom="280" w:left="420" w:header="0" w:footer="0" w:gutter="0"/>
          <w:cols w:space="720"/>
        </w:sectPr>
      </w:pPr>
    </w:p>
    <w:p w14:paraId="6C11FACF" w14:textId="77777777" w:rsidR="001F1CB4" w:rsidRDefault="00EA534F">
      <w:pPr>
        <w:pStyle w:val="Heading4"/>
        <w:spacing w:before="225"/>
        <w:ind w:left="1685"/>
        <w:jc w:val="left"/>
      </w:pPr>
      <w:r>
        <w:rPr>
          <w:color w:val="CB3716"/>
          <w:w w:val="185"/>
        </w:rPr>
        <w:lastRenderedPageBreak/>
        <w:t>Positive</w:t>
      </w:r>
      <w:r>
        <w:rPr>
          <w:color w:val="CB3716"/>
          <w:spacing w:val="-19"/>
          <w:w w:val="185"/>
        </w:rPr>
        <w:t xml:space="preserve"> </w:t>
      </w:r>
      <w:r>
        <w:rPr>
          <w:color w:val="CB3716"/>
          <w:spacing w:val="-2"/>
          <w:w w:val="185"/>
        </w:rPr>
        <w:t>Affirmations</w:t>
      </w:r>
    </w:p>
    <w:p w14:paraId="6C11FAD0" w14:textId="77777777" w:rsidR="001F1CB4" w:rsidRDefault="00EA534F">
      <w:pPr>
        <w:spacing w:before="291" w:line="264" w:lineRule="auto"/>
        <w:ind w:left="433" w:right="651"/>
      </w:pPr>
      <w:r>
        <w:rPr>
          <w:rFonts w:ascii="Calibri"/>
          <w:b/>
          <w:color w:val="894A2B"/>
          <w:w w:val="115"/>
        </w:rPr>
        <w:t>Positive</w:t>
      </w:r>
      <w:r>
        <w:rPr>
          <w:rFonts w:ascii="Calibri"/>
          <w:b/>
          <w:color w:val="894A2B"/>
          <w:spacing w:val="58"/>
          <w:w w:val="115"/>
        </w:rPr>
        <w:t xml:space="preserve"> </w:t>
      </w:r>
      <w:r>
        <w:rPr>
          <w:rFonts w:ascii="Calibri"/>
          <w:b/>
          <w:color w:val="894A2B"/>
          <w:w w:val="115"/>
        </w:rPr>
        <w:t>affirmations</w:t>
      </w:r>
      <w:r>
        <w:rPr>
          <w:rFonts w:ascii="Calibri"/>
          <w:b/>
          <w:color w:val="894A2B"/>
          <w:spacing w:val="58"/>
          <w:w w:val="115"/>
        </w:rPr>
        <w:t xml:space="preserve"> </w:t>
      </w:r>
      <w:r>
        <w:rPr>
          <w:rFonts w:ascii="Calibri"/>
          <w:b/>
          <w:color w:val="894A2B"/>
          <w:w w:val="115"/>
        </w:rPr>
        <w:t>are</w:t>
      </w:r>
      <w:r>
        <w:rPr>
          <w:rFonts w:ascii="Calibri"/>
          <w:b/>
          <w:color w:val="894A2B"/>
          <w:spacing w:val="58"/>
          <w:w w:val="115"/>
        </w:rPr>
        <w:t xml:space="preserve"> </w:t>
      </w:r>
      <w:r>
        <w:rPr>
          <w:rFonts w:ascii="Calibri"/>
          <w:b/>
          <w:color w:val="894A2B"/>
          <w:w w:val="115"/>
        </w:rPr>
        <w:t>empowering</w:t>
      </w:r>
      <w:r>
        <w:rPr>
          <w:rFonts w:ascii="Calibri"/>
          <w:b/>
          <w:color w:val="894A2B"/>
          <w:spacing w:val="58"/>
          <w:w w:val="115"/>
        </w:rPr>
        <w:t xml:space="preserve"> </w:t>
      </w:r>
      <w:r>
        <w:rPr>
          <w:rFonts w:ascii="Calibri"/>
          <w:b/>
          <w:color w:val="894A2B"/>
          <w:w w:val="115"/>
        </w:rPr>
        <w:t>statements</w:t>
      </w:r>
      <w:r>
        <w:rPr>
          <w:rFonts w:ascii="Calibri"/>
          <w:b/>
          <w:color w:val="894A2B"/>
          <w:spacing w:val="58"/>
          <w:w w:val="115"/>
        </w:rPr>
        <w:t xml:space="preserve"> </w:t>
      </w:r>
      <w:r>
        <w:rPr>
          <w:rFonts w:ascii="Calibri"/>
          <w:b/>
          <w:color w:val="894A2B"/>
          <w:w w:val="115"/>
        </w:rPr>
        <w:t>that</w:t>
      </w:r>
      <w:r>
        <w:rPr>
          <w:rFonts w:ascii="Calibri"/>
          <w:b/>
          <w:color w:val="894A2B"/>
          <w:spacing w:val="40"/>
          <w:w w:val="115"/>
        </w:rPr>
        <w:t xml:space="preserve"> </w:t>
      </w:r>
      <w:r>
        <w:rPr>
          <w:rFonts w:ascii="Calibri"/>
          <w:b/>
          <w:color w:val="894A2B"/>
          <w:w w:val="115"/>
        </w:rPr>
        <w:t>challenge</w:t>
      </w:r>
      <w:r>
        <w:rPr>
          <w:rFonts w:ascii="Calibri"/>
          <w:b/>
          <w:color w:val="894A2B"/>
          <w:spacing w:val="59"/>
          <w:w w:val="115"/>
        </w:rPr>
        <w:t xml:space="preserve"> </w:t>
      </w:r>
      <w:r>
        <w:rPr>
          <w:rFonts w:ascii="Calibri"/>
          <w:b/>
          <w:color w:val="894A2B"/>
          <w:w w:val="115"/>
        </w:rPr>
        <w:t>negative</w:t>
      </w:r>
      <w:r>
        <w:rPr>
          <w:rFonts w:ascii="Calibri"/>
          <w:b/>
          <w:color w:val="894A2B"/>
          <w:spacing w:val="59"/>
          <w:w w:val="115"/>
        </w:rPr>
        <w:t xml:space="preserve"> </w:t>
      </w:r>
      <w:r>
        <w:rPr>
          <w:rFonts w:ascii="Calibri"/>
          <w:b/>
          <w:color w:val="894A2B"/>
          <w:w w:val="115"/>
        </w:rPr>
        <w:t>thoughts</w:t>
      </w:r>
      <w:r>
        <w:rPr>
          <w:rFonts w:ascii="Calibri"/>
          <w:b/>
          <w:color w:val="894A2B"/>
          <w:spacing w:val="59"/>
          <w:w w:val="115"/>
        </w:rPr>
        <w:t xml:space="preserve"> </w:t>
      </w:r>
      <w:r>
        <w:rPr>
          <w:rFonts w:ascii="Calibri"/>
          <w:b/>
          <w:color w:val="894A2B"/>
          <w:w w:val="115"/>
        </w:rPr>
        <w:t>and</w:t>
      </w:r>
      <w:r>
        <w:rPr>
          <w:rFonts w:ascii="Calibri"/>
          <w:b/>
          <w:color w:val="894A2B"/>
          <w:spacing w:val="59"/>
          <w:w w:val="115"/>
        </w:rPr>
        <w:t xml:space="preserve"> </w:t>
      </w:r>
      <w:r>
        <w:rPr>
          <w:rFonts w:ascii="Calibri"/>
          <w:b/>
          <w:color w:val="894A2B"/>
          <w:w w:val="115"/>
        </w:rPr>
        <w:t>promote</w:t>
      </w:r>
      <w:r>
        <w:rPr>
          <w:rFonts w:ascii="Calibri"/>
          <w:b/>
          <w:color w:val="894A2B"/>
          <w:spacing w:val="59"/>
          <w:w w:val="115"/>
        </w:rPr>
        <w:t xml:space="preserve"> </w:t>
      </w:r>
      <w:r>
        <w:rPr>
          <w:rFonts w:ascii="Calibri"/>
          <w:b/>
          <w:color w:val="894A2B"/>
          <w:w w:val="115"/>
        </w:rPr>
        <w:t>a</w:t>
      </w:r>
      <w:r>
        <w:rPr>
          <w:rFonts w:ascii="Calibri"/>
          <w:b/>
          <w:color w:val="894A2B"/>
          <w:spacing w:val="59"/>
          <w:w w:val="115"/>
        </w:rPr>
        <w:t xml:space="preserve"> </w:t>
      </w:r>
      <w:r>
        <w:rPr>
          <w:rFonts w:ascii="Calibri"/>
          <w:b/>
          <w:color w:val="894A2B"/>
          <w:w w:val="115"/>
        </w:rPr>
        <w:t xml:space="preserve">positive </w:t>
      </w:r>
      <w:r>
        <w:rPr>
          <w:rFonts w:ascii="Calibri"/>
          <w:b/>
          <w:color w:val="894A2B"/>
          <w:w w:val="110"/>
        </w:rPr>
        <w:t>mindset.</w:t>
      </w:r>
      <w:r>
        <w:rPr>
          <w:rFonts w:ascii="Calibri"/>
          <w:b/>
          <w:color w:val="894A2B"/>
          <w:spacing w:val="-1"/>
          <w:w w:val="110"/>
        </w:rPr>
        <w:t xml:space="preserve"> </w:t>
      </w:r>
      <w:r>
        <w:rPr>
          <w:color w:val="894A2B"/>
          <w:w w:val="110"/>
        </w:rPr>
        <w:t>There</w:t>
      </w:r>
      <w:r>
        <w:rPr>
          <w:color w:val="894A2B"/>
          <w:spacing w:val="-14"/>
          <w:w w:val="110"/>
        </w:rPr>
        <w:t xml:space="preserve"> </w:t>
      </w:r>
      <w:r>
        <w:rPr>
          <w:color w:val="894A2B"/>
          <w:w w:val="110"/>
        </w:rPr>
        <w:t>are</w:t>
      </w:r>
      <w:r>
        <w:rPr>
          <w:color w:val="894A2B"/>
          <w:spacing w:val="-14"/>
          <w:w w:val="110"/>
        </w:rPr>
        <w:t xml:space="preserve"> </w:t>
      </w:r>
      <w:r>
        <w:rPr>
          <w:color w:val="894A2B"/>
          <w:w w:val="110"/>
        </w:rPr>
        <w:t>also</w:t>
      </w:r>
      <w:r>
        <w:rPr>
          <w:color w:val="894A2B"/>
          <w:spacing w:val="-14"/>
          <w:w w:val="110"/>
        </w:rPr>
        <w:t xml:space="preserve"> </w:t>
      </w:r>
      <w:r>
        <w:rPr>
          <w:color w:val="894A2B"/>
          <w:w w:val="110"/>
        </w:rPr>
        <w:t>folks</w:t>
      </w:r>
      <w:r>
        <w:rPr>
          <w:color w:val="894A2B"/>
          <w:spacing w:val="-14"/>
          <w:w w:val="110"/>
        </w:rPr>
        <w:t xml:space="preserve"> </w:t>
      </w:r>
      <w:r>
        <w:rPr>
          <w:color w:val="894A2B"/>
          <w:w w:val="110"/>
        </w:rPr>
        <w:t>who</w:t>
      </w:r>
      <w:r>
        <w:rPr>
          <w:color w:val="894A2B"/>
          <w:spacing w:val="-14"/>
          <w:w w:val="110"/>
        </w:rPr>
        <w:t xml:space="preserve"> </w:t>
      </w:r>
      <w:r>
        <w:rPr>
          <w:color w:val="894A2B"/>
          <w:w w:val="110"/>
        </w:rPr>
        <w:t>like</w:t>
      </w:r>
      <w:r>
        <w:rPr>
          <w:color w:val="894A2B"/>
          <w:spacing w:val="-14"/>
          <w:w w:val="110"/>
        </w:rPr>
        <w:t xml:space="preserve"> </w:t>
      </w:r>
      <w:r>
        <w:rPr>
          <w:color w:val="894A2B"/>
          <w:w w:val="110"/>
        </w:rPr>
        <w:t>to</w:t>
      </w:r>
      <w:r>
        <w:rPr>
          <w:color w:val="894A2B"/>
          <w:spacing w:val="-14"/>
          <w:w w:val="110"/>
        </w:rPr>
        <w:t xml:space="preserve"> </w:t>
      </w:r>
      <w:r>
        <w:rPr>
          <w:color w:val="894A2B"/>
          <w:w w:val="110"/>
        </w:rPr>
        <w:t>combine</w:t>
      </w:r>
      <w:r>
        <w:rPr>
          <w:color w:val="894A2B"/>
          <w:spacing w:val="-14"/>
          <w:w w:val="110"/>
        </w:rPr>
        <w:t xml:space="preserve"> </w:t>
      </w:r>
      <w:r>
        <w:rPr>
          <w:color w:val="894A2B"/>
          <w:w w:val="110"/>
        </w:rPr>
        <w:t xml:space="preserve">mental </w:t>
      </w:r>
      <w:r>
        <w:rPr>
          <w:color w:val="894A2B"/>
        </w:rPr>
        <w:t>imagery of achieving goals with positive affirmations, to reinforce intentions and create a vivid mental picture of success. The belief is that visualizing goals while repeating</w:t>
      </w:r>
      <w:r>
        <w:rPr>
          <w:color w:val="894A2B"/>
          <w:spacing w:val="40"/>
        </w:rPr>
        <w:t xml:space="preserve"> </w:t>
      </w:r>
      <w:r>
        <w:rPr>
          <w:color w:val="894A2B"/>
        </w:rPr>
        <w:t>affirmations can enhance motivation and focus.</w:t>
      </w:r>
    </w:p>
    <w:p w14:paraId="6C11FAD1" w14:textId="77777777" w:rsidR="001F1CB4" w:rsidRDefault="001F1CB4">
      <w:pPr>
        <w:pStyle w:val="BodyText"/>
        <w:spacing w:before="33"/>
      </w:pPr>
    </w:p>
    <w:p w14:paraId="6C11FAD2" w14:textId="77777777" w:rsidR="001F1CB4" w:rsidRDefault="00EA534F">
      <w:pPr>
        <w:pStyle w:val="BodyText"/>
        <w:spacing w:line="266" w:lineRule="auto"/>
        <w:ind w:left="433" w:right="651"/>
      </w:pPr>
      <w:r>
        <w:rPr>
          <w:color w:val="894A2B"/>
        </w:rPr>
        <w:t>Theories around his strategy suggest that affirming one’s core</w:t>
      </w:r>
      <w:r>
        <w:rPr>
          <w:color w:val="894A2B"/>
          <w:spacing w:val="80"/>
        </w:rPr>
        <w:t xml:space="preserve"> </w:t>
      </w:r>
      <w:r>
        <w:rPr>
          <w:color w:val="894A2B"/>
        </w:rPr>
        <w:t>values supports integrity and improve resilience, while clinical</w:t>
      </w:r>
      <w:r>
        <w:rPr>
          <w:color w:val="894A2B"/>
          <w:spacing w:val="80"/>
        </w:rPr>
        <w:t xml:space="preserve"> </w:t>
      </w:r>
      <w:r>
        <w:rPr>
          <w:color w:val="894A2B"/>
        </w:rPr>
        <w:t>research</w:t>
      </w:r>
      <w:r>
        <w:rPr>
          <w:color w:val="894A2B"/>
          <w:spacing w:val="40"/>
        </w:rPr>
        <w:t xml:space="preserve"> </w:t>
      </w:r>
      <w:r>
        <w:rPr>
          <w:color w:val="894A2B"/>
        </w:rPr>
        <w:t>and</w:t>
      </w:r>
      <w:r>
        <w:rPr>
          <w:color w:val="894A2B"/>
          <w:spacing w:val="40"/>
        </w:rPr>
        <w:t xml:space="preserve"> </w:t>
      </w:r>
      <w:r>
        <w:rPr>
          <w:color w:val="894A2B"/>
        </w:rPr>
        <w:t>neuroscientific</w:t>
      </w:r>
      <w:r>
        <w:rPr>
          <w:color w:val="894A2B"/>
          <w:spacing w:val="40"/>
        </w:rPr>
        <w:t xml:space="preserve"> </w:t>
      </w:r>
      <w:r>
        <w:rPr>
          <w:color w:val="894A2B"/>
        </w:rPr>
        <w:t>evidence</w:t>
      </w:r>
      <w:r>
        <w:rPr>
          <w:color w:val="894A2B"/>
          <w:spacing w:val="40"/>
        </w:rPr>
        <w:t xml:space="preserve"> </w:t>
      </w:r>
      <w:r>
        <w:rPr>
          <w:color w:val="894A2B"/>
        </w:rPr>
        <w:t>using</w:t>
      </w:r>
      <w:r>
        <w:rPr>
          <w:color w:val="894A2B"/>
          <w:spacing w:val="40"/>
        </w:rPr>
        <w:t xml:space="preserve"> </w:t>
      </w:r>
      <w:r>
        <w:rPr>
          <w:color w:val="894A2B"/>
        </w:rPr>
        <w:t>MRI</w:t>
      </w:r>
      <w:r>
        <w:rPr>
          <w:color w:val="894A2B"/>
          <w:spacing w:val="40"/>
        </w:rPr>
        <w:t xml:space="preserve"> </w:t>
      </w:r>
      <w:r>
        <w:rPr>
          <w:color w:val="894A2B"/>
        </w:rPr>
        <w:t>indicates that</w:t>
      </w:r>
      <w:r>
        <w:rPr>
          <w:color w:val="894A2B"/>
          <w:spacing w:val="37"/>
        </w:rPr>
        <w:t xml:space="preserve"> </w:t>
      </w:r>
      <w:r>
        <w:rPr>
          <w:color w:val="894A2B"/>
        </w:rPr>
        <w:t>affirmations</w:t>
      </w:r>
      <w:r>
        <w:rPr>
          <w:color w:val="894A2B"/>
          <w:spacing w:val="37"/>
        </w:rPr>
        <w:t xml:space="preserve"> </w:t>
      </w:r>
      <w:r>
        <w:rPr>
          <w:color w:val="894A2B"/>
        </w:rPr>
        <w:t>can</w:t>
      </w:r>
      <w:r>
        <w:rPr>
          <w:color w:val="894A2B"/>
          <w:spacing w:val="37"/>
        </w:rPr>
        <w:t xml:space="preserve"> </w:t>
      </w:r>
      <w:r>
        <w:rPr>
          <w:color w:val="894A2B"/>
        </w:rPr>
        <w:t>activate</w:t>
      </w:r>
      <w:r>
        <w:rPr>
          <w:color w:val="894A2B"/>
          <w:spacing w:val="37"/>
        </w:rPr>
        <w:t xml:space="preserve"> </w:t>
      </w:r>
      <w:r>
        <w:rPr>
          <w:color w:val="894A2B"/>
        </w:rPr>
        <w:t>pathways</w:t>
      </w:r>
      <w:r>
        <w:rPr>
          <w:color w:val="894A2B"/>
          <w:spacing w:val="37"/>
        </w:rPr>
        <w:t xml:space="preserve"> </w:t>
      </w:r>
      <w:r>
        <w:rPr>
          <w:color w:val="894A2B"/>
        </w:rPr>
        <w:t>in</w:t>
      </w:r>
      <w:r>
        <w:rPr>
          <w:color w:val="894A2B"/>
          <w:spacing w:val="37"/>
        </w:rPr>
        <w:t xml:space="preserve"> </w:t>
      </w:r>
      <w:r>
        <w:rPr>
          <w:color w:val="894A2B"/>
        </w:rPr>
        <w:t>the</w:t>
      </w:r>
      <w:r>
        <w:rPr>
          <w:color w:val="894A2B"/>
          <w:spacing w:val="37"/>
        </w:rPr>
        <w:t xml:space="preserve"> </w:t>
      </w:r>
      <w:r>
        <w:rPr>
          <w:color w:val="894A2B"/>
        </w:rPr>
        <w:t>brain associated with confidence and self esteem!</w:t>
      </w:r>
    </w:p>
    <w:p w14:paraId="6C11FAD3" w14:textId="77777777" w:rsidR="001F1CB4" w:rsidRDefault="001F1CB4">
      <w:pPr>
        <w:pStyle w:val="BodyText"/>
        <w:spacing w:before="33"/>
      </w:pPr>
    </w:p>
    <w:p w14:paraId="6C11FAD4" w14:textId="77777777" w:rsidR="001F1CB4" w:rsidRDefault="00EA534F">
      <w:pPr>
        <w:pStyle w:val="BodyText"/>
        <w:spacing w:before="1" w:line="266" w:lineRule="auto"/>
        <w:ind w:left="433" w:right="436"/>
      </w:pPr>
      <w:r>
        <w:rPr>
          <w:color w:val="894A2B"/>
        </w:rPr>
        <w:t>Additional benefits associated with an affirmations practice includes reducing cortisol production! Another reason to think</w:t>
      </w:r>
      <w:r>
        <w:rPr>
          <w:color w:val="894A2B"/>
          <w:spacing w:val="80"/>
        </w:rPr>
        <w:t xml:space="preserve"> </w:t>
      </w:r>
      <w:r>
        <w:rPr>
          <w:color w:val="894A2B"/>
        </w:rPr>
        <w:t>about implementing affirmations? There has actually been evidence</w:t>
      </w:r>
      <w:r>
        <w:rPr>
          <w:color w:val="894A2B"/>
          <w:spacing w:val="40"/>
        </w:rPr>
        <w:t xml:space="preserve"> </w:t>
      </w:r>
      <w:r>
        <w:rPr>
          <w:color w:val="894A2B"/>
        </w:rPr>
        <w:t>that</w:t>
      </w:r>
      <w:r>
        <w:rPr>
          <w:color w:val="894A2B"/>
          <w:spacing w:val="40"/>
        </w:rPr>
        <w:t xml:space="preserve"> </w:t>
      </w:r>
      <w:r>
        <w:rPr>
          <w:color w:val="894A2B"/>
        </w:rPr>
        <w:t>affirmations</w:t>
      </w:r>
      <w:r>
        <w:rPr>
          <w:color w:val="894A2B"/>
          <w:spacing w:val="40"/>
        </w:rPr>
        <w:t xml:space="preserve"> </w:t>
      </w:r>
      <w:r>
        <w:rPr>
          <w:color w:val="894A2B"/>
        </w:rPr>
        <w:t>can</w:t>
      </w:r>
      <w:r>
        <w:rPr>
          <w:color w:val="894A2B"/>
          <w:spacing w:val="40"/>
        </w:rPr>
        <w:t xml:space="preserve"> </w:t>
      </w:r>
      <w:r>
        <w:rPr>
          <w:color w:val="894A2B"/>
        </w:rPr>
        <w:t>positively</w:t>
      </w:r>
      <w:r>
        <w:rPr>
          <w:color w:val="894A2B"/>
          <w:spacing w:val="40"/>
        </w:rPr>
        <w:t xml:space="preserve"> </w:t>
      </w:r>
      <w:r>
        <w:rPr>
          <w:color w:val="894A2B"/>
        </w:rPr>
        <w:t>impact</w:t>
      </w:r>
      <w:r>
        <w:rPr>
          <w:color w:val="894A2B"/>
          <w:spacing w:val="40"/>
        </w:rPr>
        <w:t xml:space="preserve"> </w:t>
      </w:r>
      <w:r>
        <w:rPr>
          <w:color w:val="894A2B"/>
        </w:rPr>
        <w:t>behaviors such as healthy eating, exercise, and academic performance. I’m</w:t>
      </w:r>
      <w:r>
        <w:rPr>
          <w:color w:val="894A2B"/>
          <w:spacing w:val="40"/>
        </w:rPr>
        <w:t xml:space="preserve"> </w:t>
      </w:r>
      <w:r>
        <w:rPr>
          <w:color w:val="894A2B"/>
        </w:rPr>
        <w:t>guessing</w:t>
      </w:r>
      <w:r>
        <w:rPr>
          <w:color w:val="894A2B"/>
          <w:spacing w:val="40"/>
        </w:rPr>
        <w:t xml:space="preserve"> </w:t>
      </w:r>
      <w:r>
        <w:rPr>
          <w:color w:val="894A2B"/>
        </w:rPr>
        <w:t>that</w:t>
      </w:r>
      <w:r>
        <w:rPr>
          <w:color w:val="894A2B"/>
          <w:spacing w:val="40"/>
        </w:rPr>
        <w:t xml:space="preserve"> </w:t>
      </w:r>
      <w:r>
        <w:rPr>
          <w:color w:val="894A2B"/>
        </w:rPr>
        <w:t>is</w:t>
      </w:r>
      <w:r>
        <w:rPr>
          <w:color w:val="894A2B"/>
          <w:spacing w:val="40"/>
        </w:rPr>
        <w:t xml:space="preserve"> </w:t>
      </w:r>
      <w:r>
        <w:rPr>
          <w:color w:val="894A2B"/>
        </w:rPr>
        <w:t>why</w:t>
      </w:r>
      <w:r>
        <w:rPr>
          <w:color w:val="894A2B"/>
          <w:spacing w:val="40"/>
        </w:rPr>
        <w:t xml:space="preserve"> </w:t>
      </w:r>
      <w:r>
        <w:rPr>
          <w:color w:val="894A2B"/>
        </w:rPr>
        <w:t>so</w:t>
      </w:r>
      <w:r>
        <w:rPr>
          <w:color w:val="894A2B"/>
          <w:spacing w:val="40"/>
        </w:rPr>
        <w:t xml:space="preserve"> </w:t>
      </w:r>
      <w:r>
        <w:rPr>
          <w:color w:val="894A2B"/>
        </w:rPr>
        <w:t>many</w:t>
      </w:r>
      <w:r>
        <w:rPr>
          <w:color w:val="894A2B"/>
          <w:spacing w:val="40"/>
        </w:rPr>
        <w:t xml:space="preserve"> </w:t>
      </w:r>
      <w:r>
        <w:rPr>
          <w:color w:val="894A2B"/>
        </w:rPr>
        <w:t>successful</w:t>
      </w:r>
      <w:r>
        <w:rPr>
          <w:color w:val="894A2B"/>
          <w:spacing w:val="40"/>
        </w:rPr>
        <w:t xml:space="preserve"> </w:t>
      </w:r>
      <w:r>
        <w:rPr>
          <w:color w:val="894A2B"/>
        </w:rPr>
        <w:t>athletes,</w:t>
      </w:r>
      <w:r>
        <w:rPr>
          <w:color w:val="894A2B"/>
          <w:spacing w:val="40"/>
        </w:rPr>
        <w:t xml:space="preserve"> </w:t>
      </w:r>
      <w:r>
        <w:rPr>
          <w:color w:val="894A2B"/>
        </w:rPr>
        <w:t>business owners and humanitarians practice!</w:t>
      </w:r>
    </w:p>
    <w:p w14:paraId="6C11FAD5" w14:textId="77777777" w:rsidR="001F1CB4" w:rsidRDefault="001F1CB4">
      <w:pPr>
        <w:pStyle w:val="BodyText"/>
        <w:spacing w:before="46"/>
      </w:pPr>
    </w:p>
    <w:p w14:paraId="6C11FAD6" w14:textId="77777777" w:rsidR="001F1CB4" w:rsidRDefault="00EA534F">
      <w:pPr>
        <w:pStyle w:val="Heading5"/>
        <w:ind w:left="433"/>
      </w:pPr>
      <w:r>
        <w:rPr>
          <w:color w:val="894A2B"/>
          <w:w w:val="125"/>
        </w:rPr>
        <w:t>Practical</w:t>
      </w:r>
      <w:r>
        <w:rPr>
          <w:color w:val="894A2B"/>
          <w:spacing w:val="9"/>
          <w:w w:val="125"/>
        </w:rPr>
        <w:t xml:space="preserve"> </w:t>
      </w:r>
      <w:r>
        <w:rPr>
          <w:color w:val="894A2B"/>
          <w:w w:val="125"/>
        </w:rPr>
        <w:t>Tips</w:t>
      </w:r>
      <w:r>
        <w:rPr>
          <w:color w:val="894A2B"/>
          <w:spacing w:val="10"/>
          <w:w w:val="125"/>
        </w:rPr>
        <w:t xml:space="preserve"> </w:t>
      </w:r>
      <w:r>
        <w:rPr>
          <w:color w:val="894A2B"/>
          <w:w w:val="125"/>
        </w:rPr>
        <w:t>for</w:t>
      </w:r>
      <w:r>
        <w:rPr>
          <w:color w:val="894A2B"/>
          <w:spacing w:val="10"/>
          <w:w w:val="125"/>
        </w:rPr>
        <w:t xml:space="preserve"> </w:t>
      </w:r>
      <w:r>
        <w:rPr>
          <w:color w:val="894A2B"/>
          <w:w w:val="125"/>
        </w:rPr>
        <w:t>Using</w:t>
      </w:r>
      <w:r>
        <w:rPr>
          <w:color w:val="894A2B"/>
          <w:spacing w:val="9"/>
          <w:w w:val="125"/>
        </w:rPr>
        <w:t xml:space="preserve"> </w:t>
      </w:r>
      <w:r>
        <w:rPr>
          <w:color w:val="894A2B"/>
          <w:spacing w:val="-2"/>
          <w:w w:val="125"/>
        </w:rPr>
        <w:t>Affirmations</w:t>
      </w:r>
    </w:p>
    <w:p w14:paraId="6C11FAD7" w14:textId="77777777" w:rsidR="001F1CB4" w:rsidRDefault="001F1CB4">
      <w:pPr>
        <w:pStyle w:val="BodyText"/>
        <w:spacing w:before="51"/>
        <w:rPr>
          <w:rFonts w:ascii="Calibri"/>
          <w:b/>
        </w:rPr>
      </w:pPr>
    </w:p>
    <w:p w14:paraId="6C11FAD8" w14:textId="77777777" w:rsidR="001F1CB4" w:rsidRDefault="00EA534F">
      <w:pPr>
        <w:spacing w:line="256" w:lineRule="auto"/>
        <w:ind w:left="807" w:right="651"/>
      </w:pPr>
      <w:r>
        <w:rPr>
          <w:noProof/>
        </w:rPr>
        <mc:AlternateContent>
          <mc:Choice Requires="wps">
            <w:drawing>
              <wp:anchor distT="0" distB="0" distL="0" distR="0" simplePos="0" relativeHeight="15769600" behindDoc="0" locked="0" layoutInCell="1" allowOverlap="1" wp14:anchorId="6C1204D8" wp14:editId="6C1204D9">
                <wp:simplePos x="0" y="0"/>
                <wp:positionH relativeFrom="page">
                  <wp:posOffset>627819</wp:posOffset>
                </wp:positionH>
                <wp:positionV relativeFrom="paragraph">
                  <wp:posOffset>73923</wp:posOffset>
                </wp:positionV>
                <wp:extent cx="47625" cy="47625"/>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8B1DA88" id="Graphic 142" o:spid="_x0000_s1026" style="position:absolute;margin-left:49.45pt;margin-top:5.8pt;width:3.75pt;height:3.75pt;z-index:1576960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0"/>
        </w:rPr>
        <w:t xml:space="preserve">Consistency: </w:t>
      </w:r>
      <w:r>
        <w:rPr>
          <w:color w:val="894A2B"/>
          <w:w w:val="110"/>
        </w:rPr>
        <w:t>Practice</w:t>
      </w:r>
      <w:r>
        <w:rPr>
          <w:color w:val="894A2B"/>
          <w:spacing w:val="-14"/>
          <w:w w:val="110"/>
        </w:rPr>
        <w:t xml:space="preserve"> </w:t>
      </w:r>
      <w:r>
        <w:rPr>
          <w:color w:val="894A2B"/>
          <w:w w:val="110"/>
        </w:rPr>
        <w:t>affirmations</w:t>
      </w:r>
      <w:r>
        <w:rPr>
          <w:color w:val="894A2B"/>
          <w:spacing w:val="-14"/>
          <w:w w:val="110"/>
        </w:rPr>
        <w:t xml:space="preserve"> </w:t>
      </w:r>
      <w:r>
        <w:rPr>
          <w:color w:val="894A2B"/>
          <w:w w:val="110"/>
        </w:rPr>
        <w:t>daily</w:t>
      </w:r>
      <w:r>
        <w:rPr>
          <w:color w:val="894A2B"/>
          <w:spacing w:val="-14"/>
          <w:w w:val="110"/>
        </w:rPr>
        <w:t xml:space="preserve"> </w:t>
      </w:r>
      <w:r>
        <w:rPr>
          <w:color w:val="894A2B"/>
          <w:w w:val="110"/>
        </w:rPr>
        <w:t>for</w:t>
      </w:r>
      <w:r>
        <w:rPr>
          <w:color w:val="894A2B"/>
          <w:spacing w:val="-14"/>
          <w:w w:val="110"/>
        </w:rPr>
        <w:t xml:space="preserve"> </w:t>
      </w:r>
      <w:r>
        <w:rPr>
          <w:color w:val="894A2B"/>
          <w:w w:val="110"/>
        </w:rPr>
        <w:t>the</w:t>
      </w:r>
      <w:r>
        <w:rPr>
          <w:color w:val="894A2B"/>
          <w:spacing w:val="-14"/>
          <w:w w:val="110"/>
        </w:rPr>
        <w:t xml:space="preserve"> </w:t>
      </w:r>
      <w:r>
        <w:rPr>
          <w:color w:val="894A2B"/>
          <w:w w:val="110"/>
        </w:rPr>
        <w:t xml:space="preserve">best </w:t>
      </w:r>
      <w:r>
        <w:rPr>
          <w:color w:val="894A2B"/>
          <w:spacing w:val="-2"/>
          <w:w w:val="110"/>
        </w:rPr>
        <w:t>results.</w:t>
      </w:r>
    </w:p>
    <w:p w14:paraId="6C11FAD9" w14:textId="77777777" w:rsidR="001F1CB4" w:rsidRDefault="001F1CB4">
      <w:pPr>
        <w:pStyle w:val="BodyText"/>
        <w:spacing w:before="42"/>
      </w:pPr>
    </w:p>
    <w:p w14:paraId="6C11FADA" w14:textId="77777777" w:rsidR="001F1CB4" w:rsidRDefault="00EA534F">
      <w:pPr>
        <w:pStyle w:val="BodyText"/>
        <w:spacing w:line="256" w:lineRule="auto"/>
        <w:ind w:left="807" w:right="596"/>
      </w:pPr>
      <w:r>
        <w:rPr>
          <w:noProof/>
        </w:rPr>
        <mc:AlternateContent>
          <mc:Choice Requires="wps">
            <w:drawing>
              <wp:anchor distT="0" distB="0" distL="0" distR="0" simplePos="0" relativeHeight="15770112" behindDoc="0" locked="0" layoutInCell="1" allowOverlap="1" wp14:anchorId="6C1204DA" wp14:editId="6C1204DB">
                <wp:simplePos x="0" y="0"/>
                <wp:positionH relativeFrom="page">
                  <wp:posOffset>627819</wp:posOffset>
                </wp:positionH>
                <wp:positionV relativeFrom="paragraph">
                  <wp:posOffset>74173</wp:posOffset>
                </wp:positionV>
                <wp:extent cx="47625" cy="47625"/>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42163A1" id="Graphic 143" o:spid="_x0000_s1026" style="position:absolute;margin-left:49.45pt;margin-top:5.85pt;width:3.75pt;height:3.75pt;z-index:1577011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Ddma+d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Specificity:</w:t>
      </w:r>
      <w:r>
        <w:rPr>
          <w:rFonts w:ascii="Calibri"/>
          <w:b/>
          <w:color w:val="894A2B"/>
          <w:spacing w:val="-14"/>
          <w:w w:val="110"/>
        </w:rPr>
        <w:t xml:space="preserve"> </w:t>
      </w:r>
      <w:r>
        <w:rPr>
          <w:color w:val="894A2B"/>
          <w:w w:val="110"/>
        </w:rPr>
        <w:t>Use</w:t>
      </w:r>
      <w:r>
        <w:rPr>
          <w:color w:val="894A2B"/>
          <w:spacing w:val="-17"/>
          <w:w w:val="110"/>
        </w:rPr>
        <w:t xml:space="preserve"> </w:t>
      </w:r>
      <w:r>
        <w:rPr>
          <w:color w:val="894A2B"/>
          <w:w w:val="110"/>
        </w:rPr>
        <w:t>specific</w:t>
      </w:r>
      <w:r>
        <w:rPr>
          <w:color w:val="894A2B"/>
          <w:spacing w:val="-17"/>
          <w:w w:val="110"/>
        </w:rPr>
        <w:t xml:space="preserve"> </w:t>
      </w:r>
      <w:r>
        <w:rPr>
          <w:color w:val="894A2B"/>
          <w:w w:val="110"/>
        </w:rPr>
        <w:t>and</w:t>
      </w:r>
      <w:r>
        <w:rPr>
          <w:color w:val="894A2B"/>
          <w:spacing w:val="-16"/>
          <w:w w:val="110"/>
        </w:rPr>
        <w:t xml:space="preserve"> </w:t>
      </w:r>
      <w:r>
        <w:rPr>
          <w:color w:val="894A2B"/>
          <w:w w:val="110"/>
        </w:rPr>
        <w:t>meaningful</w:t>
      </w:r>
      <w:r>
        <w:rPr>
          <w:color w:val="894A2B"/>
          <w:spacing w:val="-17"/>
          <w:w w:val="110"/>
        </w:rPr>
        <w:t xml:space="preserve"> </w:t>
      </w:r>
      <w:r>
        <w:rPr>
          <w:color w:val="894A2B"/>
          <w:w w:val="110"/>
        </w:rPr>
        <w:t>affirmations</w:t>
      </w:r>
      <w:r>
        <w:rPr>
          <w:color w:val="894A2B"/>
          <w:spacing w:val="-17"/>
          <w:w w:val="110"/>
        </w:rPr>
        <w:t xml:space="preserve"> </w:t>
      </w:r>
      <w:r>
        <w:rPr>
          <w:color w:val="894A2B"/>
          <w:w w:val="110"/>
        </w:rPr>
        <w:t xml:space="preserve">that </w:t>
      </w:r>
      <w:r>
        <w:rPr>
          <w:color w:val="894A2B"/>
        </w:rPr>
        <w:t>resonate with your personal goals and values.</w:t>
      </w:r>
    </w:p>
    <w:p w14:paraId="6C11FADB" w14:textId="77777777" w:rsidR="001F1CB4" w:rsidRDefault="001F1CB4">
      <w:pPr>
        <w:pStyle w:val="BodyText"/>
        <w:spacing w:before="42"/>
      </w:pPr>
    </w:p>
    <w:p w14:paraId="6C11FADC" w14:textId="77777777" w:rsidR="001F1CB4" w:rsidRDefault="00EA534F">
      <w:pPr>
        <w:spacing w:before="1" w:line="261" w:lineRule="auto"/>
        <w:ind w:left="807" w:right="755"/>
      </w:pPr>
      <w:r>
        <w:rPr>
          <w:noProof/>
        </w:rPr>
        <mc:AlternateContent>
          <mc:Choice Requires="wps">
            <w:drawing>
              <wp:anchor distT="0" distB="0" distL="0" distR="0" simplePos="0" relativeHeight="15770624" behindDoc="0" locked="0" layoutInCell="1" allowOverlap="1" wp14:anchorId="6C1204DC" wp14:editId="6C1204DD">
                <wp:simplePos x="0" y="0"/>
                <wp:positionH relativeFrom="page">
                  <wp:posOffset>627819</wp:posOffset>
                </wp:positionH>
                <wp:positionV relativeFrom="paragraph">
                  <wp:posOffset>74422</wp:posOffset>
                </wp:positionV>
                <wp:extent cx="47625" cy="47625"/>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192B6C0" id="Graphic 144" o:spid="_x0000_s1026" style="position:absolute;margin-left:49.45pt;margin-top:5.85pt;width:3.75pt;height:3.75pt;z-index:1577062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0"/>
        </w:rPr>
        <w:t>Combination</w:t>
      </w:r>
      <w:r>
        <w:rPr>
          <w:rFonts w:ascii="Calibri"/>
          <w:b/>
          <w:color w:val="894A2B"/>
          <w:spacing w:val="40"/>
          <w:w w:val="110"/>
        </w:rPr>
        <w:t xml:space="preserve"> </w:t>
      </w:r>
      <w:r>
        <w:rPr>
          <w:rFonts w:ascii="Calibri"/>
          <w:b/>
          <w:color w:val="894A2B"/>
          <w:w w:val="110"/>
        </w:rPr>
        <w:t>with</w:t>
      </w:r>
      <w:r>
        <w:rPr>
          <w:rFonts w:ascii="Calibri"/>
          <w:b/>
          <w:color w:val="894A2B"/>
          <w:spacing w:val="40"/>
          <w:w w:val="110"/>
        </w:rPr>
        <w:t xml:space="preserve"> </w:t>
      </w:r>
      <w:r>
        <w:rPr>
          <w:rFonts w:ascii="Calibri"/>
          <w:b/>
          <w:color w:val="894A2B"/>
          <w:w w:val="110"/>
        </w:rPr>
        <w:t>Visualization:</w:t>
      </w:r>
      <w:r>
        <w:rPr>
          <w:rFonts w:ascii="Calibri"/>
          <w:b/>
          <w:color w:val="894A2B"/>
          <w:spacing w:val="40"/>
          <w:w w:val="110"/>
        </w:rPr>
        <w:t xml:space="preserve"> </w:t>
      </w:r>
      <w:r>
        <w:rPr>
          <w:color w:val="894A2B"/>
          <w:w w:val="110"/>
        </w:rPr>
        <w:t xml:space="preserve">Enhance the </w:t>
      </w:r>
      <w:r>
        <w:rPr>
          <w:color w:val="894A2B"/>
        </w:rPr>
        <w:t>effectiveness of affirmations by visualizing your goals and desired outcomes while repeating them.</w:t>
      </w:r>
    </w:p>
    <w:p w14:paraId="6C11FADD" w14:textId="77777777" w:rsidR="001F1CB4" w:rsidRDefault="001F1CB4">
      <w:pPr>
        <w:spacing w:line="261" w:lineRule="auto"/>
        <w:sectPr w:rsidR="001F1CB4">
          <w:headerReference w:type="default" r:id="rId63"/>
          <w:pgSz w:w="8640" w:h="12960"/>
          <w:pgMar w:top="680" w:right="460" w:bottom="280" w:left="420" w:header="0" w:footer="0" w:gutter="0"/>
          <w:cols w:space="720"/>
        </w:sectPr>
      </w:pPr>
    </w:p>
    <w:p w14:paraId="6C11FADE" w14:textId="77777777" w:rsidR="001F1CB4" w:rsidRDefault="00EA534F">
      <w:pPr>
        <w:pStyle w:val="Heading4"/>
        <w:ind w:left="39"/>
      </w:pPr>
      <w:r>
        <w:rPr>
          <w:color w:val="CB3716"/>
          <w:spacing w:val="-2"/>
          <w:w w:val="190"/>
        </w:rPr>
        <w:lastRenderedPageBreak/>
        <w:t>Forgiveness</w:t>
      </w:r>
    </w:p>
    <w:p w14:paraId="6C11FADF" w14:textId="77777777" w:rsidR="001F1CB4" w:rsidRDefault="001F1CB4">
      <w:pPr>
        <w:pStyle w:val="BodyText"/>
        <w:spacing w:before="52"/>
        <w:rPr>
          <w:rFonts w:ascii="Arial"/>
          <w:sz w:val="26"/>
        </w:rPr>
      </w:pPr>
    </w:p>
    <w:p w14:paraId="6C11FAE0" w14:textId="77777777" w:rsidR="001F1CB4" w:rsidRDefault="00EA534F">
      <w:pPr>
        <w:spacing w:line="283" w:lineRule="auto"/>
        <w:ind w:left="443" w:right="402"/>
        <w:jc w:val="both"/>
      </w:pPr>
      <w:r>
        <w:rPr>
          <w:rFonts w:ascii="Calibri"/>
          <w:b/>
          <w:color w:val="5D260A"/>
          <w:w w:val="120"/>
        </w:rPr>
        <w:t xml:space="preserve">Forgiveness, both of oneself and of others, has been increasingly recognized as a powerful tool </w:t>
      </w:r>
      <w:r>
        <w:rPr>
          <w:color w:val="5D260A"/>
          <w:w w:val="120"/>
        </w:rPr>
        <w:t xml:space="preserve">in the process of </w:t>
      </w:r>
      <w:r>
        <w:rPr>
          <w:color w:val="5D260A"/>
          <w:w w:val="110"/>
        </w:rPr>
        <w:t>overcoming</w:t>
      </w:r>
      <w:r>
        <w:rPr>
          <w:color w:val="5D260A"/>
          <w:spacing w:val="-17"/>
          <w:w w:val="110"/>
        </w:rPr>
        <w:t xml:space="preserve"> </w:t>
      </w:r>
      <w:r>
        <w:rPr>
          <w:color w:val="5D260A"/>
          <w:w w:val="110"/>
        </w:rPr>
        <w:t>trauma.</w:t>
      </w:r>
    </w:p>
    <w:p w14:paraId="6C11FAE1" w14:textId="77777777" w:rsidR="001F1CB4" w:rsidRDefault="001F1CB4">
      <w:pPr>
        <w:pStyle w:val="BodyText"/>
        <w:spacing w:before="74"/>
      </w:pPr>
    </w:p>
    <w:p w14:paraId="6C11FAE2" w14:textId="77777777" w:rsidR="001F1CB4" w:rsidRDefault="00EA534F">
      <w:pPr>
        <w:pStyle w:val="BodyText"/>
        <w:spacing w:line="292" w:lineRule="auto"/>
        <w:ind w:left="443" w:right="402"/>
        <w:jc w:val="both"/>
      </w:pPr>
      <w:r>
        <w:rPr>
          <w:color w:val="5D260A"/>
          <w:w w:val="105"/>
        </w:rPr>
        <w:t>Research indicates that forgiveness can lead to significant psychological and emotional benefits, helping individuals to release feelings of anger, resentment, and bitterness that often accompany traumatic experiences. By letting go of negative emotions, individuals can reduce their overall stress levels and improve their mental health.</w:t>
      </w:r>
    </w:p>
    <w:p w14:paraId="6C11FAE3" w14:textId="77777777" w:rsidR="001F1CB4" w:rsidRDefault="001F1CB4">
      <w:pPr>
        <w:pStyle w:val="BodyText"/>
        <w:spacing w:before="66"/>
      </w:pPr>
    </w:p>
    <w:p w14:paraId="6C11FAE4" w14:textId="77777777" w:rsidR="001F1CB4" w:rsidRDefault="00EA534F">
      <w:pPr>
        <w:pStyle w:val="BodyText"/>
        <w:spacing w:line="292" w:lineRule="auto"/>
        <w:ind w:left="443" w:right="402"/>
        <w:jc w:val="both"/>
      </w:pPr>
      <w:r>
        <w:rPr>
          <w:color w:val="5D260A"/>
          <w:spacing w:val="-2"/>
          <w:w w:val="110"/>
        </w:rPr>
        <w:t>One</w:t>
      </w:r>
      <w:r>
        <w:rPr>
          <w:color w:val="5D260A"/>
          <w:spacing w:val="-11"/>
          <w:w w:val="110"/>
        </w:rPr>
        <w:t xml:space="preserve"> </w:t>
      </w:r>
      <w:r>
        <w:rPr>
          <w:color w:val="5D260A"/>
          <w:spacing w:val="-2"/>
          <w:w w:val="110"/>
        </w:rPr>
        <w:t>of</w:t>
      </w:r>
      <w:r>
        <w:rPr>
          <w:color w:val="5D260A"/>
          <w:spacing w:val="-11"/>
          <w:w w:val="110"/>
        </w:rPr>
        <w:t xml:space="preserve"> </w:t>
      </w:r>
      <w:r>
        <w:rPr>
          <w:color w:val="5D260A"/>
          <w:spacing w:val="-2"/>
          <w:w w:val="110"/>
        </w:rPr>
        <w:t>the</w:t>
      </w:r>
      <w:r>
        <w:rPr>
          <w:color w:val="5D260A"/>
          <w:spacing w:val="-11"/>
          <w:w w:val="110"/>
        </w:rPr>
        <w:t xml:space="preserve"> </w:t>
      </w:r>
      <w:r>
        <w:rPr>
          <w:color w:val="5D260A"/>
          <w:spacing w:val="-2"/>
          <w:w w:val="110"/>
        </w:rPr>
        <w:t>key</w:t>
      </w:r>
      <w:r>
        <w:rPr>
          <w:color w:val="5D260A"/>
          <w:spacing w:val="-11"/>
          <w:w w:val="110"/>
        </w:rPr>
        <w:t xml:space="preserve"> </w:t>
      </w:r>
      <w:r>
        <w:rPr>
          <w:color w:val="5D260A"/>
          <w:spacing w:val="-2"/>
          <w:w w:val="110"/>
        </w:rPr>
        <w:t>benefits</w:t>
      </w:r>
      <w:r>
        <w:rPr>
          <w:color w:val="5D260A"/>
          <w:spacing w:val="-11"/>
          <w:w w:val="110"/>
        </w:rPr>
        <w:t xml:space="preserve"> </w:t>
      </w:r>
      <w:r>
        <w:rPr>
          <w:color w:val="5D260A"/>
          <w:spacing w:val="-2"/>
          <w:w w:val="110"/>
        </w:rPr>
        <w:t>of</w:t>
      </w:r>
      <w:r>
        <w:rPr>
          <w:color w:val="5D260A"/>
          <w:spacing w:val="-11"/>
          <w:w w:val="110"/>
        </w:rPr>
        <w:t xml:space="preserve"> </w:t>
      </w:r>
      <w:r>
        <w:rPr>
          <w:color w:val="5D260A"/>
          <w:spacing w:val="-2"/>
          <w:w w:val="110"/>
        </w:rPr>
        <w:t>forgiveness</w:t>
      </w:r>
      <w:r>
        <w:rPr>
          <w:color w:val="5D260A"/>
          <w:spacing w:val="-11"/>
          <w:w w:val="110"/>
        </w:rPr>
        <w:t xml:space="preserve"> </w:t>
      </w:r>
      <w:r>
        <w:rPr>
          <w:color w:val="5D260A"/>
          <w:spacing w:val="-2"/>
          <w:w w:val="110"/>
        </w:rPr>
        <w:t>is</w:t>
      </w:r>
      <w:r>
        <w:rPr>
          <w:color w:val="5D260A"/>
          <w:spacing w:val="-11"/>
          <w:w w:val="110"/>
        </w:rPr>
        <w:t xml:space="preserve"> </w:t>
      </w:r>
      <w:r>
        <w:rPr>
          <w:color w:val="5D260A"/>
          <w:spacing w:val="-2"/>
          <w:w w:val="110"/>
        </w:rPr>
        <w:t>its</w:t>
      </w:r>
      <w:r>
        <w:rPr>
          <w:color w:val="5D260A"/>
          <w:spacing w:val="-11"/>
          <w:w w:val="110"/>
        </w:rPr>
        <w:t xml:space="preserve"> </w:t>
      </w:r>
      <w:r>
        <w:rPr>
          <w:color w:val="5D260A"/>
          <w:spacing w:val="-2"/>
          <w:w w:val="110"/>
        </w:rPr>
        <w:t>impact</w:t>
      </w:r>
      <w:r>
        <w:rPr>
          <w:color w:val="5D260A"/>
          <w:spacing w:val="-11"/>
          <w:w w:val="110"/>
        </w:rPr>
        <w:t xml:space="preserve"> </w:t>
      </w:r>
      <w:r>
        <w:rPr>
          <w:color w:val="5D260A"/>
          <w:spacing w:val="-2"/>
          <w:w w:val="110"/>
        </w:rPr>
        <w:t>on</w:t>
      </w:r>
      <w:r>
        <w:rPr>
          <w:color w:val="5D260A"/>
          <w:spacing w:val="-11"/>
          <w:w w:val="110"/>
        </w:rPr>
        <w:t xml:space="preserve"> </w:t>
      </w:r>
      <w:r>
        <w:rPr>
          <w:color w:val="5D260A"/>
          <w:spacing w:val="-2"/>
          <w:w w:val="110"/>
        </w:rPr>
        <w:t xml:space="preserve">mental </w:t>
      </w:r>
      <w:r>
        <w:rPr>
          <w:color w:val="5D260A"/>
          <w:w w:val="110"/>
        </w:rPr>
        <w:t xml:space="preserve">health. Studies have shown that individuals who practice </w:t>
      </w:r>
      <w:r>
        <w:rPr>
          <w:color w:val="5D260A"/>
        </w:rPr>
        <w:t xml:space="preserve">forgiveness experience lower levels of anxiety, depression, and </w:t>
      </w:r>
      <w:r>
        <w:rPr>
          <w:color w:val="5D260A"/>
          <w:w w:val="110"/>
        </w:rPr>
        <w:t xml:space="preserve">PTSD symptoms. This is because forgiveness helps to break the cycle of rumination and negative thinking that can </w:t>
      </w:r>
      <w:r>
        <w:rPr>
          <w:color w:val="5D260A"/>
          <w:spacing w:val="-2"/>
          <w:w w:val="110"/>
        </w:rPr>
        <w:t>perpetuate</w:t>
      </w:r>
      <w:r>
        <w:rPr>
          <w:color w:val="5D260A"/>
          <w:spacing w:val="-13"/>
          <w:w w:val="110"/>
        </w:rPr>
        <w:t xml:space="preserve"> </w:t>
      </w:r>
      <w:r>
        <w:rPr>
          <w:color w:val="5D260A"/>
          <w:spacing w:val="-2"/>
          <w:w w:val="110"/>
        </w:rPr>
        <w:t>trauma-related</w:t>
      </w:r>
      <w:r>
        <w:rPr>
          <w:color w:val="5D260A"/>
          <w:spacing w:val="-13"/>
          <w:w w:val="110"/>
        </w:rPr>
        <w:t xml:space="preserve"> </w:t>
      </w:r>
      <w:r>
        <w:rPr>
          <w:color w:val="5D260A"/>
          <w:spacing w:val="-2"/>
          <w:w w:val="110"/>
        </w:rPr>
        <w:t>distress.</w:t>
      </w:r>
    </w:p>
    <w:p w14:paraId="6C11FAE5" w14:textId="77777777" w:rsidR="001F1CB4" w:rsidRDefault="001F1CB4">
      <w:pPr>
        <w:pStyle w:val="BodyText"/>
        <w:spacing w:before="66"/>
      </w:pPr>
    </w:p>
    <w:p w14:paraId="6C11FAE6" w14:textId="77777777" w:rsidR="001F1CB4" w:rsidRDefault="00EA534F">
      <w:pPr>
        <w:pStyle w:val="BodyText"/>
        <w:spacing w:line="292" w:lineRule="auto"/>
        <w:ind w:left="443" w:right="402"/>
        <w:jc w:val="both"/>
      </w:pPr>
      <w:r>
        <w:rPr>
          <w:color w:val="5D260A"/>
          <w:w w:val="105"/>
        </w:rPr>
        <w:t>Forgiveness</w:t>
      </w:r>
      <w:r>
        <w:rPr>
          <w:color w:val="5D260A"/>
          <w:spacing w:val="-12"/>
          <w:w w:val="105"/>
        </w:rPr>
        <w:t xml:space="preserve"> </w:t>
      </w:r>
      <w:r>
        <w:rPr>
          <w:color w:val="5D260A"/>
          <w:w w:val="105"/>
        </w:rPr>
        <w:t>also</w:t>
      </w:r>
      <w:r>
        <w:rPr>
          <w:color w:val="5D260A"/>
          <w:spacing w:val="-12"/>
          <w:w w:val="105"/>
        </w:rPr>
        <w:t xml:space="preserve"> </w:t>
      </w:r>
      <w:r>
        <w:rPr>
          <w:color w:val="5D260A"/>
          <w:w w:val="105"/>
        </w:rPr>
        <w:t>plays</w:t>
      </w:r>
      <w:r>
        <w:rPr>
          <w:color w:val="5D260A"/>
          <w:spacing w:val="-12"/>
          <w:w w:val="105"/>
        </w:rPr>
        <w:t xml:space="preserve"> </w:t>
      </w:r>
      <w:r>
        <w:rPr>
          <w:color w:val="5D260A"/>
          <w:w w:val="105"/>
        </w:rPr>
        <w:t>a</w:t>
      </w:r>
      <w:r>
        <w:rPr>
          <w:color w:val="5D260A"/>
          <w:spacing w:val="-12"/>
          <w:w w:val="105"/>
        </w:rPr>
        <w:t xml:space="preserve"> </w:t>
      </w:r>
      <w:r>
        <w:rPr>
          <w:color w:val="5D260A"/>
          <w:w w:val="105"/>
        </w:rPr>
        <w:t>crucial</w:t>
      </w:r>
      <w:r>
        <w:rPr>
          <w:color w:val="5D260A"/>
          <w:spacing w:val="-12"/>
          <w:w w:val="105"/>
        </w:rPr>
        <w:t xml:space="preserve"> </w:t>
      </w:r>
      <w:r>
        <w:rPr>
          <w:color w:val="5D260A"/>
          <w:w w:val="105"/>
        </w:rPr>
        <w:t>role</w:t>
      </w:r>
      <w:r>
        <w:rPr>
          <w:color w:val="5D260A"/>
          <w:spacing w:val="-12"/>
          <w:w w:val="105"/>
        </w:rPr>
        <w:t xml:space="preserve"> </w:t>
      </w:r>
      <w:r>
        <w:rPr>
          <w:color w:val="5D260A"/>
          <w:w w:val="105"/>
        </w:rPr>
        <w:t>in</w:t>
      </w:r>
      <w:r>
        <w:rPr>
          <w:color w:val="5D260A"/>
          <w:spacing w:val="-12"/>
          <w:w w:val="105"/>
        </w:rPr>
        <w:t xml:space="preserve"> </w:t>
      </w:r>
      <w:r>
        <w:rPr>
          <w:color w:val="5D260A"/>
          <w:w w:val="105"/>
        </w:rPr>
        <w:t>physical</w:t>
      </w:r>
      <w:r>
        <w:rPr>
          <w:color w:val="5D260A"/>
          <w:spacing w:val="-12"/>
          <w:w w:val="105"/>
        </w:rPr>
        <w:t xml:space="preserve"> </w:t>
      </w:r>
      <w:r>
        <w:rPr>
          <w:color w:val="5D260A"/>
          <w:w w:val="105"/>
        </w:rPr>
        <w:t>health.</w:t>
      </w:r>
      <w:r>
        <w:rPr>
          <w:color w:val="5D260A"/>
          <w:spacing w:val="-12"/>
          <w:w w:val="105"/>
        </w:rPr>
        <w:t xml:space="preserve"> </w:t>
      </w:r>
      <w:r>
        <w:rPr>
          <w:color w:val="5D260A"/>
          <w:w w:val="105"/>
        </w:rPr>
        <w:t>Chronic stress and negative emotions associated with holding onto grudges can lead to a range of physical health problems, including cardiovascular issues and weakened immune function. Research has demonstrated that those who forgive tend to have lower blood pressure and better heart health compared</w:t>
      </w:r>
      <w:r>
        <w:rPr>
          <w:color w:val="5D260A"/>
          <w:spacing w:val="-5"/>
          <w:w w:val="105"/>
        </w:rPr>
        <w:t xml:space="preserve"> </w:t>
      </w:r>
      <w:r>
        <w:rPr>
          <w:color w:val="5D260A"/>
          <w:w w:val="105"/>
        </w:rPr>
        <w:t>to</w:t>
      </w:r>
      <w:r>
        <w:rPr>
          <w:color w:val="5D260A"/>
          <w:spacing w:val="-5"/>
          <w:w w:val="105"/>
        </w:rPr>
        <w:t xml:space="preserve"> </w:t>
      </w:r>
      <w:r>
        <w:rPr>
          <w:color w:val="5D260A"/>
          <w:w w:val="105"/>
        </w:rPr>
        <w:t>those</w:t>
      </w:r>
      <w:r>
        <w:rPr>
          <w:color w:val="5D260A"/>
          <w:spacing w:val="-5"/>
          <w:w w:val="105"/>
        </w:rPr>
        <w:t xml:space="preserve"> </w:t>
      </w:r>
      <w:r>
        <w:rPr>
          <w:color w:val="5D260A"/>
          <w:w w:val="105"/>
        </w:rPr>
        <w:t>who</w:t>
      </w:r>
      <w:r>
        <w:rPr>
          <w:color w:val="5D260A"/>
          <w:spacing w:val="-5"/>
          <w:w w:val="105"/>
        </w:rPr>
        <w:t xml:space="preserve"> </w:t>
      </w:r>
      <w:r>
        <w:rPr>
          <w:color w:val="5D260A"/>
          <w:w w:val="105"/>
        </w:rPr>
        <w:t>hold</w:t>
      </w:r>
      <w:r>
        <w:rPr>
          <w:color w:val="5D260A"/>
          <w:spacing w:val="-5"/>
          <w:w w:val="105"/>
        </w:rPr>
        <w:t xml:space="preserve"> </w:t>
      </w:r>
      <w:r>
        <w:rPr>
          <w:color w:val="5D260A"/>
          <w:w w:val="105"/>
        </w:rPr>
        <w:t>onto</w:t>
      </w:r>
      <w:r>
        <w:rPr>
          <w:color w:val="5D260A"/>
          <w:spacing w:val="-5"/>
          <w:w w:val="105"/>
        </w:rPr>
        <w:t xml:space="preserve"> </w:t>
      </w:r>
      <w:r>
        <w:rPr>
          <w:color w:val="5D260A"/>
          <w:w w:val="105"/>
        </w:rPr>
        <w:t>anger</w:t>
      </w:r>
      <w:r>
        <w:rPr>
          <w:color w:val="5D260A"/>
          <w:spacing w:val="-5"/>
          <w:w w:val="105"/>
        </w:rPr>
        <w:t xml:space="preserve"> </w:t>
      </w:r>
      <w:r>
        <w:rPr>
          <w:color w:val="5D260A"/>
          <w:w w:val="105"/>
        </w:rPr>
        <w:t>and</w:t>
      </w:r>
      <w:r>
        <w:rPr>
          <w:color w:val="5D260A"/>
          <w:spacing w:val="-5"/>
          <w:w w:val="105"/>
        </w:rPr>
        <w:t xml:space="preserve"> </w:t>
      </w:r>
      <w:r>
        <w:rPr>
          <w:color w:val="5D260A"/>
          <w:w w:val="105"/>
        </w:rPr>
        <w:t>resentment.</w:t>
      </w:r>
    </w:p>
    <w:p w14:paraId="6C11FAE7" w14:textId="77777777" w:rsidR="001F1CB4" w:rsidRDefault="001F1CB4">
      <w:pPr>
        <w:pStyle w:val="BodyText"/>
        <w:spacing w:before="66"/>
      </w:pPr>
    </w:p>
    <w:p w14:paraId="6C11FAE8" w14:textId="77777777" w:rsidR="001F1CB4" w:rsidRDefault="00EA534F">
      <w:pPr>
        <w:pStyle w:val="BodyText"/>
        <w:spacing w:before="1" w:line="292" w:lineRule="auto"/>
        <w:ind w:left="443" w:right="402"/>
        <w:jc w:val="both"/>
      </w:pPr>
      <w:r>
        <w:rPr>
          <w:color w:val="5D260A"/>
        </w:rPr>
        <w:t xml:space="preserve">Moreover, forgiveness can enhance interpersonal relationships </w:t>
      </w:r>
      <w:r>
        <w:rPr>
          <w:color w:val="5D260A"/>
          <w:w w:val="110"/>
        </w:rPr>
        <w:t xml:space="preserve">and social support, which are vital components of trauma </w:t>
      </w:r>
      <w:r>
        <w:rPr>
          <w:color w:val="5D260A"/>
        </w:rPr>
        <w:t>recovery.</w:t>
      </w:r>
      <w:r>
        <w:rPr>
          <w:color w:val="5D260A"/>
          <w:spacing w:val="39"/>
        </w:rPr>
        <w:t xml:space="preserve"> </w:t>
      </w:r>
      <w:r>
        <w:rPr>
          <w:color w:val="5D260A"/>
        </w:rPr>
        <w:t>When</w:t>
      </w:r>
      <w:r>
        <w:rPr>
          <w:color w:val="5D260A"/>
          <w:spacing w:val="39"/>
        </w:rPr>
        <w:t xml:space="preserve"> </w:t>
      </w:r>
      <w:r>
        <w:rPr>
          <w:color w:val="5D260A"/>
        </w:rPr>
        <w:t>individuals</w:t>
      </w:r>
      <w:r>
        <w:rPr>
          <w:color w:val="5D260A"/>
          <w:spacing w:val="39"/>
        </w:rPr>
        <w:t xml:space="preserve"> </w:t>
      </w:r>
      <w:r>
        <w:rPr>
          <w:color w:val="5D260A"/>
        </w:rPr>
        <w:t>forgive</w:t>
      </w:r>
      <w:r>
        <w:rPr>
          <w:color w:val="5D260A"/>
          <w:spacing w:val="39"/>
        </w:rPr>
        <w:t xml:space="preserve"> </w:t>
      </w:r>
      <w:r>
        <w:rPr>
          <w:color w:val="5D260A"/>
        </w:rPr>
        <w:t>others,</w:t>
      </w:r>
      <w:r>
        <w:rPr>
          <w:color w:val="5D260A"/>
          <w:spacing w:val="39"/>
        </w:rPr>
        <w:t xml:space="preserve"> </w:t>
      </w:r>
      <w:r>
        <w:rPr>
          <w:color w:val="5D260A"/>
        </w:rPr>
        <w:t>they</w:t>
      </w:r>
      <w:r>
        <w:rPr>
          <w:color w:val="5D260A"/>
          <w:spacing w:val="39"/>
        </w:rPr>
        <w:t xml:space="preserve"> </w:t>
      </w:r>
      <w:r>
        <w:rPr>
          <w:color w:val="5D260A"/>
        </w:rPr>
        <w:t>are</w:t>
      </w:r>
      <w:r>
        <w:rPr>
          <w:color w:val="5D260A"/>
          <w:spacing w:val="39"/>
        </w:rPr>
        <w:t xml:space="preserve"> </w:t>
      </w:r>
      <w:r>
        <w:rPr>
          <w:color w:val="5D260A"/>
        </w:rPr>
        <w:t>more</w:t>
      </w:r>
      <w:r>
        <w:rPr>
          <w:color w:val="5D260A"/>
          <w:spacing w:val="39"/>
        </w:rPr>
        <w:t xml:space="preserve"> </w:t>
      </w:r>
      <w:r>
        <w:rPr>
          <w:color w:val="5D260A"/>
        </w:rPr>
        <w:t xml:space="preserve">likely </w:t>
      </w:r>
      <w:r>
        <w:rPr>
          <w:color w:val="5D260A"/>
          <w:spacing w:val="-2"/>
          <w:w w:val="110"/>
        </w:rPr>
        <w:t>to</w:t>
      </w:r>
      <w:r>
        <w:rPr>
          <w:color w:val="5D260A"/>
          <w:spacing w:val="-9"/>
          <w:w w:val="110"/>
        </w:rPr>
        <w:t xml:space="preserve"> </w:t>
      </w:r>
      <w:r>
        <w:rPr>
          <w:color w:val="5D260A"/>
          <w:spacing w:val="-2"/>
          <w:w w:val="110"/>
        </w:rPr>
        <w:t>rebuild</w:t>
      </w:r>
      <w:r>
        <w:rPr>
          <w:color w:val="5D260A"/>
          <w:spacing w:val="-9"/>
          <w:w w:val="110"/>
        </w:rPr>
        <w:t xml:space="preserve"> </w:t>
      </w:r>
      <w:r>
        <w:rPr>
          <w:color w:val="5D260A"/>
          <w:spacing w:val="-2"/>
          <w:w w:val="110"/>
        </w:rPr>
        <w:t>trust</w:t>
      </w:r>
      <w:r>
        <w:rPr>
          <w:color w:val="5D260A"/>
          <w:spacing w:val="-9"/>
          <w:w w:val="110"/>
        </w:rPr>
        <w:t xml:space="preserve"> </w:t>
      </w:r>
      <w:r>
        <w:rPr>
          <w:color w:val="5D260A"/>
          <w:spacing w:val="-2"/>
          <w:w w:val="110"/>
        </w:rPr>
        <w:t>and</w:t>
      </w:r>
      <w:r>
        <w:rPr>
          <w:color w:val="5D260A"/>
          <w:spacing w:val="-9"/>
          <w:w w:val="110"/>
        </w:rPr>
        <w:t xml:space="preserve"> </w:t>
      </w:r>
      <w:r>
        <w:rPr>
          <w:color w:val="5D260A"/>
          <w:spacing w:val="-2"/>
          <w:w w:val="110"/>
        </w:rPr>
        <w:t>strengthen</w:t>
      </w:r>
      <w:r>
        <w:rPr>
          <w:color w:val="5D260A"/>
          <w:spacing w:val="-9"/>
          <w:w w:val="110"/>
        </w:rPr>
        <w:t xml:space="preserve"> </w:t>
      </w:r>
      <w:r>
        <w:rPr>
          <w:color w:val="5D260A"/>
          <w:spacing w:val="-2"/>
          <w:w w:val="110"/>
        </w:rPr>
        <w:t>their</w:t>
      </w:r>
      <w:r>
        <w:rPr>
          <w:color w:val="5D260A"/>
          <w:spacing w:val="-9"/>
          <w:w w:val="110"/>
        </w:rPr>
        <w:t xml:space="preserve"> </w:t>
      </w:r>
      <w:r>
        <w:rPr>
          <w:color w:val="5D260A"/>
          <w:spacing w:val="-2"/>
          <w:w w:val="110"/>
        </w:rPr>
        <w:t>social</w:t>
      </w:r>
      <w:r>
        <w:rPr>
          <w:color w:val="5D260A"/>
          <w:spacing w:val="-9"/>
          <w:w w:val="110"/>
        </w:rPr>
        <w:t xml:space="preserve"> </w:t>
      </w:r>
      <w:r>
        <w:rPr>
          <w:color w:val="5D260A"/>
          <w:spacing w:val="-2"/>
          <w:w w:val="110"/>
        </w:rPr>
        <w:t>connections.</w:t>
      </w:r>
    </w:p>
    <w:p w14:paraId="6C11FAE9" w14:textId="77777777" w:rsidR="001F1CB4" w:rsidRDefault="001F1CB4">
      <w:pPr>
        <w:spacing w:line="292" w:lineRule="auto"/>
        <w:jc w:val="both"/>
        <w:sectPr w:rsidR="001F1CB4">
          <w:headerReference w:type="default" r:id="rId64"/>
          <w:pgSz w:w="8640" w:h="12960"/>
          <w:pgMar w:top="660" w:right="460" w:bottom="280" w:left="420" w:header="0" w:footer="0" w:gutter="0"/>
          <w:cols w:space="720"/>
        </w:sectPr>
      </w:pPr>
    </w:p>
    <w:p w14:paraId="6C11FAEA" w14:textId="77777777" w:rsidR="001F1CB4" w:rsidRDefault="00EA534F">
      <w:pPr>
        <w:spacing w:before="194"/>
        <w:ind w:left="443"/>
        <w:rPr>
          <w:rFonts w:ascii="Arial"/>
          <w:sz w:val="18"/>
        </w:rPr>
      </w:pPr>
      <w:r>
        <w:rPr>
          <w:rFonts w:ascii="Arial"/>
          <w:color w:val="CB3716"/>
          <w:spacing w:val="-2"/>
          <w:w w:val="190"/>
          <w:sz w:val="18"/>
        </w:rPr>
        <w:lastRenderedPageBreak/>
        <w:t>Forgiveness</w:t>
      </w:r>
    </w:p>
    <w:p w14:paraId="6C11FAEB" w14:textId="77777777" w:rsidR="001F1CB4" w:rsidRDefault="001F1CB4">
      <w:pPr>
        <w:pStyle w:val="BodyText"/>
        <w:spacing w:before="149"/>
        <w:rPr>
          <w:rFonts w:ascii="Arial"/>
          <w:sz w:val="18"/>
        </w:rPr>
      </w:pPr>
    </w:p>
    <w:p w14:paraId="6C11FAEC" w14:textId="77777777" w:rsidR="001F1CB4" w:rsidRDefault="00EA534F">
      <w:pPr>
        <w:pStyle w:val="BodyText"/>
        <w:spacing w:line="292" w:lineRule="auto"/>
        <w:ind w:left="443" w:right="402"/>
        <w:jc w:val="both"/>
      </w:pPr>
      <w:r>
        <w:rPr>
          <w:color w:val="5D260A"/>
          <w:w w:val="110"/>
        </w:rPr>
        <w:t>Forgiveness</w:t>
      </w:r>
      <w:r>
        <w:rPr>
          <w:color w:val="5D260A"/>
          <w:spacing w:val="-10"/>
          <w:w w:val="110"/>
        </w:rPr>
        <w:t xml:space="preserve"> </w:t>
      </w:r>
      <w:r>
        <w:rPr>
          <w:color w:val="5D260A"/>
          <w:w w:val="110"/>
        </w:rPr>
        <w:t>also</w:t>
      </w:r>
      <w:r>
        <w:rPr>
          <w:color w:val="5D260A"/>
          <w:spacing w:val="-10"/>
          <w:w w:val="110"/>
        </w:rPr>
        <w:t xml:space="preserve"> </w:t>
      </w:r>
      <w:r>
        <w:rPr>
          <w:color w:val="5D260A"/>
          <w:w w:val="110"/>
        </w:rPr>
        <w:t>buffers</w:t>
      </w:r>
      <w:r>
        <w:rPr>
          <w:color w:val="5D260A"/>
          <w:spacing w:val="-10"/>
          <w:w w:val="110"/>
        </w:rPr>
        <w:t xml:space="preserve"> </w:t>
      </w:r>
      <w:r>
        <w:rPr>
          <w:color w:val="5D260A"/>
          <w:w w:val="110"/>
        </w:rPr>
        <w:t>against</w:t>
      </w:r>
      <w:r>
        <w:rPr>
          <w:color w:val="5D260A"/>
          <w:spacing w:val="-10"/>
          <w:w w:val="110"/>
        </w:rPr>
        <w:t xml:space="preserve"> </w:t>
      </w:r>
      <w:r>
        <w:rPr>
          <w:color w:val="5D260A"/>
          <w:w w:val="110"/>
        </w:rPr>
        <w:t>the</w:t>
      </w:r>
      <w:r>
        <w:rPr>
          <w:color w:val="5D260A"/>
          <w:spacing w:val="-10"/>
          <w:w w:val="110"/>
        </w:rPr>
        <w:t xml:space="preserve"> </w:t>
      </w:r>
      <w:r>
        <w:rPr>
          <w:color w:val="5D260A"/>
          <w:w w:val="110"/>
        </w:rPr>
        <w:t>effects</w:t>
      </w:r>
      <w:r>
        <w:rPr>
          <w:color w:val="5D260A"/>
          <w:spacing w:val="-10"/>
          <w:w w:val="110"/>
        </w:rPr>
        <w:t xml:space="preserve"> </w:t>
      </w:r>
      <w:r>
        <w:rPr>
          <w:color w:val="5D260A"/>
          <w:w w:val="110"/>
        </w:rPr>
        <w:t>of</w:t>
      </w:r>
      <w:r>
        <w:rPr>
          <w:color w:val="5D260A"/>
          <w:spacing w:val="-10"/>
          <w:w w:val="110"/>
        </w:rPr>
        <w:t xml:space="preserve"> </w:t>
      </w:r>
      <w:r>
        <w:rPr>
          <w:color w:val="5D260A"/>
          <w:w w:val="110"/>
        </w:rPr>
        <w:t>trauma,</w:t>
      </w:r>
      <w:r>
        <w:rPr>
          <w:color w:val="5D260A"/>
          <w:spacing w:val="-10"/>
          <w:w w:val="110"/>
        </w:rPr>
        <w:t xml:space="preserve"> </w:t>
      </w:r>
      <w:r>
        <w:rPr>
          <w:color w:val="5D260A"/>
          <w:w w:val="110"/>
        </w:rPr>
        <w:t xml:space="preserve">while self-forgiveness allows individuals to move past feelings of </w:t>
      </w:r>
      <w:r>
        <w:rPr>
          <w:color w:val="5D260A"/>
        </w:rPr>
        <w:t xml:space="preserve">guilt and shame, fostering a healthier self-image and greater </w:t>
      </w:r>
      <w:r>
        <w:rPr>
          <w:color w:val="5D260A"/>
          <w:spacing w:val="-2"/>
          <w:w w:val="110"/>
        </w:rPr>
        <w:t>self-compassion.</w:t>
      </w:r>
    </w:p>
    <w:p w14:paraId="6C11FAED" w14:textId="77777777" w:rsidR="001F1CB4" w:rsidRDefault="001F1CB4">
      <w:pPr>
        <w:pStyle w:val="BodyText"/>
        <w:spacing w:before="76"/>
      </w:pPr>
    </w:p>
    <w:p w14:paraId="6C11FAEE" w14:textId="77777777" w:rsidR="001F1CB4" w:rsidRDefault="00EA534F">
      <w:pPr>
        <w:pStyle w:val="Heading5"/>
        <w:jc w:val="both"/>
      </w:pPr>
      <w:r>
        <w:rPr>
          <w:color w:val="5D260A"/>
          <w:w w:val="125"/>
        </w:rPr>
        <w:t>How</w:t>
      </w:r>
      <w:r>
        <w:rPr>
          <w:color w:val="5D260A"/>
          <w:spacing w:val="-1"/>
          <w:w w:val="125"/>
        </w:rPr>
        <w:t xml:space="preserve"> </w:t>
      </w:r>
      <w:r>
        <w:rPr>
          <w:color w:val="5D260A"/>
          <w:w w:val="125"/>
        </w:rPr>
        <w:t>Do</w:t>
      </w:r>
      <w:r>
        <w:rPr>
          <w:color w:val="5D260A"/>
          <w:spacing w:val="-1"/>
          <w:w w:val="125"/>
        </w:rPr>
        <w:t xml:space="preserve"> </w:t>
      </w:r>
      <w:r>
        <w:rPr>
          <w:color w:val="5D260A"/>
          <w:w w:val="125"/>
        </w:rPr>
        <w:t>I</w:t>
      </w:r>
      <w:r>
        <w:rPr>
          <w:color w:val="5D260A"/>
          <w:spacing w:val="-1"/>
          <w:w w:val="125"/>
        </w:rPr>
        <w:t xml:space="preserve"> </w:t>
      </w:r>
      <w:r>
        <w:rPr>
          <w:color w:val="5D260A"/>
          <w:spacing w:val="-2"/>
          <w:w w:val="125"/>
        </w:rPr>
        <w:t>Forgive?</w:t>
      </w:r>
    </w:p>
    <w:p w14:paraId="6C11FAEF" w14:textId="77777777" w:rsidR="001F1CB4" w:rsidRDefault="00EA534F">
      <w:pPr>
        <w:pStyle w:val="BodyText"/>
        <w:spacing w:before="49" w:line="292" w:lineRule="auto"/>
        <w:ind w:left="443" w:right="402"/>
        <w:jc w:val="both"/>
      </w:pPr>
      <w:r>
        <w:rPr>
          <w:color w:val="5D260A"/>
          <w:w w:val="105"/>
        </w:rPr>
        <w:t>The</w:t>
      </w:r>
      <w:r>
        <w:rPr>
          <w:color w:val="5D260A"/>
          <w:spacing w:val="-16"/>
          <w:w w:val="105"/>
        </w:rPr>
        <w:t xml:space="preserve"> </w:t>
      </w:r>
      <w:r>
        <w:rPr>
          <w:color w:val="5D260A"/>
          <w:w w:val="105"/>
        </w:rPr>
        <w:t>process</w:t>
      </w:r>
      <w:r>
        <w:rPr>
          <w:color w:val="5D260A"/>
          <w:spacing w:val="-16"/>
          <w:w w:val="105"/>
        </w:rPr>
        <w:t xml:space="preserve"> </w:t>
      </w:r>
      <w:r>
        <w:rPr>
          <w:color w:val="5D260A"/>
          <w:w w:val="105"/>
        </w:rPr>
        <w:t>to</w:t>
      </w:r>
      <w:r>
        <w:rPr>
          <w:color w:val="5D260A"/>
          <w:spacing w:val="-16"/>
          <w:w w:val="105"/>
        </w:rPr>
        <w:t xml:space="preserve"> </w:t>
      </w:r>
      <w:r>
        <w:rPr>
          <w:color w:val="5D260A"/>
          <w:w w:val="105"/>
        </w:rPr>
        <w:t>forgive</w:t>
      </w:r>
      <w:r>
        <w:rPr>
          <w:color w:val="5D260A"/>
          <w:spacing w:val="-16"/>
          <w:w w:val="105"/>
        </w:rPr>
        <w:t xml:space="preserve"> </w:t>
      </w:r>
      <w:r>
        <w:rPr>
          <w:color w:val="5D260A"/>
          <w:w w:val="105"/>
        </w:rPr>
        <w:t>can</w:t>
      </w:r>
      <w:r>
        <w:rPr>
          <w:color w:val="5D260A"/>
          <w:spacing w:val="-16"/>
          <w:w w:val="105"/>
        </w:rPr>
        <w:t xml:space="preserve"> </w:t>
      </w:r>
      <w:r>
        <w:rPr>
          <w:color w:val="5D260A"/>
          <w:w w:val="105"/>
        </w:rPr>
        <w:t>be</w:t>
      </w:r>
      <w:r>
        <w:rPr>
          <w:color w:val="5D260A"/>
          <w:spacing w:val="-16"/>
          <w:w w:val="105"/>
        </w:rPr>
        <w:t xml:space="preserve"> </w:t>
      </w:r>
      <w:r>
        <w:rPr>
          <w:color w:val="5D260A"/>
          <w:w w:val="105"/>
        </w:rPr>
        <w:t>a</w:t>
      </w:r>
      <w:r>
        <w:rPr>
          <w:color w:val="5D260A"/>
          <w:spacing w:val="-16"/>
          <w:w w:val="105"/>
        </w:rPr>
        <w:t xml:space="preserve"> </w:t>
      </w:r>
      <w:r>
        <w:rPr>
          <w:color w:val="5D260A"/>
          <w:w w:val="105"/>
        </w:rPr>
        <w:t>challenging,</w:t>
      </w:r>
      <w:r>
        <w:rPr>
          <w:color w:val="5D260A"/>
          <w:spacing w:val="-16"/>
          <w:w w:val="105"/>
        </w:rPr>
        <w:t xml:space="preserve"> </w:t>
      </w:r>
      <w:r>
        <w:rPr>
          <w:color w:val="5D260A"/>
          <w:w w:val="105"/>
        </w:rPr>
        <w:t>especially</w:t>
      </w:r>
      <w:r>
        <w:rPr>
          <w:color w:val="5D260A"/>
          <w:spacing w:val="-16"/>
          <w:w w:val="105"/>
        </w:rPr>
        <w:t xml:space="preserve"> </w:t>
      </w:r>
      <w:r>
        <w:rPr>
          <w:color w:val="5D260A"/>
          <w:w w:val="105"/>
        </w:rPr>
        <w:t>when</w:t>
      </w:r>
      <w:r>
        <w:rPr>
          <w:color w:val="5D260A"/>
          <w:spacing w:val="-16"/>
          <w:w w:val="105"/>
        </w:rPr>
        <w:t xml:space="preserve"> </w:t>
      </w:r>
      <w:r>
        <w:rPr>
          <w:color w:val="5D260A"/>
          <w:w w:val="105"/>
        </w:rPr>
        <w:t>it doesn’t</w:t>
      </w:r>
      <w:r>
        <w:rPr>
          <w:color w:val="5D260A"/>
          <w:spacing w:val="-14"/>
          <w:w w:val="105"/>
        </w:rPr>
        <w:t xml:space="preserve"> </w:t>
      </w:r>
      <w:r>
        <w:rPr>
          <w:color w:val="5D260A"/>
          <w:w w:val="105"/>
        </w:rPr>
        <w:t>come</w:t>
      </w:r>
      <w:r>
        <w:rPr>
          <w:color w:val="5D260A"/>
          <w:spacing w:val="-14"/>
          <w:w w:val="105"/>
        </w:rPr>
        <w:t xml:space="preserve"> </w:t>
      </w:r>
      <w:r>
        <w:rPr>
          <w:color w:val="5D260A"/>
          <w:w w:val="105"/>
        </w:rPr>
        <w:t>naturally</w:t>
      </w:r>
      <w:r>
        <w:rPr>
          <w:color w:val="5D260A"/>
          <w:spacing w:val="-14"/>
          <w:w w:val="105"/>
        </w:rPr>
        <w:t xml:space="preserve"> </w:t>
      </w:r>
      <w:r>
        <w:rPr>
          <w:color w:val="5D260A"/>
          <w:w w:val="105"/>
        </w:rPr>
        <w:t>and</w:t>
      </w:r>
      <w:r>
        <w:rPr>
          <w:color w:val="5D260A"/>
          <w:spacing w:val="-14"/>
          <w:w w:val="105"/>
        </w:rPr>
        <w:t xml:space="preserve"> </w:t>
      </w:r>
      <w:r>
        <w:rPr>
          <w:color w:val="5D260A"/>
          <w:w w:val="105"/>
        </w:rPr>
        <w:t>it</w:t>
      </w:r>
      <w:r>
        <w:rPr>
          <w:color w:val="5D260A"/>
          <w:spacing w:val="-14"/>
          <w:w w:val="105"/>
        </w:rPr>
        <w:t xml:space="preserve"> </w:t>
      </w:r>
      <w:r>
        <w:rPr>
          <w:color w:val="5D260A"/>
          <w:w w:val="105"/>
        </w:rPr>
        <w:t>takes</w:t>
      </w:r>
      <w:r>
        <w:rPr>
          <w:color w:val="5D260A"/>
          <w:spacing w:val="-14"/>
          <w:w w:val="105"/>
        </w:rPr>
        <w:t xml:space="preserve"> </w:t>
      </w:r>
      <w:r>
        <w:rPr>
          <w:color w:val="5D260A"/>
          <w:w w:val="105"/>
        </w:rPr>
        <w:t>time,</w:t>
      </w:r>
      <w:r>
        <w:rPr>
          <w:color w:val="5D260A"/>
          <w:spacing w:val="-14"/>
          <w:w w:val="105"/>
        </w:rPr>
        <w:t xml:space="preserve"> </w:t>
      </w:r>
      <w:r>
        <w:rPr>
          <w:color w:val="5D260A"/>
          <w:w w:val="105"/>
        </w:rPr>
        <w:t>and</w:t>
      </w:r>
      <w:r>
        <w:rPr>
          <w:color w:val="5D260A"/>
          <w:spacing w:val="-14"/>
          <w:w w:val="105"/>
        </w:rPr>
        <w:t xml:space="preserve"> </w:t>
      </w:r>
      <w:r>
        <w:rPr>
          <w:color w:val="5D260A"/>
          <w:w w:val="105"/>
        </w:rPr>
        <w:t>patience.</w:t>
      </w:r>
    </w:p>
    <w:p w14:paraId="6C11FAF0" w14:textId="77777777" w:rsidR="001F1CB4" w:rsidRDefault="00EA534F">
      <w:pPr>
        <w:pStyle w:val="BodyText"/>
        <w:spacing w:before="2"/>
        <w:ind w:left="443"/>
        <w:jc w:val="both"/>
      </w:pPr>
      <w:r>
        <w:rPr>
          <w:color w:val="5D260A"/>
        </w:rPr>
        <w:t>Here</w:t>
      </w:r>
      <w:r>
        <w:rPr>
          <w:color w:val="5D260A"/>
          <w:spacing w:val="8"/>
        </w:rPr>
        <w:t xml:space="preserve"> </w:t>
      </w:r>
      <w:r>
        <w:rPr>
          <w:color w:val="5D260A"/>
        </w:rPr>
        <w:t>are</w:t>
      </w:r>
      <w:r>
        <w:rPr>
          <w:color w:val="5D260A"/>
          <w:spacing w:val="9"/>
        </w:rPr>
        <w:t xml:space="preserve"> </w:t>
      </w:r>
      <w:r>
        <w:rPr>
          <w:color w:val="5D260A"/>
        </w:rPr>
        <w:t>some</w:t>
      </w:r>
      <w:r>
        <w:rPr>
          <w:color w:val="5D260A"/>
          <w:spacing w:val="9"/>
        </w:rPr>
        <w:t xml:space="preserve"> </w:t>
      </w:r>
      <w:r>
        <w:rPr>
          <w:color w:val="5D260A"/>
          <w:spacing w:val="-2"/>
        </w:rPr>
        <w:t>techniques:</w:t>
      </w:r>
    </w:p>
    <w:p w14:paraId="6C11FAF1" w14:textId="77777777" w:rsidR="001F1CB4" w:rsidRDefault="001F1CB4">
      <w:pPr>
        <w:pStyle w:val="BodyText"/>
        <w:spacing w:before="121"/>
      </w:pPr>
    </w:p>
    <w:p w14:paraId="6C11FAF2" w14:textId="77777777" w:rsidR="001F1CB4" w:rsidRDefault="00EA534F">
      <w:pPr>
        <w:ind w:left="817"/>
      </w:pPr>
      <w:r>
        <w:rPr>
          <w:noProof/>
        </w:rPr>
        <mc:AlternateContent>
          <mc:Choice Requires="wps">
            <w:drawing>
              <wp:anchor distT="0" distB="0" distL="0" distR="0" simplePos="0" relativeHeight="15771136" behindDoc="0" locked="0" layoutInCell="1" allowOverlap="1" wp14:anchorId="6C1204DE" wp14:editId="6C1204DF">
                <wp:simplePos x="0" y="0"/>
                <wp:positionH relativeFrom="page">
                  <wp:posOffset>634364</wp:posOffset>
                </wp:positionH>
                <wp:positionV relativeFrom="paragraph">
                  <wp:posOffset>73915</wp:posOffset>
                </wp:positionV>
                <wp:extent cx="47625" cy="47625"/>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2E7B2156" id="Graphic 145" o:spid="_x0000_s1026" style="position:absolute;margin-left:49.95pt;margin-top:5.8pt;width:3.75pt;height:3.75pt;z-index:1577113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" path="m26970,47624r-6316,l17617,47020,,26970,,20654,20654,r6316,l47625,23812r-1,3158l26970,47624xe" fillcolor="#5d260a" stroked="f">
                <v:path arrowok="t"/>
                <w10:wrap anchorx="page"/>
              </v:shape>
            </w:pict>
          </mc:Fallback>
        </mc:AlternateContent>
      </w:r>
      <w:r>
        <w:rPr>
          <w:rFonts w:ascii="Calibri"/>
          <w:b/>
          <w:color w:val="5D260A"/>
          <w:w w:val="110"/>
        </w:rPr>
        <w:t>Journaling:</w:t>
      </w:r>
      <w:r>
        <w:rPr>
          <w:rFonts w:ascii="Calibri"/>
          <w:b/>
          <w:color w:val="5D260A"/>
          <w:spacing w:val="20"/>
          <w:w w:val="110"/>
        </w:rPr>
        <w:t xml:space="preserve"> </w:t>
      </w:r>
      <w:r>
        <w:rPr>
          <w:color w:val="5D260A"/>
          <w:w w:val="110"/>
        </w:rPr>
        <w:t>Helps</w:t>
      </w:r>
      <w:r>
        <w:rPr>
          <w:color w:val="5D260A"/>
          <w:spacing w:val="3"/>
          <w:w w:val="110"/>
        </w:rPr>
        <w:t xml:space="preserve"> </w:t>
      </w:r>
      <w:r>
        <w:rPr>
          <w:color w:val="5D260A"/>
          <w:w w:val="110"/>
        </w:rPr>
        <w:t>to</w:t>
      </w:r>
      <w:r>
        <w:rPr>
          <w:color w:val="5D260A"/>
          <w:spacing w:val="3"/>
          <w:w w:val="110"/>
        </w:rPr>
        <w:t xml:space="preserve"> </w:t>
      </w:r>
      <w:r>
        <w:rPr>
          <w:color w:val="5D260A"/>
          <w:w w:val="110"/>
        </w:rPr>
        <w:t>reflect</w:t>
      </w:r>
      <w:r>
        <w:rPr>
          <w:color w:val="5D260A"/>
          <w:spacing w:val="2"/>
          <w:w w:val="110"/>
        </w:rPr>
        <w:t xml:space="preserve"> </w:t>
      </w:r>
      <w:r>
        <w:rPr>
          <w:color w:val="5D260A"/>
          <w:w w:val="110"/>
        </w:rPr>
        <w:t>on</w:t>
      </w:r>
      <w:r>
        <w:rPr>
          <w:color w:val="5D260A"/>
          <w:spacing w:val="3"/>
          <w:w w:val="110"/>
        </w:rPr>
        <w:t xml:space="preserve"> </w:t>
      </w:r>
      <w:r>
        <w:rPr>
          <w:color w:val="5D260A"/>
          <w:spacing w:val="-2"/>
          <w:w w:val="110"/>
        </w:rPr>
        <w:t>experiences.</w:t>
      </w:r>
    </w:p>
    <w:p w14:paraId="6C11FAF3" w14:textId="77777777" w:rsidR="001F1CB4" w:rsidRDefault="001F1CB4">
      <w:pPr>
        <w:pStyle w:val="BodyText"/>
        <w:spacing w:before="110"/>
      </w:pPr>
    </w:p>
    <w:p w14:paraId="6C11FAF4" w14:textId="77777777" w:rsidR="001F1CB4" w:rsidRDefault="00EA534F">
      <w:pPr>
        <w:spacing w:line="288" w:lineRule="auto"/>
        <w:ind w:left="817" w:right="436"/>
      </w:pPr>
      <w:r>
        <w:rPr>
          <w:noProof/>
        </w:rPr>
        <mc:AlternateContent>
          <mc:Choice Requires="wps">
            <w:drawing>
              <wp:anchor distT="0" distB="0" distL="0" distR="0" simplePos="0" relativeHeight="15771648" behindDoc="0" locked="0" layoutInCell="1" allowOverlap="1" wp14:anchorId="6C1204E0" wp14:editId="6C1204E1">
                <wp:simplePos x="0" y="0"/>
                <wp:positionH relativeFrom="page">
                  <wp:posOffset>634364</wp:posOffset>
                </wp:positionH>
                <wp:positionV relativeFrom="paragraph">
                  <wp:posOffset>73846</wp:posOffset>
                </wp:positionV>
                <wp:extent cx="47625" cy="47625"/>
                <wp:effectExtent l="0" t="0" r="0" b="0"/>
                <wp:wrapNone/>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02E88206" id="Graphic 146" o:spid="_x0000_s1026" style="position:absolute;margin-left:49.95pt;margin-top:5.8pt;width:3.75pt;height:3.75pt;z-index:157716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" path="m26970,47624r-6316,l17617,47020,,26970,,20654,20654,r6316,l47625,23812r-1,3158l26970,47624xe" fillcolor="#5d260a" stroked="f">
                <v:path arrowok="t"/>
                <w10:wrap anchorx="page"/>
              </v:shape>
            </w:pict>
          </mc:Fallback>
        </mc:AlternateContent>
      </w:r>
      <w:r>
        <w:rPr>
          <w:rFonts w:ascii="Calibri"/>
          <w:b/>
          <w:color w:val="5D260A"/>
          <w:w w:val="110"/>
        </w:rPr>
        <w:t xml:space="preserve">Meditation and Mindfulness: </w:t>
      </w:r>
      <w:r>
        <w:rPr>
          <w:color w:val="5D260A"/>
          <w:w w:val="110"/>
        </w:rPr>
        <w:t xml:space="preserve">Being present &amp; managing </w:t>
      </w:r>
      <w:r>
        <w:rPr>
          <w:color w:val="5D260A"/>
        </w:rPr>
        <w:t xml:space="preserve">negative emotions boosts awareness making it easier to </w:t>
      </w:r>
      <w:r>
        <w:rPr>
          <w:color w:val="5D260A"/>
          <w:w w:val="110"/>
        </w:rPr>
        <w:t>release resentment.</w:t>
      </w:r>
    </w:p>
    <w:p w14:paraId="6C11FAF5" w14:textId="77777777" w:rsidR="001F1CB4" w:rsidRDefault="001F1CB4">
      <w:pPr>
        <w:pStyle w:val="BodyText"/>
        <w:spacing w:before="68"/>
      </w:pPr>
    </w:p>
    <w:p w14:paraId="6C11FAF6" w14:textId="77777777" w:rsidR="001F1CB4" w:rsidRDefault="00EA534F">
      <w:pPr>
        <w:ind w:left="817"/>
      </w:pPr>
      <w:r>
        <w:rPr>
          <w:noProof/>
        </w:rPr>
        <mc:AlternateContent>
          <mc:Choice Requires="wps">
            <w:drawing>
              <wp:anchor distT="0" distB="0" distL="0" distR="0" simplePos="0" relativeHeight="15772160" behindDoc="0" locked="0" layoutInCell="1" allowOverlap="1" wp14:anchorId="6C1204E2" wp14:editId="6C1204E3">
                <wp:simplePos x="0" y="0"/>
                <wp:positionH relativeFrom="page">
                  <wp:posOffset>634364</wp:posOffset>
                </wp:positionH>
                <wp:positionV relativeFrom="paragraph">
                  <wp:posOffset>74213</wp:posOffset>
                </wp:positionV>
                <wp:extent cx="47625" cy="47625"/>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1415C3D5" id="Graphic 147" o:spid="_x0000_s1026" style="position:absolute;margin-left:49.95pt;margin-top:5.85pt;width:3.75pt;height:3.75pt;z-index:1577216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" path="m26970,47624r-6316,l17617,47020,,26969,,20654,20654,r6316,l47625,23812r-1,3157l26970,47624xe" fillcolor="#5d260a" stroked="f">
                <v:path arrowok="t"/>
                <w10:wrap anchorx="page"/>
              </v:shape>
            </w:pict>
          </mc:Fallback>
        </mc:AlternateContent>
      </w:r>
      <w:r>
        <w:rPr>
          <w:rFonts w:ascii="Calibri"/>
          <w:b/>
          <w:color w:val="5D260A"/>
          <w:w w:val="110"/>
        </w:rPr>
        <w:t>Therapy</w:t>
      </w:r>
      <w:r>
        <w:rPr>
          <w:rFonts w:ascii="Calibri"/>
          <w:b/>
          <w:color w:val="5D260A"/>
          <w:spacing w:val="10"/>
          <w:w w:val="110"/>
        </w:rPr>
        <w:t xml:space="preserve"> </w:t>
      </w:r>
      <w:r>
        <w:rPr>
          <w:rFonts w:ascii="Calibri"/>
          <w:b/>
          <w:color w:val="5D260A"/>
          <w:w w:val="110"/>
        </w:rPr>
        <w:t>or</w:t>
      </w:r>
      <w:r>
        <w:rPr>
          <w:rFonts w:ascii="Calibri"/>
          <w:b/>
          <w:color w:val="5D260A"/>
          <w:spacing w:val="10"/>
          <w:w w:val="110"/>
        </w:rPr>
        <w:t xml:space="preserve"> </w:t>
      </w:r>
      <w:r>
        <w:rPr>
          <w:rFonts w:ascii="Calibri"/>
          <w:b/>
          <w:color w:val="5D260A"/>
          <w:w w:val="110"/>
        </w:rPr>
        <w:t>Coaching:</w:t>
      </w:r>
      <w:r>
        <w:rPr>
          <w:rFonts w:ascii="Calibri"/>
          <w:b/>
          <w:color w:val="5D260A"/>
          <w:spacing w:val="5"/>
          <w:w w:val="110"/>
        </w:rPr>
        <w:t xml:space="preserve"> </w:t>
      </w:r>
      <w:r>
        <w:rPr>
          <w:color w:val="5D260A"/>
          <w:w w:val="110"/>
        </w:rPr>
        <w:t>Can</w:t>
      </w:r>
      <w:r>
        <w:rPr>
          <w:color w:val="5D260A"/>
          <w:spacing w:val="-8"/>
          <w:w w:val="110"/>
        </w:rPr>
        <w:t xml:space="preserve"> </w:t>
      </w:r>
      <w:r>
        <w:rPr>
          <w:color w:val="5D260A"/>
          <w:w w:val="110"/>
        </w:rPr>
        <w:t>provide</w:t>
      </w:r>
      <w:r>
        <w:rPr>
          <w:color w:val="5D260A"/>
          <w:spacing w:val="-7"/>
          <w:w w:val="110"/>
        </w:rPr>
        <w:t xml:space="preserve"> </w:t>
      </w:r>
      <w:r>
        <w:rPr>
          <w:color w:val="5D260A"/>
          <w:w w:val="110"/>
        </w:rPr>
        <w:t>strategies</w:t>
      </w:r>
      <w:r>
        <w:rPr>
          <w:color w:val="5D260A"/>
          <w:spacing w:val="-7"/>
          <w:w w:val="110"/>
        </w:rPr>
        <w:t xml:space="preserve"> </w:t>
      </w:r>
      <w:r>
        <w:rPr>
          <w:color w:val="5D260A"/>
          <w:w w:val="110"/>
        </w:rPr>
        <w:t>to</w:t>
      </w:r>
      <w:r>
        <w:rPr>
          <w:color w:val="5D260A"/>
          <w:spacing w:val="-8"/>
          <w:w w:val="110"/>
        </w:rPr>
        <w:t xml:space="preserve"> </w:t>
      </w:r>
      <w:r>
        <w:rPr>
          <w:color w:val="5D260A"/>
          <w:w w:val="110"/>
        </w:rPr>
        <w:t>guide</w:t>
      </w:r>
      <w:r>
        <w:rPr>
          <w:color w:val="5D260A"/>
          <w:spacing w:val="-7"/>
          <w:w w:val="110"/>
        </w:rPr>
        <w:t xml:space="preserve"> </w:t>
      </w:r>
      <w:r>
        <w:rPr>
          <w:color w:val="5D260A"/>
          <w:spacing w:val="-4"/>
          <w:w w:val="110"/>
        </w:rPr>
        <w:t>you.</w:t>
      </w:r>
    </w:p>
    <w:p w14:paraId="6C11FAF7" w14:textId="77777777" w:rsidR="001F1CB4" w:rsidRDefault="001F1CB4">
      <w:pPr>
        <w:pStyle w:val="BodyText"/>
        <w:spacing w:before="110"/>
      </w:pPr>
    </w:p>
    <w:p w14:paraId="6C11FAF8" w14:textId="77777777" w:rsidR="001F1CB4" w:rsidRDefault="00EA534F">
      <w:pPr>
        <w:pStyle w:val="BodyText"/>
        <w:spacing w:line="283" w:lineRule="auto"/>
        <w:ind w:left="817" w:right="436"/>
      </w:pPr>
      <w:r>
        <w:rPr>
          <w:noProof/>
        </w:rPr>
        <mc:AlternateContent>
          <mc:Choice Requires="wps">
            <w:drawing>
              <wp:anchor distT="0" distB="0" distL="0" distR="0" simplePos="0" relativeHeight="15772672" behindDoc="0" locked="0" layoutInCell="1" allowOverlap="1" wp14:anchorId="6C1204E4" wp14:editId="6C1204E5">
                <wp:simplePos x="0" y="0"/>
                <wp:positionH relativeFrom="page">
                  <wp:posOffset>634364</wp:posOffset>
                </wp:positionH>
                <wp:positionV relativeFrom="paragraph">
                  <wp:posOffset>74145</wp:posOffset>
                </wp:positionV>
                <wp:extent cx="47625" cy="47625"/>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19224844" id="Graphic 148" o:spid="_x0000_s1026" style="position:absolute;margin-left:49.95pt;margin-top:5.85pt;width:3.75pt;height:3.75pt;z-index:157726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" path="m26970,47624r-6316,l17617,47020,,26970,,20654,20654,r6316,l47625,23812r-1,3158l26970,47624xe" fillcolor="#5d260a" stroked="f">
                <v:path arrowok="t"/>
                <w10:wrap anchorx="page"/>
              </v:shape>
            </w:pict>
          </mc:Fallback>
        </mc:AlternateContent>
      </w:r>
      <w:r>
        <w:rPr>
          <w:rFonts w:ascii="Calibri"/>
          <w:b/>
          <w:color w:val="5D260A"/>
          <w:w w:val="110"/>
        </w:rPr>
        <w:t xml:space="preserve">Support Groups: </w:t>
      </w:r>
      <w:r>
        <w:rPr>
          <w:color w:val="5D260A"/>
          <w:w w:val="110"/>
        </w:rPr>
        <w:t>Sharing</w:t>
      </w:r>
      <w:r>
        <w:rPr>
          <w:color w:val="5D260A"/>
          <w:spacing w:val="-11"/>
          <w:w w:val="110"/>
        </w:rPr>
        <w:t xml:space="preserve"> </w:t>
      </w:r>
      <w:r>
        <w:rPr>
          <w:color w:val="5D260A"/>
          <w:w w:val="110"/>
        </w:rPr>
        <w:t>your</w:t>
      </w:r>
      <w:r>
        <w:rPr>
          <w:color w:val="5D260A"/>
          <w:spacing w:val="-11"/>
          <w:w w:val="110"/>
        </w:rPr>
        <w:t xml:space="preserve"> </w:t>
      </w:r>
      <w:r>
        <w:rPr>
          <w:color w:val="5D260A"/>
          <w:w w:val="110"/>
        </w:rPr>
        <w:t>experiences</w:t>
      </w:r>
      <w:r>
        <w:rPr>
          <w:color w:val="5D260A"/>
          <w:spacing w:val="-11"/>
          <w:w w:val="110"/>
        </w:rPr>
        <w:t xml:space="preserve"> </w:t>
      </w:r>
      <w:r>
        <w:rPr>
          <w:color w:val="5D260A"/>
          <w:w w:val="110"/>
        </w:rPr>
        <w:t>with</w:t>
      </w:r>
      <w:r>
        <w:rPr>
          <w:color w:val="5D260A"/>
          <w:spacing w:val="-11"/>
          <w:w w:val="110"/>
        </w:rPr>
        <w:t xml:space="preserve"> </w:t>
      </w:r>
      <w:r>
        <w:rPr>
          <w:color w:val="5D260A"/>
          <w:w w:val="110"/>
        </w:rPr>
        <w:t>others</w:t>
      </w:r>
      <w:r>
        <w:rPr>
          <w:color w:val="5D260A"/>
          <w:spacing w:val="-11"/>
          <w:w w:val="110"/>
        </w:rPr>
        <w:t xml:space="preserve"> </w:t>
      </w:r>
      <w:r>
        <w:rPr>
          <w:color w:val="5D260A"/>
          <w:w w:val="110"/>
        </w:rPr>
        <w:t xml:space="preserve">can </w:t>
      </w:r>
      <w:r>
        <w:rPr>
          <w:color w:val="5D260A"/>
        </w:rPr>
        <w:t>be incredibly validating and healing.</w:t>
      </w:r>
    </w:p>
    <w:p w14:paraId="6C11FAF9" w14:textId="77777777" w:rsidR="001F1CB4" w:rsidRDefault="001F1CB4">
      <w:pPr>
        <w:pStyle w:val="BodyText"/>
        <w:spacing w:before="73"/>
      </w:pPr>
    </w:p>
    <w:p w14:paraId="6C11FAFA" w14:textId="77777777" w:rsidR="001F1CB4" w:rsidRDefault="00EA534F">
      <w:pPr>
        <w:pStyle w:val="BodyText"/>
        <w:spacing w:line="288" w:lineRule="auto"/>
        <w:ind w:left="817" w:right="436"/>
      </w:pPr>
      <w:r>
        <w:rPr>
          <w:noProof/>
        </w:rPr>
        <mc:AlternateContent>
          <mc:Choice Requires="wps">
            <w:drawing>
              <wp:anchor distT="0" distB="0" distL="0" distR="0" simplePos="0" relativeHeight="15773184" behindDoc="0" locked="0" layoutInCell="1" allowOverlap="1" wp14:anchorId="6C1204E6" wp14:editId="6C1204E7">
                <wp:simplePos x="0" y="0"/>
                <wp:positionH relativeFrom="page">
                  <wp:posOffset>634364</wp:posOffset>
                </wp:positionH>
                <wp:positionV relativeFrom="paragraph">
                  <wp:posOffset>74178</wp:posOffset>
                </wp:positionV>
                <wp:extent cx="47625" cy="47625"/>
                <wp:effectExtent l="0" t="0" r="0" b="0"/>
                <wp:wrapNone/>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3F3E6DE8" id="Graphic 149" o:spid="_x0000_s1026" style="position:absolute;margin-left:49.95pt;margin-top:5.85pt;width:3.75pt;height:3.75pt;z-index:1577318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" path="m26970,47624r-6316,l17617,47020,,26969,,20654,20654,r6316,l47625,23812r-1,3157l26970,47624xe" fillcolor="#5d260a" stroked="f">
                <v:path arrowok="t"/>
                <w10:wrap anchorx="page"/>
              </v:shape>
            </w:pict>
          </mc:Fallback>
        </mc:AlternateContent>
      </w:r>
      <w:r>
        <w:rPr>
          <w:rFonts w:ascii="Calibri" w:hAnsi="Calibri"/>
          <w:b/>
          <w:color w:val="5D260A"/>
          <w:w w:val="110"/>
        </w:rPr>
        <w:t>Affirmations</w:t>
      </w:r>
      <w:r>
        <w:rPr>
          <w:rFonts w:ascii="Calibri" w:hAnsi="Calibri"/>
          <w:b/>
          <w:color w:val="5D260A"/>
          <w:spacing w:val="40"/>
          <w:w w:val="110"/>
        </w:rPr>
        <w:t xml:space="preserve"> </w:t>
      </w:r>
      <w:r>
        <w:rPr>
          <w:rFonts w:ascii="Calibri" w:hAnsi="Calibri"/>
          <w:b/>
          <w:color w:val="5D260A"/>
          <w:w w:val="110"/>
        </w:rPr>
        <w:t>and</w:t>
      </w:r>
      <w:r>
        <w:rPr>
          <w:rFonts w:ascii="Calibri" w:hAnsi="Calibri"/>
          <w:b/>
          <w:color w:val="5D260A"/>
          <w:spacing w:val="40"/>
          <w:w w:val="110"/>
        </w:rPr>
        <w:t xml:space="preserve"> </w:t>
      </w:r>
      <w:r>
        <w:rPr>
          <w:rFonts w:ascii="Calibri" w:hAnsi="Calibri"/>
          <w:b/>
          <w:color w:val="5D260A"/>
          <w:w w:val="110"/>
        </w:rPr>
        <w:t>Letter</w:t>
      </w:r>
      <w:r>
        <w:rPr>
          <w:rFonts w:ascii="Calibri" w:hAnsi="Calibri"/>
          <w:b/>
          <w:color w:val="5D260A"/>
          <w:spacing w:val="40"/>
          <w:w w:val="110"/>
        </w:rPr>
        <w:t xml:space="preserve"> </w:t>
      </w:r>
      <w:r>
        <w:rPr>
          <w:rFonts w:ascii="Calibri" w:hAnsi="Calibri"/>
          <w:b/>
          <w:color w:val="5D260A"/>
          <w:w w:val="110"/>
        </w:rPr>
        <w:t>Writing:</w:t>
      </w:r>
      <w:r>
        <w:rPr>
          <w:rFonts w:ascii="Calibri" w:hAnsi="Calibri"/>
          <w:b/>
          <w:color w:val="5D260A"/>
          <w:spacing w:val="40"/>
          <w:w w:val="110"/>
        </w:rPr>
        <w:t xml:space="preserve"> </w:t>
      </w:r>
      <w:r>
        <w:rPr>
          <w:color w:val="5D260A"/>
          <w:w w:val="110"/>
        </w:rPr>
        <w:t>Positive affirmations can shift</w:t>
      </w:r>
      <w:r>
        <w:rPr>
          <w:color w:val="5D260A"/>
          <w:spacing w:val="-15"/>
          <w:w w:val="110"/>
        </w:rPr>
        <w:t xml:space="preserve"> </w:t>
      </w:r>
      <w:r>
        <w:rPr>
          <w:color w:val="5D260A"/>
          <w:w w:val="110"/>
        </w:rPr>
        <w:t>mindset,</w:t>
      </w:r>
      <w:r>
        <w:rPr>
          <w:color w:val="5D260A"/>
          <w:spacing w:val="-15"/>
          <w:w w:val="110"/>
        </w:rPr>
        <w:t xml:space="preserve"> </w:t>
      </w:r>
      <w:r>
        <w:rPr>
          <w:color w:val="5D260A"/>
          <w:w w:val="110"/>
        </w:rPr>
        <w:t>while</w:t>
      </w:r>
      <w:r>
        <w:rPr>
          <w:color w:val="5D260A"/>
          <w:spacing w:val="-15"/>
          <w:w w:val="110"/>
        </w:rPr>
        <w:t xml:space="preserve"> </w:t>
      </w:r>
      <w:r>
        <w:rPr>
          <w:color w:val="5D260A"/>
          <w:w w:val="110"/>
        </w:rPr>
        <w:t>writing</w:t>
      </w:r>
      <w:r>
        <w:rPr>
          <w:color w:val="5D260A"/>
          <w:spacing w:val="-15"/>
          <w:w w:val="110"/>
        </w:rPr>
        <w:t xml:space="preserve"> </w:t>
      </w:r>
      <w:r>
        <w:rPr>
          <w:color w:val="5D260A"/>
          <w:w w:val="110"/>
        </w:rPr>
        <w:t>letters</w:t>
      </w:r>
      <w:r>
        <w:rPr>
          <w:color w:val="5D260A"/>
          <w:spacing w:val="-15"/>
          <w:w w:val="110"/>
        </w:rPr>
        <w:t xml:space="preserve"> </w:t>
      </w:r>
      <w:r>
        <w:rPr>
          <w:color w:val="5D260A"/>
          <w:w w:val="110"/>
        </w:rPr>
        <w:t>(even</w:t>
      </w:r>
      <w:r>
        <w:rPr>
          <w:color w:val="5D260A"/>
          <w:spacing w:val="-15"/>
          <w:w w:val="110"/>
        </w:rPr>
        <w:t xml:space="preserve"> </w:t>
      </w:r>
      <w:r>
        <w:rPr>
          <w:color w:val="5D260A"/>
          <w:w w:val="110"/>
        </w:rPr>
        <w:t>if</w:t>
      </w:r>
      <w:r>
        <w:rPr>
          <w:color w:val="5D260A"/>
          <w:spacing w:val="-15"/>
          <w:w w:val="110"/>
        </w:rPr>
        <w:t xml:space="preserve"> </w:t>
      </w:r>
      <w:r>
        <w:rPr>
          <w:color w:val="5D260A"/>
          <w:w w:val="110"/>
        </w:rPr>
        <w:t>you</w:t>
      </w:r>
      <w:r>
        <w:rPr>
          <w:color w:val="5D260A"/>
          <w:spacing w:val="-15"/>
          <w:w w:val="110"/>
        </w:rPr>
        <w:t xml:space="preserve"> </w:t>
      </w:r>
      <w:r>
        <w:rPr>
          <w:color w:val="5D260A"/>
          <w:w w:val="110"/>
        </w:rPr>
        <w:t>don’t</w:t>
      </w:r>
      <w:r>
        <w:rPr>
          <w:color w:val="5D260A"/>
          <w:spacing w:val="-15"/>
          <w:w w:val="110"/>
        </w:rPr>
        <w:t xml:space="preserve"> </w:t>
      </w:r>
      <w:r>
        <w:rPr>
          <w:color w:val="5D260A"/>
          <w:w w:val="110"/>
        </w:rPr>
        <w:t xml:space="preserve">send </w:t>
      </w:r>
      <w:r>
        <w:rPr>
          <w:color w:val="5D260A"/>
        </w:rPr>
        <w:t>them) can be a meaningful expression of feelings.</w:t>
      </w:r>
    </w:p>
    <w:p w14:paraId="6C11FAFB" w14:textId="77777777" w:rsidR="001F1CB4" w:rsidRDefault="001F1CB4">
      <w:pPr>
        <w:pStyle w:val="BodyText"/>
        <w:spacing w:before="69"/>
      </w:pPr>
    </w:p>
    <w:p w14:paraId="6C11FAFC" w14:textId="77777777" w:rsidR="001F1CB4" w:rsidRDefault="00EA534F">
      <w:pPr>
        <w:spacing w:line="283" w:lineRule="auto"/>
        <w:ind w:left="817" w:right="436"/>
      </w:pPr>
      <w:r>
        <w:rPr>
          <w:noProof/>
        </w:rPr>
        <mc:AlternateContent>
          <mc:Choice Requires="wps">
            <w:drawing>
              <wp:anchor distT="0" distB="0" distL="0" distR="0" simplePos="0" relativeHeight="15773696" behindDoc="0" locked="0" layoutInCell="1" allowOverlap="1" wp14:anchorId="6C1204E8" wp14:editId="6C1204E9">
                <wp:simplePos x="0" y="0"/>
                <wp:positionH relativeFrom="page">
                  <wp:posOffset>634364</wp:posOffset>
                </wp:positionH>
                <wp:positionV relativeFrom="paragraph">
                  <wp:posOffset>73910</wp:posOffset>
                </wp:positionV>
                <wp:extent cx="47625" cy="47625"/>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38F2A257" id="Graphic 150" o:spid="_x0000_s1026" style="position:absolute;margin-left:49.95pt;margin-top:5.8pt;width:3.75pt;height:3.75pt;z-index:157736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" path="m26970,47624r-6316,l17617,47020,,26969,,20654,20654,r6316,l47625,23812r-1,3157l26970,47624xe" fillcolor="#5d260a" stroked="f">
                <v:path arrowok="t"/>
                <w10:wrap anchorx="page"/>
              </v:shape>
            </w:pict>
          </mc:Fallback>
        </mc:AlternateContent>
      </w:r>
      <w:r>
        <w:rPr>
          <w:rFonts w:ascii="Calibri"/>
          <w:b/>
          <w:color w:val="5D260A"/>
          <w:w w:val="110"/>
        </w:rPr>
        <w:t xml:space="preserve">Rituals and Ceremonies: </w:t>
      </w:r>
      <w:r>
        <w:rPr>
          <w:color w:val="5D260A"/>
          <w:w w:val="110"/>
        </w:rPr>
        <w:t>To symbolize letting go;</w:t>
      </w:r>
      <w:r>
        <w:rPr>
          <w:color w:val="5D260A"/>
          <w:spacing w:val="40"/>
          <w:w w:val="110"/>
        </w:rPr>
        <w:t xml:space="preserve"> </w:t>
      </w:r>
      <w:r>
        <w:rPr>
          <w:color w:val="5D260A"/>
          <w:w w:val="110"/>
        </w:rPr>
        <w:t xml:space="preserve">could </w:t>
      </w:r>
      <w:r>
        <w:rPr>
          <w:color w:val="5D260A"/>
        </w:rPr>
        <w:t>include</w:t>
      </w:r>
      <w:r>
        <w:rPr>
          <w:color w:val="5D260A"/>
          <w:spacing w:val="23"/>
        </w:rPr>
        <w:t xml:space="preserve"> </w:t>
      </w:r>
      <w:r>
        <w:rPr>
          <w:color w:val="5D260A"/>
        </w:rPr>
        <w:t>writing</w:t>
      </w:r>
      <w:r>
        <w:rPr>
          <w:color w:val="5D260A"/>
          <w:spacing w:val="23"/>
        </w:rPr>
        <w:t xml:space="preserve"> </w:t>
      </w:r>
      <w:r>
        <w:rPr>
          <w:color w:val="5D260A"/>
        </w:rPr>
        <w:t>down</w:t>
      </w:r>
      <w:r>
        <w:rPr>
          <w:color w:val="5D260A"/>
          <w:spacing w:val="24"/>
        </w:rPr>
        <w:t xml:space="preserve"> </w:t>
      </w:r>
      <w:r>
        <w:rPr>
          <w:color w:val="5D260A"/>
        </w:rPr>
        <w:t>grievances</w:t>
      </w:r>
      <w:r>
        <w:rPr>
          <w:color w:val="5D260A"/>
          <w:spacing w:val="23"/>
        </w:rPr>
        <w:t xml:space="preserve"> </w:t>
      </w:r>
      <w:r>
        <w:rPr>
          <w:color w:val="5D260A"/>
        </w:rPr>
        <w:t>and</w:t>
      </w:r>
      <w:r>
        <w:rPr>
          <w:color w:val="5D260A"/>
          <w:spacing w:val="24"/>
        </w:rPr>
        <w:t xml:space="preserve"> </w:t>
      </w:r>
      <w:r>
        <w:rPr>
          <w:color w:val="5D260A"/>
        </w:rPr>
        <w:t>burning</w:t>
      </w:r>
      <w:r>
        <w:rPr>
          <w:color w:val="5D260A"/>
          <w:spacing w:val="23"/>
        </w:rPr>
        <w:t xml:space="preserve"> </w:t>
      </w:r>
      <w:r>
        <w:rPr>
          <w:color w:val="5D260A"/>
        </w:rPr>
        <w:t>the</w:t>
      </w:r>
      <w:r>
        <w:rPr>
          <w:color w:val="5D260A"/>
          <w:spacing w:val="24"/>
        </w:rPr>
        <w:t xml:space="preserve"> </w:t>
      </w:r>
      <w:r>
        <w:rPr>
          <w:color w:val="5D260A"/>
          <w:spacing w:val="-2"/>
        </w:rPr>
        <w:t>paper</w:t>
      </w:r>
    </w:p>
    <w:p w14:paraId="6C11FAFD" w14:textId="77777777" w:rsidR="001F1CB4" w:rsidRDefault="001F1CB4">
      <w:pPr>
        <w:pStyle w:val="BodyText"/>
        <w:spacing w:before="73"/>
      </w:pPr>
    </w:p>
    <w:p w14:paraId="6C11FAFE" w14:textId="77777777" w:rsidR="001F1CB4" w:rsidRDefault="00EA534F">
      <w:pPr>
        <w:spacing w:line="283" w:lineRule="auto"/>
        <w:ind w:left="817" w:right="436" w:hanging="239"/>
      </w:pPr>
      <w:r>
        <w:rPr>
          <w:noProof/>
          <w:position w:val="3"/>
        </w:rPr>
        <w:drawing>
          <wp:inline distT="0" distB="0" distL="0" distR="0" wp14:anchorId="6C1204EA" wp14:editId="6C1204EB">
            <wp:extent cx="47625" cy="47624"/>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65" cstate="print"/>
                    <a:stretch>
                      <a:fillRect/>
                    </a:stretch>
                  </pic:blipFill>
                  <pic:spPr>
                    <a:xfrm>
                      <a:off x="0" y="0"/>
                      <a:ext cx="47625" cy="47624"/>
                    </a:xfrm>
                    <a:prstGeom prst="rect">
                      <a:avLst/>
                    </a:prstGeom>
                  </pic:spPr>
                </pic:pic>
              </a:graphicData>
            </a:graphic>
          </wp:inline>
        </w:drawing>
      </w:r>
      <w:r>
        <w:rPr>
          <w:rFonts w:ascii="Times New Roman"/>
          <w:spacing w:val="80"/>
          <w:w w:val="115"/>
          <w:sz w:val="20"/>
        </w:rPr>
        <w:t xml:space="preserve"> </w:t>
      </w:r>
      <w:r>
        <w:rPr>
          <w:rFonts w:ascii="Calibri"/>
          <w:b/>
          <w:color w:val="5D260A"/>
          <w:w w:val="115"/>
        </w:rPr>
        <w:t xml:space="preserve">Engaging with Art and Nature: </w:t>
      </w:r>
      <w:r>
        <w:rPr>
          <w:color w:val="5D260A"/>
          <w:w w:val="115"/>
        </w:rPr>
        <w:t xml:space="preserve">Creative activities like </w:t>
      </w:r>
      <w:r>
        <w:rPr>
          <w:color w:val="5D260A"/>
        </w:rPr>
        <w:t>painting or spending time in nature can be therapeutic.</w:t>
      </w:r>
    </w:p>
    <w:p w14:paraId="6C11FAFF" w14:textId="77777777" w:rsidR="001F1CB4" w:rsidRDefault="001F1CB4">
      <w:pPr>
        <w:pStyle w:val="BodyText"/>
        <w:spacing w:before="73"/>
      </w:pPr>
    </w:p>
    <w:p w14:paraId="6C11FB00" w14:textId="77777777" w:rsidR="001F1CB4" w:rsidRDefault="00EA534F">
      <w:pPr>
        <w:pStyle w:val="BodyText"/>
        <w:ind w:left="443"/>
      </w:pPr>
      <w:r>
        <w:rPr>
          <w:color w:val="5D260A"/>
        </w:rPr>
        <w:t>Forgiveness</w:t>
      </w:r>
      <w:r>
        <w:rPr>
          <w:color w:val="5D260A"/>
          <w:spacing w:val="14"/>
        </w:rPr>
        <w:t xml:space="preserve"> </w:t>
      </w:r>
      <w:r>
        <w:rPr>
          <w:color w:val="5D260A"/>
        </w:rPr>
        <w:t>is</w:t>
      </w:r>
      <w:r>
        <w:rPr>
          <w:color w:val="5D260A"/>
          <w:spacing w:val="15"/>
        </w:rPr>
        <w:t xml:space="preserve"> </w:t>
      </w:r>
      <w:r>
        <w:rPr>
          <w:color w:val="5D260A"/>
        </w:rPr>
        <w:t>a</w:t>
      </w:r>
      <w:r>
        <w:rPr>
          <w:color w:val="5D260A"/>
          <w:spacing w:val="15"/>
        </w:rPr>
        <w:t xml:space="preserve"> </w:t>
      </w:r>
      <w:r>
        <w:rPr>
          <w:color w:val="5D260A"/>
        </w:rPr>
        <w:t>journey,</w:t>
      </w:r>
      <w:r>
        <w:rPr>
          <w:color w:val="5D260A"/>
          <w:spacing w:val="15"/>
        </w:rPr>
        <w:t xml:space="preserve"> </w:t>
      </w:r>
      <w:r>
        <w:rPr>
          <w:color w:val="5D260A"/>
        </w:rPr>
        <w:t>and</w:t>
      </w:r>
      <w:r>
        <w:rPr>
          <w:color w:val="5D260A"/>
          <w:spacing w:val="14"/>
        </w:rPr>
        <w:t xml:space="preserve"> </w:t>
      </w:r>
      <w:r>
        <w:rPr>
          <w:color w:val="5D260A"/>
        </w:rPr>
        <w:t>it’s</w:t>
      </w:r>
      <w:r>
        <w:rPr>
          <w:color w:val="5D260A"/>
          <w:spacing w:val="15"/>
        </w:rPr>
        <w:t xml:space="preserve"> </w:t>
      </w:r>
      <w:r>
        <w:rPr>
          <w:color w:val="5D260A"/>
        </w:rPr>
        <w:t>okay</w:t>
      </w:r>
      <w:r>
        <w:rPr>
          <w:color w:val="5D260A"/>
          <w:spacing w:val="15"/>
        </w:rPr>
        <w:t xml:space="preserve"> </w:t>
      </w:r>
      <w:r>
        <w:rPr>
          <w:color w:val="5D260A"/>
        </w:rPr>
        <w:t>if</w:t>
      </w:r>
      <w:r>
        <w:rPr>
          <w:color w:val="5D260A"/>
          <w:spacing w:val="15"/>
        </w:rPr>
        <w:t xml:space="preserve"> </w:t>
      </w:r>
      <w:r>
        <w:rPr>
          <w:color w:val="5D260A"/>
        </w:rPr>
        <w:t>it</w:t>
      </w:r>
      <w:r>
        <w:rPr>
          <w:color w:val="5D260A"/>
          <w:spacing w:val="14"/>
        </w:rPr>
        <w:t xml:space="preserve"> </w:t>
      </w:r>
      <w:r>
        <w:rPr>
          <w:color w:val="5D260A"/>
        </w:rPr>
        <w:t>takes</w:t>
      </w:r>
      <w:r>
        <w:rPr>
          <w:color w:val="5D260A"/>
          <w:spacing w:val="15"/>
        </w:rPr>
        <w:t xml:space="preserve"> </w:t>
      </w:r>
      <w:r>
        <w:rPr>
          <w:color w:val="5D260A"/>
          <w:spacing w:val="-2"/>
        </w:rPr>
        <w:t>time.</w:t>
      </w:r>
    </w:p>
    <w:p w14:paraId="6C11FB01" w14:textId="77777777" w:rsidR="001F1CB4" w:rsidRDefault="001F1CB4">
      <w:pPr>
        <w:sectPr w:rsidR="001F1CB4">
          <w:headerReference w:type="default" r:id="rId66"/>
          <w:pgSz w:w="8640" w:h="12960"/>
          <w:pgMar w:top="680" w:right="460" w:bottom="280" w:left="420" w:header="0" w:footer="0" w:gutter="0"/>
          <w:cols w:space="720"/>
        </w:sectPr>
      </w:pPr>
    </w:p>
    <w:p w14:paraId="6C11FB02" w14:textId="77777777" w:rsidR="001F1CB4" w:rsidRDefault="00EA534F">
      <w:pPr>
        <w:pStyle w:val="Heading4"/>
        <w:spacing w:before="234"/>
        <w:ind w:left="1930"/>
        <w:jc w:val="left"/>
        <w:rPr>
          <w:rFonts w:ascii="Times New Roman"/>
        </w:rPr>
      </w:pPr>
      <w:r>
        <w:rPr>
          <w:rFonts w:ascii="Times New Roman"/>
          <w:color w:val="CB3716"/>
          <w:w w:val="190"/>
        </w:rPr>
        <w:lastRenderedPageBreak/>
        <w:t>Laughter</w:t>
      </w:r>
      <w:r>
        <w:rPr>
          <w:rFonts w:ascii="Times New Roman"/>
          <w:color w:val="CB3716"/>
          <w:spacing w:val="71"/>
          <w:w w:val="190"/>
        </w:rPr>
        <w:t xml:space="preserve"> </w:t>
      </w:r>
      <w:r>
        <w:rPr>
          <w:rFonts w:ascii="Times New Roman"/>
          <w:color w:val="CB3716"/>
          <w:w w:val="170"/>
        </w:rPr>
        <w:t>&amp;</w:t>
      </w:r>
      <w:r>
        <w:rPr>
          <w:rFonts w:ascii="Times New Roman"/>
          <w:color w:val="CB3716"/>
          <w:spacing w:val="-14"/>
          <w:w w:val="170"/>
        </w:rPr>
        <w:t xml:space="preserve">  </w:t>
      </w:r>
      <w:r>
        <w:rPr>
          <w:rFonts w:ascii="Times New Roman"/>
          <w:color w:val="CB3716"/>
          <w:spacing w:val="-2"/>
          <w:w w:val="170"/>
        </w:rPr>
        <w:t>Smiling</w:t>
      </w:r>
    </w:p>
    <w:p w14:paraId="6C11FB03" w14:textId="77777777" w:rsidR="001F1CB4" w:rsidRDefault="001F1CB4">
      <w:pPr>
        <w:pStyle w:val="BodyText"/>
        <w:spacing w:before="50"/>
        <w:rPr>
          <w:rFonts w:ascii="Times New Roman"/>
          <w:sz w:val="26"/>
        </w:rPr>
      </w:pPr>
    </w:p>
    <w:p w14:paraId="6C11FB04" w14:textId="77777777" w:rsidR="001F1CB4" w:rsidRDefault="00EA534F">
      <w:pPr>
        <w:spacing w:line="283" w:lineRule="auto"/>
        <w:ind w:left="443" w:right="401"/>
        <w:jc w:val="both"/>
      </w:pPr>
      <w:r>
        <w:rPr>
          <w:rFonts w:ascii="Calibri"/>
          <w:b/>
          <w:color w:val="5D260A"/>
          <w:w w:val="120"/>
        </w:rPr>
        <w:t xml:space="preserve">Laughter and smiling can be incredibly powerful tools for empowerment and healing, </w:t>
      </w:r>
      <w:r>
        <w:rPr>
          <w:color w:val="5D260A"/>
          <w:w w:val="120"/>
        </w:rPr>
        <w:t xml:space="preserve">especially in overcoming </w:t>
      </w:r>
      <w:r>
        <w:rPr>
          <w:color w:val="5D260A"/>
          <w:spacing w:val="-2"/>
          <w:w w:val="110"/>
        </w:rPr>
        <w:t>trauma;</w:t>
      </w:r>
      <w:r>
        <w:rPr>
          <w:color w:val="5D260A"/>
          <w:spacing w:val="-15"/>
          <w:w w:val="110"/>
        </w:rPr>
        <w:t xml:space="preserve"> </w:t>
      </w:r>
      <w:r>
        <w:rPr>
          <w:color w:val="5D260A"/>
          <w:spacing w:val="-2"/>
          <w:w w:val="110"/>
        </w:rPr>
        <w:t>here</w:t>
      </w:r>
      <w:r>
        <w:rPr>
          <w:color w:val="5D260A"/>
          <w:spacing w:val="-15"/>
          <w:w w:val="110"/>
        </w:rPr>
        <w:t xml:space="preserve"> </w:t>
      </w:r>
      <w:r>
        <w:rPr>
          <w:color w:val="5D260A"/>
          <w:spacing w:val="-2"/>
          <w:w w:val="110"/>
        </w:rPr>
        <w:t>are</w:t>
      </w:r>
      <w:r>
        <w:rPr>
          <w:color w:val="5D260A"/>
          <w:spacing w:val="-15"/>
          <w:w w:val="110"/>
        </w:rPr>
        <w:t xml:space="preserve"> </w:t>
      </w:r>
      <w:r>
        <w:rPr>
          <w:color w:val="5D260A"/>
          <w:spacing w:val="-2"/>
          <w:w w:val="110"/>
        </w:rPr>
        <w:t>some</w:t>
      </w:r>
      <w:r>
        <w:rPr>
          <w:color w:val="5D260A"/>
          <w:spacing w:val="-14"/>
          <w:w w:val="110"/>
        </w:rPr>
        <w:t xml:space="preserve"> </w:t>
      </w:r>
      <w:r>
        <w:rPr>
          <w:color w:val="5D260A"/>
          <w:spacing w:val="-2"/>
          <w:w w:val="110"/>
        </w:rPr>
        <w:t>benefits:</w:t>
      </w:r>
    </w:p>
    <w:p w14:paraId="6C11FB05" w14:textId="77777777" w:rsidR="001F1CB4" w:rsidRDefault="001F1CB4">
      <w:pPr>
        <w:pStyle w:val="BodyText"/>
        <w:spacing w:before="74"/>
      </w:pPr>
    </w:p>
    <w:p w14:paraId="6C11FB06" w14:textId="77777777" w:rsidR="001F1CB4" w:rsidRDefault="00EA534F">
      <w:pPr>
        <w:pStyle w:val="BodyText"/>
        <w:spacing w:line="290" w:lineRule="auto"/>
        <w:ind w:left="817" w:right="402"/>
        <w:jc w:val="both"/>
      </w:pPr>
      <w:r>
        <w:rPr>
          <w:noProof/>
        </w:rPr>
        <mc:AlternateContent>
          <mc:Choice Requires="wps">
            <w:drawing>
              <wp:anchor distT="0" distB="0" distL="0" distR="0" simplePos="0" relativeHeight="15774208" behindDoc="0" locked="0" layoutInCell="1" allowOverlap="1" wp14:anchorId="6C1204EC" wp14:editId="6C1204ED">
                <wp:simplePos x="0" y="0"/>
                <wp:positionH relativeFrom="page">
                  <wp:posOffset>634364</wp:posOffset>
                </wp:positionH>
                <wp:positionV relativeFrom="paragraph">
                  <wp:posOffset>74172</wp:posOffset>
                </wp:positionV>
                <wp:extent cx="47625" cy="47625"/>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48187236" id="Graphic 152" o:spid="_x0000_s1026" style="position:absolute;margin-left:49.95pt;margin-top:5.85pt;width:3.75pt;height:3.75pt;z-index:1577420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" path="m26970,47624r-6316,l17617,47020,,26970,,20654,20654,r6316,l47625,23812r-1,3158l26970,47624xe" fillcolor="#5d260a" stroked="f">
                <v:path arrowok="t"/>
                <w10:wrap anchorx="page"/>
              </v:shape>
            </w:pict>
          </mc:Fallback>
        </mc:AlternateContent>
      </w:r>
      <w:r>
        <w:rPr>
          <w:rFonts w:ascii="Calibri" w:hAnsi="Calibri"/>
          <w:b/>
          <w:color w:val="5D260A"/>
          <w:w w:val="110"/>
        </w:rPr>
        <w:t xml:space="preserve">Reduces Stress: </w:t>
      </w:r>
      <w:r>
        <w:rPr>
          <w:color w:val="5D260A"/>
          <w:w w:val="110"/>
        </w:rPr>
        <w:t>Laughter triggers the release of endorphins,</w:t>
      </w:r>
      <w:r>
        <w:rPr>
          <w:color w:val="5D260A"/>
          <w:spacing w:val="-17"/>
          <w:w w:val="110"/>
        </w:rPr>
        <w:t xml:space="preserve"> </w:t>
      </w:r>
      <w:r>
        <w:rPr>
          <w:color w:val="5D260A"/>
          <w:w w:val="110"/>
        </w:rPr>
        <w:t>the</w:t>
      </w:r>
      <w:r>
        <w:rPr>
          <w:color w:val="5D260A"/>
          <w:spacing w:val="-17"/>
          <w:w w:val="110"/>
        </w:rPr>
        <w:t xml:space="preserve"> </w:t>
      </w:r>
      <w:r>
        <w:rPr>
          <w:color w:val="5D260A"/>
          <w:w w:val="110"/>
        </w:rPr>
        <w:t>body’s</w:t>
      </w:r>
      <w:r>
        <w:rPr>
          <w:color w:val="5D260A"/>
          <w:spacing w:val="-17"/>
          <w:w w:val="110"/>
        </w:rPr>
        <w:t xml:space="preserve"> </w:t>
      </w:r>
      <w:r>
        <w:rPr>
          <w:color w:val="5D260A"/>
          <w:w w:val="110"/>
        </w:rPr>
        <w:t>natural</w:t>
      </w:r>
      <w:r>
        <w:rPr>
          <w:color w:val="5D260A"/>
          <w:spacing w:val="-16"/>
          <w:w w:val="110"/>
        </w:rPr>
        <w:t xml:space="preserve"> </w:t>
      </w:r>
      <w:r>
        <w:rPr>
          <w:color w:val="5D260A"/>
          <w:w w:val="110"/>
        </w:rPr>
        <w:t>feel-good</w:t>
      </w:r>
      <w:r>
        <w:rPr>
          <w:color w:val="5D260A"/>
          <w:spacing w:val="-17"/>
          <w:w w:val="110"/>
        </w:rPr>
        <w:t xml:space="preserve"> </w:t>
      </w:r>
      <w:r>
        <w:rPr>
          <w:color w:val="5D260A"/>
          <w:w w:val="110"/>
        </w:rPr>
        <w:t>chemicals.</w:t>
      </w:r>
      <w:r>
        <w:rPr>
          <w:color w:val="5D260A"/>
          <w:spacing w:val="-17"/>
          <w:w w:val="110"/>
        </w:rPr>
        <w:t xml:space="preserve"> </w:t>
      </w:r>
      <w:r>
        <w:rPr>
          <w:color w:val="5D260A"/>
          <w:w w:val="110"/>
        </w:rPr>
        <w:t>This promotes an overall sense of well-being and can temporarily</w:t>
      </w:r>
      <w:r>
        <w:rPr>
          <w:color w:val="5D260A"/>
          <w:spacing w:val="-17"/>
          <w:w w:val="110"/>
        </w:rPr>
        <w:t xml:space="preserve"> </w:t>
      </w:r>
      <w:r>
        <w:rPr>
          <w:color w:val="5D260A"/>
          <w:w w:val="110"/>
        </w:rPr>
        <w:t>relieve</w:t>
      </w:r>
      <w:r>
        <w:rPr>
          <w:color w:val="5D260A"/>
          <w:spacing w:val="-16"/>
          <w:w w:val="110"/>
        </w:rPr>
        <w:t xml:space="preserve"> </w:t>
      </w:r>
      <w:r>
        <w:rPr>
          <w:color w:val="5D260A"/>
          <w:w w:val="110"/>
        </w:rPr>
        <w:t>pain.</w:t>
      </w:r>
    </w:p>
    <w:p w14:paraId="6C11FB07" w14:textId="77777777" w:rsidR="001F1CB4" w:rsidRDefault="001F1CB4">
      <w:pPr>
        <w:pStyle w:val="BodyText"/>
        <w:spacing w:before="64"/>
      </w:pPr>
    </w:p>
    <w:p w14:paraId="6C11FB08" w14:textId="77777777" w:rsidR="001F1CB4" w:rsidRDefault="00EA534F">
      <w:pPr>
        <w:pStyle w:val="BodyText"/>
        <w:spacing w:line="288" w:lineRule="auto"/>
        <w:ind w:left="817" w:right="402"/>
        <w:jc w:val="both"/>
      </w:pPr>
      <w:r>
        <w:rPr>
          <w:noProof/>
        </w:rPr>
        <mc:AlternateContent>
          <mc:Choice Requires="wps">
            <w:drawing>
              <wp:anchor distT="0" distB="0" distL="0" distR="0" simplePos="0" relativeHeight="15774720" behindDoc="0" locked="0" layoutInCell="1" allowOverlap="1" wp14:anchorId="6C1204EE" wp14:editId="6C1204EF">
                <wp:simplePos x="0" y="0"/>
                <wp:positionH relativeFrom="page">
                  <wp:posOffset>634364</wp:posOffset>
                </wp:positionH>
                <wp:positionV relativeFrom="paragraph">
                  <wp:posOffset>74239</wp:posOffset>
                </wp:positionV>
                <wp:extent cx="47625" cy="47625"/>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3B8EC828" id="Graphic 153" o:spid="_x0000_s1026" style="position:absolute;margin-left:49.95pt;margin-top:5.85pt;width:3.75pt;height:3.75pt;z-index:1577472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" path="m26970,47624r-6316,l17617,47020,,26970,,20654,20654,r6316,l47625,23812r-1,3158l26970,47624xe" fillcolor="#5d260a" stroked="f">
                <v:path arrowok="t"/>
                <w10:wrap anchorx="page"/>
              </v:shape>
            </w:pict>
          </mc:Fallback>
        </mc:AlternateContent>
      </w:r>
      <w:r>
        <w:rPr>
          <w:rFonts w:ascii="Calibri"/>
          <w:b/>
          <w:color w:val="5D260A"/>
          <w:w w:val="105"/>
        </w:rPr>
        <w:t xml:space="preserve">Improves Mood: </w:t>
      </w:r>
      <w:r>
        <w:rPr>
          <w:color w:val="5D260A"/>
          <w:w w:val="105"/>
        </w:rPr>
        <w:t xml:space="preserve">Regular laughter can improve your mood </w:t>
      </w:r>
      <w:r>
        <w:rPr>
          <w:color w:val="5D260A"/>
        </w:rPr>
        <w:t xml:space="preserve">and make you feel happier. It can also help combat anxiety </w:t>
      </w:r>
      <w:r>
        <w:rPr>
          <w:color w:val="5D260A"/>
          <w:w w:val="105"/>
        </w:rPr>
        <w:t>and depression.</w:t>
      </w:r>
    </w:p>
    <w:p w14:paraId="6C11FB09" w14:textId="77777777" w:rsidR="001F1CB4" w:rsidRDefault="001F1CB4">
      <w:pPr>
        <w:pStyle w:val="BodyText"/>
        <w:spacing w:before="69"/>
      </w:pPr>
    </w:p>
    <w:p w14:paraId="6C11FB0A" w14:textId="77777777" w:rsidR="001F1CB4" w:rsidRDefault="00EA534F">
      <w:pPr>
        <w:pStyle w:val="BodyText"/>
        <w:spacing w:line="290" w:lineRule="auto"/>
        <w:ind w:left="817" w:right="402" w:hanging="239"/>
        <w:jc w:val="both"/>
      </w:pPr>
      <w:r>
        <w:rPr>
          <w:noProof/>
          <w:position w:val="3"/>
        </w:rPr>
        <w:drawing>
          <wp:inline distT="0" distB="0" distL="0" distR="0" wp14:anchorId="6C1204F0" wp14:editId="6C1204F1">
            <wp:extent cx="47625" cy="47624"/>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67" cstate="print"/>
                    <a:stretch>
                      <a:fillRect/>
                    </a:stretch>
                  </pic:blipFill>
                  <pic:spPr>
                    <a:xfrm>
                      <a:off x="0" y="0"/>
                      <a:ext cx="47625" cy="47624"/>
                    </a:xfrm>
                    <a:prstGeom prst="rect">
                      <a:avLst/>
                    </a:prstGeom>
                  </pic:spPr>
                </pic:pic>
              </a:graphicData>
            </a:graphic>
          </wp:inline>
        </w:drawing>
      </w:r>
      <w:r>
        <w:rPr>
          <w:rFonts w:ascii="Times New Roman"/>
          <w:spacing w:val="40"/>
          <w:w w:val="115"/>
          <w:sz w:val="20"/>
        </w:rPr>
        <w:t xml:space="preserve"> </w:t>
      </w:r>
      <w:r>
        <w:rPr>
          <w:rFonts w:ascii="Calibri"/>
          <w:b/>
          <w:color w:val="5D260A"/>
          <w:w w:val="115"/>
        </w:rPr>
        <w:t xml:space="preserve">Strengthens Resilience: </w:t>
      </w:r>
      <w:r>
        <w:rPr>
          <w:color w:val="5D260A"/>
          <w:w w:val="115"/>
        </w:rPr>
        <w:t xml:space="preserve">Laughing at yourself or finding </w:t>
      </w:r>
      <w:r>
        <w:rPr>
          <w:color w:val="5D260A"/>
        </w:rPr>
        <w:t>humor</w:t>
      </w:r>
      <w:r>
        <w:rPr>
          <w:color w:val="5D260A"/>
          <w:spacing w:val="40"/>
        </w:rPr>
        <w:t xml:space="preserve"> </w:t>
      </w:r>
      <w:r>
        <w:rPr>
          <w:color w:val="5D260A"/>
        </w:rPr>
        <w:t>in</w:t>
      </w:r>
      <w:r>
        <w:rPr>
          <w:color w:val="5D260A"/>
          <w:spacing w:val="40"/>
        </w:rPr>
        <w:t xml:space="preserve"> </w:t>
      </w:r>
      <w:r>
        <w:rPr>
          <w:color w:val="5D260A"/>
        </w:rPr>
        <w:t>difficult</w:t>
      </w:r>
      <w:r>
        <w:rPr>
          <w:color w:val="5D260A"/>
          <w:spacing w:val="40"/>
        </w:rPr>
        <w:t xml:space="preserve"> </w:t>
      </w:r>
      <w:r>
        <w:rPr>
          <w:color w:val="5D260A"/>
        </w:rPr>
        <w:t>situations</w:t>
      </w:r>
      <w:r>
        <w:rPr>
          <w:color w:val="5D260A"/>
          <w:spacing w:val="40"/>
        </w:rPr>
        <w:t xml:space="preserve"> </w:t>
      </w:r>
      <w:r>
        <w:rPr>
          <w:color w:val="5D260A"/>
        </w:rPr>
        <w:t>can</w:t>
      </w:r>
      <w:r>
        <w:rPr>
          <w:color w:val="5D260A"/>
          <w:spacing w:val="40"/>
        </w:rPr>
        <w:t xml:space="preserve"> </w:t>
      </w:r>
      <w:r>
        <w:rPr>
          <w:color w:val="5D260A"/>
        </w:rPr>
        <w:t>build</w:t>
      </w:r>
      <w:r>
        <w:rPr>
          <w:color w:val="5D260A"/>
          <w:spacing w:val="40"/>
        </w:rPr>
        <w:t xml:space="preserve"> </w:t>
      </w:r>
      <w:r>
        <w:rPr>
          <w:color w:val="5D260A"/>
        </w:rPr>
        <w:t>emotional</w:t>
      </w:r>
      <w:r>
        <w:rPr>
          <w:color w:val="5D260A"/>
          <w:spacing w:val="40"/>
        </w:rPr>
        <w:t xml:space="preserve"> </w:t>
      </w:r>
      <w:r>
        <w:rPr>
          <w:color w:val="5D260A"/>
        </w:rPr>
        <w:t xml:space="preserve">resilience. </w:t>
      </w:r>
      <w:r>
        <w:rPr>
          <w:color w:val="5D260A"/>
          <w:w w:val="110"/>
        </w:rPr>
        <w:t xml:space="preserve">It helps you see challenges from a different perspective </w:t>
      </w:r>
      <w:r>
        <w:rPr>
          <w:color w:val="5D260A"/>
        </w:rPr>
        <w:t>and reduces the intensity of negative emotions.</w:t>
      </w:r>
    </w:p>
    <w:p w14:paraId="6C11FB0B" w14:textId="77777777" w:rsidR="001F1CB4" w:rsidRDefault="001F1CB4">
      <w:pPr>
        <w:pStyle w:val="BodyText"/>
        <w:spacing w:before="76"/>
      </w:pPr>
    </w:p>
    <w:p w14:paraId="6C11FB0C" w14:textId="77777777" w:rsidR="001F1CB4" w:rsidRDefault="00EA534F">
      <w:pPr>
        <w:pStyle w:val="Heading5"/>
      </w:pPr>
      <w:r>
        <w:rPr>
          <w:color w:val="5D260A"/>
          <w:spacing w:val="-2"/>
          <w:w w:val="130"/>
        </w:rPr>
        <w:t>Smiling</w:t>
      </w:r>
    </w:p>
    <w:p w14:paraId="6C11FB0D" w14:textId="77777777" w:rsidR="001F1CB4" w:rsidRDefault="001F1CB4">
      <w:pPr>
        <w:pStyle w:val="BodyText"/>
        <w:spacing w:before="111"/>
        <w:rPr>
          <w:rFonts w:ascii="Calibri"/>
          <w:b/>
        </w:rPr>
      </w:pPr>
    </w:p>
    <w:p w14:paraId="6C11FB0E" w14:textId="77777777" w:rsidR="001F1CB4" w:rsidRDefault="00EA534F">
      <w:pPr>
        <w:pStyle w:val="BodyText"/>
        <w:spacing w:line="288" w:lineRule="auto"/>
        <w:ind w:left="817" w:right="402"/>
        <w:jc w:val="both"/>
      </w:pPr>
      <w:r>
        <w:rPr>
          <w:noProof/>
        </w:rPr>
        <mc:AlternateContent>
          <mc:Choice Requires="wps">
            <w:drawing>
              <wp:anchor distT="0" distB="0" distL="0" distR="0" simplePos="0" relativeHeight="15775232" behindDoc="0" locked="0" layoutInCell="1" allowOverlap="1" wp14:anchorId="6C1204F2" wp14:editId="6C1204F3">
                <wp:simplePos x="0" y="0"/>
                <wp:positionH relativeFrom="page">
                  <wp:posOffset>634364</wp:posOffset>
                </wp:positionH>
                <wp:positionV relativeFrom="paragraph">
                  <wp:posOffset>73968</wp:posOffset>
                </wp:positionV>
                <wp:extent cx="47625" cy="47625"/>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47729B78" id="Graphic 155" o:spid="_x0000_s1026" style="position:absolute;margin-left:49.95pt;margin-top:5.8pt;width:3.75pt;height:3.75pt;z-index:1577523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" path="m26970,47624r-6316,l17617,47020,,26969,,20654,20654,r6316,l47625,23812r-1,3157l26970,47624xe" fillcolor="#5d260a" stroked="f">
                <v:path arrowok="t"/>
                <w10:wrap anchorx="page"/>
              </v:shape>
            </w:pict>
          </mc:Fallback>
        </mc:AlternateContent>
      </w:r>
      <w:r>
        <w:rPr>
          <w:rFonts w:ascii="Calibri" w:hAnsi="Calibri"/>
          <w:b/>
          <w:color w:val="5D260A"/>
          <w:w w:val="110"/>
        </w:rPr>
        <w:t>Boosts</w:t>
      </w:r>
      <w:r>
        <w:rPr>
          <w:rFonts w:ascii="Calibri" w:hAnsi="Calibri"/>
          <w:b/>
          <w:color w:val="5D260A"/>
          <w:spacing w:val="-14"/>
          <w:w w:val="110"/>
        </w:rPr>
        <w:t xml:space="preserve"> </w:t>
      </w:r>
      <w:r>
        <w:rPr>
          <w:rFonts w:ascii="Calibri" w:hAnsi="Calibri"/>
          <w:b/>
          <w:color w:val="5D260A"/>
          <w:w w:val="110"/>
        </w:rPr>
        <w:t>Mood:</w:t>
      </w:r>
      <w:r>
        <w:rPr>
          <w:rFonts w:ascii="Calibri" w:hAnsi="Calibri"/>
          <w:b/>
          <w:color w:val="5D260A"/>
          <w:spacing w:val="-14"/>
          <w:w w:val="110"/>
        </w:rPr>
        <w:t xml:space="preserve"> </w:t>
      </w:r>
      <w:r>
        <w:rPr>
          <w:color w:val="5D260A"/>
          <w:w w:val="110"/>
        </w:rPr>
        <w:t>Smiling,</w:t>
      </w:r>
      <w:r>
        <w:rPr>
          <w:color w:val="5D260A"/>
          <w:spacing w:val="-17"/>
          <w:w w:val="110"/>
        </w:rPr>
        <w:t xml:space="preserve"> </w:t>
      </w:r>
      <w:r>
        <w:rPr>
          <w:color w:val="5D260A"/>
          <w:w w:val="110"/>
        </w:rPr>
        <w:t>even</w:t>
      </w:r>
      <w:r>
        <w:rPr>
          <w:color w:val="5D260A"/>
          <w:spacing w:val="-16"/>
          <w:w w:val="110"/>
        </w:rPr>
        <w:t xml:space="preserve"> </w:t>
      </w:r>
      <w:r>
        <w:rPr>
          <w:color w:val="5D260A"/>
          <w:w w:val="110"/>
        </w:rPr>
        <w:t>when</w:t>
      </w:r>
      <w:r>
        <w:rPr>
          <w:color w:val="5D260A"/>
          <w:spacing w:val="-17"/>
          <w:w w:val="110"/>
        </w:rPr>
        <w:t xml:space="preserve"> </w:t>
      </w:r>
      <w:r>
        <w:rPr>
          <w:color w:val="5D260A"/>
          <w:w w:val="110"/>
        </w:rPr>
        <w:t>you</w:t>
      </w:r>
      <w:r>
        <w:rPr>
          <w:color w:val="5D260A"/>
          <w:spacing w:val="-17"/>
          <w:w w:val="110"/>
        </w:rPr>
        <w:t xml:space="preserve"> </w:t>
      </w:r>
      <w:r>
        <w:rPr>
          <w:color w:val="5D260A"/>
          <w:w w:val="110"/>
        </w:rPr>
        <w:t>don’t</w:t>
      </w:r>
      <w:r>
        <w:rPr>
          <w:color w:val="5D260A"/>
          <w:spacing w:val="-17"/>
          <w:w w:val="110"/>
        </w:rPr>
        <w:t xml:space="preserve"> </w:t>
      </w:r>
      <w:r>
        <w:rPr>
          <w:color w:val="5D260A"/>
          <w:w w:val="110"/>
        </w:rPr>
        <w:t>feel</w:t>
      </w:r>
      <w:r>
        <w:rPr>
          <w:color w:val="5D260A"/>
          <w:spacing w:val="-16"/>
          <w:w w:val="110"/>
        </w:rPr>
        <w:t xml:space="preserve"> </w:t>
      </w:r>
      <w:r>
        <w:rPr>
          <w:color w:val="5D260A"/>
          <w:w w:val="110"/>
        </w:rPr>
        <w:t>like</w:t>
      </w:r>
      <w:r>
        <w:rPr>
          <w:color w:val="5D260A"/>
          <w:spacing w:val="-17"/>
          <w:w w:val="110"/>
        </w:rPr>
        <w:t xml:space="preserve"> </w:t>
      </w:r>
      <w:r>
        <w:rPr>
          <w:color w:val="5D260A"/>
          <w:w w:val="110"/>
        </w:rPr>
        <w:t>it,</w:t>
      </w:r>
      <w:r>
        <w:rPr>
          <w:color w:val="5D260A"/>
          <w:spacing w:val="-17"/>
          <w:w w:val="110"/>
        </w:rPr>
        <w:t xml:space="preserve"> </w:t>
      </w:r>
      <w:r>
        <w:rPr>
          <w:color w:val="5D260A"/>
          <w:w w:val="110"/>
        </w:rPr>
        <w:t xml:space="preserve">can trick your brain into feeling happier. It activates neural </w:t>
      </w:r>
      <w:r>
        <w:rPr>
          <w:color w:val="5D260A"/>
        </w:rPr>
        <w:t>messaging that benefits your health and happiness.</w:t>
      </w:r>
    </w:p>
    <w:p w14:paraId="6C11FB0F" w14:textId="77777777" w:rsidR="001F1CB4" w:rsidRDefault="001F1CB4">
      <w:pPr>
        <w:pStyle w:val="BodyText"/>
        <w:spacing w:before="68"/>
      </w:pPr>
    </w:p>
    <w:p w14:paraId="6C11FB10" w14:textId="77777777" w:rsidR="001F1CB4" w:rsidRDefault="00EA534F">
      <w:pPr>
        <w:pStyle w:val="BodyText"/>
        <w:spacing w:line="288" w:lineRule="auto"/>
        <w:ind w:left="817" w:right="402"/>
        <w:jc w:val="both"/>
      </w:pPr>
      <w:r>
        <w:rPr>
          <w:noProof/>
        </w:rPr>
        <mc:AlternateContent>
          <mc:Choice Requires="wps">
            <w:drawing>
              <wp:anchor distT="0" distB="0" distL="0" distR="0" simplePos="0" relativeHeight="15775744" behindDoc="0" locked="0" layoutInCell="1" allowOverlap="1" wp14:anchorId="6C1204F4" wp14:editId="6C1204F5">
                <wp:simplePos x="0" y="0"/>
                <wp:positionH relativeFrom="page">
                  <wp:posOffset>634364</wp:posOffset>
                </wp:positionH>
                <wp:positionV relativeFrom="paragraph">
                  <wp:posOffset>74335</wp:posOffset>
                </wp:positionV>
                <wp:extent cx="47625" cy="47625"/>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33F7A52D" id="Graphic 156" o:spid="_x0000_s1026" style="position:absolute;margin-left:49.95pt;margin-top:5.85pt;width:3.75pt;height:3.75pt;z-index:1577574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" path="m26970,47624r-6316,l17617,47019,,26969,,20654,20654,r6316,l47625,23812r-1,3157l26970,47624xe" fillcolor="#5d260a" stroked="f">
                <v:path arrowok="t"/>
                <w10:wrap anchorx="page"/>
              </v:shape>
            </w:pict>
          </mc:Fallback>
        </mc:AlternateContent>
      </w:r>
      <w:r>
        <w:rPr>
          <w:rFonts w:ascii="Calibri"/>
          <w:b/>
          <w:color w:val="5D260A"/>
          <w:w w:val="110"/>
        </w:rPr>
        <w:t>Reduces</w:t>
      </w:r>
      <w:r>
        <w:rPr>
          <w:rFonts w:ascii="Calibri"/>
          <w:b/>
          <w:color w:val="5D260A"/>
          <w:spacing w:val="40"/>
          <w:w w:val="110"/>
        </w:rPr>
        <w:t xml:space="preserve"> </w:t>
      </w:r>
      <w:r>
        <w:rPr>
          <w:rFonts w:ascii="Calibri"/>
          <w:b/>
          <w:color w:val="5D260A"/>
          <w:w w:val="110"/>
        </w:rPr>
        <w:t>Stress:</w:t>
      </w:r>
      <w:r>
        <w:rPr>
          <w:rFonts w:ascii="Calibri"/>
          <w:b/>
          <w:color w:val="5D260A"/>
          <w:spacing w:val="40"/>
          <w:w w:val="110"/>
        </w:rPr>
        <w:t xml:space="preserve"> </w:t>
      </w:r>
      <w:r>
        <w:rPr>
          <w:color w:val="5D260A"/>
          <w:w w:val="110"/>
        </w:rPr>
        <w:t>Like</w:t>
      </w:r>
      <w:r>
        <w:rPr>
          <w:color w:val="5D260A"/>
          <w:spacing w:val="40"/>
          <w:w w:val="110"/>
        </w:rPr>
        <w:t xml:space="preserve"> </w:t>
      </w:r>
      <w:r>
        <w:rPr>
          <w:color w:val="5D260A"/>
          <w:w w:val="110"/>
        </w:rPr>
        <w:t>laughter,</w:t>
      </w:r>
      <w:r>
        <w:rPr>
          <w:color w:val="5D260A"/>
          <w:spacing w:val="40"/>
          <w:w w:val="110"/>
        </w:rPr>
        <w:t xml:space="preserve"> </w:t>
      </w:r>
      <w:r>
        <w:rPr>
          <w:color w:val="5D260A"/>
          <w:w w:val="110"/>
        </w:rPr>
        <w:t>smiling</w:t>
      </w:r>
      <w:r>
        <w:rPr>
          <w:color w:val="5D260A"/>
          <w:spacing w:val="40"/>
          <w:w w:val="110"/>
        </w:rPr>
        <w:t xml:space="preserve"> </w:t>
      </w:r>
      <w:r>
        <w:rPr>
          <w:color w:val="5D260A"/>
          <w:w w:val="110"/>
        </w:rPr>
        <w:t>can</w:t>
      </w:r>
      <w:r>
        <w:rPr>
          <w:color w:val="5D260A"/>
          <w:spacing w:val="40"/>
          <w:w w:val="110"/>
        </w:rPr>
        <w:t xml:space="preserve"> </w:t>
      </w:r>
      <w:r>
        <w:rPr>
          <w:color w:val="5D260A"/>
          <w:w w:val="110"/>
        </w:rPr>
        <w:t>reduce</w:t>
      </w:r>
      <w:r>
        <w:rPr>
          <w:color w:val="5D260A"/>
          <w:spacing w:val="40"/>
          <w:w w:val="110"/>
        </w:rPr>
        <w:t xml:space="preserve"> </w:t>
      </w:r>
      <w:r>
        <w:rPr>
          <w:color w:val="5D260A"/>
          <w:w w:val="110"/>
        </w:rPr>
        <w:t xml:space="preserve">stress </w:t>
      </w:r>
      <w:r>
        <w:rPr>
          <w:color w:val="5D260A"/>
        </w:rPr>
        <w:t xml:space="preserve">by releasing endorphins and lowering your heart rate and </w:t>
      </w:r>
      <w:r>
        <w:rPr>
          <w:color w:val="5D260A"/>
          <w:w w:val="110"/>
        </w:rPr>
        <w:t>blood pressure.</w:t>
      </w:r>
    </w:p>
    <w:p w14:paraId="6C11FB11" w14:textId="77777777" w:rsidR="001F1CB4" w:rsidRDefault="001F1CB4">
      <w:pPr>
        <w:pStyle w:val="BodyText"/>
        <w:spacing w:before="69"/>
      </w:pPr>
    </w:p>
    <w:p w14:paraId="6C11FB12" w14:textId="77777777" w:rsidR="001F1CB4" w:rsidRDefault="00EA534F">
      <w:pPr>
        <w:pStyle w:val="BodyText"/>
        <w:spacing w:line="288" w:lineRule="auto"/>
        <w:ind w:left="817" w:right="402"/>
        <w:jc w:val="both"/>
      </w:pPr>
      <w:r>
        <w:rPr>
          <w:noProof/>
        </w:rPr>
        <mc:AlternateContent>
          <mc:Choice Requires="wps">
            <w:drawing>
              <wp:anchor distT="0" distB="0" distL="0" distR="0" simplePos="0" relativeHeight="15776256" behindDoc="0" locked="0" layoutInCell="1" allowOverlap="1" wp14:anchorId="6C1204F6" wp14:editId="6C1204F7">
                <wp:simplePos x="0" y="0"/>
                <wp:positionH relativeFrom="page">
                  <wp:posOffset>634364</wp:posOffset>
                </wp:positionH>
                <wp:positionV relativeFrom="paragraph">
                  <wp:posOffset>74067</wp:posOffset>
                </wp:positionV>
                <wp:extent cx="47625" cy="47625"/>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24AFED20" id="Graphic 157" o:spid="_x0000_s1026" style="position:absolute;margin-left:49.95pt;margin-top:5.85pt;width:3.75pt;height:3.75pt;z-index:1577625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" path="m26970,47624r-6316,l17617,47020,,26969,,20654,20654,r6316,l47625,23812r-1,3157l26970,47624xe" fillcolor="#5d260a" stroked="f">
                <v:path arrowok="t"/>
                <w10:wrap anchorx="page"/>
              </v:shape>
            </w:pict>
          </mc:Fallback>
        </mc:AlternateContent>
      </w:r>
      <w:r>
        <w:rPr>
          <w:rFonts w:ascii="Calibri"/>
          <w:b/>
          <w:color w:val="5D260A"/>
          <w:w w:val="110"/>
        </w:rPr>
        <w:t>Enhances Social Connections</w:t>
      </w:r>
      <w:r>
        <w:rPr>
          <w:color w:val="5D260A"/>
          <w:w w:val="110"/>
        </w:rPr>
        <w:t xml:space="preserve">: Smiling makes you appear </w:t>
      </w:r>
      <w:r>
        <w:rPr>
          <w:color w:val="5D260A"/>
        </w:rPr>
        <w:t xml:space="preserve">more approachable and trustworthy, which can improve </w:t>
      </w:r>
      <w:r>
        <w:rPr>
          <w:color w:val="5D260A"/>
          <w:spacing w:val="-2"/>
          <w:w w:val="110"/>
        </w:rPr>
        <w:t>your</w:t>
      </w:r>
      <w:r>
        <w:rPr>
          <w:color w:val="5D260A"/>
          <w:spacing w:val="-9"/>
          <w:w w:val="110"/>
        </w:rPr>
        <w:t xml:space="preserve"> </w:t>
      </w:r>
      <w:r>
        <w:rPr>
          <w:color w:val="5D260A"/>
          <w:spacing w:val="-2"/>
          <w:w w:val="110"/>
        </w:rPr>
        <w:t>social</w:t>
      </w:r>
      <w:r>
        <w:rPr>
          <w:color w:val="5D260A"/>
          <w:spacing w:val="-9"/>
          <w:w w:val="110"/>
        </w:rPr>
        <w:t xml:space="preserve"> </w:t>
      </w:r>
      <w:r>
        <w:rPr>
          <w:color w:val="5D260A"/>
          <w:spacing w:val="-2"/>
          <w:w w:val="110"/>
        </w:rPr>
        <w:t>interactions</w:t>
      </w:r>
      <w:r>
        <w:rPr>
          <w:color w:val="5D260A"/>
          <w:spacing w:val="-9"/>
          <w:w w:val="110"/>
        </w:rPr>
        <w:t xml:space="preserve"> </w:t>
      </w:r>
      <w:r>
        <w:rPr>
          <w:color w:val="5D260A"/>
          <w:spacing w:val="-2"/>
          <w:w w:val="110"/>
        </w:rPr>
        <w:t>and</w:t>
      </w:r>
      <w:r>
        <w:rPr>
          <w:color w:val="5D260A"/>
          <w:spacing w:val="-9"/>
          <w:w w:val="110"/>
        </w:rPr>
        <w:t xml:space="preserve"> </w:t>
      </w:r>
      <w:r>
        <w:rPr>
          <w:color w:val="5D260A"/>
          <w:spacing w:val="-2"/>
          <w:w w:val="110"/>
        </w:rPr>
        <w:t>relationships.</w:t>
      </w:r>
    </w:p>
    <w:p w14:paraId="6C11FB13" w14:textId="77777777" w:rsidR="001F1CB4" w:rsidRDefault="001F1CB4">
      <w:pPr>
        <w:spacing w:line="288" w:lineRule="auto"/>
        <w:jc w:val="both"/>
        <w:sectPr w:rsidR="001F1CB4">
          <w:headerReference w:type="default" r:id="rId68"/>
          <w:pgSz w:w="8640" w:h="12960"/>
          <w:pgMar w:top="660" w:right="460" w:bottom="280" w:left="420" w:header="0" w:footer="0" w:gutter="0"/>
          <w:cols w:space="720"/>
        </w:sectPr>
      </w:pPr>
    </w:p>
    <w:p w14:paraId="6C11FB14" w14:textId="77777777" w:rsidR="001F1CB4" w:rsidRDefault="001F1CB4">
      <w:pPr>
        <w:pStyle w:val="BodyText"/>
        <w:spacing w:before="6"/>
      </w:pPr>
    </w:p>
    <w:p w14:paraId="6C11FB15" w14:textId="77777777" w:rsidR="001F1CB4" w:rsidRDefault="00EA534F">
      <w:pPr>
        <w:pStyle w:val="BodyText"/>
        <w:spacing w:line="285" w:lineRule="auto"/>
        <w:ind w:left="563"/>
      </w:pPr>
      <w:r>
        <w:rPr>
          <w:color w:val="5D260A"/>
          <w:spacing w:val="-2"/>
          <w:w w:val="110"/>
        </w:rPr>
        <w:t>Here</w:t>
      </w:r>
      <w:r>
        <w:rPr>
          <w:color w:val="5D260A"/>
          <w:spacing w:val="-10"/>
          <w:w w:val="110"/>
        </w:rPr>
        <w:t xml:space="preserve"> </w:t>
      </w:r>
      <w:r>
        <w:rPr>
          <w:color w:val="5D260A"/>
          <w:spacing w:val="-2"/>
          <w:w w:val="110"/>
        </w:rPr>
        <w:t>are</w:t>
      </w:r>
      <w:r>
        <w:rPr>
          <w:color w:val="5D260A"/>
          <w:spacing w:val="-10"/>
          <w:w w:val="110"/>
        </w:rPr>
        <w:t xml:space="preserve"> </w:t>
      </w:r>
      <w:r>
        <w:rPr>
          <w:color w:val="5D260A"/>
          <w:spacing w:val="-2"/>
          <w:w w:val="110"/>
        </w:rPr>
        <w:t>more</w:t>
      </w:r>
      <w:r>
        <w:rPr>
          <w:color w:val="5D260A"/>
          <w:spacing w:val="-10"/>
          <w:w w:val="110"/>
        </w:rPr>
        <w:t xml:space="preserve"> </w:t>
      </w:r>
      <w:r>
        <w:rPr>
          <w:color w:val="5D260A"/>
          <w:spacing w:val="-2"/>
          <w:w w:val="110"/>
        </w:rPr>
        <w:t>ways</w:t>
      </w:r>
      <w:r>
        <w:rPr>
          <w:color w:val="5D260A"/>
          <w:spacing w:val="-10"/>
          <w:w w:val="110"/>
        </w:rPr>
        <w:t xml:space="preserve"> </w:t>
      </w:r>
      <w:r>
        <w:rPr>
          <w:color w:val="5D260A"/>
          <w:spacing w:val="-2"/>
          <w:w w:val="110"/>
        </w:rPr>
        <w:t>to</w:t>
      </w:r>
      <w:r>
        <w:rPr>
          <w:color w:val="5D260A"/>
          <w:spacing w:val="-10"/>
          <w:w w:val="110"/>
        </w:rPr>
        <w:t xml:space="preserve"> </w:t>
      </w:r>
      <w:r>
        <w:rPr>
          <w:color w:val="5D260A"/>
          <w:spacing w:val="-2"/>
          <w:w w:val="110"/>
        </w:rPr>
        <w:t>incorporate</w:t>
      </w:r>
      <w:r>
        <w:rPr>
          <w:color w:val="5D260A"/>
          <w:spacing w:val="-10"/>
          <w:w w:val="110"/>
        </w:rPr>
        <w:t xml:space="preserve"> </w:t>
      </w:r>
      <w:r>
        <w:rPr>
          <w:color w:val="5D260A"/>
          <w:spacing w:val="-2"/>
          <w:w w:val="110"/>
        </w:rPr>
        <w:t>laughter</w:t>
      </w:r>
      <w:r>
        <w:rPr>
          <w:color w:val="5D260A"/>
          <w:spacing w:val="-10"/>
          <w:w w:val="110"/>
        </w:rPr>
        <w:t xml:space="preserve"> </w:t>
      </w:r>
      <w:r>
        <w:rPr>
          <w:color w:val="5D260A"/>
          <w:spacing w:val="-2"/>
          <w:w w:val="110"/>
        </w:rPr>
        <w:t>and</w:t>
      </w:r>
      <w:r>
        <w:rPr>
          <w:color w:val="5D260A"/>
          <w:spacing w:val="-10"/>
          <w:w w:val="110"/>
        </w:rPr>
        <w:t xml:space="preserve"> </w:t>
      </w:r>
      <w:r>
        <w:rPr>
          <w:color w:val="5D260A"/>
          <w:spacing w:val="-2"/>
          <w:w w:val="110"/>
        </w:rPr>
        <w:t>smiling</w:t>
      </w:r>
      <w:r>
        <w:rPr>
          <w:color w:val="5D260A"/>
          <w:spacing w:val="-10"/>
          <w:w w:val="110"/>
        </w:rPr>
        <w:t xml:space="preserve"> </w:t>
      </w:r>
      <w:r>
        <w:rPr>
          <w:color w:val="5D260A"/>
          <w:spacing w:val="-2"/>
          <w:w w:val="110"/>
        </w:rPr>
        <w:t xml:space="preserve">into </w:t>
      </w:r>
      <w:r>
        <w:rPr>
          <w:color w:val="5D260A"/>
          <w:w w:val="110"/>
        </w:rPr>
        <w:t>your</w:t>
      </w:r>
      <w:r>
        <w:rPr>
          <w:color w:val="5D260A"/>
          <w:spacing w:val="-17"/>
          <w:w w:val="110"/>
        </w:rPr>
        <w:t xml:space="preserve"> </w:t>
      </w:r>
      <w:r>
        <w:rPr>
          <w:color w:val="5D260A"/>
          <w:w w:val="110"/>
        </w:rPr>
        <w:t>life</w:t>
      </w:r>
      <w:r>
        <w:rPr>
          <w:color w:val="5D260A"/>
          <w:spacing w:val="-17"/>
          <w:w w:val="110"/>
        </w:rPr>
        <w:t xml:space="preserve"> </w:t>
      </w:r>
      <w:r>
        <w:rPr>
          <w:color w:val="5D260A"/>
          <w:w w:val="110"/>
        </w:rPr>
        <w:t>(the</w:t>
      </w:r>
      <w:r>
        <w:rPr>
          <w:color w:val="5D260A"/>
          <w:spacing w:val="-17"/>
          <w:w w:val="110"/>
        </w:rPr>
        <w:t xml:space="preserve"> </w:t>
      </w:r>
      <w:r>
        <w:rPr>
          <w:color w:val="5D260A"/>
          <w:w w:val="110"/>
        </w:rPr>
        <w:t>first,</w:t>
      </w:r>
      <w:r>
        <w:rPr>
          <w:color w:val="5D260A"/>
          <w:spacing w:val="-16"/>
          <w:w w:val="110"/>
        </w:rPr>
        <w:t xml:space="preserve"> </w:t>
      </w:r>
      <w:r>
        <w:rPr>
          <w:color w:val="5D260A"/>
          <w:w w:val="110"/>
        </w:rPr>
        <w:t>albeit</w:t>
      </w:r>
      <w:r>
        <w:rPr>
          <w:color w:val="5D260A"/>
          <w:spacing w:val="-17"/>
          <w:w w:val="110"/>
        </w:rPr>
        <w:t xml:space="preserve"> </w:t>
      </w:r>
      <w:r>
        <w:rPr>
          <w:color w:val="5D260A"/>
          <w:w w:val="110"/>
        </w:rPr>
        <w:t>a</w:t>
      </w:r>
      <w:r>
        <w:rPr>
          <w:color w:val="5D260A"/>
          <w:spacing w:val="-17"/>
          <w:w w:val="110"/>
        </w:rPr>
        <w:t xml:space="preserve"> </w:t>
      </w:r>
      <w:r>
        <w:rPr>
          <w:color w:val="5D260A"/>
          <w:w w:val="110"/>
        </w:rPr>
        <w:t>bit</w:t>
      </w:r>
      <w:r>
        <w:rPr>
          <w:color w:val="5D260A"/>
          <w:spacing w:val="-17"/>
          <w:w w:val="110"/>
        </w:rPr>
        <w:t xml:space="preserve"> </w:t>
      </w:r>
      <w:r>
        <w:rPr>
          <w:color w:val="5D260A"/>
          <w:w w:val="110"/>
        </w:rPr>
        <w:t>unorthodox)!</w:t>
      </w:r>
    </w:p>
    <w:p w14:paraId="6C11FB16" w14:textId="77777777" w:rsidR="001F1CB4" w:rsidRDefault="001F1CB4">
      <w:pPr>
        <w:pStyle w:val="BodyText"/>
        <w:spacing w:before="49"/>
      </w:pPr>
    </w:p>
    <w:p w14:paraId="6C11FB17" w14:textId="77777777" w:rsidR="001F1CB4" w:rsidRDefault="00EA534F">
      <w:pPr>
        <w:pStyle w:val="BodyText"/>
        <w:spacing w:line="283" w:lineRule="auto"/>
        <w:ind w:left="937" w:right="282"/>
        <w:jc w:val="both"/>
      </w:pPr>
      <w:r>
        <w:rPr>
          <w:noProof/>
        </w:rPr>
        <mc:AlternateContent>
          <mc:Choice Requires="wps">
            <w:drawing>
              <wp:anchor distT="0" distB="0" distL="0" distR="0" simplePos="0" relativeHeight="15776768" behindDoc="0" locked="0" layoutInCell="1" allowOverlap="1" wp14:anchorId="6C1204F8" wp14:editId="6C1204F9">
                <wp:simplePos x="0" y="0"/>
                <wp:positionH relativeFrom="page">
                  <wp:posOffset>717528</wp:posOffset>
                </wp:positionH>
                <wp:positionV relativeFrom="paragraph">
                  <wp:posOffset>72778</wp:posOffset>
                </wp:positionV>
                <wp:extent cx="42545" cy="42545"/>
                <wp:effectExtent l="0" t="0" r="0" b="0"/>
                <wp:wrapNone/>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711D7533" id="Graphic 159" o:spid="_x0000_s1026" style="position:absolute;margin-left:56.5pt;margin-top:5.75pt;width:3.35pt;height:3.35pt;z-index:1577676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hAnsi="Calibri"/>
          <w:b/>
          <w:color w:val="5D260A"/>
          <w:w w:val="110"/>
        </w:rPr>
        <w:t xml:space="preserve">Laughter Yoga: </w:t>
      </w:r>
      <w:r>
        <w:rPr>
          <w:color w:val="5D260A"/>
          <w:w w:val="110"/>
        </w:rPr>
        <w:t>This combines laughter exercises with</w:t>
      </w:r>
      <w:r>
        <w:rPr>
          <w:color w:val="5D260A"/>
          <w:spacing w:val="40"/>
          <w:w w:val="110"/>
        </w:rPr>
        <w:t xml:space="preserve"> </w:t>
      </w:r>
      <w:r>
        <w:rPr>
          <w:color w:val="5D260A"/>
          <w:w w:val="110"/>
        </w:rPr>
        <w:t xml:space="preserve">yoga breathing techniques. It’s a great way to get the benefits of laughter in a structured setting (there are </w:t>
      </w:r>
      <w:r>
        <w:rPr>
          <w:color w:val="5D260A"/>
        </w:rPr>
        <w:t xml:space="preserve">actually many laughter yoga videos available on YouTube - </w:t>
      </w:r>
      <w:r>
        <w:rPr>
          <w:color w:val="5D260A"/>
          <w:w w:val="110"/>
        </w:rPr>
        <w:t>who knew)!</w:t>
      </w:r>
    </w:p>
    <w:p w14:paraId="6C11FB18" w14:textId="77777777" w:rsidR="001F1CB4" w:rsidRDefault="001F1CB4">
      <w:pPr>
        <w:pStyle w:val="BodyText"/>
        <w:spacing w:before="48"/>
      </w:pPr>
    </w:p>
    <w:p w14:paraId="6C11FB19" w14:textId="77777777" w:rsidR="001F1CB4" w:rsidRDefault="00EA534F">
      <w:pPr>
        <w:pStyle w:val="BodyText"/>
        <w:spacing w:line="278" w:lineRule="auto"/>
        <w:ind w:left="937" w:right="282"/>
        <w:jc w:val="both"/>
      </w:pPr>
      <w:r>
        <w:rPr>
          <w:noProof/>
        </w:rPr>
        <mc:AlternateContent>
          <mc:Choice Requires="wps">
            <w:drawing>
              <wp:anchor distT="0" distB="0" distL="0" distR="0" simplePos="0" relativeHeight="15777280" behindDoc="0" locked="0" layoutInCell="1" allowOverlap="1" wp14:anchorId="6C1204FA" wp14:editId="6C1204FB">
                <wp:simplePos x="0" y="0"/>
                <wp:positionH relativeFrom="page">
                  <wp:posOffset>717528</wp:posOffset>
                </wp:positionH>
                <wp:positionV relativeFrom="paragraph">
                  <wp:posOffset>72910</wp:posOffset>
                </wp:positionV>
                <wp:extent cx="42545" cy="42545"/>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2C4BE4BF" id="Graphic 160" o:spid="_x0000_s1026" style="position:absolute;margin-left:56.5pt;margin-top:5.75pt;width:3.35pt;height:3.35pt;z-index:1577728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b/>
          <w:color w:val="5D260A"/>
          <w:w w:val="110"/>
        </w:rPr>
        <w:t xml:space="preserve">Humor Therapy: </w:t>
      </w:r>
      <w:r>
        <w:rPr>
          <w:color w:val="5D260A"/>
          <w:w w:val="110"/>
        </w:rPr>
        <w:t xml:space="preserve">Watching funny movies, reading humorous books, or even just recalling funny memories </w:t>
      </w:r>
      <w:r>
        <w:rPr>
          <w:color w:val="5D260A"/>
          <w:spacing w:val="-2"/>
          <w:w w:val="110"/>
        </w:rPr>
        <w:t>can</w:t>
      </w:r>
      <w:r>
        <w:rPr>
          <w:color w:val="5D260A"/>
          <w:spacing w:val="-15"/>
          <w:w w:val="110"/>
        </w:rPr>
        <w:t xml:space="preserve"> </w:t>
      </w:r>
      <w:r>
        <w:rPr>
          <w:color w:val="5D260A"/>
          <w:spacing w:val="-2"/>
          <w:w w:val="110"/>
        </w:rPr>
        <w:t>help</w:t>
      </w:r>
      <w:r>
        <w:rPr>
          <w:color w:val="5D260A"/>
          <w:spacing w:val="-15"/>
          <w:w w:val="110"/>
        </w:rPr>
        <w:t xml:space="preserve"> </w:t>
      </w:r>
      <w:r>
        <w:rPr>
          <w:color w:val="5D260A"/>
          <w:spacing w:val="-2"/>
          <w:w w:val="110"/>
        </w:rPr>
        <w:t>you</w:t>
      </w:r>
      <w:r>
        <w:rPr>
          <w:color w:val="5D260A"/>
          <w:spacing w:val="-15"/>
          <w:w w:val="110"/>
        </w:rPr>
        <w:t xml:space="preserve"> </w:t>
      </w:r>
      <w:r>
        <w:rPr>
          <w:color w:val="5D260A"/>
          <w:spacing w:val="-2"/>
          <w:w w:val="110"/>
        </w:rPr>
        <w:t>laugh</w:t>
      </w:r>
      <w:r>
        <w:rPr>
          <w:color w:val="5D260A"/>
          <w:spacing w:val="-14"/>
          <w:w w:val="110"/>
        </w:rPr>
        <w:t xml:space="preserve"> </w:t>
      </w:r>
      <w:r>
        <w:rPr>
          <w:color w:val="5D260A"/>
          <w:spacing w:val="-2"/>
          <w:w w:val="110"/>
        </w:rPr>
        <w:t>more.</w:t>
      </w:r>
    </w:p>
    <w:p w14:paraId="6C11FB1A" w14:textId="77777777" w:rsidR="001F1CB4" w:rsidRDefault="001F1CB4">
      <w:pPr>
        <w:pStyle w:val="BodyText"/>
        <w:spacing w:before="61"/>
      </w:pPr>
    </w:p>
    <w:p w14:paraId="6C11FB1B" w14:textId="77777777" w:rsidR="001F1CB4" w:rsidRDefault="00EA534F">
      <w:pPr>
        <w:pStyle w:val="BodyText"/>
        <w:spacing w:line="280" w:lineRule="auto"/>
        <w:ind w:left="937" w:right="282" w:hanging="228"/>
        <w:jc w:val="both"/>
      </w:pPr>
      <w:r>
        <w:rPr>
          <w:noProof/>
          <w:position w:val="4"/>
        </w:rPr>
        <w:drawing>
          <wp:inline distT="0" distB="0" distL="0" distR="0" wp14:anchorId="6C1204FC" wp14:editId="6C1204FD">
            <wp:extent cx="42333" cy="42333"/>
            <wp:effectExtent l="0" t="0" r="0" b="0"/>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 cstate="print"/>
                    <a:stretch>
                      <a:fillRect/>
                    </a:stretch>
                  </pic:blipFill>
                  <pic:spPr>
                    <a:xfrm>
                      <a:off x="0" y="0"/>
                      <a:ext cx="42333" cy="42333"/>
                    </a:xfrm>
                    <a:prstGeom prst="rect">
                      <a:avLst/>
                    </a:prstGeom>
                  </pic:spPr>
                </pic:pic>
              </a:graphicData>
            </a:graphic>
          </wp:inline>
        </w:drawing>
      </w:r>
      <w:r>
        <w:rPr>
          <w:rFonts w:ascii="Times New Roman"/>
          <w:spacing w:val="80"/>
          <w:w w:val="110"/>
          <w:sz w:val="20"/>
        </w:rPr>
        <w:t xml:space="preserve"> </w:t>
      </w:r>
      <w:r>
        <w:rPr>
          <w:rFonts w:ascii="Calibri"/>
          <w:b/>
          <w:color w:val="5D260A"/>
          <w:w w:val="110"/>
        </w:rPr>
        <w:t>Mindful</w:t>
      </w:r>
      <w:r>
        <w:rPr>
          <w:rFonts w:ascii="Calibri"/>
          <w:b/>
          <w:color w:val="5D260A"/>
          <w:spacing w:val="40"/>
          <w:w w:val="110"/>
        </w:rPr>
        <w:t xml:space="preserve"> </w:t>
      </w:r>
      <w:r>
        <w:rPr>
          <w:rFonts w:ascii="Calibri"/>
          <w:b/>
          <w:color w:val="5D260A"/>
          <w:w w:val="110"/>
        </w:rPr>
        <w:t>Smiling:</w:t>
      </w:r>
      <w:r>
        <w:rPr>
          <w:rFonts w:ascii="Calibri"/>
          <w:b/>
          <w:color w:val="5D260A"/>
          <w:spacing w:val="40"/>
          <w:w w:val="110"/>
        </w:rPr>
        <w:t xml:space="preserve"> </w:t>
      </w:r>
      <w:r>
        <w:rPr>
          <w:color w:val="5D260A"/>
          <w:w w:val="110"/>
        </w:rPr>
        <w:t>Practice smiling at yourself in the mirror or</w:t>
      </w:r>
      <w:r>
        <w:rPr>
          <w:color w:val="5D260A"/>
          <w:spacing w:val="-5"/>
          <w:w w:val="110"/>
        </w:rPr>
        <w:t xml:space="preserve"> </w:t>
      </w:r>
      <w:r>
        <w:rPr>
          <w:color w:val="5D260A"/>
          <w:w w:val="110"/>
        </w:rPr>
        <w:t>smiling</w:t>
      </w:r>
      <w:r>
        <w:rPr>
          <w:color w:val="5D260A"/>
          <w:spacing w:val="-5"/>
          <w:w w:val="110"/>
        </w:rPr>
        <w:t xml:space="preserve"> </w:t>
      </w:r>
      <w:r>
        <w:rPr>
          <w:color w:val="5D260A"/>
          <w:w w:val="110"/>
        </w:rPr>
        <w:t>at</w:t>
      </w:r>
      <w:r>
        <w:rPr>
          <w:color w:val="5D260A"/>
          <w:spacing w:val="-5"/>
          <w:w w:val="110"/>
        </w:rPr>
        <w:t xml:space="preserve"> </w:t>
      </w:r>
      <w:r>
        <w:rPr>
          <w:color w:val="5D260A"/>
          <w:w w:val="110"/>
        </w:rPr>
        <w:t>others</w:t>
      </w:r>
      <w:r>
        <w:rPr>
          <w:color w:val="5D260A"/>
          <w:spacing w:val="-5"/>
          <w:w w:val="110"/>
        </w:rPr>
        <w:t xml:space="preserve"> </w:t>
      </w:r>
      <w:r>
        <w:rPr>
          <w:color w:val="5D260A"/>
          <w:w w:val="110"/>
        </w:rPr>
        <w:t>throughout</w:t>
      </w:r>
      <w:r>
        <w:rPr>
          <w:color w:val="5D260A"/>
          <w:spacing w:val="-5"/>
          <w:w w:val="110"/>
        </w:rPr>
        <w:t xml:space="preserve"> </w:t>
      </w:r>
      <w:r>
        <w:rPr>
          <w:color w:val="5D260A"/>
          <w:w w:val="110"/>
        </w:rPr>
        <w:t>your</w:t>
      </w:r>
      <w:r>
        <w:rPr>
          <w:color w:val="5D260A"/>
          <w:spacing w:val="-5"/>
          <w:w w:val="110"/>
        </w:rPr>
        <w:t xml:space="preserve"> </w:t>
      </w:r>
      <w:r>
        <w:rPr>
          <w:color w:val="5D260A"/>
          <w:w w:val="110"/>
        </w:rPr>
        <w:t>day.</w:t>
      </w:r>
      <w:r>
        <w:rPr>
          <w:color w:val="5D260A"/>
          <w:spacing w:val="-5"/>
          <w:w w:val="110"/>
        </w:rPr>
        <w:t xml:space="preserve"> </w:t>
      </w:r>
      <w:r>
        <w:rPr>
          <w:color w:val="5D260A"/>
          <w:w w:val="110"/>
        </w:rPr>
        <w:t>It</w:t>
      </w:r>
      <w:r>
        <w:rPr>
          <w:color w:val="5D260A"/>
          <w:spacing w:val="-5"/>
          <w:w w:val="110"/>
        </w:rPr>
        <w:t xml:space="preserve"> </w:t>
      </w:r>
      <w:r>
        <w:rPr>
          <w:color w:val="5D260A"/>
          <w:w w:val="110"/>
        </w:rPr>
        <w:t>can</w:t>
      </w:r>
      <w:r>
        <w:rPr>
          <w:color w:val="5D260A"/>
          <w:spacing w:val="-5"/>
          <w:w w:val="110"/>
        </w:rPr>
        <w:t xml:space="preserve"> </w:t>
      </w:r>
      <w:r>
        <w:rPr>
          <w:color w:val="5D260A"/>
          <w:w w:val="110"/>
        </w:rPr>
        <w:t>create</w:t>
      </w:r>
      <w:r>
        <w:rPr>
          <w:color w:val="5D260A"/>
          <w:spacing w:val="-5"/>
          <w:w w:val="110"/>
        </w:rPr>
        <w:t xml:space="preserve"> </w:t>
      </w:r>
      <w:r>
        <w:rPr>
          <w:color w:val="5D260A"/>
          <w:w w:val="110"/>
        </w:rPr>
        <w:t xml:space="preserve">a </w:t>
      </w:r>
      <w:r>
        <w:rPr>
          <w:color w:val="5D260A"/>
        </w:rPr>
        <w:t xml:space="preserve">positive feedback loop that enhances your mood and well- </w:t>
      </w:r>
      <w:r>
        <w:rPr>
          <w:color w:val="5D260A"/>
          <w:spacing w:val="-2"/>
          <w:w w:val="110"/>
        </w:rPr>
        <w:t>being.</w:t>
      </w:r>
    </w:p>
    <w:p w14:paraId="6C11FB1C" w14:textId="77777777" w:rsidR="001F1CB4" w:rsidRDefault="001F1CB4">
      <w:pPr>
        <w:pStyle w:val="BodyText"/>
        <w:spacing w:before="57"/>
      </w:pPr>
    </w:p>
    <w:p w14:paraId="6C11FB1D" w14:textId="77777777" w:rsidR="001F1CB4" w:rsidRDefault="00EA534F">
      <w:pPr>
        <w:pStyle w:val="BodyText"/>
        <w:spacing w:line="285" w:lineRule="auto"/>
        <w:ind w:left="563" w:right="282"/>
        <w:jc w:val="both"/>
      </w:pPr>
      <w:r>
        <w:rPr>
          <w:color w:val="5D260A"/>
        </w:rPr>
        <w:t xml:space="preserve">Adding laughter and smiling provides a rewarding addition to your toolbox, offering a supportive and joy-filled element. With social media, Youtube and comedy-centered websites, there is </w:t>
      </w:r>
      <w:r>
        <w:rPr>
          <w:color w:val="5D260A"/>
          <w:w w:val="110"/>
        </w:rPr>
        <w:t>no</w:t>
      </w:r>
      <w:r>
        <w:rPr>
          <w:color w:val="5D260A"/>
          <w:spacing w:val="-7"/>
          <w:w w:val="110"/>
        </w:rPr>
        <w:t xml:space="preserve"> </w:t>
      </w:r>
      <w:r>
        <w:rPr>
          <w:color w:val="5D260A"/>
          <w:w w:val="110"/>
        </w:rPr>
        <w:t>shortage</w:t>
      </w:r>
      <w:r>
        <w:rPr>
          <w:color w:val="5D260A"/>
          <w:spacing w:val="-7"/>
          <w:w w:val="110"/>
        </w:rPr>
        <w:t xml:space="preserve"> </w:t>
      </w:r>
      <w:r>
        <w:rPr>
          <w:color w:val="5D260A"/>
          <w:w w:val="110"/>
        </w:rPr>
        <w:t>of</w:t>
      </w:r>
      <w:r>
        <w:rPr>
          <w:color w:val="5D260A"/>
          <w:spacing w:val="-7"/>
          <w:w w:val="110"/>
        </w:rPr>
        <w:t xml:space="preserve"> </w:t>
      </w:r>
      <w:r>
        <w:rPr>
          <w:color w:val="5D260A"/>
          <w:w w:val="110"/>
        </w:rPr>
        <w:t>options!</w:t>
      </w:r>
    </w:p>
    <w:p w14:paraId="6C11FB1E" w14:textId="77777777" w:rsidR="001F1CB4" w:rsidRDefault="001F1CB4">
      <w:pPr>
        <w:pStyle w:val="BodyText"/>
        <w:spacing w:before="46"/>
      </w:pPr>
    </w:p>
    <w:p w14:paraId="6C11FB1F" w14:textId="77777777" w:rsidR="001F1CB4" w:rsidRDefault="00EA534F">
      <w:pPr>
        <w:pStyle w:val="BodyText"/>
        <w:spacing w:line="285" w:lineRule="auto"/>
        <w:ind w:left="563" w:right="282"/>
        <w:jc w:val="both"/>
      </w:pPr>
      <w:r>
        <w:rPr>
          <w:color w:val="5D260A"/>
          <w:w w:val="110"/>
        </w:rPr>
        <w:t>When</w:t>
      </w:r>
      <w:r>
        <w:rPr>
          <w:color w:val="5D260A"/>
          <w:spacing w:val="-1"/>
          <w:w w:val="110"/>
        </w:rPr>
        <w:t xml:space="preserve"> </w:t>
      </w:r>
      <w:r>
        <w:rPr>
          <w:color w:val="5D260A"/>
          <w:w w:val="110"/>
        </w:rPr>
        <w:t>I</w:t>
      </w:r>
      <w:r>
        <w:rPr>
          <w:color w:val="5D260A"/>
          <w:spacing w:val="-1"/>
          <w:w w:val="110"/>
        </w:rPr>
        <w:t xml:space="preserve"> </w:t>
      </w:r>
      <w:r>
        <w:rPr>
          <w:color w:val="5D260A"/>
          <w:w w:val="110"/>
        </w:rPr>
        <w:t>was</w:t>
      </w:r>
      <w:r>
        <w:rPr>
          <w:color w:val="5D260A"/>
          <w:spacing w:val="-1"/>
          <w:w w:val="110"/>
        </w:rPr>
        <w:t xml:space="preserve"> </w:t>
      </w:r>
      <w:r>
        <w:rPr>
          <w:color w:val="5D260A"/>
          <w:w w:val="110"/>
        </w:rPr>
        <w:t>in</w:t>
      </w:r>
      <w:r>
        <w:rPr>
          <w:color w:val="5D260A"/>
          <w:spacing w:val="-1"/>
          <w:w w:val="110"/>
        </w:rPr>
        <w:t xml:space="preserve"> </w:t>
      </w:r>
      <w:r>
        <w:rPr>
          <w:color w:val="5D260A"/>
          <w:w w:val="110"/>
        </w:rPr>
        <w:t>the</w:t>
      </w:r>
      <w:r>
        <w:rPr>
          <w:color w:val="5D260A"/>
          <w:spacing w:val="-1"/>
          <w:w w:val="110"/>
        </w:rPr>
        <w:t xml:space="preserve"> </w:t>
      </w:r>
      <w:r>
        <w:rPr>
          <w:color w:val="5D260A"/>
          <w:w w:val="110"/>
        </w:rPr>
        <w:t>depths</w:t>
      </w:r>
      <w:r>
        <w:rPr>
          <w:color w:val="5D260A"/>
          <w:spacing w:val="-1"/>
          <w:w w:val="110"/>
        </w:rPr>
        <w:t xml:space="preserve"> </w:t>
      </w:r>
      <w:r>
        <w:rPr>
          <w:color w:val="5D260A"/>
          <w:w w:val="110"/>
        </w:rPr>
        <w:t>of</w:t>
      </w:r>
      <w:r>
        <w:rPr>
          <w:color w:val="5D260A"/>
          <w:spacing w:val="-1"/>
          <w:w w:val="110"/>
        </w:rPr>
        <w:t xml:space="preserve"> </w:t>
      </w:r>
      <w:r>
        <w:rPr>
          <w:color w:val="5D260A"/>
          <w:w w:val="110"/>
        </w:rPr>
        <w:t>my</w:t>
      </w:r>
      <w:r>
        <w:rPr>
          <w:color w:val="5D260A"/>
          <w:spacing w:val="-1"/>
          <w:w w:val="110"/>
        </w:rPr>
        <w:t xml:space="preserve"> </w:t>
      </w:r>
      <w:r>
        <w:rPr>
          <w:color w:val="5D260A"/>
          <w:w w:val="110"/>
        </w:rPr>
        <w:t>despair,</w:t>
      </w:r>
      <w:r>
        <w:rPr>
          <w:color w:val="5D260A"/>
          <w:spacing w:val="-1"/>
          <w:w w:val="110"/>
        </w:rPr>
        <w:t xml:space="preserve"> </w:t>
      </w:r>
      <w:r>
        <w:rPr>
          <w:color w:val="5D260A"/>
          <w:w w:val="110"/>
        </w:rPr>
        <w:t>I</w:t>
      </w:r>
      <w:r>
        <w:rPr>
          <w:color w:val="5D260A"/>
          <w:spacing w:val="-1"/>
          <w:w w:val="110"/>
        </w:rPr>
        <w:t xml:space="preserve"> </w:t>
      </w:r>
      <w:r>
        <w:rPr>
          <w:color w:val="5D260A"/>
          <w:w w:val="110"/>
        </w:rPr>
        <w:t>thought</w:t>
      </w:r>
      <w:r>
        <w:rPr>
          <w:color w:val="5D260A"/>
          <w:spacing w:val="-1"/>
          <w:w w:val="110"/>
        </w:rPr>
        <w:t xml:space="preserve"> </w:t>
      </w:r>
      <w:r>
        <w:rPr>
          <w:color w:val="5D260A"/>
          <w:w w:val="110"/>
        </w:rPr>
        <w:t>to</w:t>
      </w:r>
      <w:r>
        <w:rPr>
          <w:color w:val="5D260A"/>
          <w:spacing w:val="-1"/>
          <w:w w:val="110"/>
        </w:rPr>
        <w:t xml:space="preserve"> </w:t>
      </w:r>
      <w:r>
        <w:rPr>
          <w:color w:val="5D260A"/>
          <w:w w:val="110"/>
        </w:rPr>
        <w:t>myself “it’s</w:t>
      </w:r>
      <w:r>
        <w:rPr>
          <w:color w:val="5D260A"/>
          <w:spacing w:val="-7"/>
          <w:w w:val="110"/>
        </w:rPr>
        <w:t xml:space="preserve"> </w:t>
      </w:r>
      <w:r>
        <w:rPr>
          <w:color w:val="5D260A"/>
          <w:w w:val="110"/>
        </w:rPr>
        <w:t>been</w:t>
      </w:r>
      <w:r>
        <w:rPr>
          <w:color w:val="5D260A"/>
          <w:spacing w:val="-7"/>
          <w:w w:val="110"/>
        </w:rPr>
        <w:t xml:space="preserve"> </w:t>
      </w:r>
      <w:r>
        <w:rPr>
          <w:color w:val="5D260A"/>
          <w:w w:val="110"/>
        </w:rPr>
        <w:t>so</w:t>
      </w:r>
      <w:r>
        <w:rPr>
          <w:color w:val="5D260A"/>
          <w:spacing w:val="-7"/>
          <w:w w:val="110"/>
        </w:rPr>
        <w:t xml:space="preserve"> </w:t>
      </w:r>
      <w:r>
        <w:rPr>
          <w:color w:val="5D260A"/>
          <w:w w:val="110"/>
        </w:rPr>
        <w:t>long</w:t>
      </w:r>
      <w:r>
        <w:rPr>
          <w:color w:val="5D260A"/>
          <w:spacing w:val="-7"/>
          <w:w w:val="110"/>
        </w:rPr>
        <w:t xml:space="preserve"> </w:t>
      </w:r>
      <w:r>
        <w:rPr>
          <w:color w:val="5D260A"/>
          <w:w w:val="110"/>
        </w:rPr>
        <w:t>since</w:t>
      </w:r>
      <w:r>
        <w:rPr>
          <w:color w:val="5D260A"/>
          <w:spacing w:val="-7"/>
          <w:w w:val="110"/>
        </w:rPr>
        <w:t xml:space="preserve"> </w:t>
      </w:r>
      <w:r>
        <w:rPr>
          <w:color w:val="5D260A"/>
          <w:w w:val="110"/>
        </w:rPr>
        <w:t>I’ve</w:t>
      </w:r>
      <w:r>
        <w:rPr>
          <w:color w:val="5D260A"/>
          <w:spacing w:val="-7"/>
          <w:w w:val="110"/>
        </w:rPr>
        <w:t xml:space="preserve"> </w:t>
      </w:r>
      <w:r>
        <w:rPr>
          <w:color w:val="5D260A"/>
          <w:w w:val="110"/>
        </w:rPr>
        <w:t>smiled”.</w:t>
      </w:r>
      <w:r>
        <w:rPr>
          <w:color w:val="5D260A"/>
          <w:spacing w:val="-7"/>
          <w:w w:val="110"/>
        </w:rPr>
        <w:t xml:space="preserve"> </w:t>
      </w:r>
      <w:r>
        <w:rPr>
          <w:color w:val="5D260A"/>
          <w:w w:val="110"/>
        </w:rPr>
        <w:t>On</w:t>
      </w:r>
      <w:r>
        <w:rPr>
          <w:color w:val="5D260A"/>
          <w:spacing w:val="-7"/>
          <w:w w:val="110"/>
        </w:rPr>
        <w:t xml:space="preserve"> </w:t>
      </w:r>
      <w:r>
        <w:rPr>
          <w:color w:val="5D260A"/>
          <w:w w:val="110"/>
        </w:rPr>
        <w:t>that</w:t>
      </w:r>
      <w:r>
        <w:rPr>
          <w:color w:val="5D260A"/>
          <w:spacing w:val="-7"/>
          <w:w w:val="110"/>
        </w:rPr>
        <w:t xml:space="preserve"> </w:t>
      </w:r>
      <w:r>
        <w:rPr>
          <w:color w:val="5D260A"/>
          <w:w w:val="110"/>
        </w:rPr>
        <w:t>day,</w:t>
      </w:r>
      <w:r>
        <w:rPr>
          <w:color w:val="5D260A"/>
          <w:spacing w:val="-7"/>
          <w:w w:val="110"/>
        </w:rPr>
        <w:t xml:space="preserve"> </w:t>
      </w:r>
      <w:r>
        <w:rPr>
          <w:color w:val="5D260A"/>
          <w:w w:val="110"/>
        </w:rPr>
        <w:t>I</w:t>
      </w:r>
      <w:r>
        <w:rPr>
          <w:color w:val="5D260A"/>
          <w:spacing w:val="-7"/>
          <w:w w:val="110"/>
        </w:rPr>
        <w:t xml:space="preserve"> </w:t>
      </w:r>
      <w:r>
        <w:rPr>
          <w:color w:val="5D260A"/>
          <w:w w:val="110"/>
        </w:rPr>
        <w:t xml:space="preserve">resigned </w:t>
      </w:r>
      <w:r>
        <w:rPr>
          <w:color w:val="5D260A"/>
        </w:rPr>
        <w:t xml:space="preserve">myself to smile at everyone that I saw for the next few days. It </w:t>
      </w:r>
      <w:r>
        <w:rPr>
          <w:color w:val="5D260A"/>
          <w:w w:val="110"/>
        </w:rPr>
        <w:t xml:space="preserve">was difficult at first, but it got easier as I practiced. What I found was that when I smiled at people, they were almost </w:t>
      </w:r>
      <w:r>
        <w:rPr>
          <w:color w:val="5D260A"/>
          <w:spacing w:val="-2"/>
          <w:w w:val="110"/>
        </w:rPr>
        <w:t>powerless</w:t>
      </w:r>
      <w:r>
        <w:rPr>
          <w:color w:val="5D260A"/>
          <w:spacing w:val="-15"/>
          <w:w w:val="110"/>
        </w:rPr>
        <w:t xml:space="preserve"> </w:t>
      </w:r>
      <w:r>
        <w:rPr>
          <w:color w:val="5D260A"/>
          <w:spacing w:val="-2"/>
          <w:w w:val="110"/>
        </w:rPr>
        <w:t>not</w:t>
      </w:r>
      <w:r>
        <w:rPr>
          <w:color w:val="5D260A"/>
          <w:spacing w:val="-15"/>
          <w:w w:val="110"/>
        </w:rPr>
        <w:t xml:space="preserve"> </w:t>
      </w:r>
      <w:r>
        <w:rPr>
          <w:color w:val="5D260A"/>
          <w:spacing w:val="-2"/>
          <w:w w:val="110"/>
        </w:rPr>
        <w:t>to</w:t>
      </w:r>
      <w:r>
        <w:rPr>
          <w:color w:val="5D260A"/>
          <w:spacing w:val="-15"/>
          <w:w w:val="110"/>
        </w:rPr>
        <w:t xml:space="preserve"> </w:t>
      </w:r>
      <w:r>
        <w:rPr>
          <w:color w:val="5D260A"/>
          <w:spacing w:val="-2"/>
          <w:w w:val="110"/>
        </w:rPr>
        <w:t>smile</w:t>
      </w:r>
      <w:r>
        <w:rPr>
          <w:color w:val="5D260A"/>
          <w:spacing w:val="-14"/>
          <w:w w:val="110"/>
        </w:rPr>
        <w:t xml:space="preserve"> </w:t>
      </w:r>
      <w:r>
        <w:rPr>
          <w:color w:val="5D260A"/>
          <w:spacing w:val="-2"/>
          <w:w w:val="110"/>
        </w:rPr>
        <w:t>back!</w:t>
      </w:r>
      <w:r>
        <w:rPr>
          <w:color w:val="5D260A"/>
          <w:spacing w:val="-6"/>
          <w:w w:val="110"/>
        </w:rPr>
        <w:t xml:space="preserve"> </w:t>
      </w:r>
      <w:r>
        <w:rPr>
          <w:color w:val="5D260A"/>
          <w:spacing w:val="-2"/>
          <w:w w:val="110"/>
        </w:rPr>
        <w:t>I</w:t>
      </w:r>
      <w:r>
        <w:rPr>
          <w:color w:val="5D260A"/>
          <w:spacing w:val="-14"/>
          <w:w w:val="110"/>
        </w:rPr>
        <w:t xml:space="preserve"> </w:t>
      </w:r>
      <w:r>
        <w:rPr>
          <w:color w:val="5D260A"/>
          <w:spacing w:val="-2"/>
          <w:w w:val="110"/>
        </w:rPr>
        <w:t>discovered</w:t>
      </w:r>
      <w:r>
        <w:rPr>
          <w:color w:val="5D260A"/>
          <w:spacing w:val="-15"/>
          <w:w w:val="110"/>
        </w:rPr>
        <w:t xml:space="preserve"> </w:t>
      </w:r>
      <w:r>
        <w:rPr>
          <w:color w:val="5D260A"/>
          <w:spacing w:val="-2"/>
          <w:w w:val="110"/>
        </w:rPr>
        <w:t>a</w:t>
      </w:r>
      <w:r>
        <w:rPr>
          <w:color w:val="5D260A"/>
          <w:spacing w:val="-15"/>
          <w:w w:val="110"/>
        </w:rPr>
        <w:t xml:space="preserve"> </w:t>
      </w:r>
      <w:r>
        <w:rPr>
          <w:color w:val="5D260A"/>
          <w:spacing w:val="-2"/>
          <w:w w:val="110"/>
        </w:rPr>
        <w:t>superpower,</w:t>
      </w:r>
      <w:r>
        <w:rPr>
          <w:color w:val="5D260A"/>
          <w:spacing w:val="-15"/>
          <w:w w:val="110"/>
        </w:rPr>
        <w:t xml:space="preserve"> </w:t>
      </w:r>
      <w:r>
        <w:rPr>
          <w:color w:val="5D260A"/>
          <w:spacing w:val="-2"/>
          <w:w w:val="110"/>
        </w:rPr>
        <w:t xml:space="preserve">that </w:t>
      </w:r>
      <w:r>
        <w:rPr>
          <w:color w:val="5D260A"/>
        </w:rPr>
        <w:t>made me feel really, really good, and it also made other people</w:t>
      </w:r>
    </w:p>
    <w:p w14:paraId="6C11FB20" w14:textId="77777777" w:rsidR="001F1CB4" w:rsidRDefault="00EA534F">
      <w:pPr>
        <w:pStyle w:val="BodyText"/>
        <w:spacing w:line="263" w:lineRule="exact"/>
        <w:ind w:left="563"/>
        <w:jc w:val="both"/>
      </w:pPr>
      <w:r>
        <w:rPr>
          <w:color w:val="5D260A"/>
        </w:rPr>
        <w:t>-</w:t>
      </w:r>
      <w:r>
        <w:rPr>
          <w:color w:val="5D260A"/>
          <w:spacing w:val="15"/>
        </w:rPr>
        <w:t xml:space="preserve"> </w:t>
      </w:r>
      <w:r>
        <w:rPr>
          <w:color w:val="5D260A"/>
        </w:rPr>
        <w:t>virtual</w:t>
      </w:r>
      <w:r>
        <w:rPr>
          <w:color w:val="5D260A"/>
          <w:spacing w:val="16"/>
        </w:rPr>
        <w:t xml:space="preserve"> </w:t>
      </w:r>
      <w:r>
        <w:rPr>
          <w:color w:val="5D260A"/>
        </w:rPr>
        <w:t>strangers</w:t>
      </w:r>
      <w:r>
        <w:rPr>
          <w:color w:val="5D260A"/>
          <w:spacing w:val="15"/>
        </w:rPr>
        <w:t xml:space="preserve"> </w:t>
      </w:r>
      <w:r>
        <w:rPr>
          <w:color w:val="5D260A"/>
        </w:rPr>
        <w:t>-</w:t>
      </w:r>
      <w:r>
        <w:rPr>
          <w:color w:val="5D260A"/>
          <w:spacing w:val="16"/>
        </w:rPr>
        <w:t xml:space="preserve"> </w:t>
      </w:r>
      <w:r>
        <w:rPr>
          <w:color w:val="5D260A"/>
        </w:rPr>
        <w:t>feel</w:t>
      </w:r>
      <w:r>
        <w:rPr>
          <w:color w:val="5D260A"/>
          <w:spacing w:val="16"/>
        </w:rPr>
        <w:t xml:space="preserve"> </w:t>
      </w:r>
      <w:r>
        <w:rPr>
          <w:color w:val="5D260A"/>
        </w:rPr>
        <w:t>really</w:t>
      </w:r>
      <w:r>
        <w:rPr>
          <w:color w:val="5D260A"/>
          <w:spacing w:val="15"/>
        </w:rPr>
        <w:t xml:space="preserve"> </w:t>
      </w:r>
      <w:r>
        <w:rPr>
          <w:color w:val="5D260A"/>
        </w:rPr>
        <w:t>good</w:t>
      </w:r>
      <w:r>
        <w:rPr>
          <w:color w:val="5D260A"/>
          <w:spacing w:val="16"/>
        </w:rPr>
        <w:t xml:space="preserve"> </w:t>
      </w:r>
      <w:r>
        <w:rPr>
          <w:color w:val="5D260A"/>
          <w:spacing w:val="-4"/>
        </w:rPr>
        <w:t>too!</w:t>
      </w:r>
    </w:p>
    <w:p w14:paraId="6C11FB21" w14:textId="77777777" w:rsidR="001F1CB4" w:rsidRDefault="001F1CB4">
      <w:pPr>
        <w:spacing w:line="263" w:lineRule="exact"/>
        <w:jc w:val="both"/>
        <w:sectPr w:rsidR="001F1CB4">
          <w:headerReference w:type="default" r:id="rId69"/>
          <w:pgSz w:w="8640" w:h="12960"/>
          <w:pgMar w:top="1320" w:right="460" w:bottom="280" w:left="420" w:header="998" w:footer="0" w:gutter="0"/>
          <w:cols w:space="720"/>
        </w:sectPr>
      </w:pPr>
    </w:p>
    <w:p w14:paraId="6C11FB22" w14:textId="77777777" w:rsidR="001F1CB4" w:rsidRDefault="001F1CB4">
      <w:pPr>
        <w:pStyle w:val="BodyText"/>
        <w:spacing w:before="6"/>
      </w:pPr>
    </w:p>
    <w:p w14:paraId="6C11FB23" w14:textId="77777777" w:rsidR="001F1CB4" w:rsidRDefault="00EA534F">
      <w:pPr>
        <w:pStyle w:val="BodyText"/>
        <w:spacing w:line="285" w:lineRule="auto"/>
        <w:ind w:left="563" w:right="282"/>
        <w:jc w:val="both"/>
      </w:pPr>
      <w:r>
        <w:rPr>
          <w:color w:val="5D260A"/>
          <w:w w:val="110"/>
        </w:rPr>
        <w:t xml:space="preserve">There’s fascinating science behind why a smile has such a positive impact on both the sender and the receiver, and honestly, it’s almost like magic! Here’s what sharing a smile </w:t>
      </w:r>
      <w:r>
        <w:rPr>
          <w:color w:val="5D260A"/>
          <w:spacing w:val="-2"/>
          <w:w w:val="110"/>
        </w:rPr>
        <w:t>does</w:t>
      </w:r>
      <w:r>
        <w:rPr>
          <w:color w:val="5D260A"/>
          <w:spacing w:val="-14"/>
          <w:w w:val="110"/>
        </w:rPr>
        <w:t xml:space="preserve"> </w:t>
      </w:r>
      <w:r>
        <w:rPr>
          <w:color w:val="5D260A"/>
          <w:spacing w:val="-2"/>
          <w:w w:val="110"/>
        </w:rPr>
        <w:t>for</w:t>
      </w:r>
      <w:r>
        <w:rPr>
          <w:color w:val="5D260A"/>
          <w:spacing w:val="-14"/>
          <w:w w:val="110"/>
        </w:rPr>
        <w:t xml:space="preserve"> </w:t>
      </w:r>
      <w:r>
        <w:rPr>
          <w:color w:val="5D260A"/>
          <w:spacing w:val="-2"/>
          <w:w w:val="110"/>
        </w:rPr>
        <w:t>you</w:t>
      </w:r>
      <w:r>
        <w:rPr>
          <w:color w:val="5D260A"/>
          <w:spacing w:val="-14"/>
          <w:w w:val="110"/>
        </w:rPr>
        <w:t xml:space="preserve"> </w:t>
      </w:r>
      <w:r>
        <w:rPr>
          <w:color w:val="5D260A"/>
          <w:spacing w:val="-2"/>
          <w:w w:val="110"/>
        </w:rPr>
        <w:t>and</w:t>
      </w:r>
      <w:r>
        <w:rPr>
          <w:color w:val="5D260A"/>
          <w:spacing w:val="-14"/>
          <w:w w:val="110"/>
        </w:rPr>
        <w:t xml:space="preserve"> </w:t>
      </w:r>
      <w:r>
        <w:rPr>
          <w:color w:val="5D260A"/>
          <w:spacing w:val="-2"/>
          <w:w w:val="110"/>
        </w:rPr>
        <w:t>your</w:t>
      </w:r>
      <w:r>
        <w:rPr>
          <w:color w:val="5D260A"/>
          <w:spacing w:val="-14"/>
          <w:w w:val="110"/>
        </w:rPr>
        <w:t xml:space="preserve"> </w:t>
      </w:r>
      <w:r>
        <w:rPr>
          <w:color w:val="5D260A"/>
          <w:spacing w:val="-2"/>
          <w:w w:val="110"/>
        </w:rPr>
        <w:t>fellow</w:t>
      </w:r>
      <w:r>
        <w:rPr>
          <w:color w:val="5D260A"/>
          <w:spacing w:val="-14"/>
          <w:w w:val="110"/>
        </w:rPr>
        <w:t xml:space="preserve"> </w:t>
      </w:r>
      <w:r>
        <w:rPr>
          <w:color w:val="5D260A"/>
          <w:spacing w:val="-2"/>
          <w:w w:val="110"/>
        </w:rPr>
        <w:t>humans:</w:t>
      </w:r>
    </w:p>
    <w:p w14:paraId="6C11FB24" w14:textId="77777777" w:rsidR="001F1CB4" w:rsidRDefault="001F1CB4">
      <w:pPr>
        <w:pStyle w:val="BodyText"/>
        <w:spacing w:before="47"/>
      </w:pPr>
    </w:p>
    <w:p w14:paraId="6C11FB25" w14:textId="77777777" w:rsidR="001F1CB4" w:rsidRDefault="00EA534F">
      <w:pPr>
        <w:pStyle w:val="BodyText"/>
        <w:spacing w:line="283" w:lineRule="auto"/>
        <w:ind w:left="937" w:right="282"/>
        <w:jc w:val="both"/>
      </w:pPr>
      <w:r>
        <w:rPr>
          <w:noProof/>
        </w:rPr>
        <mc:AlternateContent>
          <mc:Choice Requires="wps">
            <w:drawing>
              <wp:anchor distT="0" distB="0" distL="0" distR="0" simplePos="0" relativeHeight="15777792" behindDoc="0" locked="0" layoutInCell="1" allowOverlap="1" wp14:anchorId="6C1204FE" wp14:editId="6C1204FF">
                <wp:simplePos x="0" y="0"/>
                <wp:positionH relativeFrom="page">
                  <wp:posOffset>717528</wp:posOffset>
                </wp:positionH>
                <wp:positionV relativeFrom="paragraph">
                  <wp:posOffset>72800</wp:posOffset>
                </wp:positionV>
                <wp:extent cx="42545" cy="42545"/>
                <wp:effectExtent l="0" t="0" r="0" b="0"/>
                <wp:wrapNone/>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0B23BD0A" id="Graphic 162" o:spid="_x0000_s1026" style="position:absolute;margin-left:56.5pt;margin-top:5.75pt;width:3.35pt;height:3.35pt;z-index:1577779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b/>
          <w:color w:val="5D260A"/>
          <w:w w:val="110"/>
        </w:rPr>
        <w:t>Release</w:t>
      </w:r>
      <w:r>
        <w:rPr>
          <w:rFonts w:ascii="Calibri"/>
          <w:b/>
          <w:color w:val="5D260A"/>
          <w:spacing w:val="40"/>
          <w:w w:val="110"/>
        </w:rPr>
        <w:t xml:space="preserve"> </w:t>
      </w:r>
      <w:r>
        <w:rPr>
          <w:rFonts w:ascii="Calibri"/>
          <w:b/>
          <w:color w:val="5D260A"/>
          <w:w w:val="110"/>
        </w:rPr>
        <w:t>of</w:t>
      </w:r>
      <w:r>
        <w:rPr>
          <w:rFonts w:ascii="Calibri"/>
          <w:b/>
          <w:color w:val="5D260A"/>
          <w:spacing w:val="40"/>
          <w:w w:val="110"/>
        </w:rPr>
        <w:t xml:space="preserve"> </w:t>
      </w:r>
      <w:r>
        <w:rPr>
          <w:rFonts w:ascii="Calibri"/>
          <w:b/>
          <w:color w:val="5D260A"/>
          <w:w w:val="110"/>
        </w:rPr>
        <w:t>Feel-Good</w:t>
      </w:r>
      <w:r>
        <w:rPr>
          <w:rFonts w:ascii="Calibri"/>
          <w:b/>
          <w:color w:val="5D260A"/>
          <w:spacing w:val="40"/>
          <w:w w:val="110"/>
        </w:rPr>
        <w:t xml:space="preserve"> </w:t>
      </w:r>
      <w:r>
        <w:rPr>
          <w:rFonts w:ascii="Calibri"/>
          <w:b/>
          <w:color w:val="5D260A"/>
          <w:w w:val="110"/>
        </w:rPr>
        <w:t>Chemicals:</w:t>
      </w:r>
      <w:r>
        <w:rPr>
          <w:rFonts w:ascii="Calibri"/>
          <w:b/>
          <w:color w:val="5D260A"/>
          <w:spacing w:val="40"/>
          <w:w w:val="110"/>
        </w:rPr>
        <w:t xml:space="preserve"> </w:t>
      </w:r>
      <w:r>
        <w:rPr>
          <w:color w:val="5D260A"/>
          <w:w w:val="110"/>
        </w:rPr>
        <w:t xml:space="preserve">When you smile, your brain releases a cocktail of neurotransmitters like dopamine, endorphins, and serotonin. These chemicals </w:t>
      </w:r>
      <w:r>
        <w:rPr>
          <w:color w:val="5D260A"/>
        </w:rPr>
        <w:t xml:space="preserve">work together to reduce stress, alleviate pain, and create a </w:t>
      </w:r>
      <w:r>
        <w:rPr>
          <w:color w:val="5D260A"/>
          <w:w w:val="110"/>
        </w:rPr>
        <w:t>sense of well-being.</w:t>
      </w:r>
    </w:p>
    <w:p w14:paraId="6C11FB26" w14:textId="77777777" w:rsidR="001F1CB4" w:rsidRDefault="001F1CB4">
      <w:pPr>
        <w:pStyle w:val="BodyText"/>
        <w:spacing w:before="48"/>
      </w:pPr>
    </w:p>
    <w:p w14:paraId="6C11FB27" w14:textId="77777777" w:rsidR="001F1CB4" w:rsidRDefault="00EA534F">
      <w:pPr>
        <w:pStyle w:val="BodyText"/>
        <w:spacing w:line="283" w:lineRule="auto"/>
        <w:ind w:left="937" w:right="282"/>
        <w:jc w:val="both"/>
      </w:pPr>
      <w:r>
        <w:rPr>
          <w:noProof/>
        </w:rPr>
        <mc:AlternateContent>
          <mc:Choice Requires="wps">
            <w:drawing>
              <wp:anchor distT="0" distB="0" distL="0" distR="0" simplePos="0" relativeHeight="15778304" behindDoc="0" locked="0" layoutInCell="1" allowOverlap="1" wp14:anchorId="6C120500" wp14:editId="6C120501">
                <wp:simplePos x="0" y="0"/>
                <wp:positionH relativeFrom="page">
                  <wp:posOffset>717528</wp:posOffset>
                </wp:positionH>
                <wp:positionV relativeFrom="paragraph">
                  <wp:posOffset>72933</wp:posOffset>
                </wp:positionV>
                <wp:extent cx="42545" cy="42545"/>
                <wp:effectExtent l="0" t="0" r="0" b="0"/>
                <wp:wrapNone/>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6A759041" id="Graphic 163" o:spid="_x0000_s1026" style="position:absolute;margin-left:56.5pt;margin-top:5.75pt;width:3.35pt;height:3.35pt;z-index:1577830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b/>
          <w:color w:val="5D260A"/>
          <w:w w:val="110"/>
        </w:rPr>
        <w:t>Facial</w:t>
      </w:r>
      <w:r>
        <w:rPr>
          <w:rFonts w:ascii="Calibri"/>
          <w:b/>
          <w:color w:val="5D260A"/>
          <w:spacing w:val="80"/>
          <w:w w:val="110"/>
        </w:rPr>
        <w:t xml:space="preserve"> </w:t>
      </w:r>
      <w:r>
        <w:rPr>
          <w:rFonts w:ascii="Calibri"/>
          <w:b/>
          <w:color w:val="5D260A"/>
          <w:w w:val="110"/>
        </w:rPr>
        <w:t>Feedback</w:t>
      </w:r>
      <w:r>
        <w:rPr>
          <w:rFonts w:ascii="Calibri"/>
          <w:b/>
          <w:color w:val="5D260A"/>
          <w:spacing w:val="80"/>
          <w:w w:val="110"/>
        </w:rPr>
        <w:t xml:space="preserve"> </w:t>
      </w:r>
      <w:r>
        <w:rPr>
          <w:rFonts w:ascii="Calibri"/>
          <w:b/>
          <w:color w:val="5D260A"/>
          <w:w w:val="110"/>
        </w:rPr>
        <w:t>Hypothesis:</w:t>
      </w:r>
      <w:r>
        <w:rPr>
          <w:rFonts w:ascii="Calibri"/>
          <w:b/>
          <w:color w:val="5D260A"/>
          <w:spacing w:val="80"/>
          <w:w w:val="110"/>
        </w:rPr>
        <w:t xml:space="preserve"> </w:t>
      </w:r>
      <w:r>
        <w:rPr>
          <w:color w:val="5D260A"/>
          <w:w w:val="110"/>
        </w:rPr>
        <w:t>This</w:t>
      </w:r>
      <w:r>
        <w:rPr>
          <w:color w:val="5D260A"/>
          <w:spacing w:val="80"/>
          <w:w w:val="110"/>
        </w:rPr>
        <w:t xml:space="preserve"> </w:t>
      </w:r>
      <w:r>
        <w:rPr>
          <w:color w:val="5D260A"/>
          <w:w w:val="110"/>
        </w:rPr>
        <w:t>theory</w:t>
      </w:r>
      <w:r>
        <w:rPr>
          <w:color w:val="5D260A"/>
          <w:spacing w:val="80"/>
          <w:w w:val="110"/>
        </w:rPr>
        <w:t xml:space="preserve"> </w:t>
      </w:r>
      <w:r>
        <w:rPr>
          <w:color w:val="5D260A"/>
          <w:w w:val="110"/>
        </w:rPr>
        <w:t>suggests</w:t>
      </w:r>
      <w:r>
        <w:rPr>
          <w:color w:val="5D260A"/>
          <w:spacing w:val="80"/>
          <w:w w:val="110"/>
        </w:rPr>
        <w:t xml:space="preserve"> </w:t>
      </w:r>
      <w:r>
        <w:rPr>
          <w:color w:val="5D260A"/>
          <w:w w:val="110"/>
        </w:rPr>
        <w:t xml:space="preserve">that the act of smiling can actually make you feel happier. </w:t>
      </w:r>
      <w:r>
        <w:rPr>
          <w:color w:val="5D260A"/>
        </w:rPr>
        <w:t xml:space="preserve">When your facial muscles contract to form a smile, it sends </w:t>
      </w:r>
      <w:r>
        <w:rPr>
          <w:color w:val="5D260A"/>
          <w:w w:val="110"/>
        </w:rPr>
        <w:t xml:space="preserve">signals to your brain that reinforce feelings of joy and </w:t>
      </w:r>
      <w:r>
        <w:rPr>
          <w:color w:val="5D260A"/>
          <w:spacing w:val="-2"/>
          <w:w w:val="110"/>
        </w:rPr>
        <w:t>contentment.</w:t>
      </w:r>
    </w:p>
    <w:p w14:paraId="6C11FB28" w14:textId="77777777" w:rsidR="001F1CB4" w:rsidRDefault="001F1CB4">
      <w:pPr>
        <w:pStyle w:val="BodyText"/>
        <w:spacing w:before="48"/>
      </w:pPr>
    </w:p>
    <w:p w14:paraId="6C11FB29" w14:textId="77777777" w:rsidR="001F1CB4" w:rsidRDefault="00EA534F">
      <w:pPr>
        <w:pStyle w:val="BodyText"/>
        <w:spacing w:line="283" w:lineRule="auto"/>
        <w:ind w:left="937" w:right="282"/>
        <w:jc w:val="both"/>
      </w:pPr>
      <w:r>
        <w:rPr>
          <w:noProof/>
        </w:rPr>
        <mc:AlternateContent>
          <mc:Choice Requires="wps">
            <w:drawing>
              <wp:anchor distT="0" distB="0" distL="0" distR="0" simplePos="0" relativeHeight="15778816" behindDoc="0" locked="0" layoutInCell="1" allowOverlap="1" wp14:anchorId="6C120502" wp14:editId="6C120503">
                <wp:simplePos x="0" y="0"/>
                <wp:positionH relativeFrom="page">
                  <wp:posOffset>717528</wp:posOffset>
                </wp:positionH>
                <wp:positionV relativeFrom="paragraph">
                  <wp:posOffset>73065</wp:posOffset>
                </wp:positionV>
                <wp:extent cx="42545" cy="42545"/>
                <wp:effectExtent l="0" t="0" r="0" b="0"/>
                <wp:wrapNone/>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0F26F993" id="Graphic 164" o:spid="_x0000_s1026" style="position:absolute;margin-left:56.5pt;margin-top:5.75pt;width:3.35pt;height:3.35pt;z-index:1577881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b/>
          <w:color w:val="5D260A"/>
          <w:w w:val="110"/>
        </w:rPr>
        <w:t>Social</w:t>
      </w:r>
      <w:r>
        <w:rPr>
          <w:rFonts w:ascii="Calibri"/>
          <w:b/>
          <w:color w:val="5D260A"/>
          <w:spacing w:val="40"/>
          <w:w w:val="110"/>
        </w:rPr>
        <w:t xml:space="preserve"> </w:t>
      </w:r>
      <w:r>
        <w:rPr>
          <w:rFonts w:ascii="Calibri"/>
          <w:b/>
          <w:color w:val="5D260A"/>
          <w:w w:val="110"/>
        </w:rPr>
        <w:t>Connection:</w:t>
      </w:r>
      <w:r>
        <w:rPr>
          <w:rFonts w:ascii="Calibri"/>
          <w:b/>
          <w:color w:val="5D260A"/>
          <w:spacing w:val="40"/>
          <w:w w:val="110"/>
        </w:rPr>
        <w:t xml:space="preserve"> </w:t>
      </w:r>
      <w:r>
        <w:rPr>
          <w:color w:val="5D260A"/>
          <w:w w:val="110"/>
        </w:rPr>
        <w:t>Smiling</w:t>
      </w:r>
      <w:r>
        <w:rPr>
          <w:color w:val="5D260A"/>
          <w:spacing w:val="40"/>
          <w:w w:val="110"/>
        </w:rPr>
        <w:t xml:space="preserve"> </w:t>
      </w:r>
      <w:r>
        <w:rPr>
          <w:color w:val="5D260A"/>
          <w:w w:val="110"/>
        </w:rPr>
        <w:t>is</w:t>
      </w:r>
      <w:r>
        <w:rPr>
          <w:color w:val="5D260A"/>
          <w:spacing w:val="40"/>
          <w:w w:val="110"/>
        </w:rPr>
        <w:t xml:space="preserve"> </w:t>
      </w:r>
      <w:r>
        <w:rPr>
          <w:color w:val="5D260A"/>
          <w:w w:val="110"/>
        </w:rPr>
        <w:t>a</w:t>
      </w:r>
      <w:r>
        <w:rPr>
          <w:color w:val="5D260A"/>
          <w:spacing w:val="40"/>
          <w:w w:val="110"/>
        </w:rPr>
        <w:t xml:space="preserve"> </w:t>
      </w:r>
      <w:r>
        <w:rPr>
          <w:color w:val="5D260A"/>
          <w:w w:val="110"/>
        </w:rPr>
        <w:t>universal</w:t>
      </w:r>
      <w:r>
        <w:rPr>
          <w:color w:val="5D260A"/>
          <w:spacing w:val="40"/>
          <w:w w:val="110"/>
        </w:rPr>
        <w:t xml:space="preserve"> </w:t>
      </w:r>
      <w:r>
        <w:rPr>
          <w:color w:val="5D260A"/>
          <w:w w:val="110"/>
        </w:rPr>
        <w:t>sign</w:t>
      </w:r>
      <w:r>
        <w:rPr>
          <w:color w:val="5D260A"/>
          <w:spacing w:val="40"/>
          <w:w w:val="110"/>
        </w:rPr>
        <w:t xml:space="preserve"> </w:t>
      </w:r>
      <w:r>
        <w:rPr>
          <w:color w:val="5D260A"/>
          <w:w w:val="110"/>
        </w:rPr>
        <w:t xml:space="preserve">of friendliness and approachability. When you smile at someone, it activates their mirror neurons, which can </w:t>
      </w:r>
      <w:r>
        <w:rPr>
          <w:color w:val="5D260A"/>
        </w:rPr>
        <w:t xml:space="preserve">trigger them to smile back. This creates a positive feedback loop, enhancing social bonds and making both parties feel </w:t>
      </w:r>
      <w:r>
        <w:rPr>
          <w:color w:val="5D260A"/>
          <w:spacing w:val="-2"/>
          <w:w w:val="110"/>
        </w:rPr>
        <w:t>good.</w:t>
      </w:r>
    </w:p>
    <w:p w14:paraId="6C11FB2A" w14:textId="77777777" w:rsidR="001F1CB4" w:rsidRDefault="001F1CB4">
      <w:pPr>
        <w:pStyle w:val="BodyText"/>
        <w:spacing w:before="50"/>
      </w:pPr>
    </w:p>
    <w:p w14:paraId="6C11FB2B" w14:textId="77777777" w:rsidR="001F1CB4" w:rsidRDefault="00EA534F">
      <w:pPr>
        <w:pStyle w:val="BodyText"/>
        <w:spacing w:line="280" w:lineRule="auto"/>
        <w:ind w:left="937" w:right="282"/>
        <w:jc w:val="both"/>
      </w:pPr>
      <w:r>
        <w:rPr>
          <w:noProof/>
        </w:rPr>
        <mc:AlternateContent>
          <mc:Choice Requires="wps">
            <w:drawing>
              <wp:anchor distT="0" distB="0" distL="0" distR="0" simplePos="0" relativeHeight="15779328" behindDoc="0" locked="0" layoutInCell="1" allowOverlap="1" wp14:anchorId="6C120504" wp14:editId="6C120505">
                <wp:simplePos x="0" y="0"/>
                <wp:positionH relativeFrom="page">
                  <wp:posOffset>717528</wp:posOffset>
                </wp:positionH>
                <wp:positionV relativeFrom="paragraph">
                  <wp:posOffset>73017</wp:posOffset>
                </wp:positionV>
                <wp:extent cx="42545" cy="42545"/>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5"/>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5593B7B3" id="Graphic 165" o:spid="_x0000_s1026" style="position:absolute;margin-left:56.5pt;margin-top:5.75pt;width:3.35pt;height:3.35pt;z-index:1577932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" path="m23973,42333r-5613,l15659,41795,,23973,,18359,18360,r5613,l42333,21166r,2807l23973,42333xe" fillcolor="#5d260a" stroked="f">
                <v:path arrowok="t"/>
                <w10:wrap anchorx="page"/>
              </v:shape>
            </w:pict>
          </mc:Fallback>
        </mc:AlternateContent>
      </w:r>
      <w:r>
        <w:rPr>
          <w:rFonts w:ascii="Calibri"/>
          <w:b/>
          <w:color w:val="5D260A"/>
          <w:w w:val="110"/>
        </w:rPr>
        <w:t xml:space="preserve">Stress Reduction: </w:t>
      </w:r>
      <w:r>
        <w:rPr>
          <w:color w:val="5D260A"/>
          <w:w w:val="110"/>
        </w:rPr>
        <w:t xml:space="preserve">Smiling can lower your heart rate and </w:t>
      </w:r>
      <w:r>
        <w:rPr>
          <w:color w:val="5D260A"/>
        </w:rPr>
        <w:t>blood pressure, helping you feel more relaxed. The release</w:t>
      </w:r>
      <w:r>
        <w:rPr>
          <w:color w:val="5D260A"/>
          <w:spacing w:val="80"/>
          <w:w w:val="110"/>
        </w:rPr>
        <w:t xml:space="preserve"> </w:t>
      </w:r>
      <w:r>
        <w:rPr>
          <w:color w:val="5D260A"/>
          <w:w w:val="110"/>
        </w:rPr>
        <w:t xml:space="preserve">of endorphins acts as a natural stress reliever, making it </w:t>
      </w:r>
      <w:r>
        <w:rPr>
          <w:color w:val="5D260A"/>
        </w:rPr>
        <w:t>easier to cope with challenging situations.</w:t>
      </w:r>
    </w:p>
    <w:p w14:paraId="6C11FB2C" w14:textId="77777777" w:rsidR="001F1CB4" w:rsidRDefault="001F1CB4">
      <w:pPr>
        <w:pStyle w:val="BodyText"/>
        <w:spacing w:before="57"/>
      </w:pPr>
    </w:p>
    <w:p w14:paraId="6C11FB2D" w14:textId="77777777" w:rsidR="001F1CB4" w:rsidRDefault="00EA534F">
      <w:pPr>
        <w:pStyle w:val="BodyText"/>
        <w:spacing w:line="280" w:lineRule="auto"/>
        <w:ind w:left="937" w:right="282"/>
        <w:jc w:val="both"/>
      </w:pPr>
      <w:r>
        <w:rPr>
          <w:noProof/>
        </w:rPr>
        <mc:AlternateContent>
          <mc:Choice Requires="wps">
            <w:drawing>
              <wp:anchor distT="0" distB="0" distL="0" distR="0" simplePos="0" relativeHeight="15779840" behindDoc="0" locked="0" layoutInCell="1" allowOverlap="1" wp14:anchorId="6C120506" wp14:editId="6C120507">
                <wp:simplePos x="0" y="0"/>
                <wp:positionH relativeFrom="page">
                  <wp:posOffset>717528</wp:posOffset>
                </wp:positionH>
                <wp:positionV relativeFrom="paragraph">
                  <wp:posOffset>73196</wp:posOffset>
                </wp:positionV>
                <wp:extent cx="42545" cy="42545"/>
                <wp:effectExtent l="0" t="0" r="0" b="0"/>
                <wp:wrapNone/>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5"/>
                              </a:lnTo>
                              <a:lnTo>
                                <a:pt x="0" y="23972"/>
                              </a:lnTo>
                              <a:lnTo>
                                <a:pt x="0" y="18359"/>
                              </a:lnTo>
                              <a:lnTo>
                                <a:pt x="18360" y="0"/>
                              </a:lnTo>
                              <a:lnTo>
                                <a:pt x="23973" y="0"/>
                              </a:lnTo>
                              <a:lnTo>
                                <a:pt x="42333" y="21166"/>
                              </a:lnTo>
                              <a:lnTo>
                                <a:pt x="42333" y="23972"/>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0257C085" id="Graphic 166" o:spid="_x0000_s1026" style="position:absolute;margin-left:56.5pt;margin-top:5.75pt;width:3.35pt;height:3.35pt;z-index:1577984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" path="m23973,42333r-5613,l15659,41795,,23972,,18359,18360,r5613,l42333,21166r,2806l23973,42333xe" fillcolor="#5d260a" stroked="f">
                <v:path arrowok="t"/>
                <w10:wrap anchorx="page"/>
              </v:shape>
            </w:pict>
          </mc:Fallback>
        </mc:AlternateContent>
      </w:r>
      <w:r>
        <w:rPr>
          <w:rFonts w:ascii="Calibri" w:hAnsi="Calibri"/>
          <w:b/>
          <w:color w:val="5D260A"/>
          <w:w w:val="110"/>
        </w:rPr>
        <w:t xml:space="preserve">Enhanced Mood: </w:t>
      </w:r>
      <w:r>
        <w:rPr>
          <w:color w:val="5D260A"/>
          <w:w w:val="110"/>
        </w:rPr>
        <w:t>Regularly smiling can improve your overall</w:t>
      </w:r>
      <w:r>
        <w:rPr>
          <w:color w:val="5D260A"/>
          <w:spacing w:val="-14"/>
          <w:w w:val="110"/>
        </w:rPr>
        <w:t xml:space="preserve"> </w:t>
      </w:r>
      <w:r>
        <w:rPr>
          <w:color w:val="5D260A"/>
          <w:w w:val="110"/>
        </w:rPr>
        <w:t>mood.</w:t>
      </w:r>
      <w:r>
        <w:rPr>
          <w:color w:val="5D260A"/>
          <w:spacing w:val="-14"/>
          <w:w w:val="110"/>
        </w:rPr>
        <w:t xml:space="preserve"> </w:t>
      </w:r>
      <w:r>
        <w:rPr>
          <w:color w:val="5D260A"/>
          <w:w w:val="110"/>
        </w:rPr>
        <w:t>Even</w:t>
      </w:r>
      <w:r>
        <w:rPr>
          <w:color w:val="5D260A"/>
          <w:spacing w:val="-14"/>
          <w:w w:val="110"/>
        </w:rPr>
        <w:t xml:space="preserve"> </w:t>
      </w:r>
      <w:r>
        <w:rPr>
          <w:color w:val="5D260A"/>
          <w:w w:val="110"/>
        </w:rPr>
        <w:t>if</w:t>
      </w:r>
      <w:r>
        <w:rPr>
          <w:color w:val="5D260A"/>
          <w:spacing w:val="-14"/>
          <w:w w:val="110"/>
        </w:rPr>
        <w:t xml:space="preserve"> </w:t>
      </w:r>
      <w:r>
        <w:rPr>
          <w:color w:val="5D260A"/>
          <w:w w:val="110"/>
        </w:rPr>
        <w:t>the</w:t>
      </w:r>
      <w:r>
        <w:rPr>
          <w:color w:val="5D260A"/>
          <w:spacing w:val="-14"/>
          <w:w w:val="110"/>
        </w:rPr>
        <w:t xml:space="preserve"> </w:t>
      </w:r>
      <w:r>
        <w:rPr>
          <w:color w:val="5D260A"/>
          <w:w w:val="110"/>
        </w:rPr>
        <w:t>smile</w:t>
      </w:r>
      <w:r>
        <w:rPr>
          <w:color w:val="5D260A"/>
          <w:spacing w:val="-14"/>
          <w:w w:val="110"/>
        </w:rPr>
        <w:t xml:space="preserve"> </w:t>
      </w:r>
      <w:r>
        <w:rPr>
          <w:color w:val="5D260A"/>
          <w:w w:val="110"/>
        </w:rPr>
        <w:t>starts</w:t>
      </w:r>
      <w:r>
        <w:rPr>
          <w:color w:val="5D260A"/>
          <w:spacing w:val="-14"/>
          <w:w w:val="110"/>
        </w:rPr>
        <w:t xml:space="preserve"> </w:t>
      </w:r>
      <w:r>
        <w:rPr>
          <w:color w:val="5D260A"/>
          <w:w w:val="110"/>
        </w:rPr>
        <w:t>out</w:t>
      </w:r>
      <w:r>
        <w:rPr>
          <w:color w:val="5D260A"/>
          <w:spacing w:val="-14"/>
          <w:w w:val="110"/>
        </w:rPr>
        <w:t xml:space="preserve"> </w:t>
      </w:r>
      <w:r>
        <w:rPr>
          <w:color w:val="5D260A"/>
          <w:w w:val="110"/>
        </w:rPr>
        <w:t>as</w:t>
      </w:r>
      <w:r>
        <w:rPr>
          <w:color w:val="5D260A"/>
          <w:spacing w:val="-14"/>
          <w:w w:val="110"/>
        </w:rPr>
        <w:t xml:space="preserve"> </w:t>
      </w:r>
      <w:r>
        <w:rPr>
          <w:color w:val="5D260A"/>
          <w:w w:val="110"/>
        </w:rPr>
        <w:t>forced,</w:t>
      </w:r>
      <w:r>
        <w:rPr>
          <w:color w:val="5D260A"/>
          <w:spacing w:val="-14"/>
          <w:w w:val="110"/>
        </w:rPr>
        <w:t xml:space="preserve"> </w:t>
      </w:r>
      <w:r>
        <w:rPr>
          <w:color w:val="5D260A"/>
          <w:w w:val="110"/>
        </w:rPr>
        <w:t>it</w:t>
      </w:r>
      <w:r>
        <w:rPr>
          <w:color w:val="5D260A"/>
          <w:spacing w:val="-14"/>
          <w:w w:val="110"/>
        </w:rPr>
        <w:t xml:space="preserve"> </w:t>
      </w:r>
      <w:r>
        <w:rPr>
          <w:color w:val="5D260A"/>
          <w:w w:val="110"/>
        </w:rPr>
        <w:t xml:space="preserve">can </w:t>
      </w:r>
      <w:r>
        <w:rPr>
          <w:color w:val="5D260A"/>
        </w:rPr>
        <w:t>eventually lead to genuine feelings of happiness due to the brain’s positive feedback loop.</w:t>
      </w:r>
    </w:p>
    <w:p w14:paraId="6C11FB2E" w14:textId="77777777" w:rsidR="001F1CB4" w:rsidRDefault="001F1CB4">
      <w:pPr>
        <w:spacing w:line="280" w:lineRule="auto"/>
        <w:jc w:val="both"/>
        <w:sectPr w:rsidR="001F1CB4">
          <w:pgSz w:w="8640" w:h="12960"/>
          <w:pgMar w:top="1320" w:right="460" w:bottom="280" w:left="420" w:header="998" w:footer="0" w:gutter="0"/>
          <w:cols w:space="720"/>
        </w:sectPr>
      </w:pPr>
    </w:p>
    <w:p w14:paraId="6C11FB2F" w14:textId="77777777" w:rsidR="001F1CB4" w:rsidRDefault="001F1CB4">
      <w:pPr>
        <w:pStyle w:val="BodyText"/>
        <w:spacing w:before="6"/>
      </w:pPr>
    </w:p>
    <w:p w14:paraId="6C11FB30" w14:textId="77777777" w:rsidR="001F1CB4" w:rsidRDefault="00EA534F">
      <w:pPr>
        <w:pStyle w:val="BodyText"/>
        <w:ind w:left="563"/>
      </w:pPr>
      <w:r>
        <w:rPr>
          <w:color w:val="5D260A"/>
        </w:rPr>
        <w:t>Why</w:t>
      </w:r>
      <w:r>
        <w:rPr>
          <w:color w:val="5D260A"/>
          <w:spacing w:val="40"/>
        </w:rPr>
        <w:t xml:space="preserve"> </w:t>
      </w:r>
      <w:r>
        <w:rPr>
          <w:color w:val="5D260A"/>
        </w:rPr>
        <w:t>Your</w:t>
      </w:r>
      <w:r>
        <w:rPr>
          <w:color w:val="5D260A"/>
          <w:spacing w:val="41"/>
        </w:rPr>
        <w:t xml:space="preserve"> </w:t>
      </w:r>
      <w:r>
        <w:rPr>
          <w:color w:val="5D260A"/>
        </w:rPr>
        <w:t>Smile</w:t>
      </w:r>
      <w:r>
        <w:rPr>
          <w:color w:val="5D260A"/>
          <w:spacing w:val="40"/>
        </w:rPr>
        <w:t xml:space="preserve"> </w:t>
      </w:r>
      <w:r>
        <w:rPr>
          <w:color w:val="5D260A"/>
        </w:rPr>
        <w:t>Impacts</w:t>
      </w:r>
      <w:r>
        <w:rPr>
          <w:color w:val="5D260A"/>
          <w:spacing w:val="40"/>
        </w:rPr>
        <w:t xml:space="preserve"> </w:t>
      </w:r>
      <w:r>
        <w:rPr>
          <w:color w:val="5D260A"/>
          <w:spacing w:val="-2"/>
        </w:rPr>
        <w:t>Others</w:t>
      </w:r>
    </w:p>
    <w:p w14:paraId="6C11FB31" w14:textId="77777777" w:rsidR="001F1CB4" w:rsidRDefault="001F1CB4">
      <w:pPr>
        <w:pStyle w:val="BodyText"/>
        <w:spacing w:before="101"/>
      </w:pPr>
    </w:p>
    <w:p w14:paraId="6C11FB32" w14:textId="77777777" w:rsidR="001F1CB4" w:rsidRDefault="00EA534F">
      <w:pPr>
        <w:pStyle w:val="BodyText"/>
        <w:spacing w:line="280" w:lineRule="auto"/>
        <w:ind w:left="937" w:right="282"/>
        <w:jc w:val="both"/>
      </w:pPr>
      <w:r>
        <w:rPr>
          <w:noProof/>
        </w:rPr>
        <mc:AlternateContent>
          <mc:Choice Requires="wps">
            <w:drawing>
              <wp:anchor distT="0" distB="0" distL="0" distR="0" simplePos="0" relativeHeight="15780352" behindDoc="0" locked="0" layoutInCell="1" allowOverlap="1" wp14:anchorId="6C120508" wp14:editId="6C120509">
                <wp:simplePos x="0" y="0"/>
                <wp:positionH relativeFrom="page">
                  <wp:posOffset>717528</wp:posOffset>
                </wp:positionH>
                <wp:positionV relativeFrom="paragraph">
                  <wp:posOffset>72925</wp:posOffset>
                </wp:positionV>
                <wp:extent cx="42545" cy="42545"/>
                <wp:effectExtent l="0" t="0" r="0" b="0"/>
                <wp:wrapNone/>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75585F7F" id="Graphic 167" o:spid="_x0000_s1026" style="position:absolute;margin-left:56.5pt;margin-top:5.75pt;width:3.35pt;height:3.35pt;z-index:1578035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b/>
          <w:color w:val="5D260A"/>
          <w:w w:val="110"/>
        </w:rPr>
        <w:t xml:space="preserve">Mirror Neurons: </w:t>
      </w:r>
      <w:r>
        <w:rPr>
          <w:color w:val="5D260A"/>
          <w:w w:val="110"/>
        </w:rPr>
        <w:t xml:space="preserve">When people see you smile, their mirror </w:t>
      </w:r>
      <w:r>
        <w:rPr>
          <w:color w:val="5D260A"/>
        </w:rPr>
        <w:t xml:space="preserve">neurons are activated, which can cause them to smile as </w:t>
      </w:r>
      <w:r>
        <w:rPr>
          <w:color w:val="5D260A"/>
          <w:w w:val="110"/>
        </w:rPr>
        <w:t xml:space="preserve">well. This is why your smile can be contagious and uplift </w:t>
      </w:r>
      <w:r>
        <w:rPr>
          <w:color w:val="5D260A"/>
          <w:spacing w:val="-2"/>
          <w:w w:val="110"/>
        </w:rPr>
        <w:t>others.</w:t>
      </w:r>
    </w:p>
    <w:p w14:paraId="6C11FB33" w14:textId="77777777" w:rsidR="001F1CB4" w:rsidRDefault="001F1CB4">
      <w:pPr>
        <w:pStyle w:val="BodyText"/>
        <w:spacing w:before="57"/>
      </w:pPr>
    </w:p>
    <w:p w14:paraId="6C11FB34" w14:textId="77777777" w:rsidR="001F1CB4" w:rsidRDefault="00EA534F">
      <w:pPr>
        <w:pStyle w:val="BodyText"/>
        <w:spacing w:line="280" w:lineRule="auto"/>
        <w:ind w:left="937" w:right="282" w:hanging="228"/>
        <w:jc w:val="both"/>
      </w:pPr>
      <w:r>
        <w:rPr>
          <w:noProof/>
          <w:position w:val="4"/>
        </w:rPr>
        <w:drawing>
          <wp:inline distT="0" distB="0" distL="0" distR="0" wp14:anchorId="6C12050A" wp14:editId="6C12050B">
            <wp:extent cx="42333" cy="42333"/>
            <wp:effectExtent l="0" t="0" r="0" b="0"/>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1" cstate="print"/>
                    <a:stretch>
                      <a:fillRect/>
                    </a:stretch>
                  </pic:blipFill>
                  <pic:spPr>
                    <a:xfrm>
                      <a:off x="0" y="0"/>
                      <a:ext cx="42333" cy="42333"/>
                    </a:xfrm>
                    <a:prstGeom prst="rect">
                      <a:avLst/>
                    </a:prstGeom>
                  </pic:spPr>
                </pic:pic>
              </a:graphicData>
            </a:graphic>
          </wp:inline>
        </w:drawing>
      </w:r>
      <w:r>
        <w:rPr>
          <w:rFonts w:ascii="Times New Roman"/>
          <w:spacing w:val="40"/>
          <w:w w:val="110"/>
          <w:sz w:val="20"/>
        </w:rPr>
        <w:t xml:space="preserve"> </w:t>
      </w:r>
      <w:r>
        <w:rPr>
          <w:rFonts w:ascii="Calibri"/>
          <w:b/>
          <w:color w:val="5D260A"/>
          <w:w w:val="110"/>
        </w:rPr>
        <w:t xml:space="preserve">Emotional Contagion: </w:t>
      </w:r>
      <w:r>
        <w:rPr>
          <w:color w:val="5D260A"/>
          <w:w w:val="110"/>
        </w:rPr>
        <w:t>Your positive energy can spread to others,</w:t>
      </w:r>
      <w:r>
        <w:rPr>
          <w:color w:val="5D260A"/>
          <w:spacing w:val="-13"/>
          <w:w w:val="110"/>
        </w:rPr>
        <w:t xml:space="preserve"> </w:t>
      </w:r>
      <w:r>
        <w:rPr>
          <w:color w:val="5D260A"/>
          <w:w w:val="110"/>
        </w:rPr>
        <w:t>making</w:t>
      </w:r>
      <w:r>
        <w:rPr>
          <w:color w:val="5D260A"/>
          <w:spacing w:val="-13"/>
          <w:w w:val="110"/>
        </w:rPr>
        <w:t xml:space="preserve"> </w:t>
      </w:r>
      <w:r>
        <w:rPr>
          <w:color w:val="5D260A"/>
          <w:w w:val="110"/>
        </w:rPr>
        <w:t>them</w:t>
      </w:r>
      <w:r>
        <w:rPr>
          <w:color w:val="5D260A"/>
          <w:spacing w:val="-13"/>
          <w:w w:val="110"/>
        </w:rPr>
        <w:t xml:space="preserve"> </w:t>
      </w:r>
      <w:r>
        <w:rPr>
          <w:color w:val="5D260A"/>
          <w:w w:val="110"/>
        </w:rPr>
        <w:t>feel</w:t>
      </w:r>
      <w:r>
        <w:rPr>
          <w:color w:val="5D260A"/>
          <w:spacing w:val="-13"/>
          <w:w w:val="110"/>
        </w:rPr>
        <w:t xml:space="preserve"> </w:t>
      </w:r>
      <w:r>
        <w:rPr>
          <w:color w:val="5D260A"/>
          <w:w w:val="110"/>
        </w:rPr>
        <w:t>happier</w:t>
      </w:r>
      <w:r>
        <w:rPr>
          <w:color w:val="5D260A"/>
          <w:spacing w:val="-13"/>
          <w:w w:val="110"/>
        </w:rPr>
        <w:t xml:space="preserve"> </w:t>
      </w:r>
      <w:r>
        <w:rPr>
          <w:color w:val="5D260A"/>
          <w:w w:val="110"/>
        </w:rPr>
        <w:t>and</w:t>
      </w:r>
      <w:r>
        <w:rPr>
          <w:color w:val="5D260A"/>
          <w:spacing w:val="-13"/>
          <w:w w:val="110"/>
        </w:rPr>
        <w:t xml:space="preserve"> </w:t>
      </w:r>
      <w:r>
        <w:rPr>
          <w:color w:val="5D260A"/>
          <w:w w:val="110"/>
        </w:rPr>
        <w:t>more</w:t>
      </w:r>
      <w:r>
        <w:rPr>
          <w:color w:val="5D260A"/>
          <w:spacing w:val="-13"/>
          <w:w w:val="110"/>
        </w:rPr>
        <w:t xml:space="preserve"> </w:t>
      </w:r>
      <w:r>
        <w:rPr>
          <w:color w:val="5D260A"/>
          <w:w w:val="110"/>
        </w:rPr>
        <w:t>positive.</w:t>
      </w:r>
      <w:r>
        <w:rPr>
          <w:color w:val="5D260A"/>
          <w:spacing w:val="-13"/>
          <w:w w:val="110"/>
        </w:rPr>
        <w:t xml:space="preserve"> </w:t>
      </w:r>
      <w:r>
        <w:rPr>
          <w:color w:val="5D260A"/>
          <w:w w:val="110"/>
        </w:rPr>
        <w:t xml:space="preserve">This </w:t>
      </w:r>
      <w:r>
        <w:rPr>
          <w:color w:val="5D260A"/>
        </w:rPr>
        <w:t xml:space="preserve">can create a ripple effect, improving the mood of everyone </w:t>
      </w:r>
      <w:r>
        <w:rPr>
          <w:color w:val="5D260A"/>
          <w:w w:val="110"/>
        </w:rPr>
        <w:t>you interact with.</w:t>
      </w:r>
    </w:p>
    <w:p w14:paraId="6C11FB35" w14:textId="77777777" w:rsidR="001F1CB4" w:rsidRDefault="001F1CB4">
      <w:pPr>
        <w:pStyle w:val="BodyText"/>
        <w:spacing w:before="69"/>
      </w:pPr>
    </w:p>
    <w:p w14:paraId="6C11FB36" w14:textId="77777777" w:rsidR="001F1CB4" w:rsidRDefault="00EA534F">
      <w:pPr>
        <w:pStyle w:val="Heading5"/>
        <w:ind w:left="563"/>
      </w:pPr>
      <w:r>
        <w:rPr>
          <w:color w:val="5D260A"/>
          <w:w w:val="130"/>
        </w:rPr>
        <w:t>Practical</w:t>
      </w:r>
      <w:r>
        <w:rPr>
          <w:color w:val="5D260A"/>
          <w:spacing w:val="-17"/>
          <w:w w:val="130"/>
        </w:rPr>
        <w:t xml:space="preserve"> </w:t>
      </w:r>
      <w:r>
        <w:rPr>
          <w:color w:val="5D260A"/>
          <w:spacing w:val="-4"/>
          <w:w w:val="130"/>
        </w:rPr>
        <w:t>Tips</w:t>
      </w:r>
    </w:p>
    <w:p w14:paraId="6C11FB37" w14:textId="77777777" w:rsidR="001F1CB4" w:rsidRDefault="001F1CB4">
      <w:pPr>
        <w:pStyle w:val="BodyText"/>
        <w:spacing w:before="91"/>
        <w:rPr>
          <w:rFonts w:ascii="Calibri"/>
          <w:b/>
        </w:rPr>
      </w:pPr>
    </w:p>
    <w:p w14:paraId="6C11FB38" w14:textId="77777777" w:rsidR="001F1CB4" w:rsidRDefault="00EA534F">
      <w:pPr>
        <w:pStyle w:val="BodyText"/>
        <w:spacing w:line="278" w:lineRule="auto"/>
        <w:ind w:left="937" w:right="282"/>
        <w:jc w:val="both"/>
      </w:pPr>
      <w:r>
        <w:rPr>
          <w:noProof/>
        </w:rPr>
        <mc:AlternateContent>
          <mc:Choice Requires="wps">
            <w:drawing>
              <wp:anchor distT="0" distB="0" distL="0" distR="0" simplePos="0" relativeHeight="15780864" behindDoc="0" locked="0" layoutInCell="1" allowOverlap="1" wp14:anchorId="6C12050C" wp14:editId="6C12050D">
                <wp:simplePos x="0" y="0"/>
                <wp:positionH relativeFrom="page">
                  <wp:posOffset>717528</wp:posOffset>
                </wp:positionH>
                <wp:positionV relativeFrom="paragraph">
                  <wp:posOffset>73220</wp:posOffset>
                </wp:positionV>
                <wp:extent cx="42545" cy="42545"/>
                <wp:effectExtent l="0" t="0" r="0" b="0"/>
                <wp:wrapNone/>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60"/>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6E94D358" id="Graphic 169" o:spid="_x0000_s1026" style="position:absolute;margin-left:56.5pt;margin-top:5.75pt;width:3.35pt;height:3.35pt;z-index:1578086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k1GXA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" path="m23973,42333r-5613,l15659,41796,,23973,,18360,18360,r5613,l42333,21166r,2807l23973,42333xe" fillcolor="#5d260a" stroked="f">
                <v:path arrowok="t"/>
                <w10:wrap anchorx="page"/>
              </v:shape>
            </w:pict>
          </mc:Fallback>
        </mc:AlternateContent>
      </w:r>
      <w:r>
        <w:rPr>
          <w:rFonts w:ascii="Calibri"/>
          <w:b/>
          <w:color w:val="5D260A"/>
          <w:w w:val="110"/>
        </w:rPr>
        <w:t xml:space="preserve">Smile More Often: </w:t>
      </w:r>
      <w:r>
        <w:rPr>
          <w:color w:val="5D260A"/>
          <w:w w:val="110"/>
        </w:rPr>
        <w:t xml:space="preserve">Make it a habit to smile at people you </w:t>
      </w:r>
      <w:r>
        <w:rPr>
          <w:color w:val="5D260A"/>
          <w:spacing w:val="-2"/>
          <w:w w:val="110"/>
        </w:rPr>
        <w:t>meet</w:t>
      </w:r>
      <w:r>
        <w:rPr>
          <w:color w:val="5D260A"/>
          <w:spacing w:val="-14"/>
          <w:w w:val="110"/>
        </w:rPr>
        <w:t xml:space="preserve"> </w:t>
      </w:r>
      <w:r>
        <w:rPr>
          <w:color w:val="5D260A"/>
          <w:spacing w:val="-2"/>
          <w:w w:val="110"/>
        </w:rPr>
        <w:t>throughout</w:t>
      </w:r>
      <w:r>
        <w:rPr>
          <w:color w:val="5D260A"/>
          <w:spacing w:val="-14"/>
          <w:w w:val="110"/>
        </w:rPr>
        <w:t xml:space="preserve"> </w:t>
      </w:r>
      <w:r>
        <w:rPr>
          <w:color w:val="5D260A"/>
          <w:spacing w:val="-2"/>
          <w:w w:val="110"/>
        </w:rPr>
        <w:t>the</w:t>
      </w:r>
      <w:r>
        <w:rPr>
          <w:color w:val="5D260A"/>
          <w:spacing w:val="-14"/>
          <w:w w:val="110"/>
        </w:rPr>
        <w:t xml:space="preserve"> </w:t>
      </w:r>
      <w:r>
        <w:rPr>
          <w:color w:val="5D260A"/>
          <w:spacing w:val="-2"/>
          <w:w w:val="110"/>
        </w:rPr>
        <w:t>day.</w:t>
      </w:r>
      <w:r>
        <w:rPr>
          <w:color w:val="5D260A"/>
          <w:spacing w:val="-14"/>
          <w:w w:val="110"/>
        </w:rPr>
        <w:t xml:space="preserve"> </w:t>
      </w:r>
      <w:r>
        <w:rPr>
          <w:color w:val="5D260A"/>
          <w:spacing w:val="-2"/>
          <w:w w:val="110"/>
        </w:rPr>
        <w:t>It</w:t>
      </w:r>
      <w:r>
        <w:rPr>
          <w:color w:val="5D260A"/>
          <w:spacing w:val="-14"/>
          <w:w w:val="110"/>
        </w:rPr>
        <w:t xml:space="preserve"> </w:t>
      </w:r>
      <w:r>
        <w:rPr>
          <w:color w:val="5D260A"/>
          <w:spacing w:val="-2"/>
          <w:w w:val="110"/>
        </w:rPr>
        <w:t>can</w:t>
      </w:r>
      <w:r>
        <w:rPr>
          <w:color w:val="5D260A"/>
          <w:spacing w:val="-14"/>
          <w:w w:val="110"/>
        </w:rPr>
        <w:t xml:space="preserve"> </w:t>
      </w:r>
      <w:r>
        <w:rPr>
          <w:color w:val="5D260A"/>
          <w:spacing w:val="-2"/>
          <w:w w:val="110"/>
        </w:rPr>
        <w:t>improve</w:t>
      </w:r>
      <w:r>
        <w:rPr>
          <w:color w:val="5D260A"/>
          <w:spacing w:val="-14"/>
          <w:w w:val="110"/>
        </w:rPr>
        <w:t xml:space="preserve"> </w:t>
      </w:r>
      <w:r>
        <w:rPr>
          <w:color w:val="5D260A"/>
          <w:spacing w:val="-2"/>
          <w:w w:val="110"/>
        </w:rPr>
        <w:t>your</w:t>
      </w:r>
      <w:r>
        <w:rPr>
          <w:color w:val="5D260A"/>
          <w:spacing w:val="-14"/>
          <w:w w:val="110"/>
        </w:rPr>
        <w:t xml:space="preserve"> </w:t>
      </w:r>
      <w:r>
        <w:rPr>
          <w:color w:val="5D260A"/>
          <w:spacing w:val="-2"/>
          <w:w w:val="110"/>
        </w:rPr>
        <w:t>mood</w:t>
      </w:r>
      <w:r>
        <w:rPr>
          <w:color w:val="5D260A"/>
          <w:spacing w:val="-14"/>
          <w:w w:val="110"/>
        </w:rPr>
        <w:t xml:space="preserve"> </w:t>
      </w:r>
      <w:r>
        <w:rPr>
          <w:color w:val="5D260A"/>
          <w:spacing w:val="-2"/>
          <w:w w:val="110"/>
        </w:rPr>
        <w:t>and theirs.</w:t>
      </w:r>
    </w:p>
    <w:p w14:paraId="6C11FB39" w14:textId="77777777" w:rsidR="001F1CB4" w:rsidRDefault="001F1CB4">
      <w:pPr>
        <w:pStyle w:val="BodyText"/>
        <w:spacing w:before="61"/>
      </w:pPr>
    </w:p>
    <w:p w14:paraId="6C11FB3A" w14:textId="77777777" w:rsidR="001F1CB4" w:rsidRDefault="00EA534F">
      <w:pPr>
        <w:spacing w:line="278" w:lineRule="auto"/>
        <w:ind w:left="937" w:right="282"/>
        <w:jc w:val="both"/>
      </w:pPr>
      <w:r>
        <w:rPr>
          <w:noProof/>
        </w:rPr>
        <mc:AlternateContent>
          <mc:Choice Requires="wps">
            <w:drawing>
              <wp:anchor distT="0" distB="0" distL="0" distR="0" simplePos="0" relativeHeight="15781376" behindDoc="0" locked="0" layoutInCell="1" allowOverlap="1" wp14:anchorId="6C12050E" wp14:editId="6C12050F">
                <wp:simplePos x="0" y="0"/>
                <wp:positionH relativeFrom="page">
                  <wp:posOffset>717528</wp:posOffset>
                </wp:positionH>
                <wp:positionV relativeFrom="paragraph">
                  <wp:posOffset>73196</wp:posOffset>
                </wp:positionV>
                <wp:extent cx="42545" cy="42545"/>
                <wp:effectExtent l="0" t="0" r="0" b="0"/>
                <wp:wrapNone/>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60" y="42333"/>
                              </a:lnTo>
                              <a:lnTo>
                                <a:pt x="15659" y="41796"/>
                              </a:lnTo>
                              <a:lnTo>
                                <a:pt x="0" y="23973"/>
                              </a:lnTo>
                              <a:lnTo>
                                <a:pt x="0" y="18359"/>
                              </a:lnTo>
                              <a:lnTo>
                                <a:pt x="18360" y="0"/>
                              </a:lnTo>
                              <a:lnTo>
                                <a:pt x="23973" y="0"/>
                              </a:lnTo>
                              <a:lnTo>
                                <a:pt x="42333" y="21166"/>
                              </a:lnTo>
                              <a:lnTo>
                                <a:pt x="42333" y="23973"/>
                              </a:lnTo>
                              <a:lnTo>
                                <a:pt x="23973" y="42333"/>
                              </a:lnTo>
                              <a:close/>
                            </a:path>
                          </a:pathLst>
                        </a:custGeom>
                        <a:solidFill>
                          <a:srgbClr val="5D260A"/>
                        </a:solidFill>
                      </wps:spPr>
                      <wps:bodyPr wrap="square" lIns="0" tIns="0" rIns="0" bIns="0" rtlCol="0">
                        <a:prstTxWarp prst="textNoShape">
                          <a:avLst/>
                        </a:prstTxWarp>
                        <a:noAutofit/>
                      </wps:bodyPr>
                    </wps:wsp>
                  </a:graphicData>
                </a:graphic>
              </wp:anchor>
            </w:drawing>
          </mc:Choice>
          <mc:Fallback>
            <w:pict>
              <v:shape w14:anchorId="39D9CF52" id="Graphic 170" o:spid="_x0000_s1026" style="position:absolute;margin-left:56.5pt;margin-top:5.75pt;width:3.35pt;height:3.35pt;z-index:1578137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" path="m23973,42333r-5613,l15659,41796,,23973,,18359,18360,r5613,l42333,21166r,2807l23973,42333xe" fillcolor="#5d260a" stroked="f">
                <v:path arrowok="t"/>
                <w10:wrap anchorx="page"/>
              </v:shape>
            </w:pict>
          </mc:Fallback>
        </mc:AlternateContent>
      </w:r>
      <w:r>
        <w:rPr>
          <w:rFonts w:ascii="Calibri"/>
          <w:b/>
          <w:color w:val="5D260A"/>
          <w:w w:val="110"/>
        </w:rPr>
        <w:t xml:space="preserve">Practice Mindful Smiling: </w:t>
      </w:r>
      <w:r>
        <w:rPr>
          <w:color w:val="5D260A"/>
          <w:w w:val="110"/>
        </w:rPr>
        <w:t>Take a moment to smile at yourself in the mirror each morning. It can set a positive tone</w:t>
      </w:r>
      <w:r>
        <w:rPr>
          <w:color w:val="5D260A"/>
          <w:spacing w:val="-8"/>
          <w:w w:val="110"/>
        </w:rPr>
        <w:t xml:space="preserve"> </w:t>
      </w:r>
      <w:r>
        <w:rPr>
          <w:color w:val="5D260A"/>
          <w:w w:val="110"/>
        </w:rPr>
        <w:t>for</w:t>
      </w:r>
      <w:r>
        <w:rPr>
          <w:color w:val="5D260A"/>
          <w:spacing w:val="-8"/>
          <w:w w:val="110"/>
        </w:rPr>
        <w:t xml:space="preserve"> </w:t>
      </w:r>
      <w:r>
        <w:rPr>
          <w:color w:val="5D260A"/>
          <w:w w:val="110"/>
        </w:rPr>
        <w:t>the</w:t>
      </w:r>
      <w:r>
        <w:rPr>
          <w:color w:val="5D260A"/>
          <w:spacing w:val="-8"/>
          <w:w w:val="110"/>
        </w:rPr>
        <w:t xml:space="preserve"> </w:t>
      </w:r>
      <w:r>
        <w:rPr>
          <w:color w:val="5D260A"/>
          <w:w w:val="110"/>
        </w:rPr>
        <w:t>day.</w:t>
      </w:r>
    </w:p>
    <w:p w14:paraId="6C11FB3B" w14:textId="77777777" w:rsidR="001F1CB4" w:rsidRDefault="001F1CB4">
      <w:pPr>
        <w:pStyle w:val="BodyText"/>
        <w:spacing w:before="61"/>
      </w:pPr>
    </w:p>
    <w:p w14:paraId="6C11FB3C" w14:textId="77777777" w:rsidR="001F1CB4" w:rsidRDefault="00EA534F">
      <w:pPr>
        <w:pStyle w:val="BodyText"/>
        <w:spacing w:line="278" w:lineRule="auto"/>
        <w:ind w:left="937" w:right="282" w:hanging="228"/>
        <w:jc w:val="both"/>
      </w:pPr>
      <w:r>
        <w:rPr>
          <w:noProof/>
          <w:position w:val="4"/>
        </w:rPr>
        <w:drawing>
          <wp:inline distT="0" distB="0" distL="0" distR="0" wp14:anchorId="6C120510" wp14:editId="6C120511">
            <wp:extent cx="42333" cy="42333"/>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1" cstate="print"/>
                    <a:stretch>
                      <a:fillRect/>
                    </a:stretch>
                  </pic:blipFill>
                  <pic:spPr>
                    <a:xfrm>
                      <a:off x="0" y="0"/>
                      <a:ext cx="42333" cy="42333"/>
                    </a:xfrm>
                    <a:prstGeom prst="rect">
                      <a:avLst/>
                    </a:prstGeom>
                  </pic:spPr>
                </pic:pic>
              </a:graphicData>
            </a:graphic>
          </wp:inline>
        </w:drawing>
      </w:r>
      <w:r>
        <w:rPr>
          <w:rFonts w:ascii="Times New Roman" w:hAnsi="Times New Roman"/>
          <w:spacing w:val="40"/>
          <w:w w:val="115"/>
          <w:sz w:val="20"/>
        </w:rPr>
        <w:t xml:space="preserve"> </w:t>
      </w:r>
      <w:r>
        <w:rPr>
          <w:rFonts w:ascii="Calibri" w:hAnsi="Calibri"/>
          <w:b/>
          <w:color w:val="5D260A"/>
          <w:w w:val="115"/>
        </w:rPr>
        <w:t xml:space="preserve">Engage in Activities </w:t>
      </w:r>
      <w:r>
        <w:rPr>
          <w:color w:val="5D260A"/>
          <w:w w:val="115"/>
        </w:rPr>
        <w:t xml:space="preserve">That Make You Smile: Whether it’s </w:t>
      </w:r>
      <w:r>
        <w:rPr>
          <w:color w:val="5D260A"/>
        </w:rPr>
        <w:t>watching a funny movie, spending time with loved ones, or engaging in a hobby, find reasons to smile more often.</w:t>
      </w:r>
    </w:p>
    <w:p w14:paraId="6C11FB3D" w14:textId="77777777" w:rsidR="001F1CB4" w:rsidRDefault="001F1CB4">
      <w:pPr>
        <w:pStyle w:val="BodyText"/>
        <w:spacing w:before="61"/>
      </w:pPr>
    </w:p>
    <w:p w14:paraId="6C11FB3E" w14:textId="77777777" w:rsidR="001F1CB4" w:rsidRDefault="00EA534F">
      <w:pPr>
        <w:pStyle w:val="BodyText"/>
        <w:spacing w:line="285" w:lineRule="auto"/>
        <w:ind w:left="563" w:right="282"/>
        <w:jc w:val="both"/>
      </w:pPr>
      <w:r>
        <w:rPr>
          <w:color w:val="5D260A"/>
          <w:w w:val="105"/>
        </w:rPr>
        <w:t>My experience of smiling at everyone when truly, I was at my lowest, taught me that smiling is a perfect example of how powerful and transformative sending love to others, can be. Keep</w:t>
      </w:r>
      <w:r>
        <w:rPr>
          <w:color w:val="5D260A"/>
          <w:spacing w:val="-6"/>
          <w:w w:val="105"/>
        </w:rPr>
        <w:t xml:space="preserve"> </w:t>
      </w:r>
      <w:r>
        <w:rPr>
          <w:color w:val="5D260A"/>
          <w:w w:val="105"/>
        </w:rPr>
        <w:t>spreading</w:t>
      </w:r>
      <w:r>
        <w:rPr>
          <w:color w:val="5D260A"/>
          <w:spacing w:val="-6"/>
          <w:w w:val="105"/>
        </w:rPr>
        <w:t xml:space="preserve"> </w:t>
      </w:r>
      <w:r>
        <w:rPr>
          <w:color w:val="5D260A"/>
          <w:w w:val="105"/>
        </w:rPr>
        <w:t>those</w:t>
      </w:r>
      <w:r>
        <w:rPr>
          <w:color w:val="5D260A"/>
          <w:spacing w:val="-6"/>
          <w:w w:val="105"/>
        </w:rPr>
        <w:t xml:space="preserve"> </w:t>
      </w:r>
      <w:r>
        <w:rPr>
          <w:color w:val="5D260A"/>
          <w:w w:val="105"/>
        </w:rPr>
        <w:t>smiles</w:t>
      </w:r>
      <w:r>
        <w:rPr>
          <w:color w:val="5D260A"/>
          <w:spacing w:val="-6"/>
          <w:w w:val="105"/>
        </w:rPr>
        <w:t xml:space="preserve"> </w:t>
      </w:r>
      <w:r>
        <w:rPr>
          <w:color w:val="5D260A"/>
          <w:w w:val="105"/>
        </w:rPr>
        <w:t>-</w:t>
      </w:r>
      <w:r>
        <w:rPr>
          <w:color w:val="5D260A"/>
          <w:spacing w:val="-6"/>
          <w:w w:val="105"/>
        </w:rPr>
        <w:t xml:space="preserve"> </w:t>
      </w:r>
      <w:r>
        <w:rPr>
          <w:color w:val="5D260A"/>
          <w:w w:val="105"/>
        </w:rPr>
        <w:t>you’ll</w:t>
      </w:r>
      <w:r>
        <w:rPr>
          <w:color w:val="5D260A"/>
          <w:spacing w:val="-6"/>
          <w:w w:val="105"/>
        </w:rPr>
        <w:t xml:space="preserve"> </w:t>
      </w:r>
      <w:r>
        <w:rPr>
          <w:color w:val="5D260A"/>
          <w:w w:val="105"/>
        </w:rPr>
        <w:t>make</w:t>
      </w:r>
      <w:r>
        <w:rPr>
          <w:color w:val="5D260A"/>
          <w:spacing w:val="-6"/>
          <w:w w:val="105"/>
        </w:rPr>
        <w:t xml:space="preserve"> </w:t>
      </w:r>
      <w:r>
        <w:rPr>
          <w:color w:val="5D260A"/>
          <w:w w:val="105"/>
        </w:rPr>
        <w:t>the</w:t>
      </w:r>
      <w:r>
        <w:rPr>
          <w:color w:val="5D260A"/>
          <w:spacing w:val="-6"/>
          <w:w w:val="105"/>
        </w:rPr>
        <w:t xml:space="preserve"> </w:t>
      </w:r>
      <w:r>
        <w:rPr>
          <w:color w:val="5D260A"/>
          <w:w w:val="105"/>
        </w:rPr>
        <w:t>world</w:t>
      </w:r>
      <w:r>
        <w:rPr>
          <w:color w:val="5D260A"/>
          <w:spacing w:val="-6"/>
          <w:w w:val="105"/>
        </w:rPr>
        <w:t xml:space="preserve"> </w:t>
      </w:r>
      <w:r>
        <w:rPr>
          <w:color w:val="5D260A"/>
          <w:w w:val="105"/>
        </w:rPr>
        <w:t>a</w:t>
      </w:r>
      <w:r>
        <w:rPr>
          <w:color w:val="5D260A"/>
          <w:spacing w:val="-6"/>
          <w:w w:val="105"/>
        </w:rPr>
        <w:t xml:space="preserve"> </w:t>
      </w:r>
      <w:r>
        <w:rPr>
          <w:color w:val="5D260A"/>
          <w:w w:val="105"/>
        </w:rPr>
        <w:t xml:space="preserve">brighter </w:t>
      </w:r>
      <w:r>
        <w:rPr>
          <w:color w:val="5D260A"/>
          <w:spacing w:val="-2"/>
          <w:w w:val="105"/>
        </w:rPr>
        <w:t>place!</w:t>
      </w:r>
    </w:p>
    <w:p w14:paraId="6C11FB3F" w14:textId="77777777" w:rsidR="001F1CB4" w:rsidRDefault="001F1CB4">
      <w:pPr>
        <w:spacing w:line="285" w:lineRule="auto"/>
        <w:jc w:val="both"/>
        <w:sectPr w:rsidR="001F1CB4">
          <w:pgSz w:w="8640" w:h="12960"/>
          <w:pgMar w:top="1320" w:right="460" w:bottom="280" w:left="420" w:header="998" w:footer="0" w:gutter="0"/>
          <w:cols w:space="720"/>
        </w:sectPr>
      </w:pPr>
    </w:p>
    <w:p w14:paraId="6C11FB40" w14:textId="77777777" w:rsidR="001F1CB4" w:rsidRDefault="00EA534F">
      <w:pPr>
        <w:spacing w:before="19"/>
        <w:ind w:left="39"/>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6"/>
          <w:w w:val="130"/>
          <w:sz w:val="30"/>
        </w:rPr>
        <w:t>EIGHT</w:t>
      </w:r>
    </w:p>
    <w:p w14:paraId="6C11FB41" w14:textId="77777777" w:rsidR="001F1CB4" w:rsidRDefault="001F1CB4">
      <w:pPr>
        <w:pStyle w:val="BodyText"/>
        <w:spacing w:before="257"/>
        <w:rPr>
          <w:rFonts w:ascii="Arial"/>
          <w:b/>
          <w:sz w:val="30"/>
        </w:rPr>
      </w:pPr>
    </w:p>
    <w:p w14:paraId="6C11FB46" w14:textId="77777777" w:rsidR="001F1CB4" w:rsidRDefault="001F1CB4">
      <w:pPr>
        <w:rPr>
          <w:sz w:val="20"/>
        </w:rPr>
        <w:sectPr w:rsidR="001F1CB4">
          <w:headerReference w:type="default" r:id="rId70"/>
          <w:pgSz w:w="8640" w:h="12960"/>
          <w:pgMar w:top="800" w:right="460" w:bottom="280" w:left="420" w:header="0" w:footer="0" w:gutter="0"/>
          <w:cols w:space="720"/>
        </w:sectPr>
      </w:pPr>
    </w:p>
    <w:p w14:paraId="6C11FB47" w14:textId="77777777" w:rsidR="001F1CB4" w:rsidRDefault="00EA534F">
      <w:pPr>
        <w:spacing w:before="251" w:line="268" w:lineRule="auto"/>
        <w:ind w:left="486" w:right="755"/>
      </w:pPr>
      <w:r>
        <w:rPr>
          <w:color w:val="894A2B"/>
          <w:w w:val="115"/>
        </w:rPr>
        <w:lastRenderedPageBreak/>
        <w:t>I</w:t>
      </w:r>
      <w:r>
        <w:rPr>
          <w:rFonts w:ascii="Calibri"/>
          <w:b/>
          <w:color w:val="894A2B"/>
          <w:w w:val="115"/>
        </w:rPr>
        <w:t>ntrospection</w:t>
      </w:r>
      <w:r>
        <w:rPr>
          <w:rFonts w:ascii="Calibri"/>
          <w:b/>
          <w:color w:val="894A2B"/>
          <w:spacing w:val="40"/>
          <w:w w:val="115"/>
        </w:rPr>
        <w:t xml:space="preserve"> </w:t>
      </w:r>
      <w:r>
        <w:rPr>
          <w:rFonts w:ascii="Calibri"/>
          <w:b/>
          <w:color w:val="894A2B"/>
          <w:w w:val="115"/>
        </w:rPr>
        <w:t>is</w:t>
      </w:r>
      <w:r>
        <w:rPr>
          <w:rFonts w:ascii="Calibri"/>
          <w:b/>
          <w:color w:val="894A2B"/>
          <w:spacing w:val="40"/>
          <w:w w:val="115"/>
        </w:rPr>
        <w:t xml:space="preserve"> </w:t>
      </w:r>
      <w:r>
        <w:rPr>
          <w:rFonts w:ascii="Calibri"/>
          <w:b/>
          <w:color w:val="894A2B"/>
          <w:w w:val="115"/>
        </w:rPr>
        <w:t>the</w:t>
      </w:r>
      <w:r>
        <w:rPr>
          <w:rFonts w:ascii="Calibri"/>
          <w:b/>
          <w:color w:val="894A2B"/>
          <w:spacing w:val="40"/>
          <w:w w:val="115"/>
        </w:rPr>
        <w:t xml:space="preserve"> </w:t>
      </w:r>
      <w:r>
        <w:rPr>
          <w:rFonts w:ascii="Calibri"/>
          <w:b/>
          <w:color w:val="894A2B"/>
          <w:w w:val="115"/>
        </w:rPr>
        <w:t>process</w:t>
      </w:r>
      <w:r>
        <w:rPr>
          <w:rFonts w:ascii="Calibri"/>
          <w:b/>
          <w:color w:val="894A2B"/>
          <w:spacing w:val="40"/>
          <w:w w:val="115"/>
        </w:rPr>
        <w:t xml:space="preserve"> </w:t>
      </w:r>
      <w:r>
        <w:rPr>
          <w:rFonts w:ascii="Calibri"/>
          <w:b/>
          <w:color w:val="894A2B"/>
          <w:w w:val="115"/>
        </w:rPr>
        <w:t>of</w:t>
      </w:r>
      <w:r>
        <w:rPr>
          <w:rFonts w:ascii="Calibri"/>
          <w:b/>
          <w:color w:val="894A2B"/>
          <w:spacing w:val="40"/>
          <w:w w:val="115"/>
        </w:rPr>
        <w:t xml:space="preserve"> </w:t>
      </w:r>
      <w:r>
        <w:rPr>
          <w:rFonts w:ascii="Calibri"/>
          <w:b/>
          <w:color w:val="894A2B"/>
          <w:w w:val="115"/>
        </w:rPr>
        <w:t>looking</w:t>
      </w:r>
      <w:r>
        <w:rPr>
          <w:rFonts w:ascii="Calibri"/>
          <w:b/>
          <w:color w:val="894A2B"/>
          <w:spacing w:val="40"/>
          <w:w w:val="115"/>
        </w:rPr>
        <w:t xml:space="preserve"> </w:t>
      </w:r>
      <w:r>
        <w:rPr>
          <w:rFonts w:ascii="Calibri"/>
          <w:b/>
          <w:color w:val="894A2B"/>
          <w:w w:val="115"/>
        </w:rPr>
        <w:t>within,</w:t>
      </w:r>
      <w:r>
        <w:rPr>
          <w:rFonts w:ascii="Calibri"/>
          <w:b/>
          <w:color w:val="894A2B"/>
          <w:spacing w:val="40"/>
          <w:w w:val="115"/>
        </w:rPr>
        <w:t xml:space="preserve"> </w:t>
      </w:r>
      <w:r>
        <w:rPr>
          <w:rFonts w:ascii="Calibri"/>
          <w:b/>
          <w:color w:val="894A2B"/>
          <w:w w:val="115"/>
        </w:rPr>
        <w:t>exploring</w:t>
      </w:r>
      <w:r>
        <w:rPr>
          <w:rFonts w:ascii="Calibri"/>
          <w:b/>
          <w:color w:val="894A2B"/>
          <w:spacing w:val="80"/>
          <w:w w:val="150"/>
        </w:rPr>
        <w:t xml:space="preserve"> </w:t>
      </w:r>
      <w:r>
        <w:rPr>
          <w:rFonts w:ascii="Calibri"/>
          <w:b/>
          <w:color w:val="894A2B"/>
          <w:w w:val="115"/>
        </w:rPr>
        <w:t>your</w:t>
      </w:r>
      <w:r>
        <w:rPr>
          <w:rFonts w:ascii="Calibri"/>
          <w:b/>
          <w:color w:val="894A2B"/>
          <w:spacing w:val="40"/>
          <w:w w:val="115"/>
        </w:rPr>
        <w:t xml:space="preserve"> </w:t>
      </w:r>
      <w:r>
        <w:rPr>
          <w:rFonts w:ascii="Calibri"/>
          <w:b/>
          <w:color w:val="894A2B"/>
          <w:w w:val="115"/>
        </w:rPr>
        <w:t>history,</w:t>
      </w:r>
      <w:r>
        <w:rPr>
          <w:rFonts w:ascii="Calibri"/>
          <w:b/>
          <w:color w:val="894A2B"/>
          <w:spacing w:val="40"/>
          <w:w w:val="115"/>
        </w:rPr>
        <w:t xml:space="preserve"> </w:t>
      </w:r>
      <w:r>
        <w:rPr>
          <w:rFonts w:ascii="Calibri"/>
          <w:b/>
          <w:color w:val="894A2B"/>
          <w:w w:val="115"/>
        </w:rPr>
        <w:t>memories,</w:t>
      </w:r>
      <w:r>
        <w:rPr>
          <w:rFonts w:ascii="Calibri"/>
          <w:b/>
          <w:color w:val="894A2B"/>
          <w:spacing w:val="40"/>
          <w:w w:val="115"/>
        </w:rPr>
        <w:t xml:space="preserve"> </w:t>
      </w:r>
      <w:r>
        <w:rPr>
          <w:rFonts w:ascii="Calibri"/>
          <w:b/>
          <w:color w:val="894A2B"/>
          <w:w w:val="115"/>
        </w:rPr>
        <w:t>and</w:t>
      </w:r>
      <w:r>
        <w:rPr>
          <w:rFonts w:ascii="Calibri"/>
          <w:b/>
          <w:color w:val="894A2B"/>
          <w:spacing w:val="40"/>
          <w:w w:val="115"/>
        </w:rPr>
        <w:t xml:space="preserve"> </w:t>
      </w:r>
      <w:r>
        <w:rPr>
          <w:rFonts w:ascii="Calibri"/>
          <w:b/>
          <w:color w:val="894A2B"/>
          <w:w w:val="115"/>
        </w:rPr>
        <w:t>beliefs</w:t>
      </w:r>
      <w:r>
        <w:rPr>
          <w:rFonts w:ascii="Calibri"/>
          <w:b/>
          <w:color w:val="894A2B"/>
          <w:spacing w:val="40"/>
          <w:w w:val="115"/>
        </w:rPr>
        <w:t xml:space="preserve"> </w:t>
      </w:r>
      <w:r>
        <w:rPr>
          <w:rFonts w:ascii="Calibri"/>
          <w:b/>
          <w:color w:val="894A2B"/>
          <w:w w:val="115"/>
        </w:rPr>
        <w:t>to</w:t>
      </w:r>
      <w:r>
        <w:rPr>
          <w:rFonts w:ascii="Calibri"/>
          <w:b/>
          <w:color w:val="894A2B"/>
          <w:spacing w:val="40"/>
          <w:w w:val="115"/>
        </w:rPr>
        <w:t xml:space="preserve"> </w:t>
      </w:r>
      <w:r>
        <w:rPr>
          <w:rFonts w:ascii="Calibri"/>
          <w:b/>
          <w:color w:val="894A2B"/>
          <w:w w:val="115"/>
        </w:rPr>
        <w:t>gain</w:t>
      </w:r>
      <w:r>
        <w:rPr>
          <w:rFonts w:ascii="Calibri"/>
          <w:b/>
          <w:color w:val="894A2B"/>
          <w:spacing w:val="40"/>
          <w:w w:val="115"/>
        </w:rPr>
        <w:t xml:space="preserve"> </w:t>
      </w:r>
      <w:r>
        <w:rPr>
          <w:rFonts w:ascii="Calibri"/>
          <w:b/>
          <w:color w:val="894A2B"/>
          <w:w w:val="115"/>
        </w:rPr>
        <w:t>a</w:t>
      </w:r>
      <w:r>
        <w:rPr>
          <w:rFonts w:ascii="Calibri"/>
          <w:b/>
          <w:color w:val="894A2B"/>
          <w:spacing w:val="40"/>
          <w:w w:val="115"/>
        </w:rPr>
        <w:t xml:space="preserve"> </w:t>
      </w:r>
      <w:r>
        <w:rPr>
          <w:rFonts w:ascii="Calibri"/>
          <w:b/>
          <w:color w:val="894A2B"/>
          <w:w w:val="115"/>
        </w:rPr>
        <w:t xml:space="preserve">deeper understanding of yourself. </w:t>
      </w:r>
      <w:r>
        <w:rPr>
          <w:color w:val="894A2B"/>
          <w:w w:val="115"/>
        </w:rPr>
        <w:t xml:space="preserve">This practice is essential for </w:t>
      </w:r>
      <w:r>
        <w:rPr>
          <w:color w:val="894A2B"/>
        </w:rPr>
        <w:t>healing, as it allows you to identify the patterns and triggers</w:t>
      </w:r>
      <w:r>
        <w:rPr>
          <w:color w:val="894A2B"/>
          <w:spacing w:val="40"/>
        </w:rPr>
        <w:t xml:space="preserve"> </w:t>
      </w:r>
      <w:r>
        <w:rPr>
          <w:color w:val="894A2B"/>
        </w:rPr>
        <w:t>that have shaped your experience of trauma.</w:t>
      </w:r>
    </w:p>
    <w:p w14:paraId="6C11FB48" w14:textId="77777777" w:rsidR="001F1CB4" w:rsidRDefault="001F1CB4">
      <w:pPr>
        <w:pStyle w:val="BodyText"/>
        <w:spacing w:before="40"/>
      </w:pPr>
    </w:p>
    <w:p w14:paraId="6C11FB49" w14:textId="77777777" w:rsidR="001F1CB4" w:rsidRDefault="00EA534F">
      <w:pPr>
        <w:pStyle w:val="BodyText"/>
        <w:spacing w:line="273" w:lineRule="auto"/>
        <w:ind w:left="486" w:right="651"/>
      </w:pPr>
      <w:r>
        <w:rPr>
          <w:color w:val="894A2B"/>
        </w:rPr>
        <w:t>Abraham Hicks teaches that emotions are our guidance system, indicating whether we are or aren’t in alignment with</w:t>
      </w:r>
      <w:r>
        <w:rPr>
          <w:color w:val="894A2B"/>
          <w:spacing w:val="40"/>
          <w:w w:val="110"/>
        </w:rPr>
        <w:t xml:space="preserve"> </w:t>
      </w:r>
      <w:r>
        <w:rPr>
          <w:color w:val="894A2B"/>
          <w:spacing w:val="-2"/>
          <w:w w:val="110"/>
        </w:rPr>
        <w:t>our</w:t>
      </w:r>
      <w:r>
        <w:rPr>
          <w:color w:val="894A2B"/>
          <w:spacing w:val="-14"/>
          <w:w w:val="110"/>
        </w:rPr>
        <w:t xml:space="preserve"> </w:t>
      </w:r>
      <w:r>
        <w:rPr>
          <w:color w:val="894A2B"/>
          <w:spacing w:val="-2"/>
          <w:w w:val="110"/>
        </w:rPr>
        <w:t>true</w:t>
      </w:r>
      <w:r>
        <w:rPr>
          <w:color w:val="894A2B"/>
          <w:spacing w:val="-14"/>
          <w:w w:val="110"/>
        </w:rPr>
        <w:t xml:space="preserve"> </w:t>
      </w:r>
      <w:r>
        <w:rPr>
          <w:color w:val="894A2B"/>
          <w:spacing w:val="-2"/>
          <w:w w:val="110"/>
        </w:rPr>
        <w:t>selves.</w:t>
      </w:r>
      <w:r>
        <w:rPr>
          <w:color w:val="894A2B"/>
          <w:spacing w:val="-14"/>
          <w:w w:val="110"/>
        </w:rPr>
        <w:t xml:space="preserve"> </w:t>
      </w:r>
      <w:r>
        <w:rPr>
          <w:color w:val="894A2B"/>
          <w:spacing w:val="-2"/>
          <w:w w:val="110"/>
        </w:rPr>
        <w:t>By</w:t>
      </w:r>
      <w:r>
        <w:rPr>
          <w:color w:val="894A2B"/>
          <w:spacing w:val="-14"/>
          <w:w w:val="110"/>
        </w:rPr>
        <w:t xml:space="preserve"> </w:t>
      </w:r>
      <w:r>
        <w:rPr>
          <w:color w:val="894A2B"/>
          <w:spacing w:val="-2"/>
          <w:w w:val="110"/>
        </w:rPr>
        <w:t>paying</w:t>
      </w:r>
      <w:r>
        <w:rPr>
          <w:color w:val="894A2B"/>
          <w:spacing w:val="-14"/>
          <w:w w:val="110"/>
        </w:rPr>
        <w:t xml:space="preserve"> </w:t>
      </w:r>
      <w:r>
        <w:rPr>
          <w:color w:val="894A2B"/>
          <w:spacing w:val="-2"/>
          <w:w w:val="110"/>
        </w:rPr>
        <w:t>attention</w:t>
      </w:r>
      <w:r>
        <w:rPr>
          <w:color w:val="894A2B"/>
          <w:spacing w:val="-14"/>
          <w:w w:val="110"/>
        </w:rPr>
        <w:t xml:space="preserve"> </w:t>
      </w:r>
      <w:r>
        <w:rPr>
          <w:color w:val="894A2B"/>
          <w:spacing w:val="-2"/>
          <w:w w:val="110"/>
        </w:rPr>
        <w:t>to</w:t>
      </w:r>
      <w:r>
        <w:rPr>
          <w:color w:val="894A2B"/>
          <w:spacing w:val="-14"/>
          <w:w w:val="110"/>
        </w:rPr>
        <w:t xml:space="preserve"> </w:t>
      </w:r>
      <w:r>
        <w:rPr>
          <w:color w:val="894A2B"/>
          <w:spacing w:val="-2"/>
          <w:w w:val="110"/>
        </w:rPr>
        <w:t>your</w:t>
      </w:r>
      <w:r>
        <w:rPr>
          <w:color w:val="894A2B"/>
          <w:spacing w:val="-14"/>
          <w:w w:val="110"/>
        </w:rPr>
        <w:t xml:space="preserve"> </w:t>
      </w:r>
      <w:r>
        <w:rPr>
          <w:color w:val="894A2B"/>
          <w:spacing w:val="-2"/>
          <w:w w:val="110"/>
        </w:rPr>
        <w:t>emotions</w:t>
      </w:r>
      <w:r>
        <w:rPr>
          <w:color w:val="894A2B"/>
          <w:spacing w:val="-14"/>
          <w:w w:val="110"/>
        </w:rPr>
        <w:t xml:space="preserve"> </w:t>
      </w:r>
      <w:r>
        <w:rPr>
          <w:color w:val="894A2B"/>
          <w:spacing w:val="-2"/>
          <w:w w:val="110"/>
        </w:rPr>
        <w:t xml:space="preserve">and </w:t>
      </w:r>
      <w:r>
        <w:rPr>
          <w:color w:val="894A2B"/>
        </w:rPr>
        <w:t>exploring</w:t>
      </w:r>
      <w:r>
        <w:rPr>
          <w:color w:val="894A2B"/>
          <w:spacing w:val="40"/>
        </w:rPr>
        <w:t xml:space="preserve"> </w:t>
      </w:r>
      <w:r>
        <w:rPr>
          <w:color w:val="894A2B"/>
        </w:rPr>
        <w:t>the</w:t>
      </w:r>
      <w:r>
        <w:rPr>
          <w:color w:val="894A2B"/>
          <w:spacing w:val="40"/>
        </w:rPr>
        <w:t xml:space="preserve"> </w:t>
      </w:r>
      <w:r>
        <w:rPr>
          <w:color w:val="894A2B"/>
        </w:rPr>
        <w:t>thoughts</w:t>
      </w:r>
      <w:r>
        <w:rPr>
          <w:color w:val="894A2B"/>
          <w:spacing w:val="40"/>
        </w:rPr>
        <w:t xml:space="preserve"> </w:t>
      </w:r>
      <w:r>
        <w:rPr>
          <w:color w:val="894A2B"/>
        </w:rPr>
        <w:t>and</w:t>
      </w:r>
      <w:r>
        <w:rPr>
          <w:color w:val="894A2B"/>
          <w:spacing w:val="40"/>
        </w:rPr>
        <w:t xml:space="preserve"> </w:t>
      </w:r>
      <w:r>
        <w:rPr>
          <w:color w:val="894A2B"/>
        </w:rPr>
        <w:t>beliefs</w:t>
      </w:r>
      <w:r>
        <w:rPr>
          <w:color w:val="894A2B"/>
          <w:spacing w:val="40"/>
        </w:rPr>
        <w:t xml:space="preserve"> </w:t>
      </w:r>
      <w:r>
        <w:rPr>
          <w:color w:val="894A2B"/>
        </w:rPr>
        <w:t>behind</w:t>
      </w:r>
      <w:r>
        <w:rPr>
          <w:color w:val="894A2B"/>
          <w:spacing w:val="40"/>
        </w:rPr>
        <w:t xml:space="preserve"> </w:t>
      </w:r>
      <w:r>
        <w:rPr>
          <w:color w:val="894A2B"/>
        </w:rPr>
        <w:t>them,</w:t>
      </w:r>
      <w:r>
        <w:rPr>
          <w:color w:val="894A2B"/>
          <w:spacing w:val="40"/>
        </w:rPr>
        <w:t xml:space="preserve"> </w:t>
      </w:r>
      <w:r>
        <w:rPr>
          <w:color w:val="894A2B"/>
        </w:rPr>
        <w:t>you</w:t>
      </w:r>
      <w:r>
        <w:rPr>
          <w:color w:val="894A2B"/>
          <w:spacing w:val="40"/>
        </w:rPr>
        <w:t xml:space="preserve"> </w:t>
      </w:r>
      <w:r>
        <w:rPr>
          <w:color w:val="894A2B"/>
        </w:rPr>
        <w:t xml:space="preserve">can </w:t>
      </w:r>
      <w:r>
        <w:rPr>
          <w:color w:val="894A2B"/>
          <w:spacing w:val="-2"/>
          <w:w w:val="110"/>
        </w:rPr>
        <w:t>gain</w:t>
      </w:r>
      <w:r>
        <w:rPr>
          <w:color w:val="894A2B"/>
          <w:spacing w:val="-9"/>
          <w:w w:val="110"/>
        </w:rPr>
        <w:t xml:space="preserve"> </w:t>
      </w:r>
      <w:r>
        <w:rPr>
          <w:color w:val="894A2B"/>
          <w:spacing w:val="-2"/>
          <w:w w:val="110"/>
        </w:rPr>
        <w:t>valuable</w:t>
      </w:r>
      <w:r>
        <w:rPr>
          <w:color w:val="894A2B"/>
          <w:spacing w:val="-9"/>
          <w:w w:val="110"/>
        </w:rPr>
        <w:t xml:space="preserve"> </w:t>
      </w:r>
      <w:r>
        <w:rPr>
          <w:color w:val="894A2B"/>
          <w:spacing w:val="-2"/>
          <w:w w:val="110"/>
        </w:rPr>
        <w:t>insights</w:t>
      </w:r>
      <w:r>
        <w:rPr>
          <w:color w:val="894A2B"/>
          <w:spacing w:val="-9"/>
          <w:w w:val="110"/>
        </w:rPr>
        <w:t xml:space="preserve"> </w:t>
      </w:r>
      <w:r>
        <w:rPr>
          <w:color w:val="894A2B"/>
          <w:spacing w:val="-2"/>
          <w:w w:val="110"/>
        </w:rPr>
        <w:t>into</w:t>
      </w:r>
      <w:r>
        <w:rPr>
          <w:color w:val="894A2B"/>
          <w:spacing w:val="-9"/>
          <w:w w:val="110"/>
        </w:rPr>
        <w:t xml:space="preserve"> </w:t>
      </w:r>
      <w:r>
        <w:rPr>
          <w:color w:val="894A2B"/>
          <w:spacing w:val="-2"/>
          <w:w w:val="110"/>
        </w:rPr>
        <w:t>your</w:t>
      </w:r>
      <w:r>
        <w:rPr>
          <w:color w:val="894A2B"/>
          <w:spacing w:val="-9"/>
          <w:w w:val="110"/>
        </w:rPr>
        <w:t xml:space="preserve"> </w:t>
      </w:r>
      <w:r>
        <w:rPr>
          <w:color w:val="894A2B"/>
          <w:spacing w:val="-2"/>
          <w:w w:val="110"/>
        </w:rPr>
        <w:t>healing</w:t>
      </w:r>
      <w:r>
        <w:rPr>
          <w:color w:val="894A2B"/>
          <w:spacing w:val="-9"/>
          <w:w w:val="110"/>
        </w:rPr>
        <w:t xml:space="preserve"> </w:t>
      </w:r>
      <w:r>
        <w:rPr>
          <w:color w:val="894A2B"/>
          <w:spacing w:val="-2"/>
          <w:w w:val="110"/>
        </w:rPr>
        <w:t>journey.</w:t>
      </w:r>
    </w:p>
    <w:p w14:paraId="6C11FB4A" w14:textId="77777777" w:rsidR="001F1CB4" w:rsidRDefault="001F1CB4">
      <w:pPr>
        <w:pStyle w:val="BodyText"/>
        <w:spacing w:before="33"/>
      </w:pPr>
    </w:p>
    <w:p w14:paraId="6C11FB4B" w14:textId="77777777" w:rsidR="001F1CB4" w:rsidRDefault="00EA534F">
      <w:pPr>
        <w:pStyle w:val="BodyText"/>
        <w:spacing w:line="273" w:lineRule="auto"/>
        <w:ind w:left="486" w:right="651"/>
      </w:pPr>
      <w:r>
        <w:rPr>
          <w:color w:val="894A2B"/>
        </w:rPr>
        <w:t>This process requires honesty and courage. However, it is through this exploration that you can release what no longer serves you and make space for healing and growth.</w:t>
      </w:r>
      <w:r>
        <w:rPr>
          <w:color w:val="894A2B"/>
          <w:spacing w:val="40"/>
        </w:rPr>
        <w:t xml:space="preserve"> </w:t>
      </w:r>
      <w:r>
        <w:rPr>
          <w:color w:val="894A2B"/>
        </w:rPr>
        <w:t>As you engage</w:t>
      </w:r>
      <w:r>
        <w:rPr>
          <w:color w:val="894A2B"/>
          <w:spacing w:val="40"/>
        </w:rPr>
        <w:t xml:space="preserve"> </w:t>
      </w:r>
      <w:r>
        <w:rPr>
          <w:color w:val="894A2B"/>
        </w:rPr>
        <w:t>in</w:t>
      </w:r>
      <w:r>
        <w:rPr>
          <w:color w:val="894A2B"/>
          <w:spacing w:val="40"/>
        </w:rPr>
        <w:t xml:space="preserve"> </w:t>
      </w:r>
      <w:r>
        <w:rPr>
          <w:color w:val="894A2B"/>
        </w:rPr>
        <w:t>introspection,</w:t>
      </w:r>
      <w:r>
        <w:rPr>
          <w:color w:val="894A2B"/>
          <w:spacing w:val="40"/>
        </w:rPr>
        <w:t xml:space="preserve"> </w:t>
      </w:r>
      <w:r>
        <w:rPr>
          <w:color w:val="894A2B"/>
        </w:rPr>
        <w:t>be</w:t>
      </w:r>
      <w:r>
        <w:rPr>
          <w:color w:val="894A2B"/>
          <w:spacing w:val="40"/>
        </w:rPr>
        <w:t xml:space="preserve"> </w:t>
      </w:r>
      <w:r>
        <w:rPr>
          <w:color w:val="894A2B"/>
        </w:rPr>
        <w:t>gentle</w:t>
      </w:r>
      <w:r>
        <w:rPr>
          <w:color w:val="894A2B"/>
          <w:spacing w:val="40"/>
        </w:rPr>
        <w:t xml:space="preserve"> </w:t>
      </w:r>
      <w:r>
        <w:rPr>
          <w:color w:val="894A2B"/>
        </w:rPr>
        <w:t>with</w:t>
      </w:r>
      <w:r>
        <w:rPr>
          <w:color w:val="894A2B"/>
          <w:spacing w:val="40"/>
        </w:rPr>
        <w:t xml:space="preserve"> </w:t>
      </w:r>
      <w:r>
        <w:rPr>
          <w:color w:val="894A2B"/>
        </w:rPr>
        <w:t>yourself.</w:t>
      </w:r>
      <w:r>
        <w:rPr>
          <w:color w:val="894A2B"/>
          <w:spacing w:val="40"/>
        </w:rPr>
        <w:t xml:space="preserve"> </w:t>
      </w:r>
      <w:r>
        <w:rPr>
          <w:color w:val="894A2B"/>
        </w:rPr>
        <w:t>Approach this practice with curiosity and compassion, knowing that</w:t>
      </w:r>
      <w:r>
        <w:rPr>
          <w:color w:val="894A2B"/>
          <w:spacing w:val="80"/>
        </w:rPr>
        <w:t xml:space="preserve"> </w:t>
      </w:r>
      <w:r>
        <w:rPr>
          <w:color w:val="894A2B"/>
        </w:rPr>
        <w:t xml:space="preserve">every insight you gain is a step toward greater self-awareness </w:t>
      </w:r>
      <w:r>
        <w:rPr>
          <w:color w:val="894A2B"/>
          <w:w w:val="110"/>
        </w:rPr>
        <w:t>and</w:t>
      </w:r>
      <w:r>
        <w:rPr>
          <w:color w:val="894A2B"/>
          <w:spacing w:val="-15"/>
          <w:w w:val="110"/>
        </w:rPr>
        <w:t xml:space="preserve"> </w:t>
      </w:r>
      <w:r>
        <w:rPr>
          <w:color w:val="894A2B"/>
          <w:w w:val="110"/>
        </w:rPr>
        <w:t>empowerment.</w:t>
      </w:r>
      <w:r>
        <w:rPr>
          <w:color w:val="894A2B"/>
          <w:spacing w:val="-15"/>
          <w:w w:val="110"/>
        </w:rPr>
        <w:t xml:space="preserve"> </w:t>
      </w:r>
      <w:r>
        <w:rPr>
          <w:color w:val="894A2B"/>
          <w:w w:val="110"/>
        </w:rPr>
        <w:t>Trust</w:t>
      </w:r>
      <w:r>
        <w:rPr>
          <w:color w:val="894A2B"/>
          <w:spacing w:val="-15"/>
          <w:w w:val="110"/>
        </w:rPr>
        <w:t xml:space="preserve"> </w:t>
      </w:r>
      <w:r>
        <w:rPr>
          <w:color w:val="894A2B"/>
          <w:w w:val="110"/>
        </w:rPr>
        <w:t>that</w:t>
      </w:r>
      <w:r>
        <w:rPr>
          <w:color w:val="894A2B"/>
          <w:spacing w:val="-15"/>
          <w:w w:val="110"/>
        </w:rPr>
        <w:t xml:space="preserve"> </w:t>
      </w:r>
      <w:r>
        <w:rPr>
          <w:color w:val="894A2B"/>
          <w:w w:val="110"/>
        </w:rPr>
        <w:t>the</w:t>
      </w:r>
      <w:r>
        <w:rPr>
          <w:color w:val="894A2B"/>
          <w:spacing w:val="-15"/>
          <w:w w:val="110"/>
        </w:rPr>
        <w:t xml:space="preserve"> </w:t>
      </w:r>
      <w:r>
        <w:rPr>
          <w:color w:val="894A2B"/>
          <w:w w:val="110"/>
        </w:rPr>
        <w:t>Universe</w:t>
      </w:r>
      <w:r>
        <w:rPr>
          <w:color w:val="894A2B"/>
          <w:spacing w:val="-15"/>
          <w:w w:val="110"/>
        </w:rPr>
        <w:t xml:space="preserve"> </w:t>
      </w:r>
      <w:r>
        <w:rPr>
          <w:color w:val="894A2B"/>
          <w:w w:val="110"/>
        </w:rPr>
        <w:t>is</w:t>
      </w:r>
      <w:r>
        <w:rPr>
          <w:color w:val="894A2B"/>
          <w:spacing w:val="-15"/>
          <w:w w:val="110"/>
        </w:rPr>
        <w:t xml:space="preserve"> </w:t>
      </w:r>
      <w:r>
        <w:rPr>
          <w:color w:val="894A2B"/>
          <w:w w:val="110"/>
        </w:rPr>
        <w:t>guiding</w:t>
      </w:r>
      <w:r>
        <w:rPr>
          <w:color w:val="894A2B"/>
          <w:spacing w:val="-15"/>
          <w:w w:val="110"/>
        </w:rPr>
        <w:t xml:space="preserve"> </w:t>
      </w:r>
      <w:r>
        <w:rPr>
          <w:color w:val="894A2B"/>
          <w:w w:val="110"/>
        </w:rPr>
        <w:t xml:space="preserve">you </w:t>
      </w:r>
      <w:r>
        <w:rPr>
          <w:color w:val="894A2B"/>
        </w:rPr>
        <w:t>and that you have the inner wisdom to navigate this journey.</w:t>
      </w:r>
    </w:p>
    <w:p w14:paraId="6C11FB4C" w14:textId="77777777" w:rsidR="001F1CB4" w:rsidRDefault="001F1CB4">
      <w:pPr>
        <w:pStyle w:val="BodyText"/>
        <w:spacing w:before="30"/>
      </w:pPr>
    </w:p>
    <w:p w14:paraId="6C11FB4D" w14:textId="77777777" w:rsidR="001F1CB4" w:rsidRDefault="00EA534F">
      <w:pPr>
        <w:pStyle w:val="BodyText"/>
        <w:spacing w:line="273" w:lineRule="auto"/>
        <w:ind w:left="486" w:right="491"/>
      </w:pPr>
      <w:r>
        <w:rPr>
          <w:color w:val="894A2B"/>
          <w:w w:val="105"/>
        </w:rPr>
        <w:t>Trauma</w:t>
      </w:r>
      <w:r>
        <w:rPr>
          <w:color w:val="894A2B"/>
          <w:spacing w:val="-9"/>
          <w:w w:val="105"/>
        </w:rPr>
        <w:t xml:space="preserve"> </w:t>
      </w:r>
      <w:r>
        <w:rPr>
          <w:color w:val="894A2B"/>
          <w:w w:val="105"/>
        </w:rPr>
        <w:t>can</w:t>
      </w:r>
      <w:r>
        <w:rPr>
          <w:color w:val="894A2B"/>
          <w:spacing w:val="-9"/>
          <w:w w:val="105"/>
        </w:rPr>
        <w:t xml:space="preserve"> </w:t>
      </w:r>
      <w:r>
        <w:rPr>
          <w:color w:val="894A2B"/>
          <w:w w:val="105"/>
        </w:rPr>
        <w:t>profoundly</w:t>
      </w:r>
      <w:r>
        <w:rPr>
          <w:color w:val="894A2B"/>
          <w:spacing w:val="-9"/>
          <w:w w:val="105"/>
        </w:rPr>
        <w:t xml:space="preserve"> </w:t>
      </w:r>
      <w:r>
        <w:rPr>
          <w:color w:val="894A2B"/>
          <w:w w:val="105"/>
        </w:rPr>
        <w:t>impact</w:t>
      </w:r>
      <w:r>
        <w:rPr>
          <w:color w:val="894A2B"/>
          <w:spacing w:val="-9"/>
          <w:w w:val="105"/>
        </w:rPr>
        <w:t xml:space="preserve"> </w:t>
      </w:r>
      <w:r>
        <w:rPr>
          <w:color w:val="894A2B"/>
          <w:w w:val="105"/>
        </w:rPr>
        <w:t>one’s</w:t>
      </w:r>
      <w:r>
        <w:rPr>
          <w:color w:val="894A2B"/>
          <w:spacing w:val="-9"/>
          <w:w w:val="105"/>
        </w:rPr>
        <w:t xml:space="preserve"> </w:t>
      </w:r>
      <w:r>
        <w:rPr>
          <w:color w:val="894A2B"/>
          <w:w w:val="105"/>
        </w:rPr>
        <w:t>life,</w:t>
      </w:r>
      <w:r>
        <w:rPr>
          <w:color w:val="894A2B"/>
          <w:spacing w:val="-9"/>
          <w:w w:val="105"/>
        </w:rPr>
        <w:t xml:space="preserve"> </w:t>
      </w:r>
      <w:r>
        <w:rPr>
          <w:color w:val="894A2B"/>
          <w:w w:val="105"/>
        </w:rPr>
        <w:t>sometimes</w:t>
      </w:r>
      <w:r>
        <w:rPr>
          <w:color w:val="894A2B"/>
          <w:spacing w:val="-9"/>
          <w:w w:val="105"/>
        </w:rPr>
        <w:t xml:space="preserve"> </w:t>
      </w:r>
      <w:r>
        <w:rPr>
          <w:color w:val="894A2B"/>
          <w:w w:val="105"/>
        </w:rPr>
        <w:t>making it</w:t>
      </w:r>
      <w:r>
        <w:rPr>
          <w:color w:val="894A2B"/>
          <w:spacing w:val="-6"/>
          <w:w w:val="105"/>
        </w:rPr>
        <w:t xml:space="preserve"> </w:t>
      </w:r>
      <w:r>
        <w:rPr>
          <w:color w:val="894A2B"/>
          <w:w w:val="105"/>
        </w:rPr>
        <w:t>hard</w:t>
      </w:r>
      <w:r>
        <w:rPr>
          <w:color w:val="894A2B"/>
          <w:spacing w:val="-6"/>
          <w:w w:val="105"/>
        </w:rPr>
        <w:t xml:space="preserve"> </w:t>
      </w:r>
      <w:r>
        <w:rPr>
          <w:color w:val="894A2B"/>
          <w:w w:val="105"/>
        </w:rPr>
        <w:t>to</w:t>
      </w:r>
      <w:r>
        <w:rPr>
          <w:color w:val="894A2B"/>
          <w:spacing w:val="-6"/>
          <w:w w:val="105"/>
        </w:rPr>
        <w:t xml:space="preserve"> </w:t>
      </w:r>
      <w:r>
        <w:rPr>
          <w:color w:val="894A2B"/>
          <w:w w:val="105"/>
        </w:rPr>
        <w:t>see</w:t>
      </w:r>
      <w:r>
        <w:rPr>
          <w:color w:val="894A2B"/>
          <w:spacing w:val="-6"/>
          <w:w w:val="105"/>
        </w:rPr>
        <w:t xml:space="preserve"> </w:t>
      </w:r>
      <w:r>
        <w:rPr>
          <w:color w:val="894A2B"/>
          <w:w w:val="105"/>
        </w:rPr>
        <w:t>beauty</w:t>
      </w:r>
      <w:r>
        <w:rPr>
          <w:color w:val="894A2B"/>
          <w:spacing w:val="-6"/>
          <w:w w:val="105"/>
        </w:rPr>
        <w:t xml:space="preserve"> </w:t>
      </w:r>
      <w:r>
        <w:rPr>
          <w:color w:val="894A2B"/>
          <w:w w:val="105"/>
        </w:rPr>
        <w:t>and</w:t>
      </w:r>
      <w:r>
        <w:rPr>
          <w:color w:val="894A2B"/>
          <w:spacing w:val="-6"/>
          <w:w w:val="105"/>
        </w:rPr>
        <w:t xml:space="preserve"> </w:t>
      </w:r>
      <w:r>
        <w:rPr>
          <w:color w:val="894A2B"/>
          <w:w w:val="105"/>
        </w:rPr>
        <w:t>positivity.</w:t>
      </w:r>
      <w:r>
        <w:rPr>
          <w:color w:val="894A2B"/>
          <w:spacing w:val="-6"/>
          <w:w w:val="105"/>
        </w:rPr>
        <w:t xml:space="preserve"> </w:t>
      </w:r>
      <w:r>
        <w:rPr>
          <w:color w:val="894A2B"/>
          <w:w w:val="105"/>
        </w:rPr>
        <w:t>Some</w:t>
      </w:r>
      <w:r>
        <w:rPr>
          <w:color w:val="894A2B"/>
          <w:spacing w:val="-6"/>
          <w:w w:val="105"/>
        </w:rPr>
        <w:t xml:space="preserve"> </w:t>
      </w:r>
      <w:r>
        <w:rPr>
          <w:color w:val="894A2B"/>
          <w:w w:val="105"/>
        </w:rPr>
        <w:t>people</w:t>
      </w:r>
      <w:r>
        <w:rPr>
          <w:color w:val="894A2B"/>
          <w:spacing w:val="-6"/>
          <w:w w:val="105"/>
        </w:rPr>
        <w:t xml:space="preserve"> </w:t>
      </w:r>
      <w:r>
        <w:rPr>
          <w:color w:val="894A2B"/>
          <w:w w:val="105"/>
        </w:rPr>
        <w:t>feel</w:t>
      </w:r>
      <w:r>
        <w:rPr>
          <w:color w:val="894A2B"/>
          <w:spacing w:val="-6"/>
          <w:w w:val="105"/>
        </w:rPr>
        <w:t xml:space="preserve"> </w:t>
      </w:r>
      <w:r>
        <w:rPr>
          <w:color w:val="894A2B"/>
          <w:w w:val="105"/>
        </w:rPr>
        <w:t>lost, unaware</w:t>
      </w:r>
      <w:r>
        <w:rPr>
          <w:color w:val="894A2B"/>
          <w:spacing w:val="-4"/>
          <w:w w:val="105"/>
        </w:rPr>
        <w:t xml:space="preserve"> </w:t>
      </w:r>
      <w:r>
        <w:rPr>
          <w:color w:val="894A2B"/>
          <w:w w:val="105"/>
        </w:rPr>
        <w:t>that</w:t>
      </w:r>
      <w:r>
        <w:rPr>
          <w:color w:val="894A2B"/>
          <w:spacing w:val="-4"/>
          <w:w w:val="105"/>
        </w:rPr>
        <w:t xml:space="preserve"> </w:t>
      </w:r>
      <w:r>
        <w:rPr>
          <w:color w:val="894A2B"/>
          <w:w w:val="105"/>
        </w:rPr>
        <w:t>remnants</w:t>
      </w:r>
      <w:r>
        <w:rPr>
          <w:color w:val="894A2B"/>
          <w:spacing w:val="-4"/>
          <w:w w:val="105"/>
        </w:rPr>
        <w:t xml:space="preserve"> </w:t>
      </w:r>
      <w:r>
        <w:rPr>
          <w:color w:val="894A2B"/>
          <w:w w:val="105"/>
        </w:rPr>
        <w:t>of</w:t>
      </w:r>
      <w:r>
        <w:rPr>
          <w:color w:val="894A2B"/>
          <w:spacing w:val="-4"/>
          <w:w w:val="105"/>
        </w:rPr>
        <w:t xml:space="preserve"> </w:t>
      </w:r>
      <w:r>
        <w:rPr>
          <w:color w:val="894A2B"/>
          <w:w w:val="105"/>
        </w:rPr>
        <w:t>trauma</w:t>
      </w:r>
      <w:r>
        <w:rPr>
          <w:color w:val="894A2B"/>
          <w:spacing w:val="-4"/>
          <w:w w:val="105"/>
        </w:rPr>
        <w:t xml:space="preserve"> </w:t>
      </w:r>
      <w:r>
        <w:rPr>
          <w:color w:val="894A2B"/>
          <w:w w:val="105"/>
        </w:rPr>
        <w:t>may</w:t>
      </w:r>
      <w:r>
        <w:rPr>
          <w:color w:val="894A2B"/>
          <w:spacing w:val="-4"/>
          <w:w w:val="105"/>
        </w:rPr>
        <w:t xml:space="preserve"> </w:t>
      </w:r>
      <w:r>
        <w:rPr>
          <w:color w:val="894A2B"/>
          <w:w w:val="105"/>
        </w:rPr>
        <w:t>still</w:t>
      </w:r>
      <w:r>
        <w:rPr>
          <w:color w:val="894A2B"/>
          <w:spacing w:val="-4"/>
          <w:w w:val="105"/>
        </w:rPr>
        <w:t xml:space="preserve"> </w:t>
      </w:r>
      <w:r>
        <w:rPr>
          <w:color w:val="894A2B"/>
          <w:w w:val="105"/>
        </w:rPr>
        <w:t>linger.</w:t>
      </w:r>
      <w:r>
        <w:rPr>
          <w:color w:val="894A2B"/>
          <w:spacing w:val="-4"/>
          <w:w w:val="105"/>
        </w:rPr>
        <w:t xml:space="preserve"> </w:t>
      </w:r>
      <w:r>
        <w:rPr>
          <w:color w:val="894A2B"/>
          <w:w w:val="105"/>
        </w:rPr>
        <w:t>But</w:t>
      </w:r>
      <w:r>
        <w:rPr>
          <w:color w:val="894A2B"/>
          <w:spacing w:val="-4"/>
          <w:w w:val="105"/>
        </w:rPr>
        <w:t xml:space="preserve"> </w:t>
      </w:r>
      <w:r>
        <w:rPr>
          <w:color w:val="894A2B"/>
          <w:w w:val="105"/>
        </w:rPr>
        <w:t>do</w:t>
      </w:r>
      <w:r>
        <w:rPr>
          <w:color w:val="894A2B"/>
          <w:spacing w:val="-4"/>
          <w:w w:val="105"/>
        </w:rPr>
        <w:t xml:space="preserve"> </w:t>
      </w:r>
      <w:r>
        <w:rPr>
          <w:color w:val="894A2B"/>
          <w:w w:val="105"/>
        </w:rPr>
        <w:t>you still remember the dreams and passions that once ignited your spirit? They are still within you, waiting to be reawakened,</w:t>
      </w:r>
      <w:r>
        <w:rPr>
          <w:color w:val="894A2B"/>
          <w:spacing w:val="-6"/>
          <w:w w:val="105"/>
        </w:rPr>
        <w:t xml:space="preserve"> </w:t>
      </w:r>
      <w:r>
        <w:rPr>
          <w:color w:val="894A2B"/>
          <w:w w:val="105"/>
        </w:rPr>
        <w:t>no</w:t>
      </w:r>
      <w:r>
        <w:rPr>
          <w:color w:val="894A2B"/>
          <w:spacing w:val="-6"/>
          <w:w w:val="105"/>
        </w:rPr>
        <w:t xml:space="preserve"> </w:t>
      </w:r>
      <w:r>
        <w:rPr>
          <w:color w:val="894A2B"/>
          <w:w w:val="105"/>
        </w:rPr>
        <w:t>matter</w:t>
      </w:r>
      <w:r>
        <w:rPr>
          <w:color w:val="894A2B"/>
          <w:spacing w:val="-6"/>
          <w:w w:val="105"/>
        </w:rPr>
        <w:t xml:space="preserve"> </w:t>
      </w:r>
      <w:r>
        <w:rPr>
          <w:color w:val="894A2B"/>
          <w:w w:val="105"/>
        </w:rPr>
        <w:t>your</w:t>
      </w:r>
      <w:r>
        <w:rPr>
          <w:color w:val="894A2B"/>
          <w:spacing w:val="-6"/>
          <w:w w:val="105"/>
        </w:rPr>
        <w:t xml:space="preserve"> </w:t>
      </w:r>
      <w:r>
        <w:rPr>
          <w:color w:val="894A2B"/>
          <w:w w:val="105"/>
        </w:rPr>
        <w:t>age</w:t>
      </w:r>
      <w:r>
        <w:rPr>
          <w:color w:val="894A2B"/>
          <w:spacing w:val="-6"/>
          <w:w w:val="105"/>
        </w:rPr>
        <w:t xml:space="preserve"> </w:t>
      </w:r>
      <w:r>
        <w:rPr>
          <w:color w:val="894A2B"/>
          <w:w w:val="105"/>
        </w:rPr>
        <w:t>or</w:t>
      </w:r>
      <w:r>
        <w:rPr>
          <w:color w:val="894A2B"/>
          <w:spacing w:val="-6"/>
          <w:w w:val="105"/>
        </w:rPr>
        <w:t xml:space="preserve"> </w:t>
      </w:r>
      <w:r>
        <w:rPr>
          <w:color w:val="894A2B"/>
          <w:w w:val="105"/>
        </w:rPr>
        <w:t>current</w:t>
      </w:r>
      <w:r>
        <w:rPr>
          <w:color w:val="894A2B"/>
          <w:spacing w:val="-6"/>
          <w:w w:val="105"/>
        </w:rPr>
        <w:t xml:space="preserve"> </w:t>
      </w:r>
      <w:r>
        <w:rPr>
          <w:color w:val="894A2B"/>
          <w:w w:val="105"/>
        </w:rPr>
        <w:t>feelings.</w:t>
      </w:r>
      <w:r>
        <w:rPr>
          <w:color w:val="894A2B"/>
          <w:spacing w:val="-6"/>
          <w:w w:val="105"/>
        </w:rPr>
        <w:t xml:space="preserve"> </w:t>
      </w:r>
      <w:r>
        <w:rPr>
          <w:color w:val="894A2B"/>
          <w:w w:val="105"/>
        </w:rPr>
        <w:t>As</w:t>
      </w:r>
      <w:r>
        <w:rPr>
          <w:color w:val="894A2B"/>
          <w:spacing w:val="-6"/>
          <w:w w:val="105"/>
        </w:rPr>
        <w:t xml:space="preserve"> </w:t>
      </w:r>
      <w:r>
        <w:rPr>
          <w:color w:val="894A2B"/>
          <w:w w:val="105"/>
        </w:rPr>
        <w:t>you move through the introspection chapter, take time and reflect deeply on your answers. These insights will help you define</w:t>
      </w:r>
      <w:r>
        <w:rPr>
          <w:color w:val="894A2B"/>
          <w:spacing w:val="-14"/>
          <w:w w:val="105"/>
        </w:rPr>
        <w:t xml:space="preserve"> </w:t>
      </w:r>
      <w:r>
        <w:rPr>
          <w:color w:val="894A2B"/>
          <w:w w:val="105"/>
        </w:rPr>
        <w:t>your</w:t>
      </w:r>
      <w:r>
        <w:rPr>
          <w:color w:val="894A2B"/>
          <w:spacing w:val="-14"/>
          <w:w w:val="105"/>
        </w:rPr>
        <w:t xml:space="preserve"> </w:t>
      </w:r>
      <w:r>
        <w:rPr>
          <w:color w:val="894A2B"/>
          <w:w w:val="105"/>
        </w:rPr>
        <w:t>goals</w:t>
      </w:r>
      <w:r>
        <w:rPr>
          <w:color w:val="894A2B"/>
          <w:spacing w:val="-14"/>
          <w:w w:val="105"/>
        </w:rPr>
        <w:t xml:space="preserve"> </w:t>
      </w:r>
      <w:r>
        <w:rPr>
          <w:color w:val="894A2B"/>
          <w:w w:val="105"/>
        </w:rPr>
        <w:t>and</w:t>
      </w:r>
      <w:r>
        <w:rPr>
          <w:color w:val="894A2B"/>
          <w:spacing w:val="-14"/>
          <w:w w:val="105"/>
        </w:rPr>
        <w:t xml:space="preserve"> </w:t>
      </w:r>
      <w:r>
        <w:rPr>
          <w:color w:val="894A2B"/>
          <w:w w:val="105"/>
        </w:rPr>
        <w:t>aspirations,</w:t>
      </w:r>
      <w:r>
        <w:rPr>
          <w:color w:val="894A2B"/>
          <w:spacing w:val="-14"/>
          <w:w w:val="105"/>
        </w:rPr>
        <w:t xml:space="preserve"> </w:t>
      </w:r>
      <w:r>
        <w:rPr>
          <w:color w:val="894A2B"/>
          <w:w w:val="105"/>
        </w:rPr>
        <w:t>to</w:t>
      </w:r>
      <w:r>
        <w:rPr>
          <w:color w:val="894A2B"/>
          <w:spacing w:val="-14"/>
          <w:w w:val="105"/>
        </w:rPr>
        <w:t xml:space="preserve"> </w:t>
      </w:r>
      <w:r>
        <w:rPr>
          <w:color w:val="894A2B"/>
          <w:w w:val="105"/>
        </w:rPr>
        <w:t>create</w:t>
      </w:r>
      <w:r>
        <w:rPr>
          <w:color w:val="894A2B"/>
          <w:spacing w:val="-14"/>
          <w:w w:val="105"/>
        </w:rPr>
        <w:t xml:space="preserve"> </w:t>
      </w:r>
      <w:r>
        <w:rPr>
          <w:color w:val="894A2B"/>
          <w:w w:val="105"/>
        </w:rPr>
        <w:t>a</w:t>
      </w:r>
      <w:r>
        <w:rPr>
          <w:color w:val="894A2B"/>
          <w:spacing w:val="-14"/>
          <w:w w:val="105"/>
        </w:rPr>
        <w:t xml:space="preserve"> </w:t>
      </w:r>
      <w:r>
        <w:rPr>
          <w:color w:val="894A2B"/>
          <w:w w:val="105"/>
        </w:rPr>
        <w:t>plan.</w:t>
      </w:r>
    </w:p>
    <w:p w14:paraId="6C11FB4E" w14:textId="77777777" w:rsidR="001F1CB4" w:rsidRDefault="001F1CB4">
      <w:pPr>
        <w:spacing w:line="273" w:lineRule="auto"/>
        <w:sectPr w:rsidR="001F1CB4">
          <w:headerReference w:type="default" r:id="rId71"/>
          <w:pgSz w:w="8640" w:h="12960"/>
          <w:pgMar w:top="1100" w:right="460" w:bottom="280" w:left="420" w:header="790" w:footer="0" w:gutter="0"/>
          <w:cols w:space="720"/>
        </w:sectPr>
      </w:pPr>
    </w:p>
    <w:p w14:paraId="6C11FB4F" w14:textId="77777777" w:rsidR="001F1CB4" w:rsidRDefault="00EA534F">
      <w:pPr>
        <w:pStyle w:val="BodyText"/>
        <w:spacing w:before="251" w:line="273" w:lineRule="auto"/>
        <w:ind w:left="443" w:right="651"/>
      </w:pPr>
      <w:r>
        <w:rPr>
          <w:color w:val="894A2B"/>
          <w:w w:val="105"/>
        </w:rPr>
        <w:lastRenderedPageBreak/>
        <w:t>When you reach the conclusion of this book, you will be poised to start the Three-Phase Trauma Recovery work. We are</w:t>
      </w:r>
      <w:r>
        <w:rPr>
          <w:color w:val="894A2B"/>
          <w:spacing w:val="-15"/>
          <w:w w:val="105"/>
        </w:rPr>
        <w:t xml:space="preserve"> </w:t>
      </w:r>
      <w:r>
        <w:rPr>
          <w:color w:val="894A2B"/>
          <w:w w:val="105"/>
        </w:rPr>
        <w:t>all</w:t>
      </w:r>
      <w:r>
        <w:rPr>
          <w:color w:val="894A2B"/>
          <w:spacing w:val="-15"/>
          <w:w w:val="105"/>
        </w:rPr>
        <w:t xml:space="preserve"> </w:t>
      </w:r>
      <w:r>
        <w:rPr>
          <w:color w:val="894A2B"/>
          <w:w w:val="105"/>
        </w:rPr>
        <w:t>unique,</w:t>
      </w:r>
      <w:r>
        <w:rPr>
          <w:color w:val="894A2B"/>
          <w:spacing w:val="-15"/>
          <w:w w:val="105"/>
        </w:rPr>
        <w:t xml:space="preserve"> </w:t>
      </w:r>
      <w:r>
        <w:rPr>
          <w:color w:val="894A2B"/>
          <w:w w:val="105"/>
        </w:rPr>
        <w:t>and</w:t>
      </w:r>
      <w:r>
        <w:rPr>
          <w:color w:val="894A2B"/>
          <w:spacing w:val="-15"/>
          <w:w w:val="105"/>
        </w:rPr>
        <w:t xml:space="preserve"> </w:t>
      </w:r>
      <w:r>
        <w:rPr>
          <w:color w:val="894A2B"/>
          <w:w w:val="105"/>
        </w:rPr>
        <w:t>what</w:t>
      </w:r>
      <w:r>
        <w:rPr>
          <w:color w:val="894A2B"/>
          <w:spacing w:val="-15"/>
          <w:w w:val="105"/>
        </w:rPr>
        <w:t xml:space="preserve"> </w:t>
      </w:r>
      <w:r>
        <w:rPr>
          <w:color w:val="894A2B"/>
          <w:w w:val="105"/>
        </w:rPr>
        <w:t>works</w:t>
      </w:r>
      <w:r>
        <w:rPr>
          <w:color w:val="894A2B"/>
          <w:spacing w:val="-15"/>
          <w:w w:val="105"/>
        </w:rPr>
        <w:t xml:space="preserve"> </w:t>
      </w:r>
      <w:r>
        <w:rPr>
          <w:color w:val="894A2B"/>
          <w:w w:val="105"/>
        </w:rPr>
        <w:t>for</w:t>
      </w:r>
      <w:r>
        <w:rPr>
          <w:color w:val="894A2B"/>
          <w:spacing w:val="-15"/>
          <w:w w:val="105"/>
        </w:rPr>
        <w:t xml:space="preserve"> </w:t>
      </w:r>
      <w:r>
        <w:rPr>
          <w:color w:val="894A2B"/>
          <w:w w:val="105"/>
        </w:rPr>
        <w:t>one</w:t>
      </w:r>
      <w:r>
        <w:rPr>
          <w:color w:val="894A2B"/>
          <w:spacing w:val="-15"/>
          <w:w w:val="105"/>
        </w:rPr>
        <w:t xml:space="preserve"> </w:t>
      </w:r>
      <w:r>
        <w:rPr>
          <w:color w:val="894A2B"/>
          <w:w w:val="105"/>
        </w:rPr>
        <w:t>person,</w:t>
      </w:r>
      <w:r>
        <w:rPr>
          <w:color w:val="894A2B"/>
          <w:spacing w:val="-15"/>
          <w:w w:val="105"/>
        </w:rPr>
        <w:t xml:space="preserve"> </w:t>
      </w:r>
      <w:r>
        <w:rPr>
          <w:color w:val="894A2B"/>
          <w:w w:val="105"/>
        </w:rPr>
        <w:t>may</w:t>
      </w:r>
      <w:r>
        <w:rPr>
          <w:color w:val="894A2B"/>
          <w:spacing w:val="-15"/>
          <w:w w:val="105"/>
        </w:rPr>
        <w:t xml:space="preserve"> </w:t>
      </w:r>
      <w:r>
        <w:rPr>
          <w:color w:val="894A2B"/>
          <w:w w:val="105"/>
        </w:rPr>
        <w:t>not</w:t>
      </w:r>
      <w:r>
        <w:rPr>
          <w:color w:val="894A2B"/>
          <w:spacing w:val="-15"/>
          <w:w w:val="105"/>
        </w:rPr>
        <w:t xml:space="preserve"> </w:t>
      </w:r>
      <w:r>
        <w:rPr>
          <w:color w:val="894A2B"/>
          <w:w w:val="105"/>
        </w:rPr>
        <w:t>work for</w:t>
      </w:r>
      <w:r>
        <w:rPr>
          <w:color w:val="894A2B"/>
          <w:spacing w:val="-10"/>
          <w:w w:val="105"/>
        </w:rPr>
        <w:t xml:space="preserve"> </w:t>
      </w:r>
      <w:r>
        <w:rPr>
          <w:color w:val="894A2B"/>
          <w:w w:val="105"/>
        </w:rPr>
        <w:t>another,</w:t>
      </w:r>
      <w:r>
        <w:rPr>
          <w:color w:val="894A2B"/>
          <w:spacing w:val="-10"/>
          <w:w w:val="105"/>
        </w:rPr>
        <w:t xml:space="preserve"> </w:t>
      </w:r>
      <w:r>
        <w:rPr>
          <w:color w:val="894A2B"/>
          <w:w w:val="105"/>
        </w:rPr>
        <w:t>so</w:t>
      </w:r>
      <w:r>
        <w:rPr>
          <w:color w:val="894A2B"/>
          <w:spacing w:val="-10"/>
          <w:w w:val="105"/>
        </w:rPr>
        <w:t xml:space="preserve"> </w:t>
      </w:r>
      <w:r>
        <w:rPr>
          <w:color w:val="894A2B"/>
          <w:w w:val="105"/>
        </w:rPr>
        <w:t>by</w:t>
      </w:r>
      <w:r>
        <w:rPr>
          <w:color w:val="894A2B"/>
          <w:spacing w:val="-10"/>
          <w:w w:val="105"/>
        </w:rPr>
        <w:t xml:space="preserve"> </w:t>
      </w:r>
      <w:r>
        <w:rPr>
          <w:color w:val="894A2B"/>
          <w:w w:val="105"/>
        </w:rPr>
        <w:t>identifying</w:t>
      </w:r>
      <w:r>
        <w:rPr>
          <w:color w:val="894A2B"/>
          <w:spacing w:val="-10"/>
          <w:w w:val="105"/>
        </w:rPr>
        <w:t xml:space="preserve"> </w:t>
      </w:r>
      <w:r>
        <w:rPr>
          <w:color w:val="894A2B"/>
          <w:w w:val="105"/>
        </w:rPr>
        <w:t>preferences</w:t>
      </w:r>
      <w:r>
        <w:rPr>
          <w:color w:val="894A2B"/>
          <w:spacing w:val="-10"/>
          <w:w w:val="105"/>
        </w:rPr>
        <w:t xml:space="preserve"> </w:t>
      </w:r>
      <w:r>
        <w:rPr>
          <w:color w:val="894A2B"/>
          <w:w w:val="105"/>
        </w:rPr>
        <w:t>that</w:t>
      </w:r>
      <w:r>
        <w:rPr>
          <w:color w:val="894A2B"/>
          <w:spacing w:val="-10"/>
          <w:w w:val="105"/>
        </w:rPr>
        <w:t xml:space="preserve"> </w:t>
      </w:r>
      <w:r>
        <w:rPr>
          <w:color w:val="894A2B"/>
          <w:w w:val="105"/>
        </w:rPr>
        <w:t>resonate</w:t>
      </w:r>
      <w:r>
        <w:rPr>
          <w:color w:val="894A2B"/>
          <w:spacing w:val="-10"/>
          <w:w w:val="105"/>
        </w:rPr>
        <w:t xml:space="preserve"> </w:t>
      </w:r>
      <w:r>
        <w:rPr>
          <w:color w:val="894A2B"/>
          <w:w w:val="105"/>
        </w:rPr>
        <w:t>with you,</w:t>
      </w:r>
      <w:r>
        <w:rPr>
          <w:color w:val="894A2B"/>
          <w:spacing w:val="-5"/>
          <w:w w:val="105"/>
        </w:rPr>
        <w:t xml:space="preserve"> </w:t>
      </w:r>
      <w:r>
        <w:rPr>
          <w:color w:val="894A2B"/>
          <w:w w:val="105"/>
        </w:rPr>
        <w:t>you</w:t>
      </w:r>
      <w:r>
        <w:rPr>
          <w:color w:val="894A2B"/>
          <w:spacing w:val="-5"/>
          <w:w w:val="105"/>
        </w:rPr>
        <w:t xml:space="preserve"> </w:t>
      </w:r>
      <w:r>
        <w:rPr>
          <w:color w:val="894A2B"/>
          <w:w w:val="105"/>
        </w:rPr>
        <w:t>can</w:t>
      </w:r>
      <w:r>
        <w:rPr>
          <w:color w:val="894A2B"/>
          <w:spacing w:val="-5"/>
          <w:w w:val="105"/>
        </w:rPr>
        <w:t xml:space="preserve"> </w:t>
      </w:r>
      <w:r>
        <w:rPr>
          <w:color w:val="894A2B"/>
          <w:w w:val="105"/>
        </w:rPr>
        <w:t>maximize</w:t>
      </w:r>
      <w:r>
        <w:rPr>
          <w:color w:val="894A2B"/>
          <w:spacing w:val="-5"/>
          <w:w w:val="105"/>
        </w:rPr>
        <w:t xml:space="preserve"> </w:t>
      </w:r>
      <w:r>
        <w:rPr>
          <w:color w:val="894A2B"/>
          <w:w w:val="105"/>
        </w:rPr>
        <w:t>your</w:t>
      </w:r>
      <w:r>
        <w:rPr>
          <w:color w:val="894A2B"/>
          <w:spacing w:val="-5"/>
          <w:w w:val="105"/>
        </w:rPr>
        <w:t xml:space="preserve"> </w:t>
      </w:r>
      <w:r>
        <w:rPr>
          <w:color w:val="894A2B"/>
          <w:w w:val="105"/>
        </w:rPr>
        <w:t>chances</w:t>
      </w:r>
      <w:r>
        <w:rPr>
          <w:color w:val="894A2B"/>
          <w:spacing w:val="-5"/>
          <w:w w:val="105"/>
        </w:rPr>
        <w:t xml:space="preserve"> </w:t>
      </w:r>
      <w:r>
        <w:rPr>
          <w:color w:val="894A2B"/>
          <w:w w:val="105"/>
        </w:rPr>
        <w:t>for</w:t>
      </w:r>
      <w:r>
        <w:rPr>
          <w:color w:val="894A2B"/>
          <w:spacing w:val="-5"/>
          <w:w w:val="105"/>
        </w:rPr>
        <w:t xml:space="preserve"> </w:t>
      </w:r>
      <w:r>
        <w:rPr>
          <w:color w:val="894A2B"/>
          <w:w w:val="105"/>
        </w:rPr>
        <w:t>success!</w:t>
      </w:r>
    </w:p>
    <w:p w14:paraId="6C11FB50" w14:textId="77777777" w:rsidR="001F1CB4" w:rsidRDefault="001F1CB4">
      <w:pPr>
        <w:pStyle w:val="BodyText"/>
        <w:spacing w:before="33"/>
      </w:pPr>
    </w:p>
    <w:p w14:paraId="6C11FB51" w14:textId="77777777" w:rsidR="001F1CB4" w:rsidRDefault="00EA534F">
      <w:pPr>
        <w:pStyle w:val="BodyText"/>
        <w:spacing w:line="273" w:lineRule="auto"/>
        <w:ind w:left="443" w:right="436"/>
      </w:pPr>
      <w:r>
        <w:rPr>
          <w:color w:val="894A2B"/>
          <w:w w:val="105"/>
        </w:rPr>
        <w:t xml:space="preserve">By thoughtfully answering the questions outlined in the </w:t>
      </w:r>
      <w:r>
        <w:rPr>
          <w:color w:val="894A2B"/>
        </w:rPr>
        <w:t xml:space="preserve">introspection templates, you can develop a comprehensive </w:t>
      </w:r>
      <w:r>
        <w:rPr>
          <w:color w:val="894A2B"/>
          <w:w w:val="105"/>
        </w:rPr>
        <w:t>plan</w:t>
      </w:r>
      <w:r>
        <w:rPr>
          <w:color w:val="894A2B"/>
          <w:spacing w:val="-5"/>
          <w:w w:val="105"/>
        </w:rPr>
        <w:t xml:space="preserve"> </w:t>
      </w:r>
      <w:r>
        <w:rPr>
          <w:color w:val="894A2B"/>
          <w:w w:val="105"/>
        </w:rPr>
        <w:t>to</w:t>
      </w:r>
      <w:r>
        <w:rPr>
          <w:color w:val="894A2B"/>
          <w:spacing w:val="-5"/>
          <w:w w:val="105"/>
        </w:rPr>
        <w:t xml:space="preserve"> </w:t>
      </w:r>
      <w:r>
        <w:rPr>
          <w:color w:val="894A2B"/>
          <w:w w:val="105"/>
        </w:rPr>
        <w:t>move</w:t>
      </w:r>
      <w:r>
        <w:rPr>
          <w:color w:val="894A2B"/>
          <w:spacing w:val="-5"/>
          <w:w w:val="105"/>
        </w:rPr>
        <w:t xml:space="preserve"> </w:t>
      </w:r>
      <w:r>
        <w:rPr>
          <w:color w:val="894A2B"/>
          <w:w w:val="105"/>
        </w:rPr>
        <w:t>beyond</w:t>
      </w:r>
      <w:r>
        <w:rPr>
          <w:color w:val="894A2B"/>
          <w:spacing w:val="-5"/>
          <w:w w:val="105"/>
        </w:rPr>
        <w:t xml:space="preserve"> </w:t>
      </w:r>
      <w:r>
        <w:rPr>
          <w:color w:val="894A2B"/>
          <w:w w:val="105"/>
        </w:rPr>
        <w:t>trauma,</w:t>
      </w:r>
      <w:r>
        <w:rPr>
          <w:color w:val="894A2B"/>
          <w:spacing w:val="-5"/>
          <w:w w:val="105"/>
        </w:rPr>
        <w:t xml:space="preserve"> </w:t>
      </w:r>
      <w:r>
        <w:rPr>
          <w:color w:val="894A2B"/>
          <w:w w:val="105"/>
        </w:rPr>
        <w:t>align</w:t>
      </w:r>
      <w:r>
        <w:rPr>
          <w:color w:val="894A2B"/>
          <w:spacing w:val="-5"/>
          <w:w w:val="105"/>
        </w:rPr>
        <w:t xml:space="preserve"> </w:t>
      </w:r>
      <w:r>
        <w:rPr>
          <w:color w:val="894A2B"/>
          <w:w w:val="105"/>
        </w:rPr>
        <w:t>with</w:t>
      </w:r>
      <w:r>
        <w:rPr>
          <w:color w:val="894A2B"/>
          <w:spacing w:val="-5"/>
          <w:w w:val="105"/>
        </w:rPr>
        <w:t xml:space="preserve"> </w:t>
      </w:r>
      <w:r>
        <w:rPr>
          <w:color w:val="894A2B"/>
          <w:w w:val="105"/>
        </w:rPr>
        <w:t>your</w:t>
      </w:r>
      <w:r>
        <w:rPr>
          <w:color w:val="894A2B"/>
          <w:spacing w:val="-5"/>
          <w:w w:val="105"/>
        </w:rPr>
        <w:t xml:space="preserve"> </w:t>
      </w:r>
      <w:r>
        <w:rPr>
          <w:color w:val="894A2B"/>
          <w:w w:val="105"/>
        </w:rPr>
        <w:t>goals</w:t>
      </w:r>
      <w:r>
        <w:rPr>
          <w:color w:val="894A2B"/>
          <w:spacing w:val="-5"/>
          <w:w w:val="105"/>
        </w:rPr>
        <w:t xml:space="preserve"> </w:t>
      </w:r>
      <w:r>
        <w:rPr>
          <w:color w:val="894A2B"/>
          <w:w w:val="105"/>
        </w:rPr>
        <w:t>and lifestyle,</w:t>
      </w:r>
      <w:r>
        <w:rPr>
          <w:color w:val="894A2B"/>
          <w:spacing w:val="-2"/>
          <w:w w:val="105"/>
        </w:rPr>
        <w:t xml:space="preserve"> </w:t>
      </w:r>
      <w:r>
        <w:rPr>
          <w:color w:val="894A2B"/>
          <w:w w:val="105"/>
        </w:rPr>
        <w:t>and</w:t>
      </w:r>
      <w:r>
        <w:rPr>
          <w:color w:val="894A2B"/>
          <w:spacing w:val="-2"/>
          <w:w w:val="105"/>
        </w:rPr>
        <w:t xml:space="preserve"> </w:t>
      </w:r>
      <w:r>
        <w:rPr>
          <w:color w:val="894A2B"/>
          <w:w w:val="105"/>
        </w:rPr>
        <w:t>return</w:t>
      </w:r>
      <w:r>
        <w:rPr>
          <w:color w:val="894A2B"/>
          <w:spacing w:val="-2"/>
          <w:w w:val="105"/>
        </w:rPr>
        <w:t xml:space="preserve"> </w:t>
      </w:r>
      <w:r>
        <w:rPr>
          <w:color w:val="894A2B"/>
          <w:w w:val="105"/>
        </w:rPr>
        <w:t>to</w:t>
      </w:r>
      <w:r>
        <w:rPr>
          <w:color w:val="894A2B"/>
          <w:spacing w:val="-2"/>
          <w:w w:val="105"/>
        </w:rPr>
        <w:t xml:space="preserve"> </w:t>
      </w:r>
      <w:r>
        <w:rPr>
          <w:color w:val="894A2B"/>
          <w:w w:val="105"/>
        </w:rPr>
        <w:t>a</w:t>
      </w:r>
      <w:r>
        <w:rPr>
          <w:color w:val="894A2B"/>
          <w:spacing w:val="-2"/>
          <w:w w:val="105"/>
        </w:rPr>
        <w:t xml:space="preserve"> </w:t>
      </w:r>
      <w:r>
        <w:rPr>
          <w:color w:val="894A2B"/>
          <w:w w:val="105"/>
        </w:rPr>
        <w:t>place</w:t>
      </w:r>
      <w:r>
        <w:rPr>
          <w:color w:val="894A2B"/>
          <w:spacing w:val="-2"/>
          <w:w w:val="105"/>
        </w:rPr>
        <w:t xml:space="preserve"> </w:t>
      </w:r>
      <w:r>
        <w:rPr>
          <w:color w:val="894A2B"/>
          <w:w w:val="105"/>
        </w:rPr>
        <w:t>of</w:t>
      </w:r>
      <w:r>
        <w:rPr>
          <w:color w:val="894A2B"/>
          <w:spacing w:val="-2"/>
          <w:w w:val="105"/>
        </w:rPr>
        <w:t xml:space="preserve"> </w:t>
      </w:r>
      <w:r>
        <w:rPr>
          <w:color w:val="894A2B"/>
          <w:w w:val="105"/>
        </w:rPr>
        <w:t>wellness.</w:t>
      </w:r>
      <w:r>
        <w:rPr>
          <w:color w:val="894A2B"/>
          <w:spacing w:val="-2"/>
          <w:w w:val="105"/>
        </w:rPr>
        <w:t xml:space="preserve"> </w:t>
      </w:r>
      <w:r>
        <w:rPr>
          <w:color w:val="894A2B"/>
          <w:w w:val="105"/>
        </w:rPr>
        <w:t>There</w:t>
      </w:r>
      <w:r>
        <w:rPr>
          <w:color w:val="894A2B"/>
          <w:spacing w:val="-2"/>
          <w:w w:val="105"/>
        </w:rPr>
        <w:t xml:space="preserve"> </w:t>
      </w:r>
      <w:r>
        <w:rPr>
          <w:color w:val="894A2B"/>
          <w:w w:val="105"/>
        </w:rPr>
        <w:t>are</w:t>
      </w:r>
      <w:r>
        <w:rPr>
          <w:color w:val="894A2B"/>
          <w:spacing w:val="-2"/>
          <w:w w:val="105"/>
        </w:rPr>
        <w:t xml:space="preserve"> </w:t>
      </w:r>
      <w:r>
        <w:rPr>
          <w:color w:val="894A2B"/>
          <w:w w:val="105"/>
        </w:rPr>
        <w:t>three modules within the introspection template:</w:t>
      </w:r>
    </w:p>
    <w:p w14:paraId="6C11FB52" w14:textId="77777777" w:rsidR="001F1CB4" w:rsidRDefault="001F1CB4">
      <w:pPr>
        <w:pStyle w:val="BodyText"/>
        <w:spacing w:before="45"/>
      </w:pPr>
    </w:p>
    <w:p w14:paraId="6C11FB53" w14:textId="77777777" w:rsidR="001F1CB4" w:rsidRDefault="00EA534F">
      <w:pPr>
        <w:ind w:left="2077"/>
        <w:rPr>
          <w:rFonts w:ascii="Calibri"/>
          <w:b/>
        </w:rPr>
      </w:pPr>
      <w:r>
        <w:rPr>
          <w:noProof/>
          <w:position w:val="3"/>
        </w:rPr>
        <w:drawing>
          <wp:inline distT="0" distB="0" distL="0" distR="0" wp14:anchorId="6C120514" wp14:editId="6C120515">
            <wp:extent cx="50801" cy="50801"/>
            <wp:effectExtent l="0" t="0" r="0" b="0"/>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72" cstate="print"/>
                    <a:stretch>
                      <a:fillRect/>
                    </a:stretch>
                  </pic:blipFill>
                  <pic:spPr>
                    <a:xfrm>
                      <a:off x="0" y="0"/>
                      <a:ext cx="50801" cy="50801"/>
                    </a:xfrm>
                    <a:prstGeom prst="rect">
                      <a:avLst/>
                    </a:prstGeom>
                  </pic:spPr>
                </pic:pic>
              </a:graphicData>
            </a:graphic>
          </wp:inline>
        </w:drawing>
      </w:r>
      <w:r>
        <w:rPr>
          <w:rFonts w:ascii="Times New Roman"/>
          <w:spacing w:val="80"/>
          <w:w w:val="125"/>
          <w:sz w:val="20"/>
        </w:rPr>
        <w:t xml:space="preserve"> </w:t>
      </w:r>
      <w:r>
        <w:rPr>
          <w:rFonts w:ascii="Calibri"/>
          <w:b/>
          <w:color w:val="894A2B"/>
          <w:w w:val="125"/>
        </w:rPr>
        <w:t>Trauma Tools</w:t>
      </w:r>
    </w:p>
    <w:p w14:paraId="6C11FB54" w14:textId="77777777" w:rsidR="001F1CB4" w:rsidRDefault="00EA534F">
      <w:pPr>
        <w:spacing w:before="38"/>
        <w:ind w:left="2077"/>
        <w:rPr>
          <w:rFonts w:ascii="Calibri"/>
          <w:b/>
        </w:rPr>
      </w:pPr>
      <w:r>
        <w:rPr>
          <w:noProof/>
          <w:position w:val="3"/>
        </w:rPr>
        <w:drawing>
          <wp:inline distT="0" distB="0" distL="0" distR="0" wp14:anchorId="6C120516" wp14:editId="6C120517">
            <wp:extent cx="50801" cy="50801"/>
            <wp:effectExtent l="0" t="0" r="0" b="0"/>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72" cstate="print"/>
                    <a:stretch>
                      <a:fillRect/>
                    </a:stretch>
                  </pic:blipFill>
                  <pic:spPr>
                    <a:xfrm>
                      <a:off x="0" y="0"/>
                      <a:ext cx="50801" cy="50801"/>
                    </a:xfrm>
                    <a:prstGeom prst="rect">
                      <a:avLst/>
                    </a:prstGeom>
                  </pic:spPr>
                </pic:pic>
              </a:graphicData>
            </a:graphic>
          </wp:inline>
        </w:drawing>
      </w:r>
      <w:r>
        <w:rPr>
          <w:rFonts w:ascii="Times New Roman"/>
          <w:spacing w:val="80"/>
          <w:w w:val="120"/>
          <w:sz w:val="20"/>
        </w:rPr>
        <w:t xml:space="preserve"> </w:t>
      </w:r>
      <w:r>
        <w:rPr>
          <w:rFonts w:ascii="Calibri"/>
          <w:b/>
          <w:color w:val="894A2B"/>
          <w:w w:val="120"/>
        </w:rPr>
        <w:t>Emotional &amp; Mental *Tactics</w:t>
      </w:r>
    </w:p>
    <w:p w14:paraId="6C11FB55" w14:textId="77777777" w:rsidR="001F1CB4" w:rsidRDefault="00EA534F">
      <w:pPr>
        <w:spacing w:before="38"/>
        <w:ind w:left="2077"/>
        <w:rPr>
          <w:rFonts w:ascii="Calibri"/>
          <w:b/>
        </w:rPr>
      </w:pPr>
      <w:r>
        <w:rPr>
          <w:noProof/>
          <w:position w:val="3"/>
        </w:rPr>
        <w:drawing>
          <wp:inline distT="0" distB="0" distL="0" distR="0" wp14:anchorId="6C120518" wp14:editId="6C120519">
            <wp:extent cx="50801" cy="50801"/>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72" cstate="print"/>
                    <a:stretch>
                      <a:fillRect/>
                    </a:stretch>
                  </pic:blipFill>
                  <pic:spPr>
                    <a:xfrm>
                      <a:off x="0" y="0"/>
                      <a:ext cx="50801" cy="50801"/>
                    </a:xfrm>
                    <a:prstGeom prst="rect">
                      <a:avLst/>
                    </a:prstGeom>
                  </pic:spPr>
                </pic:pic>
              </a:graphicData>
            </a:graphic>
          </wp:inline>
        </w:drawing>
      </w:r>
      <w:r>
        <w:rPr>
          <w:rFonts w:ascii="Times New Roman"/>
          <w:spacing w:val="80"/>
          <w:w w:val="125"/>
          <w:sz w:val="20"/>
        </w:rPr>
        <w:t xml:space="preserve"> </w:t>
      </w:r>
      <w:r>
        <w:rPr>
          <w:rFonts w:ascii="Calibri"/>
          <w:b/>
          <w:color w:val="894A2B"/>
          <w:w w:val="125"/>
        </w:rPr>
        <w:t>Nutrition and Fitness *Tactics</w:t>
      </w:r>
    </w:p>
    <w:p w14:paraId="6C11FB56" w14:textId="77777777" w:rsidR="001F1CB4" w:rsidRDefault="001F1CB4">
      <w:pPr>
        <w:pStyle w:val="BodyText"/>
        <w:spacing w:before="64"/>
        <w:rPr>
          <w:rFonts w:ascii="Calibri"/>
          <w:b/>
        </w:rPr>
      </w:pPr>
    </w:p>
    <w:p w14:paraId="6C11FB57" w14:textId="77777777" w:rsidR="001F1CB4" w:rsidRDefault="00EA534F">
      <w:pPr>
        <w:pStyle w:val="BodyText"/>
        <w:spacing w:before="1" w:line="273" w:lineRule="auto"/>
        <w:ind w:left="443" w:right="633"/>
      </w:pPr>
      <w:r>
        <w:rPr>
          <w:color w:val="894A2B"/>
          <w:w w:val="110"/>
        </w:rPr>
        <w:t>You</w:t>
      </w:r>
      <w:r>
        <w:rPr>
          <w:color w:val="894A2B"/>
          <w:spacing w:val="-14"/>
          <w:w w:val="110"/>
        </w:rPr>
        <w:t xml:space="preserve"> </w:t>
      </w:r>
      <w:r>
        <w:rPr>
          <w:color w:val="894A2B"/>
          <w:w w:val="110"/>
        </w:rPr>
        <w:t>are</w:t>
      </w:r>
      <w:r>
        <w:rPr>
          <w:color w:val="894A2B"/>
          <w:spacing w:val="-14"/>
          <w:w w:val="110"/>
        </w:rPr>
        <w:t xml:space="preserve"> </w:t>
      </w:r>
      <w:r>
        <w:rPr>
          <w:color w:val="894A2B"/>
          <w:w w:val="110"/>
        </w:rPr>
        <w:t>familiar</w:t>
      </w:r>
      <w:r>
        <w:rPr>
          <w:color w:val="894A2B"/>
          <w:spacing w:val="-14"/>
          <w:w w:val="110"/>
        </w:rPr>
        <w:t xml:space="preserve"> </w:t>
      </w:r>
      <w:r>
        <w:rPr>
          <w:color w:val="894A2B"/>
          <w:w w:val="110"/>
        </w:rPr>
        <w:t>with</w:t>
      </w:r>
      <w:r>
        <w:rPr>
          <w:color w:val="894A2B"/>
          <w:spacing w:val="-14"/>
          <w:w w:val="110"/>
        </w:rPr>
        <w:t xml:space="preserve"> </w:t>
      </w:r>
      <w:r>
        <w:rPr>
          <w:color w:val="894A2B"/>
          <w:w w:val="110"/>
        </w:rPr>
        <w:t>the</w:t>
      </w:r>
      <w:r>
        <w:rPr>
          <w:color w:val="894A2B"/>
          <w:spacing w:val="-14"/>
          <w:w w:val="110"/>
        </w:rPr>
        <w:t xml:space="preserve"> </w:t>
      </w:r>
      <w:r>
        <w:rPr>
          <w:color w:val="894A2B"/>
          <w:w w:val="110"/>
        </w:rPr>
        <w:t>Trauma</w:t>
      </w:r>
      <w:r>
        <w:rPr>
          <w:color w:val="894A2B"/>
          <w:spacing w:val="-14"/>
          <w:w w:val="110"/>
        </w:rPr>
        <w:t xml:space="preserve"> </w:t>
      </w:r>
      <w:r>
        <w:rPr>
          <w:color w:val="894A2B"/>
          <w:w w:val="110"/>
        </w:rPr>
        <w:t>Tools</w:t>
      </w:r>
      <w:r>
        <w:rPr>
          <w:color w:val="894A2B"/>
          <w:spacing w:val="-14"/>
          <w:w w:val="110"/>
        </w:rPr>
        <w:t xml:space="preserve"> </w:t>
      </w:r>
      <w:r>
        <w:rPr>
          <w:color w:val="894A2B"/>
          <w:w w:val="110"/>
        </w:rPr>
        <w:t>under</w:t>
      </w:r>
      <w:r>
        <w:rPr>
          <w:color w:val="894A2B"/>
          <w:spacing w:val="-14"/>
          <w:w w:val="110"/>
        </w:rPr>
        <w:t xml:space="preserve"> </w:t>
      </w:r>
      <w:r>
        <w:rPr>
          <w:color w:val="894A2B"/>
          <w:w w:val="110"/>
        </w:rPr>
        <w:t>the</w:t>
      </w:r>
      <w:r>
        <w:rPr>
          <w:color w:val="894A2B"/>
          <w:spacing w:val="-14"/>
          <w:w w:val="110"/>
        </w:rPr>
        <w:t xml:space="preserve"> </w:t>
      </w:r>
      <w:r>
        <w:rPr>
          <w:color w:val="894A2B"/>
          <w:w w:val="110"/>
        </w:rPr>
        <w:t xml:space="preserve">Three- </w:t>
      </w:r>
      <w:r>
        <w:rPr>
          <w:color w:val="894A2B"/>
        </w:rPr>
        <w:t>Phase Trauma Recovery Model. We have also spoken about Empowerment</w:t>
      </w:r>
      <w:r>
        <w:rPr>
          <w:color w:val="894A2B"/>
          <w:spacing w:val="29"/>
        </w:rPr>
        <w:t xml:space="preserve"> </w:t>
      </w:r>
      <w:r>
        <w:rPr>
          <w:color w:val="894A2B"/>
        </w:rPr>
        <w:t>Practices,</w:t>
      </w:r>
      <w:r>
        <w:rPr>
          <w:color w:val="894A2B"/>
          <w:spacing w:val="29"/>
        </w:rPr>
        <w:t xml:space="preserve"> </w:t>
      </w:r>
      <w:r>
        <w:rPr>
          <w:color w:val="894A2B"/>
        </w:rPr>
        <w:t>which</w:t>
      </w:r>
      <w:r>
        <w:rPr>
          <w:color w:val="894A2B"/>
          <w:spacing w:val="29"/>
        </w:rPr>
        <w:t xml:space="preserve"> </w:t>
      </w:r>
      <w:r>
        <w:rPr>
          <w:color w:val="894A2B"/>
        </w:rPr>
        <w:t>will</w:t>
      </w:r>
      <w:r>
        <w:rPr>
          <w:color w:val="894A2B"/>
          <w:spacing w:val="29"/>
        </w:rPr>
        <w:t xml:space="preserve"> </w:t>
      </w:r>
      <w:r>
        <w:rPr>
          <w:color w:val="894A2B"/>
        </w:rPr>
        <w:t>support</w:t>
      </w:r>
      <w:r>
        <w:rPr>
          <w:color w:val="894A2B"/>
          <w:spacing w:val="29"/>
        </w:rPr>
        <w:t xml:space="preserve"> </w:t>
      </w:r>
      <w:r>
        <w:rPr>
          <w:color w:val="894A2B"/>
        </w:rPr>
        <w:t>you</w:t>
      </w:r>
      <w:r>
        <w:rPr>
          <w:color w:val="894A2B"/>
          <w:spacing w:val="29"/>
        </w:rPr>
        <w:t xml:space="preserve"> </w:t>
      </w:r>
      <w:r>
        <w:rPr>
          <w:color w:val="894A2B"/>
        </w:rPr>
        <w:t>as</w:t>
      </w:r>
      <w:r>
        <w:rPr>
          <w:color w:val="894A2B"/>
          <w:spacing w:val="29"/>
        </w:rPr>
        <w:t xml:space="preserve"> </w:t>
      </w:r>
      <w:r>
        <w:rPr>
          <w:color w:val="894A2B"/>
        </w:rPr>
        <w:t>you</w:t>
      </w:r>
      <w:r>
        <w:rPr>
          <w:color w:val="894A2B"/>
          <w:spacing w:val="29"/>
        </w:rPr>
        <w:t xml:space="preserve"> </w:t>
      </w:r>
      <w:r>
        <w:rPr>
          <w:color w:val="894A2B"/>
        </w:rPr>
        <w:t xml:space="preserve">heal. I would now like to introduce some tactics that can </w:t>
      </w:r>
      <w:r>
        <w:rPr>
          <w:color w:val="894A2B"/>
          <w:w w:val="110"/>
        </w:rPr>
        <w:t>supplement</w:t>
      </w:r>
      <w:r>
        <w:rPr>
          <w:color w:val="894A2B"/>
          <w:spacing w:val="-14"/>
          <w:w w:val="110"/>
        </w:rPr>
        <w:t xml:space="preserve"> </w:t>
      </w:r>
      <w:r>
        <w:rPr>
          <w:color w:val="894A2B"/>
          <w:w w:val="110"/>
        </w:rPr>
        <w:t>the</w:t>
      </w:r>
      <w:r>
        <w:rPr>
          <w:color w:val="894A2B"/>
          <w:spacing w:val="-14"/>
          <w:w w:val="110"/>
        </w:rPr>
        <w:t xml:space="preserve"> </w:t>
      </w:r>
      <w:r>
        <w:rPr>
          <w:color w:val="894A2B"/>
          <w:w w:val="110"/>
        </w:rPr>
        <w:t>Trauma</w:t>
      </w:r>
      <w:r>
        <w:rPr>
          <w:color w:val="894A2B"/>
          <w:spacing w:val="-14"/>
          <w:w w:val="110"/>
        </w:rPr>
        <w:t xml:space="preserve"> </w:t>
      </w:r>
      <w:r>
        <w:rPr>
          <w:color w:val="894A2B"/>
          <w:w w:val="110"/>
        </w:rPr>
        <w:t>Tools</w:t>
      </w:r>
      <w:r>
        <w:rPr>
          <w:color w:val="894A2B"/>
          <w:spacing w:val="-14"/>
          <w:w w:val="110"/>
        </w:rPr>
        <w:t xml:space="preserve"> </w:t>
      </w:r>
      <w:r>
        <w:rPr>
          <w:color w:val="894A2B"/>
          <w:w w:val="110"/>
        </w:rPr>
        <w:t>as</w:t>
      </w:r>
      <w:r>
        <w:rPr>
          <w:color w:val="894A2B"/>
          <w:spacing w:val="-14"/>
          <w:w w:val="110"/>
        </w:rPr>
        <w:t xml:space="preserve"> </w:t>
      </w:r>
      <w:r>
        <w:rPr>
          <w:color w:val="894A2B"/>
          <w:w w:val="110"/>
        </w:rPr>
        <w:t>you</w:t>
      </w:r>
      <w:r>
        <w:rPr>
          <w:color w:val="894A2B"/>
          <w:spacing w:val="-14"/>
          <w:w w:val="110"/>
        </w:rPr>
        <w:t xml:space="preserve"> </w:t>
      </w:r>
      <w:r>
        <w:rPr>
          <w:color w:val="894A2B"/>
          <w:w w:val="110"/>
        </w:rPr>
        <w:t>work</w:t>
      </w:r>
      <w:r>
        <w:rPr>
          <w:color w:val="894A2B"/>
          <w:spacing w:val="-14"/>
          <w:w w:val="110"/>
        </w:rPr>
        <w:t xml:space="preserve"> </w:t>
      </w:r>
      <w:r>
        <w:rPr>
          <w:color w:val="894A2B"/>
          <w:w w:val="110"/>
        </w:rPr>
        <w:t>through</w:t>
      </w:r>
      <w:r>
        <w:rPr>
          <w:color w:val="894A2B"/>
          <w:spacing w:val="-14"/>
          <w:w w:val="110"/>
        </w:rPr>
        <w:t xml:space="preserve"> </w:t>
      </w:r>
      <w:r>
        <w:rPr>
          <w:color w:val="894A2B"/>
          <w:w w:val="110"/>
        </w:rPr>
        <w:t xml:space="preserve">the </w:t>
      </w:r>
      <w:r>
        <w:rPr>
          <w:color w:val="894A2B"/>
        </w:rPr>
        <w:t>program,</w:t>
      </w:r>
      <w:r>
        <w:rPr>
          <w:color w:val="894A2B"/>
          <w:spacing w:val="-8"/>
        </w:rPr>
        <w:t xml:space="preserve"> </w:t>
      </w:r>
      <w:r>
        <w:rPr>
          <w:color w:val="894A2B"/>
        </w:rPr>
        <w:t>ta</w:t>
      </w:r>
      <w:r>
        <w:rPr>
          <w:color w:val="894A2B"/>
          <w:spacing w:val="-8"/>
        </w:rPr>
        <w:t xml:space="preserve"> </w:t>
      </w:r>
      <w:r>
        <w:rPr>
          <w:color w:val="894A2B"/>
        </w:rPr>
        <w:t>daaaaa.....</w:t>
      </w:r>
    </w:p>
    <w:p w14:paraId="6C11FB58" w14:textId="77777777" w:rsidR="001F1CB4" w:rsidRDefault="001F1CB4">
      <w:pPr>
        <w:pStyle w:val="BodyText"/>
        <w:spacing w:before="31"/>
      </w:pPr>
    </w:p>
    <w:p w14:paraId="6C11FB59" w14:textId="77777777" w:rsidR="001F1CB4" w:rsidRDefault="00EA534F">
      <w:pPr>
        <w:pStyle w:val="BodyText"/>
        <w:spacing w:before="1" w:line="273" w:lineRule="auto"/>
        <w:ind w:left="443" w:right="533"/>
      </w:pPr>
      <w:r>
        <w:rPr>
          <w:color w:val="894A2B"/>
        </w:rPr>
        <w:t>Tactics are defined as actions or strategies that are carefully planned</w:t>
      </w:r>
      <w:r>
        <w:rPr>
          <w:color w:val="894A2B"/>
          <w:spacing w:val="-3"/>
        </w:rPr>
        <w:t xml:space="preserve"> </w:t>
      </w:r>
      <w:r>
        <w:rPr>
          <w:color w:val="894A2B"/>
        </w:rPr>
        <w:t>to</w:t>
      </w:r>
      <w:r>
        <w:rPr>
          <w:color w:val="894A2B"/>
          <w:spacing w:val="-3"/>
        </w:rPr>
        <w:t xml:space="preserve"> </w:t>
      </w:r>
      <w:r>
        <w:rPr>
          <w:color w:val="894A2B"/>
        </w:rPr>
        <w:t>achieve</w:t>
      </w:r>
      <w:r>
        <w:rPr>
          <w:color w:val="894A2B"/>
          <w:spacing w:val="-3"/>
        </w:rPr>
        <w:t xml:space="preserve"> </w:t>
      </w:r>
      <w:r>
        <w:rPr>
          <w:color w:val="894A2B"/>
        </w:rPr>
        <w:t>a</w:t>
      </w:r>
      <w:r>
        <w:rPr>
          <w:color w:val="894A2B"/>
          <w:spacing w:val="-3"/>
        </w:rPr>
        <w:t xml:space="preserve"> </w:t>
      </w:r>
      <w:r>
        <w:rPr>
          <w:color w:val="894A2B"/>
        </w:rPr>
        <w:t>specific</w:t>
      </w:r>
      <w:r>
        <w:rPr>
          <w:color w:val="894A2B"/>
          <w:spacing w:val="-3"/>
        </w:rPr>
        <w:t xml:space="preserve"> </w:t>
      </w:r>
      <w:r>
        <w:rPr>
          <w:color w:val="894A2B"/>
        </w:rPr>
        <w:t>end.</w:t>
      </w:r>
      <w:r>
        <w:rPr>
          <w:color w:val="894A2B"/>
          <w:spacing w:val="-3"/>
        </w:rPr>
        <w:t xml:space="preserve"> </w:t>
      </w:r>
      <w:r>
        <w:rPr>
          <w:color w:val="894A2B"/>
        </w:rPr>
        <w:t>Most</w:t>
      </w:r>
      <w:r>
        <w:rPr>
          <w:color w:val="894A2B"/>
          <w:spacing w:val="-3"/>
        </w:rPr>
        <w:t xml:space="preserve"> </w:t>
      </w:r>
      <w:r>
        <w:rPr>
          <w:color w:val="894A2B"/>
        </w:rPr>
        <w:t>of</w:t>
      </w:r>
      <w:r>
        <w:rPr>
          <w:color w:val="894A2B"/>
          <w:spacing w:val="-3"/>
        </w:rPr>
        <w:t xml:space="preserve"> </w:t>
      </w:r>
      <w:r>
        <w:rPr>
          <w:color w:val="894A2B"/>
        </w:rPr>
        <w:t>the</w:t>
      </w:r>
      <w:r>
        <w:rPr>
          <w:color w:val="894A2B"/>
          <w:spacing w:val="-3"/>
        </w:rPr>
        <w:t xml:space="preserve"> </w:t>
      </w:r>
      <w:r>
        <w:rPr>
          <w:color w:val="894A2B"/>
        </w:rPr>
        <w:t>tactics</w:t>
      </w:r>
      <w:r>
        <w:rPr>
          <w:color w:val="894A2B"/>
          <w:spacing w:val="-3"/>
        </w:rPr>
        <w:t xml:space="preserve"> </w:t>
      </w:r>
      <w:r>
        <w:rPr>
          <w:color w:val="894A2B"/>
        </w:rPr>
        <w:t>speak</w:t>
      </w:r>
      <w:r>
        <w:rPr>
          <w:color w:val="894A2B"/>
          <w:spacing w:val="-3"/>
        </w:rPr>
        <w:t xml:space="preserve"> </w:t>
      </w:r>
      <w:r>
        <w:rPr>
          <w:color w:val="894A2B"/>
        </w:rPr>
        <w:t>to options</w:t>
      </w:r>
      <w:r>
        <w:rPr>
          <w:color w:val="894A2B"/>
          <w:spacing w:val="37"/>
        </w:rPr>
        <w:t xml:space="preserve"> </w:t>
      </w:r>
      <w:r>
        <w:rPr>
          <w:color w:val="894A2B"/>
        </w:rPr>
        <w:t>that</w:t>
      </w:r>
      <w:r>
        <w:rPr>
          <w:color w:val="894A2B"/>
          <w:spacing w:val="37"/>
        </w:rPr>
        <w:t xml:space="preserve"> </w:t>
      </w:r>
      <w:r>
        <w:rPr>
          <w:color w:val="894A2B"/>
        </w:rPr>
        <w:t>you</w:t>
      </w:r>
      <w:r>
        <w:rPr>
          <w:color w:val="894A2B"/>
          <w:spacing w:val="37"/>
        </w:rPr>
        <w:t xml:space="preserve"> </w:t>
      </w:r>
      <w:r>
        <w:rPr>
          <w:color w:val="894A2B"/>
        </w:rPr>
        <w:t>may</w:t>
      </w:r>
      <w:r>
        <w:rPr>
          <w:color w:val="894A2B"/>
          <w:spacing w:val="37"/>
        </w:rPr>
        <w:t xml:space="preserve"> </w:t>
      </w:r>
      <w:r>
        <w:rPr>
          <w:color w:val="894A2B"/>
        </w:rPr>
        <w:t>choose</w:t>
      </w:r>
      <w:r>
        <w:rPr>
          <w:color w:val="894A2B"/>
          <w:spacing w:val="37"/>
        </w:rPr>
        <w:t xml:space="preserve"> </w:t>
      </w:r>
      <w:r>
        <w:rPr>
          <w:color w:val="894A2B"/>
        </w:rPr>
        <w:t>as</w:t>
      </w:r>
      <w:r>
        <w:rPr>
          <w:color w:val="894A2B"/>
          <w:spacing w:val="37"/>
        </w:rPr>
        <w:t xml:space="preserve"> </w:t>
      </w:r>
      <w:r>
        <w:rPr>
          <w:color w:val="894A2B"/>
        </w:rPr>
        <w:t>you</w:t>
      </w:r>
      <w:r>
        <w:rPr>
          <w:color w:val="894A2B"/>
          <w:spacing w:val="37"/>
        </w:rPr>
        <w:t xml:space="preserve"> </w:t>
      </w:r>
      <w:r>
        <w:rPr>
          <w:color w:val="894A2B"/>
        </w:rPr>
        <w:t>work</w:t>
      </w:r>
      <w:r>
        <w:rPr>
          <w:color w:val="894A2B"/>
          <w:spacing w:val="37"/>
        </w:rPr>
        <w:t xml:space="preserve"> </w:t>
      </w:r>
      <w:r>
        <w:rPr>
          <w:color w:val="894A2B"/>
        </w:rPr>
        <w:t>through</w:t>
      </w:r>
      <w:r>
        <w:rPr>
          <w:color w:val="894A2B"/>
          <w:spacing w:val="37"/>
        </w:rPr>
        <w:t xml:space="preserve"> </w:t>
      </w:r>
      <w:r>
        <w:rPr>
          <w:color w:val="894A2B"/>
        </w:rPr>
        <w:t>the phases.</w:t>
      </w:r>
      <w:r>
        <w:rPr>
          <w:color w:val="894A2B"/>
          <w:spacing w:val="40"/>
        </w:rPr>
        <w:t xml:space="preserve"> </w:t>
      </w:r>
      <w:r>
        <w:rPr>
          <w:color w:val="894A2B"/>
        </w:rPr>
        <w:t xml:space="preserve">The Introspection templates are divided into the </w:t>
      </w:r>
      <w:r>
        <w:rPr>
          <w:color w:val="894A2B"/>
          <w:spacing w:val="-2"/>
          <w:w w:val="110"/>
        </w:rPr>
        <w:t>following</w:t>
      </w:r>
      <w:r>
        <w:rPr>
          <w:color w:val="894A2B"/>
          <w:spacing w:val="-15"/>
          <w:w w:val="110"/>
        </w:rPr>
        <w:t xml:space="preserve"> </w:t>
      </w:r>
      <w:r>
        <w:rPr>
          <w:color w:val="894A2B"/>
          <w:spacing w:val="-2"/>
          <w:w w:val="110"/>
        </w:rPr>
        <w:t>elements,</w:t>
      </w:r>
      <w:r>
        <w:rPr>
          <w:color w:val="894A2B"/>
          <w:spacing w:val="-15"/>
          <w:w w:val="110"/>
        </w:rPr>
        <w:t xml:space="preserve"> </w:t>
      </w:r>
      <w:r>
        <w:rPr>
          <w:color w:val="894A2B"/>
          <w:spacing w:val="-2"/>
          <w:w w:val="110"/>
        </w:rPr>
        <w:t>as</w:t>
      </w:r>
      <w:r>
        <w:rPr>
          <w:color w:val="894A2B"/>
          <w:spacing w:val="-15"/>
          <w:w w:val="110"/>
        </w:rPr>
        <w:t xml:space="preserve"> </w:t>
      </w:r>
      <w:r>
        <w:rPr>
          <w:color w:val="894A2B"/>
          <w:spacing w:val="-2"/>
          <w:w w:val="110"/>
        </w:rPr>
        <w:t>described:</w:t>
      </w:r>
    </w:p>
    <w:p w14:paraId="6C11FB5A" w14:textId="77777777" w:rsidR="001F1CB4" w:rsidRDefault="001F1CB4">
      <w:pPr>
        <w:pStyle w:val="BodyText"/>
        <w:spacing w:before="32"/>
      </w:pPr>
    </w:p>
    <w:p w14:paraId="6C11FB5B" w14:textId="77777777" w:rsidR="001F1CB4" w:rsidRDefault="00EA534F">
      <w:pPr>
        <w:spacing w:line="266" w:lineRule="auto"/>
        <w:ind w:left="817" w:right="547"/>
      </w:pPr>
      <w:r>
        <w:rPr>
          <w:noProof/>
        </w:rPr>
        <mc:AlternateContent>
          <mc:Choice Requires="wps">
            <w:drawing>
              <wp:anchor distT="0" distB="0" distL="0" distR="0" simplePos="0" relativeHeight="15782400" behindDoc="0" locked="0" layoutInCell="1" allowOverlap="1" wp14:anchorId="6C12051A" wp14:editId="6C12051B">
                <wp:simplePos x="0" y="0"/>
                <wp:positionH relativeFrom="page">
                  <wp:posOffset>641775</wp:posOffset>
                </wp:positionH>
                <wp:positionV relativeFrom="paragraph">
                  <wp:posOffset>73205</wp:posOffset>
                </wp:positionV>
                <wp:extent cx="42545" cy="42545"/>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3"/>
                              </a:moveTo>
                              <a:lnTo>
                                <a:pt x="18360" y="42333"/>
                              </a:lnTo>
                              <a:lnTo>
                                <a:pt x="15660" y="41796"/>
                              </a:lnTo>
                              <a:lnTo>
                                <a:pt x="0" y="23973"/>
                              </a:lnTo>
                              <a:lnTo>
                                <a:pt x="0" y="18359"/>
                              </a:lnTo>
                              <a:lnTo>
                                <a:pt x="18360" y="0"/>
                              </a:lnTo>
                              <a:lnTo>
                                <a:pt x="23974" y="0"/>
                              </a:lnTo>
                              <a:lnTo>
                                <a:pt x="42334" y="21167"/>
                              </a:lnTo>
                              <a:lnTo>
                                <a:pt x="42334" y="23973"/>
                              </a:lnTo>
                              <a:lnTo>
                                <a:pt x="23974"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3285594" id="Graphic 177" o:spid="_x0000_s1026" style="position:absolute;margin-left:50.55pt;margin-top:5.75pt;width:3.35pt;height:3.35pt;z-index:1578240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" path="m23974,42333r-5614,l15660,41796,,23973,,18359,18360,r5614,l42334,21167r,2806l23974,42333xe" fillcolor="#894a2b" stroked="f">
                <v:path arrowok="t"/>
                <w10:wrap anchorx="page"/>
              </v:shape>
            </w:pict>
          </mc:Fallback>
        </mc:AlternateContent>
      </w:r>
      <w:r>
        <w:rPr>
          <w:noProof/>
        </w:rPr>
        <mc:AlternateContent>
          <mc:Choice Requires="wps">
            <w:drawing>
              <wp:anchor distT="0" distB="0" distL="0" distR="0" simplePos="0" relativeHeight="15782912" behindDoc="0" locked="0" layoutInCell="1" allowOverlap="1" wp14:anchorId="6C12051C" wp14:editId="6C12051D">
                <wp:simplePos x="0" y="0"/>
                <wp:positionH relativeFrom="page">
                  <wp:posOffset>641775</wp:posOffset>
                </wp:positionH>
                <wp:positionV relativeFrom="paragraph">
                  <wp:posOffset>462680</wp:posOffset>
                </wp:positionV>
                <wp:extent cx="42545" cy="42545"/>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3"/>
                              </a:moveTo>
                              <a:lnTo>
                                <a:pt x="18360" y="42333"/>
                              </a:lnTo>
                              <a:lnTo>
                                <a:pt x="15660" y="41796"/>
                              </a:lnTo>
                              <a:lnTo>
                                <a:pt x="0" y="23973"/>
                              </a:lnTo>
                              <a:lnTo>
                                <a:pt x="0" y="18360"/>
                              </a:lnTo>
                              <a:lnTo>
                                <a:pt x="18360" y="0"/>
                              </a:lnTo>
                              <a:lnTo>
                                <a:pt x="23974" y="0"/>
                              </a:lnTo>
                              <a:lnTo>
                                <a:pt x="42334" y="21167"/>
                              </a:lnTo>
                              <a:lnTo>
                                <a:pt x="42334" y="23973"/>
                              </a:lnTo>
                              <a:lnTo>
                                <a:pt x="23974"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2F3DF2D" id="Graphic 178" o:spid="_x0000_s1026" style="position:absolute;margin-left:50.55pt;margin-top:36.45pt;width:3.35pt;height:3.35pt;z-index:1578291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" path="m23974,42333r-5614,l15660,41796,,23973,,18360,18360,r5614,l42334,21167r,2806l23974,42333xe" fillcolor="#894a2b" stroked="f">
                <v:path arrowok="t"/>
                <w10:wrap anchorx="page"/>
              </v:shape>
            </w:pict>
          </mc:Fallback>
        </mc:AlternateContent>
      </w:r>
      <w:r>
        <w:rPr>
          <w:rFonts w:ascii="Calibri"/>
          <w:b/>
          <w:color w:val="894A2B"/>
          <w:w w:val="110"/>
        </w:rPr>
        <w:t xml:space="preserve">Self-Discovery: </w:t>
      </w:r>
      <w:r>
        <w:rPr>
          <w:color w:val="894A2B"/>
          <w:w w:val="110"/>
        </w:rPr>
        <w:t xml:space="preserve">Provides questions that will help you think </w:t>
      </w:r>
      <w:r>
        <w:rPr>
          <w:color w:val="894A2B"/>
        </w:rPr>
        <w:t xml:space="preserve">about life prior to trauma, and about what motivates you. </w:t>
      </w:r>
      <w:r>
        <w:rPr>
          <w:rFonts w:ascii="Calibri"/>
          <w:b/>
          <w:color w:val="894A2B"/>
          <w:w w:val="110"/>
        </w:rPr>
        <w:t>Support</w:t>
      </w:r>
      <w:r>
        <w:rPr>
          <w:rFonts w:ascii="Calibri"/>
          <w:b/>
          <w:color w:val="894A2B"/>
          <w:spacing w:val="40"/>
          <w:w w:val="110"/>
        </w:rPr>
        <w:t xml:space="preserve"> </w:t>
      </w:r>
      <w:r>
        <w:rPr>
          <w:rFonts w:ascii="Calibri"/>
          <w:b/>
          <w:color w:val="894A2B"/>
          <w:w w:val="110"/>
        </w:rPr>
        <w:t>and</w:t>
      </w:r>
      <w:r>
        <w:rPr>
          <w:rFonts w:ascii="Calibri"/>
          <w:b/>
          <w:color w:val="894A2B"/>
          <w:spacing w:val="40"/>
          <w:w w:val="110"/>
        </w:rPr>
        <w:t xml:space="preserve"> </w:t>
      </w:r>
      <w:r>
        <w:rPr>
          <w:rFonts w:ascii="Calibri"/>
          <w:b/>
          <w:color w:val="894A2B"/>
          <w:w w:val="110"/>
        </w:rPr>
        <w:t>Accountability:</w:t>
      </w:r>
      <w:r>
        <w:rPr>
          <w:rFonts w:ascii="Calibri"/>
          <w:b/>
          <w:color w:val="894A2B"/>
          <w:spacing w:val="40"/>
          <w:w w:val="110"/>
        </w:rPr>
        <w:t xml:space="preserve"> </w:t>
      </w:r>
      <w:r>
        <w:rPr>
          <w:color w:val="894A2B"/>
          <w:w w:val="110"/>
        </w:rPr>
        <w:t>Helps</w:t>
      </w:r>
      <w:r>
        <w:rPr>
          <w:color w:val="894A2B"/>
          <w:spacing w:val="40"/>
          <w:w w:val="110"/>
        </w:rPr>
        <w:t xml:space="preserve"> </w:t>
      </w:r>
      <w:r>
        <w:rPr>
          <w:color w:val="894A2B"/>
          <w:w w:val="110"/>
        </w:rPr>
        <w:t>you</w:t>
      </w:r>
      <w:r>
        <w:rPr>
          <w:color w:val="894A2B"/>
          <w:spacing w:val="40"/>
          <w:w w:val="110"/>
        </w:rPr>
        <w:t xml:space="preserve"> </w:t>
      </w:r>
      <w:r>
        <w:rPr>
          <w:color w:val="894A2B"/>
          <w:w w:val="110"/>
        </w:rPr>
        <w:t>explore</w:t>
      </w:r>
      <w:r>
        <w:rPr>
          <w:color w:val="894A2B"/>
          <w:spacing w:val="40"/>
          <w:w w:val="110"/>
        </w:rPr>
        <w:t xml:space="preserve"> </w:t>
      </w:r>
      <w:r>
        <w:rPr>
          <w:color w:val="894A2B"/>
          <w:w w:val="110"/>
        </w:rPr>
        <w:t>options</w:t>
      </w:r>
      <w:r>
        <w:rPr>
          <w:color w:val="894A2B"/>
          <w:spacing w:val="40"/>
          <w:w w:val="110"/>
        </w:rPr>
        <w:t xml:space="preserve"> </w:t>
      </w:r>
      <w:r>
        <w:rPr>
          <w:color w:val="894A2B"/>
          <w:w w:val="110"/>
        </w:rPr>
        <w:t>for support.</w:t>
      </w:r>
    </w:p>
    <w:p w14:paraId="6C11FB5C" w14:textId="77777777" w:rsidR="001F1CB4" w:rsidRDefault="00EA534F">
      <w:pPr>
        <w:spacing w:before="8"/>
        <w:ind w:left="817"/>
      </w:pPr>
      <w:r>
        <w:rPr>
          <w:noProof/>
        </w:rPr>
        <mc:AlternateContent>
          <mc:Choice Requires="wps">
            <w:drawing>
              <wp:anchor distT="0" distB="0" distL="0" distR="0" simplePos="0" relativeHeight="15783424" behindDoc="0" locked="0" layoutInCell="1" allowOverlap="1" wp14:anchorId="6C12051E" wp14:editId="6C12051F">
                <wp:simplePos x="0" y="0"/>
                <wp:positionH relativeFrom="page">
                  <wp:posOffset>641775</wp:posOffset>
                </wp:positionH>
                <wp:positionV relativeFrom="paragraph">
                  <wp:posOffset>78154</wp:posOffset>
                </wp:positionV>
                <wp:extent cx="42545" cy="42545"/>
                <wp:effectExtent l="0" t="0" r="0" b="0"/>
                <wp:wrapNone/>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3"/>
                              </a:moveTo>
                              <a:lnTo>
                                <a:pt x="18360" y="42333"/>
                              </a:lnTo>
                              <a:lnTo>
                                <a:pt x="15660" y="41796"/>
                              </a:lnTo>
                              <a:lnTo>
                                <a:pt x="0" y="23973"/>
                              </a:lnTo>
                              <a:lnTo>
                                <a:pt x="0" y="18359"/>
                              </a:lnTo>
                              <a:lnTo>
                                <a:pt x="18360" y="0"/>
                              </a:lnTo>
                              <a:lnTo>
                                <a:pt x="23974" y="0"/>
                              </a:lnTo>
                              <a:lnTo>
                                <a:pt x="42334" y="21167"/>
                              </a:lnTo>
                              <a:lnTo>
                                <a:pt x="42334" y="23973"/>
                              </a:lnTo>
                              <a:lnTo>
                                <a:pt x="23974"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4911CD9" id="Graphic 179" o:spid="_x0000_s1026" style="position:absolute;margin-left:50.55pt;margin-top:6.15pt;width:3.35pt;height:3.35pt;z-index:1578342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" path="m23974,42333r-5614,l15660,41796,,23973,,18359,18360,r5614,l42334,21167r,2806l23974,42333xe" fillcolor="#894a2b" stroked="f">
                <v:path arrowok="t"/>
                <w10:wrap anchorx="page"/>
              </v:shape>
            </w:pict>
          </mc:Fallback>
        </mc:AlternateContent>
      </w:r>
      <w:r>
        <w:rPr>
          <w:rFonts w:ascii="Calibri"/>
          <w:b/>
          <w:color w:val="894A2B"/>
          <w:w w:val="105"/>
        </w:rPr>
        <w:t>Monitoring:</w:t>
      </w:r>
      <w:r>
        <w:rPr>
          <w:rFonts w:ascii="Calibri"/>
          <w:b/>
          <w:color w:val="894A2B"/>
          <w:spacing w:val="41"/>
          <w:w w:val="105"/>
        </w:rPr>
        <w:t xml:space="preserve"> </w:t>
      </w:r>
      <w:r>
        <w:rPr>
          <w:color w:val="894A2B"/>
          <w:w w:val="105"/>
        </w:rPr>
        <w:t>Defines</w:t>
      </w:r>
      <w:r>
        <w:rPr>
          <w:color w:val="894A2B"/>
          <w:spacing w:val="22"/>
          <w:w w:val="105"/>
        </w:rPr>
        <w:t xml:space="preserve"> </w:t>
      </w:r>
      <w:r>
        <w:rPr>
          <w:color w:val="894A2B"/>
          <w:w w:val="105"/>
        </w:rPr>
        <w:t>a</w:t>
      </w:r>
      <w:r>
        <w:rPr>
          <w:color w:val="894A2B"/>
          <w:spacing w:val="23"/>
          <w:w w:val="105"/>
        </w:rPr>
        <w:t xml:space="preserve"> </w:t>
      </w:r>
      <w:r>
        <w:rPr>
          <w:color w:val="894A2B"/>
          <w:w w:val="105"/>
        </w:rPr>
        <w:t>debrief</w:t>
      </w:r>
      <w:r>
        <w:rPr>
          <w:color w:val="894A2B"/>
          <w:spacing w:val="22"/>
          <w:w w:val="105"/>
        </w:rPr>
        <w:t xml:space="preserve"> </w:t>
      </w:r>
      <w:r>
        <w:rPr>
          <w:color w:val="894A2B"/>
          <w:spacing w:val="-2"/>
          <w:w w:val="105"/>
        </w:rPr>
        <w:t>process.</w:t>
      </w:r>
    </w:p>
    <w:p w14:paraId="6C11FB5D" w14:textId="77777777" w:rsidR="001F1CB4" w:rsidRDefault="001F1CB4">
      <w:pPr>
        <w:sectPr w:rsidR="001F1CB4">
          <w:pgSz w:w="8640" w:h="12960"/>
          <w:pgMar w:top="1100" w:right="460" w:bottom="280" w:left="420" w:header="790" w:footer="0" w:gutter="0"/>
          <w:cols w:space="720"/>
        </w:sectPr>
      </w:pPr>
    </w:p>
    <w:p w14:paraId="6C11FB5E" w14:textId="77777777" w:rsidR="001F1CB4" w:rsidRDefault="00EA534F">
      <w:pPr>
        <w:spacing w:before="19"/>
        <w:ind w:left="39"/>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4"/>
          <w:w w:val="130"/>
          <w:sz w:val="30"/>
        </w:rPr>
        <w:t>NINE</w:t>
      </w:r>
    </w:p>
    <w:p w14:paraId="6C11FB5F" w14:textId="77777777" w:rsidR="001F1CB4" w:rsidRDefault="001F1CB4">
      <w:pPr>
        <w:pStyle w:val="BodyText"/>
        <w:spacing w:before="277"/>
        <w:rPr>
          <w:rFonts w:ascii="Arial"/>
          <w:b/>
          <w:sz w:val="30"/>
        </w:rPr>
      </w:pPr>
    </w:p>
    <w:p w14:paraId="6C11FB60" w14:textId="77777777" w:rsidR="001F1CB4" w:rsidRDefault="00EA534F">
      <w:pPr>
        <w:pStyle w:val="Heading2"/>
        <w:ind w:right="354"/>
      </w:pPr>
      <w:r>
        <w:rPr>
          <w:color w:val="CB3716"/>
          <w:w w:val="175"/>
        </w:rPr>
        <w:t>TOOLS</w:t>
      </w:r>
      <w:r>
        <w:rPr>
          <w:color w:val="CB3716"/>
          <w:spacing w:val="-45"/>
          <w:w w:val="175"/>
        </w:rPr>
        <w:t xml:space="preserve">  </w:t>
      </w:r>
      <w:r>
        <w:rPr>
          <w:color w:val="CB3716"/>
          <w:w w:val="175"/>
        </w:rPr>
        <w:t>&amp;</w:t>
      </w:r>
      <w:r>
        <w:rPr>
          <w:color w:val="CB3716"/>
          <w:spacing w:val="-44"/>
          <w:w w:val="175"/>
        </w:rPr>
        <w:t xml:space="preserve">  </w:t>
      </w:r>
      <w:r>
        <w:rPr>
          <w:color w:val="CB3716"/>
          <w:spacing w:val="-2"/>
          <w:w w:val="175"/>
        </w:rPr>
        <w:t>TACTICS</w:t>
      </w:r>
    </w:p>
    <w:p w14:paraId="6C11FB61" w14:textId="77777777" w:rsidR="001F1CB4" w:rsidRDefault="001F1CB4">
      <w:pPr>
        <w:pStyle w:val="BodyText"/>
        <w:spacing w:before="139"/>
        <w:rPr>
          <w:rFonts w:ascii="Times New Roman"/>
        </w:rPr>
      </w:pPr>
    </w:p>
    <w:p w14:paraId="6C11FB66" w14:textId="77777777" w:rsidR="001F1CB4" w:rsidRDefault="001F1CB4">
      <w:pPr>
        <w:rPr>
          <w:sz w:val="20"/>
        </w:rPr>
        <w:sectPr w:rsidR="001F1CB4">
          <w:headerReference w:type="default" r:id="rId73"/>
          <w:pgSz w:w="8640" w:h="12960"/>
          <w:pgMar w:top="800" w:right="460" w:bottom="280" w:left="420" w:header="0" w:footer="0" w:gutter="0"/>
          <w:cols w:space="720"/>
        </w:sectPr>
      </w:pPr>
    </w:p>
    <w:p w14:paraId="6C11FB67" w14:textId="77777777" w:rsidR="001F1CB4" w:rsidRDefault="00EA534F">
      <w:pPr>
        <w:pStyle w:val="Heading4"/>
        <w:spacing w:before="229"/>
        <w:ind w:left="0" w:right="54"/>
        <w:rPr>
          <w:rFonts w:ascii="Times New Roman"/>
        </w:rPr>
      </w:pPr>
      <w:r>
        <w:rPr>
          <w:rFonts w:ascii="Times New Roman"/>
          <w:color w:val="CB3716"/>
          <w:w w:val="215"/>
        </w:rPr>
        <w:lastRenderedPageBreak/>
        <w:t>Three-Phase</w:t>
      </w:r>
      <w:r>
        <w:rPr>
          <w:rFonts w:ascii="Times New Roman"/>
          <w:color w:val="CB3716"/>
          <w:spacing w:val="35"/>
          <w:w w:val="215"/>
        </w:rPr>
        <w:t xml:space="preserve"> </w:t>
      </w:r>
      <w:r>
        <w:rPr>
          <w:rFonts w:ascii="Times New Roman"/>
          <w:color w:val="CB3716"/>
          <w:spacing w:val="-2"/>
          <w:w w:val="215"/>
        </w:rPr>
        <w:t>Tools</w:t>
      </w:r>
    </w:p>
    <w:p w14:paraId="6C11FB68" w14:textId="77777777" w:rsidR="001F1CB4" w:rsidRDefault="001F1CB4">
      <w:pPr>
        <w:pStyle w:val="BodyText"/>
        <w:spacing w:before="50"/>
        <w:rPr>
          <w:rFonts w:ascii="Times New Roman"/>
          <w:sz w:val="26"/>
        </w:rPr>
      </w:pPr>
    </w:p>
    <w:p w14:paraId="6C11FB69" w14:textId="77777777" w:rsidR="001F1CB4" w:rsidRDefault="00EA534F">
      <w:pPr>
        <w:pStyle w:val="BodyText"/>
        <w:spacing w:line="290" w:lineRule="auto"/>
        <w:ind w:left="443" w:right="498"/>
        <w:jc w:val="both"/>
      </w:pPr>
      <w:r>
        <w:rPr>
          <w:rFonts w:ascii="Calibri"/>
          <w:b/>
          <w:color w:val="894A2B"/>
          <w:w w:val="110"/>
        </w:rPr>
        <w:t>You</w:t>
      </w:r>
      <w:r>
        <w:rPr>
          <w:rFonts w:ascii="Calibri"/>
          <w:b/>
          <w:color w:val="894A2B"/>
          <w:spacing w:val="80"/>
          <w:w w:val="110"/>
        </w:rPr>
        <w:t xml:space="preserve"> </w:t>
      </w:r>
      <w:r>
        <w:rPr>
          <w:rFonts w:ascii="Calibri"/>
          <w:b/>
          <w:color w:val="894A2B"/>
          <w:w w:val="110"/>
        </w:rPr>
        <w:t>can</w:t>
      </w:r>
      <w:r>
        <w:rPr>
          <w:rFonts w:ascii="Calibri"/>
          <w:b/>
          <w:color w:val="894A2B"/>
          <w:spacing w:val="80"/>
          <w:w w:val="110"/>
        </w:rPr>
        <w:t xml:space="preserve"> </w:t>
      </w:r>
      <w:r>
        <w:rPr>
          <w:rFonts w:ascii="Calibri"/>
          <w:b/>
          <w:color w:val="894A2B"/>
          <w:w w:val="110"/>
        </w:rPr>
        <w:t>evolve</w:t>
      </w:r>
      <w:r>
        <w:rPr>
          <w:rFonts w:ascii="Calibri"/>
          <w:b/>
          <w:color w:val="894A2B"/>
          <w:spacing w:val="80"/>
          <w:w w:val="110"/>
        </w:rPr>
        <w:t xml:space="preserve"> </w:t>
      </w:r>
      <w:r>
        <w:rPr>
          <w:rFonts w:ascii="Calibri"/>
          <w:b/>
          <w:color w:val="894A2B"/>
          <w:w w:val="110"/>
        </w:rPr>
        <w:t>into</w:t>
      </w:r>
      <w:r>
        <w:rPr>
          <w:rFonts w:ascii="Calibri"/>
          <w:b/>
          <w:color w:val="894A2B"/>
          <w:spacing w:val="80"/>
          <w:w w:val="110"/>
        </w:rPr>
        <w:t xml:space="preserve"> </w:t>
      </w:r>
      <w:r>
        <w:rPr>
          <w:rFonts w:ascii="Calibri"/>
          <w:b/>
          <w:color w:val="894A2B"/>
          <w:w w:val="110"/>
        </w:rPr>
        <w:t>a</w:t>
      </w:r>
      <w:r>
        <w:rPr>
          <w:rFonts w:ascii="Calibri"/>
          <w:b/>
          <w:color w:val="894A2B"/>
          <w:spacing w:val="80"/>
          <w:w w:val="110"/>
        </w:rPr>
        <w:t xml:space="preserve"> </w:t>
      </w:r>
      <w:r>
        <w:rPr>
          <w:rFonts w:ascii="Calibri"/>
          <w:b/>
          <w:color w:val="894A2B"/>
          <w:w w:val="110"/>
        </w:rPr>
        <w:t>stronger,</w:t>
      </w:r>
      <w:r>
        <w:rPr>
          <w:rFonts w:ascii="Calibri"/>
          <w:b/>
          <w:color w:val="894A2B"/>
          <w:spacing w:val="80"/>
          <w:w w:val="110"/>
        </w:rPr>
        <w:t xml:space="preserve"> </w:t>
      </w:r>
      <w:r>
        <w:rPr>
          <w:rFonts w:ascii="Calibri"/>
          <w:b/>
          <w:color w:val="894A2B"/>
          <w:w w:val="110"/>
        </w:rPr>
        <w:t>more</w:t>
      </w:r>
      <w:r>
        <w:rPr>
          <w:rFonts w:ascii="Calibri"/>
          <w:b/>
          <w:color w:val="894A2B"/>
          <w:spacing w:val="80"/>
          <w:w w:val="110"/>
        </w:rPr>
        <w:t xml:space="preserve"> </w:t>
      </w:r>
      <w:r>
        <w:rPr>
          <w:rFonts w:ascii="Calibri"/>
          <w:b/>
          <w:color w:val="894A2B"/>
          <w:w w:val="110"/>
        </w:rPr>
        <w:t>content,</w:t>
      </w:r>
      <w:r>
        <w:rPr>
          <w:rFonts w:ascii="Calibri"/>
          <w:b/>
          <w:color w:val="894A2B"/>
          <w:spacing w:val="80"/>
          <w:w w:val="110"/>
        </w:rPr>
        <w:t xml:space="preserve"> </w:t>
      </w:r>
      <w:r>
        <w:rPr>
          <w:rFonts w:ascii="Calibri"/>
          <w:b/>
          <w:color w:val="894A2B"/>
          <w:w w:val="110"/>
        </w:rPr>
        <w:t>more</w:t>
      </w:r>
      <w:r>
        <w:rPr>
          <w:rFonts w:ascii="Calibri"/>
          <w:b/>
          <w:color w:val="894A2B"/>
          <w:spacing w:val="80"/>
          <w:w w:val="110"/>
        </w:rPr>
        <w:t xml:space="preserve"> </w:t>
      </w:r>
      <w:r>
        <w:rPr>
          <w:rFonts w:ascii="Calibri"/>
          <w:b/>
          <w:color w:val="894A2B"/>
          <w:w w:val="110"/>
        </w:rPr>
        <w:t>balanced</w:t>
      </w:r>
      <w:r>
        <w:rPr>
          <w:rFonts w:ascii="Calibri"/>
          <w:b/>
          <w:color w:val="894A2B"/>
          <w:spacing w:val="40"/>
          <w:w w:val="110"/>
        </w:rPr>
        <w:t xml:space="preserve"> </w:t>
      </w:r>
      <w:r>
        <w:rPr>
          <w:rFonts w:ascii="Calibri"/>
          <w:b/>
          <w:color w:val="894A2B"/>
          <w:w w:val="110"/>
        </w:rPr>
        <w:t>person</w:t>
      </w:r>
      <w:r>
        <w:rPr>
          <w:rFonts w:ascii="Calibri"/>
          <w:b/>
          <w:color w:val="894A2B"/>
          <w:spacing w:val="40"/>
          <w:w w:val="110"/>
        </w:rPr>
        <w:t xml:space="preserve"> </w:t>
      </w:r>
      <w:r>
        <w:rPr>
          <w:rFonts w:ascii="Calibri"/>
          <w:b/>
          <w:color w:val="894A2B"/>
          <w:w w:val="110"/>
        </w:rPr>
        <w:t>following</w:t>
      </w:r>
      <w:r>
        <w:rPr>
          <w:rFonts w:ascii="Calibri"/>
          <w:b/>
          <w:color w:val="894A2B"/>
          <w:spacing w:val="40"/>
          <w:w w:val="110"/>
        </w:rPr>
        <w:t xml:space="preserve"> </w:t>
      </w:r>
      <w:r>
        <w:rPr>
          <w:rFonts w:ascii="Calibri"/>
          <w:b/>
          <w:color w:val="894A2B"/>
          <w:w w:val="110"/>
        </w:rPr>
        <w:t>trauma.</w:t>
      </w:r>
      <w:r>
        <w:rPr>
          <w:rFonts w:ascii="Calibri"/>
          <w:b/>
          <w:color w:val="894A2B"/>
          <w:spacing w:val="40"/>
          <w:w w:val="110"/>
        </w:rPr>
        <w:t xml:space="preserve"> </w:t>
      </w:r>
      <w:r>
        <w:rPr>
          <w:color w:val="894A2B"/>
          <w:w w:val="110"/>
        </w:rPr>
        <w:t>This</w:t>
      </w:r>
      <w:r>
        <w:rPr>
          <w:color w:val="894A2B"/>
          <w:spacing w:val="40"/>
          <w:w w:val="110"/>
        </w:rPr>
        <w:t xml:space="preserve"> </w:t>
      </w:r>
      <w:r>
        <w:rPr>
          <w:color w:val="894A2B"/>
          <w:w w:val="110"/>
        </w:rPr>
        <w:t>theory</w:t>
      </w:r>
      <w:r>
        <w:rPr>
          <w:color w:val="894A2B"/>
          <w:spacing w:val="40"/>
          <w:w w:val="110"/>
        </w:rPr>
        <w:t xml:space="preserve"> </w:t>
      </w:r>
      <w:r>
        <w:rPr>
          <w:color w:val="894A2B"/>
          <w:w w:val="110"/>
        </w:rPr>
        <w:t>is</w:t>
      </w:r>
      <w:r>
        <w:rPr>
          <w:color w:val="894A2B"/>
          <w:spacing w:val="40"/>
          <w:w w:val="110"/>
        </w:rPr>
        <w:t xml:space="preserve"> </w:t>
      </w:r>
      <w:r>
        <w:rPr>
          <w:color w:val="894A2B"/>
          <w:w w:val="110"/>
        </w:rPr>
        <w:t xml:space="preserve">deeply </w:t>
      </w:r>
      <w:r>
        <w:rPr>
          <w:color w:val="894A2B"/>
        </w:rPr>
        <w:t xml:space="preserve">rooted in the concept of post-traumatic growth (PTG), which </w:t>
      </w:r>
      <w:r>
        <w:rPr>
          <w:color w:val="894A2B"/>
          <w:spacing w:val="-2"/>
          <w:w w:val="110"/>
        </w:rPr>
        <w:t>suggests</w:t>
      </w:r>
      <w:r>
        <w:rPr>
          <w:color w:val="894A2B"/>
          <w:spacing w:val="-12"/>
          <w:w w:val="110"/>
        </w:rPr>
        <w:t xml:space="preserve"> </w:t>
      </w:r>
      <w:r>
        <w:rPr>
          <w:color w:val="894A2B"/>
          <w:spacing w:val="-2"/>
          <w:w w:val="110"/>
        </w:rPr>
        <w:t>that</w:t>
      </w:r>
      <w:r>
        <w:rPr>
          <w:color w:val="894A2B"/>
          <w:spacing w:val="-12"/>
          <w:w w:val="110"/>
        </w:rPr>
        <w:t xml:space="preserve"> </w:t>
      </w:r>
      <w:r>
        <w:rPr>
          <w:color w:val="894A2B"/>
          <w:spacing w:val="-2"/>
          <w:w w:val="110"/>
        </w:rPr>
        <w:t>individuals</w:t>
      </w:r>
      <w:r>
        <w:rPr>
          <w:color w:val="894A2B"/>
          <w:spacing w:val="-12"/>
          <w:w w:val="110"/>
        </w:rPr>
        <w:t xml:space="preserve"> </w:t>
      </w:r>
      <w:r>
        <w:rPr>
          <w:color w:val="894A2B"/>
          <w:spacing w:val="-2"/>
          <w:w w:val="110"/>
        </w:rPr>
        <w:t>can</w:t>
      </w:r>
      <w:r>
        <w:rPr>
          <w:color w:val="894A2B"/>
          <w:spacing w:val="-12"/>
          <w:w w:val="110"/>
        </w:rPr>
        <w:t xml:space="preserve"> </w:t>
      </w:r>
      <w:r>
        <w:rPr>
          <w:color w:val="894A2B"/>
          <w:spacing w:val="-2"/>
          <w:w w:val="110"/>
        </w:rPr>
        <w:t>experience</w:t>
      </w:r>
      <w:r>
        <w:rPr>
          <w:color w:val="894A2B"/>
          <w:spacing w:val="-12"/>
          <w:w w:val="110"/>
        </w:rPr>
        <w:t xml:space="preserve"> </w:t>
      </w:r>
      <w:r>
        <w:rPr>
          <w:color w:val="894A2B"/>
          <w:spacing w:val="-2"/>
          <w:w w:val="110"/>
        </w:rPr>
        <w:t>significant</w:t>
      </w:r>
      <w:r>
        <w:rPr>
          <w:color w:val="894A2B"/>
          <w:spacing w:val="-12"/>
          <w:w w:val="110"/>
        </w:rPr>
        <w:t xml:space="preserve"> </w:t>
      </w:r>
      <w:r>
        <w:rPr>
          <w:color w:val="894A2B"/>
          <w:spacing w:val="-2"/>
          <w:w w:val="110"/>
        </w:rPr>
        <w:t xml:space="preserve">positive </w:t>
      </w:r>
      <w:r>
        <w:rPr>
          <w:color w:val="894A2B"/>
          <w:w w:val="110"/>
        </w:rPr>
        <w:t>changes</w:t>
      </w:r>
      <w:r>
        <w:rPr>
          <w:color w:val="894A2B"/>
          <w:spacing w:val="-15"/>
          <w:w w:val="110"/>
        </w:rPr>
        <w:t xml:space="preserve"> </w:t>
      </w:r>
      <w:r>
        <w:rPr>
          <w:color w:val="894A2B"/>
          <w:w w:val="110"/>
        </w:rPr>
        <w:t>as</w:t>
      </w:r>
      <w:r>
        <w:rPr>
          <w:color w:val="894A2B"/>
          <w:spacing w:val="-15"/>
          <w:w w:val="110"/>
        </w:rPr>
        <w:t xml:space="preserve"> </w:t>
      </w:r>
      <w:r>
        <w:rPr>
          <w:color w:val="894A2B"/>
          <w:w w:val="110"/>
        </w:rPr>
        <w:t>a</w:t>
      </w:r>
      <w:r>
        <w:rPr>
          <w:color w:val="894A2B"/>
          <w:spacing w:val="-15"/>
          <w:w w:val="110"/>
        </w:rPr>
        <w:t xml:space="preserve"> </w:t>
      </w:r>
      <w:r>
        <w:rPr>
          <w:color w:val="894A2B"/>
          <w:w w:val="110"/>
        </w:rPr>
        <w:t>result</w:t>
      </w:r>
      <w:r>
        <w:rPr>
          <w:color w:val="894A2B"/>
          <w:spacing w:val="-15"/>
          <w:w w:val="110"/>
        </w:rPr>
        <w:t xml:space="preserve"> </w:t>
      </w:r>
      <w:r>
        <w:rPr>
          <w:color w:val="894A2B"/>
          <w:w w:val="110"/>
        </w:rPr>
        <w:t>of</w:t>
      </w:r>
      <w:r>
        <w:rPr>
          <w:color w:val="894A2B"/>
          <w:spacing w:val="-15"/>
          <w:w w:val="110"/>
        </w:rPr>
        <w:t xml:space="preserve"> </w:t>
      </w:r>
      <w:r>
        <w:rPr>
          <w:color w:val="894A2B"/>
          <w:w w:val="110"/>
        </w:rPr>
        <w:t>struggling</w:t>
      </w:r>
      <w:r>
        <w:rPr>
          <w:color w:val="894A2B"/>
          <w:spacing w:val="-15"/>
          <w:w w:val="110"/>
        </w:rPr>
        <w:t xml:space="preserve"> </w:t>
      </w:r>
      <w:r>
        <w:rPr>
          <w:color w:val="894A2B"/>
          <w:w w:val="110"/>
        </w:rPr>
        <w:t>with</w:t>
      </w:r>
      <w:r>
        <w:rPr>
          <w:color w:val="894A2B"/>
          <w:spacing w:val="-15"/>
          <w:w w:val="110"/>
        </w:rPr>
        <w:t xml:space="preserve"> </w:t>
      </w:r>
      <w:r>
        <w:rPr>
          <w:color w:val="894A2B"/>
          <w:w w:val="110"/>
        </w:rPr>
        <w:t>highly</w:t>
      </w:r>
      <w:r>
        <w:rPr>
          <w:color w:val="894A2B"/>
          <w:spacing w:val="-15"/>
          <w:w w:val="110"/>
        </w:rPr>
        <w:t xml:space="preserve"> </w:t>
      </w:r>
      <w:r>
        <w:rPr>
          <w:color w:val="894A2B"/>
          <w:w w:val="110"/>
        </w:rPr>
        <w:t>challenging</w:t>
      </w:r>
      <w:r>
        <w:rPr>
          <w:color w:val="894A2B"/>
          <w:spacing w:val="-15"/>
          <w:w w:val="110"/>
        </w:rPr>
        <w:t xml:space="preserve"> </w:t>
      </w:r>
      <w:r>
        <w:rPr>
          <w:color w:val="894A2B"/>
          <w:w w:val="110"/>
        </w:rPr>
        <w:t xml:space="preserve">life circumstances. This growth can manifest in various ways, </w:t>
      </w:r>
      <w:r>
        <w:rPr>
          <w:color w:val="894A2B"/>
        </w:rPr>
        <w:t>including</w:t>
      </w:r>
      <w:r>
        <w:rPr>
          <w:color w:val="894A2B"/>
          <w:spacing w:val="40"/>
        </w:rPr>
        <w:t xml:space="preserve"> </w:t>
      </w:r>
      <w:r>
        <w:rPr>
          <w:color w:val="894A2B"/>
        </w:rPr>
        <w:t>improved</w:t>
      </w:r>
      <w:r>
        <w:rPr>
          <w:color w:val="894A2B"/>
          <w:spacing w:val="40"/>
        </w:rPr>
        <w:t xml:space="preserve"> </w:t>
      </w:r>
      <w:r>
        <w:rPr>
          <w:color w:val="894A2B"/>
        </w:rPr>
        <w:t>relationships,</w:t>
      </w:r>
      <w:r>
        <w:rPr>
          <w:color w:val="894A2B"/>
          <w:spacing w:val="40"/>
        </w:rPr>
        <w:t xml:space="preserve"> </w:t>
      </w:r>
      <w:r>
        <w:rPr>
          <w:color w:val="894A2B"/>
        </w:rPr>
        <w:t>a</w:t>
      </w:r>
      <w:r>
        <w:rPr>
          <w:color w:val="894A2B"/>
          <w:spacing w:val="40"/>
        </w:rPr>
        <w:t xml:space="preserve"> </w:t>
      </w:r>
      <w:r>
        <w:rPr>
          <w:color w:val="894A2B"/>
        </w:rPr>
        <w:t>greater</w:t>
      </w:r>
      <w:r>
        <w:rPr>
          <w:color w:val="894A2B"/>
          <w:spacing w:val="40"/>
        </w:rPr>
        <w:t xml:space="preserve"> </w:t>
      </w:r>
      <w:r>
        <w:rPr>
          <w:color w:val="894A2B"/>
        </w:rPr>
        <w:t>appreciation</w:t>
      </w:r>
      <w:r>
        <w:rPr>
          <w:color w:val="894A2B"/>
          <w:spacing w:val="40"/>
        </w:rPr>
        <w:t xml:space="preserve"> </w:t>
      </w:r>
      <w:r>
        <w:rPr>
          <w:color w:val="894A2B"/>
        </w:rPr>
        <w:t>for life, and a stronger sense of personal strength and resilience.</w:t>
      </w:r>
    </w:p>
    <w:p w14:paraId="6C11FB6A" w14:textId="77777777" w:rsidR="001F1CB4" w:rsidRDefault="001F1CB4">
      <w:pPr>
        <w:pStyle w:val="BodyText"/>
        <w:spacing w:before="68"/>
      </w:pPr>
    </w:p>
    <w:p w14:paraId="6C11FB6B" w14:textId="77777777" w:rsidR="001F1CB4" w:rsidRDefault="00EA534F">
      <w:pPr>
        <w:pStyle w:val="BodyText"/>
        <w:spacing w:line="292" w:lineRule="auto"/>
        <w:ind w:left="443" w:right="498"/>
        <w:jc w:val="both"/>
      </w:pPr>
      <w:r>
        <w:rPr>
          <w:color w:val="894A2B"/>
          <w:w w:val="110"/>
        </w:rPr>
        <w:t xml:space="preserve">When individuals begin to use the tools discussed in the three-phase approach to trauma recovery - Safety and </w:t>
      </w:r>
      <w:r>
        <w:rPr>
          <w:color w:val="894A2B"/>
        </w:rPr>
        <w:t xml:space="preserve">Stabilization, Processing and Integration, and Reconnection </w:t>
      </w:r>
      <w:r>
        <w:rPr>
          <w:color w:val="894A2B"/>
          <w:w w:val="110"/>
        </w:rPr>
        <w:t>and Empowerment - they initiate a process that not only addresses their trauma but also sets the stage for holistic well-being. The initial changes, such as establishing safety and practicing self-care, create a foundation of stability, allows</w:t>
      </w:r>
      <w:r>
        <w:rPr>
          <w:color w:val="894A2B"/>
          <w:spacing w:val="-9"/>
          <w:w w:val="110"/>
        </w:rPr>
        <w:t xml:space="preserve"> </w:t>
      </w:r>
      <w:r>
        <w:rPr>
          <w:color w:val="894A2B"/>
          <w:w w:val="110"/>
        </w:rPr>
        <w:t>the</w:t>
      </w:r>
      <w:r>
        <w:rPr>
          <w:color w:val="894A2B"/>
          <w:spacing w:val="-9"/>
          <w:w w:val="110"/>
        </w:rPr>
        <w:t xml:space="preserve"> </w:t>
      </w:r>
      <w:r>
        <w:rPr>
          <w:color w:val="894A2B"/>
          <w:w w:val="110"/>
        </w:rPr>
        <w:t>mind</w:t>
      </w:r>
      <w:r>
        <w:rPr>
          <w:color w:val="894A2B"/>
          <w:spacing w:val="-9"/>
          <w:w w:val="110"/>
        </w:rPr>
        <w:t xml:space="preserve"> </w:t>
      </w:r>
      <w:r>
        <w:rPr>
          <w:color w:val="894A2B"/>
          <w:w w:val="110"/>
        </w:rPr>
        <w:t>and</w:t>
      </w:r>
      <w:r>
        <w:rPr>
          <w:color w:val="894A2B"/>
          <w:spacing w:val="-9"/>
          <w:w w:val="110"/>
        </w:rPr>
        <w:t xml:space="preserve"> </w:t>
      </w:r>
      <w:r>
        <w:rPr>
          <w:color w:val="894A2B"/>
          <w:w w:val="110"/>
        </w:rPr>
        <w:t>body</w:t>
      </w:r>
      <w:r>
        <w:rPr>
          <w:color w:val="894A2B"/>
          <w:spacing w:val="-9"/>
          <w:w w:val="110"/>
        </w:rPr>
        <w:t xml:space="preserve"> </w:t>
      </w:r>
      <w:r>
        <w:rPr>
          <w:color w:val="894A2B"/>
          <w:w w:val="110"/>
        </w:rPr>
        <w:t>to</w:t>
      </w:r>
      <w:r>
        <w:rPr>
          <w:color w:val="894A2B"/>
          <w:spacing w:val="-9"/>
          <w:w w:val="110"/>
        </w:rPr>
        <w:t xml:space="preserve"> </w:t>
      </w:r>
      <w:r>
        <w:rPr>
          <w:color w:val="894A2B"/>
          <w:w w:val="110"/>
        </w:rPr>
        <w:t>shift</w:t>
      </w:r>
      <w:r>
        <w:rPr>
          <w:color w:val="894A2B"/>
          <w:spacing w:val="-9"/>
          <w:w w:val="110"/>
        </w:rPr>
        <w:t xml:space="preserve"> </w:t>
      </w:r>
      <w:r>
        <w:rPr>
          <w:color w:val="894A2B"/>
          <w:w w:val="110"/>
        </w:rPr>
        <w:t>from</w:t>
      </w:r>
      <w:r>
        <w:rPr>
          <w:color w:val="894A2B"/>
          <w:spacing w:val="-9"/>
          <w:w w:val="110"/>
        </w:rPr>
        <w:t xml:space="preserve"> </w:t>
      </w:r>
      <w:r>
        <w:rPr>
          <w:color w:val="894A2B"/>
          <w:w w:val="110"/>
        </w:rPr>
        <w:t>a</w:t>
      </w:r>
      <w:r>
        <w:rPr>
          <w:color w:val="894A2B"/>
          <w:spacing w:val="-9"/>
          <w:w w:val="110"/>
        </w:rPr>
        <w:t xml:space="preserve"> </w:t>
      </w:r>
      <w:r>
        <w:rPr>
          <w:color w:val="894A2B"/>
          <w:w w:val="110"/>
        </w:rPr>
        <w:t>state</w:t>
      </w:r>
      <w:r>
        <w:rPr>
          <w:color w:val="894A2B"/>
          <w:spacing w:val="-9"/>
          <w:w w:val="110"/>
        </w:rPr>
        <w:t xml:space="preserve"> </w:t>
      </w:r>
      <w:r>
        <w:rPr>
          <w:color w:val="894A2B"/>
          <w:w w:val="110"/>
        </w:rPr>
        <w:t>of</w:t>
      </w:r>
      <w:r>
        <w:rPr>
          <w:color w:val="894A2B"/>
          <w:spacing w:val="-9"/>
          <w:w w:val="110"/>
        </w:rPr>
        <w:t xml:space="preserve"> </w:t>
      </w:r>
      <w:r>
        <w:rPr>
          <w:color w:val="894A2B"/>
          <w:w w:val="110"/>
        </w:rPr>
        <w:t>survival</w:t>
      </w:r>
      <w:r>
        <w:rPr>
          <w:color w:val="894A2B"/>
          <w:spacing w:val="-9"/>
          <w:w w:val="110"/>
        </w:rPr>
        <w:t xml:space="preserve"> </w:t>
      </w:r>
      <w:r>
        <w:rPr>
          <w:color w:val="894A2B"/>
          <w:w w:val="110"/>
        </w:rPr>
        <w:t xml:space="preserve">to </w:t>
      </w:r>
      <w:r>
        <w:rPr>
          <w:color w:val="894A2B"/>
          <w:spacing w:val="-2"/>
          <w:w w:val="110"/>
        </w:rPr>
        <w:t>one</w:t>
      </w:r>
      <w:r>
        <w:rPr>
          <w:color w:val="894A2B"/>
          <w:spacing w:val="-14"/>
          <w:w w:val="110"/>
        </w:rPr>
        <w:t xml:space="preserve"> </w:t>
      </w:r>
      <w:r>
        <w:rPr>
          <w:color w:val="894A2B"/>
          <w:spacing w:val="-2"/>
          <w:w w:val="110"/>
        </w:rPr>
        <w:t>of</w:t>
      </w:r>
      <w:r>
        <w:rPr>
          <w:color w:val="894A2B"/>
          <w:spacing w:val="-14"/>
          <w:w w:val="110"/>
        </w:rPr>
        <w:t xml:space="preserve"> </w:t>
      </w:r>
      <w:r>
        <w:rPr>
          <w:color w:val="894A2B"/>
          <w:spacing w:val="-2"/>
          <w:w w:val="110"/>
        </w:rPr>
        <w:t>growth</w:t>
      </w:r>
      <w:r>
        <w:rPr>
          <w:color w:val="894A2B"/>
          <w:spacing w:val="-14"/>
          <w:w w:val="110"/>
        </w:rPr>
        <w:t xml:space="preserve"> </w:t>
      </w:r>
      <w:r>
        <w:rPr>
          <w:color w:val="894A2B"/>
          <w:spacing w:val="-2"/>
          <w:w w:val="110"/>
        </w:rPr>
        <w:t>and</w:t>
      </w:r>
      <w:r>
        <w:rPr>
          <w:color w:val="894A2B"/>
          <w:spacing w:val="-14"/>
          <w:w w:val="110"/>
        </w:rPr>
        <w:t xml:space="preserve"> </w:t>
      </w:r>
      <w:r>
        <w:rPr>
          <w:color w:val="894A2B"/>
          <w:spacing w:val="-2"/>
          <w:w w:val="110"/>
        </w:rPr>
        <w:t>healing.</w:t>
      </w:r>
    </w:p>
    <w:p w14:paraId="6C11FB6C" w14:textId="77777777" w:rsidR="001F1CB4" w:rsidRDefault="001F1CB4">
      <w:pPr>
        <w:pStyle w:val="BodyText"/>
        <w:spacing w:before="68"/>
      </w:pPr>
    </w:p>
    <w:p w14:paraId="6C11FB6D" w14:textId="77777777" w:rsidR="001F1CB4" w:rsidRDefault="00EA534F">
      <w:pPr>
        <w:pStyle w:val="BodyText"/>
        <w:spacing w:before="1" w:line="292" w:lineRule="auto"/>
        <w:ind w:left="443" w:right="498"/>
        <w:jc w:val="both"/>
      </w:pPr>
      <w:r>
        <w:rPr>
          <w:color w:val="894A2B"/>
          <w:w w:val="105"/>
        </w:rPr>
        <w:t>As individuals progress through the phases, they often find that their motivation to improve other aspects of their lives increases. For example, as they process and integrate their trauma, they may develop a deeper understanding of their needs and desires. This self-awareness can lead to healthier lifestyle choices, such as better nutrition and regular physical activity, which further support emotional and mental well- being. The interconnectedness of physical, emotional, and mental health means that improvements in one area often lead to positive changes in others.</w:t>
      </w:r>
    </w:p>
    <w:p w14:paraId="6C11FB6E" w14:textId="77777777" w:rsidR="001F1CB4" w:rsidRDefault="001F1CB4">
      <w:pPr>
        <w:spacing w:line="292" w:lineRule="auto"/>
        <w:jc w:val="both"/>
        <w:sectPr w:rsidR="001F1CB4">
          <w:headerReference w:type="default" r:id="rId74"/>
          <w:pgSz w:w="8640" w:h="12960"/>
          <w:pgMar w:top="680" w:right="460" w:bottom="280" w:left="420" w:header="0" w:footer="0" w:gutter="0"/>
          <w:cols w:space="720"/>
        </w:sectPr>
      </w:pPr>
    </w:p>
    <w:p w14:paraId="6C11FB6F" w14:textId="77777777" w:rsidR="001F1CB4" w:rsidRDefault="00EA534F">
      <w:pPr>
        <w:spacing w:before="172"/>
        <w:ind w:left="443"/>
        <w:jc w:val="both"/>
        <w:rPr>
          <w:rFonts w:ascii="Times New Roman"/>
          <w:sz w:val="16"/>
        </w:rPr>
      </w:pPr>
      <w:r>
        <w:rPr>
          <w:rFonts w:ascii="Times New Roman"/>
          <w:color w:val="CB3716"/>
          <w:w w:val="215"/>
          <w:sz w:val="16"/>
        </w:rPr>
        <w:lastRenderedPageBreak/>
        <w:t>Three-Phase</w:t>
      </w:r>
      <w:r>
        <w:rPr>
          <w:rFonts w:ascii="Times New Roman"/>
          <w:color w:val="CB3716"/>
          <w:spacing w:val="28"/>
          <w:w w:val="215"/>
          <w:sz w:val="16"/>
        </w:rPr>
        <w:t xml:space="preserve"> </w:t>
      </w:r>
      <w:r>
        <w:rPr>
          <w:rFonts w:ascii="Times New Roman"/>
          <w:color w:val="CB3716"/>
          <w:spacing w:val="-2"/>
          <w:w w:val="215"/>
          <w:sz w:val="16"/>
        </w:rPr>
        <w:t>Tools</w:t>
      </w:r>
    </w:p>
    <w:p w14:paraId="6C11FB70" w14:textId="77777777" w:rsidR="001F1CB4" w:rsidRDefault="001F1CB4">
      <w:pPr>
        <w:pStyle w:val="BodyText"/>
        <w:spacing w:before="147"/>
        <w:rPr>
          <w:rFonts w:ascii="Times New Roman"/>
          <w:sz w:val="16"/>
        </w:rPr>
      </w:pPr>
    </w:p>
    <w:p w14:paraId="6C11FB71" w14:textId="77777777" w:rsidR="001F1CB4" w:rsidRDefault="00EA534F">
      <w:pPr>
        <w:pStyle w:val="BodyText"/>
        <w:spacing w:line="285" w:lineRule="auto"/>
        <w:ind w:left="443" w:right="498"/>
        <w:jc w:val="both"/>
      </w:pPr>
      <w:r>
        <w:rPr>
          <w:color w:val="894A2B"/>
          <w:w w:val="110"/>
        </w:rPr>
        <w:t xml:space="preserve">The momentum that occurs as one adopts these tools is a powerful force. Initially, it may require conscious effort to implement new practices, but over time, these practices become ingrained habits. As individuals experience the </w:t>
      </w:r>
      <w:r>
        <w:rPr>
          <w:color w:val="894A2B"/>
          <w:spacing w:val="-2"/>
          <w:w w:val="110"/>
        </w:rPr>
        <w:t>benefits</w:t>
      </w:r>
      <w:r>
        <w:rPr>
          <w:color w:val="894A2B"/>
          <w:spacing w:val="-10"/>
          <w:w w:val="110"/>
        </w:rPr>
        <w:t xml:space="preserve"> </w:t>
      </w:r>
      <w:r>
        <w:rPr>
          <w:color w:val="894A2B"/>
          <w:spacing w:val="-2"/>
          <w:w w:val="110"/>
        </w:rPr>
        <w:t>of</w:t>
      </w:r>
      <w:r>
        <w:rPr>
          <w:color w:val="894A2B"/>
          <w:spacing w:val="-10"/>
          <w:w w:val="110"/>
        </w:rPr>
        <w:t xml:space="preserve"> </w:t>
      </w:r>
      <w:r>
        <w:rPr>
          <w:color w:val="894A2B"/>
          <w:spacing w:val="-2"/>
          <w:w w:val="110"/>
        </w:rPr>
        <w:t>these</w:t>
      </w:r>
      <w:r>
        <w:rPr>
          <w:color w:val="894A2B"/>
          <w:spacing w:val="-10"/>
          <w:w w:val="110"/>
        </w:rPr>
        <w:t xml:space="preserve"> </w:t>
      </w:r>
      <w:r>
        <w:rPr>
          <w:color w:val="894A2B"/>
          <w:spacing w:val="-2"/>
          <w:w w:val="110"/>
        </w:rPr>
        <w:t>changes,</w:t>
      </w:r>
      <w:r>
        <w:rPr>
          <w:color w:val="894A2B"/>
          <w:spacing w:val="-10"/>
          <w:w w:val="110"/>
        </w:rPr>
        <w:t xml:space="preserve"> </w:t>
      </w:r>
      <w:r>
        <w:rPr>
          <w:color w:val="894A2B"/>
          <w:spacing w:val="-2"/>
          <w:w w:val="110"/>
        </w:rPr>
        <w:t>their</w:t>
      </w:r>
      <w:r>
        <w:rPr>
          <w:color w:val="894A2B"/>
          <w:spacing w:val="-10"/>
          <w:w w:val="110"/>
        </w:rPr>
        <w:t xml:space="preserve"> </w:t>
      </w:r>
      <w:r>
        <w:rPr>
          <w:color w:val="894A2B"/>
          <w:spacing w:val="-2"/>
          <w:w w:val="110"/>
        </w:rPr>
        <w:t>motivation</w:t>
      </w:r>
      <w:r>
        <w:rPr>
          <w:color w:val="894A2B"/>
          <w:spacing w:val="-10"/>
          <w:w w:val="110"/>
        </w:rPr>
        <w:t xml:space="preserve"> </w:t>
      </w:r>
      <w:r>
        <w:rPr>
          <w:color w:val="894A2B"/>
          <w:spacing w:val="-2"/>
          <w:w w:val="110"/>
        </w:rPr>
        <w:t>to</w:t>
      </w:r>
      <w:r>
        <w:rPr>
          <w:color w:val="894A2B"/>
          <w:spacing w:val="-10"/>
          <w:w w:val="110"/>
        </w:rPr>
        <w:t xml:space="preserve"> </w:t>
      </w:r>
      <w:r>
        <w:rPr>
          <w:color w:val="894A2B"/>
          <w:spacing w:val="-2"/>
          <w:w w:val="110"/>
        </w:rPr>
        <w:t>continue</w:t>
      </w:r>
      <w:r>
        <w:rPr>
          <w:color w:val="894A2B"/>
          <w:spacing w:val="-10"/>
          <w:w w:val="110"/>
        </w:rPr>
        <w:t xml:space="preserve"> </w:t>
      </w:r>
      <w:r>
        <w:rPr>
          <w:color w:val="894A2B"/>
          <w:spacing w:val="-2"/>
          <w:w w:val="110"/>
        </w:rPr>
        <w:t xml:space="preserve">and </w:t>
      </w:r>
      <w:r>
        <w:rPr>
          <w:color w:val="894A2B"/>
          <w:w w:val="110"/>
        </w:rPr>
        <w:t>expand</w:t>
      </w:r>
      <w:r>
        <w:rPr>
          <w:color w:val="894A2B"/>
          <w:spacing w:val="-17"/>
          <w:w w:val="110"/>
        </w:rPr>
        <w:t xml:space="preserve"> </w:t>
      </w:r>
      <w:r>
        <w:rPr>
          <w:color w:val="894A2B"/>
          <w:w w:val="110"/>
        </w:rPr>
        <w:t>their</w:t>
      </w:r>
      <w:r>
        <w:rPr>
          <w:color w:val="894A2B"/>
          <w:spacing w:val="-17"/>
          <w:w w:val="110"/>
        </w:rPr>
        <w:t xml:space="preserve"> </w:t>
      </w:r>
      <w:r>
        <w:rPr>
          <w:color w:val="894A2B"/>
          <w:w w:val="110"/>
        </w:rPr>
        <w:t>efforts</w:t>
      </w:r>
      <w:r>
        <w:rPr>
          <w:color w:val="894A2B"/>
          <w:spacing w:val="-17"/>
          <w:w w:val="110"/>
        </w:rPr>
        <w:t xml:space="preserve"> </w:t>
      </w:r>
      <w:r>
        <w:rPr>
          <w:color w:val="894A2B"/>
          <w:w w:val="110"/>
        </w:rPr>
        <w:t>grows.</w:t>
      </w:r>
      <w:r>
        <w:rPr>
          <w:color w:val="894A2B"/>
          <w:spacing w:val="-16"/>
          <w:w w:val="110"/>
        </w:rPr>
        <w:t xml:space="preserve"> </w:t>
      </w:r>
      <w:r>
        <w:rPr>
          <w:color w:val="894A2B"/>
          <w:w w:val="110"/>
        </w:rPr>
        <w:t>This</w:t>
      </w:r>
      <w:r>
        <w:rPr>
          <w:color w:val="894A2B"/>
          <w:spacing w:val="-17"/>
          <w:w w:val="110"/>
        </w:rPr>
        <w:t xml:space="preserve"> </w:t>
      </w:r>
      <w:r>
        <w:rPr>
          <w:color w:val="894A2B"/>
          <w:w w:val="110"/>
        </w:rPr>
        <w:t>creates</w:t>
      </w:r>
      <w:r>
        <w:rPr>
          <w:color w:val="894A2B"/>
          <w:spacing w:val="-17"/>
          <w:w w:val="110"/>
        </w:rPr>
        <w:t xml:space="preserve"> </w:t>
      </w:r>
      <w:r>
        <w:rPr>
          <w:color w:val="894A2B"/>
          <w:w w:val="110"/>
        </w:rPr>
        <w:t>a</w:t>
      </w:r>
      <w:r>
        <w:rPr>
          <w:color w:val="894A2B"/>
          <w:spacing w:val="-17"/>
          <w:w w:val="110"/>
        </w:rPr>
        <w:t xml:space="preserve"> </w:t>
      </w:r>
      <w:r>
        <w:rPr>
          <w:color w:val="894A2B"/>
          <w:w w:val="110"/>
        </w:rPr>
        <w:t>positive</w:t>
      </w:r>
      <w:r>
        <w:rPr>
          <w:color w:val="894A2B"/>
          <w:spacing w:val="-16"/>
          <w:w w:val="110"/>
        </w:rPr>
        <w:t xml:space="preserve"> </w:t>
      </w:r>
      <w:r>
        <w:rPr>
          <w:color w:val="894A2B"/>
          <w:w w:val="110"/>
        </w:rPr>
        <w:t>feedback loop</w:t>
      </w:r>
      <w:r>
        <w:rPr>
          <w:color w:val="894A2B"/>
          <w:spacing w:val="-8"/>
          <w:w w:val="110"/>
        </w:rPr>
        <w:t xml:space="preserve"> </w:t>
      </w:r>
      <w:r>
        <w:rPr>
          <w:color w:val="894A2B"/>
          <w:w w:val="110"/>
        </w:rPr>
        <w:t>where</w:t>
      </w:r>
      <w:r>
        <w:rPr>
          <w:color w:val="894A2B"/>
          <w:spacing w:val="-8"/>
          <w:w w:val="110"/>
        </w:rPr>
        <w:t xml:space="preserve"> </w:t>
      </w:r>
      <w:r>
        <w:rPr>
          <w:color w:val="894A2B"/>
          <w:w w:val="110"/>
        </w:rPr>
        <w:t>each</w:t>
      </w:r>
      <w:r>
        <w:rPr>
          <w:color w:val="894A2B"/>
          <w:spacing w:val="-8"/>
          <w:w w:val="110"/>
        </w:rPr>
        <w:t xml:space="preserve"> </w:t>
      </w:r>
      <w:r>
        <w:rPr>
          <w:color w:val="894A2B"/>
          <w:w w:val="110"/>
        </w:rPr>
        <w:t>small</w:t>
      </w:r>
      <w:r>
        <w:rPr>
          <w:color w:val="894A2B"/>
          <w:spacing w:val="-8"/>
          <w:w w:val="110"/>
        </w:rPr>
        <w:t xml:space="preserve"> </w:t>
      </w:r>
      <w:r>
        <w:rPr>
          <w:color w:val="894A2B"/>
          <w:w w:val="110"/>
        </w:rPr>
        <w:t>success</w:t>
      </w:r>
      <w:r>
        <w:rPr>
          <w:color w:val="894A2B"/>
          <w:spacing w:val="-8"/>
          <w:w w:val="110"/>
        </w:rPr>
        <w:t xml:space="preserve"> </w:t>
      </w:r>
      <w:r>
        <w:rPr>
          <w:color w:val="894A2B"/>
          <w:w w:val="110"/>
        </w:rPr>
        <w:t>builds</w:t>
      </w:r>
      <w:r>
        <w:rPr>
          <w:color w:val="894A2B"/>
          <w:spacing w:val="-8"/>
          <w:w w:val="110"/>
        </w:rPr>
        <w:t xml:space="preserve"> </w:t>
      </w:r>
      <w:r>
        <w:rPr>
          <w:color w:val="894A2B"/>
          <w:w w:val="110"/>
        </w:rPr>
        <w:t>on</w:t>
      </w:r>
      <w:r>
        <w:rPr>
          <w:color w:val="894A2B"/>
          <w:spacing w:val="-8"/>
          <w:w w:val="110"/>
        </w:rPr>
        <w:t xml:space="preserve"> </w:t>
      </w:r>
      <w:r>
        <w:rPr>
          <w:color w:val="894A2B"/>
          <w:w w:val="110"/>
        </w:rPr>
        <w:t>the</w:t>
      </w:r>
      <w:r>
        <w:rPr>
          <w:color w:val="894A2B"/>
          <w:spacing w:val="-8"/>
          <w:w w:val="110"/>
        </w:rPr>
        <w:t xml:space="preserve"> </w:t>
      </w:r>
      <w:r>
        <w:rPr>
          <w:color w:val="894A2B"/>
          <w:w w:val="110"/>
        </w:rPr>
        <w:t>previous</w:t>
      </w:r>
      <w:r>
        <w:rPr>
          <w:color w:val="894A2B"/>
          <w:spacing w:val="-8"/>
          <w:w w:val="110"/>
        </w:rPr>
        <w:t xml:space="preserve"> </w:t>
      </w:r>
      <w:r>
        <w:rPr>
          <w:color w:val="894A2B"/>
          <w:w w:val="110"/>
        </w:rPr>
        <w:t xml:space="preserve">one, </w:t>
      </w:r>
      <w:r>
        <w:rPr>
          <w:color w:val="894A2B"/>
          <w:spacing w:val="-2"/>
          <w:w w:val="110"/>
        </w:rPr>
        <w:t>leading</w:t>
      </w:r>
      <w:r>
        <w:rPr>
          <w:color w:val="894A2B"/>
          <w:spacing w:val="-9"/>
          <w:w w:val="110"/>
        </w:rPr>
        <w:t xml:space="preserve"> </w:t>
      </w:r>
      <w:r>
        <w:rPr>
          <w:color w:val="894A2B"/>
          <w:spacing w:val="-2"/>
          <w:w w:val="110"/>
        </w:rPr>
        <w:t>to</w:t>
      </w:r>
      <w:r>
        <w:rPr>
          <w:color w:val="894A2B"/>
          <w:spacing w:val="-9"/>
          <w:w w:val="110"/>
        </w:rPr>
        <w:t xml:space="preserve"> </w:t>
      </w:r>
      <w:r>
        <w:rPr>
          <w:color w:val="894A2B"/>
          <w:spacing w:val="-2"/>
          <w:w w:val="110"/>
        </w:rPr>
        <w:t>sustained</w:t>
      </w:r>
      <w:r>
        <w:rPr>
          <w:color w:val="894A2B"/>
          <w:spacing w:val="-9"/>
          <w:w w:val="110"/>
        </w:rPr>
        <w:t xml:space="preserve"> </w:t>
      </w:r>
      <w:r>
        <w:rPr>
          <w:color w:val="894A2B"/>
          <w:spacing w:val="-2"/>
          <w:w w:val="110"/>
        </w:rPr>
        <w:t>and</w:t>
      </w:r>
      <w:r>
        <w:rPr>
          <w:color w:val="894A2B"/>
          <w:spacing w:val="-9"/>
          <w:w w:val="110"/>
        </w:rPr>
        <w:t xml:space="preserve"> </w:t>
      </w:r>
      <w:r>
        <w:rPr>
          <w:color w:val="894A2B"/>
          <w:spacing w:val="-2"/>
          <w:w w:val="110"/>
        </w:rPr>
        <w:t>holistic</w:t>
      </w:r>
      <w:r>
        <w:rPr>
          <w:color w:val="894A2B"/>
          <w:spacing w:val="-9"/>
          <w:w w:val="110"/>
        </w:rPr>
        <w:t xml:space="preserve"> </w:t>
      </w:r>
      <w:r>
        <w:rPr>
          <w:color w:val="894A2B"/>
          <w:spacing w:val="-2"/>
          <w:w w:val="110"/>
        </w:rPr>
        <w:t>growth.</w:t>
      </w:r>
    </w:p>
    <w:p w14:paraId="6C11FB72" w14:textId="77777777" w:rsidR="001F1CB4" w:rsidRDefault="001F1CB4">
      <w:pPr>
        <w:pStyle w:val="BodyText"/>
        <w:spacing w:before="42"/>
      </w:pPr>
    </w:p>
    <w:p w14:paraId="6C11FB73" w14:textId="77777777" w:rsidR="001F1CB4" w:rsidRDefault="00EA534F">
      <w:pPr>
        <w:pStyle w:val="BodyText"/>
        <w:spacing w:line="285" w:lineRule="auto"/>
        <w:ind w:left="443" w:right="498"/>
        <w:jc w:val="both"/>
      </w:pPr>
      <w:r>
        <w:rPr>
          <w:color w:val="894A2B"/>
          <w:w w:val="110"/>
        </w:rPr>
        <w:t xml:space="preserve">Moreover, the holistic nature of this approach means that elements from each phase and various tools will naturally integrate into your life. For instance, if you start with mindfulness practices for stabilization, you may later find </w:t>
      </w:r>
      <w:r>
        <w:rPr>
          <w:color w:val="894A2B"/>
        </w:rPr>
        <w:t>yourself using visualization techniques for empowerment. As</w:t>
      </w:r>
      <w:r>
        <w:rPr>
          <w:color w:val="894A2B"/>
          <w:spacing w:val="40"/>
          <w:w w:val="110"/>
        </w:rPr>
        <w:t xml:space="preserve"> </w:t>
      </w:r>
      <w:r>
        <w:rPr>
          <w:color w:val="894A2B"/>
          <w:spacing w:val="-2"/>
          <w:w w:val="110"/>
        </w:rPr>
        <w:t>you</w:t>
      </w:r>
      <w:r>
        <w:rPr>
          <w:color w:val="894A2B"/>
          <w:spacing w:val="-9"/>
          <w:w w:val="110"/>
        </w:rPr>
        <w:t xml:space="preserve"> </w:t>
      </w:r>
      <w:r>
        <w:rPr>
          <w:color w:val="894A2B"/>
          <w:spacing w:val="-2"/>
          <w:w w:val="110"/>
        </w:rPr>
        <w:t>grow</w:t>
      </w:r>
      <w:r>
        <w:rPr>
          <w:color w:val="894A2B"/>
          <w:spacing w:val="-9"/>
          <w:w w:val="110"/>
        </w:rPr>
        <w:t xml:space="preserve"> </w:t>
      </w:r>
      <w:r>
        <w:rPr>
          <w:color w:val="894A2B"/>
          <w:spacing w:val="-2"/>
          <w:w w:val="110"/>
        </w:rPr>
        <w:t>and</w:t>
      </w:r>
      <w:r>
        <w:rPr>
          <w:color w:val="894A2B"/>
          <w:spacing w:val="-9"/>
          <w:w w:val="110"/>
        </w:rPr>
        <w:t xml:space="preserve"> </w:t>
      </w:r>
      <w:r>
        <w:rPr>
          <w:color w:val="894A2B"/>
          <w:spacing w:val="-2"/>
          <w:w w:val="110"/>
        </w:rPr>
        <w:t>learn,</w:t>
      </w:r>
      <w:r>
        <w:rPr>
          <w:color w:val="894A2B"/>
          <w:spacing w:val="-9"/>
          <w:w w:val="110"/>
        </w:rPr>
        <w:t xml:space="preserve"> </w:t>
      </w:r>
      <w:r>
        <w:rPr>
          <w:color w:val="894A2B"/>
          <w:spacing w:val="-2"/>
          <w:w w:val="110"/>
        </w:rPr>
        <w:t>you’ll</w:t>
      </w:r>
      <w:r>
        <w:rPr>
          <w:color w:val="894A2B"/>
          <w:spacing w:val="-9"/>
          <w:w w:val="110"/>
        </w:rPr>
        <w:t xml:space="preserve"> </w:t>
      </w:r>
      <w:r>
        <w:rPr>
          <w:color w:val="894A2B"/>
          <w:spacing w:val="-2"/>
          <w:w w:val="110"/>
        </w:rPr>
        <w:t>intuitively</w:t>
      </w:r>
      <w:r>
        <w:rPr>
          <w:color w:val="894A2B"/>
          <w:spacing w:val="-9"/>
          <w:w w:val="110"/>
        </w:rPr>
        <w:t xml:space="preserve"> </w:t>
      </w:r>
      <w:r>
        <w:rPr>
          <w:color w:val="894A2B"/>
          <w:spacing w:val="-2"/>
          <w:w w:val="110"/>
        </w:rPr>
        <w:t>adopt</w:t>
      </w:r>
      <w:r>
        <w:rPr>
          <w:color w:val="894A2B"/>
          <w:spacing w:val="-9"/>
          <w:w w:val="110"/>
        </w:rPr>
        <w:t xml:space="preserve"> </w:t>
      </w:r>
      <w:r>
        <w:rPr>
          <w:color w:val="894A2B"/>
          <w:spacing w:val="-2"/>
          <w:w w:val="110"/>
        </w:rPr>
        <w:t>these</w:t>
      </w:r>
      <w:r>
        <w:rPr>
          <w:color w:val="894A2B"/>
          <w:spacing w:val="-9"/>
          <w:w w:val="110"/>
        </w:rPr>
        <w:t xml:space="preserve"> </w:t>
      </w:r>
      <w:r>
        <w:rPr>
          <w:color w:val="894A2B"/>
          <w:spacing w:val="-2"/>
          <w:w w:val="110"/>
        </w:rPr>
        <w:t xml:space="preserve">strategies, </w:t>
      </w:r>
      <w:r>
        <w:rPr>
          <w:color w:val="894A2B"/>
          <w:w w:val="110"/>
        </w:rPr>
        <w:t xml:space="preserve">even if they are not explicitly documented as goals. This organic integration reflects the body and mind’s natural </w:t>
      </w:r>
      <w:r>
        <w:rPr>
          <w:color w:val="894A2B"/>
        </w:rPr>
        <w:t>inclination towards balance and well-being.</w:t>
      </w:r>
    </w:p>
    <w:p w14:paraId="6C11FB74" w14:textId="77777777" w:rsidR="001F1CB4" w:rsidRDefault="001F1CB4">
      <w:pPr>
        <w:pStyle w:val="BodyText"/>
        <w:spacing w:before="41"/>
      </w:pPr>
    </w:p>
    <w:p w14:paraId="6C11FB75" w14:textId="77777777" w:rsidR="001F1CB4" w:rsidRDefault="00EA534F">
      <w:pPr>
        <w:pStyle w:val="BodyText"/>
        <w:spacing w:before="1" w:line="285" w:lineRule="auto"/>
        <w:ind w:left="443" w:right="498"/>
        <w:jc w:val="both"/>
      </w:pPr>
      <w:r>
        <w:rPr>
          <w:color w:val="894A2B"/>
          <w:w w:val="105"/>
        </w:rPr>
        <w:t>As wellness increases, so does the desire to embrace these strategies. The body and mind, once burdened by trauma, begin to seek out and thrive on positive experiences and healthy habits. This evolution is not just about directed effort but also about allowing the natural process of healing and growth to unfold. Over time, less directed energy is required as you find yourself naturally gravitating towards behaviors and practices that support well-being.</w:t>
      </w:r>
    </w:p>
    <w:p w14:paraId="6C11FB76" w14:textId="77777777" w:rsidR="001F1CB4" w:rsidRDefault="001F1CB4">
      <w:pPr>
        <w:pStyle w:val="BodyText"/>
        <w:spacing w:before="42"/>
      </w:pPr>
    </w:p>
    <w:p w14:paraId="6C11FB77" w14:textId="77777777" w:rsidR="001F1CB4" w:rsidRDefault="00EA534F">
      <w:pPr>
        <w:pStyle w:val="BodyText"/>
        <w:spacing w:line="285" w:lineRule="auto"/>
        <w:ind w:left="443" w:right="498"/>
        <w:jc w:val="both"/>
      </w:pPr>
      <w:r>
        <w:rPr>
          <w:color w:val="894A2B"/>
          <w:w w:val="110"/>
        </w:rPr>
        <w:t xml:space="preserve">In essence, the journey to wellness following trauma is a </w:t>
      </w:r>
      <w:r>
        <w:rPr>
          <w:color w:val="894A2B"/>
        </w:rPr>
        <w:t xml:space="preserve">dynamic and holistic process. By making initial changes and </w:t>
      </w:r>
      <w:r>
        <w:rPr>
          <w:color w:val="894A2B"/>
          <w:w w:val="110"/>
        </w:rPr>
        <w:t>using</w:t>
      </w:r>
      <w:r>
        <w:rPr>
          <w:color w:val="894A2B"/>
          <w:spacing w:val="-8"/>
          <w:w w:val="110"/>
        </w:rPr>
        <w:t xml:space="preserve"> </w:t>
      </w:r>
      <w:r>
        <w:rPr>
          <w:color w:val="894A2B"/>
          <w:w w:val="110"/>
        </w:rPr>
        <w:t>the</w:t>
      </w:r>
      <w:r>
        <w:rPr>
          <w:color w:val="894A2B"/>
          <w:spacing w:val="-8"/>
          <w:w w:val="110"/>
        </w:rPr>
        <w:t xml:space="preserve"> </w:t>
      </w:r>
      <w:r>
        <w:rPr>
          <w:color w:val="894A2B"/>
          <w:w w:val="110"/>
        </w:rPr>
        <w:t>tools</w:t>
      </w:r>
      <w:r>
        <w:rPr>
          <w:color w:val="894A2B"/>
          <w:spacing w:val="-8"/>
          <w:w w:val="110"/>
        </w:rPr>
        <w:t xml:space="preserve"> </w:t>
      </w:r>
      <w:r>
        <w:rPr>
          <w:color w:val="894A2B"/>
          <w:w w:val="110"/>
        </w:rPr>
        <w:t>provided</w:t>
      </w:r>
      <w:r>
        <w:rPr>
          <w:color w:val="894A2B"/>
          <w:spacing w:val="-8"/>
          <w:w w:val="110"/>
        </w:rPr>
        <w:t xml:space="preserve"> </w:t>
      </w:r>
      <w:r>
        <w:rPr>
          <w:color w:val="894A2B"/>
          <w:w w:val="110"/>
        </w:rPr>
        <w:t>in</w:t>
      </w:r>
      <w:r>
        <w:rPr>
          <w:color w:val="894A2B"/>
          <w:spacing w:val="-8"/>
          <w:w w:val="110"/>
        </w:rPr>
        <w:t xml:space="preserve"> </w:t>
      </w:r>
      <w:r>
        <w:rPr>
          <w:color w:val="894A2B"/>
          <w:w w:val="110"/>
        </w:rPr>
        <w:t>the</w:t>
      </w:r>
      <w:r>
        <w:rPr>
          <w:color w:val="894A2B"/>
          <w:spacing w:val="-8"/>
          <w:w w:val="110"/>
        </w:rPr>
        <w:t xml:space="preserve"> </w:t>
      </w:r>
      <w:r>
        <w:rPr>
          <w:color w:val="894A2B"/>
          <w:w w:val="110"/>
        </w:rPr>
        <w:t>three-phase</w:t>
      </w:r>
      <w:r>
        <w:rPr>
          <w:color w:val="894A2B"/>
          <w:spacing w:val="-8"/>
          <w:w w:val="110"/>
        </w:rPr>
        <w:t xml:space="preserve"> </w:t>
      </w:r>
      <w:r>
        <w:rPr>
          <w:color w:val="894A2B"/>
          <w:w w:val="110"/>
        </w:rPr>
        <w:t>approach,</w:t>
      </w:r>
      <w:r>
        <w:rPr>
          <w:color w:val="894A2B"/>
          <w:spacing w:val="-8"/>
          <w:w w:val="110"/>
        </w:rPr>
        <w:t xml:space="preserve"> </w:t>
      </w:r>
      <w:r>
        <w:rPr>
          <w:color w:val="894A2B"/>
          <w:w w:val="110"/>
        </w:rPr>
        <w:t>you can</w:t>
      </w:r>
      <w:r>
        <w:rPr>
          <w:color w:val="894A2B"/>
          <w:spacing w:val="-9"/>
          <w:w w:val="110"/>
        </w:rPr>
        <w:t xml:space="preserve"> </w:t>
      </w:r>
      <w:r>
        <w:rPr>
          <w:color w:val="894A2B"/>
          <w:w w:val="110"/>
        </w:rPr>
        <w:t>set</w:t>
      </w:r>
      <w:r>
        <w:rPr>
          <w:color w:val="894A2B"/>
          <w:spacing w:val="-9"/>
          <w:w w:val="110"/>
        </w:rPr>
        <w:t xml:space="preserve"> </w:t>
      </w:r>
      <w:r>
        <w:rPr>
          <w:color w:val="894A2B"/>
          <w:w w:val="110"/>
        </w:rPr>
        <w:t>in</w:t>
      </w:r>
      <w:r>
        <w:rPr>
          <w:color w:val="894A2B"/>
          <w:spacing w:val="-9"/>
          <w:w w:val="110"/>
        </w:rPr>
        <w:t xml:space="preserve"> </w:t>
      </w:r>
      <w:r>
        <w:rPr>
          <w:color w:val="894A2B"/>
          <w:w w:val="110"/>
        </w:rPr>
        <w:t>motion</w:t>
      </w:r>
      <w:r>
        <w:rPr>
          <w:color w:val="894A2B"/>
          <w:spacing w:val="-9"/>
          <w:w w:val="110"/>
        </w:rPr>
        <w:t xml:space="preserve"> </w:t>
      </w:r>
      <w:r>
        <w:rPr>
          <w:color w:val="894A2B"/>
          <w:w w:val="110"/>
        </w:rPr>
        <w:t>a</w:t>
      </w:r>
      <w:r>
        <w:rPr>
          <w:color w:val="894A2B"/>
          <w:spacing w:val="-9"/>
          <w:w w:val="110"/>
        </w:rPr>
        <w:t xml:space="preserve"> </w:t>
      </w:r>
      <w:r>
        <w:rPr>
          <w:color w:val="894A2B"/>
          <w:w w:val="110"/>
        </w:rPr>
        <w:t>series</w:t>
      </w:r>
      <w:r>
        <w:rPr>
          <w:color w:val="894A2B"/>
          <w:spacing w:val="-9"/>
          <w:w w:val="110"/>
        </w:rPr>
        <w:t xml:space="preserve"> </w:t>
      </w:r>
      <w:r>
        <w:rPr>
          <w:color w:val="894A2B"/>
          <w:w w:val="110"/>
        </w:rPr>
        <w:t>of</w:t>
      </w:r>
      <w:r>
        <w:rPr>
          <w:color w:val="894A2B"/>
          <w:spacing w:val="-9"/>
          <w:w w:val="110"/>
        </w:rPr>
        <w:t xml:space="preserve"> </w:t>
      </w:r>
      <w:r>
        <w:rPr>
          <w:color w:val="894A2B"/>
          <w:w w:val="110"/>
        </w:rPr>
        <w:t>positive</w:t>
      </w:r>
      <w:r>
        <w:rPr>
          <w:color w:val="894A2B"/>
          <w:spacing w:val="-9"/>
          <w:w w:val="110"/>
        </w:rPr>
        <w:t xml:space="preserve"> </w:t>
      </w:r>
      <w:r>
        <w:rPr>
          <w:color w:val="894A2B"/>
          <w:w w:val="110"/>
        </w:rPr>
        <w:t>transformations.</w:t>
      </w:r>
      <w:r>
        <w:rPr>
          <w:color w:val="894A2B"/>
          <w:spacing w:val="-9"/>
          <w:w w:val="110"/>
        </w:rPr>
        <w:t xml:space="preserve"> </w:t>
      </w:r>
      <w:r>
        <w:rPr>
          <w:color w:val="894A2B"/>
          <w:w w:val="110"/>
        </w:rPr>
        <w:t xml:space="preserve">These </w:t>
      </w:r>
      <w:r>
        <w:rPr>
          <w:color w:val="894A2B"/>
        </w:rPr>
        <w:t>changes</w:t>
      </w:r>
      <w:r>
        <w:rPr>
          <w:color w:val="894A2B"/>
          <w:spacing w:val="34"/>
        </w:rPr>
        <w:t xml:space="preserve"> </w:t>
      </w:r>
      <w:r>
        <w:rPr>
          <w:color w:val="894A2B"/>
        </w:rPr>
        <w:t>not</w:t>
      </w:r>
      <w:r>
        <w:rPr>
          <w:color w:val="894A2B"/>
          <w:spacing w:val="34"/>
        </w:rPr>
        <w:t xml:space="preserve"> </w:t>
      </w:r>
      <w:r>
        <w:rPr>
          <w:color w:val="894A2B"/>
        </w:rPr>
        <w:t>only</w:t>
      </w:r>
      <w:r>
        <w:rPr>
          <w:color w:val="894A2B"/>
          <w:spacing w:val="34"/>
        </w:rPr>
        <w:t xml:space="preserve"> </w:t>
      </w:r>
      <w:r>
        <w:rPr>
          <w:color w:val="894A2B"/>
        </w:rPr>
        <w:t>help</w:t>
      </w:r>
      <w:r>
        <w:rPr>
          <w:color w:val="894A2B"/>
          <w:spacing w:val="34"/>
        </w:rPr>
        <w:t xml:space="preserve"> </w:t>
      </w:r>
      <w:r>
        <w:rPr>
          <w:color w:val="894A2B"/>
        </w:rPr>
        <w:t>them</w:t>
      </w:r>
      <w:r>
        <w:rPr>
          <w:color w:val="894A2B"/>
          <w:spacing w:val="34"/>
        </w:rPr>
        <w:t xml:space="preserve"> </w:t>
      </w:r>
      <w:r>
        <w:rPr>
          <w:color w:val="894A2B"/>
        </w:rPr>
        <w:t>overcome</w:t>
      </w:r>
      <w:r>
        <w:rPr>
          <w:color w:val="894A2B"/>
          <w:spacing w:val="34"/>
        </w:rPr>
        <w:t xml:space="preserve"> </w:t>
      </w:r>
      <w:r>
        <w:rPr>
          <w:color w:val="894A2B"/>
        </w:rPr>
        <w:t>trauma</w:t>
      </w:r>
      <w:r>
        <w:rPr>
          <w:color w:val="894A2B"/>
          <w:spacing w:val="34"/>
        </w:rPr>
        <w:t xml:space="preserve"> </w:t>
      </w:r>
      <w:r>
        <w:rPr>
          <w:color w:val="894A2B"/>
        </w:rPr>
        <w:t>but</w:t>
      </w:r>
      <w:r>
        <w:rPr>
          <w:color w:val="894A2B"/>
          <w:spacing w:val="34"/>
        </w:rPr>
        <w:t xml:space="preserve"> </w:t>
      </w:r>
      <w:r>
        <w:rPr>
          <w:color w:val="894A2B"/>
        </w:rPr>
        <w:t>also</w:t>
      </w:r>
      <w:r>
        <w:rPr>
          <w:color w:val="894A2B"/>
          <w:spacing w:val="34"/>
        </w:rPr>
        <w:t xml:space="preserve"> </w:t>
      </w:r>
      <w:r>
        <w:rPr>
          <w:color w:val="894A2B"/>
        </w:rPr>
        <w:t>lead to a more empowered, authentic, and well-rounded self.</w:t>
      </w:r>
    </w:p>
    <w:p w14:paraId="6C11FB78" w14:textId="77777777" w:rsidR="001F1CB4" w:rsidRDefault="001F1CB4">
      <w:pPr>
        <w:spacing w:line="285" w:lineRule="auto"/>
        <w:jc w:val="both"/>
        <w:sectPr w:rsidR="001F1CB4">
          <w:headerReference w:type="default" r:id="rId75"/>
          <w:pgSz w:w="8640" w:h="12960"/>
          <w:pgMar w:top="700" w:right="460" w:bottom="280" w:left="420" w:header="0" w:footer="0" w:gutter="0"/>
          <w:cols w:space="720"/>
        </w:sectPr>
      </w:pPr>
    </w:p>
    <w:p w14:paraId="6C11FB79" w14:textId="77777777" w:rsidR="001F1CB4" w:rsidRDefault="00EA534F">
      <w:pPr>
        <w:pStyle w:val="Heading4"/>
        <w:spacing w:before="229"/>
        <w:ind w:left="0" w:right="136"/>
        <w:rPr>
          <w:rFonts w:ascii="Times New Roman"/>
        </w:rPr>
      </w:pPr>
      <w:r>
        <w:rPr>
          <w:rFonts w:ascii="Times New Roman"/>
          <w:color w:val="CB3716"/>
          <w:w w:val="185"/>
        </w:rPr>
        <w:lastRenderedPageBreak/>
        <w:t>Emotional</w:t>
      </w:r>
      <w:r>
        <w:rPr>
          <w:rFonts w:ascii="Times New Roman"/>
          <w:color w:val="CB3716"/>
          <w:spacing w:val="2"/>
          <w:w w:val="185"/>
        </w:rPr>
        <w:t xml:space="preserve"> </w:t>
      </w:r>
      <w:r>
        <w:rPr>
          <w:rFonts w:ascii="Times New Roman"/>
          <w:color w:val="CB3716"/>
          <w:w w:val="180"/>
        </w:rPr>
        <w:t>&amp;</w:t>
      </w:r>
      <w:r>
        <w:rPr>
          <w:rFonts w:ascii="Times New Roman"/>
          <w:color w:val="CB3716"/>
          <w:spacing w:val="2"/>
          <w:w w:val="185"/>
        </w:rPr>
        <w:t xml:space="preserve"> </w:t>
      </w:r>
      <w:r>
        <w:rPr>
          <w:rFonts w:ascii="Times New Roman"/>
          <w:color w:val="CB3716"/>
          <w:w w:val="185"/>
        </w:rPr>
        <w:t>Mental</w:t>
      </w:r>
      <w:r>
        <w:rPr>
          <w:rFonts w:ascii="Times New Roman"/>
          <w:color w:val="CB3716"/>
          <w:spacing w:val="3"/>
          <w:w w:val="185"/>
        </w:rPr>
        <w:t xml:space="preserve"> </w:t>
      </w:r>
      <w:r>
        <w:rPr>
          <w:rFonts w:ascii="Times New Roman"/>
          <w:color w:val="CB3716"/>
          <w:spacing w:val="-2"/>
          <w:w w:val="185"/>
        </w:rPr>
        <w:t>Tactics</w:t>
      </w:r>
    </w:p>
    <w:p w14:paraId="6C11FB7A" w14:textId="77777777" w:rsidR="001F1CB4" w:rsidRDefault="001F1CB4">
      <w:pPr>
        <w:pStyle w:val="BodyText"/>
        <w:spacing w:before="50"/>
        <w:rPr>
          <w:rFonts w:ascii="Times New Roman"/>
          <w:sz w:val="26"/>
        </w:rPr>
      </w:pPr>
    </w:p>
    <w:p w14:paraId="6C11FB7B" w14:textId="77777777" w:rsidR="001F1CB4" w:rsidRDefault="00EA534F">
      <w:pPr>
        <w:pStyle w:val="BodyText"/>
        <w:spacing w:line="290" w:lineRule="auto"/>
        <w:ind w:left="443" w:right="580"/>
        <w:jc w:val="both"/>
      </w:pPr>
      <w:r>
        <w:rPr>
          <w:rFonts w:ascii="Calibri"/>
          <w:b/>
          <w:color w:val="894A2B"/>
          <w:w w:val="115"/>
        </w:rPr>
        <w:t>Emotional and mental wellness are crucial for enhancing</w:t>
      </w:r>
      <w:r>
        <w:rPr>
          <w:rFonts w:ascii="Calibri"/>
          <w:b/>
          <w:color w:val="894A2B"/>
          <w:spacing w:val="80"/>
          <w:w w:val="115"/>
        </w:rPr>
        <w:t xml:space="preserve"> </w:t>
      </w:r>
      <w:r>
        <w:rPr>
          <w:rFonts w:ascii="Calibri"/>
          <w:b/>
          <w:color w:val="894A2B"/>
          <w:w w:val="115"/>
        </w:rPr>
        <w:t xml:space="preserve">overall health, </w:t>
      </w:r>
      <w:r>
        <w:rPr>
          <w:color w:val="894A2B"/>
          <w:w w:val="115"/>
        </w:rPr>
        <w:t xml:space="preserve">and again, you will see overlap in the </w:t>
      </w:r>
      <w:r>
        <w:rPr>
          <w:color w:val="894A2B"/>
        </w:rPr>
        <w:t xml:space="preserve">strategies and tools of the three-phase approach. However, </w:t>
      </w:r>
      <w:r>
        <w:rPr>
          <w:color w:val="894A2B"/>
          <w:w w:val="110"/>
        </w:rPr>
        <w:t>there</w:t>
      </w:r>
      <w:r>
        <w:rPr>
          <w:color w:val="894A2B"/>
          <w:spacing w:val="-9"/>
          <w:w w:val="110"/>
        </w:rPr>
        <w:t xml:space="preserve"> </w:t>
      </w:r>
      <w:r>
        <w:rPr>
          <w:color w:val="894A2B"/>
          <w:w w:val="110"/>
        </w:rPr>
        <w:t>on</w:t>
      </w:r>
      <w:r>
        <w:rPr>
          <w:color w:val="894A2B"/>
          <w:spacing w:val="-9"/>
          <w:w w:val="110"/>
        </w:rPr>
        <w:t xml:space="preserve"> </w:t>
      </w:r>
      <w:r>
        <w:rPr>
          <w:color w:val="894A2B"/>
          <w:w w:val="110"/>
        </w:rPr>
        <w:t>concept</w:t>
      </w:r>
      <w:r>
        <w:rPr>
          <w:color w:val="894A2B"/>
          <w:spacing w:val="-9"/>
          <w:w w:val="110"/>
        </w:rPr>
        <w:t xml:space="preserve"> </w:t>
      </w:r>
      <w:r>
        <w:rPr>
          <w:color w:val="894A2B"/>
          <w:w w:val="110"/>
        </w:rPr>
        <w:t>that</w:t>
      </w:r>
      <w:r>
        <w:rPr>
          <w:color w:val="894A2B"/>
          <w:spacing w:val="-9"/>
          <w:w w:val="110"/>
        </w:rPr>
        <w:t xml:space="preserve"> </w:t>
      </w:r>
      <w:r>
        <w:rPr>
          <w:color w:val="894A2B"/>
          <w:w w:val="110"/>
        </w:rPr>
        <w:t>can</w:t>
      </w:r>
      <w:r>
        <w:rPr>
          <w:color w:val="894A2B"/>
          <w:spacing w:val="-9"/>
          <w:w w:val="110"/>
        </w:rPr>
        <w:t xml:space="preserve"> </w:t>
      </w:r>
      <w:r>
        <w:rPr>
          <w:color w:val="894A2B"/>
          <w:w w:val="110"/>
        </w:rPr>
        <w:t>be</w:t>
      </w:r>
      <w:r>
        <w:rPr>
          <w:color w:val="894A2B"/>
          <w:spacing w:val="-9"/>
          <w:w w:val="110"/>
        </w:rPr>
        <w:t xml:space="preserve"> </w:t>
      </w:r>
      <w:r>
        <w:rPr>
          <w:color w:val="894A2B"/>
          <w:w w:val="110"/>
        </w:rPr>
        <w:t>adapted</w:t>
      </w:r>
      <w:r>
        <w:rPr>
          <w:color w:val="894A2B"/>
          <w:spacing w:val="-9"/>
          <w:w w:val="110"/>
        </w:rPr>
        <w:t xml:space="preserve"> </w:t>
      </w:r>
      <w:r>
        <w:rPr>
          <w:color w:val="894A2B"/>
          <w:w w:val="110"/>
        </w:rPr>
        <w:t>to</w:t>
      </w:r>
      <w:r>
        <w:rPr>
          <w:color w:val="894A2B"/>
          <w:spacing w:val="-9"/>
          <w:w w:val="110"/>
        </w:rPr>
        <w:t xml:space="preserve"> </w:t>
      </w:r>
      <w:r>
        <w:rPr>
          <w:color w:val="894A2B"/>
          <w:w w:val="110"/>
        </w:rPr>
        <w:t>foster</w:t>
      </w:r>
      <w:r>
        <w:rPr>
          <w:color w:val="894A2B"/>
          <w:spacing w:val="-9"/>
          <w:w w:val="110"/>
        </w:rPr>
        <w:t xml:space="preserve"> </w:t>
      </w:r>
      <w:r>
        <w:rPr>
          <w:color w:val="894A2B"/>
          <w:w w:val="110"/>
        </w:rPr>
        <w:t xml:space="preserve">personal </w:t>
      </w:r>
      <w:r>
        <w:rPr>
          <w:color w:val="894A2B"/>
          <w:w w:val="115"/>
        </w:rPr>
        <w:t>growth,</w:t>
      </w:r>
      <w:r>
        <w:rPr>
          <w:color w:val="894A2B"/>
          <w:spacing w:val="-10"/>
          <w:w w:val="115"/>
        </w:rPr>
        <w:t xml:space="preserve"> </w:t>
      </w:r>
      <w:r>
        <w:rPr>
          <w:color w:val="894A2B"/>
          <w:w w:val="115"/>
        </w:rPr>
        <w:t>creativity,</w:t>
      </w:r>
      <w:r>
        <w:rPr>
          <w:color w:val="894A2B"/>
          <w:spacing w:val="-10"/>
          <w:w w:val="115"/>
        </w:rPr>
        <w:t xml:space="preserve"> </w:t>
      </w:r>
      <w:r>
        <w:rPr>
          <w:color w:val="894A2B"/>
          <w:w w:val="115"/>
        </w:rPr>
        <w:t>and</w:t>
      </w:r>
      <w:r>
        <w:rPr>
          <w:color w:val="894A2B"/>
          <w:spacing w:val="-10"/>
          <w:w w:val="115"/>
        </w:rPr>
        <w:t xml:space="preserve"> </w:t>
      </w:r>
      <w:r>
        <w:rPr>
          <w:color w:val="894A2B"/>
          <w:w w:val="115"/>
        </w:rPr>
        <w:t>innovation,</w:t>
      </w:r>
      <w:r>
        <w:rPr>
          <w:color w:val="894A2B"/>
          <w:spacing w:val="-10"/>
          <w:w w:val="115"/>
        </w:rPr>
        <w:t xml:space="preserve"> </w:t>
      </w:r>
      <w:r>
        <w:rPr>
          <w:color w:val="894A2B"/>
          <w:w w:val="115"/>
        </w:rPr>
        <w:t>leading</w:t>
      </w:r>
      <w:r>
        <w:rPr>
          <w:color w:val="894A2B"/>
          <w:spacing w:val="-10"/>
          <w:w w:val="115"/>
        </w:rPr>
        <w:t xml:space="preserve"> </w:t>
      </w:r>
      <w:r>
        <w:rPr>
          <w:color w:val="894A2B"/>
          <w:w w:val="115"/>
        </w:rPr>
        <w:t>to</w:t>
      </w:r>
      <w:r>
        <w:rPr>
          <w:color w:val="894A2B"/>
          <w:spacing w:val="-10"/>
          <w:w w:val="115"/>
        </w:rPr>
        <w:t xml:space="preserve"> </w:t>
      </w:r>
      <w:r>
        <w:rPr>
          <w:color w:val="894A2B"/>
          <w:w w:val="115"/>
        </w:rPr>
        <w:t>better</w:t>
      </w:r>
      <w:r>
        <w:rPr>
          <w:color w:val="894A2B"/>
          <w:spacing w:val="-10"/>
          <w:w w:val="115"/>
        </w:rPr>
        <w:t xml:space="preserve"> </w:t>
      </w:r>
      <w:r>
        <w:rPr>
          <w:color w:val="894A2B"/>
          <w:w w:val="115"/>
        </w:rPr>
        <w:t xml:space="preserve">life </w:t>
      </w:r>
      <w:r>
        <w:rPr>
          <w:color w:val="894A2B"/>
          <w:w w:val="110"/>
        </w:rPr>
        <w:t xml:space="preserve">satisfaction. Prioritizing emotional and mental well-being </w:t>
      </w:r>
      <w:r>
        <w:rPr>
          <w:color w:val="894A2B"/>
        </w:rPr>
        <w:t>builds</w:t>
      </w:r>
      <w:r>
        <w:rPr>
          <w:color w:val="894A2B"/>
          <w:spacing w:val="40"/>
        </w:rPr>
        <w:t xml:space="preserve"> </w:t>
      </w:r>
      <w:r>
        <w:rPr>
          <w:color w:val="894A2B"/>
        </w:rPr>
        <w:t>a</w:t>
      </w:r>
      <w:r>
        <w:rPr>
          <w:color w:val="894A2B"/>
          <w:spacing w:val="40"/>
        </w:rPr>
        <w:t xml:space="preserve"> </w:t>
      </w:r>
      <w:r>
        <w:rPr>
          <w:color w:val="894A2B"/>
        </w:rPr>
        <w:t>strong</w:t>
      </w:r>
      <w:r>
        <w:rPr>
          <w:color w:val="894A2B"/>
          <w:spacing w:val="40"/>
        </w:rPr>
        <w:t xml:space="preserve"> </w:t>
      </w:r>
      <w:r>
        <w:rPr>
          <w:color w:val="894A2B"/>
        </w:rPr>
        <w:t>foundation</w:t>
      </w:r>
      <w:r>
        <w:rPr>
          <w:color w:val="894A2B"/>
          <w:spacing w:val="40"/>
        </w:rPr>
        <w:t xml:space="preserve"> </w:t>
      </w:r>
      <w:r>
        <w:rPr>
          <w:color w:val="894A2B"/>
        </w:rPr>
        <w:t>for</w:t>
      </w:r>
      <w:r>
        <w:rPr>
          <w:color w:val="894A2B"/>
          <w:spacing w:val="40"/>
        </w:rPr>
        <w:t xml:space="preserve"> </w:t>
      </w:r>
      <w:r>
        <w:rPr>
          <w:color w:val="894A2B"/>
        </w:rPr>
        <w:t>achieving</w:t>
      </w:r>
      <w:r>
        <w:rPr>
          <w:color w:val="894A2B"/>
          <w:spacing w:val="40"/>
        </w:rPr>
        <w:t xml:space="preserve"> </w:t>
      </w:r>
      <w:r>
        <w:rPr>
          <w:color w:val="894A2B"/>
        </w:rPr>
        <w:t>goals</w:t>
      </w:r>
      <w:r>
        <w:rPr>
          <w:color w:val="894A2B"/>
          <w:spacing w:val="40"/>
        </w:rPr>
        <w:t xml:space="preserve"> </w:t>
      </w:r>
      <w:r>
        <w:rPr>
          <w:color w:val="894A2B"/>
        </w:rPr>
        <w:t>and</w:t>
      </w:r>
      <w:r>
        <w:rPr>
          <w:color w:val="894A2B"/>
          <w:spacing w:val="40"/>
        </w:rPr>
        <w:t xml:space="preserve"> </w:t>
      </w:r>
      <w:r>
        <w:rPr>
          <w:color w:val="894A2B"/>
        </w:rPr>
        <w:t xml:space="preserve">enjoying </w:t>
      </w:r>
      <w:r>
        <w:rPr>
          <w:color w:val="894A2B"/>
          <w:w w:val="115"/>
        </w:rPr>
        <w:t>a fulfilling life.</w:t>
      </w:r>
    </w:p>
    <w:p w14:paraId="6C11FB7C" w14:textId="77777777" w:rsidR="001F1CB4" w:rsidRDefault="001F1CB4">
      <w:pPr>
        <w:pStyle w:val="BodyText"/>
        <w:spacing w:before="68"/>
      </w:pPr>
    </w:p>
    <w:p w14:paraId="6C11FB7D" w14:textId="77777777" w:rsidR="001F1CB4" w:rsidRDefault="00EA534F">
      <w:pPr>
        <w:pStyle w:val="BodyText"/>
        <w:spacing w:line="292" w:lineRule="auto"/>
        <w:ind w:left="443" w:right="580"/>
        <w:jc w:val="both"/>
      </w:pPr>
      <w:r>
        <w:rPr>
          <w:color w:val="894A2B"/>
          <w:w w:val="105"/>
        </w:rPr>
        <w:t xml:space="preserve">Here are ten techniques proven to enhance security and </w:t>
      </w:r>
      <w:r>
        <w:rPr>
          <w:color w:val="894A2B"/>
          <w:spacing w:val="-2"/>
          <w:w w:val="105"/>
        </w:rPr>
        <w:t>wellness:</w:t>
      </w:r>
    </w:p>
    <w:p w14:paraId="6C11FB7E" w14:textId="77777777" w:rsidR="001F1CB4" w:rsidRDefault="001F1CB4">
      <w:pPr>
        <w:pStyle w:val="BodyText"/>
        <w:spacing w:before="62"/>
      </w:pPr>
    </w:p>
    <w:p w14:paraId="6C11FB7F" w14:textId="77777777" w:rsidR="001F1CB4" w:rsidRDefault="00EA534F">
      <w:pPr>
        <w:pStyle w:val="BodyText"/>
        <w:spacing w:line="283" w:lineRule="auto"/>
        <w:ind w:left="817" w:right="651"/>
      </w:pPr>
      <w:r>
        <w:rPr>
          <w:noProof/>
        </w:rPr>
        <mc:AlternateContent>
          <mc:Choice Requires="wps">
            <w:drawing>
              <wp:anchor distT="0" distB="0" distL="0" distR="0" simplePos="0" relativeHeight="15784448" behindDoc="0" locked="0" layoutInCell="1" allowOverlap="1" wp14:anchorId="6C120522" wp14:editId="6C120523">
                <wp:simplePos x="0" y="0"/>
                <wp:positionH relativeFrom="page">
                  <wp:posOffset>634364</wp:posOffset>
                </wp:positionH>
                <wp:positionV relativeFrom="paragraph">
                  <wp:posOffset>74148</wp:posOffset>
                </wp:positionV>
                <wp:extent cx="47625" cy="47625"/>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1D44292" id="Graphic 181" o:spid="_x0000_s1026" style="position:absolute;margin-left:49.95pt;margin-top:5.85pt;width:3.75pt;height:3.75pt;z-index:157844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Self-Awareness: </w:t>
      </w:r>
      <w:r>
        <w:rPr>
          <w:color w:val="894A2B"/>
          <w:w w:val="110"/>
        </w:rPr>
        <w:t>Consciously</w:t>
      </w:r>
      <w:r>
        <w:rPr>
          <w:color w:val="894A2B"/>
          <w:spacing w:val="-15"/>
          <w:w w:val="110"/>
        </w:rPr>
        <w:t xml:space="preserve"> </w:t>
      </w:r>
      <w:r>
        <w:rPr>
          <w:color w:val="894A2B"/>
          <w:w w:val="110"/>
        </w:rPr>
        <w:t>increasing</w:t>
      </w:r>
      <w:r>
        <w:rPr>
          <w:color w:val="894A2B"/>
          <w:spacing w:val="-15"/>
          <w:w w:val="110"/>
        </w:rPr>
        <w:t xml:space="preserve"> </w:t>
      </w:r>
      <w:r>
        <w:rPr>
          <w:color w:val="894A2B"/>
          <w:w w:val="110"/>
        </w:rPr>
        <w:t xml:space="preserve">self-awareness </w:t>
      </w:r>
      <w:r>
        <w:rPr>
          <w:color w:val="894A2B"/>
        </w:rPr>
        <w:t>by reflecting on thoughts, emotions, and behaviors.</w:t>
      </w:r>
    </w:p>
    <w:p w14:paraId="6C11FB80" w14:textId="77777777" w:rsidR="001F1CB4" w:rsidRDefault="001F1CB4">
      <w:pPr>
        <w:pStyle w:val="BodyText"/>
        <w:spacing w:before="73"/>
      </w:pPr>
    </w:p>
    <w:p w14:paraId="6C11FB81" w14:textId="77777777" w:rsidR="001F1CB4" w:rsidRDefault="00EA534F">
      <w:pPr>
        <w:spacing w:line="283" w:lineRule="auto"/>
        <w:ind w:left="817" w:right="651"/>
      </w:pPr>
      <w:r>
        <w:rPr>
          <w:noProof/>
        </w:rPr>
        <mc:AlternateContent>
          <mc:Choice Requires="wps">
            <w:drawing>
              <wp:anchor distT="0" distB="0" distL="0" distR="0" simplePos="0" relativeHeight="15784960" behindDoc="0" locked="0" layoutInCell="1" allowOverlap="1" wp14:anchorId="6C120524" wp14:editId="6C120525">
                <wp:simplePos x="0" y="0"/>
                <wp:positionH relativeFrom="page">
                  <wp:posOffset>634364</wp:posOffset>
                </wp:positionH>
                <wp:positionV relativeFrom="paragraph">
                  <wp:posOffset>74180</wp:posOffset>
                </wp:positionV>
                <wp:extent cx="47625" cy="47625"/>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8850CED" id="Graphic 182" o:spid="_x0000_s1026" style="position:absolute;margin-left:49.95pt;margin-top:5.85pt;width:3.75pt;height:3.75pt;z-index:1578496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Healthy Sleep Habits: </w:t>
      </w:r>
      <w:r>
        <w:rPr>
          <w:color w:val="894A2B"/>
          <w:w w:val="110"/>
        </w:rPr>
        <w:t xml:space="preserve">Prioritizing quality sleep duration </w:t>
      </w:r>
      <w:r>
        <w:rPr>
          <w:color w:val="894A2B"/>
        </w:rPr>
        <w:t>and time to enhance mental and physical health.</w:t>
      </w:r>
    </w:p>
    <w:p w14:paraId="6C11FB82" w14:textId="77777777" w:rsidR="001F1CB4" w:rsidRDefault="001F1CB4">
      <w:pPr>
        <w:pStyle w:val="BodyText"/>
        <w:spacing w:before="73"/>
      </w:pPr>
    </w:p>
    <w:p w14:paraId="6C11FB83" w14:textId="77777777" w:rsidR="001F1CB4" w:rsidRDefault="00EA534F">
      <w:pPr>
        <w:spacing w:line="283" w:lineRule="auto"/>
        <w:ind w:left="817" w:right="651"/>
      </w:pPr>
      <w:r>
        <w:rPr>
          <w:noProof/>
        </w:rPr>
        <mc:AlternateContent>
          <mc:Choice Requires="wps">
            <w:drawing>
              <wp:anchor distT="0" distB="0" distL="0" distR="0" simplePos="0" relativeHeight="15785472" behindDoc="0" locked="0" layoutInCell="1" allowOverlap="1" wp14:anchorId="6C120526" wp14:editId="6C120527">
                <wp:simplePos x="0" y="0"/>
                <wp:positionH relativeFrom="page">
                  <wp:posOffset>634364</wp:posOffset>
                </wp:positionH>
                <wp:positionV relativeFrom="paragraph">
                  <wp:posOffset>74213</wp:posOffset>
                </wp:positionV>
                <wp:extent cx="47625" cy="47625"/>
                <wp:effectExtent l="0" t="0" r="0" b="0"/>
                <wp:wrapNone/>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3455ECA" id="Graphic 183" o:spid="_x0000_s1026" style="position:absolute;margin-left:49.95pt;margin-top:5.85pt;width:3.75pt;height:3.75pt;z-index:157854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Emotional Regulation: </w:t>
      </w:r>
      <w:r>
        <w:rPr>
          <w:color w:val="894A2B"/>
          <w:w w:val="110"/>
        </w:rPr>
        <w:t xml:space="preserve">Identify and develop skills to </w:t>
      </w:r>
      <w:r>
        <w:rPr>
          <w:color w:val="894A2B"/>
        </w:rPr>
        <w:t>manage and express emotions in a healthy way.</w:t>
      </w:r>
    </w:p>
    <w:p w14:paraId="6C11FB84" w14:textId="77777777" w:rsidR="001F1CB4" w:rsidRDefault="001F1CB4">
      <w:pPr>
        <w:pStyle w:val="BodyText"/>
        <w:spacing w:before="73"/>
      </w:pPr>
    </w:p>
    <w:p w14:paraId="6C11FB85" w14:textId="77777777" w:rsidR="001F1CB4" w:rsidRDefault="00EA534F">
      <w:pPr>
        <w:spacing w:line="283" w:lineRule="auto"/>
        <w:ind w:left="817" w:right="651"/>
      </w:pPr>
      <w:r>
        <w:rPr>
          <w:noProof/>
        </w:rPr>
        <mc:AlternateContent>
          <mc:Choice Requires="wps">
            <w:drawing>
              <wp:anchor distT="0" distB="0" distL="0" distR="0" simplePos="0" relativeHeight="15785984" behindDoc="0" locked="0" layoutInCell="1" allowOverlap="1" wp14:anchorId="6C120528" wp14:editId="6C120529">
                <wp:simplePos x="0" y="0"/>
                <wp:positionH relativeFrom="page">
                  <wp:posOffset>634364</wp:posOffset>
                </wp:positionH>
                <wp:positionV relativeFrom="paragraph">
                  <wp:posOffset>74245</wp:posOffset>
                </wp:positionV>
                <wp:extent cx="47625" cy="47625"/>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F615E9C" id="Graphic 184" o:spid="_x0000_s1026" style="position:absolute;margin-left:49.95pt;margin-top:5.85pt;width:3.75pt;height:3.75pt;z-index:1578598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GlgYxpYAgAAlwUAAA4AAAAAAAAAAAAAAAAALgIAAGRycy9lMm9Eb2MueG1sUEsB&#10;Ai0AFAAGAAgAAAAhAIxMjD/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5"/>
        </w:rPr>
        <w:t>Social</w:t>
      </w:r>
      <w:r>
        <w:rPr>
          <w:rFonts w:ascii="Calibri"/>
          <w:b/>
          <w:color w:val="894A2B"/>
          <w:spacing w:val="-7"/>
          <w:w w:val="115"/>
        </w:rPr>
        <w:t xml:space="preserve"> </w:t>
      </w:r>
      <w:r>
        <w:rPr>
          <w:rFonts w:ascii="Calibri"/>
          <w:b/>
          <w:color w:val="894A2B"/>
          <w:w w:val="115"/>
        </w:rPr>
        <w:t>Connections</w:t>
      </w:r>
      <w:r>
        <w:rPr>
          <w:color w:val="894A2B"/>
          <w:w w:val="115"/>
        </w:rPr>
        <w:t>:</w:t>
      </w:r>
      <w:r>
        <w:rPr>
          <w:color w:val="894A2B"/>
          <w:spacing w:val="-17"/>
          <w:w w:val="115"/>
        </w:rPr>
        <w:t xml:space="preserve"> </w:t>
      </w:r>
      <w:r>
        <w:rPr>
          <w:color w:val="894A2B"/>
          <w:w w:val="115"/>
        </w:rPr>
        <w:t>Build</w:t>
      </w:r>
      <w:r>
        <w:rPr>
          <w:color w:val="894A2B"/>
          <w:spacing w:val="-18"/>
          <w:w w:val="115"/>
        </w:rPr>
        <w:t xml:space="preserve"> </w:t>
      </w:r>
      <w:r>
        <w:rPr>
          <w:color w:val="894A2B"/>
          <w:w w:val="115"/>
        </w:rPr>
        <w:t>and</w:t>
      </w:r>
      <w:r>
        <w:rPr>
          <w:color w:val="894A2B"/>
          <w:spacing w:val="-17"/>
          <w:w w:val="115"/>
        </w:rPr>
        <w:t xml:space="preserve"> </w:t>
      </w:r>
      <w:r>
        <w:rPr>
          <w:color w:val="894A2B"/>
          <w:w w:val="115"/>
        </w:rPr>
        <w:t>maintain</w:t>
      </w:r>
      <w:r>
        <w:rPr>
          <w:color w:val="894A2B"/>
          <w:spacing w:val="-18"/>
          <w:w w:val="115"/>
        </w:rPr>
        <w:t xml:space="preserve"> </w:t>
      </w:r>
      <w:r>
        <w:rPr>
          <w:color w:val="894A2B"/>
          <w:w w:val="115"/>
        </w:rPr>
        <w:t xml:space="preserve">strong, </w:t>
      </w:r>
      <w:r>
        <w:rPr>
          <w:color w:val="894A2B"/>
          <w:spacing w:val="-2"/>
          <w:w w:val="115"/>
        </w:rPr>
        <w:t>supportive</w:t>
      </w:r>
      <w:r>
        <w:rPr>
          <w:color w:val="894A2B"/>
          <w:spacing w:val="-16"/>
          <w:w w:val="115"/>
        </w:rPr>
        <w:t xml:space="preserve"> </w:t>
      </w:r>
      <w:r>
        <w:rPr>
          <w:color w:val="894A2B"/>
          <w:spacing w:val="-2"/>
          <w:w w:val="115"/>
        </w:rPr>
        <w:t>relationships.</w:t>
      </w:r>
    </w:p>
    <w:p w14:paraId="6C11FB86" w14:textId="77777777" w:rsidR="001F1CB4" w:rsidRDefault="001F1CB4">
      <w:pPr>
        <w:pStyle w:val="BodyText"/>
        <w:spacing w:before="73"/>
      </w:pPr>
    </w:p>
    <w:p w14:paraId="6C11FB87" w14:textId="77777777" w:rsidR="001F1CB4" w:rsidRDefault="00EA534F">
      <w:pPr>
        <w:pStyle w:val="BodyText"/>
        <w:spacing w:line="283" w:lineRule="auto"/>
        <w:ind w:left="817" w:right="436"/>
      </w:pPr>
      <w:r>
        <w:rPr>
          <w:noProof/>
        </w:rPr>
        <mc:AlternateContent>
          <mc:Choice Requires="wps">
            <w:drawing>
              <wp:anchor distT="0" distB="0" distL="0" distR="0" simplePos="0" relativeHeight="15786496" behindDoc="0" locked="0" layoutInCell="1" allowOverlap="1" wp14:anchorId="6C12052A" wp14:editId="6C12052B">
                <wp:simplePos x="0" y="0"/>
                <wp:positionH relativeFrom="page">
                  <wp:posOffset>634364</wp:posOffset>
                </wp:positionH>
                <wp:positionV relativeFrom="paragraph">
                  <wp:posOffset>74277</wp:posOffset>
                </wp:positionV>
                <wp:extent cx="47625" cy="47625"/>
                <wp:effectExtent l="0" t="0" r="0" b="0"/>
                <wp:wrapNone/>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C383FBF" id="Graphic 185" o:spid="_x0000_s1026" style="position:absolute;margin-left:49.95pt;margin-top:5.85pt;width:3.75pt;height:3.75pt;z-index:157864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GlgYxpYAgAAlwUAAA4AAAAAAAAAAAAAAAAALgIAAGRycy9lMm9Eb2MueG1sUEsB&#10;Ai0AFAAGAAgAAAAhAIxMjD/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0"/>
        </w:rPr>
        <w:t>Resilience Building</w:t>
      </w:r>
      <w:r>
        <w:rPr>
          <w:color w:val="894A2B"/>
          <w:w w:val="110"/>
        </w:rPr>
        <w:t xml:space="preserve">: Cultivate resilience techniques to </w:t>
      </w:r>
      <w:r>
        <w:rPr>
          <w:color w:val="894A2B"/>
        </w:rPr>
        <w:t>bounce back from setbacks and challenges.</w:t>
      </w:r>
    </w:p>
    <w:p w14:paraId="6C11FB88" w14:textId="77777777" w:rsidR="001F1CB4" w:rsidRDefault="001F1CB4">
      <w:pPr>
        <w:pStyle w:val="BodyText"/>
        <w:spacing w:before="73"/>
      </w:pPr>
    </w:p>
    <w:p w14:paraId="6C11FB89" w14:textId="77777777" w:rsidR="001F1CB4" w:rsidRDefault="00EA534F">
      <w:pPr>
        <w:spacing w:line="283" w:lineRule="auto"/>
        <w:ind w:left="817" w:right="839"/>
      </w:pPr>
      <w:r>
        <w:rPr>
          <w:noProof/>
        </w:rPr>
        <mc:AlternateContent>
          <mc:Choice Requires="wps">
            <w:drawing>
              <wp:anchor distT="0" distB="0" distL="0" distR="0" simplePos="0" relativeHeight="15787008" behindDoc="0" locked="0" layoutInCell="1" allowOverlap="1" wp14:anchorId="6C12052C" wp14:editId="6C12052D">
                <wp:simplePos x="0" y="0"/>
                <wp:positionH relativeFrom="page">
                  <wp:posOffset>634364</wp:posOffset>
                </wp:positionH>
                <wp:positionV relativeFrom="paragraph">
                  <wp:posOffset>74310</wp:posOffset>
                </wp:positionV>
                <wp:extent cx="47625" cy="47625"/>
                <wp:effectExtent l="0" t="0" r="0" b="0"/>
                <wp:wrapNone/>
                <wp:docPr id="186" name="Graphic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7A97715" id="Graphic 186" o:spid="_x0000_s1026" style="position:absolute;margin-left:49.95pt;margin-top:5.85pt;width:3.75pt;height:3.75pt;z-index:1578700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Continuous Learning: </w:t>
      </w:r>
      <w:r>
        <w:rPr>
          <w:color w:val="894A2B"/>
          <w:w w:val="110"/>
        </w:rPr>
        <w:t xml:space="preserve">Engage in lifelong learning to </w:t>
      </w:r>
      <w:r>
        <w:rPr>
          <w:color w:val="894A2B"/>
        </w:rPr>
        <w:t>keep the mind active and engaged.</w:t>
      </w:r>
    </w:p>
    <w:p w14:paraId="6C11FB8A" w14:textId="77777777" w:rsidR="001F1CB4" w:rsidRDefault="001F1CB4">
      <w:pPr>
        <w:spacing w:line="283" w:lineRule="auto"/>
        <w:sectPr w:rsidR="001F1CB4">
          <w:headerReference w:type="default" r:id="rId76"/>
          <w:pgSz w:w="8640" w:h="12960"/>
          <w:pgMar w:top="680" w:right="460" w:bottom="280" w:left="420" w:header="0" w:footer="0" w:gutter="0"/>
          <w:cols w:space="720"/>
        </w:sectPr>
      </w:pPr>
    </w:p>
    <w:p w14:paraId="6C11FB8B" w14:textId="77777777" w:rsidR="001F1CB4" w:rsidRDefault="00EA534F">
      <w:pPr>
        <w:spacing w:before="172"/>
        <w:ind w:left="443"/>
        <w:rPr>
          <w:rFonts w:ascii="Times New Roman"/>
          <w:sz w:val="16"/>
        </w:rPr>
      </w:pPr>
      <w:r>
        <w:rPr>
          <w:rFonts w:ascii="Times New Roman"/>
          <w:color w:val="CB3716"/>
          <w:w w:val="185"/>
          <w:sz w:val="16"/>
        </w:rPr>
        <w:lastRenderedPageBreak/>
        <w:t>Emotional</w:t>
      </w:r>
      <w:r>
        <w:rPr>
          <w:rFonts w:ascii="Times New Roman"/>
          <w:color w:val="CB3716"/>
          <w:spacing w:val="3"/>
          <w:w w:val="185"/>
          <w:sz w:val="16"/>
        </w:rPr>
        <w:t xml:space="preserve"> </w:t>
      </w:r>
      <w:r>
        <w:rPr>
          <w:rFonts w:ascii="Times New Roman"/>
          <w:color w:val="CB3716"/>
          <w:w w:val="180"/>
          <w:sz w:val="16"/>
        </w:rPr>
        <w:t>&amp;</w:t>
      </w:r>
      <w:r>
        <w:rPr>
          <w:rFonts w:ascii="Times New Roman"/>
          <w:color w:val="CB3716"/>
          <w:spacing w:val="4"/>
          <w:w w:val="185"/>
          <w:sz w:val="16"/>
        </w:rPr>
        <w:t xml:space="preserve"> </w:t>
      </w:r>
      <w:r>
        <w:rPr>
          <w:rFonts w:ascii="Times New Roman"/>
          <w:color w:val="CB3716"/>
          <w:w w:val="185"/>
          <w:sz w:val="16"/>
        </w:rPr>
        <w:t>Mental</w:t>
      </w:r>
      <w:r>
        <w:rPr>
          <w:rFonts w:ascii="Times New Roman"/>
          <w:color w:val="CB3716"/>
          <w:spacing w:val="4"/>
          <w:w w:val="185"/>
          <w:sz w:val="16"/>
        </w:rPr>
        <w:t xml:space="preserve"> </w:t>
      </w:r>
      <w:r>
        <w:rPr>
          <w:rFonts w:ascii="Times New Roman"/>
          <w:color w:val="CB3716"/>
          <w:spacing w:val="-2"/>
          <w:w w:val="185"/>
          <w:sz w:val="16"/>
        </w:rPr>
        <w:t>Tactics</w:t>
      </w:r>
    </w:p>
    <w:p w14:paraId="6C11FB8C" w14:textId="77777777" w:rsidR="001F1CB4" w:rsidRDefault="001F1CB4">
      <w:pPr>
        <w:pStyle w:val="BodyText"/>
        <w:spacing w:before="78"/>
        <w:rPr>
          <w:rFonts w:ascii="Times New Roman"/>
        </w:rPr>
      </w:pPr>
    </w:p>
    <w:p w14:paraId="6C11FB8D" w14:textId="77777777" w:rsidR="001F1CB4" w:rsidRDefault="00EA534F">
      <w:pPr>
        <w:spacing w:line="273" w:lineRule="auto"/>
        <w:ind w:left="817" w:right="651"/>
      </w:pPr>
      <w:r>
        <w:rPr>
          <w:noProof/>
        </w:rPr>
        <mc:AlternateContent>
          <mc:Choice Requires="wps">
            <w:drawing>
              <wp:anchor distT="0" distB="0" distL="0" distR="0" simplePos="0" relativeHeight="15787520" behindDoc="0" locked="0" layoutInCell="1" allowOverlap="1" wp14:anchorId="6C12052E" wp14:editId="6C12052F">
                <wp:simplePos x="0" y="0"/>
                <wp:positionH relativeFrom="page">
                  <wp:posOffset>641773</wp:posOffset>
                </wp:positionH>
                <wp:positionV relativeFrom="paragraph">
                  <wp:posOffset>72796</wp:posOffset>
                </wp:positionV>
                <wp:extent cx="42545" cy="42545"/>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6"/>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60B12E3" id="Graphic 187" o:spid="_x0000_s1026" style="position:absolute;margin-left:50.55pt;margin-top:5.75pt;width:3.35pt;height:3.35pt;z-index:1578752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WiWg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CbrZaJaAgAAlwUAAA4AAAAAAAAAAAAAAAAALgIAAGRycy9lMm9Eb2MueG1s&#10;UEsBAi0AFAAGAAgAAAAhAOkEVUreAAAACQEAAA8AAAAAAAAAAAAAAAAAtAQAAGRycy9kb3ducmV2&#10;LnhtbFBLBQYAAAAABAAEAPMAAAC/BQAAAAA=&#10;" path="m23973,42333r-5614,l15659,41796,,23973,,18359,18359,r5614,l42333,21166r,2807l23973,42333xe" fillcolor="#894a2b" stroked="f">
                <v:path arrowok="t"/>
                <w10:wrap anchorx="page"/>
              </v:shape>
            </w:pict>
          </mc:Fallback>
        </mc:AlternateContent>
      </w:r>
      <w:r>
        <w:rPr>
          <w:rFonts w:ascii="Calibri"/>
          <w:b/>
          <w:color w:val="894A2B"/>
          <w:w w:val="105"/>
        </w:rPr>
        <w:t>Gratitude</w:t>
      </w:r>
      <w:r>
        <w:rPr>
          <w:rFonts w:ascii="Calibri"/>
          <w:b/>
          <w:color w:val="894A2B"/>
          <w:spacing w:val="40"/>
          <w:w w:val="105"/>
        </w:rPr>
        <w:t xml:space="preserve"> </w:t>
      </w:r>
      <w:r>
        <w:rPr>
          <w:rFonts w:ascii="Calibri"/>
          <w:b/>
          <w:color w:val="894A2B"/>
          <w:w w:val="105"/>
        </w:rPr>
        <w:t>Practice:</w:t>
      </w:r>
      <w:r>
        <w:rPr>
          <w:rFonts w:ascii="Calibri"/>
          <w:b/>
          <w:color w:val="894A2B"/>
          <w:spacing w:val="40"/>
          <w:w w:val="105"/>
        </w:rPr>
        <w:t xml:space="preserve"> </w:t>
      </w:r>
      <w:r>
        <w:rPr>
          <w:color w:val="894A2B"/>
          <w:w w:val="105"/>
        </w:rPr>
        <w:t>Practice gratitude every day to focus on positivity and appreciation .</w:t>
      </w:r>
    </w:p>
    <w:p w14:paraId="6C11FB8E" w14:textId="77777777" w:rsidR="001F1CB4" w:rsidRDefault="001F1CB4">
      <w:pPr>
        <w:pStyle w:val="BodyText"/>
        <w:spacing w:before="64"/>
      </w:pPr>
    </w:p>
    <w:p w14:paraId="6C11FB8F" w14:textId="77777777" w:rsidR="001F1CB4" w:rsidRDefault="00EA534F">
      <w:pPr>
        <w:pStyle w:val="BodyText"/>
        <w:spacing w:line="273" w:lineRule="auto"/>
        <w:ind w:left="817"/>
      </w:pPr>
      <w:r>
        <w:rPr>
          <w:noProof/>
        </w:rPr>
        <mc:AlternateContent>
          <mc:Choice Requires="wps">
            <w:drawing>
              <wp:anchor distT="0" distB="0" distL="0" distR="0" simplePos="0" relativeHeight="15788032" behindDoc="0" locked="0" layoutInCell="1" allowOverlap="1" wp14:anchorId="6C120530" wp14:editId="6C120531">
                <wp:simplePos x="0" y="0"/>
                <wp:positionH relativeFrom="page">
                  <wp:posOffset>641773</wp:posOffset>
                </wp:positionH>
                <wp:positionV relativeFrom="paragraph">
                  <wp:posOffset>73199</wp:posOffset>
                </wp:positionV>
                <wp:extent cx="42545" cy="42545"/>
                <wp:effectExtent l="0" t="0" r="0" b="0"/>
                <wp:wrapNone/>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6"/>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34ADF2C" id="Graphic 188" o:spid="_x0000_s1026" style="position:absolute;margin-left:50.55pt;margin-top:5.75pt;width:3.35pt;height:3.35pt;z-index:1578803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WiWg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CbrZaJaAgAAlwUAAA4AAAAAAAAAAAAAAAAALgIAAGRycy9lMm9Eb2MueG1s&#10;UEsBAi0AFAAGAAgAAAAhAOkEVUreAAAACQEAAA8AAAAAAAAAAAAAAAAAtAQAAGRycy9kb3ducmV2&#10;LnhtbFBLBQYAAAAABAAEAPMAAAC/BQAAAAA=&#10;" path="m23973,42333r-5614,l15659,41796,,23973,,18359,18359,r5614,l42333,21166r,2807l23973,42333xe" fillcolor="#894a2b" stroked="f">
                <v:path arrowok="t"/>
                <w10:wrap anchorx="page"/>
              </v:shape>
            </w:pict>
          </mc:Fallback>
        </mc:AlternateContent>
      </w:r>
      <w:r>
        <w:rPr>
          <w:rFonts w:ascii="Calibri"/>
          <w:b/>
          <w:color w:val="894A2B"/>
          <w:w w:val="115"/>
        </w:rPr>
        <w:t>Self-Compassion:</w:t>
      </w:r>
      <w:r>
        <w:rPr>
          <w:rFonts w:ascii="Calibri"/>
          <w:b/>
          <w:color w:val="894A2B"/>
          <w:spacing w:val="21"/>
          <w:w w:val="115"/>
        </w:rPr>
        <w:t xml:space="preserve"> </w:t>
      </w:r>
      <w:r>
        <w:rPr>
          <w:color w:val="894A2B"/>
          <w:w w:val="115"/>
        </w:rPr>
        <w:t xml:space="preserve">Be kind to yourself, especially during </w:t>
      </w:r>
      <w:r>
        <w:rPr>
          <w:color w:val="894A2B"/>
          <w:w w:val="110"/>
        </w:rPr>
        <w:t>tough</w:t>
      </w:r>
      <w:r>
        <w:rPr>
          <w:color w:val="894A2B"/>
          <w:spacing w:val="-16"/>
          <w:w w:val="110"/>
        </w:rPr>
        <w:t xml:space="preserve"> </w:t>
      </w:r>
      <w:r>
        <w:rPr>
          <w:color w:val="894A2B"/>
          <w:w w:val="110"/>
        </w:rPr>
        <w:t>times,</w:t>
      </w:r>
      <w:r>
        <w:rPr>
          <w:color w:val="894A2B"/>
          <w:spacing w:val="-16"/>
          <w:w w:val="110"/>
        </w:rPr>
        <w:t xml:space="preserve"> </w:t>
      </w:r>
      <w:r>
        <w:rPr>
          <w:color w:val="894A2B"/>
          <w:w w:val="110"/>
        </w:rPr>
        <w:t>to</w:t>
      </w:r>
      <w:r>
        <w:rPr>
          <w:color w:val="894A2B"/>
          <w:spacing w:val="-16"/>
          <w:w w:val="110"/>
        </w:rPr>
        <w:t xml:space="preserve"> </w:t>
      </w:r>
      <w:r>
        <w:rPr>
          <w:color w:val="894A2B"/>
          <w:w w:val="110"/>
        </w:rPr>
        <w:t>foster</w:t>
      </w:r>
      <w:r>
        <w:rPr>
          <w:color w:val="894A2B"/>
          <w:spacing w:val="-16"/>
          <w:w w:val="110"/>
        </w:rPr>
        <w:t xml:space="preserve"> </w:t>
      </w:r>
      <w:r>
        <w:rPr>
          <w:color w:val="894A2B"/>
          <w:w w:val="110"/>
        </w:rPr>
        <w:t>a</w:t>
      </w:r>
      <w:r>
        <w:rPr>
          <w:color w:val="894A2B"/>
          <w:spacing w:val="-16"/>
          <w:w w:val="110"/>
        </w:rPr>
        <w:t xml:space="preserve"> </w:t>
      </w:r>
      <w:r>
        <w:rPr>
          <w:color w:val="894A2B"/>
          <w:w w:val="110"/>
        </w:rPr>
        <w:t>positive</w:t>
      </w:r>
      <w:r>
        <w:rPr>
          <w:color w:val="894A2B"/>
          <w:spacing w:val="-16"/>
          <w:w w:val="110"/>
        </w:rPr>
        <w:t xml:space="preserve"> </w:t>
      </w:r>
      <w:r>
        <w:rPr>
          <w:color w:val="894A2B"/>
          <w:w w:val="110"/>
        </w:rPr>
        <w:t>self-image.</w:t>
      </w:r>
    </w:p>
    <w:p w14:paraId="6C11FB90" w14:textId="77777777" w:rsidR="001F1CB4" w:rsidRDefault="001F1CB4">
      <w:pPr>
        <w:pStyle w:val="BodyText"/>
        <w:spacing w:before="65"/>
      </w:pPr>
    </w:p>
    <w:p w14:paraId="6C11FB91" w14:textId="77777777" w:rsidR="001F1CB4" w:rsidRDefault="00EA534F">
      <w:pPr>
        <w:pStyle w:val="BodyText"/>
        <w:tabs>
          <w:tab w:val="left" w:pos="1812"/>
          <w:tab w:val="left" w:pos="3204"/>
          <w:tab w:val="left" w:pos="4004"/>
          <w:tab w:val="left" w:pos="4860"/>
          <w:tab w:val="left" w:pos="5347"/>
          <w:tab w:val="left" w:pos="6311"/>
        </w:tabs>
        <w:spacing w:line="273" w:lineRule="auto"/>
        <w:ind w:left="817" w:right="580"/>
      </w:pPr>
      <w:r>
        <w:rPr>
          <w:noProof/>
        </w:rPr>
        <mc:AlternateContent>
          <mc:Choice Requires="wps">
            <w:drawing>
              <wp:anchor distT="0" distB="0" distL="0" distR="0" simplePos="0" relativeHeight="15788544" behindDoc="0" locked="0" layoutInCell="1" allowOverlap="1" wp14:anchorId="6C120532" wp14:editId="6C120533">
                <wp:simplePos x="0" y="0"/>
                <wp:positionH relativeFrom="page">
                  <wp:posOffset>641773</wp:posOffset>
                </wp:positionH>
                <wp:positionV relativeFrom="paragraph">
                  <wp:posOffset>72967</wp:posOffset>
                </wp:positionV>
                <wp:extent cx="42545" cy="42545"/>
                <wp:effectExtent l="0" t="0" r="0" b="0"/>
                <wp:wrapNone/>
                <wp:docPr id="189" name="Graphic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6"/>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396124B" id="Graphic 189" o:spid="_x0000_s1026" style="position:absolute;margin-left:50.55pt;margin-top:5.75pt;width:3.35pt;height:3.35pt;z-index:1578854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WiWg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CbrZaJaAgAAlwUAAA4AAAAAAAAAAAAAAAAALgIAAGRycy9lMm9Eb2MueG1s&#10;UEsBAi0AFAAGAAgAAAAhAOkEVUreAAAACQEAAA8AAAAAAAAAAAAAAAAAtAQAAGRycy9kb3ducmV2&#10;LnhtbFBLBQYAAAAABAAEAPMAAAC/BQAAAAA=&#10;" path="m23973,42333r-5614,l15659,41796,,23973,,18359,18359,r5614,l42333,21166r,2807l23973,42333xe" fillcolor="#894a2b" stroked="f">
                <v:path arrowok="t"/>
                <w10:wrap anchorx="page"/>
              </v:shape>
            </w:pict>
          </mc:Fallback>
        </mc:AlternateContent>
      </w:r>
      <w:r>
        <w:rPr>
          <w:rFonts w:ascii="Calibri"/>
          <w:b/>
          <w:color w:val="894A2B"/>
          <w:spacing w:val="-2"/>
          <w:w w:val="115"/>
        </w:rPr>
        <w:t>Active</w:t>
      </w:r>
      <w:r>
        <w:rPr>
          <w:rFonts w:ascii="Calibri"/>
          <w:b/>
          <w:color w:val="894A2B"/>
        </w:rPr>
        <w:tab/>
      </w:r>
      <w:r>
        <w:rPr>
          <w:rFonts w:ascii="Calibri"/>
          <w:b/>
          <w:color w:val="894A2B"/>
          <w:spacing w:val="-2"/>
          <w:w w:val="115"/>
        </w:rPr>
        <w:t>Listening:</w:t>
      </w:r>
      <w:r>
        <w:rPr>
          <w:rFonts w:ascii="Calibri"/>
          <w:b/>
          <w:color w:val="894A2B"/>
        </w:rPr>
        <w:tab/>
      </w:r>
      <w:r>
        <w:rPr>
          <w:color w:val="894A2B"/>
          <w:spacing w:val="-2"/>
          <w:w w:val="110"/>
        </w:rPr>
        <w:t>Truly</w:t>
      </w:r>
      <w:r>
        <w:rPr>
          <w:color w:val="894A2B"/>
        </w:rPr>
        <w:tab/>
      </w:r>
      <w:r>
        <w:rPr>
          <w:color w:val="894A2B"/>
          <w:spacing w:val="-2"/>
          <w:w w:val="115"/>
        </w:rPr>
        <w:t>listen</w:t>
      </w:r>
      <w:r>
        <w:rPr>
          <w:color w:val="894A2B"/>
        </w:rPr>
        <w:tab/>
      </w:r>
      <w:r>
        <w:rPr>
          <w:color w:val="894A2B"/>
          <w:spacing w:val="-6"/>
          <w:w w:val="115"/>
        </w:rPr>
        <w:t>to</w:t>
      </w:r>
      <w:r>
        <w:rPr>
          <w:color w:val="894A2B"/>
        </w:rPr>
        <w:tab/>
      </w:r>
      <w:r>
        <w:rPr>
          <w:color w:val="894A2B"/>
          <w:spacing w:val="-2"/>
          <w:w w:val="115"/>
        </w:rPr>
        <w:t>others</w:t>
      </w:r>
      <w:r>
        <w:rPr>
          <w:color w:val="894A2B"/>
        </w:rPr>
        <w:tab/>
      </w:r>
      <w:r>
        <w:rPr>
          <w:color w:val="894A2B"/>
          <w:spacing w:val="-2"/>
          <w:w w:val="110"/>
        </w:rPr>
        <w:t xml:space="preserve">without </w:t>
      </w:r>
      <w:r>
        <w:rPr>
          <w:color w:val="894A2B"/>
          <w:w w:val="110"/>
        </w:rPr>
        <w:t>interrupting;</w:t>
      </w:r>
      <w:r>
        <w:rPr>
          <w:color w:val="894A2B"/>
          <w:spacing w:val="-17"/>
          <w:w w:val="110"/>
        </w:rPr>
        <w:t xml:space="preserve"> </w:t>
      </w:r>
      <w:r>
        <w:rPr>
          <w:color w:val="894A2B"/>
          <w:w w:val="110"/>
        </w:rPr>
        <w:t>show</w:t>
      </w:r>
      <w:r>
        <w:rPr>
          <w:color w:val="894A2B"/>
          <w:spacing w:val="-17"/>
          <w:w w:val="110"/>
        </w:rPr>
        <w:t xml:space="preserve"> </w:t>
      </w:r>
      <w:r>
        <w:rPr>
          <w:color w:val="894A2B"/>
          <w:w w:val="110"/>
        </w:rPr>
        <w:t>empathy</w:t>
      </w:r>
      <w:r>
        <w:rPr>
          <w:color w:val="894A2B"/>
          <w:spacing w:val="-17"/>
          <w:w w:val="110"/>
        </w:rPr>
        <w:t xml:space="preserve"> </w:t>
      </w:r>
      <w:r>
        <w:rPr>
          <w:color w:val="894A2B"/>
          <w:w w:val="110"/>
        </w:rPr>
        <w:t>and</w:t>
      </w:r>
      <w:r>
        <w:rPr>
          <w:color w:val="894A2B"/>
          <w:spacing w:val="-16"/>
          <w:w w:val="110"/>
        </w:rPr>
        <w:t xml:space="preserve"> </w:t>
      </w:r>
      <w:r>
        <w:rPr>
          <w:color w:val="894A2B"/>
          <w:w w:val="110"/>
        </w:rPr>
        <w:t>understanding.</w:t>
      </w:r>
    </w:p>
    <w:p w14:paraId="6C11FB92" w14:textId="77777777" w:rsidR="001F1CB4" w:rsidRDefault="001F1CB4">
      <w:pPr>
        <w:pStyle w:val="BodyText"/>
        <w:spacing w:before="64"/>
      </w:pPr>
    </w:p>
    <w:p w14:paraId="6C11FB93" w14:textId="77777777" w:rsidR="001F1CB4" w:rsidRDefault="00EA534F">
      <w:pPr>
        <w:pStyle w:val="BodyText"/>
        <w:spacing w:before="1" w:line="273" w:lineRule="auto"/>
        <w:ind w:left="817"/>
      </w:pPr>
      <w:r>
        <w:rPr>
          <w:noProof/>
        </w:rPr>
        <mc:AlternateContent>
          <mc:Choice Requires="wps">
            <w:drawing>
              <wp:anchor distT="0" distB="0" distL="0" distR="0" simplePos="0" relativeHeight="15789056" behindDoc="0" locked="0" layoutInCell="1" allowOverlap="1" wp14:anchorId="6C120534" wp14:editId="6C120535">
                <wp:simplePos x="0" y="0"/>
                <wp:positionH relativeFrom="page">
                  <wp:posOffset>641773</wp:posOffset>
                </wp:positionH>
                <wp:positionV relativeFrom="paragraph">
                  <wp:posOffset>73370</wp:posOffset>
                </wp:positionV>
                <wp:extent cx="42545" cy="42545"/>
                <wp:effectExtent l="0" t="0" r="0" b="0"/>
                <wp:wrapNone/>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6"/>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4864025" id="Graphic 190" o:spid="_x0000_s1026" style="position:absolute;margin-left:50.55pt;margin-top:5.8pt;width:3.35pt;height:3.35pt;z-index:1578905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2WiWg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" path="m23973,42333r-5614,l15659,41796,,23973,,18359,18359,r5614,l42333,21166r,2807l23973,42333xe" fillcolor="#894a2b" stroked="f">
                <v:path arrowok="t"/>
                <w10:wrap anchorx="page"/>
              </v:shape>
            </w:pict>
          </mc:Fallback>
        </mc:AlternateContent>
      </w:r>
      <w:r>
        <w:rPr>
          <w:rFonts w:ascii="Calibri"/>
          <w:b/>
          <w:color w:val="894A2B"/>
          <w:w w:val="110"/>
        </w:rPr>
        <w:t>Quality</w:t>
      </w:r>
      <w:r>
        <w:rPr>
          <w:rFonts w:ascii="Calibri"/>
          <w:b/>
          <w:color w:val="894A2B"/>
          <w:spacing w:val="40"/>
          <w:w w:val="110"/>
        </w:rPr>
        <w:t xml:space="preserve"> </w:t>
      </w:r>
      <w:r>
        <w:rPr>
          <w:rFonts w:ascii="Calibri"/>
          <w:b/>
          <w:color w:val="894A2B"/>
          <w:w w:val="110"/>
        </w:rPr>
        <w:t>Time:</w:t>
      </w:r>
      <w:r>
        <w:rPr>
          <w:rFonts w:ascii="Calibri"/>
          <w:b/>
          <w:color w:val="894A2B"/>
          <w:spacing w:val="40"/>
          <w:w w:val="110"/>
        </w:rPr>
        <w:t xml:space="preserve"> </w:t>
      </w:r>
      <w:r>
        <w:rPr>
          <w:color w:val="894A2B"/>
          <w:w w:val="110"/>
        </w:rPr>
        <w:t>Spend</w:t>
      </w:r>
      <w:r>
        <w:rPr>
          <w:color w:val="894A2B"/>
          <w:spacing w:val="35"/>
          <w:w w:val="110"/>
        </w:rPr>
        <w:t xml:space="preserve"> </w:t>
      </w:r>
      <w:r>
        <w:rPr>
          <w:color w:val="894A2B"/>
          <w:w w:val="110"/>
        </w:rPr>
        <w:t>meaningful</w:t>
      </w:r>
      <w:r>
        <w:rPr>
          <w:color w:val="894A2B"/>
          <w:spacing w:val="35"/>
          <w:w w:val="110"/>
        </w:rPr>
        <w:t xml:space="preserve"> </w:t>
      </w:r>
      <w:r>
        <w:rPr>
          <w:color w:val="894A2B"/>
          <w:w w:val="110"/>
        </w:rPr>
        <w:t>time</w:t>
      </w:r>
      <w:r>
        <w:rPr>
          <w:color w:val="894A2B"/>
          <w:spacing w:val="35"/>
          <w:w w:val="110"/>
        </w:rPr>
        <w:t xml:space="preserve"> </w:t>
      </w:r>
      <w:r>
        <w:rPr>
          <w:color w:val="894A2B"/>
          <w:w w:val="110"/>
        </w:rPr>
        <w:t>with</w:t>
      </w:r>
      <w:r>
        <w:rPr>
          <w:color w:val="894A2B"/>
          <w:spacing w:val="35"/>
          <w:w w:val="110"/>
        </w:rPr>
        <w:t xml:space="preserve"> </w:t>
      </w:r>
      <w:r>
        <w:rPr>
          <w:color w:val="894A2B"/>
          <w:w w:val="110"/>
        </w:rPr>
        <w:t>loved</w:t>
      </w:r>
      <w:r>
        <w:rPr>
          <w:color w:val="894A2B"/>
          <w:spacing w:val="35"/>
          <w:w w:val="110"/>
        </w:rPr>
        <w:t xml:space="preserve"> </w:t>
      </w:r>
      <w:r>
        <w:rPr>
          <w:color w:val="894A2B"/>
          <w:w w:val="110"/>
        </w:rPr>
        <w:t xml:space="preserve">ones </w:t>
      </w:r>
      <w:r>
        <w:rPr>
          <w:color w:val="894A2B"/>
        </w:rPr>
        <w:t>engaging in activities that foster connection and joy.</w:t>
      </w:r>
    </w:p>
    <w:p w14:paraId="6C11FB94" w14:textId="77777777" w:rsidR="001F1CB4" w:rsidRDefault="001F1CB4">
      <w:pPr>
        <w:spacing w:line="273" w:lineRule="auto"/>
        <w:sectPr w:rsidR="001F1CB4">
          <w:headerReference w:type="default" r:id="rId77"/>
          <w:pgSz w:w="8640" w:h="12960"/>
          <w:pgMar w:top="700" w:right="460" w:bottom="280" w:left="420" w:header="0" w:footer="0" w:gutter="0"/>
          <w:cols w:space="720"/>
        </w:sectPr>
      </w:pPr>
    </w:p>
    <w:p w14:paraId="6C11FB95" w14:textId="77777777" w:rsidR="001F1CB4" w:rsidRDefault="00EA534F">
      <w:pPr>
        <w:pStyle w:val="Heading4"/>
        <w:spacing w:before="229"/>
        <w:ind w:left="0" w:right="136"/>
        <w:rPr>
          <w:rFonts w:ascii="Times New Roman"/>
        </w:rPr>
      </w:pPr>
      <w:r>
        <w:rPr>
          <w:rFonts w:ascii="Times New Roman"/>
          <w:color w:val="CB3716"/>
          <w:w w:val="185"/>
        </w:rPr>
        <w:lastRenderedPageBreak/>
        <w:t>Nutrition</w:t>
      </w:r>
      <w:r>
        <w:rPr>
          <w:rFonts w:ascii="Times New Roman"/>
          <w:color w:val="CB3716"/>
          <w:spacing w:val="37"/>
          <w:w w:val="185"/>
        </w:rPr>
        <w:t xml:space="preserve"> </w:t>
      </w:r>
      <w:r>
        <w:rPr>
          <w:rFonts w:ascii="Times New Roman"/>
          <w:color w:val="CB3716"/>
          <w:w w:val="180"/>
        </w:rPr>
        <w:t>&amp;</w:t>
      </w:r>
      <w:r>
        <w:rPr>
          <w:rFonts w:ascii="Times New Roman"/>
          <w:color w:val="CB3716"/>
          <w:spacing w:val="37"/>
          <w:w w:val="185"/>
        </w:rPr>
        <w:t xml:space="preserve"> </w:t>
      </w:r>
      <w:r>
        <w:rPr>
          <w:rFonts w:ascii="Times New Roman"/>
          <w:color w:val="CB3716"/>
          <w:w w:val="185"/>
        </w:rPr>
        <w:t>Fitness</w:t>
      </w:r>
      <w:r>
        <w:rPr>
          <w:rFonts w:ascii="Times New Roman"/>
          <w:color w:val="CB3716"/>
          <w:spacing w:val="38"/>
          <w:w w:val="185"/>
        </w:rPr>
        <w:t xml:space="preserve"> </w:t>
      </w:r>
      <w:r>
        <w:rPr>
          <w:rFonts w:ascii="Times New Roman"/>
          <w:color w:val="CB3716"/>
          <w:spacing w:val="-2"/>
          <w:w w:val="185"/>
        </w:rPr>
        <w:t>Tactics</w:t>
      </w:r>
    </w:p>
    <w:p w14:paraId="6C11FB96" w14:textId="77777777" w:rsidR="001F1CB4" w:rsidRDefault="001F1CB4">
      <w:pPr>
        <w:pStyle w:val="BodyText"/>
        <w:spacing w:before="50"/>
        <w:rPr>
          <w:rFonts w:ascii="Times New Roman"/>
          <w:sz w:val="26"/>
        </w:rPr>
      </w:pPr>
    </w:p>
    <w:p w14:paraId="6C11FB97" w14:textId="77777777" w:rsidR="001F1CB4" w:rsidRDefault="00EA534F">
      <w:pPr>
        <w:spacing w:line="290" w:lineRule="auto"/>
        <w:ind w:left="443" w:right="580"/>
        <w:jc w:val="both"/>
      </w:pPr>
      <w:r>
        <w:rPr>
          <w:rFonts w:ascii="Calibri"/>
          <w:b/>
          <w:color w:val="894A2B"/>
          <w:w w:val="115"/>
        </w:rPr>
        <w:t xml:space="preserve">Implementing nutritional goals can help build a strong foundation for wellness, aiding in trauma recovery and enhancing quality of life. </w:t>
      </w:r>
      <w:r>
        <w:rPr>
          <w:color w:val="894A2B"/>
          <w:w w:val="115"/>
        </w:rPr>
        <w:t>Although</w:t>
      </w:r>
      <w:r>
        <w:rPr>
          <w:color w:val="894A2B"/>
          <w:spacing w:val="-3"/>
          <w:w w:val="115"/>
        </w:rPr>
        <w:t xml:space="preserve"> </w:t>
      </w:r>
      <w:r>
        <w:rPr>
          <w:color w:val="894A2B"/>
          <w:w w:val="115"/>
        </w:rPr>
        <w:t>nutrition</w:t>
      </w:r>
      <w:r>
        <w:rPr>
          <w:color w:val="894A2B"/>
          <w:spacing w:val="-3"/>
          <w:w w:val="115"/>
        </w:rPr>
        <w:t xml:space="preserve"> </w:t>
      </w:r>
      <w:r>
        <w:rPr>
          <w:color w:val="894A2B"/>
          <w:w w:val="115"/>
        </w:rPr>
        <w:t>is</w:t>
      </w:r>
      <w:r>
        <w:rPr>
          <w:color w:val="894A2B"/>
          <w:spacing w:val="-3"/>
          <w:w w:val="115"/>
        </w:rPr>
        <w:t xml:space="preserve"> </w:t>
      </w:r>
      <w:r>
        <w:rPr>
          <w:color w:val="894A2B"/>
          <w:w w:val="115"/>
        </w:rPr>
        <w:t>not</w:t>
      </w:r>
      <w:r>
        <w:rPr>
          <w:color w:val="894A2B"/>
          <w:spacing w:val="-3"/>
          <w:w w:val="115"/>
        </w:rPr>
        <w:t xml:space="preserve"> </w:t>
      </w:r>
      <w:r>
        <w:rPr>
          <w:color w:val="894A2B"/>
          <w:w w:val="115"/>
        </w:rPr>
        <w:t>a</w:t>
      </w:r>
      <w:r>
        <w:rPr>
          <w:color w:val="894A2B"/>
          <w:spacing w:val="-3"/>
          <w:w w:val="115"/>
        </w:rPr>
        <w:t xml:space="preserve"> </w:t>
      </w:r>
      <w:r>
        <w:rPr>
          <w:color w:val="894A2B"/>
          <w:w w:val="115"/>
        </w:rPr>
        <w:t>part</w:t>
      </w:r>
      <w:r>
        <w:rPr>
          <w:color w:val="894A2B"/>
          <w:spacing w:val="-3"/>
          <w:w w:val="115"/>
        </w:rPr>
        <w:t xml:space="preserve"> </w:t>
      </w:r>
      <w:r>
        <w:rPr>
          <w:color w:val="894A2B"/>
          <w:w w:val="115"/>
        </w:rPr>
        <w:t xml:space="preserve">of </w:t>
      </w:r>
      <w:r>
        <w:rPr>
          <w:color w:val="894A2B"/>
        </w:rPr>
        <w:t xml:space="preserve">the three-phase model, It is indicated as a tactical option for </w:t>
      </w:r>
      <w:r>
        <w:rPr>
          <w:color w:val="894A2B"/>
          <w:spacing w:val="-2"/>
          <w:w w:val="110"/>
        </w:rPr>
        <w:t>your</w:t>
      </w:r>
      <w:r>
        <w:rPr>
          <w:color w:val="894A2B"/>
          <w:spacing w:val="-8"/>
          <w:w w:val="110"/>
        </w:rPr>
        <w:t xml:space="preserve"> </w:t>
      </w:r>
      <w:r>
        <w:rPr>
          <w:color w:val="894A2B"/>
          <w:spacing w:val="-2"/>
          <w:w w:val="110"/>
        </w:rPr>
        <w:t>consideration,</w:t>
      </w:r>
      <w:r>
        <w:rPr>
          <w:color w:val="894A2B"/>
          <w:spacing w:val="-8"/>
          <w:w w:val="110"/>
        </w:rPr>
        <w:t xml:space="preserve"> </w:t>
      </w:r>
      <w:r>
        <w:rPr>
          <w:color w:val="894A2B"/>
          <w:spacing w:val="-2"/>
          <w:w w:val="110"/>
        </w:rPr>
        <w:t>along</w:t>
      </w:r>
      <w:r>
        <w:rPr>
          <w:color w:val="894A2B"/>
          <w:spacing w:val="-8"/>
          <w:w w:val="110"/>
        </w:rPr>
        <w:t xml:space="preserve"> </w:t>
      </w:r>
      <w:r>
        <w:rPr>
          <w:color w:val="894A2B"/>
          <w:spacing w:val="-2"/>
          <w:w w:val="110"/>
        </w:rPr>
        <w:t>with</w:t>
      </w:r>
      <w:r>
        <w:rPr>
          <w:color w:val="894A2B"/>
          <w:spacing w:val="-8"/>
          <w:w w:val="110"/>
        </w:rPr>
        <w:t xml:space="preserve"> </w:t>
      </w:r>
      <w:r>
        <w:rPr>
          <w:color w:val="894A2B"/>
          <w:spacing w:val="-2"/>
          <w:w w:val="110"/>
        </w:rPr>
        <w:t>fitness</w:t>
      </w:r>
      <w:r>
        <w:rPr>
          <w:color w:val="894A2B"/>
          <w:spacing w:val="-8"/>
          <w:w w:val="110"/>
        </w:rPr>
        <w:t xml:space="preserve"> </w:t>
      </w:r>
      <w:r>
        <w:rPr>
          <w:color w:val="894A2B"/>
          <w:spacing w:val="-2"/>
          <w:w w:val="110"/>
        </w:rPr>
        <w:t>tactics.</w:t>
      </w:r>
      <w:r>
        <w:rPr>
          <w:color w:val="894A2B"/>
          <w:spacing w:val="-8"/>
          <w:w w:val="110"/>
        </w:rPr>
        <w:t xml:space="preserve"> </w:t>
      </w:r>
      <w:r>
        <w:rPr>
          <w:color w:val="894A2B"/>
          <w:spacing w:val="-2"/>
          <w:w w:val="110"/>
        </w:rPr>
        <w:t>Regardless</w:t>
      </w:r>
      <w:r>
        <w:rPr>
          <w:color w:val="894A2B"/>
          <w:spacing w:val="-8"/>
          <w:w w:val="110"/>
        </w:rPr>
        <w:t xml:space="preserve"> </w:t>
      </w:r>
      <w:r>
        <w:rPr>
          <w:color w:val="894A2B"/>
          <w:spacing w:val="-2"/>
          <w:w w:val="110"/>
        </w:rPr>
        <w:t xml:space="preserve">of </w:t>
      </w:r>
      <w:r>
        <w:rPr>
          <w:color w:val="894A2B"/>
          <w:w w:val="110"/>
        </w:rPr>
        <w:t>whether</w:t>
      </w:r>
      <w:r>
        <w:rPr>
          <w:color w:val="894A2B"/>
          <w:spacing w:val="-1"/>
          <w:w w:val="110"/>
        </w:rPr>
        <w:t xml:space="preserve"> </w:t>
      </w:r>
      <w:r>
        <w:rPr>
          <w:color w:val="894A2B"/>
          <w:w w:val="110"/>
        </w:rPr>
        <w:t>you</w:t>
      </w:r>
      <w:r>
        <w:rPr>
          <w:color w:val="894A2B"/>
          <w:spacing w:val="-1"/>
          <w:w w:val="110"/>
        </w:rPr>
        <w:t xml:space="preserve"> </w:t>
      </w:r>
      <w:r>
        <w:rPr>
          <w:color w:val="894A2B"/>
          <w:w w:val="110"/>
        </w:rPr>
        <w:t>choose</w:t>
      </w:r>
      <w:r>
        <w:rPr>
          <w:color w:val="894A2B"/>
          <w:spacing w:val="-1"/>
          <w:w w:val="110"/>
        </w:rPr>
        <w:t xml:space="preserve"> </w:t>
      </w:r>
      <w:r>
        <w:rPr>
          <w:color w:val="894A2B"/>
          <w:w w:val="110"/>
        </w:rPr>
        <w:t>to</w:t>
      </w:r>
      <w:r>
        <w:rPr>
          <w:color w:val="894A2B"/>
          <w:spacing w:val="-1"/>
          <w:w w:val="110"/>
        </w:rPr>
        <w:t xml:space="preserve"> </w:t>
      </w:r>
      <w:r>
        <w:rPr>
          <w:color w:val="894A2B"/>
          <w:w w:val="110"/>
        </w:rPr>
        <w:t>include</w:t>
      </w:r>
      <w:r>
        <w:rPr>
          <w:color w:val="894A2B"/>
          <w:spacing w:val="-1"/>
          <w:w w:val="110"/>
        </w:rPr>
        <w:t xml:space="preserve"> </w:t>
      </w:r>
      <w:r>
        <w:rPr>
          <w:color w:val="894A2B"/>
          <w:w w:val="110"/>
        </w:rPr>
        <w:t>physical</w:t>
      </w:r>
      <w:r>
        <w:rPr>
          <w:color w:val="894A2B"/>
          <w:spacing w:val="-1"/>
          <w:w w:val="110"/>
        </w:rPr>
        <w:t xml:space="preserve"> </w:t>
      </w:r>
      <w:r>
        <w:rPr>
          <w:color w:val="894A2B"/>
          <w:w w:val="110"/>
        </w:rPr>
        <w:t>wellness</w:t>
      </w:r>
      <w:r>
        <w:rPr>
          <w:color w:val="894A2B"/>
          <w:spacing w:val="-1"/>
          <w:w w:val="110"/>
        </w:rPr>
        <w:t xml:space="preserve"> </w:t>
      </w:r>
      <w:r>
        <w:rPr>
          <w:color w:val="894A2B"/>
          <w:w w:val="110"/>
        </w:rPr>
        <w:t>goals</w:t>
      </w:r>
      <w:r>
        <w:rPr>
          <w:color w:val="894A2B"/>
          <w:spacing w:val="-1"/>
          <w:w w:val="110"/>
        </w:rPr>
        <w:t xml:space="preserve"> </w:t>
      </w:r>
      <w:r>
        <w:rPr>
          <w:color w:val="894A2B"/>
          <w:w w:val="110"/>
        </w:rPr>
        <w:t>at this stage, going through the process to think about it is a meaningful process.</w:t>
      </w:r>
    </w:p>
    <w:p w14:paraId="6C11FB98" w14:textId="77777777" w:rsidR="001F1CB4" w:rsidRDefault="001F1CB4">
      <w:pPr>
        <w:pStyle w:val="BodyText"/>
        <w:spacing w:before="69"/>
      </w:pPr>
    </w:p>
    <w:p w14:paraId="6C11FB99" w14:textId="77777777" w:rsidR="001F1CB4" w:rsidRDefault="00EA534F">
      <w:pPr>
        <w:pStyle w:val="BodyText"/>
        <w:spacing w:before="1" w:line="292" w:lineRule="auto"/>
        <w:ind w:left="443" w:right="580"/>
        <w:jc w:val="both"/>
      </w:pPr>
      <w:r>
        <w:rPr>
          <w:color w:val="894A2B"/>
          <w:w w:val="110"/>
        </w:rPr>
        <w:t>Proper</w:t>
      </w:r>
      <w:r>
        <w:rPr>
          <w:color w:val="894A2B"/>
          <w:spacing w:val="-13"/>
          <w:w w:val="110"/>
        </w:rPr>
        <w:t xml:space="preserve"> </w:t>
      </w:r>
      <w:r>
        <w:rPr>
          <w:color w:val="894A2B"/>
          <w:w w:val="110"/>
        </w:rPr>
        <w:t>nutrition</w:t>
      </w:r>
      <w:r>
        <w:rPr>
          <w:color w:val="894A2B"/>
          <w:spacing w:val="-13"/>
          <w:w w:val="110"/>
        </w:rPr>
        <w:t xml:space="preserve"> </w:t>
      </w:r>
      <w:r>
        <w:rPr>
          <w:color w:val="894A2B"/>
          <w:w w:val="110"/>
        </w:rPr>
        <w:t>and</w:t>
      </w:r>
      <w:r>
        <w:rPr>
          <w:color w:val="894A2B"/>
          <w:spacing w:val="-13"/>
          <w:w w:val="110"/>
        </w:rPr>
        <w:t xml:space="preserve"> </w:t>
      </w:r>
      <w:r>
        <w:rPr>
          <w:color w:val="894A2B"/>
          <w:w w:val="110"/>
        </w:rPr>
        <w:t>daily</w:t>
      </w:r>
      <w:r>
        <w:rPr>
          <w:color w:val="894A2B"/>
          <w:spacing w:val="-13"/>
          <w:w w:val="110"/>
        </w:rPr>
        <w:t xml:space="preserve"> </w:t>
      </w:r>
      <w:r>
        <w:rPr>
          <w:color w:val="894A2B"/>
          <w:w w:val="110"/>
        </w:rPr>
        <w:t>efforts</w:t>
      </w:r>
      <w:r>
        <w:rPr>
          <w:color w:val="894A2B"/>
          <w:spacing w:val="-13"/>
          <w:w w:val="110"/>
        </w:rPr>
        <w:t xml:space="preserve"> </w:t>
      </w:r>
      <w:r>
        <w:rPr>
          <w:color w:val="894A2B"/>
          <w:w w:val="110"/>
        </w:rPr>
        <w:t>to</w:t>
      </w:r>
      <w:r>
        <w:rPr>
          <w:color w:val="894A2B"/>
          <w:spacing w:val="-13"/>
          <w:w w:val="110"/>
        </w:rPr>
        <w:t xml:space="preserve"> </w:t>
      </w:r>
      <w:r>
        <w:rPr>
          <w:color w:val="894A2B"/>
          <w:w w:val="110"/>
        </w:rPr>
        <w:t>move</w:t>
      </w:r>
      <w:r>
        <w:rPr>
          <w:color w:val="894A2B"/>
          <w:spacing w:val="-13"/>
          <w:w w:val="110"/>
        </w:rPr>
        <w:t xml:space="preserve"> </w:t>
      </w:r>
      <w:r>
        <w:rPr>
          <w:color w:val="894A2B"/>
          <w:w w:val="110"/>
        </w:rPr>
        <w:t>will</w:t>
      </w:r>
      <w:r>
        <w:rPr>
          <w:color w:val="894A2B"/>
          <w:spacing w:val="-13"/>
          <w:w w:val="110"/>
        </w:rPr>
        <w:t xml:space="preserve"> </w:t>
      </w:r>
      <w:r>
        <w:rPr>
          <w:color w:val="894A2B"/>
          <w:w w:val="110"/>
        </w:rPr>
        <w:t>fuel</w:t>
      </w:r>
      <w:r>
        <w:rPr>
          <w:color w:val="894A2B"/>
          <w:spacing w:val="-13"/>
          <w:w w:val="110"/>
        </w:rPr>
        <w:t xml:space="preserve"> </w:t>
      </w:r>
      <w:r>
        <w:rPr>
          <w:color w:val="894A2B"/>
          <w:w w:val="110"/>
        </w:rPr>
        <w:t>the</w:t>
      </w:r>
      <w:r>
        <w:rPr>
          <w:color w:val="894A2B"/>
          <w:spacing w:val="-13"/>
          <w:w w:val="110"/>
        </w:rPr>
        <w:t xml:space="preserve"> </w:t>
      </w:r>
      <w:r>
        <w:rPr>
          <w:color w:val="894A2B"/>
          <w:w w:val="110"/>
        </w:rPr>
        <w:t xml:space="preserve">body </w:t>
      </w:r>
      <w:r>
        <w:rPr>
          <w:color w:val="894A2B"/>
        </w:rPr>
        <w:t xml:space="preserve">and mind, enhance energy levels, and aid in recovery. Here </w:t>
      </w:r>
      <w:r>
        <w:rPr>
          <w:color w:val="894A2B"/>
          <w:w w:val="110"/>
        </w:rPr>
        <w:t>are</w:t>
      </w:r>
      <w:r>
        <w:rPr>
          <w:color w:val="894A2B"/>
          <w:spacing w:val="-15"/>
          <w:w w:val="110"/>
        </w:rPr>
        <w:t xml:space="preserve"> </w:t>
      </w:r>
      <w:r>
        <w:rPr>
          <w:color w:val="894A2B"/>
          <w:w w:val="110"/>
        </w:rPr>
        <w:t>techniques</w:t>
      </w:r>
      <w:r>
        <w:rPr>
          <w:color w:val="894A2B"/>
          <w:spacing w:val="-15"/>
          <w:w w:val="110"/>
        </w:rPr>
        <w:t xml:space="preserve"> </w:t>
      </w:r>
      <w:r>
        <w:rPr>
          <w:color w:val="894A2B"/>
          <w:w w:val="110"/>
        </w:rPr>
        <w:t>to</w:t>
      </w:r>
      <w:r>
        <w:rPr>
          <w:color w:val="894A2B"/>
          <w:spacing w:val="-15"/>
          <w:w w:val="110"/>
        </w:rPr>
        <w:t xml:space="preserve"> </w:t>
      </w:r>
      <w:r>
        <w:rPr>
          <w:color w:val="894A2B"/>
          <w:w w:val="110"/>
        </w:rPr>
        <w:t>improve</w:t>
      </w:r>
      <w:r>
        <w:rPr>
          <w:color w:val="894A2B"/>
          <w:spacing w:val="-15"/>
          <w:w w:val="110"/>
        </w:rPr>
        <w:t xml:space="preserve"> </w:t>
      </w:r>
      <w:r>
        <w:rPr>
          <w:color w:val="894A2B"/>
          <w:w w:val="110"/>
        </w:rPr>
        <w:t>nutrition:</w:t>
      </w:r>
    </w:p>
    <w:p w14:paraId="6C11FB9A" w14:textId="77777777" w:rsidR="001F1CB4" w:rsidRDefault="001F1CB4">
      <w:pPr>
        <w:pStyle w:val="BodyText"/>
        <w:spacing w:before="62"/>
      </w:pPr>
    </w:p>
    <w:p w14:paraId="6C11FB9B" w14:textId="77777777" w:rsidR="001F1CB4" w:rsidRDefault="00EA534F">
      <w:pPr>
        <w:pStyle w:val="BodyText"/>
        <w:spacing w:before="1" w:line="288" w:lineRule="auto"/>
        <w:ind w:left="817" w:right="580"/>
        <w:jc w:val="both"/>
      </w:pPr>
      <w:r>
        <w:rPr>
          <w:noProof/>
        </w:rPr>
        <mc:AlternateContent>
          <mc:Choice Requires="wps">
            <w:drawing>
              <wp:anchor distT="0" distB="0" distL="0" distR="0" simplePos="0" relativeHeight="15789568" behindDoc="0" locked="0" layoutInCell="1" allowOverlap="1" wp14:anchorId="6C120536" wp14:editId="6C120537">
                <wp:simplePos x="0" y="0"/>
                <wp:positionH relativeFrom="page">
                  <wp:posOffset>634364</wp:posOffset>
                </wp:positionH>
                <wp:positionV relativeFrom="paragraph">
                  <wp:posOffset>74371</wp:posOffset>
                </wp:positionV>
                <wp:extent cx="47625" cy="47625"/>
                <wp:effectExtent l="0" t="0" r="0" b="0"/>
                <wp:wrapNone/>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4AF1793" id="Graphic 191" o:spid="_x0000_s1026" style="position:absolute;margin-left:49.95pt;margin-top:5.85pt;width:3.75pt;height:3.75pt;z-index:1578956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IxMjD/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Balanced Diet: </w:t>
      </w:r>
      <w:r>
        <w:rPr>
          <w:color w:val="894A2B"/>
          <w:w w:val="110"/>
        </w:rPr>
        <w:t xml:space="preserve">Focus on eating real/whole foods, fruits, </w:t>
      </w:r>
      <w:r>
        <w:rPr>
          <w:color w:val="894A2B"/>
        </w:rPr>
        <w:t xml:space="preserve">vegetables, lean proteins, and whole grains, to keep you </w:t>
      </w:r>
      <w:r>
        <w:rPr>
          <w:color w:val="894A2B"/>
          <w:w w:val="110"/>
        </w:rPr>
        <w:t>fuller longer.</w:t>
      </w:r>
    </w:p>
    <w:p w14:paraId="6C11FB9C" w14:textId="77777777" w:rsidR="001F1CB4" w:rsidRDefault="001F1CB4">
      <w:pPr>
        <w:pStyle w:val="BodyText"/>
        <w:spacing w:before="68"/>
      </w:pPr>
    </w:p>
    <w:p w14:paraId="6C11FB9D" w14:textId="77777777" w:rsidR="001F1CB4" w:rsidRDefault="00EA534F">
      <w:pPr>
        <w:pStyle w:val="BodyText"/>
        <w:spacing w:line="288" w:lineRule="auto"/>
        <w:ind w:left="817" w:right="580"/>
        <w:jc w:val="both"/>
      </w:pPr>
      <w:r>
        <w:rPr>
          <w:noProof/>
        </w:rPr>
        <mc:AlternateContent>
          <mc:Choice Requires="wps">
            <w:drawing>
              <wp:anchor distT="0" distB="0" distL="0" distR="0" simplePos="0" relativeHeight="15790080" behindDoc="0" locked="0" layoutInCell="1" allowOverlap="1" wp14:anchorId="6C120538" wp14:editId="6C120539">
                <wp:simplePos x="0" y="0"/>
                <wp:positionH relativeFrom="page">
                  <wp:posOffset>634364</wp:posOffset>
                </wp:positionH>
                <wp:positionV relativeFrom="paragraph">
                  <wp:posOffset>74103</wp:posOffset>
                </wp:positionV>
                <wp:extent cx="47625" cy="47625"/>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D0B324E" id="Graphic 192" o:spid="_x0000_s1026" style="position:absolute;margin-left:49.95pt;margin-top:5.85pt;width:3.75pt;height:3.75pt;z-index:1579008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FAuwJ9YAgAAlwUAAA4AAAAAAAAAAAAAAAAALgIAAGRycy9lMm9Eb2MueG1sUEsB&#10;Ai0AFAAGAAgAAAAhAIxMjD/dAAAACA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Hydration: </w:t>
      </w:r>
      <w:r>
        <w:rPr>
          <w:color w:val="894A2B"/>
          <w:w w:val="110"/>
        </w:rPr>
        <w:t>Drink plenty of water throughout the day. Often, thirst is mistaken for hunger, leading to unnecessary</w:t>
      </w:r>
      <w:r>
        <w:rPr>
          <w:color w:val="894A2B"/>
          <w:spacing w:val="-13"/>
          <w:w w:val="110"/>
        </w:rPr>
        <w:t xml:space="preserve"> </w:t>
      </w:r>
      <w:r>
        <w:rPr>
          <w:color w:val="894A2B"/>
          <w:w w:val="110"/>
        </w:rPr>
        <w:t>snacking.</w:t>
      </w:r>
    </w:p>
    <w:p w14:paraId="6C11FB9E" w14:textId="77777777" w:rsidR="001F1CB4" w:rsidRDefault="001F1CB4">
      <w:pPr>
        <w:pStyle w:val="BodyText"/>
        <w:spacing w:before="68"/>
      </w:pPr>
    </w:p>
    <w:p w14:paraId="6C11FB9F" w14:textId="77777777" w:rsidR="001F1CB4" w:rsidRDefault="00EA534F">
      <w:pPr>
        <w:pStyle w:val="BodyText"/>
        <w:spacing w:before="1" w:line="290" w:lineRule="auto"/>
        <w:ind w:left="817" w:right="580"/>
        <w:jc w:val="both"/>
      </w:pPr>
      <w:r>
        <w:rPr>
          <w:noProof/>
        </w:rPr>
        <mc:AlternateContent>
          <mc:Choice Requires="wps">
            <w:drawing>
              <wp:anchor distT="0" distB="0" distL="0" distR="0" simplePos="0" relativeHeight="15790592" behindDoc="0" locked="0" layoutInCell="1" allowOverlap="1" wp14:anchorId="6C12053A" wp14:editId="6C12053B">
                <wp:simplePos x="0" y="0"/>
                <wp:positionH relativeFrom="page">
                  <wp:posOffset>634364</wp:posOffset>
                </wp:positionH>
                <wp:positionV relativeFrom="paragraph">
                  <wp:posOffset>74470</wp:posOffset>
                </wp:positionV>
                <wp:extent cx="47625" cy="47625"/>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72A1184C" id="Graphic 193" o:spid="_x0000_s1026" style="position:absolute;margin-left:49.95pt;margin-top:5.85pt;width:3.75pt;height:3.75pt;z-index:1579059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05"/>
        </w:rPr>
        <w:t xml:space="preserve">Mindful Eating: </w:t>
      </w:r>
      <w:r>
        <w:rPr>
          <w:color w:val="894A2B"/>
          <w:w w:val="105"/>
        </w:rPr>
        <w:t>Pay attention to what and how you eat, savor each bite; eat regularly to maintain blood sugar. This strategy has been provide to reduce portions, leading to less overeating</w:t>
      </w:r>
    </w:p>
    <w:p w14:paraId="6C11FBA0" w14:textId="77777777" w:rsidR="001F1CB4" w:rsidRDefault="001F1CB4">
      <w:pPr>
        <w:pStyle w:val="BodyText"/>
        <w:spacing w:before="64"/>
      </w:pPr>
    </w:p>
    <w:p w14:paraId="6C11FBA1" w14:textId="77777777" w:rsidR="001F1CB4" w:rsidRDefault="00EA534F">
      <w:pPr>
        <w:ind w:left="817"/>
      </w:pPr>
      <w:r>
        <w:rPr>
          <w:noProof/>
        </w:rPr>
        <mc:AlternateContent>
          <mc:Choice Requires="wps">
            <w:drawing>
              <wp:anchor distT="0" distB="0" distL="0" distR="0" simplePos="0" relativeHeight="15791104" behindDoc="0" locked="0" layoutInCell="1" allowOverlap="1" wp14:anchorId="6C12053C" wp14:editId="6C12053D">
                <wp:simplePos x="0" y="0"/>
                <wp:positionH relativeFrom="page">
                  <wp:posOffset>634364</wp:posOffset>
                </wp:positionH>
                <wp:positionV relativeFrom="paragraph">
                  <wp:posOffset>73902</wp:posOffset>
                </wp:positionV>
                <wp:extent cx="47625" cy="47625"/>
                <wp:effectExtent l="0" t="0" r="0" b="0"/>
                <wp:wrapNone/>
                <wp:docPr id="194" name="Graphic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19"/>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92532C3" id="Graphic 194" o:spid="_x0000_s1026" style="position:absolute;margin-left:49.95pt;margin-top:5.8pt;width:3.75pt;height:3.75pt;z-index:1579110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" path="m26970,47624r-6316,l17617,47019,,26969,,20654,20654,r6316,l47625,23812r-1,3157l26970,47624xe" fillcolor="#894a2b" stroked="f">
                <v:path arrowok="t"/>
                <w10:wrap anchorx="page"/>
              </v:shape>
            </w:pict>
          </mc:Fallback>
        </mc:AlternateContent>
      </w:r>
      <w:r>
        <w:rPr>
          <w:rFonts w:ascii="Calibri"/>
          <w:b/>
          <w:color w:val="894A2B"/>
          <w:w w:val="115"/>
        </w:rPr>
        <w:t>Healthy</w:t>
      </w:r>
      <w:r>
        <w:rPr>
          <w:rFonts w:ascii="Calibri"/>
          <w:b/>
          <w:color w:val="894A2B"/>
          <w:spacing w:val="4"/>
          <w:w w:val="115"/>
        </w:rPr>
        <w:t xml:space="preserve"> </w:t>
      </w:r>
      <w:r>
        <w:rPr>
          <w:rFonts w:ascii="Calibri"/>
          <w:b/>
          <w:color w:val="894A2B"/>
          <w:w w:val="115"/>
        </w:rPr>
        <w:t>Snacking:</w:t>
      </w:r>
      <w:r>
        <w:rPr>
          <w:rFonts w:ascii="Calibri"/>
          <w:b/>
          <w:color w:val="894A2B"/>
          <w:spacing w:val="4"/>
          <w:w w:val="115"/>
        </w:rPr>
        <w:t xml:space="preserve"> </w:t>
      </w:r>
      <w:r>
        <w:rPr>
          <w:color w:val="894A2B"/>
          <w:w w:val="115"/>
        </w:rPr>
        <w:t>Choose</w:t>
      </w:r>
      <w:r>
        <w:rPr>
          <w:color w:val="894A2B"/>
          <w:spacing w:val="-14"/>
          <w:w w:val="115"/>
        </w:rPr>
        <w:t xml:space="preserve"> </w:t>
      </w:r>
      <w:r>
        <w:rPr>
          <w:color w:val="894A2B"/>
          <w:w w:val="115"/>
        </w:rPr>
        <w:t>nuts,</w:t>
      </w:r>
      <w:r>
        <w:rPr>
          <w:color w:val="894A2B"/>
          <w:spacing w:val="-13"/>
          <w:w w:val="115"/>
        </w:rPr>
        <w:t xml:space="preserve"> </w:t>
      </w:r>
      <w:r>
        <w:rPr>
          <w:color w:val="894A2B"/>
          <w:w w:val="115"/>
        </w:rPr>
        <w:t>fruits,</w:t>
      </w:r>
      <w:r>
        <w:rPr>
          <w:color w:val="894A2B"/>
          <w:spacing w:val="-14"/>
          <w:w w:val="115"/>
        </w:rPr>
        <w:t xml:space="preserve"> </w:t>
      </w:r>
      <w:r>
        <w:rPr>
          <w:color w:val="894A2B"/>
          <w:w w:val="115"/>
        </w:rPr>
        <w:t>or</w:t>
      </w:r>
      <w:r>
        <w:rPr>
          <w:color w:val="894A2B"/>
          <w:spacing w:val="-13"/>
          <w:w w:val="115"/>
        </w:rPr>
        <w:t xml:space="preserve"> </w:t>
      </w:r>
      <w:r>
        <w:rPr>
          <w:color w:val="894A2B"/>
          <w:spacing w:val="-2"/>
          <w:w w:val="115"/>
        </w:rPr>
        <w:t>yogurt.</w:t>
      </w:r>
    </w:p>
    <w:p w14:paraId="6C11FBA2" w14:textId="77777777" w:rsidR="001F1CB4" w:rsidRDefault="001F1CB4">
      <w:pPr>
        <w:sectPr w:rsidR="001F1CB4">
          <w:headerReference w:type="default" r:id="rId78"/>
          <w:pgSz w:w="8640" w:h="12960"/>
          <w:pgMar w:top="680" w:right="460" w:bottom="280" w:left="420" w:header="0" w:footer="0" w:gutter="0"/>
          <w:cols w:space="720"/>
        </w:sectPr>
      </w:pPr>
    </w:p>
    <w:p w14:paraId="6C11FBA3" w14:textId="77777777" w:rsidR="001F1CB4" w:rsidRDefault="001F1CB4">
      <w:pPr>
        <w:pStyle w:val="BodyText"/>
        <w:spacing w:before="63"/>
      </w:pPr>
    </w:p>
    <w:p w14:paraId="6C11FBA4" w14:textId="77777777" w:rsidR="001F1CB4" w:rsidRDefault="00EA534F">
      <w:pPr>
        <w:pStyle w:val="BodyText"/>
        <w:spacing w:line="273" w:lineRule="auto"/>
        <w:ind w:left="817"/>
      </w:pPr>
      <w:r>
        <w:rPr>
          <w:noProof/>
        </w:rPr>
        <mc:AlternateContent>
          <mc:Choice Requires="wps">
            <w:drawing>
              <wp:anchor distT="0" distB="0" distL="0" distR="0" simplePos="0" relativeHeight="15791616" behindDoc="0" locked="0" layoutInCell="1" allowOverlap="1" wp14:anchorId="6C12053E" wp14:editId="6C12053F">
                <wp:simplePos x="0" y="0"/>
                <wp:positionH relativeFrom="page">
                  <wp:posOffset>641776</wp:posOffset>
                </wp:positionH>
                <wp:positionV relativeFrom="paragraph">
                  <wp:posOffset>73201</wp:posOffset>
                </wp:positionV>
                <wp:extent cx="42545" cy="42545"/>
                <wp:effectExtent l="0" t="0" r="0" b="0"/>
                <wp:wrapNone/>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4"/>
                              </a:moveTo>
                              <a:lnTo>
                                <a:pt x="18360" y="42334"/>
                              </a:lnTo>
                              <a:lnTo>
                                <a:pt x="15660" y="41797"/>
                              </a:lnTo>
                              <a:lnTo>
                                <a:pt x="0" y="23974"/>
                              </a:lnTo>
                              <a:lnTo>
                                <a:pt x="0" y="18360"/>
                              </a:lnTo>
                              <a:lnTo>
                                <a:pt x="18360" y="0"/>
                              </a:lnTo>
                              <a:lnTo>
                                <a:pt x="23974" y="0"/>
                              </a:lnTo>
                              <a:lnTo>
                                <a:pt x="42334" y="21167"/>
                              </a:lnTo>
                              <a:lnTo>
                                <a:pt x="42334" y="23974"/>
                              </a:lnTo>
                              <a:lnTo>
                                <a:pt x="23974" y="4233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3F2F984F" id="Graphic 196" o:spid="_x0000_s1026" style="position:absolute;margin-left:50.55pt;margin-top:5.75pt;width:3.35pt;height:3.35pt;z-index:1579161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LHFMq1aAgAAlwUAAA4AAAAAAAAAAAAAAAAALgIAAGRycy9lMm9Eb2MueG1s&#10;UEsBAi0AFAAGAAgAAAAhAOkEVUreAAAACQEAAA8AAAAAAAAAAAAAAAAAtAQAAGRycy9kb3ducmV2&#10;LnhtbFBLBQYAAAAABAAEAPMAAAC/BQAAAAA=&#10;" path="m23974,42334r-5614,l15660,41797,,23974,,18360,18360,r5614,l42334,21167r,2807l23974,42334xe" fillcolor="#894a2b" stroked="f">
                <v:path arrowok="t"/>
                <w10:wrap anchorx="page"/>
              </v:shape>
            </w:pict>
          </mc:Fallback>
        </mc:AlternateContent>
      </w:r>
      <w:r>
        <w:rPr>
          <w:rFonts w:ascii="Calibri" w:hAnsi="Calibri"/>
          <w:b/>
          <w:color w:val="894A2B"/>
          <w:w w:val="105"/>
        </w:rPr>
        <w:t>Meal</w:t>
      </w:r>
      <w:r>
        <w:rPr>
          <w:rFonts w:ascii="Calibri" w:hAnsi="Calibri"/>
          <w:b/>
          <w:color w:val="894A2B"/>
          <w:spacing w:val="40"/>
          <w:w w:val="105"/>
        </w:rPr>
        <w:t xml:space="preserve"> </w:t>
      </w:r>
      <w:r>
        <w:rPr>
          <w:rFonts w:ascii="Calibri" w:hAnsi="Calibri"/>
          <w:b/>
          <w:color w:val="894A2B"/>
          <w:w w:val="105"/>
        </w:rPr>
        <w:t>Planning:</w:t>
      </w:r>
      <w:r>
        <w:rPr>
          <w:rFonts w:ascii="Calibri" w:hAnsi="Calibri"/>
          <w:b/>
          <w:color w:val="894A2B"/>
          <w:spacing w:val="40"/>
          <w:w w:val="105"/>
        </w:rPr>
        <w:t xml:space="preserve"> </w:t>
      </w:r>
      <w:r>
        <w:rPr>
          <w:color w:val="894A2B"/>
          <w:w w:val="105"/>
        </w:rPr>
        <w:t>Plan/prepare meals and snacks to avoid unhealthy choices when you’re hungry and in a hurry.</w:t>
      </w:r>
    </w:p>
    <w:p w14:paraId="6C11FBA5" w14:textId="77777777" w:rsidR="001F1CB4" w:rsidRDefault="001F1CB4">
      <w:pPr>
        <w:pStyle w:val="BodyText"/>
        <w:spacing w:before="65"/>
      </w:pPr>
    </w:p>
    <w:p w14:paraId="6C11FBA6" w14:textId="77777777" w:rsidR="001F1CB4" w:rsidRDefault="00EA534F">
      <w:pPr>
        <w:pStyle w:val="BodyText"/>
        <w:spacing w:line="280" w:lineRule="auto"/>
        <w:ind w:left="817" w:right="580"/>
        <w:jc w:val="both"/>
      </w:pPr>
      <w:r>
        <w:rPr>
          <w:noProof/>
        </w:rPr>
        <mc:AlternateContent>
          <mc:Choice Requires="wps">
            <w:drawing>
              <wp:anchor distT="0" distB="0" distL="0" distR="0" simplePos="0" relativeHeight="15792128" behindDoc="0" locked="0" layoutInCell="1" allowOverlap="1" wp14:anchorId="6C120540" wp14:editId="6C120541">
                <wp:simplePos x="0" y="0"/>
                <wp:positionH relativeFrom="page">
                  <wp:posOffset>641776</wp:posOffset>
                </wp:positionH>
                <wp:positionV relativeFrom="paragraph">
                  <wp:posOffset>72985</wp:posOffset>
                </wp:positionV>
                <wp:extent cx="42545" cy="42545"/>
                <wp:effectExtent l="0" t="0" r="0" b="0"/>
                <wp:wrapNone/>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4"/>
                              </a:moveTo>
                              <a:lnTo>
                                <a:pt x="18360" y="42334"/>
                              </a:lnTo>
                              <a:lnTo>
                                <a:pt x="15660" y="41797"/>
                              </a:lnTo>
                              <a:lnTo>
                                <a:pt x="0" y="23974"/>
                              </a:lnTo>
                              <a:lnTo>
                                <a:pt x="0" y="18360"/>
                              </a:lnTo>
                              <a:lnTo>
                                <a:pt x="18360" y="0"/>
                              </a:lnTo>
                              <a:lnTo>
                                <a:pt x="23974" y="0"/>
                              </a:lnTo>
                              <a:lnTo>
                                <a:pt x="42334" y="21167"/>
                              </a:lnTo>
                              <a:lnTo>
                                <a:pt x="42334" y="23974"/>
                              </a:lnTo>
                              <a:lnTo>
                                <a:pt x="23974" y="4233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6811A246" id="Graphic 197" o:spid="_x0000_s1026" style="position:absolute;margin-left:50.55pt;margin-top:5.75pt;width:3.35pt;height:3.35pt;z-index:15792128;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LHFMq1aAgAAlwUAAA4AAAAAAAAAAAAAAAAALgIAAGRycy9lMm9Eb2MueG1s&#10;UEsBAi0AFAAGAAgAAAAhAOkEVUreAAAACQEAAA8AAAAAAAAAAAAAAAAAtAQAAGRycy9kb3ducmV2&#10;LnhtbFBLBQYAAAAABAAEAPMAAAC/BQAAAAA=&#10;" path="m23974,42334r-5614,l15660,41797,,23974,,18360,18360,r5614,l42334,21167r,2807l23974,42334xe" fillcolor="#894a2b" stroked="f">
                <v:path arrowok="t"/>
                <w10:wrap anchorx="page"/>
              </v:shape>
            </w:pict>
          </mc:Fallback>
        </mc:AlternateContent>
      </w:r>
      <w:r>
        <w:rPr>
          <w:rFonts w:ascii="Calibri"/>
          <w:b/>
          <w:color w:val="894A2B"/>
          <w:w w:val="110"/>
        </w:rPr>
        <w:t>Reduce</w:t>
      </w:r>
      <w:r>
        <w:rPr>
          <w:rFonts w:ascii="Calibri"/>
          <w:b/>
          <w:color w:val="894A2B"/>
          <w:spacing w:val="40"/>
          <w:w w:val="110"/>
        </w:rPr>
        <w:t xml:space="preserve"> </w:t>
      </w:r>
      <w:r>
        <w:rPr>
          <w:rFonts w:ascii="Calibri"/>
          <w:b/>
          <w:color w:val="894A2B"/>
          <w:w w:val="110"/>
        </w:rPr>
        <w:t>Intake</w:t>
      </w:r>
      <w:r>
        <w:rPr>
          <w:rFonts w:ascii="Calibri"/>
          <w:b/>
          <w:color w:val="894A2B"/>
          <w:spacing w:val="40"/>
          <w:w w:val="110"/>
        </w:rPr>
        <w:t xml:space="preserve"> </w:t>
      </w:r>
      <w:r>
        <w:rPr>
          <w:rFonts w:ascii="Calibri"/>
          <w:b/>
          <w:color w:val="894A2B"/>
          <w:w w:val="110"/>
        </w:rPr>
        <w:t>of</w:t>
      </w:r>
      <w:r>
        <w:rPr>
          <w:rFonts w:ascii="Calibri"/>
          <w:b/>
          <w:color w:val="894A2B"/>
          <w:spacing w:val="40"/>
          <w:w w:val="110"/>
        </w:rPr>
        <w:t xml:space="preserve"> </w:t>
      </w:r>
      <w:r>
        <w:rPr>
          <w:rFonts w:ascii="Calibri"/>
          <w:b/>
          <w:color w:val="894A2B"/>
          <w:w w:val="110"/>
        </w:rPr>
        <w:t>Drugs/Alcohol:</w:t>
      </w:r>
      <w:r>
        <w:rPr>
          <w:rFonts w:ascii="Calibri"/>
          <w:b/>
          <w:color w:val="894A2B"/>
          <w:spacing w:val="40"/>
          <w:w w:val="110"/>
        </w:rPr>
        <w:t xml:space="preserve"> </w:t>
      </w:r>
      <w:r>
        <w:rPr>
          <w:color w:val="894A2B"/>
          <w:w w:val="110"/>
        </w:rPr>
        <w:t>Minimizing</w:t>
      </w:r>
      <w:r>
        <w:rPr>
          <w:color w:val="894A2B"/>
          <w:spacing w:val="40"/>
          <w:w w:val="110"/>
        </w:rPr>
        <w:t xml:space="preserve"> </w:t>
      </w:r>
      <w:r>
        <w:rPr>
          <w:color w:val="894A2B"/>
          <w:w w:val="110"/>
        </w:rPr>
        <w:t>or</w:t>
      </w:r>
      <w:r>
        <w:rPr>
          <w:color w:val="894A2B"/>
          <w:spacing w:val="80"/>
          <w:w w:val="110"/>
        </w:rPr>
        <w:t xml:space="preserve"> </w:t>
      </w:r>
      <w:r>
        <w:rPr>
          <w:color w:val="894A2B"/>
          <w:w w:val="110"/>
        </w:rPr>
        <w:t>eliminating both toxic substances can significantly improve</w:t>
      </w:r>
      <w:r>
        <w:rPr>
          <w:color w:val="894A2B"/>
          <w:spacing w:val="-3"/>
          <w:w w:val="110"/>
        </w:rPr>
        <w:t xml:space="preserve"> </w:t>
      </w:r>
      <w:r>
        <w:rPr>
          <w:color w:val="894A2B"/>
          <w:w w:val="110"/>
        </w:rPr>
        <w:t>physical</w:t>
      </w:r>
      <w:r>
        <w:rPr>
          <w:color w:val="894A2B"/>
          <w:spacing w:val="-3"/>
          <w:w w:val="110"/>
        </w:rPr>
        <w:t xml:space="preserve"> </w:t>
      </w:r>
      <w:r>
        <w:rPr>
          <w:color w:val="894A2B"/>
          <w:w w:val="110"/>
        </w:rPr>
        <w:t>&amp;</w:t>
      </w:r>
      <w:r>
        <w:rPr>
          <w:color w:val="894A2B"/>
          <w:spacing w:val="-3"/>
          <w:w w:val="110"/>
        </w:rPr>
        <w:t xml:space="preserve"> </w:t>
      </w:r>
      <w:r>
        <w:rPr>
          <w:color w:val="894A2B"/>
          <w:w w:val="110"/>
        </w:rPr>
        <w:t>mental</w:t>
      </w:r>
      <w:r>
        <w:rPr>
          <w:color w:val="894A2B"/>
          <w:spacing w:val="-3"/>
          <w:w w:val="110"/>
        </w:rPr>
        <w:t xml:space="preserve"> </w:t>
      </w:r>
      <w:r>
        <w:rPr>
          <w:color w:val="894A2B"/>
          <w:w w:val="110"/>
        </w:rPr>
        <w:t>health.</w:t>
      </w:r>
      <w:r>
        <w:rPr>
          <w:color w:val="894A2B"/>
          <w:spacing w:val="-3"/>
          <w:w w:val="110"/>
        </w:rPr>
        <w:t xml:space="preserve"> </w:t>
      </w:r>
      <w:r>
        <w:rPr>
          <w:color w:val="894A2B"/>
          <w:w w:val="110"/>
        </w:rPr>
        <w:t>They</w:t>
      </w:r>
      <w:r>
        <w:rPr>
          <w:color w:val="894A2B"/>
          <w:spacing w:val="-3"/>
          <w:w w:val="110"/>
        </w:rPr>
        <w:t xml:space="preserve"> </w:t>
      </w:r>
      <w:r>
        <w:rPr>
          <w:color w:val="894A2B"/>
          <w:w w:val="110"/>
        </w:rPr>
        <w:t>do</w:t>
      </w:r>
      <w:r>
        <w:rPr>
          <w:color w:val="894A2B"/>
          <w:spacing w:val="-3"/>
          <w:w w:val="110"/>
        </w:rPr>
        <w:t xml:space="preserve"> </w:t>
      </w:r>
      <w:r>
        <w:rPr>
          <w:color w:val="894A2B"/>
          <w:w w:val="110"/>
        </w:rPr>
        <w:t>nothing</w:t>
      </w:r>
      <w:r>
        <w:rPr>
          <w:color w:val="894A2B"/>
          <w:spacing w:val="-3"/>
          <w:w w:val="110"/>
        </w:rPr>
        <w:t xml:space="preserve"> </w:t>
      </w:r>
      <w:r>
        <w:rPr>
          <w:color w:val="894A2B"/>
          <w:w w:val="110"/>
        </w:rPr>
        <w:t xml:space="preserve">for </w:t>
      </w:r>
      <w:r>
        <w:rPr>
          <w:color w:val="894A2B"/>
        </w:rPr>
        <w:t>your health, and humans are not meant to use either</w:t>
      </w:r>
    </w:p>
    <w:p w14:paraId="6C11FBA7" w14:textId="77777777" w:rsidR="001F1CB4" w:rsidRDefault="001F1CB4">
      <w:pPr>
        <w:pStyle w:val="BodyText"/>
        <w:spacing w:before="57"/>
      </w:pPr>
    </w:p>
    <w:p w14:paraId="6C11FBA8" w14:textId="77777777" w:rsidR="001F1CB4" w:rsidRDefault="00EA534F">
      <w:pPr>
        <w:pStyle w:val="BodyText"/>
        <w:spacing w:line="278" w:lineRule="auto"/>
        <w:ind w:left="817" w:right="580" w:hanging="228"/>
        <w:jc w:val="both"/>
      </w:pPr>
      <w:r>
        <w:rPr>
          <w:noProof/>
          <w:position w:val="4"/>
        </w:rPr>
        <w:drawing>
          <wp:inline distT="0" distB="0" distL="0" distR="0" wp14:anchorId="6C120542" wp14:editId="6C120543">
            <wp:extent cx="42334" cy="42334"/>
            <wp:effectExtent l="0" t="0" r="0" b="0"/>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33" cstate="print"/>
                    <a:stretch>
                      <a:fillRect/>
                    </a:stretch>
                  </pic:blipFill>
                  <pic:spPr>
                    <a:xfrm>
                      <a:off x="0" y="0"/>
                      <a:ext cx="42334" cy="42334"/>
                    </a:xfrm>
                    <a:prstGeom prst="rect">
                      <a:avLst/>
                    </a:prstGeom>
                  </pic:spPr>
                </pic:pic>
              </a:graphicData>
            </a:graphic>
          </wp:inline>
        </w:drawing>
      </w:r>
      <w:r>
        <w:rPr>
          <w:rFonts w:ascii="Times New Roman"/>
          <w:spacing w:val="40"/>
          <w:w w:val="110"/>
          <w:sz w:val="20"/>
        </w:rPr>
        <w:t xml:space="preserve"> </w:t>
      </w:r>
      <w:r>
        <w:rPr>
          <w:rFonts w:ascii="Calibri"/>
          <w:b/>
          <w:color w:val="894A2B"/>
          <w:w w:val="110"/>
        </w:rPr>
        <w:t>Limit</w:t>
      </w:r>
      <w:r>
        <w:rPr>
          <w:rFonts w:ascii="Calibri"/>
          <w:b/>
          <w:color w:val="894A2B"/>
          <w:spacing w:val="40"/>
          <w:w w:val="110"/>
        </w:rPr>
        <w:t xml:space="preserve"> </w:t>
      </w:r>
      <w:r>
        <w:rPr>
          <w:rFonts w:ascii="Calibri"/>
          <w:b/>
          <w:color w:val="894A2B"/>
          <w:w w:val="110"/>
        </w:rPr>
        <w:t>Sugary</w:t>
      </w:r>
      <w:r>
        <w:rPr>
          <w:rFonts w:ascii="Calibri"/>
          <w:b/>
          <w:color w:val="894A2B"/>
          <w:spacing w:val="40"/>
          <w:w w:val="110"/>
        </w:rPr>
        <w:t xml:space="preserve"> </w:t>
      </w:r>
      <w:r>
        <w:rPr>
          <w:rFonts w:ascii="Calibri"/>
          <w:b/>
          <w:color w:val="894A2B"/>
          <w:w w:val="110"/>
        </w:rPr>
        <w:t>Drinks:</w:t>
      </w:r>
      <w:r>
        <w:rPr>
          <w:rFonts w:ascii="Calibri"/>
          <w:b/>
          <w:color w:val="894A2B"/>
          <w:spacing w:val="40"/>
          <w:w w:val="110"/>
        </w:rPr>
        <w:t xml:space="preserve"> </w:t>
      </w:r>
      <w:r>
        <w:rPr>
          <w:color w:val="894A2B"/>
          <w:w w:val="110"/>
        </w:rPr>
        <w:t>Replace sugary beverages like sodas and sweetened teas with water, herbal teas, or sparkling water.</w:t>
      </w:r>
    </w:p>
    <w:p w14:paraId="6C11FBA9" w14:textId="77777777" w:rsidR="001F1CB4" w:rsidRDefault="001F1CB4">
      <w:pPr>
        <w:pStyle w:val="BodyText"/>
        <w:spacing w:before="73"/>
      </w:pPr>
    </w:p>
    <w:p w14:paraId="6C11FBAA" w14:textId="77777777" w:rsidR="001F1CB4" w:rsidRDefault="00EA534F">
      <w:pPr>
        <w:pStyle w:val="Heading5"/>
      </w:pPr>
      <w:r>
        <w:rPr>
          <w:color w:val="894A2B"/>
          <w:w w:val="125"/>
        </w:rPr>
        <w:t>Here</w:t>
      </w:r>
      <w:r>
        <w:rPr>
          <w:color w:val="894A2B"/>
          <w:spacing w:val="1"/>
          <w:w w:val="125"/>
        </w:rPr>
        <w:t xml:space="preserve"> </w:t>
      </w:r>
      <w:r>
        <w:rPr>
          <w:color w:val="894A2B"/>
          <w:w w:val="125"/>
        </w:rPr>
        <w:t>are</w:t>
      </w:r>
      <w:r>
        <w:rPr>
          <w:color w:val="894A2B"/>
          <w:spacing w:val="2"/>
          <w:w w:val="125"/>
        </w:rPr>
        <w:t xml:space="preserve"> </w:t>
      </w:r>
      <w:r>
        <w:rPr>
          <w:color w:val="894A2B"/>
          <w:w w:val="125"/>
        </w:rPr>
        <w:t>some</w:t>
      </w:r>
      <w:r>
        <w:rPr>
          <w:color w:val="894A2B"/>
          <w:spacing w:val="2"/>
          <w:w w:val="125"/>
        </w:rPr>
        <w:t xml:space="preserve"> </w:t>
      </w:r>
      <w:r>
        <w:rPr>
          <w:color w:val="894A2B"/>
          <w:w w:val="125"/>
        </w:rPr>
        <w:t>tactics</w:t>
      </w:r>
      <w:r>
        <w:rPr>
          <w:color w:val="894A2B"/>
          <w:spacing w:val="1"/>
          <w:w w:val="125"/>
        </w:rPr>
        <w:t xml:space="preserve"> </w:t>
      </w:r>
      <w:r>
        <w:rPr>
          <w:color w:val="894A2B"/>
          <w:w w:val="125"/>
        </w:rPr>
        <w:t>to</w:t>
      </w:r>
      <w:r>
        <w:rPr>
          <w:color w:val="894A2B"/>
          <w:spacing w:val="2"/>
          <w:w w:val="125"/>
        </w:rPr>
        <w:t xml:space="preserve"> </w:t>
      </w:r>
      <w:r>
        <w:rPr>
          <w:color w:val="894A2B"/>
          <w:w w:val="125"/>
        </w:rPr>
        <w:t>improve</w:t>
      </w:r>
      <w:r>
        <w:rPr>
          <w:color w:val="894A2B"/>
          <w:spacing w:val="2"/>
          <w:w w:val="125"/>
        </w:rPr>
        <w:t xml:space="preserve"> </w:t>
      </w:r>
      <w:r>
        <w:rPr>
          <w:color w:val="894A2B"/>
          <w:spacing w:val="-2"/>
          <w:w w:val="125"/>
        </w:rPr>
        <w:t>fitness:</w:t>
      </w:r>
    </w:p>
    <w:p w14:paraId="6C11FBAB" w14:textId="77777777" w:rsidR="001F1CB4" w:rsidRDefault="001F1CB4">
      <w:pPr>
        <w:pStyle w:val="BodyText"/>
        <w:spacing w:before="91"/>
        <w:rPr>
          <w:rFonts w:ascii="Calibri"/>
          <w:b/>
        </w:rPr>
      </w:pPr>
    </w:p>
    <w:p w14:paraId="6C11FBAC" w14:textId="77777777" w:rsidR="001F1CB4" w:rsidRDefault="00EA534F">
      <w:pPr>
        <w:pStyle w:val="BodyText"/>
        <w:spacing w:line="278" w:lineRule="auto"/>
        <w:ind w:left="817" w:right="580"/>
        <w:jc w:val="both"/>
      </w:pPr>
      <w:r>
        <w:rPr>
          <w:noProof/>
        </w:rPr>
        <mc:AlternateContent>
          <mc:Choice Requires="wps">
            <w:drawing>
              <wp:anchor distT="0" distB="0" distL="0" distR="0" simplePos="0" relativeHeight="15792640" behindDoc="0" locked="0" layoutInCell="1" allowOverlap="1" wp14:anchorId="6C120544" wp14:editId="6C120545">
                <wp:simplePos x="0" y="0"/>
                <wp:positionH relativeFrom="page">
                  <wp:posOffset>641776</wp:posOffset>
                </wp:positionH>
                <wp:positionV relativeFrom="paragraph">
                  <wp:posOffset>73118</wp:posOffset>
                </wp:positionV>
                <wp:extent cx="42545" cy="42545"/>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4"/>
                              </a:moveTo>
                              <a:lnTo>
                                <a:pt x="18360" y="42334"/>
                              </a:lnTo>
                              <a:lnTo>
                                <a:pt x="15660" y="41797"/>
                              </a:lnTo>
                              <a:lnTo>
                                <a:pt x="0" y="23973"/>
                              </a:lnTo>
                              <a:lnTo>
                                <a:pt x="0" y="18360"/>
                              </a:lnTo>
                              <a:lnTo>
                                <a:pt x="18360" y="0"/>
                              </a:lnTo>
                              <a:lnTo>
                                <a:pt x="23974" y="0"/>
                              </a:lnTo>
                              <a:lnTo>
                                <a:pt x="42334" y="21167"/>
                              </a:lnTo>
                              <a:lnTo>
                                <a:pt x="42334" y="23973"/>
                              </a:lnTo>
                              <a:lnTo>
                                <a:pt x="23974" y="4233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0146A5D" id="Graphic 199" o:spid="_x0000_s1026" style="position:absolute;margin-left:50.55pt;margin-top:5.75pt;width:3.35pt;height:3.35pt;z-index:1579264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" path="m23974,42334r-5614,l15660,41797,,23973,,18360,18360,r5614,l42334,21167r,2806l23974,42334xe" fillcolor="#894a2b" stroked="f">
                <v:path arrowok="t"/>
                <w10:wrap anchorx="page"/>
              </v:shape>
            </w:pict>
          </mc:Fallback>
        </mc:AlternateContent>
      </w:r>
      <w:r>
        <w:rPr>
          <w:rFonts w:ascii="Calibri" w:hAnsi="Calibri"/>
          <w:b/>
          <w:color w:val="894A2B"/>
          <w:w w:val="110"/>
        </w:rPr>
        <w:t xml:space="preserve">Take the Stairs: </w:t>
      </w:r>
      <w:r>
        <w:rPr>
          <w:color w:val="894A2B"/>
          <w:w w:val="110"/>
        </w:rPr>
        <w:t>Opt for stairs instead of elevators or escalators</w:t>
      </w:r>
      <w:r>
        <w:rPr>
          <w:color w:val="894A2B"/>
          <w:spacing w:val="-5"/>
          <w:w w:val="110"/>
        </w:rPr>
        <w:t xml:space="preserve"> </w:t>
      </w:r>
      <w:r>
        <w:rPr>
          <w:color w:val="894A2B"/>
          <w:w w:val="110"/>
        </w:rPr>
        <w:t>whenever</w:t>
      </w:r>
      <w:r>
        <w:rPr>
          <w:color w:val="894A2B"/>
          <w:spacing w:val="-5"/>
          <w:w w:val="110"/>
        </w:rPr>
        <w:t xml:space="preserve"> </w:t>
      </w:r>
      <w:r>
        <w:rPr>
          <w:color w:val="894A2B"/>
          <w:w w:val="110"/>
        </w:rPr>
        <w:t>possible.</w:t>
      </w:r>
      <w:r>
        <w:rPr>
          <w:color w:val="894A2B"/>
          <w:spacing w:val="-5"/>
          <w:w w:val="110"/>
        </w:rPr>
        <w:t xml:space="preserve"> </w:t>
      </w:r>
      <w:r>
        <w:rPr>
          <w:color w:val="894A2B"/>
          <w:w w:val="110"/>
        </w:rPr>
        <w:t>It’s</w:t>
      </w:r>
      <w:r>
        <w:rPr>
          <w:color w:val="894A2B"/>
          <w:spacing w:val="-5"/>
          <w:w w:val="110"/>
        </w:rPr>
        <w:t xml:space="preserve"> </w:t>
      </w:r>
      <w:r>
        <w:rPr>
          <w:color w:val="894A2B"/>
          <w:w w:val="110"/>
        </w:rPr>
        <w:t>a</w:t>
      </w:r>
      <w:r>
        <w:rPr>
          <w:color w:val="894A2B"/>
          <w:spacing w:val="-5"/>
          <w:w w:val="110"/>
        </w:rPr>
        <w:t xml:space="preserve"> </w:t>
      </w:r>
      <w:r>
        <w:rPr>
          <w:color w:val="894A2B"/>
          <w:w w:val="110"/>
        </w:rPr>
        <w:t>simple</w:t>
      </w:r>
      <w:r>
        <w:rPr>
          <w:color w:val="894A2B"/>
          <w:spacing w:val="-5"/>
          <w:w w:val="110"/>
        </w:rPr>
        <w:t xml:space="preserve"> </w:t>
      </w:r>
      <w:r>
        <w:rPr>
          <w:color w:val="894A2B"/>
          <w:w w:val="110"/>
        </w:rPr>
        <w:t>way</w:t>
      </w:r>
      <w:r>
        <w:rPr>
          <w:color w:val="894A2B"/>
          <w:spacing w:val="-5"/>
          <w:w w:val="110"/>
        </w:rPr>
        <w:t xml:space="preserve"> </w:t>
      </w:r>
      <w:r>
        <w:rPr>
          <w:color w:val="894A2B"/>
          <w:w w:val="110"/>
        </w:rPr>
        <w:t>to</w:t>
      </w:r>
      <w:r>
        <w:rPr>
          <w:color w:val="894A2B"/>
          <w:spacing w:val="-5"/>
          <w:w w:val="110"/>
        </w:rPr>
        <w:t xml:space="preserve"> </w:t>
      </w:r>
      <w:r>
        <w:rPr>
          <w:color w:val="894A2B"/>
          <w:w w:val="110"/>
        </w:rPr>
        <w:t xml:space="preserve">add </w:t>
      </w:r>
      <w:r>
        <w:rPr>
          <w:color w:val="894A2B"/>
        </w:rPr>
        <w:t>more physical activity to your day, covertly!</w:t>
      </w:r>
    </w:p>
    <w:p w14:paraId="6C11FBAD" w14:textId="77777777" w:rsidR="001F1CB4" w:rsidRDefault="001F1CB4">
      <w:pPr>
        <w:pStyle w:val="BodyText"/>
        <w:spacing w:before="61"/>
      </w:pPr>
    </w:p>
    <w:p w14:paraId="6C11FBAE" w14:textId="77777777" w:rsidR="001F1CB4" w:rsidRDefault="00EA534F">
      <w:pPr>
        <w:pStyle w:val="BodyText"/>
        <w:spacing w:line="278" w:lineRule="auto"/>
        <w:ind w:left="817" w:right="580"/>
        <w:jc w:val="both"/>
      </w:pPr>
      <w:r>
        <w:rPr>
          <w:noProof/>
        </w:rPr>
        <mc:AlternateContent>
          <mc:Choice Requires="wps">
            <w:drawing>
              <wp:anchor distT="0" distB="0" distL="0" distR="0" simplePos="0" relativeHeight="15793152" behindDoc="0" locked="0" layoutInCell="1" allowOverlap="1" wp14:anchorId="6C120546" wp14:editId="6C120547">
                <wp:simplePos x="0" y="0"/>
                <wp:positionH relativeFrom="page">
                  <wp:posOffset>641776</wp:posOffset>
                </wp:positionH>
                <wp:positionV relativeFrom="paragraph">
                  <wp:posOffset>73110</wp:posOffset>
                </wp:positionV>
                <wp:extent cx="42545" cy="42545"/>
                <wp:effectExtent l="0" t="0" r="0" b="0"/>
                <wp:wrapNone/>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4"/>
                              </a:moveTo>
                              <a:lnTo>
                                <a:pt x="18360" y="42334"/>
                              </a:lnTo>
                              <a:lnTo>
                                <a:pt x="15660" y="41797"/>
                              </a:lnTo>
                              <a:lnTo>
                                <a:pt x="0" y="23974"/>
                              </a:lnTo>
                              <a:lnTo>
                                <a:pt x="0" y="18360"/>
                              </a:lnTo>
                              <a:lnTo>
                                <a:pt x="18360" y="0"/>
                              </a:lnTo>
                              <a:lnTo>
                                <a:pt x="23974" y="0"/>
                              </a:lnTo>
                              <a:lnTo>
                                <a:pt x="42334" y="21167"/>
                              </a:lnTo>
                              <a:lnTo>
                                <a:pt x="42334" y="23974"/>
                              </a:lnTo>
                              <a:lnTo>
                                <a:pt x="23974" y="4233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9BE1A69" id="Graphic 200" o:spid="_x0000_s1026" style="position:absolute;margin-left:50.55pt;margin-top:5.75pt;width:3.35pt;height:3.35pt;z-index:1579315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" path="m23974,42334r-5614,l15660,41797,,23974,,18360,18360,r5614,l42334,21167r,2807l23974,42334xe" fillcolor="#894a2b" stroked="f">
                <v:path arrowok="t"/>
                <w10:wrap anchorx="page"/>
              </v:shape>
            </w:pict>
          </mc:Fallback>
        </mc:AlternateContent>
      </w:r>
      <w:r>
        <w:rPr>
          <w:rFonts w:ascii="Calibri"/>
          <w:b/>
          <w:color w:val="894A2B"/>
          <w:w w:val="105"/>
        </w:rPr>
        <w:t xml:space="preserve">Walk More: </w:t>
      </w:r>
      <w:r>
        <w:rPr>
          <w:color w:val="894A2B"/>
          <w:w w:val="105"/>
        </w:rPr>
        <w:t>Aim to walk at least 10,000 steps a day. Use a pedometer</w:t>
      </w:r>
      <w:r>
        <w:rPr>
          <w:color w:val="894A2B"/>
          <w:spacing w:val="-6"/>
          <w:w w:val="105"/>
        </w:rPr>
        <w:t xml:space="preserve"> </w:t>
      </w:r>
      <w:r>
        <w:rPr>
          <w:color w:val="894A2B"/>
          <w:w w:val="105"/>
        </w:rPr>
        <w:t>or</w:t>
      </w:r>
      <w:r>
        <w:rPr>
          <w:color w:val="894A2B"/>
          <w:spacing w:val="-6"/>
          <w:w w:val="105"/>
        </w:rPr>
        <w:t xml:space="preserve"> </w:t>
      </w:r>
      <w:r>
        <w:rPr>
          <w:color w:val="894A2B"/>
          <w:w w:val="105"/>
        </w:rPr>
        <w:t>a</w:t>
      </w:r>
      <w:r>
        <w:rPr>
          <w:color w:val="894A2B"/>
          <w:spacing w:val="-6"/>
          <w:w w:val="105"/>
        </w:rPr>
        <w:t xml:space="preserve"> </w:t>
      </w:r>
      <w:r>
        <w:rPr>
          <w:color w:val="894A2B"/>
          <w:w w:val="105"/>
        </w:rPr>
        <w:t>smartphone</w:t>
      </w:r>
      <w:r>
        <w:rPr>
          <w:color w:val="894A2B"/>
          <w:spacing w:val="-6"/>
          <w:w w:val="105"/>
        </w:rPr>
        <w:t xml:space="preserve"> </w:t>
      </w:r>
      <w:r>
        <w:rPr>
          <w:color w:val="894A2B"/>
          <w:w w:val="105"/>
        </w:rPr>
        <w:t>app</w:t>
      </w:r>
      <w:r>
        <w:rPr>
          <w:color w:val="894A2B"/>
          <w:spacing w:val="-6"/>
          <w:w w:val="105"/>
        </w:rPr>
        <w:t xml:space="preserve"> </w:t>
      </w:r>
      <w:r>
        <w:rPr>
          <w:color w:val="894A2B"/>
          <w:w w:val="105"/>
        </w:rPr>
        <w:t>to</w:t>
      </w:r>
      <w:r>
        <w:rPr>
          <w:color w:val="894A2B"/>
          <w:spacing w:val="-6"/>
          <w:w w:val="105"/>
        </w:rPr>
        <w:t xml:space="preserve"> </w:t>
      </w:r>
      <w:r>
        <w:rPr>
          <w:color w:val="894A2B"/>
          <w:w w:val="105"/>
        </w:rPr>
        <w:t>track</w:t>
      </w:r>
      <w:r>
        <w:rPr>
          <w:color w:val="894A2B"/>
          <w:spacing w:val="-6"/>
          <w:w w:val="105"/>
        </w:rPr>
        <w:t xml:space="preserve"> </w:t>
      </w:r>
      <w:r>
        <w:rPr>
          <w:color w:val="894A2B"/>
          <w:w w:val="105"/>
        </w:rPr>
        <w:t>your</w:t>
      </w:r>
      <w:r>
        <w:rPr>
          <w:color w:val="894A2B"/>
          <w:spacing w:val="-6"/>
          <w:w w:val="105"/>
        </w:rPr>
        <w:t xml:space="preserve"> </w:t>
      </w:r>
      <w:r>
        <w:rPr>
          <w:color w:val="894A2B"/>
          <w:w w:val="105"/>
        </w:rPr>
        <w:t>steps</w:t>
      </w:r>
      <w:r>
        <w:rPr>
          <w:color w:val="894A2B"/>
          <w:spacing w:val="-6"/>
          <w:w w:val="105"/>
        </w:rPr>
        <w:t xml:space="preserve"> </w:t>
      </w:r>
      <w:r>
        <w:rPr>
          <w:color w:val="894A2B"/>
          <w:w w:val="105"/>
        </w:rPr>
        <w:t>and stay motivated.</w:t>
      </w:r>
    </w:p>
    <w:p w14:paraId="6C11FBAF" w14:textId="77777777" w:rsidR="001F1CB4" w:rsidRDefault="001F1CB4">
      <w:pPr>
        <w:pStyle w:val="BodyText"/>
        <w:spacing w:before="61"/>
      </w:pPr>
    </w:p>
    <w:p w14:paraId="6C11FBB0" w14:textId="77777777" w:rsidR="001F1CB4" w:rsidRDefault="00EA534F">
      <w:pPr>
        <w:pStyle w:val="BodyText"/>
        <w:tabs>
          <w:tab w:val="left" w:pos="1867"/>
          <w:tab w:val="left" w:pos="3226"/>
        </w:tabs>
        <w:spacing w:line="273" w:lineRule="auto"/>
        <w:ind w:left="817" w:right="580"/>
      </w:pPr>
      <w:r>
        <w:rPr>
          <w:noProof/>
        </w:rPr>
        <mc:AlternateContent>
          <mc:Choice Requires="wps">
            <w:drawing>
              <wp:anchor distT="0" distB="0" distL="0" distR="0" simplePos="0" relativeHeight="15793664" behindDoc="0" locked="0" layoutInCell="1" allowOverlap="1" wp14:anchorId="6C120548" wp14:editId="6C120549">
                <wp:simplePos x="0" y="0"/>
                <wp:positionH relativeFrom="page">
                  <wp:posOffset>641776</wp:posOffset>
                </wp:positionH>
                <wp:positionV relativeFrom="paragraph">
                  <wp:posOffset>73101</wp:posOffset>
                </wp:positionV>
                <wp:extent cx="42545" cy="42545"/>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4"/>
                              </a:moveTo>
                              <a:lnTo>
                                <a:pt x="18360" y="42334"/>
                              </a:lnTo>
                              <a:lnTo>
                                <a:pt x="15660" y="41797"/>
                              </a:lnTo>
                              <a:lnTo>
                                <a:pt x="0" y="23973"/>
                              </a:lnTo>
                              <a:lnTo>
                                <a:pt x="0" y="18360"/>
                              </a:lnTo>
                              <a:lnTo>
                                <a:pt x="18360" y="0"/>
                              </a:lnTo>
                              <a:lnTo>
                                <a:pt x="23974" y="0"/>
                              </a:lnTo>
                              <a:lnTo>
                                <a:pt x="42334" y="21167"/>
                              </a:lnTo>
                              <a:lnTo>
                                <a:pt x="42334" y="23973"/>
                              </a:lnTo>
                              <a:lnTo>
                                <a:pt x="23974" y="4233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474BB49" id="Graphic 201" o:spid="_x0000_s1026" style="position:absolute;margin-left:50.55pt;margin-top:5.75pt;width:3.35pt;height:3.35pt;z-index:1579366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" path="m23974,42334r-5614,l15660,41797,,23973,,18360,18360,r5614,l42334,21167r,2806l23974,42334xe" fillcolor="#894a2b" stroked="f">
                <v:path arrowok="t"/>
                <w10:wrap anchorx="page"/>
              </v:shape>
            </w:pict>
          </mc:Fallback>
        </mc:AlternateContent>
      </w:r>
      <w:r>
        <w:rPr>
          <w:rFonts w:ascii="Calibri"/>
          <w:b/>
          <w:color w:val="894A2B"/>
          <w:spacing w:val="-2"/>
          <w:w w:val="110"/>
        </w:rPr>
        <w:t>Stretch</w:t>
      </w:r>
      <w:r>
        <w:rPr>
          <w:rFonts w:ascii="Calibri"/>
          <w:b/>
          <w:color w:val="894A2B"/>
        </w:rPr>
        <w:tab/>
      </w:r>
      <w:r>
        <w:rPr>
          <w:rFonts w:ascii="Calibri"/>
          <w:b/>
          <w:color w:val="894A2B"/>
          <w:spacing w:val="-2"/>
          <w:w w:val="110"/>
        </w:rPr>
        <w:t>Regularly:</w:t>
      </w:r>
      <w:r>
        <w:rPr>
          <w:rFonts w:ascii="Calibri"/>
          <w:b/>
          <w:color w:val="894A2B"/>
        </w:rPr>
        <w:tab/>
      </w:r>
      <w:r>
        <w:rPr>
          <w:color w:val="894A2B"/>
          <w:w w:val="110"/>
        </w:rPr>
        <w:t>Incorporate</w:t>
      </w:r>
      <w:r>
        <w:rPr>
          <w:color w:val="894A2B"/>
          <w:spacing w:val="75"/>
          <w:w w:val="110"/>
        </w:rPr>
        <w:t xml:space="preserve"> </w:t>
      </w:r>
      <w:r>
        <w:rPr>
          <w:color w:val="894A2B"/>
          <w:w w:val="110"/>
        </w:rPr>
        <w:t>stretching</w:t>
      </w:r>
      <w:r>
        <w:rPr>
          <w:color w:val="894A2B"/>
          <w:spacing w:val="75"/>
          <w:w w:val="110"/>
        </w:rPr>
        <w:t xml:space="preserve"> </w:t>
      </w:r>
      <w:r>
        <w:rPr>
          <w:color w:val="894A2B"/>
          <w:w w:val="110"/>
        </w:rPr>
        <w:t>into</w:t>
      </w:r>
      <w:r>
        <w:rPr>
          <w:color w:val="894A2B"/>
          <w:spacing w:val="75"/>
          <w:w w:val="110"/>
        </w:rPr>
        <w:t xml:space="preserve"> </w:t>
      </w:r>
      <w:r>
        <w:rPr>
          <w:color w:val="894A2B"/>
          <w:w w:val="110"/>
        </w:rPr>
        <w:t xml:space="preserve">your </w:t>
      </w:r>
      <w:r>
        <w:rPr>
          <w:color w:val="894A2B"/>
          <w:spacing w:val="-2"/>
          <w:w w:val="110"/>
        </w:rPr>
        <w:t>routine</w:t>
      </w:r>
      <w:r>
        <w:rPr>
          <w:color w:val="894A2B"/>
          <w:spacing w:val="-14"/>
          <w:w w:val="110"/>
        </w:rPr>
        <w:t xml:space="preserve"> </w:t>
      </w:r>
      <w:r>
        <w:rPr>
          <w:color w:val="894A2B"/>
          <w:spacing w:val="-2"/>
          <w:w w:val="110"/>
        </w:rPr>
        <w:t>to</w:t>
      </w:r>
      <w:r>
        <w:rPr>
          <w:color w:val="894A2B"/>
          <w:spacing w:val="-14"/>
          <w:w w:val="110"/>
        </w:rPr>
        <w:t xml:space="preserve"> </w:t>
      </w:r>
      <w:r>
        <w:rPr>
          <w:color w:val="894A2B"/>
          <w:spacing w:val="-2"/>
          <w:w w:val="110"/>
        </w:rPr>
        <w:t>improve</w:t>
      </w:r>
      <w:r>
        <w:rPr>
          <w:color w:val="894A2B"/>
          <w:spacing w:val="-14"/>
          <w:w w:val="110"/>
        </w:rPr>
        <w:t xml:space="preserve"> </w:t>
      </w:r>
      <w:r>
        <w:rPr>
          <w:color w:val="894A2B"/>
          <w:spacing w:val="-2"/>
          <w:w w:val="110"/>
        </w:rPr>
        <w:t>flexibility</w:t>
      </w:r>
      <w:r>
        <w:rPr>
          <w:color w:val="894A2B"/>
          <w:spacing w:val="-14"/>
          <w:w w:val="110"/>
        </w:rPr>
        <w:t xml:space="preserve"> </w:t>
      </w:r>
      <w:r>
        <w:rPr>
          <w:color w:val="894A2B"/>
          <w:spacing w:val="-2"/>
          <w:w w:val="110"/>
        </w:rPr>
        <w:t>and</w:t>
      </w:r>
      <w:r>
        <w:rPr>
          <w:color w:val="894A2B"/>
          <w:spacing w:val="-14"/>
          <w:w w:val="110"/>
        </w:rPr>
        <w:t xml:space="preserve"> </w:t>
      </w:r>
      <w:r>
        <w:rPr>
          <w:color w:val="894A2B"/>
          <w:spacing w:val="-2"/>
          <w:w w:val="110"/>
        </w:rPr>
        <w:t>reduce</w:t>
      </w:r>
      <w:r>
        <w:rPr>
          <w:color w:val="894A2B"/>
          <w:spacing w:val="-14"/>
          <w:w w:val="110"/>
        </w:rPr>
        <w:t xml:space="preserve"> </w:t>
      </w:r>
      <w:r>
        <w:rPr>
          <w:color w:val="894A2B"/>
          <w:spacing w:val="-2"/>
          <w:w w:val="110"/>
        </w:rPr>
        <w:t>the</w:t>
      </w:r>
      <w:r>
        <w:rPr>
          <w:color w:val="894A2B"/>
          <w:spacing w:val="-14"/>
          <w:w w:val="110"/>
        </w:rPr>
        <w:t xml:space="preserve"> </w:t>
      </w:r>
      <w:r>
        <w:rPr>
          <w:color w:val="894A2B"/>
          <w:spacing w:val="-2"/>
          <w:w w:val="110"/>
        </w:rPr>
        <w:t>risk</w:t>
      </w:r>
      <w:r>
        <w:rPr>
          <w:color w:val="894A2B"/>
          <w:spacing w:val="-14"/>
          <w:w w:val="110"/>
        </w:rPr>
        <w:t xml:space="preserve"> </w:t>
      </w:r>
      <w:r>
        <w:rPr>
          <w:color w:val="894A2B"/>
          <w:spacing w:val="-2"/>
          <w:w w:val="110"/>
        </w:rPr>
        <w:t>of</w:t>
      </w:r>
      <w:r>
        <w:rPr>
          <w:color w:val="894A2B"/>
          <w:spacing w:val="-14"/>
          <w:w w:val="110"/>
        </w:rPr>
        <w:t xml:space="preserve"> </w:t>
      </w:r>
      <w:r>
        <w:rPr>
          <w:color w:val="894A2B"/>
          <w:spacing w:val="-2"/>
          <w:w w:val="110"/>
        </w:rPr>
        <w:t>injury.</w:t>
      </w:r>
    </w:p>
    <w:p w14:paraId="6C11FBB1" w14:textId="77777777" w:rsidR="001F1CB4" w:rsidRDefault="001F1CB4">
      <w:pPr>
        <w:pStyle w:val="BodyText"/>
        <w:spacing w:before="65"/>
      </w:pPr>
    </w:p>
    <w:p w14:paraId="6C11FBB2" w14:textId="77777777" w:rsidR="001F1CB4" w:rsidRDefault="00EA534F">
      <w:pPr>
        <w:pStyle w:val="BodyText"/>
        <w:spacing w:line="283" w:lineRule="auto"/>
        <w:ind w:left="817" w:right="580"/>
        <w:jc w:val="both"/>
      </w:pPr>
      <w:r>
        <w:rPr>
          <w:noProof/>
        </w:rPr>
        <mc:AlternateContent>
          <mc:Choice Requires="wps">
            <w:drawing>
              <wp:anchor distT="0" distB="0" distL="0" distR="0" simplePos="0" relativeHeight="15794176" behindDoc="0" locked="0" layoutInCell="1" allowOverlap="1" wp14:anchorId="6C12054A" wp14:editId="6C12054B">
                <wp:simplePos x="0" y="0"/>
                <wp:positionH relativeFrom="page">
                  <wp:posOffset>641776</wp:posOffset>
                </wp:positionH>
                <wp:positionV relativeFrom="paragraph">
                  <wp:posOffset>72885</wp:posOffset>
                </wp:positionV>
                <wp:extent cx="42545" cy="42545"/>
                <wp:effectExtent l="0" t="0" r="0" b="0"/>
                <wp:wrapNone/>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4" y="42334"/>
                              </a:moveTo>
                              <a:lnTo>
                                <a:pt x="18360" y="42334"/>
                              </a:lnTo>
                              <a:lnTo>
                                <a:pt x="15660" y="41797"/>
                              </a:lnTo>
                              <a:lnTo>
                                <a:pt x="0" y="23973"/>
                              </a:lnTo>
                              <a:lnTo>
                                <a:pt x="0" y="18360"/>
                              </a:lnTo>
                              <a:lnTo>
                                <a:pt x="18360" y="0"/>
                              </a:lnTo>
                              <a:lnTo>
                                <a:pt x="23974" y="0"/>
                              </a:lnTo>
                              <a:lnTo>
                                <a:pt x="42334" y="21167"/>
                              </a:lnTo>
                              <a:lnTo>
                                <a:pt x="42334" y="23973"/>
                              </a:lnTo>
                              <a:lnTo>
                                <a:pt x="23974" y="4233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FDA6E08" id="Graphic 202" o:spid="_x0000_s1026" style="position:absolute;margin-left:50.55pt;margin-top:5.75pt;width:3.35pt;height:3.35pt;z-index:15794176;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" path="m23974,42334r-5614,l15660,41797,,23973,,18360,18360,r5614,l42334,21167r,2806l23974,42334xe" fillcolor="#894a2b" stroked="f">
                <v:path arrowok="t"/>
                <w10:wrap anchorx="page"/>
              </v:shape>
            </w:pict>
          </mc:Fallback>
        </mc:AlternateContent>
      </w:r>
      <w:r>
        <w:rPr>
          <w:rFonts w:ascii="Calibri"/>
          <w:b/>
          <w:color w:val="894A2B"/>
          <w:w w:val="110"/>
        </w:rPr>
        <w:t xml:space="preserve">Strength Training: </w:t>
      </w:r>
      <w:r>
        <w:rPr>
          <w:color w:val="894A2B"/>
          <w:w w:val="110"/>
        </w:rPr>
        <w:t xml:space="preserve">When you feel ready, and once you </w:t>
      </w:r>
      <w:r>
        <w:rPr>
          <w:color w:val="894A2B"/>
        </w:rPr>
        <w:t xml:space="preserve">have the all clear from you physician, include bodyweight </w:t>
      </w:r>
      <w:r>
        <w:rPr>
          <w:color w:val="894A2B"/>
          <w:w w:val="110"/>
        </w:rPr>
        <w:t xml:space="preserve">exercises like squats, push-ups, and planks in your </w:t>
      </w:r>
      <w:r>
        <w:rPr>
          <w:color w:val="894A2B"/>
        </w:rPr>
        <w:t xml:space="preserve">routine. These exercises can be done anywhere and help </w:t>
      </w:r>
      <w:r>
        <w:rPr>
          <w:color w:val="894A2B"/>
          <w:w w:val="110"/>
        </w:rPr>
        <w:t>build muscle.</w:t>
      </w:r>
    </w:p>
    <w:p w14:paraId="6C11FBB3" w14:textId="77777777" w:rsidR="001F1CB4" w:rsidRDefault="001F1CB4">
      <w:pPr>
        <w:spacing w:line="283" w:lineRule="auto"/>
        <w:jc w:val="both"/>
        <w:sectPr w:rsidR="001F1CB4">
          <w:headerReference w:type="default" r:id="rId79"/>
          <w:pgSz w:w="8640" w:h="12960"/>
          <w:pgMar w:top="1060" w:right="460" w:bottom="280" w:left="420" w:header="795" w:footer="0" w:gutter="0"/>
          <w:cols w:space="720"/>
        </w:sectPr>
      </w:pPr>
    </w:p>
    <w:p w14:paraId="6C11FBB4" w14:textId="77777777" w:rsidR="001F1CB4" w:rsidRDefault="001F1CB4">
      <w:pPr>
        <w:pStyle w:val="BodyText"/>
        <w:spacing w:before="63"/>
      </w:pPr>
    </w:p>
    <w:p w14:paraId="6C11FBB5" w14:textId="77777777" w:rsidR="001F1CB4" w:rsidRDefault="00EA534F">
      <w:pPr>
        <w:pStyle w:val="BodyText"/>
        <w:spacing w:line="278" w:lineRule="auto"/>
        <w:ind w:left="817" w:right="580" w:hanging="228"/>
        <w:jc w:val="both"/>
      </w:pPr>
      <w:r>
        <w:rPr>
          <w:noProof/>
          <w:position w:val="4"/>
        </w:rPr>
        <w:drawing>
          <wp:inline distT="0" distB="0" distL="0" distR="0" wp14:anchorId="6C12054C" wp14:editId="6C12054D">
            <wp:extent cx="42334" cy="42334"/>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32" cstate="print"/>
                    <a:stretch>
                      <a:fillRect/>
                    </a:stretch>
                  </pic:blipFill>
                  <pic:spPr>
                    <a:xfrm>
                      <a:off x="0" y="0"/>
                      <a:ext cx="42334" cy="42334"/>
                    </a:xfrm>
                    <a:prstGeom prst="rect">
                      <a:avLst/>
                    </a:prstGeom>
                  </pic:spPr>
                </pic:pic>
              </a:graphicData>
            </a:graphic>
          </wp:inline>
        </w:drawing>
      </w:r>
      <w:r>
        <w:rPr>
          <w:rFonts w:ascii="Times New Roman"/>
          <w:spacing w:val="40"/>
          <w:w w:val="105"/>
          <w:sz w:val="20"/>
        </w:rPr>
        <w:t xml:space="preserve"> </w:t>
      </w:r>
      <w:r>
        <w:rPr>
          <w:rFonts w:ascii="Calibri"/>
          <w:b/>
          <w:color w:val="894A2B"/>
          <w:w w:val="105"/>
        </w:rPr>
        <w:t xml:space="preserve">Active Breaks: </w:t>
      </w:r>
      <w:r>
        <w:rPr>
          <w:color w:val="894A2B"/>
          <w:w w:val="105"/>
        </w:rPr>
        <w:t>Take short breaks throughout the day to move around. Even a few minutes of activity can boost your energy and productivity.</w:t>
      </w:r>
    </w:p>
    <w:p w14:paraId="6C11FBB6" w14:textId="77777777" w:rsidR="001F1CB4" w:rsidRDefault="001F1CB4">
      <w:pPr>
        <w:pStyle w:val="BodyText"/>
        <w:spacing w:before="61"/>
      </w:pPr>
    </w:p>
    <w:p w14:paraId="6C11FBB7" w14:textId="77777777" w:rsidR="001F1CB4" w:rsidRDefault="00EA534F">
      <w:pPr>
        <w:pStyle w:val="BodyText"/>
        <w:spacing w:line="285" w:lineRule="auto"/>
        <w:ind w:left="443" w:right="580"/>
        <w:jc w:val="both"/>
      </w:pPr>
      <w:r>
        <w:rPr>
          <w:color w:val="894A2B"/>
          <w:w w:val="105"/>
        </w:rPr>
        <w:t>Choosing</w:t>
      </w:r>
      <w:r>
        <w:rPr>
          <w:color w:val="894A2B"/>
          <w:spacing w:val="-2"/>
          <w:w w:val="105"/>
        </w:rPr>
        <w:t xml:space="preserve"> </w:t>
      </w:r>
      <w:r>
        <w:rPr>
          <w:color w:val="894A2B"/>
          <w:w w:val="105"/>
        </w:rPr>
        <w:t>to</w:t>
      </w:r>
      <w:r>
        <w:rPr>
          <w:color w:val="894A2B"/>
          <w:spacing w:val="-2"/>
          <w:w w:val="105"/>
        </w:rPr>
        <w:t xml:space="preserve"> </w:t>
      </w:r>
      <w:r>
        <w:rPr>
          <w:color w:val="894A2B"/>
          <w:w w:val="105"/>
        </w:rPr>
        <w:t>add</w:t>
      </w:r>
      <w:r>
        <w:rPr>
          <w:color w:val="894A2B"/>
          <w:spacing w:val="-2"/>
          <w:w w:val="105"/>
        </w:rPr>
        <w:t xml:space="preserve"> </w:t>
      </w:r>
      <w:r>
        <w:rPr>
          <w:color w:val="894A2B"/>
          <w:w w:val="105"/>
        </w:rPr>
        <w:t>one</w:t>
      </w:r>
      <w:r>
        <w:rPr>
          <w:color w:val="894A2B"/>
          <w:spacing w:val="-2"/>
          <w:w w:val="105"/>
        </w:rPr>
        <w:t xml:space="preserve"> </w:t>
      </w:r>
      <w:r>
        <w:rPr>
          <w:color w:val="894A2B"/>
          <w:w w:val="105"/>
        </w:rPr>
        <w:t>or</w:t>
      </w:r>
      <w:r>
        <w:rPr>
          <w:color w:val="894A2B"/>
          <w:spacing w:val="-2"/>
          <w:w w:val="105"/>
        </w:rPr>
        <w:t xml:space="preserve"> </w:t>
      </w:r>
      <w:r>
        <w:rPr>
          <w:color w:val="894A2B"/>
          <w:w w:val="105"/>
        </w:rPr>
        <w:t>a</w:t>
      </w:r>
      <w:r>
        <w:rPr>
          <w:color w:val="894A2B"/>
          <w:spacing w:val="-2"/>
          <w:w w:val="105"/>
        </w:rPr>
        <w:t xml:space="preserve"> </w:t>
      </w:r>
      <w:r>
        <w:rPr>
          <w:color w:val="894A2B"/>
          <w:w w:val="105"/>
        </w:rPr>
        <w:t>few</w:t>
      </w:r>
      <w:r>
        <w:rPr>
          <w:color w:val="894A2B"/>
          <w:spacing w:val="-2"/>
          <w:w w:val="105"/>
        </w:rPr>
        <w:t xml:space="preserve"> </w:t>
      </w:r>
      <w:r>
        <w:rPr>
          <w:color w:val="894A2B"/>
          <w:w w:val="105"/>
        </w:rPr>
        <w:t>of</w:t>
      </w:r>
      <w:r>
        <w:rPr>
          <w:color w:val="894A2B"/>
          <w:spacing w:val="-2"/>
          <w:w w:val="105"/>
        </w:rPr>
        <w:t xml:space="preserve"> </w:t>
      </w:r>
      <w:r>
        <w:rPr>
          <w:color w:val="894A2B"/>
          <w:w w:val="105"/>
        </w:rPr>
        <w:t>these</w:t>
      </w:r>
      <w:r>
        <w:rPr>
          <w:color w:val="894A2B"/>
          <w:spacing w:val="-2"/>
          <w:w w:val="105"/>
        </w:rPr>
        <w:t xml:space="preserve"> </w:t>
      </w:r>
      <w:r>
        <w:rPr>
          <w:color w:val="894A2B"/>
          <w:w w:val="105"/>
        </w:rPr>
        <w:t>goals</w:t>
      </w:r>
      <w:r>
        <w:rPr>
          <w:color w:val="894A2B"/>
          <w:spacing w:val="-2"/>
          <w:w w:val="105"/>
        </w:rPr>
        <w:t xml:space="preserve"> </w:t>
      </w:r>
      <w:r>
        <w:rPr>
          <w:color w:val="894A2B"/>
          <w:w w:val="105"/>
        </w:rPr>
        <w:t>to</w:t>
      </w:r>
      <w:r>
        <w:rPr>
          <w:color w:val="894A2B"/>
          <w:spacing w:val="-2"/>
          <w:w w:val="105"/>
        </w:rPr>
        <w:t xml:space="preserve"> </w:t>
      </w:r>
      <w:r>
        <w:rPr>
          <w:color w:val="894A2B"/>
          <w:w w:val="105"/>
        </w:rPr>
        <w:t>your</w:t>
      </w:r>
      <w:r>
        <w:rPr>
          <w:color w:val="894A2B"/>
          <w:spacing w:val="-2"/>
          <w:w w:val="105"/>
        </w:rPr>
        <w:t xml:space="preserve"> </w:t>
      </w:r>
      <w:r>
        <w:rPr>
          <w:color w:val="894A2B"/>
          <w:w w:val="105"/>
        </w:rPr>
        <w:t>plan</w:t>
      </w:r>
      <w:r>
        <w:rPr>
          <w:color w:val="894A2B"/>
          <w:spacing w:val="-2"/>
          <w:w w:val="105"/>
        </w:rPr>
        <w:t xml:space="preserve"> </w:t>
      </w:r>
      <w:r>
        <w:rPr>
          <w:color w:val="894A2B"/>
          <w:w w:val="105"/>
        </w:rPr>
        <w:t>to recover from trauma can have immediate holistic impacts, and</w:t>
      </w:r>
      <w:r>
        <w:rPr>
          <w:color w:val="894A2B"/>
          <w:spacing w:val="-8"/>
          <w:w w:val="105"/>
        </w:rPr>
        <w:t xml:space="preserve"> </w:t>
      </w:r>
      <w:r>
        <w:rPr>
          <w:color w:val="894A2B"/>
          <w:w w:val="105"/>
        </w:rPr>
        <w:t>what</w:t>
      </w:r>
      <w:r>
        <w:rPr>
          <w:color w:val="894A2B"/>
          <w:spacing w:val="-8"/>
          <w:w w:val="105"/>
        </w:rPr>
        <w:t xml:space="preserve"> </w:t>
      </w:r>
      <w:r>
        <w:rPr>
          <w:color w:val="894A2B"/>
          <w:w w:val="105"/>
        </w:rPr>
        <w:t>makes</w:t>
      </w:r>
      <w:r>
        <w:rPr>
          <w:color w:val="894A2B"/>
          <w:spacing w:val="-8"/>
          <w:w w:val="105"/>
        </w:rPr>
        <w:t xml:space="preserve"> </w:t>
      </w:r>
      <w:r>
        <w:rPr>
          <w:color w:val="894A2B"/>
          <w:w w:val="105"/>
        </w:rPr>
        <w:t>it</w:t>
      </w:r>
      <w:r>
        <w:rPr>
          <w:color w:val="894A2B"/>
          <w:spacing w:val="-8"/>
          <w:w w:val="105"/>
        </w:rPr>
        <w:t xml:space="preserve"> </w:t>
      </w:r>
      <w:r>
        <w:rPr>
          <w:color w:val="894A2B"/>
          <w:w w:val="105"/>
        </w:rPr>
        <w:t>even</w:t>
      </w:r>
      <w:r>
        <w:rPr>
          <w:color w:val="894A2B"/>
          <w:spacing w:val="-8"/>
          <w:w w:val="105"/>
        </w:rPr>
        <w:t xml:space="preserve"> </w:t>
      </w:r>
      <w:r>
        <w:rPr>
          <w:color w:val="894A2B"/>
          <w:w w:val="105"/>
        </w:rPr>
        <w:t>better?</w:t>
      </w:r>
      <w:r>
        <w:rPr>
          <w:color w:val="894A2B"/>
          <w:spacing w:val="-8"/>
          <w:w w:val="105"/>
        </w:rPr>
        <w:t xml:space="preserve"> </w:t>
      </w:r>
      <w:r>
        <w:rPr>
          <w:color w:val="894A2B"/>
          <w:w w:val="105"/>
        </w:rPr>
        <w:t>They</w:t>
      </w:r>
      <w:r>
        <w:rPr>
          <w:color w:val="894A2B"/>
          <w:spacing w:val="-8"/>
          <w:w w:val="105"/>
        </w:rPr>
        <w:t xml:space="preserve"> </w:t>
      </w:r>
      <w:r>
        <w:rPr>
          <w:color w:val="894A2B"/>
          <w:w w:val="105"/>
        </w:rPr>
        <w:t>all</w:t>
      </w:r>
      <w:r>
        <w:rPr>
          <w:color w:val="894A2B"/>
          <w:spacing w:val="-8"/>
          <w:w w:val="105"/>
        </w:rPr>
        <w:t xml:space="preserve"> </w:t>
      </w:r>
      <w:r>
        <w:rPr>
          <w:color w:val="894A2B"/>
          <w:w w:val="105"/>
        </w:rPr>
        <w:t>contribute</w:t>
      </w:r>
      <w:r>
        <w:rPr>
          <w:color w:val="894A2B"/>
          <w:spacing w:val="-8"/>
          <w:w w:val="105"/>
        </w:rPr>
        <w:t xml:space="preserve"> </w:t>
      </w:r>
      <w:r>
        <w:rPr>
          <w:color w:val="894A2B"/>
          <w:w w:val="105"/>
        </w:rPr>
        <w:t>to</w:t>
      </w:r>
      <w:r>
        <w:rPr>
          <w:color w:val="894A2B"/>
          <w:spacing w:val="-8"/>
          <w:w w:val="105"/>
        </w:rPr>
        <w:t xml:space="preserve"> </w:t>
      </w:r>
      <w:r>
        <w:rPr>
          <w:color w:val="894A2B"/>
          <w:w w:val="105"/>
        </w:rPr>
        <w:t>a</w:t>
      </w:r>
      <w:r>
        <w:rPr>
          <w:color w:val="894A2B"/>
          <w:spacing w:val="-8"/>
          <w:w w:val="105"/>
        </w:rPr>
        <w:t xml:space="preserve"> </w:t>
      </w:r>
      <w:r>
        <w:rPr>
          <w:color w:val="894A2B"/>
          <w:w w:val="105"/>
        </w:rPr>
        <w:t>long life, preventing chronic diseases and improving mental clarity, who could ask for more?</w:t>
      </w:r>
    </w:p>
    <w:p w14:paraId="6C11FBB8" w14:textId="77777777" w:rsidR="001F1CB4" w:rsidRDefault="001F1CB4">
      <w:pPr>
        <w:pStyle w:val="BodyText"/>
        <w:spacing w:before="46"/>
      </w:pPr>
    </w:p>
    <w:p w14:paraId="6C11FBB9" w14:textId="77777777" w:rsidR="001F1CB4" w:rsidRDefault="00EA534F">
      <w:pPr>
        <w:pStyle w:val="BodyText"/>
        <w:spacing w:line="285" w:lineRule="auto"/>
        <w:ind w:left="443" w:right="580"/>
        <w:jc w:val="both"/>
      </w:pPr>
      <w:r>
        <w:rPr>
          <w:color w:val="894A2B"/>
        </w:rPr>
        <w:t xml:space="preserve">I’m reminded of a book I read recently called “The 5 AM Club” by Robin Sharma. In the book the billionaire character, Stone </w:t>
      </w:r>
      <w:r>
        <w:rPr>
          <w:color w:val="894A2B"/>
          <w:w w:val="110"/>
        </w:rPr>
        <w:t>Riley,</w:t>
      </w:r>
      <w:r>
        <w:rPr>
          <w:color w:val="894A2B"/>
          <w:spacing w:val="-13"/>
          <w:w w:val="110"/>
        </w:rPr>
        <w:t xml:space="preserve"> </w:t>
      </w:r>
      <w:r>
        <w:rPr>
          <w:color w:val="894A2B"/>
          <w:w w:val="110"/>
        </w:rPr>
        <w:t>often</w:t>
      </w:r>
      <w:r>
        <w:rPr>
          <w:color w:val="894A2B"/>
          <w:spacing w:val="-13"/>
          <w:w w:val="110"/>
        </w:rPr>
        <w:t xml:space="preserve"> </w:t>
      </w:r>
      <w:r>
        <w:rPr>
          <w:color w:val="894A2B"/>
          <w:w w:val="110"/>
        </w:rPr>
        <w:t>stops</w:t>
      </w:r>
      <w:r>
        <w:rPr>
          <w:color w:val="894A2B"/>
          <w:spacing w:val="-13"/>
          <w:w w:val="110"/>
        </w:rPr>
        <w:t xml:space="preserve"> </w:t>
      </w:r>
      <w:r>
        <w:rPr>
          <w:color w:val="894A2B"/>
          <w:w w:val="110"/>
        </w:rPr>
        <w:t>to</w:t>
      </w:r>
      <w:r>
        <w:rPr>
          <w:color w:val="894A2B"/>
          <w:spacing w:val="-13"/>
          <w:w w:val="110"/>
        </w:rPr>
        <w:t xml:space="preserve"> </w:t>
      </w:r>
      <w:r>
        <w:rPr>
          <w:color w:val="894A2B"/>
          <w:w w:val="110"/>
        </w:rPr>
        <w:t>do</w:t>
      </w:r>
      <w:r>
        <w:rPr>
          <w:color w:val="894A2B"/>
          <w:spacing w:val="-13"/>
          <w:w w:val="110"/>
        </w:rPr>
        <w:t xml:space="preserve"> </w:t>
      </w:r>
      <w:r>
        <w:rPr>
          <w:color w:val="894A2B"/>
          <w:w w:val="110"/>
        </w:rPr>
        <w:t>pushups</w:t>
      </w:r>
      <w:r>
        <w:rPr>
          <w:color w:val="894A2B"/>
          <w:spacing w:val="-13"/>
          <w:w w:val="110"/>
        </w:rPr>
        <w:t xml:space="preserve"> </w:t>
      </w:r>
      <w:r>
        <w:rPr>
          <w:color w:val="894A2B"/>
          <w:w w:val="110"/>
        </w:rPr>
        <w:t>randomly.</w:t>
      </w:r>
      <w:r>
        <w:rPr>
          <w:color w:val="894A2B"/>
          <w:spacing w:val="-13"/>
          <w:w w:val="110"/>
        </w:rPr>
        <w:t xml:space="preserve"> </w:t>
      </w:r>
      <w:r>
        <w:rPr>
          <w:color w:val="894A2B"/>
          <w:w w:val="110"/>
        </w:rPr>
        <w:t>This</w:t>
      </w:r>
      <w:r>
        <w:rPr>
          <w:color w:val="894A2B"/>
          <w:spacing w:val="-13"/>
          <w:w w:val="110"/>
        </w:rPr>
        <w:t xml:space="preserve"> </w:t>
      </w:r>
      <w:r>
        <w:rPr>
          <w:color w:val="894A2B"/>
          <w:w w:val="110"/>
        </w:rPr>
        <w:t>quirky</w:t>
      </w:r>
      <w:r>
        <w:rPr>
          <w:color w:val="894A2B"/>
          <w:spacing w:val="-13"/>
          <w:w w:val="110"/>
        </w:rPr>
        <w:t xml:space="preserve"> </w:t>
      </w:r>
      <w:r>
        <w:rPr>
          <w:color w:val="894A2B"/>
          <w:w w:val="110"/>
        </w:rPr>
        <w:t>habit is part of his commitment to maintaining physical fitness and</w:t>
      </w:r>
      <w:r>
        <w:rPr>
          <w:color w:val="894A2B"/>
          <w:spacing w:val="-17"/>
          <w:w w:val="110"/>
        </w:rPr>
        <w:t xml:space="preserve"> </w:t>
      </w:r>
      <w:r>
        <w:rPr>
          <w:color w:val="894A2B"/>
          <w:w w:val="110"/>
        </w:rPr>
        <w:t>staying</w:t>
      </w:r>
      <w:r>
        <w:rPr>
          <w:color w:val="894A2B"/>
          <w:spacing w:val="-17"/>
          <w:w w:val="110"/>
        </w:rPr>
        <w:t xml:space="preserve"> </w:t>
      </w:r>
      <w:r>
        <w:rPr>
          <w:color w:val="894A2B"/>
          <w:w w:val="110"/>
        </w:rPr>
        <w:t>energized</w:t>
      </w:r>
      <w:r>
        <w:rPr>
          <w:color w:val="894A2B"/>
          <w:spacing w:val="-17"/>
          <w:w w:val="110"/>
        </w:rPr>
        <w:t xml:space="preserve"> </w:t>
      </w:r>
      <w:r>
        <w:rPr>
          <w:color w:val="894A2B"/>
          <w:w w:val="110"/>
        </w:rPr>
        <w:t>throughout</w:t>
      </w:r>
      <w:r>
        <w:rPr>
          <w:color w:val="894A2B"/>
          <w:spacing w:val="-16"/>
          <w:w w:val="110"/>
        </w:rPr>
        <w:t xml:space="preserve"> </w:t>
      </w:r>
      <w:r>
        <w:rPr>
          <w:color w:val="894A2B"/>
          <w:w w:val="110"/>
        </w:rPr>
        <w:t>the</w:t>
      </w:r>
      <w:r>
        <w:rPr>
          <w:color w:val="894A2B"/>
          <w:spacing w:val="-17"/>
          <w:w w:val="110"/>
        </w:rPr>
        <w:t xml:space="preserve"> </w:t>
      </w:r>
      <w:r>
        <w:rPr>
          <w:color w:val="894A2B"/>
          <w:w w:val="110"/>
        </w:rPr>
        <w:t>day.</w:t>
      </w:r>
      <w:r>
        <w:rPr>
          <w:color w:val="894A2B"/>
          <w:spacing w:val="-17"/>
          <w:w w:val="110"/>
        </w:rPr>
        <w:t xml:space="preserve"> </w:t>
      </w:r>
      <w:r>
        <w:rPr>
          <w:color w:val="894A2B"/>
          <w:w w:val="110"/>
        </w:rPr>
        <w:t>It</w:t>
      </w:r>
      <w:r>
        <w:rPr>
          <w:color w:val="894A2B"/>
          <w:spacing w:val="-17"/>
          <w:w w:val="110"/>
        </w:rPr>
        <w:t xml:space="preserve"> </w:t>
      </w:r>
      <w:r>
        <w:rPr>
          <w:color w:val="894A2B"/>
          <w:w w:val="110"/>
        </w:rPr>
        <w:t>also</w:t>
      </w:r>
      <w:r>
        <w:rPr>
          <w:color w:val="894A2B"/>
          <w:spacing w:val="-16"/>
          <w:w w:val="110"/>
        </w:rPr>
        <w:t xml:space="preserve"> </w:t>
      </w:r>
      <w:r>
        <w:rPr>
          <w:color w:val="894A2B"/>
          <w:w w:val="110"/>
        </w:rPr>
        <w:t>serves</w:t>
      </w:r>
      <w:r>
        <w:rPr>
          <w:color w:val="894A2B"/>
          <w:spacing w:val="-17"/>
          <w:w w:val="110"/>
        </w:rPr>
        <w:t xml:space="preserve"> </w:t>
      </w:r>
      <w:r>
        <w:rPr>
          <w:color w:val="894A2B"/>
          <w:w w:val="110"/>
        </w:rPr>
        <w:t>to remind the other characters (and readers) about the importance of integrating small bursts of physical activity into daily routines.</w:t>
      </w:r>
    </w:p>
    <w:p w14:paraId="6C11FBBA" w14:textId="77777777" w:rsidR="001F1CB4" w:rsidRDefault="001F1CB4">
      <w:pPr>
        <w:pStyle w:val="BodyText"/>
        <w:spacing w:before="42"/>
      </w:pPr>
    </w:p>
    <w:p w14:paraId="6C11FBBB" w14:textId="77777777" w:rsidR="001F1CB4" w:rsidRDefault="00EA534F">
      <w:pPr>
        <w:pStyle w:val="BodyText"/>
        <w:spacing w:line="285" w:lineRule="auto"/>
        <w:ind w:left="443" w:right="580"/>
        <w:jc w:val="both"/>
      </w:pPr>
      <w:r>
        <w:rPr>
          <w:color w:val="894A2B"/>
          <w:w w:val="110"/>
        </w:rPr>
        <w:t>Stone</w:t>
      </w:r>
      <w:r>
        <w:rPr>
          <w:color w:val="894A2B"/>
          <w:spacing w:val="-17"/>
          <w:w w:val="110"/>
        </w:rPr>
        <w:t xml:space="preserve"> </w:t>
      </w:r>
      <w:r>
        <w:rPr>
          <w:color w:val="894A2B"/>
          <w:w w:val="110"/>
        </w:rPr>
        <w:t>Riley’s</w:t>
      </w:r>
      <w:r>
        <w:rPr>
          <w:color w:val="894A2B"/>
          <w:spacing w:val="-17"/>
          <w:w w:val="110"/>
        </w:rPr>
        <w:t xml:space="preserve"> </w:t>
      </w:r>
      <w:r>
        <w:rPr>
          <w:color w:val="894A2B"/>
          <w:w w:val="110"/>
        </w:rPr>
        <w:t>spontaneous</w:t>
      </w:r>
      <w:r>
        <w:rPr>
          <w:color w:val="894A2B"/>
          <w:spacing w:val="-17"/>
          <w:w w:val="110"/>
        </w:rPr>
        <w:t xml:space="preserve"> </w:t>
      </w:r>
      <w:r>
        <w:rPr>
          <w:color w:val="894A2B"/>
          <w:w w:val="110"/>
        </w:rPr>
        <w:t>pushups</w:t>
      </w:r>
      <w:r>
        <w:rPr>
          <w:color w:val="894A2B"/>
          <w:spacing w:val="-16"/>
          <w:w w:val="110"/>
        </w:rPr>
        <w:t xml:space="preserve"> </w:t>
      </w:r>
      <w:r>
        <w:rPr>
          <w:color w:val="894A2B"/>
          <w:w w:val="110"/>
        </w:rPr>
        <w:t>are</w:t>
      </w:r>
      <w:r>
        <w:rPr>
          <w:color w:val="894A2B"/>
          <w:spacing w:val="-17"/>
          <w:w w:val="110"/>
        </w:rPr>
        <w:t xml:space="preserve"> </w:t>
      </w:r>
      <w:r>
        <w:rPr>
          <w:color w:val="894A2B"/>
          <w:w w:val="110"/>
        </w:rPr>
        <w:t>a</w:t>
      </w:r>
      <w:r>
        <w:rPr>
          <w:color w:val="894A2B"/>
          <w:spacing w:val="-17"/>
          <w:w w:val="110"/>
        </w:rPr>
        <w:t xml:space="preserve"> </w:t>
      </w:r>
      <w:r>
        <w:rPr>
          <w:color w:val="894A2B"/>
          <w:w w:val="110"/>
        </w:rPr>
        <w:t>fun</w:t>
      </w:r>
      <w:r>
        <w:rPr>
          <w:color w:val="894A2B"/>
          <w:spacing w:val="-17"/>
          <w:w w:val="110"/>
        </w:rPr>
        <w:t xml:space="preserve"> </w:t>
      </w:r>
      <w:r>
        <w:rPr>
          <w:color w:val="894A2B"/>
          <w:w w:val="110"/>
        </w:rPr>
        <w:t>and</w:t>
      </w:r>
      <w:r>
        <w:rPr>
          <w:color w:val="894A2B"/>
          <w:spacing w:val="-16"/>
          <w:w w:val="110"/>
        </w:rPr>
        <w:t xml:space="preserve"> </w:t>
      </w:r>
      <w:r>
        <w:rPr>
          <w:color w:val="894A2B"/>
          <w:w w:val="110"/>
        </w:rPr>
        <w:t xml:space="preserve">practical example of how even brief moments of exercise can </w:t>
      </w:r>
      <w:r>
        <w:rPr>
          <w:color w:val="894A2B"/>
        </w:rPr>
        <w:t xml:space="preserve">contribute to overall well-being and productivity. His actions </w:t>
      </w:r>
      <w:r>
        <w:rPr>
          <w:color w:val="894A2B"/>
          <w:w w:val="110"/>
        </w:rPr>
        <w:t>highlight</w:t>
      </w:r>
      <w:r>
        <w:rPr>
          <w:color w:val="894A2B"/>
          <w:spacing w:val="-15"/>
          <w:w w:val="110"/>
        </w:rPr>
        <w:t xml:space="preserve"> </w:t>
      </w:r>
      <w:r>
        <w:rPr>
          <w:color w:val="894A2B"/>
          <w:w w:val="110"/>
        </w:rPr>
        <w:t>the</w:t>
      </w:r>
      <w:r>
        <w:rPr>
          <w:color w:val="894A2B"/>
          <w:spacing w:val="-15"/>
          <w:w w:val="110"/>
        </w:rPr>
        <w:t xml:space="preserve"> </w:t>
      </w:r>
      <w:r>
        <w:rPr>
          <w:color w:val="894A2B"/>
          <w:w w:val="110"/>
        </w:rPr>
        <w:t>book’s</w:t>
      </w:r>
      <w:r>
        <w:rPr>
          <w:color w:val="894A2B"/>
          <w:spacing w:val="-15"/>
          <w:w w:val="110"/>
        </w:rPr>
        <w:t xml:space="preserve"> </w:t>
      </w:r>
      <w:r>
        <w:rPr>
          <w:color w:val="894A2B"/>
          <w:w w:val="110"/>
        </w:rPr>
        <w:t>broader</w:t>
      </w:r>
      <w:r>
        <w:rPr>
          <w:color w:val="894A2B"/>
          <w:spacing w:val="-15"/>
          <w:w w:val="110"/>
        </w:rPr>
        <w:t xml:space="preserve"> </w:t>
      </w:r>
      <w:r>
        <w:rPr>
          <w:color w:val="894A2B"/>
          <w:w w:val="110"/>
        </w:rPr>
        <w:t>message</w:t>
      </w:r>
      <w:r>
        <w:rPr>
          <w:color w:val="894A2B"/>
          <w:spacing w:val="-15"/>
          <w:w w:val="110"/>
        </w:rPr>
        <w:t xml:space="preserve"> </w:t>
      </w:r>
      <w:r>
        <w:rPr>
          <w:color w:val="894A2B"/>
          <w:w w:val="110"/>
        </w:rPr>
        <w:t>about</w:t>
      </w:r>
      <w:r>
        <w:rPr>
          <w:color w:val="894A2B"/>
          <w:spacing w:val="-15"/>
          <w:w w:val="110"/>
        </w:rPr>
        <w:t xml:space="preserve"> </w:t>
      </w:r>
      <w:r>
        <w:rPr>
          <w:color w:val="894A2B"/>
          <w:w w:val="110"/>
        </w:rPr>
        <w:t>the</w:t>
      </w:r>
      <w:r>
        <w:rPr>
          <w:color w:val="894A2B"/>
          <w:spacing w:val="-15"/>
          <w:w w:val="110"/>
        </w:rPr>
        <w:t xml:space="preserve"> </w:t>
      </w:r>
      <w:r>
        <w:rPr>
          <w:color w:val="894A2B"/>
          <w:w w:val="110"/>
        </w:rPr>
        <w:t>power</w:t>
      </w:r>
      <w:r>
        <w:rPr>
          <w:color w:val="894A2B"/>
          <w:spacing w:val="-15"/>
          <w:w w:val="110"/>
        </w:rPr>
        <w:t xml:space="preserve"> </w:t>
      </w:r>
      <w:r>
        <w:rPr>
          <w:color w:val="894A2B"/>
          <w:w w:val="110"/>
        </w:rPr>
        <w:t>of consistent,</w:t>
      </w:r>
      <w:r>
        <w:rPr>
          <w:color w:val="894A2B"/>
          <w:spacing w:val="-17"/>
          <w:w w:val="110"/>
        </w:rPr>
        <w:t xml:space="preserve"> </w:t>
      </w:r>
      <w:r>
        <w:rPr>
          <w:color w:val="894A2B"/>
          <w:w w:val="110"/>
        </w:rPr>
        <w:t>intentional</w:t>
      </w:r>
      <w:r>
        <w:rPr>
          <w:color w:val="894A2B"/>
          <w:spacing w:val="-17"/>
          <w:w w:val="110"/>
        </w:rPr>
        <w:t xml:space="preserve"> </w:t>
      </w:r>
      <w:r>
        <w:rPr>
          <w:color w:val="894A2B"/>
          <w:w w:val="110"/>
        </w:rPr>
        <w:t>habits</w:t>
      </w:r>
      <w:r>
        <w:rPr>
          <w:color w:val="894A2B"/>
          <w:spacing w:val="-17"/>
          <w:w w:val="110"/>
        </w:rPr>
        <w:t xml:space="preserve"> </w:t>
      </w:r>
      <w:r>
        <w:rPr>
          <w:color w:val="894A2B"/>
          <w:w w:val="110"/>
        </w:rPr>
        <w:t>in</w:t>
      </w:r>
      <w:r>
        <w:rPr>
          <w:color w:val="894A2B"/>
          <w:spacing w:val="-16"/>
          <w:w w:val="110"/>
        </w:rPr>
        <w:t xml:space="preserve"> </w:t>
      </w:r>
      <w:r>
        <w:rPr>
          <w:color w:val="894A2B"/>
          <w:w w:val="110"/>
        </w:rPr>
        <w:t>transforming</w:t>
      </w:r>
      <w:r>
        <w:rPr>
          <w:color w:val="894A2B"/>
          <w:spacing w:val="-17"/>
          <w:w w:val="110"/>
        </w:rPr>
        <w:t xml:space="preserve"> </w:t>
      </w:r>
      <w:r>
        <w:rPr>
          <w:color w:val="894A2B"/>
          <w:w w:val="110"/>
        </w:rPr>
        <w:t>one’s</w:t>
      </w:r>
      <w:r>
        <w:rPr>
          <w:color w:val="894A2B"/>
          <w:spacing w:val="-17"/>
          <w:w w:val="110"/>
        </w:rPr>
        <w:t xml:space="preserve"> </w:t>
      </w:r>
      <w:r>
        <w:rPr>
          <w:color w:val="894A2B"/>
          <w:w w:val="110"/>
        </w:rPr>
        <w:t>life.</w:t>
      </w:r>
    </w:p>
    <w:p w14:paraId="6C11FBBC" w14:textId="77777777" w:rsidR="001F1CB4" w:rsidRDefault="001F1CB4">
      <w:pPr>
        <w:pStyle w:val="BodyText"/>
        <w:spacing w:before="45"/>
      </w:pPr>
    </w:p>
    <w:p w14:paraId="6C11FBBD" w14:textId="77777777" w:rsidR="001F1CB4" w:rsidRDefault="00EA534F">
      <w:pPr>
        <w:pStyle w:val="BodyText"/>
        <w:spacing w:before="1" w:line="285" w:lineRule="auto"/>
        <w:ind w:left="443" w:right="580"/>
        <w:jc w:val="both"/>
      </w:pPr>
      <w:r>
        <w:rPr>
          <w:color w:val="894A2B"/>
        </w:rPr>
        <w:t xml:space="preserve">I loved reading “The 5 AM Club”, and I would recommend it! </w:t>
      </w:r>
      <w:r>
        <w:rPr>
          <w:color w:val="894A2B"/>
          <w:w w:val="110"/>
        </w:rPr>
        <w:t>This</w:t>
      </w:r>
      <w:r>
        <w:rPr>
          <w:color w:val="894A2B"/>
          <w:spacing w:val="-2"/>
          <w:w w:val="110"/>
        </w:rPr>
        <w:t xml:space="preserve"> </w:t>
      </w:r>
      <w:r>
        <w:rPr>
          <w:color w:val="894A2B"/>
          <w:w w:val="110"/>
        </w:rPr>
        <w:t>one</w:t>
      </w:r>
      <w:r>
        <w:rPr>
          <w:color w:val="894A2B"/>
          <w:spacing w:val="-2"/>
          <w:w w:val="110"/>
        </w:rPr>
        <w:t xml:space="preserve"> </w:t>
      </w:r>
      <w:r>
        <w:rPr>
          <w:color w:val="894A2B"/>
          <w:w w:val="110"/>
        </w:rPr>
        <w:t>character</w:t>
      </w:r>
      <w:r>
        <w:rPr>
          <w:color w:val="894A2B"/>
          <w:spacing w:val="-2"/>
          <w:w w:val="110"/>
        </w:rPr>
        <w:t xml:space="preserve"> </w:t>
      </w:r>
      <w:r>
        <w:rPr>
          <w:color w:val="894A2B"/>
          <w:w w:val="110"/>
        </w:rPr>
        <w:t>changed</w:t>
      </w:r>
      <w:r>
        <w:rPr>
          <w:color w:val="894A2B"/>
          <w:spacing w:val="-2"/>
          <w:w w:val="110"/>
        </w:rPr>
        <w:t xml:space="preserve"> </w:t>
      </w:r>
      <w:r>
        <w:rPr>
          <w:color w:val="894A2B"/>
          <w:w w:val="110"/>
        </w:rPr>
        <w:t>the</w:t>
      </w:r>
      <w:r>
        <w:rPr>
          <w:color w:val="894A2B"/>
          <w:spacing w:val="-2"/>
          <w:w w:val="110"/>
        </w:rPr>
        <w:t xml:space="preserve"> </w:t>
      </w:r>
      <w:r>
        <w:rPr>
          <w:color w:val="894A2B"/>
          <w:w w:val="110"/>
        </w:rPr>
        <w:t>way</w:t>
      </w:r>
      <w:r>
        <w:rPr>
          <w:color w:val="894A2B"/>
          <w:spacing w:val="-2"/>
          <w:w w:val="110"/>
        </w:rPr>
        <w:t xml:space="preserve"> </w:t>
      </w:r>
      <w:r>
        <w:rPr>
          <w:color w:val="894A2B"/>
          <w:w w:val="110"/>
        </w:rPr>
        <w:t>I</w:t>
      </w:r>
      <w:r>
        <w:rPr>
          <w:color w:val="894A2B"/>
          <w:spacing w:val="-2"/>
          <w:w w:val="110"/>
        </w:rPr>
        <w:t xml:space="preserve"> </w:t>
      </w:r>
      <w:r>
        <w:rPr>
          <w:color w:val="894A2B"/>
          <w:w w:val="110"/>
        </w:rPr>
        <w:t>think</w:t>
      </w:r>
      <w:r>
        <w:rPr>
          <w:color w:val="894A2B"/>
          <w:spacing w:val="-2"/>
          <w:w w:val="110"/>
        </w:rPr>
        <w:t xml:space="preserve"> </w:t>
      </w:r>
      <w:r>
        <w:rPr>
          <w:color w:val="894A2B"/>
          <w:w w:val="110"/>
        </w:rPr>
        <w:t>about</w:t>
      </w:r>
      <w:r>
        <w:rPr>
          <w:color w:val="894A2B"/>
          <w:spacing w:val="-2"/>
          <w:w w:val="110"/>
        </w:rPr>
        <w:t xml:space="preserve"> </w:t>
      </w:r>
      <w:r>
        <w:rPr>
          <w:color w:val="894A2B"/>
          <w:w w:val="110"/>
        </w:rPr>
        <w:t>fitness, and</w:t>
      </w:r>
      <w:r>
        <w:rPr>
          <w:color w:val="894A2B"/>
          <w:spacing w:val="-10"/>
          <w:w w:val="110"/>
        </w:rPr>
        <w:t xml:space="preserve"> </w:t>
      </w:r>
      <w:r>
        <w:rPr>
          <w:color w:val="894A2B"/>
          <w:w w:val="110"/>
        </w:rPr>
        <w:t>I</w:t>
      </w:r>
      <w:r>
        <w:rPr>
          <w:color w:val="894A2B"/>
          <w:spacing w:val="-10"/>
          <w:w w:val="110"/>
        </w:rPr>
        <w:t xml:space="preserve"> </w:t>
      </w:r>
      <w:r>
        <w:rPr>
          <w:color w:val="894A2B"/>
          <w:w w:val="110"/>
        </w:rPr>
        <w:t>too</w:t>
      </w:r>
      <w:r>
        <w:rPr>
          <w:color w:val="894A2B"/>
          <w:spacing w:val="-10"/>
          <w:w w:val="110"/>
        </w:rPr>
        <w:t xml:space="preserve"> </w:t>
      </w:r>
      <w:r>
        <w:rPr>
          <w:color w:val="894A2B"/>
          <w:w w:val="110"/>
        </w:rPr>
        <w:t>often</w:t>
      </w:r>
      <w:r>
        <w:rPr>
          <w:color w:val="894A2B"/>
          <w:spacing w:val="-10"/>
          <w:w w:val="110"/>
        </w:rPr>
        <w:t xml:space="preserve"> </w:t>
      </w:r>
      <w:r>
        <w:rPr>
          <w:color w:val="894A2B"/>
          <w:w w:val="110"/>
        </w:rPr>
        <w:t>stop</w:t>
      </w:r>
      <w:r>
        <w:rPr>
          <w:color w:val="894A2B"/>
          <w:spacing w:val="-10"/>
          <w:w w:val="110"/>
        </w:rPr>
        <w:t xml:space="preserve"> </w:t>
      </w:r>
      <w:r>
        <w:rPr>
          <w:color w:val="894A2B"/>
          <w:w w:val="110"/>
        </w:rPr>
        <w:t>and</w:t>
      </w:r>
      <w:r>
        <w:rPr>
          <w:color w:val="894A2B"/>
          <w:spacing w:val="-10"/>
          <w:w w:val="110"/>
        </w:rPr>
        <w:t xml:space="preserve"> </w:t>
      </w:r>
      <w:r>
        <w:rPr>
          <w:color w:val="894A2B"/>
          <w:w w:val="110"/>
        </w:rPr>
        <w:t>drop,</w:t>
      </w:r>
      <w:r>
        <w:rPr>
          <w:color w:val="894A2B"/>
          <w:spacing w:val="-10"/>
          <w:w w:val="110"/>
        </w:rPr>
        <w:t xml:space="preserve"> </w:t>
      </w:r>
      <w:r>
        <w:rPr>
          <w:color w:val="894A2B"/>
          <w:w w:val="110"/>
        </w:rPr>
        <w:t>stop</w:t>
      </w:r>
      <w:r>
        <w:rPr>
          <w:color w:val="894A2B"/>
          <w:spacing w:val="-10"/>
          <w:w w:val="110"/>
        </w:rPr>
        <w:t xml:space="preserve"> </w:t>
      </w:r>
      <w:r>
        <w:rPr>
          <w:color w:val="894A2B"/>
          <w:w w:val="110"/>
        </w:rPr>
        <w:t>and</w:t>
      </w:r>
      <w:r>
        <w:rPr>
          <w:color w:val="894A2B"/>
          <w:spacing w:val="-10"/>
          <w:w w:val="110"/>
        </w:rPr>
        <w:t xml:space="preserve"> </w:t>
      </w:r>
      <w:r>
        <w:rPr>
          <w:color w:val="894A2B"/>
          <w:w w:val="110"/>
        </w:rPr>
        <w:t>jump,</w:t>
      </w:r>
      <w:r>
        <w:rPr>
          <w:color w:val="894A2B"/>
          <w:spacing w:val="-10"/>
          <w:w w:val="110"/>
        </w:rPr>
        <w:t xml:space="preserve"> </w:t>
      </w:r>
      <w:r>
        <w:rPr>
          <w:color w:val="894A2B"/>
          <w:w w:val="110"/>
        </w:rPr>
        <w:t>or</w:t>
      </w:r>
      <w:r>
        <w:rPr>
          <w:color w:val="894A2B"/>
          <w:spacing w:val="-10"/>
          <w:w w:val="110"/>
        </w:rPr>
        <w:t xml:space="preserve"> </w:t>
      </w:r>
      <w:r>
        <w:rPr>
          <w:color w:val="894A2B"/>
          <w:w w:val="110"/>
        </w:rPr>
        <w:t>stop</w:t>
      </w:r>
      <w:r>
        <w:rPr>
          <w:color w:val="894A2B"/>
          <w:spacing w:val="-10"/>
          <w:w w:val="110"/>
        </w:rPr>
        <w:t xml:space="preserve"> </w:t>
      </w:r>
      <w:r>
        <w:rPr>
          <w:color w:val="894A2B"/>
          <w:w w:val="110"/>
        </w:rPr>
        <w:t>and stretch,</w:t>
      </w:r>
      <w:r>
        <w:rPr>
          <w:color w:val="894A2B"/>
          <w:spacing w:val="-15"/>
          <w:w w:val="110"/>
        </w:rPr>
        <w:t xml:space="preserve"> </w:t>
      </w:r>
      <w:r>
        <w:rPr>
          <w:color w:val="894A2B"/>
          <w:w w:val="110"/>
        </w:rPr>
        <w:t>and</w:t>
      </w:r>
      <w:r>
        <w:rPr>
          <w:color w:val="894A2B"/>
          <w:spacing w:val="-15"/>
          <w:w w:val="110"/>
        </w:rPr>
        <w:t xml:space="preserve"> </w:t>
      </w:r>
      <w:r>
        <w:rPr>
          <w:color w:val="894A2B"/>
          <w:w w:val="110"/>
        </w:rPr>
        <w:t>I</w:t>
      </w:r>
      <w:r>
        <w:rPr>
          <w:color w:val="894A2B"/>
          <w:spacing w:val="-15"/>
          <w:w w:val="110"/>
        </w:rPr>
        <w:t xml:space="preserve"> </w:t>
      </w:r>
      <w:r>
        <w:rPr>
          <w:color w:val="894A2B"/>
          <w:w w:val="110"/>
        </w:rPr>
        <w:t>always</w:t>
      </w:r>
      <w:r>
        <w:rPr>
          <w:color w:val="894A2B"/>
          <w:spacing w:val="-15"/>
          <w:w w:val="110"/>
        </w:rPr>
        <w:t xml:space="preserve"> </w:t>
      </w:r>
      <w:r>
        <w:rPr>
          <w:color w:val="894A2B"/>
          <w:w w:val="110"/>
        </w:rPr>
        <w:t>think</w:t>
      </w:r>
      <w:r>
        <w:rPr>
          <w:color w:val="894A2B"/>
          <w:spacing w:val="-15"/>
          <w:w w:val="110"/>
        </w:rPr>
        <w:t xml:space="preserve"> </w:t>
      </w:r>
      <w:r>
        <w:rPr>
          <w:color w:val="894A2B"/>
          <w:w w:val="110"/>
        </w:rPr>
        <w:t>of</w:t>
      </w:r>
      <w:r>
        <w:rPr>
          <w:color w:val="894A2B"/>
          <w:spacing w:val="-15"/>
          <w:w w:val="110"/>
        </w:rPr>
        <w:t xml:space="preserve"> </w:t>
      </w:r>
      <w:r>
        <w:rPr>
          <w:color w:val="894A2B"/>
          <w:w w:val="110"/>
        </w:rPr>
        <w:t>Stone!</w:t>
      </w:r>
    </w:p>
    <w:p w14:paraId="6C11FBBE" w14:textId="77777777" w:rsidR="001F1CB4" w:rsidRDefault="001F1CB4">
      <w:pPr>
        <w:spacing w:line="285" w:lineRule="auto"/>
        <w:jc w:val="both"/>
        <w:sectPr w:rsidR="001F1CB4">
          <w:pgSz w:w="8640" w:h="12960"/>
          <w:pgMar w:top="1060" w:right="460" w:bottom="280" w:left="420" w:header="795" w:footer="0" w:gutter="0"/>
          <w:cols w:space="720"/>
        </w:sectPr>
      </w:pPr>
    </w:p>
    <w:p w14:paraId="6C11FBBF" w14:textId="77777777" w:rsidR="001F1CB4" w:rsidRDefault="00EA534F">
      <w:pPr>
        <w:spacing w:before="19"/>
        <w:ind w:left="39"/>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0"/>
          <w:w w:val="130"/>
          <w:sz w:val="30"/>
        </w:rPr>
        <w:t>TEN</w:t>
      </w:r>
    </w:p>
    <w:p w14:paraId="6C11FBC0" w14:textId="77777777" w:rsidR="001F1CB4" w:rsidRDefault="001F1CB4">
      <w:pPr>
        <w:pStyle w:val="BodyText"/>
        <w:spacing w:before="128"/>
        <w:rPr>
          <w:rFonts w:ascii="Arial"/>
          <w:b/>
          <w:sz w:val="30"/>
        </w:rPr>
      </w:pPr>
    </w:p>
    <w:p w14:paraId="6C11FBC1" w14:textId="77777777" w:rsidR="001F1CB4" w:rsidRDefault="00EA534F">
      <w:pPr>
        <w:pStyle w:val="Heading2"/>
        <w:ind w:left="39"/>
      </w:pPr>
      <w:r>
        <w:rPr>
          <w:color w:val="CB3716"/>
          <w:spacing w:val="-2"/>
          <w:w w:val="185"/>
        </w:rPr>
        <w:t>GOALS</w:t>
      </w:r>
    </w:p>
    <w:p w14:paraId="6C11FBC2" w14:textId="77777777" w:rsidR="001F1CB4" w:rsidRDefault="001F1CB4">
      <w:pPr>
        <w:pStyle w:val="BodyText"/>
        <w:spacing w:before="96"/>
        <w:rPr>
          <w:rFonts w:ascii="Times New Roman"/>
        </w:rPr>
      </w:pPr>
    </w:p>
    <w:p w14:paraId="6C11FBC6" w14:textId="77777777" w:rsidR="001F1CB4" w:rsidRDefault="001F1CB4">
      <w:pPr>
        <w:rPr>
          <w:sz w:val="20"/>
        </w:rPr>
        <w:sectPr w:rsidR="001F1CB4">
          <w:headerReference w:type="default" r:id="rId80"/>
          <w:pgSz w:w="8640" w:h="12960"/>
          <w:pgMar w:top="800" w:right="460" w:bottom="280" w:left="420" w:header="0" w:footer="0" w:gutter="0"/>
          <w:cols w:space="720"/>
        </w:sectPr>
      </w:pPr>
    </w:p>
    <w:p w14:paraId="6C11FBC7" w14:textId="77777777" w:rsidR="001F1CB4" w:rsidRDefault="001F1CB4">
      <w:pPr>
        <w:pStyle w:val="BodyText"/>
        <w:spacing w:before="35"/>
      </w:pPr>
    </w:p>
    <w:p w14:paraId="6C11FBC8" w14:textId="77777777" w:rsidR="001F1CB4" w:rsidRDefault="00EA534F">
      <w:pPr>
        <w:pStyle w:val="BodyText"/>
        <w:spacing w:line="271" w:lineRule="auto"/>
        <w:ind w:left="443" w:right="839"/>
      </w:pPr>
      <w:r>
        <w:rPr>
          <w:rFonts w:ascii="Calibri"/>
          <w:b/>
          <w:color w:val="894A2B"/>
          <w:w w:val="110"/>
        </w:rPr>
        <w:t>Setting</w:t>
      </w:r>
      <w:r>
        <w:rPr>
          <w:rFonts w:ascii="Calibri"/>
          <w:b/>
          <w:color w:val="894A2B"/>
          <w:spacing w:val="64"/>
          <w:w w:val="110"/>
        </w:rPr>
        <w:t xml:space="preserve"> </w:t>
      </w:r>
      <w:r>
        <w:rPr>
          <w:rFonts w:ascii="Calibri"/>
          <w:b/>
          <w:color w:val="894A2B"/>
          <w:w w:val="110"/>
        </w:rPr>
        <w:t>goals</w:t>
      </w:r>
      <w:r>
        <w:rPr>
          <w:rFonts w:ascii="Calibri"/>
          <w:b/>
          <w:color w:val="894A2B"/>
          <w:spacing w:val="64"/>
          <w:w w:val="110"/>
        </w:rPr>
        <w:t xml:space="preserve"> </w:t>
      </w:r>
      <w:r>
        <w:rPr>
          <w:rFonts w:ascii="Calibri"/>
          <w:b/>
          <w:color w:val="894A2B"/>
          <w:w w:val="110"/>
        </w:rPr>
        <w:t>is</w:t>
      </w:r>
      <w:r>
        <w:rPr>
          <w:rFonts w:ascii="Calibri"/>
          <w:b/>
          <w:color w:val="894A2B"/>
          <w:spacing w:val="64"/>
          <w:w w:val="110"/>
        </w:rPr>
        <w:t xml:space="preserve"> </w:t>
      </w:r>
      <w:r>
        <w:rPr>
          <w:rFonts w:ascii="Calibri"/>
          <w:b/>
          <w:color w:val="894A2B"/>
          <w:w w:val="110"/>
        </w:rPr>
        <w:t>an</w:t>
      </w:r>
      <w:r>
        <w:rPr>
          <w:rFonts w:ascii="Calibri"/>
          <w:b/>
          <w:color w:val="894A2B"/>
          <w:spacing w:val="64"/>
          <w:w w:val="110"/>
        </w:rPr>
        <w:t xml:space="preserve"> </w:t>
      </w:r>
      <w:r>
        <w:rPr>
          <w:rFonts w:ascii="Calibri"/>
          <w:b/>
          <w:color w:val="894A2B"/>
          <w:w w:val="110"/>
        </w:rPr>
        <w:t>important</w:t>
      </w:r>
      <w:r>
        <w:rPr>
          <w:rFonts w:ascii="Calibri"/>
          <w:b/>
          <w:color w:val="894A2B"/>
          <w:spacing w:val="64"/>
          <w:w w:val="110"/>
        </w:rPr>
        <w:t xml:space="preserve"> </w:t>
      </w:r>
      <w:r>
        <w:rPr>
          <w:rFonts w:ascii="Calibri"/>
          <w:b/>
          <w:color w:val="894A2B"/>
          <w:w w:val="110"/>
        </w:rPr>
        <w:t>part</w:t>
      </w:r>
      <w:r>
        <w:rPr>
          <w:rFonts w:ascii="Calibri"/>
          <w:b/>
          <w:color w:val="894A2B"/>
          <w:spacing w:val="64"/>
          <w:w w:val="110"/>
        </w:rPr>
        <w:t xml:space="preserve"> </w:t>
      </w:r>
      <w:r>
        <w:rPr>
          <w:rFonts w:ascii="Calibri"/>
          <w:b/>
          <w:color w:val="894A2B"/>
          <w:w w:val="110"/>
        </w:rPr>
        <w:t>of</w:t>
      </w:r>
      <w:r>
        <w:rPr>
          <w:rFonts w:ascii="Calibri"/>
          <w:b/>
          <w:color w:val="894A2B"/>
          <w:spacing w:val="64"/>
          <w:w w:val="110"/>
        </w:rPr>
        <w:t xml:space="preserve"> </w:t>
      </w:r>
      <w:r>
        <w:rPr>
          <w:rFonts w:ascii="Calibri"/>
          <w:b/>
          <w:color w:val="894A2B"/>
          <w:w w:val="110"/>
        </w:rPr>
        <w:t>the</w:t>
      </w:r>
      <w:r>
        <w:rPr>
          <w:rFonts w:ascii="Calibri"/>
          <w:b/>
          <w:color w:val="894A2B"/>
          <w:spacing w:val="64"/>
          <w:w w:val="110"/>
        </w:rPr>
        <w:t xml:space="preserve"> </w:t>
      </w:r>
      <w:r>
        <w:rPr>
          <w:rFonts w:ascii="Calibri"/>
          <w:b/>
          <w:color w:val="894A2B"/>
          <w:w w:val="110"/>
        </w:rPr>
        <w:t>healing</w:t>
      </w:r>
      <w:r>
        <w:rPr>
          <w:rFonts w:ascii="Calibri"/>
          <w:b/>
          <w:color w:val="894A2B"/>
          <w:spacing w:val="64"/>
          <w:w w:val="110"/>
        </w:rPr>
        <w:t xml:space="preserve"> </w:t>
      </w:r>
      <w:r>
        <w:rPr>
          <w:rFonts w:ascii="Calibri"/>
          <w:b/>
          <w:color w:val="894A2B"/>
          <w:w w:val="110"/>
        </w:rPr>
        <w:t>process,</w:t>
      </w:r>
      <w:r>
        <w:rPr>
          <w:rFonts w:ascii="Calibri"/>
          <w:b/>
          <w:color w:val="894A2B"/>
          <w:spacing w:val="80"/>
          <w:w w:val="110"/>
        </w:rPr>
        <w:t xml:space="preserve"> </w:t>
      </w:r>
      <w:r>
        <w:rPr>
          <w:color w:val="894A2B"/>
        </w:rPr>
        <w:t>as it gives you a sense of direction and purpose. By</w:t>
      </w:r>
      <w:r>
        <w:rPr>
          <w:color w:val="894A2B"/>
          <w:spacing w:val="40"/>
        </w:rPr>
        <w:t xml:space="preserve"> </w:t>
      </w:r>
      <w:r>
        <w:rPr>
          <w:color w:val="894A2B"/>
        </w:rPr>
        <w:t>identifying the tools and practices that resonate with you,</w:t>
      </w:r>
      <w:r>
        <w:rPr>
          <w:color w:val="894A2B"/>
          <w:spacing w:val="40"/>
        </w:rPr>
        <w:t xml:space="preserve"> </w:t>
      </w:r>
      <w:r>
        <w:rPr>
          <w:color w:val="894A2B"/>
        </w:rPr>
        <w:t>you can create a personalized plan for your recovery. This plan serves as a roadmap, guiding you toward your desired outcomes and helping you stay focused and motivated.</w:t>
      </w:r>
    </w:p>
    <w:p w14:paraId="6C11FBC9" w14:textId="77777777" w:rsidR="001F1CB4" w:rsidRDefault="001F1CB4">
      <w:pPr>
        <w:pStyle w:val="BodyText"/>
        <w:spacing w:before="38"/>
      </w:pPr>
    </w:p>
    <w:p w14:paraId="6C11FBCA" w14:textId="77777777" w:rsidR="001F1CB4" w:rsidRDefault="00EA534F">
      <w:pPr>
        <w:pStyle w:val="BodyText"/>
        <w:spacing w:line="273" w:lineRule="auto"/>
        <w:ind w:left="443" w:right="539"/>
      </w:pPr>
      <w:r>
        <w:rPr>
          <w:color w:val="894A2B"/>
        </w:rPr>
        <w:t>Abraham Hicks reminds us that our desires are a reflection of</w:t>
      </w:r>
      <w:r>
        <w:rPr>
          <w:color w:val="894A2B"/>
          <w:spacing w:val="40"/>
          <w:w w:val="110"/>
        </w:rPr>
        <w:t xml:space="preserve"> </w:t>
      </w:r>
      <w:r>
        <w:rPr>
          <w:color w:val="894A2B"/>
          <w:w w:val="110"/>
        </w:rPr>
        <w:t>our</w:t>
      </w:r>
      <w:r>
        <w:rPr>
          <w:color w:val="894A2B"/>
          <w:spacing w:val="-11"/>
          <w:w w:val="110"/>
        </w:rPr>
        <w:t xml:space="preserve"> </w:t>
      </w:r>
      <w:r>
        <w:rPr>
          <w:color w:val="894A2B"/>
          <w:w w:val="110"/>
        </w:rPr>
        <w:t>true</w:t>
      </w:r>
      <w:r>
        <w:rPr>
          <w:color w:val="894A2B"/>
          <w:spacing w:val="-11"/>
          <w:w w:val="110"/>
        </w:rPr>
        <w:t xml:space="preserve"> </w:t>
      </w:r>
      <w:r>
        <w:rPr>
          <w:color w:val="894A2B"/>
          <w:w w:val="110"/>
        </w:rPr>
        <w:t>selves.</w:t>
      </w:r>
      <w:r>
        <w:rPr>
          <w:color w:val="894A2B"/>
          <w:spacing w:val="-11"/>
          <w:w w:val="110"/>
        </w:rPr>
        <w:t xml:space="preserve"> </w:t>
      </w:r>
      <w:r>
        <w:rPr>
          <w:color w:val="894A2B"/>
          <w:w w:val="110"/>
        </w:rPr>
        <w:t>By</w:t>
      </w:r>
      <w:r>
        <w:rPr>
          <w:color w:val="894A2B"/>
          <w:spacing w:val="-11"/>
          <w:w w:val="110"/>
        </w:rPr>
        <w:t xml:space="preserve"> </w:t>
      </w:r>
      <w:r>
        <w:rPr>
          <w:color w:val="894A2B"/>
          <w:w w:val="110"/>
        </w:rPr>
        <w:t>setting</w:t>
      </w:r>
      <w:r>
        <w:rPr>
          <w:color w:val="894A2B"/>
          <w:spacing w:val="-11"/>
          <w:w w:val="110"/>
        </w:rPr>
        <w:t xml:space="preserve"> </w:t>
      </w:r>
      <w:r>
        <w:rPr>
          <w:color w:val="894A2B"/>
          <w:w w:val="110"/>
        </w:rPr>
        <w:t>goals</w:t>
      </w:r>
      <w:r>
        <w:rPr>
          <w:color w:val="894A2B"/>
          <w:spacing w:val="-11"/>
          <w:w w:val="110"/>
        </w:rPr>
        <w:t xml:space="preserve"> </w:t>
      </w:r>
      <w:r>
        <w:rPr>
          <w:color w:val="894A2B"/>
          <w:w w:val="110"/>
        </w:rPr>
        <w:t>that</w:t>
      </w:r>
      <w:r>
        <w:rPr>
          <w:color w:val="894A2B"/>
          <w:spacing w:val="-11"/>
          <w:w w:val="110"/>
        </w:rPr>
        <w:t xml:space="preserve"> </w:t>
      </w:r>
      <w:r>
        <w:rPr>
          <w:color w:val="894A2B"/>
          <w:w w:val="110"/>
        </w:rPr>
        <w:t>align</w:t>
      </w:r>
      <w:r>
        <w:rPr>
          <w:color w:val="894A2B"/>
          <w:spacing w:val="-11"/>
          <w:w w:val="110"/>
        </w:rPr>
        <w:t xml:space="preserve"> </w:t>
      </w:r>
      <w:r>
        <w:rPr>
          <w:color w:val="894A2B"/>
          <w:w w:val="110"/>
        </w:rPr>
        <w:t>with</w:t>
      </w:r>
      <w:r>
        <w:rPr>
          <w:color w:val="894A2B"/>
          <w:spacing w:val="-11"/>
          <w:w w:val="110"/>
        </w:rPr>
        <w:t xml:space="preserve"> </w:t>
      </w:r>
      <w:r>
        <w:rPr>
          <w:color w:val="894A2B"/>
          <w:w w:val="110"/>
        </w:rPr>
        <w:t>your</w:t>
      </w:r>
      <w:r>
        <w:rPr>
          <w:color w:val="894A2B"/>
          <w:spacing w:val="-11"/>
          <w:w w:val="110"/>
        </w:rPr>
        <w:t xml:space="preserve"> </w:t>
      </w:r>
      <w:r>
        <w:rPr>
          <w:color w:val="894A2B"/>
          <w:w w:val="110"/>
        </w:rPr>
        <w:t xml:space="preserve">highest </w:t>
      </w:r>
      <w:r>
        <w:rPr>
          <w:color w:val="894A2B"/>
        </w:rPr>
        <w:t>aspirations, you are honoring your authentic self and creating</w:t>
      </w:r>
      <w:r>
        <w:rPr>
          <w:color w:val="894A2B"/>
          <w:spacing w:val="80"/>
        </w:rPr>
        <w:t xml:space="preserve"> </w:t>
      </w:r>
      <w:r>
        <w:rPr>
          <w:color w:val="894A2B"/>
        </w:rPr>
        <w:t>a</w:t>
      </w:r>
      <w:r>
        <w:rPr>
          <w:color w:val="894A2B"/>
          <w:spacing w:val="26"/>
        </w:rPr>
        <w:t xml:space="preserve"> </w:t>
      </w:r>
      <w:r>
        <w:rPr>
          <w:color w:val="894A2B"/>
        </w:rPr>
        <w:t>life</w:t>
      </w:r>
      <w:r>
        <w:rPr>
          <w:color w:val="894A2B"/>
          <w:spacing w:val="26"/>
        </w:rPr>
        <w:t xml:space="preserve"> </w:t>
      </w:r>
      <w:r>
        <w:rPr>
          <w:color w:val="894A2B"/>
        </w:rPr>
        <w:t>that</w:t>
      </w:r>
      <w:r>
        <w:rPr>
          <w:color w:val="894A2B"/>
          <w:spacing w:val="26"/>
        </w:rPr>
        <w:t xml:space="preserve"> </w:t>
      </w:r>
      <w:r>
        <w:rPr>
          <w:color w:val="894A2B"/>
        </w:rPr>
        <w:t>reflects</w:t>
      </w:r>
      <w:r>
        <w:rPr>
          <w:color w:val="894A2B"/>
          <w:spacing w:val="26"/>
        </w:rPr>
        <w:t xml:space="preserve"> </w:t>
      </w:r>
      <w:r>
        <w:rPr>
          <w:color w:val="894A2B"/>
        </w:rPr>
        <w:t>your</w:t>
      </w:r>
      <w:r>
        <w:rPr>
          <w:color w:val="894A2B"/>
          <w:spacing w:val="26"/>
        </w:rPr>
        <w:t xml:space="preserve"> </w:t>
      </w:r>
      <w:r>
        <w:rPr>
          <w:color w:val="894A2B"/>
        </w:rPr>
        <w:t>deepest</w:t>
      </w:r>
      <w:r>
        <w:rPr>
          <w:color w:val="894A2B"/>
          <w:spacing w:val="26"/>
        </w:rPr>
        <w:t xml:space="preserve"> </w:t>
      </w:r>
      <w:r>
        <w:rPr>
          <w:color w:val="894A2B"/>
        </w:rPr>
        <w:t>values</w:t>
      </w:r>
      <w:r>
        <w:rPr>
          <w:color w:val="894A2B"/>
          <w:spacing w:val="26"/>
        </w:rPr>
        <w:t xml:space="preserve"> </w:t>
      </w:r>
      <w:r>
        <w:rPr>
          <w:color w:val="894A2B"/>
        </w:rPr>
        <w:t>and</w:t>
      </w:r>
      <w:r>
        <w:rPr>
          <w:color w:val="894A2B"/>
          <w:spacing w:val="26"/>
        </w:rPr>
        <w:t xml:space="preserve"> </w:t>
      </w:r>
      <w:r>
        <w:rPr>
          <w:color w:val="894A2B"/>
        </w:rPr>
        <w:t>desires.</w:t>
      </w:r>
      <w:r>
        <w:rPr>
          <w:color w:val="894A2B"/>
          <w:spacing w:val="26"/>
        </w:rPr>
        <w:t xml:space="preserve"> </w:t>
      </w:r>
      <w:r>
        <w:rPr>
          <w:color w:val="894A2B"/>
        </w:rPr>
        <w:t>As</w:t>
      </w:r>
      <w:r>
        <w:rPr>
          <w:color w:val="894A2B"/>
          <w:spacing w:val="26"/>
        </w:rPr>
        <w:t xml:space="preserve"> </w:t>
      </w:r>
      <w:r>
        <w:rPr>
          <w:color w:val="894A2B"/>
        </w:rPr>
        <w:t>you work</w:t>
      </w:r>
      <w:r>
        <w:rPr>
          <w:color w:val="894A2B"/>
          <w:spacing w:val="33"/>
        </w:rPr>
        <w:t xml:space="preserve"> </w:t>
      </w:r>
      <w:r>
        <w:rPr>
          <w:color w:val="894A2B"/>
        </w:rPr>
        <w:t>toward</w:t>
      </w:r>
      <w:r>
        <w:rPr>
          <w:color w:val="894A2B"/>
          <w:spacing w:val="33"/>
        </w:rPr>
        <w:t xml:space="preserve"> </w:t>
      </w:r>
      <w:r>
        <w:rPr>
          <w:color w:val="894A2B"/>
        </w:rPr>
        <w:t>your</w:t>
      </w:r>
      <w:r>
        <w:rPr>
          <w:color w:val="894A2B"/>
          <w:spacing w:val="33"/>
        </w:rPr>
        <w:t xml:space="preserve"> </w:t>
      </w:r>
      <w:r>
        <w:rPr>
          <w:color w:val="894A2B"/>
        </w:rPr>
        <w:t>goals,</w:t>
      </w:r>
      <w:r>
        <w:rPr>
          <w:color w:val="894A2B"/>
          <w:spacing w:val="33"/>
        </w:rPr>
        <w:t xml:space="preserve"> </w:t>
      </w:r>
      <w:r>
        <w:rPr>
          <w:color w:val="894A2B"/>
        </w:rPr>
        <w:t>remember</w:t>
      </w:r>
      <w:r>
        <w:rPr>
          <w:color w:val="894A2B"/>
          <w:spacing w:val="33"/>
        </w:rPr>
        <w:t xml:space="preserve"> </w:t>
      </w:r>
      <w:r>
        <w:rPr>
          <w:color w:val="894A2B"/>
        </w:rPr>
        <w:t>to</w:t>
      </w:r>
      <w:r>
        <w:rPr>
          <w:color w:val="894A2B"/>
          <w:spacing w:val="33"/>
        </w:rPr>
        <w:t xml:space="preserve"> </w:t>
      </w:r>
      <w:r>
        <w:rPr>
          <w:color w:val="894A2B"/>
        </w:rPr>
        <w:t>stay</w:t>
      </w:r>
      <w:r>
        <w:rPr>
          <w:color w:val="894A2B"/>
          <w:spacing w:val="33"/>
        </w:rPr>
        <w:t xml:space="preserve"> </w:t>
      </w:r>
      <w:r>
        <w:rPr>
          <w:color w:val="894A2B"/>
        </w:rPr>
        <w:t>flexible</w:t>
      </w:r>
      <w:r>
        <w:rPr>
          <w:color w:val="894A2B"/>
          <w:spacing w:val="33"/>
        </w:rPr>
        <w:t xml:space="preserve"> </w:t>
      </w:r>
      <w:r>
        <w:rPr>
          <w:color w:val="894A2B"/>
        </w:rPr>
        <w:t>and</w:t>
      </w:r>
      <w:r>
        <w:rPr>
          <w:color w:val="894A2B"/>
          <w:spacing w:val="33"/>
        </w:rPr>
        <w:t xml:space="preserve"> </w:t>
      </w:r>
      <w:r>
        <w:rPr>
          <w:color w:val="894A2B"/>
        </w:rPr>
        <w:t xml:space="preserve">open to the guidance of the Universe. Trust that you are being led toward your highest good and that every step you take is </w:t>
      </w:r>
      <w:r>
        <w:rPr>
          <w:color w:val="894A2B"/>
          <w:w w:val="110"/>
        </w:rPr>
        <w:t>bringing</w:t>
      </w:r>
      <w:r>
        <w:rPr>
          <w:color w:val="894A2B"/>
          <w:spacing w:val="-8"/>
          <w:w w:val="110"/>
        </w:rPr>
        <w:t xml:space="preserve"> </w:t>
      </w:r>
      <w:r>
        <w:rPr>
          <w:color w:val="894A2B"/>
          <w:w w:val="110"/>
        </w:rPr>
        <w:t>you</w:t>
      </w:r>
      <w:r>
        <w:rPr>
          <w:color w:val="894A2B"/>
          <w:spacing w:val="-8"/>
          <w:w w:val="110"/>
        </w:rPr>
        <w:t xml:space="preserve"> </w:t>
      </w:r>
      <w:r>
        <w:rPr>
          <w:color w:val="894A2B"/>
          <w:w w:val="110"/>
        </w:rPr>
        <w:t>closer</w:t>
      </w:r>
      <w:r>
        <w:rPr>
          <w:color w:val="894A2B"/>
          <w:spacing w:val="-8"/>
          <w:w w:val="110"/>
        </w:rPr>
        <w:t xml:space="preserve"> </w:t>
      </w:r>
      <w:r>
        <w:rPr>
          <w:color w:val="894A2B"/>
          <w:w w:val="110"/>
        </w:rPr>
        <w:t>to</w:t>
      </w:r>
      <w:r>
        <w:rPr>
          <w:color w:val="894A2B"/>
          <w:spacing w:val="-8"/>
          <w:w w:val="110"/>
        </w:rPr>
        <w:t xml:space="preserve"> </w:t>
      </w:r>
      <w:r>
        <w:rPr>
          <w:color w:val="894A2B"/>
          <w:w w:val="110"/>
        </w:rPr>
        <w:t>your</w:t>
      </w:r>
      <w:r>
        <w:rPr>
          <w:color w:val="894A2B"/>
          <w:spacing w:val="-8"/>
          <w:w w:val="110"/>
        </w:rPr>
        <w:t xml:space="preserve"> </w:t>
      </w:r>
      <w:r>
        <w:rPr>
          <w:color w:val="894A2B"/>
          <w:w w:val="110"/>
        </w:rPr>
        <w:t>true</w:t>
      </w:r>
      <w:r>
        <w:rPr>
          <w:color w:val="894A2B"/>
          <w:spacing w:val="-8"/>
          <w:w w:val="110"/>
        </w:rPr>
        <w:t xml:space="preserve"> </w:t>
      </w:r>
      <w:r>
        <w:rPr>
          <w:color w:val="894A2B"/>
          <w:w w:val="110"/>
        </w:rPr>
        <w:t>self.</w:t>
      </w:r>
    </w:p>
    <w:p w14:paraId="6C11FBCB" w14:textId="77777777" w:rsidR="001F1CB4" w:rsidRDefault="001F1CB4">
      <w:pPr>
        <w:pStyle w:val="BodyText"/>
        <w:spacing w:before="30"/>
      </w:pPr>
    </w:p>
    <w:p w14:paraId="6C11FBCC" w14:textId="77777777" w:rsidR="001F1CB4" w:rsidRDefault="00EA534F">
      <w:pPr>
        <w:pStyle w:val="BodyText"/>
        <w:spacing w:line="273" w:lineRule="auto"/>
        <w:ind w:left="443" w:right="436"/>
      </w:pPr>
      <w:r>
        <w:rPr>
          <w:color w:val="894A2B"/>
          <w:w w:val="105"/>
        </w:rPr>
        <w:t xml:space="preserve">Celebrate your progress and be patient with yourself when things don’t go as planned. The journey to wellness is a </w:t>
      </w:r>
      <w:r>
        <w:rPr>
          <w:color w:val="894A2B"/>
          <w:spacing w:val="-2"/>
          <w:w w:val="105"/>
        </w:rPr>
        <w:t>dynamic</w:t>
      </w:r>
      <w:r>
        <w:rPr>
          <w:color w:val="894A2B"/>
          <w:spacing w:val="-13"/>
          <w:w w:val="105"/>
        </w:rPr>
        <w:t xml:space="preserve"> </w:t>
      </w:r>
      <w:r>
        <w:rPr>
          <w:color w:val="894A2B"/>
          <w:spacing w:val="-2"/>
          <w:w w:val="105"/>
        </w:rPr>
        <w:t>process,</w:t>
      </w:r>
      <w:r>
        <w:rPr>
          <w:color w:val="894A2B"/>
          <w:spacing w:val="-13"/>
          <w:w w:val="105"/>
        </w:rPr>
        <w:t xml:space="preserve"> </w:t>
      </w:r>
      <w:r>
        <w:rPr>
          <w:color w:val="894A2B"/>
          <w:spacing w:val="-2"/>
          <w:w w:val="105"/>
        </w:rPr>
        <w:t>and</w:t>
      </w:r>
      <w:r>
        <w:rPr>
          <w:color w:val="894A2B"/>
          <w:spacing w:val="-13"/>
          <w:w w:val="105"/>
        </w:rPr>
        <w:t xml:space="preserve"> </w:t>
      </w:r>
      <w:r>
        <w:rPr>
          <w:color w:val="894A2B"/>
          <w:spacing w:val="-2"/>
          <w:w w:val="105"/>
        </w:rPr>
        <w:t>each</w:t>
      </w:r>
      <w:r>
        <w:rPr>
          <w:color w:val="894A2B"/>
          <w:spacing w:val="-13"/>
          <w:w w:val="105"/>
        </w:rPr>
        <w:t xml:space="preserve"> </w:t>
      </w:r>
      <w:r>
        <w:rPr>
          <w:color w:val="894A2B"/>
          <w:spacing w:val="-2"/>
          <w:w w:val="105"/>
        </w:rPr>
        <w:t>moment</w:t>
      </w:r>
      <w:r>
        <w:rPr>
          <w:color w:val="894A2B"/>
          <w:spacing w:val="-13"/>
          <w:w w:val="105"/>
        </w:rPr>
        <w:t xml:space="preserve"> </w:t>
      </w:r>
      <w:r>
        <w:rPr>
          <w:color w:val="894A2B"/>
          <w:spacing w:val="-2"/>
          <w:w w:val="105"/>
        </w:rPr>
        <w:t>offers</w:t>
      </w:r>
      <w:r>
        <w:rPr>
          <w:color w:val="894A2B"/>
          <w:spacing w:val="-13"/>
          <w:w w:val="105"/>
        </w:rPr>
        <w:t xml:space="preserve"> </w:t>
      </w:r>
      <w:r>
        <w:rPr>
          <w:color w:val="894A2B"/>
          <w:spacing w:val="-2"/>
          <w:w w:val="105"/>
        </w:rPr>
        <w:t>an</w:t>
      </w:r>
      <w:r>
        <w:rPr>
          <w:color w:val="894A2B"/>
          <w:spacing w:val="-13"/>
          <w:w w:val="105"/>
        </w:rPr>
        <w:t xml:space="preserve"> </w:t>
      </w:r>
      <w:r>
        <w:rPr>
          <w:color w:val="894A2B"/>
          <w:spacing w:val="-2"/>
          <w:w w:val="105"/>
        </w:rPr>
        <w:t>opportunity</w:t>
      </w:r>
      <w:r>
        <w:rPr>
          <w:color w:val="894A2B"/>
          <w:spacing w:val="-13"/>
          <w:w w:val="105"/>
        </w:rPr>
        <w:t xml:space="preserve"> </w:t>
      </w:r>
      <w:r>
        <w:rPr>
          <w:color w:val="894A2B"/>
          <w:spacing w:val="-2"/>
          <w:w w:val="105"/>
        </w:rPr>
        <w:t xml:space="preserve">for </w:t>
      </w:r>
      <w:r>
        <w:rPr>
          <w:color w:val="894A2B"/>
          <w:w w:val="105"/>
        </w:rPr>
        <w:t>growth and learning. Trust in the process and know that you are</w:t>
      </w:r>
      <w:r>
        <w:rPr>
          <w:color w:val="894A2B"/>
          <w:spacing w:val="-12"/>
          <w:w w:val="105"/>
        </w:rPr>
        <w:t xml:space="preserve"> </w:t>
      </w:r>
      <w:r>
        <w:rPr>
          <w:color w:val="894A2B"/>
          <w:w w:val="105"/>
        </w:rPr>
        <w:t>exactly</w:t>
      </w:r>
      <w:r>
        <w:rPr>
          <w:color w:val="894A2B"/>
          <w:spacing w:val="-12"/>
          <w:w w:val="105"/>
        </w:rPr>
        <w:t xml:space="preserve"> </w:t>
      </w:r>
      <w:r>
        <w:rPr>
          <w:color w:val="894A2B"/>
          <w:w w:val="105"/>
        </w:rPr>
        <w:t>where</w:t>
      </w:r>
      <w:r>
        <w:rPr>
          <w:color w:val="894A2B"/>
          <w:spacing w:val="-12"/>
          <w:w w:val="105"/>
        </w:rPr>
        <w:t xml:space="preserve"> </w:t>
      </w:r>
      <w:r>
        <w:rPr>
          <w:color w:val="894A2B"/>
          <w:w w:val="105"/>
        </w:rPr>
        <w:t>you</w:t>
      </w:r>
      <w:r>
        <w:rPr>
          <w:color w:val="894A2B"/>
          <w:spacing w:val="-12"/>
          <w:w w:val="105"/>
        </w:rPr>
        <w:t xml:space="preserve"> </w:t>
      </w:r>
      <w:r>
        <w:rPr>
          <w:color w:val="894A2B"/>
          <w:w w:val="105"/>
        </w:rPr>
        <w:t>need</w:t>
      </w:r>
      <w:r>
        <w:rPr>
          <w:color w:val="894A2B"/>
          <w:spacing w:val="-12"/>
          <w:w w:val="105"/>
        </w:rPr>
        <w:t xml:space="preserve"> </w:t>
      </w:r>
      <w:r>
        <w:rPr>
          <w:color w:val="894A2B"/>
          <w:w w:val="105"/>
        </w:rPr>
        <w:t>to</w:t>
      </w:r>
      <w:r>
        <w:rPr>
          <w:color w:val="894A2B"/>
          <w:spacing w:val="-12"/>
          <w:w w:val="105"/>
        </w:rPr>
        <w:t xml:space="preserve"> </w:t>
      </w:r>
      <w:r>
        <w:rPr>
          <w:color w:val="894A2B"/>
          <w:w w:val="105"/>
        </w:rPr>
        <w:t>be.</w:t>
      </w:r>
    </w:p>
    <w:p w14:paraId="6C11FBCD" w14:textId="77777777" w:rsidR="001F1CB4" w:rsidRDefault="001F1CB4">
      <w:pPr>
        <w:pStyle w:val="BodyText"/>
        <w:spacing w:before="33"/>
      </w:pPr>
    </w:p>
    <w:p w14:paraId="6C11FBCE" w14:textId="77777777" w:rsidR="001F1CB4" w:rsidRDefault="00EA534F">
      <w:pPr>
        <w:pStyle w:val="BodyText"/>
        <w:spacing w:line="273" w:lineRule="auto"/>
        <w:ind w:left="443" w:right="533"/>
      </w:pPr>
      <w:r>
        <w:rPr>
          <w:color w:val="894A2B"/>
          <w:w w:val="105"/>
        </w:rPr>
        <w:t>As we navigate through the complexities of trauma, it becomes essential to envision a future that is not only free from</w:t>
      </w:r>
      <w:r>
        <w:rPr>
          <w:color w:val="894A2B"/>
          <w:spacing w:val="-10"/>
          <w:w w:val="105"/>
        </w:rPr>
        <w:t xml:space="preserve"> </w:t>
      </w:r>
      <w:r>
        <w:rPr>
          <w:color w:val="894A2B"/>
          <w:w w:val="105"/>
        </w:rPr>
        <w:t>the</w:t>
      </w:r>
      <w:r>
        <w:rPr>
          <w:color w:val="894A2B"/>
          <w:spacing w:val="-10"/>
          <w:w w:val="105"/>
        </w:rPr>
        <w:t xml:space="preserve"> </w:t>
      </w:r>
      <w:r>
        <w:rPr>
          <w:color w:val="894A2B"/>
          <w:w w:val="105"/>
        </w:rPr>
        <w:t>shadows</w:t>
      </w:r>
      <w:r>
        <w:rPr>
          <w:color w:val="894A2B"/>
          <w:spacing w:val="-10"/>
          <w:w w:val="105"/>
        </w:rPr>
        <w:t xml:space="preserve"> </w:t>
      </w:r>
      <w:r>
        <w:rPr>
          <w:color w:val="894A2B"/>
          <w:w w:val="105"/>
        </w:rPr>
        <w:t>of</w:t>
      </w:r>
      <w:r>
        <w:rPr>
          <w:color w:val="894A2B"/>
          <w:spacing w:val="-10"/>
          <w:w w:val="105"/>
        </w:rPr>
        <w:t xml:space="preserve"> </w:t>
      </w:r>
      <w:r>
        <w:rPr>
          <w:color w:val="894A2B"/>
          <w:w w:val="105"/>
        </w:rPr>
        <w:t>the</w:t>
      </w:r>
      <w:r>
        <w:rPr>
          <w:color w:val="894A2B"/>
          <w:spacing w:val="-10"/>
          <w:w w:val="105"/>
        </w:rPr>
        <w:t xml:space="preserve"> </w:t>
      </w:r>
      <w:r>
        <w:rPr>
          <w:color w:val="894A2B"/>
          <w:w w:val="105"/>
        </w:rPr>
        <w:t>past</w:t>
      </w:r>
      <w:r>
        <w:rPr>
          <w:color w:val="894A2B"/>
          <w:spacing w:val="-10"/>
          <w:w w:val="105"/>
        </w:rPr>
        <w:t xml:space="preserve"> </w:t>
      </w:r>
      <w:r>
        <w:rPr>
          <w:color w:val="894A2B"/>
          <w:w w:val="105"/>
        </w:rPr>
        <w:t>but</w:t>
      </w:r>
      <w:r>
        <w:rPr>
          <w:color w:val="894A2B"/>
          <w:spacing w:val="-10"/>
          <w:w w:val="105"/>
        </w:rPr>
        <w:t xml:space="preserve"> </w:t>
      </w:r>
      <w:r>
        <w:rPr>
          <w:color w:val="894A2B"/>
          <w:w w:val="105"/>
        </w:rPr>
        <w:t>also</w:t>
      </w:r>
      <w:r>
        <w:rPr>
          <w:color w:val="894A2B"/>
          <w:spacing w:val="-10"/>
          <w:w w:val="105"/>
        </w:rPr>
        <w:t xml:space="preserve"> </w:t>
      </w:r>
      <w:r>
        <w:rPr>
          <w:color w:val="894A2B"/>
          <w:w w:val="105"/>
        </w:rPr>
        <w:t>filled</w:t>
      </w:r>
      <w:r>
        <w:rPr>
          <w:color w:val="894A2B"/>
          <w:spacing w:val="-10"/>
          <w:w w:val="105"/>
        </w:rPr>
        <w:t xml:space="preserve"> </w:t>
      </w:r>
      <w:r>
        <w:rPr>
          <w:color w:val="894A2B"/>
          <w:w w:val="105"/>
        </w:rPr>
        <w:t>with</w:t>
      </w:r>
      <w:r>
        <w:rPr>
          <w:color w:val="894A2B"/>
          <w:spacing w:val="-10"/>
          <w:w w:val="105"/>
        </w:rPr>
        <w:t xml:space="preserve"> </w:t>
      </w:r>
      <w:r>
        <w:rPr>
          <w:color w:val="894A2B"/>
          <w:w w:val="105"/>
        </w:rPr>
        <w:t>purpose,</w:t>
      </w:r>
      <w:r>
        <w:rPr>
          <w:color w:val="894A2B"/>
          <w:spacing w:val="-10"/>
          <w:w w:val="105"/>
        </w:rPr>
        <w:t xml:space="preserve"> </w:t>
      </w:r>
      <w:r>
        <w:rPr>
          <w:color w:val="894A2B"/>
          <w:w w:val="105"/>
        </w:rPr>
        <w:t>joy, and fulfillment. This chapter is dedicated to the importance of</w:t>
      </w:r>
      <w:r>
        <w:rPr>
          <w:color w:val="894A2B"/>
          <w:spacing w:val="-5"/>
          <w:w w:val="105"/>
        </w:rPr>
        <w:t xml:space="preserve"> </w:t>
      </w:r>
      <w:r>
        <w:rPr>
          <w:color w:val="894A2B"/>
          <w:w w:val="105"/>
        </w:rPr>
        <w:t>setting</w:t>
      </w:r>
      <w:r>
        <w:rPr>
          <w:color w:val="894A2B"/>
          <w:spacing w:val="-5"/>
          <w:w w:val="105"/>
        </w:rPr>
        <w:t xml:space="preserve"> </w:t>
      </w:r>
      <w:r>
        <w:rPr>
          <w:color w:val="894A2B"/>
          <w:w w:val="105"/>
        </w:rPr>
        <w:t>and</w:t>
      </w:r>
      <w:r>
        <w:rPr>
          <w:color w:val="894A2B"/>
          <w:spacing w:val="-5"/>
          <w:w w:val="105"/>
        </w:rPr>
        <w:t xml:space="preserve"> </w:t>
      </w:r>
      <w:r>
        <w:rPr>
          <w:color w:val="894A2B"/>
          <w:w w:val="105"/>
        </w:rPr>
        <w:t>documenting</w:t>
      </w:r>
      <w:r>
        <w:rPr>
          <w:color w:val="894A2B"/>
          <w:spacing w:val="-5"/>
          <w:w w:val="105"/>
        </w:rPr>
        <w:t xml:space="preserve"> </w:t>
      </w:r>
      <w:r>
        <w:rPr>
          <w:color w:val="894A2B"/>
          <w:w w:val="105"/>
        </w:rPr>
        <w:t>goals</w:t>
      </w:r>
      <w:r>
        <w:rPr>
          <w:color w:val="894A2B"/>
          <w:spacing w:val="-5"/>
          <w:w w:val="105"/>
        </w:rPr>
        <w:t xml:space="preserve"> </w:t>
      </w:r>
      <w:r>
        <w:rPr>
          <w:color w:val="894A2B"/>
          <w:w w:val="105"/>
        </w:rPr>
        <w:t>and</w:t>
      </w:r>
      <w:r>
        <w:rPr>
          <w:color w:val="894A2B"/>
          <w:spacing w:val="-5"/>
          <w:w w:val="105"/>
        </w:rPr>
        <w:t xml:space="preserve"> </w:t>
      </w:r>
      <w:r>
        <w:rPr>
          <w:color w:val="894A2B"/>
          <w:w w:val="105"/>
        </w:rPr>
        <w:t>aspirations,</w:t>
      </w:r>
      <w:r>
        <w:rPr>
          <w:color w:val="894A2B"/>
          <w:spacing w:val="-5"/>
          <w:w w:val="105"/>
        </w:rPr>
        <w:t xml:space="preserve"> </w:t>
      </w:r>
      <w:r>
        <w:rPr>
          <w:color w:val="894A2B"/>
          <w:w w:val="105"/>
        </w:rPr>
        <w:t>a</w:t>
      </w:r>
      <w:r>
        <w:rPr>
          <w:color w:val="894A2B"/>
          <w:spacing w:val="-5"/>
          <w:w w:val="105"/>
        </w:rPr>
        <w:t xml:space="preserve"> </w:t>
      </w:r>
      <w:r>
        <w:rPr>
          <w:color w:val="894A2B"/>
          <w:w w:val="105"/>
        </w:rPr>
        <w:t>crucial step</w:t>
      </w:r>
      <w:r>
        <w:rPr>
          <w:color w:val="894A2B"/>
          <w:spacing w:val="-7"/>
          <w:w w:val="105"/>
        </w:rPr>
        <w:t xml:space="preserve"> </w:t>
      </w:r>
      <w:r>
        <w:rPr>
          <w:color w:val="894A2B"/>
          <w:w w:val="105"/>
        </w:rPr>
        <w:t>in</w:t>
      </w:r>
      <w:r>
        <w:rPr>
          <w:color w:val="894A2B"/>
          <w:spacing w:val="-7"/>
          <w:w w:val="105"/>
        </w:rPr>
        <w:t xml:space="preserve"> </w:t>
      </w:r>
      <w:r>
        <w:rPr>
          <w:color w:val="894A2B"/>
          <w:w w:val="105"/>
        </w:rPr>
        <w:t>reclaiming</w:t>
      </w:r>
      <w:r>
        <w:rPr>
          <w:color w:val="894A2B"/>
          <w:spacing w:val="-7"/>
          <w:w w:val="105"/>
        </w:rPr>
        <w:t xml:space="preserve"> </w:t>
      </w:r>
      <w:r>
        <w:rPr>
          <w:color w:val="894A2B"/>
          <w:w w:val="105"/>
        </w:rPr>
        <w:t>control</w:t>
      </w:r>
      <w:r>
        <w:rPr>
          <w:color w:val="894A2B"/>
          <w:spacing w:val="-7"/>
          <w:w w:val="105"/>
        </w:rPr>
        <w:t xml:space="preserve"> </w:t>
      </w:r>
      <w:r>
        <w:rPr>
          <w:color w:val="894A2B"/>
          <w:w w:val="105"/>
        </w:rPr>
        <w:t>over</w:t>
      </w:r>
      <w:r>
        <w:rPr>
          <w:color w:val="894A2B"/>
          <w:spacing w:val="-7"/>
          <w:w w:val="105"/>
        </w:rPr>
        <w:t xml:space="preserve"> </w:t>
      </w:r>
      <w:r>
        <w:rPr>
          <w:color w:val="894A2B"/>
          <w:w w:val="105"/>
        </w:rPr>
        <w:t>our</w:t>
      </w:r>
      <w:r>
        <w:rPr>
          <w:color w:val="894A2B"/>
          <w:spacing w:val="-7"/>
          <w:w w:val="105"/>
        </w:rPr>
        <w:t xml:space="preserve"> </w:t>
      </w:r>
      <w:r>
        <w:rPr>
          <w:color w:val="894A2B"/>
          <w:w w:val="105"/>
        </w:rPr>
        <w:t>lives</w:t>
      </w:r>
      <w:r>
        <w:rPr>
          <w:color w:val="894A2B"/>
          <w:spacing w:val="-7"/>
          <w:w w:val="105"/>
        </w:rPr>
        <w:t xml:space="preserve"> </w:t>
      </w:r>
      <w:r>
        <w:rPr>
          <w:color w:val="894A2B"/>
          <w:w w:val="105"/>
        </w:rPr>
        <w:t>and</w:t>
      </w:r>
      <w:r>
        <w:rPr>
          <w:color w:val="894A2B"/>
          <w:spacing w:val="-7"/>
          <w:w w:val="105"/>
        </w:rPr>
        <w:t xml:space="preserve"> </w:t>
      </w:r>
      <w:r>
        <w:rPr>
          <w:color w:val="894A2B"/>
          <w:w w:val="105"/>
        </w:rPr>
        <w:t>steering</w:t>
      </w:r>
      <w:r>
        <w:rPr>
          <w:color w:val="894A2B"/>
          <w:spacing w:val="-7"/>
          <w:w w:val="105"/>
        </w:rPr>
        <w:t xml:space="preserve"> </w:t>
      </w:r>
      <w:r>
        <w:rPr>
          <w:color w:val="894A2B"/>
          <w:w w:val="105"/>
        </w:rPr>
        <w:t>towards a brighter tomorrow.</w:t>
      </w:r>
    </w:p>
    <w:p w14:paraId="6C11FBCF" w14:textId="77777777" w:rsidR="001F1CB4" w:rsidRDefault="001F1CB4">
      <w:pPr>
        <w:spacing w:line="273" w:lineRule="auto"/>
        <w:sectPr w:rsidR="001F1CB4">
          <w:headerReference w:type="default" r:id="rId81"/>
          <w:pgSz w:w="8640" w:h="12960"/>
          <w:pgMar w:top="1060" w:right="460" w:bottom="280" w:left="420" w:header="790" w:footer="0" w:gutter="0"/>
          <w:cols w:space="720"/>
        </w:sectPr>
      </w:pPr>
    </w:p>
    <w:p w14:paraId="6C11FBD0" w14:textId="77777777" w:rsidR="001F1CB4" w:rsidRDefault="001F1CB4">
      <w:pPr>
        <w:pStyle w:val="BodyText"/>
        <w:spacing w:before="128"/>
      </w:pPr>
    </w:p>
    <w:p w14:paraId="6C11FBD1" w14:textId="77777777" w:rsidR="001F1CB4" w:rsidRDefault="00EA534F">
      <w:pPr>
        <w:pStyle w:val="BodyText"/>
        <w:spacing w:line="283" w:lineRule="auto"/>
        <w:ind w:left="443" w:right="651"/>
      </w:pPr>
      <w:r>
        <w:rPr>
          <w:rFonts w:ascii="Calibri" w:hAnsi="Calibri"/>
          <w:b/>
          <w:color w:val="894A2B"/>
          <w:w w:val="110"/>
        </w:rPr>
        <w:t>The</w:t>
      </w:r>
      <w:r>
        <w:rPr>
          <w:rFonts w:ascii="Calibri" w:hAnsi="Calibri"/>
          <w:b/>
          <w:color w:val="894A2B"/>
          <w:spacing w:val="32"/>
          <w:w w:val="110"/>
        </w:rPr>
        <w:t xml:space="preserve">  </w:t>
      </w:r>
      <w:r>
        <w:rPr>
          <w:rFonts w:ascii="Calibri" w:hAnsi="Calibri"/>
          <w:b/>
          <w:color w:val="894A2B"/>
          <w:w w:val="110"/>
        </w:rPr>
        <w:t>Value</w:t>
      </w:r>
      <w:r>
        <w:rPr>
          <w:rFonts w:ascii="Calibri" w:hAnsi="Calibri"/>
          <w:b/>
          <w:color w:val="894A2B"/>
          <w:spacing w:val="32"/>
          <w:w w:val="110"/>
        </w:rPr>
        <w:t xml:space="preserve">  </w:t>
      </w:r>
      <w:r>
        <w:rPr>
          <w:rFonts w:ascii="Calibri" w:hAnsi="Calibri"/>
          <w:b/>
          <w:color w:val="894A2B"/>
          <w:w w:val="110"/>
        </w:rPr>
        <w:t>of</w:t>
      </w:r>
      <w:r>
        <w:rPr>
          <w:rFonts w:ascii="Calibri" w:hAnsi="Calibri"/>
          <w:b/>
          <w:color w:val="894A2B"/>
          <w:spacing w:val="33"/>
          <w:w w:val="110"/>
        </w:rPr>
        <w:t xml:space="preserve">  </w:t>
      </w:r>
      <w:r>
        <w:rPr>
          <w:rFonts w:ascii="Calibri" w:hAnsi="Calibri"/>
          <w:b/>
          <w:color w:val="894A2B"/>
          <w:spacing w:val="10"/>
          <w:w w:val="110"/>
        </w:rPr>
        <w:t>Documenting</w:t>
      </w:r>
      <w:r>
        <w:rPr>
          <w:rFonts w:ascii="Calibri" w:hAnsi="Calibri"/>
          <w:b/>
          <w:color w:val="894A2B"/>
          <w:spacing w:val="32"/>
          <w:w w:val="110"/>
        </w:rPr>
        <w:t xml:space="preserve">  </w:t>
      </w:r>
      <w:r>
        <w:rPr>
          <w:rFonts w:ascii="Calibri" w:hAnsi="Calibri"/>
          <w:b/>
          <w:color w:val="894A2B"/>
          <w:w w:val="110"/>
        </w:rPr>
        <w:t>Goals</w:t>
      </w:r>
      <w:r>
        <w:rPr>
          <w:rFonts w:ascii="Calibri" w:hAnsi="Calibri"/>
          <w:b/>
          <w:color w:val="894A2B"/>
          <w:spacing w:val="32"/>
          <w:w w:val="110"/>
        </w:rPr>
        <w:t xml:space="preserve">  </w:t>
      </w:r>
      <w:r>
        <w:rPr>
          <w:rFonts w:ascii="Calibri" w:hAnsi="Calibri"/>
          <w:b/>
          <w:color w:val="894A2B"/>
          <w:w w:val="110"/>
        </w:rPr>
        <w:t>and</w:t>
      </w:r>
      <w:r>
        <w:rPr>
          <w:rFonts w:ascii="Calibri" w:hAnsi="Calibri"/>
          <w:b/>
          <w:color w:val="894A2B"/>
          <w:spacing w:val="33"/>
          <w:w w:val="110"/>
        </w:rPr>
        <w:t xml:space="preserve">  </w:t>
      </w:r>
      <w:r>
        <w:rPr>
          <w:rFonts w:ascii="Calibri" w:hAnsi="Calibri"/>
          <w:b/>
          <w:color w:val="894A2B"/>
          <w:spacing w:val="10"/>
          <w:w w:val="110"/>
        </w:rPr>
        <w:t>Aspirations</w:t>
      </w:r>
      <w:r>
        <w:rPr>
          <w:rFonts w:ascii="Calibri" w:hAnsi="Calibri"/>
          <w:b/>
          <w:color w:val="894A2B"/>
          <w:spacing w:val="80"/>
          <w:w w:val="150"/>
        </w:rPr>
        <w:t xml:space="preserve"> </w:t>
      </w:r>
      <w:r>
        <w:rPr>
          <w:color w:val="894A2B"/>
          <w:spacing w:val="10"/>
          <w:w w:val="110"/>
        </w:rPr>
        <w:t xml:space="preserve">Documenting </w:t>
      </w:r>
      <w:r>
        <w:rPr>
          <w:color w:val="894A2B"/>
          <w:w w:val="110"/>
        </w:rPr>
        <w:t xml:space="preserve">our goals and </w:t>
      </w:r>
      <w:r>
        <w:rPr>
          <w:color w:val="894A2B"/>
          <w:spacing w:val="10"/>
          <w:w w:val="110"/>
        </w:rPr>
        <w:t xml:space="preserve">aspirations </w:t>
      </w:r>
      <w:r>
        <w:rPr>
          <w:color w:val="894A2B"/>
          <w:spacing w:val="9"/>
          <w:w w:val="110"/>
        </w:rPr>
        <w:t xml:space="preserve">serves </w:t>
      </w:r>
      <w:r>
        <w:rPr>
          <w:color w:val="894A2B"/>
          <w:w w:val="110"/>
        </w:rPr>
        <w:t xml:space="preserve">as a </w:t>
      </w:r>
      <w:r>
        <w:rPr>
          <w:color w:val="894A2B"/>
          <w:spacing w:val="9"/>
        </w:rPr>
        <w:t>powerful</w:t>
      </w:r>
      <w:r>
        <w:rPr>
          <w:color w:val="894A2B"/>
          <w:spacing w:val="40"/>
        </w:rPr>
        <w:t xml:space="preserve"> </w:t>
      </w:r>
      <w:r>
        <w:rPr>
          <w:color w:val="894A2B"/>
        </w:rPr>
        <w:t>tool</w:t>
      </w:r>
      <w:r>
        <w:rPr>
          <w:color w:val="894A2B"/>
          <w:spacing w:val="40"/>
        </w:rPr>
        <w:t xml:space="preserve"> </w:t>
      </w:r>
      <w:r>
        <w:rPr>
          <w:color w:val="894A2B"/>
        </w:rPr>
        <w:t>in</w:t>
      </w:r>
      <w:r>
        <w:rPr>
          <w:color w:val="894A2B"/>
          <w:spacing w:val="40"/>
        </w:rPr>
        <w:t xml:space="preserve"> </w:t>
      </w:r>
      <w:r>
        <w:rPr>
          <w:color w:val="894A2B"/>
        </w:rPr>
        <w:t>our</w:t>
      </w:r>
      <w:r>
        <w:rPr>
          <w:color w:val="894A2B"/>
          <w:spacing w:val="40"/>
        </w:rPr>
        <w:t xml:space="preserve"> </w:t>
      </w:r>
      <w:r>
        <w:rPr>
          <w:color w:val="894A2B"/>
          <w:spacing w:val="9"/>
        </w:rPr>
        <w:t>healing</w:t>
      </w:r>
      <w:r>
        <w:rPr>
          <w:color w:val="894A2B"/>
          <w:spacing w:val="40"/>
        </w:rPr>
        <w:t xml:space="preserve"> </w:t>
      </w:r>
      <w:r>
        <w:rPr>
          <w:color w:val="894A2B"/>
          <w:spacing w:val="9"/>
        </w:rPr>
        <w:t>journey.</w:t>
      </w:r>
      <w:r>
        <w:rPr>
          <w:color w:val="894A2B"/>
          <w:spacing w:val="40"/>
        </w:rPr>
        <w:t xml:space="preserve"> </w:t>
      </w:r>
      <w:r>
        <w:rPr>
          <w:color w:val="894A2B"/>
        </w:rPr>
        <w:t>It</w:t>
      </w:r>
      <w:r>
        <w:rPr>
          <w:color w:val="894A2B"/>
          <w:spacing w:val="40"/>
        </w:rPr>
        <w:t xml:space="preserve"> </w:t>
      </w:r>
      <w:r>
        <w:rPr>
          <w:color w:val="894A2B"/>
          <w:spacing w:val="9"/>
        </w:rPr>
        <w:t>provides</w:t>
      </w:r>
      <w:r>
        <w:rPr>
          <w:color w:val="894A2B"/>
          <w:spacing w:val="40"/>
        </w:rPr>
        <w:t xml:space="preserve"> </w:t>
      </w:r>
      <w:r>
        <w:rPr>
          <w:color w:val="894A2B"/>
        </w:rPr>
        <w:t>a</w:t>
      </w:r>
      <w:r>
        <w:rPr>
          <w:color w:val="894A2B"/>
          <w:spacing w:val="40"/>
        </w:rPr>
        <w:t xml:space="preserve"> </w:t>
      </w:r>
      <w:r>
        <w:rPr>
          <w:color w:val="894A2B"/>
        </w:rPr>
        <w:t xml:space="preserve">clear </w:t>
      </w:r>
      <w:r>
        <w:rPr>
          <w:color w:val="894A2B"/>
          <w:spacing w:val="9"/>
          <w:w w:val="110"/>
        </w:rPr>
        <w:t xml:space="preserve">roadmap, guiding </w:t>
      </w:r>
      <w:r>
        <w:rPr>
          <w:color w:val="894A2B"/>
          <w:w w:val="110"/>
        </w:rPr>
        <w:t xml:space="preserve">us </w:t>
      </w:r>
      <w:r>
        <w:rPr>
          <w:color w:val="894A2B"/>
          <w:spacing w:val="9"/>
          <w:w w:val="110"/>
        </w:rPr>
        <w:t xml:space="preserve">through </w:t>
      </w:r>
      <w:r>
        <w:rPr>
          <w:color w:val="894A2B"/>
          <w:w w:val="110"/>
        </w:rPr>
        <w:t xml:space="preserve">the </w:t>
      </w:r>
      <w:r>
        <w:rPr>
          <w:color w:val="894A2B"/>
          <w:spacing w:val="9"/>
          <w:w w:val="110"/>
        </w:rPr>
        <w:t xml:space="preserve">various stages </w:t>
      </w:r>
      <w:r>
        <w:rPr>
          <w:color w:val="894A2B"/>
          <w:w w:val="110"/>
        </w:rPr>
        <w:t xml:space="preserve">of </w:t>
      </w:r>
      <w:r>
        <w:rPr>
          <w:color w:val="894A2B"/>
          <w:spacing w:val="9"/>
          <w:w w:val="110"/>
        </w:rPr>
        <w:t>recovery</w:t>
      </w:r>
      <w:r>
        <w:rPr>
          <w:color w:val="894A2B"/>
          <w:spacing w:val="6"/>
          <w:w w:val="110"/>
        </w:rPr>
        <w:t xml:space="preserve"> </w:t>
      </w:r>
      <w:r>
        <w:rPr>
          <w:color w:val="894A2B"/>
          <w:w w:val="110"/>
        </w:rPr>
        <w:t xml:space="preserve">and </w:t>
      </w:r>
      <w:r>
        <w:rPr>
          <w:color w:val="894A2B"/>
          <w:spacing w:val="9"/>
          <w:w w:val="110"/>
        </w:rPr>
        <w:t>growth.</w:t>
      </w:r>
      <w:r>
        <w:rPr>
          <w:color w:val="894A2B"/>
          <w:spacing w:val="6"/>
          <w:w w:val="110"/>
        </w:rPr>
        <w:t xml:space="preserve"> </w:t>
      </w:r>
      <w:r>
        <w:rPr>
          <w:color w:val="894A2B"/>
          <w:w w:val="110"/>
        </w:rPr>
        <w:t xml:space="preserve">By </w:t>
      </w:r>
      <w:r>
        <w:rPr>
          <w:color w:val="894A2B"/>
          <w:spacing w:val="10"/>
          <w:w w:val="110"/>
        </w:rPr>
        <w:t>articulating</w:t>
      </w:r>
      <w:r>
        <w:rPr>
          <w:color w:val="894A2B"/>
          <w:spacing w:val="6"/>
          <w:w w:val="110"/>
        </w:rPr>
        <w:t xml:space="preserve"> </w:t>
      </w:r>
      <w:r>
        <w:rPr>
          <w:color w:val="894A2B"/>
          <w:w w:val="110"/>
        </w:rPr>
        <w:t xml:space="preserve">our </w:t>
      </w:r>
      <w:r>
        <w:rPr>
          <w:color w:val="894A2B"/>
          <w:spacing w:val="9"/>
          <w:w w:val="110"/>
        </w:rPr>
        <w:t>desires</w:t>
      </w:r>
      <w:r>
        <w:rPr>
          <w:color w:val="894A2B"/>
          <w:spacing w:val="6"/>
          <w:w w:val="110"/>
        </w:rPr>
        <w:t xml:space="preserve"> </w:t>
      </w:r>
      <w:r>
        <w:rPr>
          <w:color w:val="894A2B"/>
          <w:w w:val="110"/>
        </w:rPr>
        <w:t xml:space="preserve">and </w:t>
      </w:r>
      <w:r>
        <w:rPr>
          <w:color w:val="894A2B"/>
          <w:spacing w:val="9"/>
          <w:w w:val="110"/>
        </w:rPr>
        <w:t>ambitions,</w:t>
      </w:r>
      <w:r>
        <w:rPr>
          <w:color w:val="894A2B"/>
          <w:spacing w:val="-11"/>
          <w:w w:val="110"/>
        </w:rPr>
        <w:t xml:space="preserve"> </w:t>
      </w:r>
      <w:r>
        <w:rPr>
          <w:color w:val="894A2B"/>
          <w:w w:val="110"/>
        </w:rPr>
        <w:t>we</w:t>
      </w:r>
      <w:r>
        <w:rPr>
          <w:color w:val="894A2B"/>
          <w:spacing w:val="-11"/>
          <w:w w:val="110"/>
        </w:rPr>
        <w:t xml:space="preserve"> </w:t>
      </w:r>
      <w:r>
        <w:rPr>
          <w:color w:val="894A2B"/>
          <w:spacing w:val="9"/>
          <w:w w:val="110"/>
        </w:rPr>
        <w:t>create</w:t>
      </w:r>
      <w:r>
        <w:rPr>
          <w:color w:val="894A2B"/>
          <w:spacing w:val="-11"/>
          <w:w w:val="110"/>
        </w:rPr>
        <w:t xml:space="preserve"> </w:t>
      </w:r>
      <w:r>
        <w:rPr>
          <w:color w:val="894A2B"/>
          <w:w w:val="110"/>
        </w:rPr>
        <w:t>a</w:t>
      </w:r>
      <w:r>
        <w:rPr>
          <w:color w:val="894A2B"/>
          <w:spacing w:val="-11"/>
          <w:w w:val="110"/>
        </w:rPr>
        <w:t xml:space="preserve"> </w:t>
      </w:r>
      <w:r>
        <w:rPr>
          <w:color w:val="894A2B"/>
          <w:spacing w:val="9"/>
          <w:w w:val="110"/>
        </w:rPr>
        <w:t>tangible</w:t>
      </w:r>
      <w:r>
        <w:rPr>
          <w:color w:val="894A2B"/>
          <w:spacing w:val="-11"/>
          <w:w w:val="110"/>
        </w:rPr>
        <w:t xml:space="preserve"> </w:t>
      </w:r>
      <w:r>
        <w:rPr>
          <w:color w:val="894A2B"/>
          <w:spacing w:val="9"/>
          <w:w w:val="110"/>
        </w:rPr>
        <w:t>connection</w:t>
      </w:r>
      <w:r>
        <w:rPr>
          <w:color w:val="894A2B"/>
          <w:spacing w:val="-11"/>
          <w:w w:val="110"/>
        </w:rPr>
        <w:t xml:space="preserve"> </w:t>
      </w:r>
      <w:r>
        <w:rPr>
          <w:color w:val="894A2B"/>
          <w:w w:val="110"/>
        </w:rPr>
        <w:t>to</w:t>
      </w:r>
      <w:r>
        <w:rPr>
          <w:color w:val="894A2B"/>
          <w:spacing w:val="-11"/>
          <w:w w:val="110"/>
        </w:rPr>
        <w:t xml:space="preserve"> </w:t>
      </w:r>
      <w:r>
        <w:rPr>
          <w:color w:val="894A2B"/>
          <w:w w:val="110"/>
        </w:rPr>
        <w:t xml:space="preserve">our </w:t>
      </w:r>
      <w:r>
        <w:rPr>
          <w:color w:val="894A2B"/>
          <w:spacing w:val="9"/>
          <w:w w:val="110"/>
        </w:rPr>
        <w:t>future</w:t>
      </w:r>
      <w:r>
        <w:rPr>
          <w:color w:val="894A2B"/>
          <w:spacing w:val="8"/>
          <w:w w:val="110"/>
        </w:rPr>
        <w:t xml:space="preserve"> </w:t>
      </w:r>
      <w:r>
        <w:rPr>
          <w:color w:val="894A2B"/>
          <w:spacing w:val="9"/>
          <w:w w:val="110"/>
        </w:rPr>
        <w:t>selves,</w:t>
      </w:r>
      <w:r>
        <w:rPr>
          <w:color w:val="894A2B"/>
          <w:spacing w:val="8"/>
          <w:w w:val="110"/>
        </w:rPr>
        <w:t xml:space="preserve"> </w:t>
      </w:r>
      <w:r>
        <w:rPr>
          <w:color w:val="894A2B"/>
          <w:spacing w:val="9"/>
          <w:w w:val="110"/>
        </w:rPr>
        <w:t>fostering</w:t>
      </w:r>
      <w:r>
        <w:rPr>
          <w:color w:val="894A2B"/>
          <w:spacing w:val="8"/>
          <w:w w:val="110"/>
        </w:rPr>
        <w:t xml:space="preserve"> </w:t>
      </w:r>
      <w:r>
        <w:rPr>
          <w:color w:val="894A2B"/>
          <w:spacing w:val="9"/>
          <w:w w:val="110"/>
        </w:rPr>
        <w:t>motivation</w:t>
      </w:r>
      <w:r>
        <w:rPr>
          <w:color w:val="894A2B"/>
          <w:spacing w:val="8"/>
          <w:w w:val="110"/>
        </w:rPr>
        <w:t xml:space="preserve"> </w:t>
      </w:r>
      <w:r>
        <w:rPr>
          <w:color w:val="894A2B"/>
          <w:w w:val="110"/>
        </w:rPr>
        <w:t xml:space="preserve">and </w:t>
      </w:r>
      <w:r>
        <w:rPr>
          <w:color w:val="894A2B"/>
          <w:spacing w:val="10"/>
          <w:w w:val="110"/>
        </w:rPr>
        <w:t>resilience.</w:t>
      </w:r>
      <w:r>
        <w:rPr>
          <w:color w:val="894A2B"/>
          <w:spacing w:val="8"/>
          <w:w w:val="110"/>
        </w:rPr>
        <w:t xml:space="preserve"> </w:t>
      </w:r>
      <w:r>
        <w:rPr>
          <w:color w:val="894A2B"/>
          <w:w w:val="110"/>
        </w:rPr>
        <w:t xml:space="preserve">This </w:t>
      </w:r>
      <w:r>
        <w:rPr>
          <w:color w:val="894A2B"/>
          <w:spacing w:val="9"/>
          <w:w w:val="110"/>
        </w:rPr>
        <w:t xml:space="preserve">process </w:t>
      </w:r>
      <w:r>
        <w:rPr>
          <w:color w:val="894A2B"/>
          <w:w w:val="110"/>
        </w:rPr>
        <w:t xml:space="preserve">is not just about </w:t>
      </w:r>
      <w:r>
        <w:rPr>
          <w:color w:val="894A2B"/>
          <w:spacing w:val="9"/>
          <w:w w:val="110"/>
        </w:rPr>
        <w:t xml:space="preserve">setting targets; </w:t>
      </w:r>
      <w:r>
        <w:rPr>
          <w:color w:val="894A2B"/>
          <w:w w:val="110"/>
        </w:rPr>
        <w:t xml:space="preserve">it’s about </w:t>
      </w:r>
      <w:r>
        <w:rPr>
          <w:color w:val="894A2B"/>
          <w:spacing w:val="10"/>
          <w:w w:val="110"/>
        </w:rPr>
        <w:t xml:space="preserve">envisioning </w:t>
      </w:r>
      <w:r>
        <w:rPr>
          <w:color w:val="894A2B"/>
          <w:w w:val="110"/>
        </w:rPr>
        <w:t xml:space="preserve">a life that </w:t>
      </w:r>
      <w:r>
        <w:rPr>
          <w:color w:val="894A2B"/>
          <w:spacing w:val="9"/>
          <w:w w:val="110"/>
        </w:rPr>
        <w:t xml:space="preserve">aligns </w:t>
      </w:r>
      <w:r>
        <w:rPr>
          <w:color w:val="894A2B"/>
          <w:w w:val="110"/>
        </w:rPr>
        <w:t xml:space="preserve">with our </w:t>
      </w:r>
      <w:r>
        <w:rPr>
          <w:color w:val="894A2B"/>
          <w:spacing w:val="9"/>
          <w:w w:val="110"/>
        </w:rPr>
        <w:t xml:space="preserve">deepest values </w:t>
      </w:r>
      <w:r>
        <w:rPr>
          <w:color w:val="894A2B"/>
          <w:w w:val="110"/>
        </w:rPr>
        <w:t xml:space="preserve">and </w:t>
      </w:r>
      <w:r>
        <w:rPr>
          <w:color w:val="894A2B"/>
          <w:spacing w:val="9"/>
          <w:w w:val="110"/>
        </w:rPr>
        <w:t>passions.</w:t>
      </w:r>
    </w:p>
    <w:p w14:paraId="6C11FBD2" w14:textId="77777777" w:rsidR="001F1CB4" w:rsidRDefault="001F1CB4">
      <w:pPr>
        <w:pStyle w:val="BodyText"/>
        <w:spacing w:before="57"/>
      </w:pPr>
    </w:p>
    <w:p w14:paraId="6C11FBD3" w14:textId="77777777" w:rsidR="001F1CB4" w:rsidRDefault="00EA534F">
      <w:pPr>
        <w:pStyle w:val="BodyText"/>
        <w:spacing w:line="283" w:lineRule="auto"/>
        <w:ind w:left="817" w:right="839"/>
      </w:pPr>
      <w:r>
        <w:rPr>
          <w:noProof/>
        </w:rPr>
        <mc:AlternateContent>
          <mc:Choice Requires="wps">
            <w:drawing>
              <wp:anchor distT="0" distB="0" distL="0" distR="0" simplePos="0" relativeHeight="15795200" behindDoc="0" locked="0" layoutInCell="1" allowOverlap="1" wp14:anchorId="6C120550" wp14:editId="6C120551">
                <wp:simplePos x="0" y="0"/>
                <wp:positionH relativeFrom="page">
                  <wp:posOffset>641773</wp:posOffset>
                </wp:positionH>
                <wp:positionV relativeFrom="paragraph">
                  <wp:posOffset>73265</wp:posOffset>
                </wp:positionV>
                <wp:extent cx="42545" cy="42545"/>
                <wp:effectExtent l="0" t="0" r="0" b="0"/>
                <wp:wrapNone/>
                <wp:docPr id="206" name="Graphic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3"/>
                              </a:moveTo>
                              <a:lnTo>
                                <a:pt x="18359" y="42333"/>
                              </a:lnTo>
                              <a:lnTo>
                                <a:pt x="15659" y="41795"/>
                              </a:lnTo>
                              <a:lnTo>
                                <a:pt x="0" y="23973"/>
                              </a:lnTo>
                              <a:lnTo>
                                <a:pt x="0" y="18359"/>
                              </a:lnTo>
                              <a:lnTo>
                                <a:pt x="18359" y="0"/>
                              </a:lnTo>
                              <a:lnTo>
                                <a:pt x="23973" y="0"/>
                              </a:lnTo>
                              <a:lnTo>
                                <a:pt x="42333" y="21166"/>
                              </a:lnTo>
                              <a:lnTo>
                                <a:pt x="42333" y="23973"/>
                              </a:lnTo>
                              <a:lnTo>
                                <a:pt x="23973" y="42333"/>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777F826" id="Graphic 206" o:spid="_x0000_s1026" style="position:absolute;margin-left:50.55pt;margin-top:5.75pt;width:3.35pt;height:3.35pt;z-index:15795200;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" path="m23973,42333r-5614,l15659,41795,,23973,,18359,18359,r5614,l42333,21166r,2807l23973,42333xe" fillcolor="#894a2b" stroked="f">
                <v:path arrowok="t"/>
                <w10:wrap anchorx="page"/>
              </v:shape>
            </w:pict>
          </mc:Fallback>
        </mc:AlternateContent>
      </w:r>
      <w:r>
        <w:rPr>
          <w:rFonts w:ascii="Calibri" w:hAnsi="Calibri"/>
          <w:b/>
          <w:color w:val="894A2B"/>
          <w:spacing w:val="9"/>
          <w:w w:val="110"/>
        </w:rPr>
        <w:t>Trauma</w:t>
      </w:r>
      <w:r>
        <w:rPr>
          <w:rFonts w:ascii="Calibri" w:hAnsi="Calibri"/>
          <w:b/>
          <w:color w:val="894A2B"/>
          <w:spacing w:val="80"/>
          <w:w w:val="110"/>
        </w:rPr>
        <w:t xml:space="preserve"> </w:t>
      </w:r>
      <w:r>
        <w:rPr>
          <w:rFonts w:ascii="Calibri" w:hAnsi="Calibri"/>
          <w:b/>
          <w:color w:val="894A2B"/>
          <w:w w:val="110"/>
        </w:rPr>
        <w:t>Tool</w:t>
      </w:r>
      <w:r>
        <w:rPr>
          <w:rFonts w:ascii="Calibri" w:hAnsi="Calibri"/>
          <w:b/>
          <w:color w:val="894A2B"/>
          <w:spacing w:val="80"/>
          <w:w w:val="110"/>
        </w:rPr>
        <w:t xml:space="preserve"> </w:t>
      </w:r>
      <w:r>
        <w:rPr>
          <w:rFonts w:ascii="Calibri" w:hAnsi="Calibri"/>
          <w:b/>
          <w:color w:val="894A2B"/>
          <w:spacing w:val="10"/>
          <w:w w:val="110"/>
        </w:rPr>
        <w:t>Implementation:</w:t>
      </w:r>
      <w:r>
        <w:rPr>
          <w:rFonts w:ascii="Calibri" w:hAnsi="Calibri"/>
          <w:b/>
          <w:color w:val="894A2B"/>
          <w:spacing w:val="80"/>
          <w:w w:val="110"/>
        </w:rPr>
        <w:t xml:space="preserve"> </w:t>
      </w:r>
      <w:r>
        <w:rPr>
          <w:color w:val="894A2B"/>
          <w:spacing w:val="10"/>
          <w:w w:val="110"/>
        </w:rPr>
        <w:t>Integrating</w:t>
      </w:r>
      <w:r>
        <w:rPr>
          <w:color w:val="894A2B"/>
          <w:spacing w:val="40"/>
          <w:w w:val="110"/>
        </w:rPr>
        <w:t xml:space="preserve"> </w:t>
      </w:r>
      <w:r>
        <w:rPr>
          <w:color w:val="894A2B"/>
          <w:w w:val="110"/>
        </w:rPr>
        <w:t xml:space="preserve">trauma tools into our daily </w:t>
      </w:r>
      <w:r>
        <w:rPr>
          <w:color w:val="894A2B"/>
          <w:spacing w:val="9"/>
          <w:w w:val="110"/>
        </w:rPr>
        <w:t xml:space="preserve">routines </w:t>
      </w:r>
      <w:r>
        <w:rPr>
          <w:color w:val="894A2B"/>
          <w:w w:val="110"/>
        </w:rPr>
        <w:t xml:space="preserve">can </w:t>
      </w:r>
      <w:r>
        <w:rPr>
          <w:color w:val="894A2B"/>
          <w:spacing w:val="10"/>
          <w:w w:val="110"/>
        </w:rPr>
        <w:t xml:space="preserve">significantly </w:t>
      </w:r>
      <w:r>
        <w:rPr>
          <w:color w:val="894A2B"/>
          <w:w w:val="110"/>
        </w:rPr>
        <w:t xml:space="preserve">aid in our </w:t>
      </w:r>
      <w:r>
        <w:rPr>
          <w:color w:val="894A2B"/>
          <w:spacing w:val="9"/>
          <w:w w:val="110"/>
        </w:rPr>
        <w:t xml:space="preserve">recovery. Whether </w:t>
      </w:r>
      <w:r>
        <w:rPr>
          <w:color w:val="894A2B"/>
          <w:w w:val="110"/>
        </w:rPr>
        <w:t xml:space="preserve">it’s </w:t>
      </w:r>
      <w:r>
        <w:rPr>
          <w:color w:val="894A2B"/>
          <w:spacing w:val="9"/>
          <w:w w:val="110"/>
        </w:rPr>
        <w:t xml:space="preserve">through </w:t>
      </w:r>
      <w:r>
        <w:rPr>
          <w:color w:val="894A2B"/>
          <w:spacing w:val="10"/>
          <w:w w:val="110"/>
        </w:rPr>
        <w:t xml:space="preserve">journaling, </w:t>
      </w:r>
      <w:r>
        <w:rPr>
          <w:color w:val="894A2B"/>
          <w:spacing w:val="10"/>
        </w:rPr>
        <w:t xml:space="preserve">meditation, </w:t>
      </w:r>
      <w:r>
        <w:rPr>
          <w:color w:val="894A2B"/>
        </w:rPr>
        <w:t>or</w:t>
      </w:r>
      <w:r>
        <w:rPr>
          <w:color w:val="894A2B"/>
          <w:spacing w:val="40"/>
        </w:rPr>
        <w:t xml:space="preserve"> </w:t>
      </w:r>
      <w:r>
        <w:rPr>
          <w:color w:val="894A2B"/>
        </w:rPr>
        <w:t>other</w:t>
      </w:r>
      <w:r>
        <w:rPr>
          <w:color w:val="894A2B"/>
          <w:spacing w:val="10"/>
        </w:rPr>
        <w:t xml:space="preserve"> therapeutic </w:t>
      </w:r>
      <w:r>
        <w:rPr>
          <w:color w:val="894A2B"/>
          <w:spacing w:val="9"/>
        </w:rPr>
        <w:t>practices,</w:t>
      </w:r>
      <w:r>
        <w:rPr>
          <w:color w:val="894A2B"/>
          <w:spacing w:val="40"/>
        </w:rPr>
        <w:t xml:space="preserve"> </w:t>
      </w:r>
      <w:r>
        <w:rPr>
          <w:color w:val="894A2B"/>
          <w:spacing w:val="9"/>
        </w:rPr>
        <w:t>setting</w:t>
      </w:r>
      <w:r>
        <w:rPr>
          <w:color w:val="894A2B"/>
          <w:spacing w:val="40"/>
          <w:w w:val="110"/>
        </w:rPr>
        <w:t xml:space="preserve"> </w:t>
      </w:r>
      <w:r>
        <w:rPr>
          <w:color w:val="894A2B"/>
          <w:w w:val="110"/>
        </w:rPr>
        <w:t xml:space="preserve">goals to </w:t>
      </w:r>
      <w:r>
        <w:rPr>
          <w:color w:val="894A2B"/>
          <w:spacing w:val="10"/>
          <w:w w:val="110"/>
        </w:rPr>
        <w:t xml:space="preserve">consistently </w:t>
      </w:r>
      <w:r>
        <w:rPr>
          <w:color w:val="894A2B"/>
          <w:w w:val="110"/>
        </w:rPr>
        <w:t xml:space="preserve">use these tools </w:t>
      </w:r>
      <w:r>
        <w:rPr>
          <w:color w:val="894A2B"/>
          <w:spacing w:val="9"/>
          <w:w w:val="110"/>
        </w:rPr>
        <w:t xml:space="preserve">ensures </w:t>
      </w:r>
      <w:r>
        <w:rPr>
          <w:color w:val="894A2B"/>
          <w:w w:val="110"/>
        </w:rPr>
        <w:t xml:space="preserve">that we are </w:t>
      </w:r>
      <w:r>
        <w:rPr>
          <w:color w:val="894A2B"/>
          <w:spacing w:val="9"/>
          <w:w w:val="110"/>
        </w:rPr>
        <w:t>actively</w:t>
      </w:r>
      <w:r>
        <w:rPr>
          <w:color w:val="894A2B"/>
          <w:spacing w:val="1"/>
          <w:w w:val="110"/>
        </w:rPr>
        <w:t xml:space="preserve"> </w:t>
      </w:r>
      <w:r>
        <w:rPr>
          <w:color w:val="894A2B"/>
          <w:spacing w:val="9"/>
          <w:w w:val="110"/>
        </w:rPr>
        <w:t>working</w:t>
      </w:r>
      <w:r>
        <w:rPr>
          <w:color w:val="894A2B"/>
          <w:spacing w:val="1"/>
          <w:w w:val="110"/>
        </w:rPr>
        <w:t xml:space="preserve"> </w:t>
      </w:r>
      <w:r>
        <w:rPr>
          <w:color w:val="894A2B"/>
          <w:spacing w:val="9"/>
          <w:w w:val="110"/>
        </w:rPr>
        <w:t>towards</w:t>
      </w:r>
      <w:r>
        <w:rPr>
          <w:color w:val="894A2B"/>
          <w:spacing w:val="1"/>
          <w:w w:val="110"/>
        </w:rPr>
        <w:t xml:space="preserve"> </w:t>
      </w:r>
      <w:r>
        <w:rPr>
          <w:color w:val="894A2B"/>
          <w:spacing w:val="9"/>
          <w:w w:val="110"/>
        </w:rPr>
        <w:t>healing</w:t>
      </w:r>
      <w:r>
        <w:rPr>
          <w:color w:val="894A2B"/>
          <w:spacing w:val="1"/>
          <w:w w:val="110"/>
        </w:rPr>
        <w:t xml:space="preserve"> </w:t>
      </w:r>
      <w:r>
        <w:rPr>
          <w:color w:val="894A2B"/>
          <w:w w:val="110"/>
        </w:rPr>
        <w:t xml:space="preserve">and not just </w:t>
      </w:r>
      <w:r>
        <w:rPr>
          <w:color w:val="894A2B"/>
          <w:spacing w:val="9"/>
          <w:w w:val="110"/>
        </w:rPr>
        <w:t xml:space="preserve">passively hoping </w:t>
      </w:r>
      <w:r>
        <w:rPr>
          <w:color w:val="894A2B"/>
          <w:w w:val="110"/>
        </w:rPr>
        <w:t xml:space="preserve">for </w:t>
      </w:r>
      <w:r>
        <w:rPr>
          <w:color w:val="894A2B"/>
          <w:spacing w:val="9"/>
          <w:w w:val="110"/>
        </w:rPr>
        <w:t>change.</w:t>
      </w:r>
    </w:p>
    <w:p w14:paraId="6C11FBD4" w14:textId="77777777" w:rsidR="001F1CB4" w:rsidRDefault="001F1CB4">
      <w:pPr>
        <w:pStyle w:val="BodyText"/>
        <w:spacing w:before="52"/>
      </w:pPr>
    </w:p>
    <w:p w14:paraId="6C11FBD5" w14:textId="77777777" w:rsidR="001F1CB4" w:rsidRDefault="00EA534F">
      <w:pPr>
        <w:pStyle w:val="BodyText"/>
        <w:spacing w:line="280" w:lineRule="auto"/>
        <w:ind w:left="817" w:right="651"/>
      </w:pPr>
      <w:r>
        <w:rPr>
          <w:noProof/>
        </w:rPr>
        <mc:AlternateContent>
          <mc:Choice Requires="wps">
            <w:drawing>
              <wp:anchor distT="0" distB="0" distL="0" distR="0" simplePos="0" relativeHeight="15795712" behindDoc="0" locked="0" layoutInCell="1" allowOverlap="1" wp14:anchorId="6C120552" wp14:editId="6C120553">
                <wp:simplePos x="0" y="0"/>
                <wp:positionH relativeFrom="page">
                  <wp:posOffset>641773</wp:posOffset>
                </wp:positionH>
                <wp:positionV relativeFrom="paragraph">
                  <wp:posOffset>73020</wp:posOffset>
                </wp:positionV>
                <wp:extent cx="42545" cy="42545"/>
                <wp:effectExtent l="0" t="0" r="0" b="0"/>
                <wp:wrapNone/>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2"/>
                              </a:moveTo>
                              <a:lnTo>
                                <a:pt x="18359" y="42332"/>
                              </a:lnTo>
                              <a:lnTo>
                                <a:pt x="15659" y="41795"/>
                              </a:lnTo>
                              <a:lnTo>
                                <a:pt x="0" y="23973"/>
                              </a:lnTo>
                              <a:lnTo>
                                <a:pt x="0" y="18359"/>
                              </a:lnTo>
                              <a:lnTo>
                                <a:pt x="18359" y="0"/>
                              </a:lnTo>
                              <a:lnTo>
                                <a:pt x="23973" y="0"/>
                              </a:lnTo>
                              <a:lnTo>
                                <a:pt x="42333" y="21166"/>
                              </a:lnTo>
                              <a:lnTo>
                                <a:pt x="42333" y="23973"/>
                              </a:lnTo>
                              <a:lnTo>
                                <a:pt x="23973" y="42332"/>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255D4708" id="Graphic 207" o:spid="_x0000_s1026" style="position:absolute;margin-left:50.55pt;margin-top:5.75pt;width:3.35pt;height:3.35pt;z-index:15795712;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CjGn99dAgAAlwUAAA4AAAAAAAAAAAAAAAAALgIAAGRycy9lMm9Eb2Mu&#10;eG1sUEsBAi0AFAAGAAgAAAAhAOkEVUreAAAACQEAAA8AAAAAAAAAAAAAAAAAtwQAAGRycy9kb3du&#10;cmV2LnhtbFBLBQYAAAAABAAEAPMAAADCBQAAAAA=&#10;" path="m23973,42332r-5614,l15659,41795,,23973,,18359,18359,r5614,l42333,21166r,2807l23973,42332xe" fillcolor="#894a2b" stroked="f">
                <v:path arrowok="t"/>
                <w10:wrap anchorx="page"/>
              </v:shape>
            </w:pict>
          </mc:Fallback>
        </mc:AlternateContent>
      </w:r>
      <w:r>
        <w:rPr>
          <w:rFonts w:ascii="Calibri"/>
          <w:b/>
          <w:color w:val="894A2B"/>
          <w:spacing w:val="9"/>
          <w:w w:val="110"/>
        </w:rPr>
        <w:t>Emotional</w:t>
      </w:r>
      <w:r>
        <w:rPr>
          <w:rFonts w:ascii="Calibri"/>
          <w:b/>
          <w:color w:val="894A2B"/>
          <w:spacing w:val="40"/>
          <w:w w:val="110"/>
        </w:rPr>
        <w:t xml:space="preserve"> </w:t>
      </w:r>
      <w:r>
        <w:rPr>
          <w:rFonts w:ascii="Calibri"/>
          <w:b/>
          <w:color w:val="894A2B"/>
          <w:w w:val="110"/>
        </w:rPr>
        <w:t>and</w:t>
      </w:r>
      <w:r>
        <w:rPr>
          <w:rFonts w:ascii="Calibri"/>
          <w:b/>
          <w:color w:val="894A2B"/>
          <w:spacing w:val="40"/>
          <w:w w:val="110"/>
        </w:rPr>
        <w:t xml:space="preserve"> </w:t>
      </w:r>
      <w:r>
        <w:rPr>
          <w:rFonts w:ascii="Calibri"/>
          <w:b/>
          <w:color w:val="894A2B"/>
          <w:spacing w:val="9"/>
          <w:w w:val="110"/>
        </w:rPr>
        <w:t>Mental</w:t>
      </w:r>
      <w:r>
        <w:rPr>
          <w:rFonts w:ascii="Calibri"/>
          <w:b/>
          <w:color w:val="894A2B"/>
          <w:spacing w:val="40"/>
          <w:w w:val="110"/>
        </w:rPr>
        <w:t xml:space="preserve"> </w:t>
      </w:r>
      <w:r>
        <w:rPr>
          <w:rFonts w:ascii="Calibri"/>
          <w:b/>
          <w:color w:val="894A2B"/>
          <w:spacing w:val="9"/>
          <w:w w:val="110"/>
        </w:rPr>
        <w:t>Health:</w:t>
      </w:r>
      <w:r>
        <w:rPr>
          <w:rFonts w:ascii="Calibri"/>
          <w:b/>
          <w:color w:val="894A2B"/>
          <w:spacing w:val="40"/>
          <w:w w:val="110"/>
        </w:rPr>
        <w:t xml:space="preserve"> </w:t>
      </w:r>
      <w:r>
        <w:rPr>
          <w:color w:val="894A2B"/>
          <w:w w:val="110"/>
        </w:rPr>
        <w:t>Our</w:t>
      </w:r>
      <w:r>
        <w:rPr>
          <w:color w:val="894A2B"/>
          <w:spacing w:val="40"/>
          <w:w w:val="110"/>
        </w:rPr>
        <w:t xml:space="preserve"> </w:t>
      </w:r>
      <w:r>
        <w:rPr>
          <w:color w:val="894A2B"/>
          <w:spacing w:val="9"/>
          <w:w w:val="110"/>
        </w:rPr>
        <w:t>emotional</w:t>
      </w:r>
      <w:r>
        <w:rPr>
          <w:color w:val="894A2B"/>
          <w:spacing w:val="40"/>
          <w:w w:val="110"/>
        </w:rPr>
        <w:t xml:space="preserve"> </w:t>
      </w:r>
      <w:r>
        <w:rPr>
          <w:color w:val="894A2B"/>
          <w:w w:val="110"/>
        </w:rPr>
        <w:t xml:space="preserve">and </w:t>
      </w:r>
      <w:r>
        <w:rPr>
          <w:color w:val="894A2B"/>
          <w:spacing w:val="9"/>
          <w:w w:val="110"/>
        </w:rPr>
        <w:t>mental</w:t>
      </w:r>
      <w:r>
        <w:rPr>
          <w:color w:val="894A2B"/>
          <w:spacing w:val="4"/>
          <w:w w:val="110"/>
        </w:rPr>
        <w:t xml:space="preserve"> </w:t>
      </w:r>
      <w:r>
        <w:rPr>
          <w:color w:val="894A2B"/>
          <w:spacing w:val="11"/>
          <w:w w:val="110"/>
        </w:rPr>
        <w:t>well-</w:t>
      </w:r>
      <w:r>
        <w:rPr>
          <w:color w:val="894A2B"/>
          <w:w w:val="110"/>
        </w:rPr>
        <w:t xml:space="preserve">being is the </w:t>
      </w:r>
      <w:r>
        <w:rPr>
          <w:color w:val="894A2B"/>
          <w:spacing w:val="10"/>
          <w:w w:val="110"/>
        </w:rPr>
        <w:t>cornerstone</w:t>
      </w:r>
      <w:r>
        <w:rPr>
          <w:color w:val="894A2B"/>
          <w:spacing w:val="4"/>
          <w:w w:val="110"/>
        </w:rPr>
        <w:t xml:space="preserve"> </w:t>
      </w:r>
      <w:r>
        <w:rPr>
          <w:color w:val="894A2B"/>
          <w:w w:val="110"/>
        </w:rPr>
        <w:t xml:space="preserve">of a </w:t>
      </w:r>
      <w:r>
        <w:rPr>
          <w:color w:val="894A2B"/>
          <w:spacing w:val="9"/>
          <w:w w:val="110"/>
        </w:rPr>
        <w:t xml:space="preserve">fulfilling </w:t>
      </w:r>
      <w:r>
        <w:rPr>
          <w:color w:val="894A2B"/>
          <w:w w:val="110"/>
        </w:rPr>
        <w:t xml:space="preserve">life. These goals help us build </w:t>
      </w:r>
      <w:r>
        <w:rPr>
          <w:color w:val="894A2B"/>
          <w:spacing w:val="10"/>
          <w:w w:val="110"/>
        </w:rPr>
        <w:t xml:space="preserve">resilience, </w:t>
      </w:r>
      <w:r>
        <w:rPr>
          <w:color w:val="894A2B"/>
          <w:spacing w:val="9"/>
          <w:w w:val="110"/>
        </w:rPr>
        <w:t xml:space="preserve">manage stress, </w:t>
      </w:r>
      <w:r>
        <w:rPr>
          <w:color w:val="894A2B"/>
          <w:w w:val="110"/>
        </w:rPr>
        <w:t xml:space="preserve">and </w:t>
      </w:r>
      <w:r>
        <w:rPr>
          <w:color w:val="894A2B"/>
          <w:spacing w:val="9"/>
          <w:w w:val="110"/>
        </w:rPr>
        <w:t xml:space="preserve">cultivate </w:t>
      </w:r>
      <w:r>
        <w:rPr>
          <w:color w:val="894A2B"/>
          <w:w w:val="110"/>
        </w:rPr>
        <w:t xml:space="preserve">a </w:t>
      </w:r>
      <w:r>
        <w:rPr>
          <w:color w:val="894A2B"/>
          <w:spacing w:val="9"/>
          <w:w w:val="110"/>
        </w:rPr>
        <w:t>positive mindset.</w:t>
      </w:r>
    </w:p>
    <w:p w14:paraId="6C11FBD6" w14:textId="77777777" w:rsidR="001F1CB4" w:rsidRDefault="001F1CB4">
      <w:pPr>
        <w:pStyle w:val="BodyText"/>
        <w:spacing w:before="57"/>
      </w:pPr>
    </w:p>
    <w:p w14:paraId="6C11FBD7" w14:textId="77777777" w:rsidR="001F1CB4" w:rsidRDefault="00EA534F">
      <w:pPr>
        <w:pStyle w:val="BodyText"/>
        <w:spacing w:line="283" w:lineRule="auto"/>
        <w:ind w:left="817" w:right="651"/>
      </w:pPr>
      <w:r>
        <w:rPr>
          <w:noProof/>
        </w:rPr>
        <mc:AlternateContent>
          <mc:Choice Requires="wps">
            <w:drawing>
              <wp:anchor distT="0" distB="0" distL="0" distR="0" simplePos="0" relativeHeight="15796224" behindDoc="0" locked="0" layoutInCell="1" allowOverlap="1" wp14:anchorId="6C120554" wp14:editId="6C120555">
                <wp:simplePos x="0" y="0"/>
                <wp:positionH relativeFrom="page">
                  <wp:posOffset>641773</wp:posOffset>
                </wp:positionH>
                <wp:positionV relativeFrom="paragraph">
                  <wp:posOffset>73190</wp:posOffset>
                </wp:positionV>
                <wp:extent cx="42545" cy="42545"/>
                <wp:effectExtent l="0" t="0" r="0" b="0"/>
                <wp:wrapNone/>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42545"/>
                        </a:xfrm>
                        <a:custGeom>
                          <a:avLst/>
                          <a:gdLst/>
                          <a:ahLst/>
                          <a:cxnLst/>
                          <a:rect l="l" t="t" r="r" b="b"/>
                          <a:pathLst>
                            <a:path w="42545" h="42545">
                              <a:moveTo>
                                <a:pt x="23973" y="42332"/>
                              </a:moveTo>
                              <a:lnTo>
                                <a:pt x="18359" y="42332"/>
                              </a:lnTo>
                              <a:lnTo>
                                <a:pt x="15659" y="41795"/>
                              </a:lnTo>
                              <a:lnTo>
                                <a:pt x="0" y="23973"/>
                              </a:lnTo>
                              <a:lnTo>
                                <a:pt x="0" y="18359"/>
                              </a:lnTo>
                              <a:lnTo>
                                <a:pt x="18359" y="0"/>
                              </a:lnTo>
                              <a:lnTo>
                                <a:pt x="23973" y="0"/>
                              </a:lnTo>
                              <a:lnTo>
                                <a:pt x="42333" y="21166"/>
                              </a:lnTo>
                              <a:lnTo>
                                <a:pt x="42333" y="23973"/>
                              </a:lnTo>
                              <a:lnTo>
                                <a:pt x="23973" y="42332"/>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FB35D8A" id="Graphic 208" o:spid="_x0000_s1026" style="position:absolute;margin-left:50.55pt;margin-top:5.75pt;width:3.35pt;height:3.35pt;z-index:15796224;visibility:visible;mso-wrap-style:square;mso-wrap-distance-left:0;mso-wrap-distance-top:0;mso-wrap-distance-right:0;mso-wrap-distance-bottom:0;mso-position-horizontal:absolute;mso-position-horizontal-relative:page;mso-position-vertical:absolute;mso-position-vertical-relative:text;v-text-anchor:top" coordsize="42545,42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" path="m23973,42332r-5614,l15659,41795,,23973,,18359,18359,r5614,l42333,21166r,2807l23973,42332xe" fillcolor="#894a2b" stroked="f">
                <v:path arrowok="t"/>
                <w10:wrap anchorx="page"/>
              </v:shape>
            </w:pict>
          </mc:Fallback>
        </mc:AlternateContent>
      </w:r>
      <w:r>
        <w:rPr>
          <w:rFonts w:ascii="Calibri" w:hAnsi="Calibri"/>
          <w:b/>
          <w:color w:val="894A2B"/>
          <w:spacing w:val="9"/>
          <w:w w:val="110"/>
        </w:rPr>
        <w:t>Fitness</w:t>
      </w:r>
      <w:r>
        <w:rPr>
          <w:rFonts w:ascii="Calibri" w:hAnsi="Calibri"/>
          <w:b/>
          <w:color w:val="894A2B"/>
          <w:spacing w:val="80"/>
          <w:w w:val="110"/>
        </w:rPr>
        <w:t xml:space="preserve"> </w:t>
      </w:r>
      <w:r>
        <w:rPr>
          <w:rFonts w:ascii="Calibri" w:hAnsi="Calibri"/>
          <w:b/>
          <w:color w:val="894A2B"/>
          <w:w w:val="110"/>
        </w:rPr>
        <w:t>and</w:t>
      </w:r>
      <w:r>
        <w:rPr>
          <w:rFonts w:ascii="Calibri" w:hAnsi="Calibri"/>
          <w:b/>
          <w:color w:val="894A2B"/>
          <w:spacing w:val="80"/>
          <w:w w:val="110"/>
        </w:rPr>
        <w:t xml:space="preserve"> </w:t>
      </w:r>
      <w:r>
        <w:rPr>
          <w:rFonts w:ascii="Calibri" w:hAnsi="Calibri"/>
          <w:b/>
          <w:color w:val="894A2B"/>
          <w:spacing w:val="9"/>
          <w:w w:val="110"/>
        </w:rPr>
        <w:t>Nutrition:</w:t>
      </w:r>
      <w:r>
        <w:rPr>
          <w:rFonts w:ascii="Calibri" w:hAnsi="Calibri"/>
          <w:b/>
          <w:color w:val="894A2B"/>
          <w:spacing w:val="80"/>
          <w:w w:val="110"/>
        </w:rPr>
        <w:t xml:space="preserve"> </w:t>
      </w:r>
      <w:r>
        <w:rPr>
          <w:color w:val="894A2B"/>
          <w:spacing w:val="10"/>
          <w:w w:val="110"/>
        </w:rPr>
        <w:t>Establishing</w:t>
      </w:r>
      <w:r>
        <w:rPr>
          <w:color w:val="894A2B"/>
          <w:spacing w:val="40"/>
          <w:w w:val="110"/>
        </w:rPr>
        <w:t xml:space="preserve"> </w:t>
      </w:r>
      <w:r>
        <w:rPr>
          <w:color w:val="894A2B"/>
          <w:w w:val="110"/>
        </w:rPr>
        <w:t>goals</w:t>
      </w:r>
      <w:r>
        <w:rPr>
          <w:color w:val="894A2B"/>
          <w:spacing w:val="40"/>
          <w:w w:val="110"/>
        </w:rPr>
        <w:t xml:space="preserve"> </w:t>
      </w:r>
      <w:r>
        <w:rPr>
          <w:color w:val="894A2B"/>
          <w:w w:val="110"/>
        </w:rPr>
        <w:t>in</w:t>
      </w:r>
      <w:r>
        <w:rPr>
          <w:color w:val="894A2B"/>
          <w:spacing w:val="40"/>
          <w:w w:val="110"/>
        </w:rPr>
        <w:t xml:space="preserve"> </w:t>
      </w:r>
      <w:r>
        <w:rPr>
          <w:color w:val="894A2B"/>
          <w:spacing w:val="9"/>
          <w:w w:val="110"/>
        </w:rPr>
        <w:t xml:space="preserve">fitness </w:t>
      </w:r>
      <w:r>
        <w:rPr>
          <w:color w:val="894A2B"/>
          <w:w w:val="110"/>
        </w:rPr>
        <w:t xml:space="preserve">and </w:t>
      </w:r>
      <w:r>
        <w:rPr>
          <w:color w:val="894A2B"/>
          <w:spacing w:val="9"/>
          <w:w w:val="110"/>
        </w:rPr>
        <w:t xml:space="preserve">nutrition </w:t>
      </w:r>
      <w:r>
        <w:rPr>
          <w:color w:val="894A2B"/>
          <w:w w:val="110"/>
        </w:rPr>
        <w:t xml:space="preserve">is </w:t>
      </w:r>
      <w:r>
        <w:rPr>
          <w:color w:val="894A2B"/>
          <w:spacing w:val="10"/>
          <w:w w:val="110"/>
        </w:rPr>
        <w:t xml:space="preserve">fundamental </w:t>
      </w:r>
      <w:r>
        <w:rPr>
          <w:color w:val="894A2B"/>
          <w:w w:val="110"/>
        </w:rPr>
        <w:t xml:space="preserve">to our </w:t>
      </w:r>
      <w:r>
        <w:rPr>
          <w:color w:val="894A2B"/>
          <w:spacing w:val="9"/>
          <w:w w:val="110"/>
        </w:rPr>
        <w:t xml:space="preserve">overall </w:t>
      </w:r>
      <w:r>
        <w:rPr>
          <w:color w:val="894A2B"/>
          <w:w w:val="110"/>
        </w:rPr>
        <w:t xml:space="preserve">well- </w:t>
      </w:r>
      <w:r>
        <w:rPr>
          <w:color w:val="894A2B"/>
        </w:rPr>
        <w:t>being.</w:t>
      </w:r>
      <w:r>
        <w:rPr>
          <w:color w:val="894A2B"/>
          <w:spacing w:val="80"/>
        </w:rPr>
        <w:t xml:space="preserve"> </w:t>
      </w:r>
      <w:r>
        <w:rPr>
          <w:color w:val="894A2B"/>
        </w:rPr>
        <w:t>As</w:t>
      </w:r>
      <w:r>
        <w:rPr>
          <w:color w:val="894A2B"/>
          <w:spacing w:val="80"/>
        </w:rPr>
        <w:t xml:space="preserve"> </w:t>
      </w:r>
      <w:r>
        <w:rPr>
          <w:color w:val="894A2B"/>
        </w:rPr>
        <w:t>discussed,</w:t>
      </w:r>
      <w:r>
        <w:rPr>
          <w:color w:val="894A2B"/>
          <w:spacing w:val="80"/>
        </w:rPr>
        <w:t xml:space="preserve"> </w:t>
      </w:r>
      <w:r>
        <w:rPr>
          <w:color w:val="894A2B"/>
          <w:spacing w:val="9"/>
        </w:rPr>
        <w:t>physical</w:t>
      </w:r>
      <w:r>
        <w:rPr>
          <w:color w:val="894A2B"/>
          <w:spacing w:val="80"/>
        </w:rPr>
        <w:t xml:space="preserve"> </w:t>
      </w:r>
      <w:r>
        <w:rPr>
          <w:color w:val="894A2B"/>
        </w:rPr>
        <w:t>health</w:t>
      </w:r>
      <w:r>
        <w:rPr>
          <w:color w:val="894A2B"/>
          <w:spacing w:val="80"/>
        </w:rPr>
        <w:t xml:space="preserve"> </w:t>
      </w:r>
      <w:r>
        <w:rPr>
          <w:color w:val="894A2B"/>
          <w:spacing w:val="9"/>
        </w:rPr>
        <w:t>directly</w:t>
      </w:r>
      <w:r>
        <w:rPr>
          <w:color w:val="894A2B"/>
          <w:spacing w:val="80"/>
        </w:rPr>
        <w:t xml:space="preserve"> </w:t>
      </w:r>
      <w:r>
        <w:rPr>
          <w:color w:val="894A2B"/>
        </w:rPr>
        <w:t xml:space="preserve">impacts </w:t>
      </w:r>
      <w:r>
        <w:rPr>
          <w:color w:val="894A2B"/>
          <w:w w:val="110"/>
        </w:rPr>
        <w:t xml:space="preserve">our </w:t>
      </w:r>
      <w:r>
        <w:rPr>
          <w:color w:val="894A2B"/>
          <w:spacing w:val="9"/>
          <w:w w:val="110"/>
        </w:rPr>
        <w:t xml:space="preserve">mental </w:t>
      </w:r>
      <w:r>
        <w:rPr>
          <w:color w:val="894A2B"/>
          <w:w w:val="110"/>
        </w:rPr>
        <w:t xml:space="preserve">and </w:t>
      </w:r>
      <w:r>
        <w:rPr>
          <w:color w:val="894A2B"/>
          <w:spacing w:val="9"/>
          <w:w w:val="110"/>
        </w:rPr>
        <w:t xml:space="preserve">emotional states, </w:t>
      </w:r>
      <w:r>
        <w:rPr>
          <w:color w:val="894A2B"/>
          <w:w w:val="110"/>
        </w:rPr>
        <w:t xml:space="preserve">and by </w:t>
      </w:r>
      <w:r>
        <w:rPr>
          <w:color w:val="894A2B"/>
          <w:spacing w:val="9"/>
          <w:w w:val="110"/>
        </w:rPr>
        <w:t xml:space="preserve">setting </w:t>
      </w:r>
      <w:r>
        <w:rPr>
          <w:color w:val="894A2B"/>
          <w:spacing w:val="9"/>
        </w:rPr>
        <w:t xml:space="preserve">specific, achievable targets, </w:t>
      </w:r>
      <w:r>
        <w:rPr>
          <w:color w:val="894A2B"/>
        </w:rPr>
        <w:t xml:space="preserve">we can </w:t>
      </w:r>
      <w:r>
        <w:rPr>
          <w:color w:val="894A2B"/>
          <w:spacing w:val="9"/>
        </w:rPr>
        <w:t xml:space="preserve">enhance </w:t>
      </w:r>
      <w:r>
        <w:rPr>
          <w:color w:val="894A2B"/>
        </w:rPr>
        <w:t xml:space="preserve">our </w:t>
      </w:r>
      <w:r>
        <w:rPr>
          <w:color w:val="894A2B"/>
          <w:spacing w:val="9"/>
          <w:w w:val="110"/>
        </w:rPr>
        <w:t xml:space="preserve">energy levels, improve </w:t>
      </w:r>
      <w:r>
        <w:rPr>
          <w:color w:val="894A2B"/>
          <w:w w:val="110"/>
        </w:rPr>
        <w:t xml:space="preserve">our mood, and build a </w:t>
      </w:r>
      <w:r>
        <w:rPr>
          <w:color w:val="894A2B"/>
          <w:spacing w:val="9"/>
          <w:w w:val="110"/>
        </w:rPr>
        <w:t>stronger</w:t>
      </w:r>
      <w:r>
        <w:rPr>
          <w:color w:val="894A2B"/>
          <w:spacing w:val="-1"/>
          <w:w w:val="110"/>
        </w:rPr>
        <w:t xml:space="preserve"> </w:t>
      </w:r>
      <w:r>
        <w:rPr>
          <w:color w:val="894A2B"/>
          <w:spacing w:val="9"/>
          <w:w w:val="110"/>
        </w:rPr>
        <w:t>foundation</w:t>
      </w:r>
      <w:r>
        <w:rPr>
          <w:color w:val="894A2B"/>
          <w:spacing w:val="-1"/>
          <w:w w:val="110"/>
        </w:rPr>
        <w:t xml:space="preserve"> </w:t>
      </w:r>
      <w:r>
        <w:rPr>
          <w:color w:val="894A2B"/>
          <w:w w:val="110"/>
        </w:rPr>
        <w:t>for</w:t>
      </w:r>
      <w:r>
        <w:rPr>
          <w:color w:val="894A2B"/>
          <w:spacing w:val="-1"/>
          <w:w w:val="110"/>
        </w:rPr>
        <w:t xml:space="preserve"> </w:t>
      </w:r>
      <w:r>
        <w:rPr>
          <w:color w:val="894A2B"/>
          <w:spacing w:val="9"/>
          <w:w w:val="110"/>
        </w:rPr>
        <w:t>tackling</w:t>
      </w:r>
      <w:r>
        <w:rPr>
          <w:color w:val="894A2B"/>
          <w:spacing w:val="-1"/>
          <w:w w:val="110"/>
        </w:rPr>
        <w:t xml:space="preserve"> </w:t>
      </w:r>
      <w:r>
        <w:rPr>
          <w:color w:val="894A2B"/>
          <w:spacing w:val="9"/>
          <w:w w:val="110"/>
        </w:rPr>
        <w:t>life’s</w:t>
      </w:r>
      <w:r>
        <w:rPr>
          <w:color w:val="894A2B"/>
          <w:spacing w:val="-1"/>
          <w:w w:val="110"/>
        </w:rPr>
        <w:t xml:space="preserve"> </w:t>
      </w:r>
      <w:r>
        <w:rPr>
          <w:color w:val="894A2B"/>
          <w:spacing w:val="10"/>
          <w:w w:val="110"/>
        </w:rPr>
        <w:t>challenges.</w:t>
      </w:r>
    </w:p>
    <w:p w14:paraId="6C11FBD8" w14:textId="77777777" w:rsidR="001F1CB4" w:rsidRDefault="001F1CB4">
      <w:pPr>
        <w:spacing w:line="283" w:lineRule="auto"/>
        <w:sectPr w:rsidR="001F1CB4">
          <w:pgSz w:w="8640" w:h="12960"/>
          <w:pgMar w:top="1060" w:right="460" w:bottom="280" w:left="420" w:header="790" w:footer="0" w:gutter="0"/>
          <w:cols w:space="720"/>
        </w:sectPr>
      </w:pPr>
    </w:p>
    <w:p w14:paraId="6C11FBD9" w14:textId="77777777" w:rsidR="001F1CB4" w:rsidRDefault="00EA534F">
      <w:pPr>
        <w:pStyle w:val="BodyText"/>
        <w:spacing w:before="257" w:line="266" w:lineRule="auto"/>
        <w:ind w:left="1022" w:right="436" w:hanging="239"/>
      </w:pPr>
      <w:r>
        <w:rPr>
          <w:noProof/>
          <w:position w:val="3"/>
        </w:rPr>
        <w:lastRenderedPageBreak/>
        <w:drawing>
          <wp:inline distT="0" distB="0" distL="0" distR="0" wp14:anchorId="6C120556" wp14:editId="6C120557">
            <wp:extent cx="47625" cy="47624"/>
            <wp:effectExtent l="0" t="0" r="0" b="0"/>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29" cstate="print"/>
                    <a:stretch>
                      <a:fillRect/>
                    </a:stretch>
                  </pic:blipFill>
                  <pic:spPr>
                    <a:xfrm>
                      <a:off x="0" y="0"/>
                      <a:ext cx="47625" cy="47624"/>
                    </a:xfrm>
                    <a:prstGeom prst="rect">
                      <a:avLst/>
                    </a:prstGeom>
                  </pic:spPr>
                </pic:pic>
              </a:graphicData>
            </a:graphic>
          </wp:inline>
        </w:drawing>
      </w:r>
      <w:r>
        <w:rPr>
          <w:rFonts w:ascii="Times New Roman" w:hAnsi="Times New Roman"/>
          <w:spacing w:val="80"/>
          <w:w w:val="150"/>
          <w:sz w:val="20"/>
        </w:rPr>
        <w:t xml:space="preserve"> </w:t>
      </w:r>
      <w:r>
        <w:rPr>
          <w:rFonts w:ascii="Calibri" w:hAnsi="Calibri"/>
          <w:b/>
          <w:color w:val="894A2B"/>
          <w:w w:val="110"/>
        </w:rPr>
        <w:t xml:space="preserve">Overarching Life Goals: </w:t>
      </w:r>
      <w:r>
        <w:rPr>
          <w:color w:val="894A2B"/>
          <w:w w:val="110"/>
        </w:rPr>
        <w:t xml:space="preserve">Long-term aspirations give us </w:t>
      </w:r>
      <w:r>
        <w:rPr>
          <w:color w:val="894A2B"/>
        </w:rPr>
        <w:t xml:space="preserve">something to strive for beyond the immediate recovery process. Whether it’s achieving a specific certification, buying a house, or mending relationships, these goals provide a sense of purpose and direction. They remind us </w:t>
      </w:r>
      <w:r>
        <w:rPr>
          <w:color w:val="894A2B"/>
          <w:spacing w:val="-2"/>
          <w:w w:val="110"/>
        </w:rPr>
        <w:t>that</w:t>
      </w:r>
      <w:r>
        <w:rPr>
          <w:color w:val="894A2B"/>
          <w:spacing w:val="-15"/>
          <w:w w:val="110"/>
        </w:rPr>
        <w:t xml:space="preserve"> </w:t>
      </w:r>
      <w:r>
        <w:rPr>
          <w:color w:val="894A2B"/>
          <w:spacing w:val="-2"/>
          <w:w w:val="110"/>
        </w:rPr>
        <w:t>our</w:t>
      </w:r>
      <w:r>
        <w:rPr>
          <w:color w:val="894A2B"/>
          <w:spacing w:val="-15"/>
          <w:w w:val="110"/>
        </w:rPr>
        <w:t xml:space="preserve"> </w:t>
      </w:r>
      <w:r>
        <w:rPr>
          <w:color w:val="894A2B"/>
          <w:spacing w:val="-2"/>
          <w:w w:val="110"/>
        </w:rPr>
        <w:t>lives</w:t>
      </w:r>
      <w:r>
        <w:rPr>
          <w:color w:val="894A2B"/>
          <w:spacing w:val="-15"/>
          <w:w w:val="110"/>
        </w:rPr>
        <w:t xml:space="preserve"> </w:t>
      </w:r>
      <w:r>
        <w:rPr>
          <w:color w:val="894A2B"/>
          <w:spacing w:val="-2"/>
          <w:w w:val="110"/>
        </w:rPr>
        <w:t>are</w:t>
      </w:r>
      <w:r>
        <w:rPr>
          <w:color w:val="894A2B"/>
          <w:spacing w:val="-14"/>
          <w:w w:val="110"/>
        </w:rPr>
        <w:t xml:space="preserve"> </w:t>
      </w:r>
      <w:r>
        <w:rPr>
          <w:color w:val="894A2B"/>
          <w:spacing w:val="-2"/>
          <w:w w:val="110"/>
        </w:rPr>
        <w:t>not</w:t>
      </w:r>
      <w:r>
        <w:rPr>
          <w:color w:val="894A2B"/>
          <w:spacing w:val="-15"/>
          <w:w w:val="110"/>
        </w:rPr>
        <w:t xml:space="preserve"> </w:t>
      </w:r>
      <w:r>
        <w:rPr>
          <w:color w:val="894A2B"/>
          <w:spacing w:val="-2"/>
          <w:w w:val="110"/>
        </w:rPr>
        <w:t>defined</w:t>
      </w:r>
      <w:r>
        <w:rPr>
          <w:color w:val="894A2B"/>
          <w:spacing w:val="-15"/>
          <w:w w:val="110"/>
        </w:rPr>
        <w:t xml:space="preserve"> </w:t>
      </w:r>
      <w:r>
        <w:rPr>
          <w:color w:val="894A2B"/>
          <w:spacing w:val="-2"/>
          <w:w w:val="110"/>
        </w:rPr>
        <w:t>by</w:t>
      </w:r>
      <w:r>
        <w:rPr>
          <w:color w:val="894A2B"/>
          <w:spacing w:val="-15"/>
          <w:w w:val="110"/>
        </w:rPr>
        <w:t xml:space="preserve"> </w:t>
      </w:r>
      <w:r>
        <w:rPr>
          <w:color w:val="894A2B"/>
          <w:spacing w:val="-2"/>
          <w:w w:val="110"/>
        </w:rPr>
        <w:t>our</w:t>
      </w:r>
      <w:r>
        <w:rPr>
          <w:color w:val="894A2B"/>
          <w:spacing w:val="-14"/>
          <w:w w:val="110"/>
        </w:rPr>
        <w:t xml:space="preserve"> </w:t>
      </w:r>
      <w:r>
        <w:rPr>
          <w:color w:val="894A2B"/>
          <w:spacing w:val="-2"/>
          <w:w w:val="110"/>
        </w:rPr>
        <w:t>trauma</w:t>
      </w:r>
      <w:r>
        <w:rPr>
          <w:color w:val="894A2B"/>
          <w:spacing w:val="-15"/>
          <w:w w:val="110"/>
        </w:rPr>
        <w:t xml:space="preserve"> </w:t>
      </w:r>
      <w:r>
        <w:rPr>
          <w:color w:val="894A2B"/>
          <w:spacing w:val="-2"/>
          <w:w w:val="110"/>
        </w:rPr>
        <w:t>but</w:t>
      </w:r>
      <w:r>
        <w:rPr>
          <w:color w:val="894A2B"/>
          <w:spacing w:val="-15"/>
          <w:w w:val="110"/>
        </w:rPr>
        <w:t xml:space="preserve"> </w:t>
      </w:r>
      <w:r>
        <w:rPr>
          <w:color w:val="894A2B"/>
          <w:spacing w:val="-2"/>
          <w:w w:val="110"/>
        </w:rPr>
        <w:t>by</w:t>
      </w:r>
      <w:r>
        <w:rPr>
          <w:color w:val="894A2B"/>
          <w:spacing w:val="-15"/>
          <w:w w:val="110"/>
        </w:rPr>
        <w:t xml:space="preserve"> </w:t>
      </w:r>
      <w:r>
        <w:rPr>
          <w:color w:val="894A2B"/>
          <w:spacing w:val="-2"/>
          <w:w w:val="110"/>
        </w:rPr>
        <w:t xml:space="preserve">our </w:t>
      </w:r>
      <w:r>
        <w:rPr>
          <w:color w:val="894A2B"/>
          <w:w w:val="110"/>
        </w:rPr>
        <w:t>dreams</w:t>
      </w:r>
      <w:r>
        <w:rPr>
          <w:color w:val="894A2B"/>
          <w:spacing w:val="-6"/>
          <w:w w:val="110"/>
        </w:rPr>
        <w:t xml:space="preserve"> </w:t>
      </w:r>
      <w:r>
        <w:rPr>
          <w:color w:val="894A2B"/>
          <w:w w:val="110"/>
        </w:rPr>
        <w:t>and</w:t>
      </w:r>
      <w:r>
        <w:rPr>
          <w:color w:val="894A2B"/>
          <w:spacing w:val="-6"/>
          <w:w w:val="110"/>
        </w:rPr>
        <w:t xml:space="preserve"> </w:t>
      </w:r>
      <w:r>
        <w:rPr>
          <w:color w:val="894A2B"/>
          <w:w w:val="110"/>
        </w:rPr>
        <w:t>ambitions.</w:t>
      </w:r>
    </w:p>
    <w:p w14:paraId="6C11FBDA" w14:textId="77777777" w:rsidR="001F1CB4" w:rsidRDefault="001F1CB4">
      <w:pPr>
        <w:pStyle w:val="BodyText"/>
        <w:spacing w:before="36"/>
      </w:pPr>
    </w:p>
    <w:p w14:paraId="6C11FBDB" w14:textId="77777777" w:rsidR="001F1CB4" w:rsidRDefault="00EA534F">
      <w:pPr>
        <w:pStyle w:val="Heading5"/>
        <w:ind w:left="648"/>
      </w:pPr>
      <w:r>
        <w:rPr>
          <w:color w:val="894A2B"/>
          <w:w w:val="125"/>
        </w:rPr>
        <w:t>Building</w:t>
      </w:r>
      <w:r>
        <w:rPr>
          <w:color w:val="894A2B"/>
          <w:spacing w:val="13"/>
          <w:w w:val="125"/>
        </w:rPr>
        <w:t xml:space="preserve"> </w:t>
      </w:r>
      <w:r>
        <w:rPr>
          <w:color w:val="894A2B"/>
          <w:w w:val="125"/>
        </w:rPr>
        <w:t>a</w:t>
      </w:r>
      <w:r>
        <w:rPr>
          <w:color w:val="894A2B"/>
          <w:spacing w:val="13"/>
          <w:w w:val="125"/>
        </w:rPr>
        <w:t xml:space="preserve"> </w:t>
      </w:r>
      <w:r>
        <w:rPr>
          <w:color w:val="894A2B"/>
          <w:w w:val="125"/>
        </w:rPr>
        <w:t>Support</w:t>
      </w:r>
      <w:r>
        <w:rPr>
          <w:color w:val="894A2B"/>
          <w:spacing w:val="13"/>
          <w:w w:val="125"/>
        </w:rPr>
        <w:t xml:space="preserve"> </w:t>
      </w:r>
      <w:r>
        <w:rPr>
          <w:color w:val="894A2B"/>
          <w:spacing w:val="-2"/>
          <w:w w:val="125"/>
        </w:rPr>
        <w:t>System</w:t>
      </w:r>
    </w:p>
    <w:p w14:paraId="6C11FBDC" w14:textId="77777777" w:rsidR="001F1CB4" w:rsidRDefault="001F1CB4">
      <w:pPr>
        <w:pStyle w:val="BodyText"/>
        <w:spacing w:before="51"/>
        <w:rPr>
          <w:rFonts w:ascii="Calibri"/>
          <w:b/>
        </w:rPr>
      </w:pPr>
    </w:p>
    <w:p w14:paraId="6C11FBDD" w14:textId="77777777" w:rsidR="001F1CB4" w:rsidRDefault="00EA534F">
      <w:pPr>
        <w:pStyle w:val="BodyText"/>
        <w:spacing w:line="266" w:lineRule="auto"/>
        <w:ind w:left="648" w:right="130"/>
      </w:pPr>
      <w:r>
        <w:rPr>
          <w:color w:val="894A2B"/>
          <w:spacing w:val="-2"/>
          <w:w w:val="105"/>
        </w:rPr>
        <w:t>No</w:t>
      </w:r>
      <w:r>
        <w:rPr>
          <w:color w:val="894A2B"/>
          <w:spacing w:val="-10"/>
          <w:w w:val="105"/>
        </w:rPr>
        <w:t xml:space="preserve"> </w:t>
      </w:r>
      <w:r>
        <w:rPr>
          <w:color w:val="894A2B"/>
          <w:spacing w:val="-2"/>
          <w:w w:val="105"/>
        </w:rPr>
        <w:t>journey</w:t>
      </w:r>
      <w:r>
        <w:rPr>
          <w:color w:val="894A2B"/>
          <w:spacing w:val="-10"/>
          <w:w w:val="105"/>
        </w:rPr>
        <w:t xml:space="preserve"> </w:t>
      </w:r>
      <w:r>
        <w:rPr>
          <w:color w:val="894A2B"/>
          <w:spacing w:val="-2"/>
          <w:w w:val="105"/>
        </w:rPr>
        <w:t>is</w:t>
      </w:r>
      <w:r>
        <w:rPr>
          <w:color w:val="894A2B"/>
          <w:spacing w:val="-10"/>
          <w:w w:val="105"/>
        </w:rPr>
        <w:t xml:space="preserve"> </w:t>
      </w:r>
      <w:r>
        <w:rPr>
          <w:color w:val="894A2B"/>
          <w:spacing w:val="-2"/>
          <w:w w:val="105"/>
        </w:rPr>
        <w:t>undertaken</w:t>
      </w:r>
      <w:r>
        <w:rPr>
          <w:color w:val="894A2B"/>
          <w:spacing w:val="-10"/>
          <w:w w:val="105"/>
        </w:rPr>
        <w:t xml:space="preserve"> </w:t>
      </w:r>
      <w:r>
        <w:rPr>
          <w:color w:val="894A2B"/>
          <w:spacing w:val="-2"/>
          <w:w w:val="105"/>
        </w:rPr>
        <w:t>alone,</w:t>
      </w:r>
      <w:r>
        <w:rPr>
          <w:color w:val="894A2B"/>
          <w:spacing w:val="-10"/>
          <w:w w:val="105"/>
        </w:rPr>
        <w:t xml:space="preserve"> </w:t>
      </w:r>
      <w:r>
        <w:rPr>
          <w:color w:val="894A2B"/>
          <w:spacing w:val="-2"/>
          <w:w w:val="105"/>
        </w:rPr>
        <w:t>and</w:t>
      </w:r>
      <w:r>
        <w:rPr>
          <w:color w:val="894A2B"/>
          <w:spacing w:val="-10"/>
          <w:w w:val="105"/>
        </w:rPr>
        <w:t xml:space="preserve"> </w:t>
      </w:r>
      <w:r>
        <w:rPr>
          <w:color w:val="894A2B"/>
          <w:spacing w:val="-2"/>
          <w:w w:val="105"/>
        </w:rPr>
        <w:t>the</w:t>
      </w:r>
      <w:r>
        <w:rPr>
          <w:color w:val="894A2B"/>
          <w:spacing w:val="-10"/>
          <w:w w:val="105"/>
        </w:rPr>
        <w:t xml:space="preserve"> </w:t>
      </w:r>
      <w:r>
        <w:rPr>
          <w:color w:val="894A2B"/>
          <w:spacing w:val="-2"/>
          <w:w w:val="105"/>
        </w:rPr>
        <w:t>path</w:t>
      </w:r>
      <w:r>
        <w:rPr>
          <w:color w:val="894A2B"/>
          <w:spacing w:val="-10"/>
          <w:w w:val="105"/>
        </w:rPr>
        <w:t xml:space="preserve"> </w:t>
      </w:r>
      <w:r>
        <w:rPr>
          <w:color w:val="894A2B"/>
          <w:spacing w:val="-2"/>
          <w:w w:val="105"/>
        </w:rPr>
        <w:t>to</w:t>
      </w:r>
      <w:r>
        <w:rPr>
          <w:color w:val="894A2B"/>
          <w:spacing w:val="-10"/>
          <w:w w:val="105"/>
        </w:rPr>
        <w:t xml:space="preserve"> </w:t>
      </w:r>
      <w:r>
        <w:rPr>
          <w:color w:val="894A2B"/>
          <w:spacing w:val="-2"/>
          <w:w w:val="105"/>
        </w:rPr>
        <w:t>achieving</w:t>
      </w:r>
      <w:r>
        <w:rPr>
          <w:color w:val="894A2B"/>
          <w:spacing w:val="-10"/>
          <w:w w:val="105"/>
        </w:rPr>
        <w:t xml:space="preserve"> </w:t>
      </w:r>
      <w:r>
        <w:rPr>
          <w:color w:val="894A2B"/>
          <w:spacing w:val="-2"/>
          <w:w w:val="105"/>
        </w:rPr>
        <w:t xml:space="preserve">our </w:t>
      </w:r>
      <w:r>
        <w:rPr>
          <w:color w:val="894A2B"/>
          <w:w w:val="105"/>
        </w:rPr>
        <w:t>goals is no exception. Building a robust support system is crucial</w:t>
      </w:r>
      <w:r>
        <w:rPr>
          <w:color w:val="894A2B"/>
          <w:spacing w:val="-16"/>
          <w:w w:val="105"/>
        </w:rPr>
        <w:t xml:space="preserve"> </w:t>
      </w:r>
      <w:r>
        <w:rPr>
          <w:color w:val="894A2B"/>
          <w:w w:val="105"/>
        </w:rPr>
        <w:t>for</w:t>
      </w:r>
      <w:r>
        <w:rPr>
          <w:color w:val="894A2B"/>
          <w:spacing w:val="-16"/>
          <w:w w:val="105"/>
        </w:rPr>
        <w:t xml:space="preserve"> </w:t>
      </w:r>
      <w:r>
        <w:rPr>
          <w:color w:val="894A2B"/>
          <w:w w:val="105"/>
        </w:rPr>
        <w:t>maintaining</w:t>
      </w:r>
      <w:r>
        <w:rPr>
          <w:color w:val="894A2B"/>
          <w:spacing w:val="-16"/>
          <w:w w:val="105"/>
        </w:rPr>
        <w:t xml:space="preserve"> </w:t>
      </w:r>
      <w:r>
        <w:rPr>
          <w:color w:val="894A2B"/>
          <w:w w:val="105"/>
        </w:rPr>
        <w:t>motivation</w:t>
      </w:r>
      <w:r>
        <w:rPr>
          <w:color w:val="894A2B"/>
          <w:spacing w:val="-16"/>
          <w:w w:val="105"/>
        </w:rPr>
        <w:t xml:space="preserve"> </w:t>
      </w:r>
      <w:r>
        <w:rPr>
          <w:color w:val="894A2B"/>
          <w:w w:val="105"/>
        </w:rPr>
        <w:t>and</w:t>
      </w:r>
      <w:r>
        <w:rPr>
          <w:color w:val="894A2B"/>
          <w:spacing w:val="-16"/>
          <w:w w:val="105"/>
        </w:rPr>
        <w:t xml:space="preserve"> </w:t>
      </w:r>
      <w:r>
        <w:rPr>
          <w:color w:val="894A2B"/>
          <w:w w:val="105"/>
        </w:rPr>
        <w:t>overcoming</w:t>
      </w:r>
      <w:r>
        <w:rPr>
          <w:color w:val="894A2B"/>
          <w:spacing w:val="-16"/>
          <w:w w:val="105"/>
        </w:rPr>
        <w:t xml:space="preserve"> </w:t>
      </w:r>
      <w:r>
        <w:rPr>
          <w:color w:val="894A2B"/>
          <w:w w:val="105"/>
        </w:rPr>
        <w:t>obstacles. This</w:t>
      </w:r>
      <w:r>
        <w:rPr>
          <w:color w:val="894A2B"/>
          <w:spacing w:val="-1"/>
          <w:w w:val="105"/>
        </w:rPr>
        <w:t xml:space="preserve"> </w:t>
      </w:r>
      <w:r>
        <w:rPr>
          <w:color w:val="894A2B"/>
          <w:w w:val="105"/>
        </w:rPr>
        <w:t>support</w:t>
      </w:r>
      <w:r>
        <w:rPr>
          <w:color w:val="894A2B"/>
          <w:spacing w:val="-1"/>
          <w:w w:val="105"/>
        </w:rPr>
        <w:t xml:space="preserve"> </w:t>
      </w:r>
      <w:r>
        <w:rPr>
          <w:color w:val="894A2B"/>
          <w:w w:val="105"/>
        </w:rPr>
        <w:t>can</w:t>
      </w:r>
      <w:r>
        <w:rPr>
          <w:color w:val="894A2B"/>
          <w:spacing w:val="-1"/>
          <w:w w:val="105"/>
        </w:rPr>
        <w:t xml:space="preserve"> </w:t>
      </w:r>
      <w:r>
        <w:rPr>
          <w:color w:val="894A2B"/>
          <w:w w:val="105"/>
        </w:rPr>
        <w:t>come</w:t>
      </w:r>
      <w:r>
        <w:rPr>
          <w:color w:val="894A2B"/>
          <w:spacing w:val="-1"/>
          <w:w w:val="105"/>
        </w:rPr>
        <w:t xml:space="preserve"> </w:t>
      </w:r>
      <w:r>
        <w:rPr>
          <w:color w:val="894A2B"/>
          <w:w w:val="105"/>
        </w:rPr>
        <w:t>from</w:t>
      </w:r>
      <w:r>
        <w:rPr>
          <w:color w:val="894A2B"/>
          <w:spacing w:val="-1"/>
          <w:w w:val="105"/>
        </w:rPr>
        <w:t xml:space="preserve"> </w:t>
      </w:r>
      <w:r>
        <w:rPr>
          <w:color w:val="894A2B"/>
          <w:w w:val="105"/>
        </w:rPr>
        <w:t>friends</w:t>
      </w:r>
      <w:r>
        <w:rPr>
          <w:color w:val="894A2B"/>
          <w:spacing w:val="-1"/>
          <w:w w:val="105"/>
        </w:rPr>
        <w:t xml:space="preserve"> </w:t>
      </w:r>
      <w:r>
        <w:rPr>
          <w:color w:val="894A2B"/>
          <w:w w:val="105"/>
        </w:rPr>
        <w:t>and</w:t>
      </w:r>
      <w:r>
        <w:rPr>
          <w:color w:val="894A2B"/>
          <w:spacing w:val="-1"/>
          <w:w w:val="105"/>
        </w:rPr>
        <w:t xml:space="preserve"> </w:t>
      </w:r>
      <w:r>
        <w:rPr>
          <w:color w:val="894A2B"/>
          <w:w w:val="105"/>
        </w:rPr>
        <w:t>family</w:t>
      </w:r>
      <w:r>
        <w:rPr>
          <w:color w:val="894A2B"/>
          <w:spacing w:val="-1"/>
          <w:w w:val="105"/>
        </w:rPr>
        <w:t xml:space="preserve"> </w:t>
      </w:r>
      <w:r>
        <w:rPr>
          <w:color w:val="894A2B"/>
          <w:w w:val="105"/>
        </w:rPr>
        <w:t>members</w:t>
      </w:r>
      <w:r>
        <w:rPr>
          <w:color w:val="894A2B"/>
          <w:spacing w:val="-1"/>
          <w:w w:val="105"/>
        </w:rPr>
        <w:t xml:space="preserve"> </w:t>
      </w:r>
      <w:r>
        <w:rPr>
          <w:color w:val="894A2B"/>
          <w:w w:val="105"/>
        </w:rPr>
        <w:t xml:space="preserve">who share our values and aspirations, or from new connections within our community who can offer fresh perspectives and encouragement. Professional support, such as therapists or </w:t>
      </w:r>
      <w:r>
        <w:rPr>
          <w:color w:val="894A2B"/>
        </w:rPr>
        <w:t xml:space="preserve">coaches, can also provide invaluable guidance and </w:t>
      </w:r>
      <w:r>
        <w:rPr>
          <w:color w:val="894A2B"/>
          <w:spacing w:val="-2"/>
          <w:w w:val="105"/>
        </w:rPr>
        <w:t>accountability.</w:t>
      </w:r>
    </w:p>
    <w:p w14:paraId="6C11FBDE" w14:textId="77777777" w:rsidR="001F1CB4" w:rsidRDefault="001F1CB4">
      <w:pPr>
        <w:spacing w:line="266" w:lineRule="auto"/>
        <w:sectPr w:rsidR="001F1CB4">
          <w:headerReference w:type="default" r:id="rId82"/>
          <w:pgSz w:w="8640" w:h="12960"/>
          <w:pgMar w:top="1060" w:right="460" w:bottom="280" w:left="420" w:header="800" w:footer="0" w:gutter="0"/>
          <w:cols w:space="720"/>
        </w:sectPr>
      </w:pPr>
    </w:p>
    <w:p w14:paraId="6C11FBDF" w14:textId="77777777" w:rsidR="001F1CB4" w:rsidRDefault="00EA534F">
      <w:pPr>
        <w:spacing w:before="19"/>
        <w:ind w:left="39"/>
        <w:jc w:val="center"/>
        <w:rPr>
          <w:rFonts w:ascii="Arial"/>
          <w:b/>
          <w:sz w:val="30"/>
        </w:rPr>
      </w:pPr>
      <w:r>
        <w:rPr>
          <w:rFonts w:ascii="Arial"/>
          <w:b/>
          <w:color w:val="894A2B"/>
          <w:spacing w:val="32"/>
          <w:w w:val="130"/>
          <w:sz w:val="30"/>
        </w:rPr>
        <w:lastRenderedPageBreak/>
        <w:t>CHAPTER</w:t>
      </w:r>
      <w:r>
        <w:rPr>
          <w:rFonts w:ascii="Arial"/>
          <w:b/>
          <w:color w:val="894A2B"/>
          <w:spacing w:val="-6"/>
          <w:w w:val="130"/>
          <w:sz w:val="30"/>
        </w:rPr>
        <w:t xml:space="preserve">  </w:t>
      </w:r>
      <w:r>
        <w:rPr>
          <w:rFonts w:ascii="Arial"/>
          <w:b/>
          <w:color w:val="894A2B"/>
          <w:spacing w:val="29"/>
          <w:w w:val="130"/>
          <w:sz w:val="30"/>
        </w:rPr>
        <w:t>ELEVEN</w:t>
      </w:r>
    </w:p>
    <w:p w14:paraId="6C11FBE0" w14:textId="77777777" w:rsidR="001F1CB4" w:rsidRDefault="001F1CB4">
      <w:pPr>
        <w:pStyle w:val="BodyText"/>
        <w:spacing w:before="242"/>
        <w:rPr>
          <w:rFonts w:ascii="Arial"/>
          <w:b/>
          <w:sz w:val="30"/>
        </w:rPr>
      </w:pPr>
    </w:p>
    <w:p w14:paraId="6C11FBE1" w14:textId="77777777" w:rsidR="001F1CB4" w:rsidRDefault="00EA534F">
      <w:pPr>
        <w:pStyle w:val="Heading2"/>
        <w:spacing w:before="1"/>
        <w:ind w:right="354"/>
      </w:pPr>
      <w:r>
        <w:rPr>
          <w:color w:val="CB3716"/>
          <w:w w:val="165"/>
        </w:rPr>
        <w:t>USING</w:t>
      </w:r>
      <w:r>
        <w:rPr>
          <w:color w:val="CB3716"/>
          <w:spacing w:val="-3"/>
          <w:w w:val="165"/>
        </w:rPr>
        <w:t xml:space="preserve">  </w:t>
      </w:r>
      <w:r>
        <w:rPr>
          <w:color w:val="CB3716"/>
          <w:spacing w:val="-2"/>
          <w:w w:val="165"/>
        </w:rPr>
        <w:t>TEMPLATES</w:t>
      </w:r>
    </w:p>
    <w:p w14:paraId="6C11FBE7" w14:textId="77777777" w:rsidR="001F1CB4" w:rsidRDefault="001F1CB4">
      <w:pPr>
        <w:rPr>
          <w:sz w:val="20"/>
        </w:rPr>
        <w:sectPr w:rsidR="001F1CB4">
          <w:headerReference w:type="default" r:id="rId83"/>
          <w:pgSz w:w="8640" w:h="12960"/>
          <w:pgMar w:top="800" w:right="460" w:bottom="280" w:left="420" w:header="0" w:footer="0" w:gutter="0"/>
          <w:cols w:space="720"/>
        </w:sectPr>
      </w:pPr>
    </w:p>
    <w:p w14:paraId="6C11FBE8" w14:textId="77777777" w:rsidR="001F1CB4" w:rsidRDefault="001F1CB4">
      <w:pPr>
        <w:pStyle w:val="BodyText"/>
        <w:spacing w:before="18"/>
      </w:pPr>
    </w:p>
    <w:p w14:paraId="6C11FBE9" w14:textId="77777777" w:rsidR="001F1CB4" w:rsidRDefault="00EA534F">
      <w:pPr>
        <w:spacing w:line="271" w:lineRule="auto"/>
        <w:ind w:left="443" w:right="735"/>
      </w:pPr>
      <w:r>
        <w:rPr>
          <w:rFonts w:ascii="Calibri"/>
          <w:b/>
          <w:color w:val="894A2B"/>
          <w:w w:val="110"/>
        </w:rPr>
        <w:t>The</w:t>
      </w:r>
      <w:r>
        <w:rPr>
          <w:rFonts w:ascii="Calibri"/>
          <w:b/>
          <w:color w:val="894A2B"/>
          <w:spacing w:val="73"/>
          <w:w w:val="110"/>
        </w:rPr>
        <w:t xml:space="preserve"> </w:t>
      </w:r>
      <w:r>
        <w:rPr>
          <w:rFonts w:ascii="Calibri"/>
          <w:b/>
          <w:color w:val="894A2B"/>
          <w:w w:val="110"/>
        </w:rPr>
        <w:t>templates</w:t>
      </w:r>
      <w:r>
        <w:rPr>
          <w:rFonts w:ascii="Calibri"/>
          <w:b/>
          <w:color w:val="894A2B"/>
          <w:spacing w:val="73"/>
          <w:w w:val="110"/>
        </w:rPr>
        <w:t xml:space="preserve"> </w:t>
      </w:r>
      <w:r>
        <w:rPr>
          <w:rFonts w:ascii="Calibri"/>
          <w:b/>
          <w:color w:val="894A2B"/>
          <w:w w:val="110"/>
        </w:rPr>
        <w:t>will</w:t>
      </w:r>
      <w:r>
        <w:rPr>
          <w:rFonts w:ascii="Calibri"/>
          <w:b/>
          <w:color w:val="894A2B"/>
          <w:spacing w:val="74"/>
          <w:w w:val="110"/>
        </w:rPr>
        <w:t xml:space="preserve"> </w:t>
      </w:r>
      <w:r>
        <w:rPr>
          <w:rFonts w:ascii="Calibri"/>
          <w:b/>
          <w:color w:val="894A2B"/>
          <w:w w:val="110"/>
        </w:rPr>
        <w:t>guide</w:t>
      </w:r>
      <w:r>
        <w:rPr>
          <w:rFonts w:ascii="Calibri"/>
          <w:b/>
          <w:color w:val="894A2B"/>
          <w:spacing w:val="73"/>
          <w:w w:val="110"/>
        </w:rPr>
        <w:t xml:space="preserve"> </w:t>
      </w:r>
      <w:r>
        <w:rPr>
          <w:rFonts w:ascii="Calibri"/>
          <w:b/>
          <w:color w:val="894A2B"/>
          <w:w w:val="110"/>
        </w:rPr>
        <w:t>you</w:t>
      </w:r>
      <w:r>
        <w:rPr>
          <w:rFonts w:ascii="Calibri"/>
          <w:b/>
          <w:color w:val="894A2B"/>
          <w:spacing w:val="74"/>
          <w:w w:val="110"/>
        </w:rPr>
        <w:t xml:space="preserve"> </w:t>
      </w:r>
      <w:r>
        <w:rPr>
          <w:rFonts w:ascii="Calibri"/>
          <w:b/>
          <w:color w:val="894A2B"/>
          <w:w w:val="110"/>
        </w:rPr>
        <w:t>through</w:t>
      </w:r>
      <w:r>
        <w:rPr>
          <w:rFonts w:ascii="Calibri"/>
          <w:b/>
          <w:color w:val="894A2B"/>
          <w:spacing w:val="73"/>
          <w:w w:val="110"/>
        </w:rPr>
        <w:t xml:space="preserve"> </w:t>
      </w:r>
      <w:r>
        <w:rPr>
          <w:rFonts w:ascii="Calibri"/>
          <w:b/>
          <w:color w:val="894A2B"/>
          <w:w w:val="110"/>
        </w:rPr>
        <w:t>the</w:t>
      </w:r>
      <w:r>
        <w:rPr>
          <w:rFonts w:ascii="Calibri"/>
          <w:b/>
          <w:color w:val="894A2B"/>
          <w:spacing w:val="74"/>
          <w:w w:val="110"/>
        </w:rPr>
        <w:t xml:space="preserve"> </w:t>
      </w:r>
      <w:r>
        <w:rPr>
          <w:rFonts w:ascii="Calibri"/>
          <w:b/>
          <w:color w:val="894A2B"/>
          <w:w w:val="110"/>
        </w:rPr>
        <w:t>introspection</w:t>
      </w:r>
      <w:r>
        <w:rPr>
          <w:rFonts w:ascii="Calibri"/>
          <w:b/>
          <w:color w:val="894A2B"/>
          <w:spacing w:val="80"/>
          <w:w w:val="150"/>
        </w:rPr>
        <w:t xml:space="preserve"> </w:t>
      </w:r>
      <w:r>
        <w:rPr>
          <w:rFonts w:ascii="Calibri"/>
          <w:b/>
          <w:color w:val="894A2B"/>
          <w:w w:val="110"/>
        </w:rPr>
        <w:t>process,</w:t>
      </w:r>
      <w:r>
        <w:rPr>
          <w:rFonts w:ascii="Calibri"/>
          <w:b/>
          <w:color w:val="894A2B"/>
          <w:spacing w:val="63"/>
          <w:w w:val="110"/>
        </w:rPr>
        <w:t xml:space="preserve"> </w:t>
      </w:r>
      <w:r>
        <w:rPr>
          <w:rFonts w:ascii="Calibri"/>
          <w:b/>
          <w:color w:val="894A2B"/>
          <w:w w:val="110"/>
        </w:rPr>
        <w:t>and</w:t>
      </w:r>
      <w:r>
        <w:rPr>
          <w:rFonts w:ascii="Calibri"/>
          <w:b/>
          <w:color w:val="894A2B"/>
          <w:spacing w:val="63"/>
          <w:w w:val="110"/>
        </w:rPr>
        <w:t xml:space="preserve"> </w:t>
      </w:r>
      <w:r>
        <w:rPr>
          <w:rFonts w:ascii="Calibri"/>
          <w:b/>
          <w:color w:val="894A2B"/>
          <w:w w:val="110"/>
        </w:rPr>
        <w:t>will</w:t>
      </w:r>
      <w:r>
        <w:rPr>
          <w:rFonts w:ascii="Calibri"/>
          <w:b/>
          <w:color w:val="894A2B"/>
          <w:spacing w:val="63"/>
          <w:w w:val="110"/>
        </w:rPr>
        <w:t xml:space="preserve"> </w:t>
      </w:r>
      <w:r>
        <w:rPr>
          <w:rFonts w:ascii="Calibri"/>
          <w:b/>
          <w:color w:val="894A2B"/>
          <w:w w:val="110"/>
        </w:rPr>
        <w:t>facilitate</w:t>
      </w:r>
      <w:r>
        <w:rPr>
          <w:rFonts w:ascii="Calibri"/>
          <w:b/>
          <w:color w:val="894A2B"/>
          <w:spacing w:val="63"/>
          <w:w w:val="110"/>
        </w:rPr>
        <w:t xml:space="preserve"> </w:t>
      </w:r>
      <w:r>
        <w:rPr>
          <w:rFonts w:ascii="Calibri"/>
          <w:b/>
          <w:color w:val="894A2B"/>
          <w:w w:val="110"/>
        </w:rPr>
        <w:t>transfer</w:t>
      </w:r>
      <w:r>
        <w:rPr>
          <w:rFonts w:ascii="Calibri"/>
          <w:b/>
          <w:color w:val="894A2B"/>
          <w:spacing w:val="63"/>
          <w:w w:val="110"/>
        </w:rPr>
        <w:t xml:space="preserve"> </w:t>
      </w:r>
      <w:r>
        <w:rPr>
          <w:rFonts w:ascii="Calibri"/>
          <w:b/>
          <w:color w:val="894A2B"/>
          <w:w w:val="110"/>
        </w:rPr>
        <w:t>to</w:t>
      </w:r>
      <w:r>
        <w:rPr>
          <w:rFonts w:ascii="Calibri"/>
          <w:b/>
          <w:color w:val="894A2B"/>
          <w:spacing w:val="63"/>
          <w:w w:val="110"/>
        </w:rPr>
        <w:t xml:space="preserve"> </w:t>
      </w:r>
      <w:r>
        <w:rPr>
          <w:rFonts w:ascii="Calibri"/>
          <w:b/>
          <w:color w:val="894A2B"/>
          <w:w w:val="110"/>
        </w:rPr>
        <w:t>an</w:t>
      </w:r>
      <w:r>
        <w:rPr>
          <w:rFonts w:ascii="Calibri"/>
          <w:b/>
          <w:color w:val="894A2B"/>
          <w:spacing w:val="60"/>
          <w:w w:val="115"/>
        </w:rPr>
        <w:t xml:space="preserve"> </w:t>
      </w:r>
      <w:r>
        <w:rPr>
          <w:rFonts w:ascii="Calibri"/>
          <w:b/>
          <w:color w:val="894A2B"/>
          <w:w w:val="115"/>
        </w:rPr>
        <w:t>implementation</w:t>
      </w:r>
      <w:r>
        <w:rPr>
          <w:rFonts w:ascii="Calibri"/>
          <w:b/>
          <w:color w:val="894A2B"/>
          <w:spacing w:val="80"/>
          <w:w w:val="115"/>
        </w:rPr>
        <w:t xml:space="preserve"> </w:t>
      </w:r>
      <w:r>
        <w:rPr>
          <w:rFonts w:ascii="Calibri"/>
          <w:b/>
          <w:color w:val="894A2B"/>
        </w:rPr>
        <w:t>plan.</w:t>
      </w:r>
      <w:r>
        <w:rPr>
          <w:rFonts w:ascii="Calibri"/>
          <w:b/>
          <w:color w:val="894A2B"/>
          <w:spacing w:val="40"/>
        </w:rPr>
        <w:t xml:space="preserve"> </w:t>
      </w:r>
      <w:r>
        <w:rPr>
          <w:color w:val="894A2B"/>
        </w:rPr>
        <w:t>This</w:t>
      </w:r>
      <w:r>
        <w:rPr>
          <w:color w:val="894A2B"/>
          <w:spacing w:val="27"/>
        </w:rPr>
        <w:t xml:space="preserve"> </w:t>
      </w:r>
      <w:r>
        <w:rPr>
          <w:color w:val="894A2B"/>
        </w:rPr>
        <w:t>will</w:t>
      </w:r>
      <w:r>
        <w:rPr>
          <w:color w:val="894A2B"/>
          <w:spacing w:val="27"/>
        </w:rPr>
        <w:t xml:space="preserve"> </w:t>
      </w:r>
      <w:r>
        <w:rPr>
          <w:color w:val="894A2B"/>
        </w:rPr>
        <w:t>help</w:t>
      </w:r>
      <w:r>
        <w:rPr>
          <w:color w:val="894A2B"/>
          <w:spacing w:val="27"/>
        </w:rPr>
        <w:t xml:space="preserve"> </w:t>
      </w:r>
      <w:r>
        <w:rPr>
          <w:color w:val="894A2B"/>
        </w:rPr>
        <w:t>you</w:t>
      </w:r>
      <w:r>
        <w:rPr>
          <w:color w:val="894A2B"/>
          <w:spacing w:val="27"/>
        </w:rPr>
        <w:t xml:space="preserve"> </w:t>
      </w:r>
      <w:r>
        <w:rPr>
          <w:color w:val="894A2B"/>
        </w:rPr>
        <w:t>build</w:t>
      </w:r>
      <w:r>
        <w:rPr>
          <w:color w:val="894A2B"/>
          <w:spacing w:val="27"/>
        </w:rPr>
        <w:t xml:space="preserve"> </w:t>
      </w:r>
      <w:r>
        <w:rPr>
          <w:color w:val="894A2B"/>
        </w:rPr>
        <w:t>your</w:t>
      </w:r>
      <w:r>
        <w:rPr>
          <w:color w:val="894A2B"/>
          <w:spacing w:val="27"/>
        </w:rPr>
        <w:t xml:space="preserve"> </w:t>
      </w:r>
      <w:r>
        <w:rPr>
          <w:color w:val="894A2B"/>
        </w:rPr>
        <w:t>goals</w:t>
      </w:r>
      <w:r>
        <w:rPr>
          <w:color w:val="894A2B"/>
          <w:spacing w:val="27"/>
        </w:rPr>
        <w:t xml:space="preserve"> </w:t>
      </w:r>
      <w:r>
        <w:rPr>
          <w:color w:val="894A2B"/>
        </w:rPr>
        <w:t>for</w:t>
      </w:r>
      <w:r>
        <w:rPr>
          <w:color w:val="894A2B"/>
          <w:spacing w:val="27"/>
        </w:rPr>
        <w:t xml:space="preserve"> </w:t>
      </w:r>
      <w:r>
        <w:rPr>
          <w:color w:val="894A2B"/>
        </w:rPr>
        <w:t>each</w:t>
      </w:r>
      <w:r>
        <w:rPr>
          <w:color w:val="894A2B"/>
          <w:spacing w:val="27"/>
        </w:rPr>
        <w:t xml:space="preserve"> </w:t>
      </w:r>
      <w:r>
        <w:rPr>
          <w:color w:val="894A2B"/>
        </w:rPr>
        <w:t>phase,</w:t>
      </w:r>
      <w:r>
        <w:rPr>
          <w:color w:val="894A2B"/>
          <w:spacing w:val="27"/>
        </w:rPr>
        <w:t xml:space="preserve"> </w:t>
      </w:r>
      <w:r>
        <w:rPr>
          <w:color w:val="894A2B"/>
        </w:rPr>
        <w:t xml:space="preserve">and to identify the tools and tactics you plan to focus on. Next steps are to go through the introspection templates and answer the questions. Take as much time as you need to really connect to yourself and answer he questions honestly </w:t>
      </w:r>
      <w:r>
        <w:rPr>
          <w:color w:val="894A2B"/>
          <w:spacing w:val="-2"/>
          <w:w w:val="110"/>
        </w:rPr>
        <w:t>and</w:t>
      </w:r>
      <w:r>
        <w:rPr>
          <w:color w:val="894A2B"/>
          <w:spacing w:val="-15"/>
          <w:w w:val="110"/>
        </w:rPr>
        <w:t xml:space="preserve"> </w:t>
      </w:r>
      <w:r>
        <w:rPr>
          <w:color w:val="894A2B"/>
          <w:spacing w:val="-2"/>
          <w:w w:val="110"/>
        </w:rPr>
        <w:t>courageously.</w:t>
      </w:r>
    </w:p>
    <w:p w14:paraId="6C11FBEA" w14:textId="77777777" w:rsidR="001F1CB4" w:rsidRDefault="001F1CB4">
      <w:pPr>
        <w:pStyle w:val="BodyText"/>
        <w:spacing w:before="32"/>
      </w:pPr>
    </w:p>
    <w:p w14:paraId="6C11FBEB" w14:textId="77777777" w:rsidR="001F1CB4" w:rsidRDefault="00EA534F">
      <w:pPr>
        <w:pStyle w:val="BodyText"/>
        <w:spacing w:line="273" w:lineRule="auto"/>
        <w:ind w:left="443" w:right="755"/>
      </w:pPr>
      <w:r>
        <w:rPr>
          <w:color w:val="894A2B"/>
        </w:rPr>
        <w:t>Transfer your goals to the implementation template and</w:t>
      </w:r>
      <w:r>
        <w:rPr>
          <w:color w:val="894A2B"/>
          <w:spacing w:val="40"/>
        </w:rPr>
        <w:t xml:space="preserve"> </w:t>
      </w:r>
      <w:r>
        <w:rPr>
          <w:color w:val="894A2B"/>
        </w:rPr>
        <w:t xml:space="preserve">decide on the duration of your first phase. Sixty-six days at a </w:t>
      </w:r>
      <w:r>
        <w:rPr>
          <w:color w:val="894A2B"/>
          <w:w w:val="110"/>
        </w:rPr>
        <w:t>minimum</w:t>
      </w:r>
      <w:r>
        <w:rPr>
          <w:color w:val="894A2B"/>
          <w:spacing w:val="-17"/>
          <w:w w:val="110"/>
        </w:rPr>
        <w:t xml:space="preserve"> </w:t>
      </w:r>
      <w:r>
        <w:rPr>
          <w:color w:val="894A2B"/>
          <w:w w:val="110"/>
        </w:rPr>
        <w:t>is</w:t>
      </w:r>
      <w:r>
        <w:rPr>
          <w:color w:val="894A2B"/>
          <w:spacing w:val="-17"/>
          <w:w w:val="110"/>
        </w:rPr>
        <w:t xml:space="preserve"> </w:t>
      </w:r>
      <w:r>
        <w:rPr>
          <w:color w:val="894A2B"/>
          <w:w w:val="110"/>
        </w:rPr>
        <w:t>recommended</w:t>
      </w:r>
      <w:r>
        <w:rPr>
          <w:color w:val="894A2B"/>
          <w:spacing w:val="-17"/>
          <w:w w:val="110"/>
        </w:rPr>
        <w:t xml:space="preserve"> </w:t>
      </w:r>
      <w:r>
        <w:rPr>
          <w:color w:val="894A2B"/>
          <w:w w:val="110"/>
        </w:rPr>
        <w:t>for</w:t>
      </w:r>
      <w:r>
        <w:rPr>
          <w:color w:val="894A2B"/>
          <w:spacing w:val="-16"/>
          <w:w w:val="110"/>
        </w:rPr>
        <w:t xml:space="preserve"> </w:t>
      </w:r>
      <w:r>
        <w:rPr>
          <w:color w:val="894A2B"/>
          <w:w w:val="110"/>
        </w:rPr>
        <w:t>habit</w:t>
      </w:r>
      <w:r>
        <w:rPr>
          <w:color w:val="894A2B"/>
          <w:spacing w:val="-17"/>
          <w:w w:val="110"/>
        </w:rPr>
        <w:t xml:space="preserve"> </w:t>
      </w:r>
      <w:r>
        <w:rPr>
          <w:color w:val="894A2B"/>
          <w:w w:val="110"/>
        </w:rPr>
        <w:t>building,</w:t>
      </w:r>
      <w:r>
        <w:rPr>
          <w:color w:val="894A2B"/>
          <w:spacing w:val="-17"/>
          <w:w w:val="110"/>
        </w:rPr>
        <w:t xml:space="preserve"> </w:t>
      </w:r>
      <w:r>
        <w:rPr>
          <w:color w:val="894A2B"/>
          <w:w w:val="110"/>
        </w:rPr>
        <w:t>but</w:t>
      </w:r>
      <w:r>
        <w:rPr>
          <w:color w:val="894A2B"/>
          <w:spacing w:val="-17"/>
          <w:w w:val="110"/>
        </w:rPr>
        <w:t xml:space="preserve"> </w:t>
      </w:r>
      <w:r>
        <w:rPr>
          <w:color w:val="894A2B"/>
          <w:w w:val="110"/>
        </w:rPr>
        <w:t xml:space="preserve">many </w:t>
      </w:r>
      <w:r>
        <w:rPr>
          <w:color w:val="894A2B"/>
        </w:rPr>
        <w:t>readers make their initial launch pad 3-6 months, to ensure</w:t>
      </w:r>
      <w:r>
        <w:rPr>
          <w:color w:val="894A2B"/>
          <w:spacing w:val="40"/>
        </w:rPr>
        <w:t xml:space="preserve"> </w:t>
      </w:r>
      <w:r>
        <w:rPr>
          <w:color w:val="894A2B"/>
        </w:rPr>
        <w:t xml:space="preserve">that their initial goals are entrenched, before adding </w:t>
      </w:r>
      <w:r>
        <w:rPr>
          <w:color w:val="894A2B"/>
          <w:w w:val="110"/>
        </w:rPr>
        <w:t>additional</w:t>
      </w:r>
      <w:r>
        <w:rPr>
          <w:color w:val="894A2B"/>
          <w:spacing w:val="-13"/>
          <w:w w:val="110"/>
        </w:rPr>
        <w:t xml:space="preserve"> </w:t>
      </w:r>
      <w:r>
        <w:rPr>
          <w:color w:val="894A2B"/>
          <w:w w:val="110"/>
        </w:rPr>
        <w:t>goals.</w:t>
      </w:r>
    </w:p>
    <w:p w14:paraId="6C11FBEC" w14:textId="77777777" w:rsidR="001F1CB4" w:rsidRDefault="001F1CB4">
      <w:pPr>
        <w:pStyle w:val="BodyText"/>
        <w:spacing w:before="32"/>
      </w:pPr>
    </w:p>
    <w:p w14:paraId="6C11FBED" w14:textId="77777777" w:rsidR="001F1CB4" w:rsidRDefault="00EA534F">
      <w:pPr>
        <w:pStyle w:val="BodyText"/>
        <w:spacing w:line="273" w:lineRule="auto"/>
        <w:ind w:left="443" w:right="651"/>
      </w:pPr>
      <w:r>
        <w:rPr>
          <w:color w:val="894A2B"/>
          <w:w w:val="105"/>
        </w:rPr>
        <w:t>If</w:t>
      </w:r>
      <w:r>
        <w:rPr>
          <w:color w:val="894A2B"/>
          <w:spacing w:val="-13"/>
          <w:w w:val="105"/>
        </w:rPr>
        <w:t xml:space="preserve"> </w:t>
      </w:r>
      <w:r>
        <w:rPr>
          <w:color w:val="894A2B"/>
          <w:w w:val="105"/>
        </w:rPr>
        <w:t>you</w:t>
      </w:r>
      <w:r>
        <w:rPr>
          <w:color w:val="894A2B"/>
          <w:spacing w:val="-13"/>
          <w:w w:val="105"/>
        </w:rPr>
        <w:t xml:space="preserve"> </w:t>
      </w:r>
      <w:r>
        <w:rPr>
          <w:color w:val="894A2B"/>
          <w:w w:val="105"/>
        </w:rPr>
        <w:t>require</w:t>
      </w:r>
      <w:r>
        <w:rPr>
          <w:color w:val="894A2B"/>
          <w:spacing w:val="-13"/>
          <w:w w:val="105"/>
        </w:rPr>
        <w:t xml:space="preserve"> </w:t>
      </w:r>
      <w:r>
        <w:rPr>
          <w:color w:val="894A2B"/>
          <w:w w:val="105"/>
        </w:rPr>
        <w:t>additional</w:t>
      </w:r>
      <w:r>
        <w:rPr>
          <w:color w:val="894A2B"/>
          <w:spacing w:val="-13"/>
          <w:w w:val="105"/>
        </w:rPr>
        <w:t xml:space="preserve"> </w:t>
      </w:r>
      <w:r>
        <w:rPr>
          <w:color w:val="894A2B"/>
          <w:w w:val="105"/>
        </w:rPr>
        <w:t>space</w:t>
      </w:r>
      <w:r>
        <w:rPr>
          <w:color w:val="894A2B"/>
          <w:spacing w:val="-13"/>
          <w:w w:val="105"/>
        </w:rPr>
        <w:t xml:space="preserve"> </w:t>
      </w:r>
      <w:r>
        <w:rPr>
          <w:color w:val="894A2B"/>
          <w:w w:val="105"/>
        </w:rPr>
        <w:t>in</w:t>
      </w:r>
      <w:r>
        <w:rPr>
          <w:color w:val="894A2B"/>
          <w:spacing w:val="-13"/>
          <w:w w:val="105"/>
        </w:rPr>
        <w:t xml:space="preserve"> </w:t>
      </w:r>
      <w:r>
        <w:rPr>
          <w:color w:val="894A2B"/>
          <w:w w:val="105"/>
        </w:rPr>
        <w:t>any</w:t>
      </w:r>
      <w:r>
        <w:rPr>
          <w:color w:val="894A2B"/>
          <w:spacing w:val="-13"/>
          <w:w w:val="105"/>
        </w:rPr>
        <w:t xml:space="preserve"> </w:t>
      </w:r>
      <w:r>
        <w:rPr>
          <w:color w:val="894A2B"/>
          <w:w w:val="105"/>
        </w:rPr>
        <w:t>of</w:t>
      </w:r>
      <w:r>
        <w:rPr>
          <w:color w:val="894A2B"/>
          <w:spacing w:val="-13"/>
          <w:w w:val="105"/>
        </w:rPr>
        <w:t xml:space="preserve"> </w:t>
      </w:r>
      <w:r>
        <w:rPr>
          <w:color w:val="894A2B"/>
          <w:w w:val="105"/>
        </w:rPr>
        <w:t>the</w:t>
      </w:r>
      <w:r>
        <w:rPr>
          <w:color w:val="894A2B"/>
          <w:spacing w:val="-13"/>
          <w:w w:val="105"/>
        </w:rPr>
        <w:t xml:space="preserve"> </w:t>
      </w:r>
      <w:r>
        <w:rPr>
          <w:color w:val="894A2B"/>
          <w:w w:val="105"/>
        </w:rPr>
        <w:t>templates,</w:t>
      </w:r>
      <w:r>
        <w:rPr>
          <w:color w:val="894A2B"/>
          <w:spacing w:val="-13"/>
          <w:w w:val="105"/>
        </w:rPr>
        <w:t xml:space="preserve"> </w:t>
      </w:r>
      <w:r>
        <w:rPr>
          <w:color w:val="894A2B"/>
          <w:w w:val="105"/>
        </w:rPr>
        <w:t xml:space="preserve">you </w:t>
      </w:r>
      <w:r>
        <w:rPr>
          <w:color w:val="894A2B"/>
        </w:rPr>
        <w:t xml:space="preserve">can customize the templates to provide more space, or you </w:t>
      </w:r>
      <w:r>
        <w:rPr>
          <w:color w:val="894A2B"/>
          <w:w w:val="105"/>
        </w:rPr>
        <w:t>can</w:t>
      </w:r>
      <w:r>
        <w:rPr>
          <w:color w:val="894A2B"/>
          <w:spacing w:val="-2"/>
          <w:w w:val="105"/>
        </w:rPr>
        <w:t xml:space="preserve"> </w:t>
      </w:r>
      <w:r>
        <w:rPr>
          <w:color w:val="894A2B"/>
          <w:w w:val="105"/>
        </w:rPr>
        <w:t>ask</w:t>
      </w:r>
      <w:r>
        <w:rPr>
          <w:color w:val="894A2B"/>
          <w:spacing w:val="-2"/>
          <w:w w:val="105"/>
        </w:rPr>
        <w:t xml:space="preserve"> </w:t>
      </w:r>
      <w:r>
        <w:rPr>
          <w:color w:val="894A2B"/>
          <w:w w:val="105"/>
        </w:rPr>
        <w:t>additional</w:t>
      </w:r>
      <w:r>
        <w:rPr>
          <w:color w:val="894A2B"/>
          <w:spacing w:val="-2"/>
          <w:w w:val="105"/>
        </w:rPr>
        <w:t xml:space="preserve"> </w:t>
      </w:r>
      <w:r>
        <w:rPr>
          <w:color w:val="894A2B"/>
          <w:w w:val="105"/>
        </w:rPr>
        <w:t>questions</w:t>
      </w:r>
      <w:r>
        <w:rPr>
          <w:color w:val="894A2B"/>
          <w:spacing w:val="-2"/>
          <w:w w:val="105"/>
        </w:rPr>
        <w:t xml:space="preserve"> </w:t>
      </w:r>
      <w:r>
        <w:rPr>
          <w:color w:val="894A2B"/>
          <w:w w:val="105"/>
        </w:rPr>
        <w:t>that</w:t>
      </w:r>
      <w:r>
        <w:rPr>
          <w:color w:val="894A2B"/>
          <w:spacing w:val="-2"/>
          <w:w w:val="105"/>
        </w:rPr>
        <w:t xml:space="preserve"> </w:t>
      </w:r>
      <w:r>
        <w:rPr>
          <w:color w:val="894A2B"/>
          <w:w w:val="105"/>
        </w:rPr>
        <w:t>you</w:t>
      </w:r>
      <w:r>
        <w:rPr>
          <w:color w:val="894A2B"/>
          <w:spacing w:val="-2"/>
          <w:w w:val="105"/>
        </w:rPr>
        <w:t xml:space="preserve"> </w:t>
      </w:r>
      <w:r>
        <w:rPr>
          <w:color w:val="894A2B"/>
          <w:w w:val="105"/>
        </w:rPr>
        <w:t>feel</w:t>
      </w:r>
      <w:r>
        <w:rPr>
          <w:color w:val="894A2B"/>
          <w:spacing w:val="-2"/>
          <w:w w:val="105"/>
        </w:rPr>
        <w:t xml:space="preserve"> </w:t>
      </w:r>
      <w:r>
        <w:rPr>
          <w:color w:val="894A2B"/>
          <w:w w:val="105"/>
        </w:rPr>
        <w:t>provide</w:t>
      </w:r>
      <w:r>
        <w:rPr>
          <w:color w:val="894A2B"/>
          <w:spacing w:val="-2"/>
          <w:w w:val="105"/>
        </w:rPr>
        <w:t xml:space="preserve"> </w:t>
      </w:r>
      <w:r>
        <w:rPr>
          <w:color w:val="894A2B"/>
          <w:w w:val="105"/>
        </w:rPr>
        <w:t>more context or are more meaningful.</w:t>
      </w:r>
    </w:p>
    <w:p w14:paraId="6C11FBEE" w14:textId="77777777" w:rsidR="001F1CB4" w:rsidRDefault="001F1CB4">
      <w:pPr>
        <w:pStyle w:val="BodyText"/>
        <w:spacing w:before="34"/>
      </w:pPr>
    </w:p>
    <w:p w14:paraId="6C11FBEF" w14:textId="77777777" w:rsidR="001F1CB4" w:rsidRDefault="00EA534F">
      <w:pPr>
        <w:pStyle w:val="BodyText"/>
        <w:spacing w:line="273" w:lineRule="auto"/>
        <w:ind w:left="443" w:right="651"/>
      </w:pPr>
      <w:r>
        <w:rPr>
          <w:color w:val="894A2B"/>
          <w:w w:val="105"/>
        </w:rPr>
        <w:t>If</w:t>
      </w:r>
      <w:r>
        <w:rPr>
          <w:color w:val="894A2B"/>
          <w:spacing w:val="-16"/>
          <w:w w:val="105"/>
        </w:rPr>
        <w:t xml:space="preserve"> </w:t>
      </w:r>
      <w:r>
        <w:rPr>
          <w:color w:val="894A2B"/>
          <w:w w:val="105"/>
        </w:rPr>
        <w:t>you</w:t>
      </w:r>
      <w:r>
        <w:rPr>
          <w:color w:val="894A2B"/>
          <w:spacing w:val="-16"/>
          <w:w w:val="105"/>
        </w:rPr>
        <w:t xml:space="preserve"> </w:t>
      </w:r>
      <w:r>
        <w:rPr>
          <w:color w:val="894A2B"/>
          <w:w w:val="105"/>
        </w:rPr>
        <w:t>require</w:t>
      </w:r>
      <w:r>
        <w:rPr>
          <w:color w:val="894A2B"/>
          <w:spacing w:val="-16"/>
          <w:w w:val="105"/>
        </w:rPr>
        <w:t xml:space="preserve"> </w:t>
      </w:r>
      <w:r>
        <w:rPr>
          <w:color w:val="894A2B"/>
          <w:w w:val="105"/>
        </w:rPr>
        <w:t>further</w:t>
      </w:r>
      <w:r>
        <w:rPr>
          <w:color w:val="894A2B"/>
          <w:spacing w:val="-16"/>
          <w:w w:val="105"/>
        </w:rPr>
        <w:t xml:space="preserve"> </w:t>
      </w:r>
      <w:r>
        <w:rPr>
          <w:color w:val="894A2B"/>
          <w:w w:val="105"/>
        </w:rPr>
        <w:t>guidance</w:t>
      </w:r>
      <w:r>
        <w:rPr>
          <w:color w:val="894A2B"/>
          <w:spacing w:val="-16"/>
          <w:w w:val="105"/>
        </w:rPr>
        <w:t xml:space="preserve"> </w:t>
      </w:r>
      <w:r>
        <w:rPr>
          <w:color w:val="894A2B"/>
          <w:w w:val="105"/>
        </w:rPr>
        <w:t>around</w:t>
      </w:r>
      <w:r>
        <w:rPr>
          <w:color w:val="894A2B"/>
          <w:spacing w:val="-16"/>
          <w:w w:val="105"/>
        </w:rPr>
        <w:t xml:space="preserve"> </w:t>
      </w:r>
      <w:r>
        <w:rPr>
          <w:color w:val="894A2B"/>
          <w:w w:val="105"/>
        </w:rPr>
        <w:t>using</w:t>
      </w:r>
      <w:r>
        <w:rPr>
          <w:color w:val="894A2B"/>
          <w:spacing w:val="10"/>
          <w:w w:val="105"/>
        </w:rPr>
        <w:t xml:space="preserve"> </w:t>
      </w:r>
      <w:r>
        <w:rPr>
          <w:color w:val="894A2B"/>
          <w:w w:val="105"/>
        </w:rPr>
        <w:t>Canva, resources can be found in Appendix D.</w:t>
      </w:r>
    </w:p>
    <w:p w14:paraId="6C11FBF0" w14:textId="77777777" w:rsidR="001F1CB4" w:rsidRDefault="001F1CB4">
      <w:pPr>
        <w:pStyle w:val="BodyText"/>
        <w:spacing w:before="35"/>
      </w:pPr>
    </w:p>
    <w:p w14:paraId="6C11FBF1" w14:textId="77777777" w:rsidR="001F1CB4" w:rsidRDefault="00EA534F">
      <w:pPr>
        <w:pStyle w:val="BodyText"/>
        <w:spacing w:line="273" w:lineRule="auto"/>
        <w:ind w:left="443" w:right="651"/>
      </w:pPr>
      <w:r>
        <w:rPr>
          <w:color w:val="894A2B"/>
        </w:rPr>
        <w:t xml:space="preserve">The old adage “slow and steady wins the race” applies to conditions of growth and healing, because being overly ambitious, or attaching firm timelines to outcomes, can become overwhelming and may set you back, cause anxiety </w:t>
      </w:r>
      <w:r>
        <w:rPr>
          <w:color w:val="894A2B"/>
          <w:spacing w:val="-2"/>
          <w:w w:val="110"/>
        </w:rPr>
        <w:t>and</w:t>
      </w:r>
      <w:r>
        <w:rPr>
          <w:color w:val="894A2B"/>
          <w:spacing w:val="-12"/>
          <w:w w:val="110"/>
        </w:rPr>
        <w:t xml:space="preserve"> </w:t>
      </w:r>
      <w:r>
        <w:rPr>
          <w:color w:val="894A2B"/>
          <w:spacing w:val="-2"/>
          <w:w w:val="110"/>
        </w:rPr>
        <w:t>stress,</w:t>
      </w:r>
      <w:r>
        <w:rPr>
          <w:color w:val="894A2B"/>
          <w:spacing w:val="-12"/>
          <w:w w:val="110"/>
        </w:rPr>
        <w:t xml:space="preserve"> </w:t>
      </w:r>
      <w:r>
        <w:rPr>
          <w:color w:val="894A2B"/>
          <w:spacing w:val="-2"/>
          <w:w w:val="110"/>
        </w:rPr>
        <w:t>or</w:t>
      </w:r>
      <w:r>
        <w:rPr>
          <w:color w:val="894A2B"/>
          <w:spacing w:val="-12"/>
          <w:w w:val="110"/>
        </w:rPr>
        <w:t xml:space="preserve"> </w:t>
      </w:r>
      <w:r>
        <w:rPr>
          <w:color w:val="894A2B"/>
          <w:spacing w:val="-2"/>
          <w:w w:val="110"/>
        </w:rPr>
        <w:t>frustration</w:t>
      </w:r>
      <w:r>
        <w:rPr>
          <w:color w:val="894A2B"/>
          <w:spacing w:val="-12"/>
          <w:w w:val="110"/>
        </w:rPr>
        <w:t xml:space="preserve"> </w:t>
      </w:r>
      <w:r>
        <w:rPr>
          <w:color w:val="894A2B"/>
          <w:spacing w:val="-2"/>
          <w:w w:val="110"/>
        </w:rPr>
        <w:t>which</w:t>
      </w:r>
      <w:r>
        <w:rPr>
          <w:color w:val="894A2B"/>
          <w:spacing w:val="-12"/>
          <w:w w:val="110"/>
        </w:rPr>
        <w:t xml:space="preserve"> </w:t>
      </w:r>
      <w:r>
        <w:rPr>
          <w:color w:val="894A2B"/>
          <w:spacing w:val="-2"/>
          <w:w w:val="110"/>
        </w:rPr>
        <w:t>could</w:t>
      </w:r>
      <w:r>
        <w:rPr>
          <w:color w:val="894A2B"/>
          <w:spacing w:val="-12"/>
          <w:w w:val="110"/>
        </w:rPr>
        <w:t xml:space="preserve"> </w:t>
      </w:r>
      <w:r>
        <w:rPr>
          <w:color w:val="894A2B"/>
          <w:spacing w:val="-2"/>
          <w:w w:val="110"/>
        </w:rPr>
        <w:t>cause</w:t>
      </w:r>
      <w:r>
        <w:rPr>
          <w:color w:val="894A2B"/>
          <w:spacing w:val="-12"/>
          <w:w w:val="110"/>
        </w:rPr>
        <w:t xml:space="preserve"> </w:t>
      </w:r>
      <w:r>
        <w:rPr>
          <w:color w:val="894A2B"/>
          <w:spacing w:val="-2"/>
          <w:w w:val="110"/>
        </w:rPr>
        <w:t>you</w:t>
      </w:r>
      <w:r>
        <w:rPr>
          <w:color w:val="894A2B"/>
          <w:spacing w:val="-12"/>
          <w:w w:val="110"/>
        </w:rPr>
        <w:t xml:space="preserve"> </w:t>
      </w:r>
      <w:r>
        <w:rPr>
          <w:color w:val="894A2B"/>
          <w:spacing w:val="-2"/>
          <w:w w:val="110"/>
        </w:rPr>
        <w:t>to</w:t>
      </w:r>
      <w:r>
        <w:rPr>
          <w:color w:val="894A2B"/>
          <w:spacing w:val="-12"/>
          <w:w w:val="110"/>
        </w:rPr>
        <w:t xml:space="preserve"> </w:t>
      </w:r>
      <w:r>
        <w:rPr>
          <w:color w:val="894A2B"/>
          <w:spacing w:val="-2"/>
          <w:w w:val="110"/>
        </w:rPr>
        <w:t>quit completely.</w:t>
      </w:r>
    </w:p>
    <w:p w14:paraId="6C11FBF2" w14:textId="77777777" w:rsidR="001F1CB4" w:rsidRDefault="001F1CB4">
      <w:pPr>
        <w:pStyle w:val="BodyText"/>
        <w:spacing w:before="32"/>
      </w:pPr>
    </w:p>
    <w:p w14:paraId="6C11FBF3" w14:textId="77777777" w:rsidR="001F1CB4" w:rsidRDefault="00EA534F">
      <w:pPr>
        <w:pStyle w:val="BodyText"/>
        <w:spacing w:line="273" w:lineRule="auto"/>
        <w:ind w:left="443" w:right="651"/>
      </w:pPr>
      <w:r>
        <w:rPr>
          <w:color w:val="894A2B"/>
        </w:rPr>
        <w:t xml:space="preserve">There are no hard and fast rules, it’s all about you and what </w:t>
      </w:r>
      <w:r>
        <w:rPr>
          <w:color w:val="894A2B"/>
          <w:w w:val="110"/>
        </w:rPr>
        <w:t>feels right in your journey!</w:t>
      </w:r>
    </w:p>
    <w:p w14:paraId="6C11FBF4" w14:textId="77777777" w:rsidR="001F1CB4" w:rsidRDefault="001F1CB4">
      <w:pPr>
        <w:spacing w:line="273" w:lineRule="auto"/>
        <w:sectPr w:rsidR="001F1CB4">
          <w:headerReference w:type="default" r:id="rId84"/>
          <w:pgSz w:w="8640" w:h="12960"/>
          <w:pgMar w:top="1120" w:right="460" w:bottom="280" w:left="420" w:header="794" w:footer="0" w:gutter="0"/>
          <w:cols w:space="720"/>
        </w:sectPr>
      </w:pPr>
    </w:p>
    <w:p w14:paraId="6C11FBF5" w14:textId="77777777" w:rsidR="001F1CB4" w:rsidRDefault="00EA534F">
      <w:pPr>
        <w:pStyle w:val="BodyText"/>
        <w:spacing w:before="210" w:line="266" w:lineRule="auto"/>
        <w:ind w:left="449" w:right="651"/>
      </w:pPr>
      <w:r>
        <w:rPr>
          <w:color w:val="894A2B"/>
          <w:w w:val="105"/>
        </w:rPr>
        <w:lastRenderedPageBreak/>
        <w:t>Using</w:t>
      </w:r>
      <w:r>
        <w:rPr>
          <w:color w:val="894A2B"/>
          <w:spacing w:val="-3"/>
          <w:w w:val="105"/>
        </w:rPr>
        <w:t xml:space="preserve"> </w:t>
      </w:r>
      <w:r>
        <w:rPr>
          <w:color w:val="894A2B"/>
          <w:w w:val="105"/>
        </w:rPr>
        <w:t>Canva</w:t>
      </w:r>
      <w:r>
        <w:rPr>
          <w:color w:val="894A2B"/>
          <w:spacing w:val="-3"/>
          <w:w w:val="105"/>
        </w:rPr>
        <w:t xml:space="preserve"> </w:t>
      </w:r>
      <w:r>
        <w:rPr>
          <w:color w:val="894A2B"/>
          <w:w w:val="105"/>
        </w:rPr>
        <w:t>templates</w:t>
      </w:r>
      <w:r>
        <w:rPr>
          <w:color w:val="894A2B"/>
          <w:spacing w:val="-3"/>
          <w:w w:val="105"/>
        </w:rPr>
        <w:t xml:space="preserve"> </w:t>
      </w:r>
      <w:r>
        <w:rPr>
          <w:color w:val="894A2B"/>
          <w:w w:val="105"/>
        </w:rPr>
        <w:t>to</w:t>
      </w:r>
      <w:r>
        <w:rPr>
          <w:color w:val="894A2B"/>
          <w:spacing w:val="-3"/>
          <w:w w:val="105"/>
        </w:rPr>
        <w:t xml:space="preserve"> </w:t>
      </w:r>
      <w:r>
        <w:rPr>
          <w:color w:val="894A2B"/>
          <w:w w:val="105"/>
        </w:rPr>
        <w:t>create</w:t>
      </w:r>
      <w:r>
        <w:rPr>
          <w:color w:val="894A2B"/>
          <w:spacing w:val="-3"/>
          <w:w w:val="105"/>
        </w:rPr>
        <w:t xml:space="preserve"> </w:t>
      </w:r>
      <w:r>
        <w:rPr>
          <w:color w:val="894A2B"/>
          <w:w w:val="105"/>
        </w:rPr>
        <w:t>workbooks,</w:t>
      </w:r>
      <w:r>
        <w:rPr>
          <w:color w:val="894A2B"/>
          <w:spacing w:val="-3"/>
          <w:w w:val="105"/>
        </w:rPr>
        <w:t xml:space="preserve"> </w:t>
      </w:r>
      <w:r>
        <w:rPr>
          <w:color w:val="894A2B"/>
          <w:w w:val="105"/>
        </w:rPr>
        <w:t xml:space="preserve">course responses, and content is straightforward and efficient. </w:t>
      </w:r>
      <w:r>
        <w:rPr>
          <w:color w:val="894A2B"/>
        </w:rPr>
        <w:t>Here’s</w:t>
      </w:r>
      <w:r>
        <w:rPr>
          <w:color w:val="894A2B"/>
          <w:spacing w:val="-2"/>
        </w:rPr>
        <w:t xml:space="preserve"> </w:t>
      </w:r>
      <w:r>
        <w:rPr>
          <w:color w:val="894A2B"/>
        </w:rPr>
        <w:t>a</w:t>
      </w:r>
      <w:r>
        <w:rPr>
          <w:color w:val="894A2B"/>
          <w:spacing w:val="-2"/>
        </w:rPr>
        <w:t xml:space="preserve"> </w:t>
      </w:r>
      <w:r>
        <w:rPr>
          <w:color w:val="894A2B"/>
        </w:rPr>
        <w:t>starting</w:t>
      </w:r>
      <w:r>
        <w:rPr>
          <w:color w:val="894A2B"/>
          <w:spacing w:val="-2"/>
        </w:rPr>
        <w:t xml:space="preserve"> </w:t>
      </w:r>
      <w:r>
        <w:rPr>
          <w:color w:val="894A2B"/>
        </w:rPr>
        <w:t>guide:</w:t>
      </w:r>
      <w:r>
        <w:rPr>
          <w:color w:val="894A2B"/>
          <w:spacing w:val="-2"/>
        </w:rPr>
        <w:t xml:space="preserve"> </w:t>
      </w:r>
      <w:r>
        <w:rPr>
          <w:color w:val="894A2B"/>
        </w:rPr>
        <w:t>Open</w:t>
      </w:r>
      <w:r>
        <w:rPr>
          <w:color w:val="894A2B"/>
          <w:spacing w:val="-2"/>
        </w:rPr>
        <w:t xml:space="preserve"> </w:t>
      </w:r>
      <w:r>
        <w:rPr>
          <w:color w:val="894A2B"/>
        </w:rPr>
        <w:t>a</w:t>
      </w:r>
      <w:r>
        <w:rPr>
          <w:color w:val="894A2B"/>
          <w:spacing w:val="-2"/>
        </w:rPr>
        <w:t xml:space="preserve"> </w:t>
      </w:r>
      <w:r>
        <w:rPr>
          <w:color w:val="894A2B"/>
        </w:rPr>
        <w:t>free</w:t>
      </w:r>
      <w:r>
        <w:rPr>
          <w:color w:val="894A2B"/>
          <w:spacing w:val="-2"/>
        </w:rPr>
        <w:t xml:space="preserve"> </w:t>
      </w:r>
      <w:r>
        <w:rPr>
          <w:color w:val="894A2B"/>
        </w:rPr>
        <w:t>Canva</w:t>
      </w:r>
      <w:r>
        <w:rPr>
          <w:color w:val="894A2B"/>
          <w:spacing w:val="-2"/>
        </w:rPr>
        <w:t xml:space="preserve"> </w:t>
      </w:r>
      <w:r>
        <w:rPr>
          <w:color w:val="894A2B"/>
        </w:rPr>
        <w:t>account,</w:t>
      </w:r>
      <w:r>
        <w:rPr>
          <w:color w:val="894A2B"/>
          <w:spacing w:val="-2"/>
        </w:rPr>
        <w:t xml:space="preserve"> </w:t>
      </w:r>
      <w:r>
        <w:rPr>
          <w:color w:val="894A2B"/>
        </w:rPr>
        <w:t>you</w:t>
      </w:r>
      <w:r>
        <w:rPr>
          <w:color w:val="894A2B"/>
          <w:spacing w:val="-2"/>
        </w:rPr>
        <w:t xml:space="preserve"> </w:t>
      </w:r>
      <w:r>
        <w:rPr>
          <w:color w:val="894A2B"/>
        </w:rPr>
        <w:t xml:space="preserve">will </w:t>
      </w:r>
      <w:r>
        <w:rPr>
          <w:color w:val="894A2B"/>
          <w:u w:val="single" w:color="894A2B"/>
        </w:rPr>
        <w:t>not need</w:t>
      </w:r>
      <w:r>
        <w:rPr>
          <w:color w:val="894A2B"/>
        </w:rPr>
        <w:t xml:space="preserve"> a Pro account as there have been no pro features </w:t>
      </w:r>
      <w:r>
        <w:rPr>
          <w:color w:val="894A2B"/>
          <w:w w:val="105"/>
        </w:rPr>
        <w:t>used in the design.</w:t>
      </w:r>
    </w:p>
    <w:p w14:paraId="6C11FBF6" w14:textId="77777777" w:rsidR="001F1CB4" w:rsidRDefault="001F1CB4">
      <w:pPr>
        <w:pStyle w:val="BodyText"/>
        <w:spacing w:before="33"/>
      </w:pPr>
    </w:p>
    <w:p w14:paraId="6C11FBF7" w14:textId="77777777" w:rsidR="001F1CB4" w:rsidRDefault="00EA534F">
      <w:pPr>
        <w:pStyle w:val="BodyText"/>
        <w:spacing w:line="261" w:lineRule="auto"/>
        <w:ind w:left="823" w:right="755"/>
      </w:pPr>
      <w:r>
        <w:rPr>
          <w:noProof/>
        </w:rPr>
        <mc:AlternateContent>
          <mc:Choice Requires="wps">
            <w:drawing>
              <wp:anchor distT="0" distB="0" distL="0" distR="0" simplePos="0" relativeHeight="15797248" behindDoc="0" locked="0" layoutInCell="1" allowOverlap="1" wp14:anchorId="6C12055A" wp14:editId="6C12055B">
                <wp:simplePos x="0" y="0"/>
                <wp:positionH relativeFrom="page">
                  <wp:posOffset>637802</wp:posOffset>
                </wp:positionH>
                <wp:positionV relativeFrom="paragraph">
                  <wp:posOffset>74342</wp:posOffset>
                </wp:positionV>
                <wp:extent cx="47625" cy="47625"/>
                <wp:effectExtent l="0" t="0" r="0" b="0"/>
                <wp:wrapNone/>
                <wp:docPr id="214" name="Graphic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131DF8B" id="Graphic 214" o:spid="_x0000_s1026" style="position:absolute;margin-left:50.2pt;margin-top:5.85pt;width:3.75pt;height:3.75pt;z-index:1579724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Go to your Template: </w:t>
      </w:r>
      <w:r>
        <w:rPr>
          <w:color w:val="894A2B"/>
          <w:w w:val="110"/>
        </w:rPr>
        <w:t>Canva</w:t>
      </w:r>
      <w:r>
        <w:rPr>
          <w:color w:val="894A2B"/>
          <w:spacing w:val="-1"/>
          <w:w w:val="110"/>
        </w:rPr>
        <w:t xml:space="preserve"> </w:t>
      </w:r>
      <w:r>
        <w:rPr>
          <w:color w:val="894A2B"/>
          <w:w w:val="110"/>
        </w:rPr>
        <w:t>offers</w:t>
      </w:r>
      <w:r>
        <w:rPr>
          <w:color w:val="894A2B"/>
          <w:spacing w:val="-1"/>
          <w:w w:val="110"/>
        </w:rPr>
        <w:t xml:space="preserve"> </w:t>
      </w:r>
      <w:r>
        <w:rPr>
          <w:color w:val="894A2B"/>
          <w:w w:val="110"/>
        </w:rPr>
        <w:t>a</w:t>
      </w:r>
      <w:r>
        <w:rPr>
          <w:color w:val="894A2B"/>
          <w:spacing w:val="-1"/>
          <w:w w:val="110"/>
        </w:rPr>
        <w:t xml:space="preserve"> </w:t>
      </w:r>
      <w:r>
        <w:rPr>
          <w:color w:val="894A2B"/>
          <w:w w:val="110"/>
        </w:rPr>
        <w:t>wide</w:t>
      </w:r>
      <w:r>
        <w:rPr>
          <w:color w:val="894A2B"/>
          <w:spacing w:val="-1"/>
          <w:w w:val="110"/>
        </w:rPr>
        <w:t xml:space="preserve"> </w:t>
      </w:r>
      <w:r>
        <w:rPr>
          <w:color w:val="894A2B"/>
          <w:w w:val="110"/>
        </w:rPr>
        <w:t>range</w:t>
      </w:r>
      <w:r>
        <w:rPr>
          <w:color w:val="894A2B"/>
          <w:spacing w:val="-1"/>
          <w:w w:val="110"/>
        </w:rPr>
        <w:t xml:space="preserve"> </w:t>
      </w:r>
      <w:r>
        <w:rPr>
          <w:color w:val="894A2B"/>
          <w:w w:val="110"/>
        </w:rPr>
        <w:t xml:space="preserve">of </w:t>
      </w:r>
      <w:r>
        <w:rPr>
          <w:color w:val="894A2B"/>
        </w:rPr>
        <w:t xml:space="preserve">other templates for workbooks, course materials, and </w:t>
      </w:r>
      <w:r>
        <w:rPr>
          <w:color w:val="894A2B"/>
          <w:w w:val="110"/>
        </w:rPr>
        <w:t>other content.</w:t>
      </w:r>
    </w:p>
    <w:p w14:paraId="6C11FBF8" w14:textId="77777777" w:rsidR="001F1CB4" w:rsidRDefault="001F1CB4">
      <w:pPr>
        <w:pStyle w:val="BodyText"/>
        <w:spacing w:before="38"/>
      </w:pPr>
    </w:p>
    <w:p w14:paraId="6C11FBF9" w14:textId="77777777" w:rsidR="001F1CB4" w:rsidRDefault="00EA534F">
      <w:pPr>
        <w:pStyle w:val="BodyText"/>
        <w:spacing w:line="264" w:lineRule="auto"/>
        <w:ind w:left="823" w:right="913"/>
      </w:pPr>
      <w:r>
        <w:rPr>
          <w:noProof/>
        </w:rPr>
        <mc:AlternateContent>
          <mc:Choice Requires="wps">
            <w:drawing>
              <wp:anchor distT="0" distB="0" distL="0" distR="0" simplePos="0" relativeHeight="15797760" behindDoc="0" locked="0" layoutInCell="1" allowOverlap="1" wp14:anchorId="6C12055C" wp14:editId="6C12055D">
                <wp:simplePos x="0" y="0"/>
                <wp:positionH relativeFrom="page">
                  <wp:posOffset>637802</wp:posOffset>
                </wp:positionH>
                <wp:positionV relativeFrom="paragraph">
                  <wp:posOffset>74082</wp:posOffset>
                </wp:positionV>
                <wp:extent cx="47625" cy="47625"/>
                <wp:effectExtent l="0" t="0" r="0" b="0"/>
                <wp:wrapNone/>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50F9DFAA" id="Graphic 215" o:spid="_x0000_s1026" style="position:absolute;margin-left:50.2pt;margin-top:5.85pt;width:3.75pt;height:3.75pt;z-index:15797760;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Test out and familiarize: </w:t>
      </w:r>
      <w:r>
        <w:rPr>
          <w:color w:val="894A2B"/>
          <w:w w:val="110"/>
        </w:rPr>
        <w:t xml:space="preserve">Add text to the areas on the </w:t>
      </w:r>
      <w:r>
        <w:rPr>
          <w:color w:val="894A2B"/>
        </w:rPr>
        <w:t>template to test it out. If you have any concerns or</w:t>
      </w:r>
      <w:r>
        <w:rPr>
          <w:color w:val="894A2B"/>
          <w:spacing w:val="80"/>
          <w:w w:val="150"/>
        </w:rPr>
        <w:t xml:space="preserve"> </w:t>
      </w:r>
      <w:r>
        <w:rPr>
          <w:color w:val="894A2B"/>
        </w:rPr>
        <w:t>issues, you can always just start over. If you choose, you can save the file without the book content, and that will only encapsulate your plan.</w:t>
      </w:r>
    </w:p>
    <w:p w14:paraId="6C11FBFA" w14:textId="77777777" w:rsidR="001F1CB4" w:rsidRDefault="001F1CB4">
      <w:pPr>
        <w:pStyle w:val="BodyText"/>
        <w:spacing w:before="36"/>
      </w:pPr>
    </w:p>
    <w:p w14:paraId="6C11FBFB" w14:textId="77777777" w:rsidR="001F1CB4" w:rsidRDefault="00EA534F">
      <w:pPr>
        <w:pStyle w:val="BodyText"/>
        <w:spacing w:line="264" w:lineRule="auto"/>
        <w:ind w:left="823" w:right="1172"/>
        <w:jc w:val="both"/>
      </w:pPr>
      <w:r>
        <w:rPr>
          <w:noProof/>
        </w:rPr>
        <mc:AlternateContent>
          <mc:Choice Requires="wps">
            <w:drawing>
              <wp:anchor distT="0" distB="0" distL="0" distR="0" simplePos="0" relativeHeight="15798272" behindDoc="0" locked="0" layoutInCell="1" allowOverlap="1" wp14:anchorId="6C12055E" wp14:editId="6C12055F">
                <wp:simplePos x="0" y="0"/>
                <wp:positionH relativeFrom="page">
                  <wp:posOffset>637802</wp:posOffset>
                </wp:positionH>
                <wp:positionV relativeFrom="paragraph">
                  <wp:posOffset>74132</wp:posOffset>
                </wp:positionV>
                <wp:extent cx="47625" cy="47625"/>
                <wp:effectExtent l="0" t="0" r="0" b="0"/>
                <wp:wrapNone/>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9F8BFE6" id="Graphic 216" o:spid="_x0000_s1026" style="position:absolute;margin-left:50.2pt;margin-top:5.85pt;width:3.75pt;height:3.75pt;z-index:15798272;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hAnsi="Calibri"/>
          <w:b/>
          <w:color w:val="894A2B"/>
          <w:w w:val="110"/>
        </w:rPr>
        <w:t xml:space="preserve">Customize the Design: </w:t>
      </w:r>
      <w:r>
        <w:rPr>
          <w:color w:val="894A2B"/>
          <w:w w:val="110"/>
        </w:rPr>
        <w:t xml:space="preserve">Use Canva’s drag-and-drop </w:t>
      </w:r>
      <w:r>
        <w:rPr>
          <w:color w:val="894A2B"/>
        </w:rPr>
        <w:t xml:space="preserve">editor to customize the template if you like. You can change colors, fonts, images, and text to match your </w:t>
      </w:r>
      <w:r>
        <w:rPr>
          <w:color w:val="894A2B"/>
          <w:spacing w:val="-2"/>
          <w:w w:val="110"/>
        </w:rPr>
        <w:t>desire.</w:t>
      </w:r>
    </w:p>
    <w:p w14:paraId="6C11FBFC" w14:textId="77777777" w:rsidR="001F1CB4" w:rsidRDefault="001F1CB4">
      <w:pPr>
        <w:pStyle w:val="BodyText"/>
        <w:spacing w:before="33"/>
      </w:pPr>
    </w:p>
    <w:p w14:paraId="6C11FBFD" w14:textId="77777777" w:rsidR="001F1CB4" w:rsidRDefault="00EA534F">
      <w:pPr>
        <w:pStyle w:val="BodyText"/>
        <w:spacing w:line="256" w:lineRule="auto"/>
        <w:ind w:left="823" w:right="436"/>
      </w:pPr>
      <w:r>
        <w:rPr>
          <w:noProof/>
        </w:rPr>
        <mc:AlternateContent>
          <mc:Choice Requires="wps">
            <w:drawing>
              <wp:anchor distT="0" distB="0" distL="0" distR="0" simplePos="0" relativeHeight="15798784" behindDoc="0" locked="0" layoutInCell="1" allowOverlap="1" wp14:anchorId="6C120560" wp14:editId="6C120561">
                <wp:simplePos x="0" y="0"/>
                <wp:positionH relativeFrom="page">
                  <wp:posOffset>637802</wp:posOffset>
                </wp:positionH>
                <wp:positionV relativeFrom="paragraph">
                  <wp:posOffset>73998</wp:posOffset>
                </wp:positionV>
                <wp:extent cx="47625" cy="47625"/>
                <wp:effectExtent l="0" t="0" r="0" b="0"/>
                <wp:wrapNone/>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423CA26D" id="Graphic 217" o:spid="_x0000_s1026" style="position:absolute;margin-left:50.2pt;margin-top:5.85pt;width:3.75pt;height:3.75pt;z-index:1579878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b/>
          <w:color w:val="894A2B"/>
          <w:w w:val="110"/>
        </w:rPr>
        <w:t xml:space="preserve">Add Content: </w:t>
      </w:r>
      <w:r>
        <w:rPr>
          <w:color w:val="894A2B"/>
          <w:w w:val="110"/>
        </w:rPr>
        <w:t>Insert</w:t>
      </w:r>
      <w:r>
        <w:rPr>
          <w:color w:val="894A2B"/>
          <w:spacing w:val="-12"/>
          <w:w w:val="110"/>
        </w:rPr>
        <w:t xml:space="preserve"> </w:t>
      </w:r>
      <w:r>
        <w:rPr>
          <w:color w:val="894A2B"/>
          <w:w w:val="110"/>
        </w:rPr>
        <w:t>your</w:t>
      </w:r>
      <w:r>
        <w:rPr>
          <w:color w:val="894A2B"/>
          <w:spacing w:val="-12"/>
          <w:w w:val="110"/>
        </w:rPr>
        <w:t xml:space="preserve"> </w:t>
      </w:r>
      <w:r>
        <w:rPr>
          <w:color w:val="894A2B"/>
          <w:w w:val="110"/>
        </w:rPr>
        <w:t>own</w:t>
      </w:r>
      <w:r>
        <w:rPr>
          <w:color w:val="894A2B"/>
          <w:spacing w:val="-12"/>
          <w:w w:val="110"/>
        </w:rPr>
        <w:t xml:space="preserve"> </w:t>
      </w:r>
      <w:r>
        <w:rPr>
          <w:color w:val="894A2B"/>
          <w:w w:val="110"/>
        </w:rPr>
        <w:t>content,</w:t>
      </w:r>
      <w:r>
        <w:rPr>
          <w:color w:val="894A2B"/>
          <w:spacing w:val="-12"/>
          <w:w w:val="110"/>
        </w:rPr>
        <w:t xml:space="preserve"> </w:t>
      </w:r>
      <w:r>
        <w:rPr>
          <w:color w:val="894A2B"/>
          <w:w w:val="110"/>
        </w:rPr>
        <w:t>such</w:t>
      </w:r>
      <w:r>
        <w:rPr>
          <w:color w:val="894A2B"/>
          <w:spacing w:val="-12"/>
          <w:w w:val="110"/>
        </w:rPr>
        <w:t xml:space="preserve"> </w:t>
      </w:r>
      <w:r>
        <w:rPr>
          <w:color w:val="894A2B"/>
          <w:w w:val="110"/>
        </w:rPr>
        <w:t>as</w:t>
      </w:r>
      <w:r>
        <w:rPr>
          <w:color w:val="894A2B"/>
          <w:spacing w:val="-12"/>
          <w:w w:val="110"/>
        </w:rPr>
        <w:t xml:space="preserve"> </w:t>
      </w:r>
      <w:r>
        <w:rPr>
          <w:color w:val="894A2B"/>
          <w:w w:val="110"/>
        </w:rPr>
        <w:t xml:space="preserve">text, images, and links. </w:t>
      </w:r>
      <w:r>
        <w:rPr>
          <w:color w:val="894A2B"/>
          <w:w w:val="105"/>
        </w:rPr>
        <w:t>.</w:t>
      </w:r>
    </w:p>
    <w:p w14:paraId="6C11FBFE" w14:textId="77777777" w:rsidR="001F1CB4" w:rsidRDefault="001F1CB4">
      <w:pPr>
        <w:pStyle w:val="BodyText"/>
        <w:spacing w:before="42"/>
      </w:pPr>
    </w:p>
    <w:p w14:paraId="6C11FBFF" w14:textId="77777777" w:rsidR="001F1CB4" w:rsidRDefault="00EA534F">
      <w:pPr>
        <w:pStyle w:val="BodyText"/>
        <w:spacing w:line="261" w:lineRule="auto"/>
        <w:ind w:left="823" w:right="651"/>
      </w:pPr>
      <w:r>
        <w:rPr>
          <w:noProof/>
        </w:rPr>
        <mc:AlternateContent>
          <mc:Choice Requires="wps">
            <w:drawing>
              <wp:anchor distT="0" distB="0" distL="0" distR="0" simplePos="0" relativeHeight="15799296" behindDoc="0" locked="0" layoutInCell="1" allowOverlap="1" wp14:anchorId="6C120562" wp14:editId="6C120563">
                <wp:simplePos x="0" y="0"/>
                <wp:positionH relativeFrom="page">
                  <wp:posOffset>637802</wp:posOffset>
                </wp:positionH>
                <wp:positionV relativeFrom="paragraph">
                  <wp:posOffset>74248</wp:posOffset>
                </wp:positionV>
                <wp:extent cx="47625" cy="47625"/>
                <wp:effectExtent l="0" t="0" r="0" b="0"/>
                <wp:wrapNone/>
                <wp:docPr id="218" name="Graphic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02BF2D3A" id="Graphic 218" o:spid="_x0000_s1026" style="position:absolute;margin-left:50.2pt;margin-top:5.85pt;width:3.75pt;height:3.75pt;z-index:15799296;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" path="m26970,47624r-6316,l17617,47020,,26970,,20654,20654,r6316,l47625,23812r-1,3158l26970,47624xe" fillcolor="#894a2b" stroked="f">
                <v:path arrowok="t"/>
                <w10:wrap anchorx="page"/>
              </v:shape>
            </w:pict>
          </mc:Fallback>
        </mc:AlternateContent>
      </w:r>
      <w:r>
        <w:rPr>
          <w:rFonts w:ascii="Calibri" w:hAnsi="Calibri"/>
          <w:b/>
          <w:color w:val="894A2B"/>
          <w:w w:val="110"/>
        </w:rPr>
        <w:t xml:space="preserve">Save and Download: </w:t>
      </w:r>
      <w:r>
        <w:rPr>
          <w:color w:val="894A2B"/>
          <w:w w:val="110"/>
        </w:rPr>
        <w:t xml:space="preserve">Once you’re satisfied with your </w:t>
      </w:r>
      <w:r>
        <w:rPr>
          <w:color w:val="894A2B"/>
        </w:rPr>
        <w:t xml:space="preserve">design, you can save your work and download it in your </w:t>
      </w:r>
      <w:r>
        <w:rPr>
          <w:color w:val="894A2B"/>
          <w:spacing w:val="-2"/>
          <w:w w:val="110"/>
        </w:rPr>
        <w:t>preferred</w:t>
      </w:r>
      <w:r>
        <w:rPr>
          <w:color w:val="894A2B"/>
          <w:spacing w:val="-15"/>
          <w:w w:val="110"/>
        </w:rPr>
        <w:t xml:space="preserve"> </w:t>
      </w:r>
      <w:r>
        <w:rPr>
          <w:color w:val="894A2B"/>
          <w:spacing w:val="-2"/>
          <w:w w:val="110"/>
        </w:rPr>
        <w:t>format</w:t>
      </w:r>
      <w:r>
        <w:rPr>
          <w:color w:val="894A2B"/>
          <w:spacing w:val="-15"/>
          <w:w w:val="110"/>
        </w:rPr>
        <w:t xml:space="preserve"> </w:t>
      </w:r>
      <w:r>
        <w:rPr>
          <w:color w:val="894A2B"/>
          <w:spacing w:val="-2"/>
          <w:w w:val="105"/>
        </w:rPr>
        <w:t>(e.g.,</w:t>
      </w:r>
      <w:r>
        <w:rPr>
          <w:color w:val="894A2B"/>
          <w:spacing w:val="-14"/>
          <w:w w:val="105"/>
        </w:rPr>
        <w:t xml:space="preserve"> </w:t>
      </w:r>
      <w:r>
        <w:rPr>
          <w:color w:val="894A2B"/>
          <w:spacing w:val="-2"/>
          <w:w w:val="110"/>
        </w:rPr>
        <w:t>PDF,</w:t>
      </w:r>
      <w:r>
        <w:rPr>
          <w:color w:val="894A2B"/>
          <w:spacing w:val="-15"/>
          <w:w w:val="110"/>
        </w:rPr>
        <w:t xml:space="preserve"> </w:t>
      </w:r>
      <w:r>
        <w:rPr>
          <w:color w:val="894A2B"/>
          <w:spacing w:val="-2"/>
          <w:w w:val="110"/>
        </w:rPr>
        <w:t>PNG).</w:t>
      </w:r>
    </w:p>
    <w:p w14:paraId="6C11FC00" w14:textId="77777777" w:rsidR="001F1CB4" w:rsidRDefault="001F1CB4">
      <w:pPr>
        <w:pStyle w:val="BodyText"/>
        <w:spacing w:before="38"/>
      </w:pPr>
    </w:p>
    <w:p w14:paraId="6C11FC01" w14:textId="77777777" w:rsidR="001F1CB4" w:rsidRDefault="00EA534F">
      <w:pPr>
        <w:pStyle w:val="BodyText"/>
        <w:spacing w:line="261" w:lineRule="auto"/>
        <w:ind w:left="823" w:right="1113"/>
        <w:jc w:val="both"/>
      </w:pPr>
      <w:r>
        <w:rPr>
          <w:noProof/>
        </w:rPr>
        <mc:AlternateContent>
          <mc:Choice Requires="wps">
            <w:drawing>
              <wp:anchor distT="0" distB="0" distL="0" distR="0" simplePos="0" relativeHeight="15799808" behindDoc="0" locked="0" layoutInCell="1" allowOverlap="1" wp14:anchorId="6C120564" wp14:editId="6C120565">
                <wp:simplePos x="0" y="0"/>
                <wp:positionH relativeFrom="page">
                  <wp:posOffset>637802</wp:posOffset>
                </wp:positionH>
                <wp:positionV relativeFrom="paragraph">
                  <wp:posOffset>73988</wp:posOffset>
                </wp:positionV>
                <wp:extent cx="47625" cy="47625"/>
                <wp:effectExtent l="0" t="0" r="0" b="0"/>
                <wp:wrapNone/>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69"/>
                              </a:lnTo>
                              <a:lnTo>
                                <a:pt x="0" y="20654"/>
                              </a:lnTo>
                              <a:lnTo>
                                <a:pt x="20654" y="0"/>
                              </a:lnTo>
                              <a:lnTo>
                                <a:pt x="26970" y="0"/>
                              </a:lnTo>
                              <a:lnTo>
                                <a:pt x="47625" y="23812"/>
                              </a:lnTo>
                              <a:lnTo>
                                <a:pt x="47624" y="26969"/>
                              </a:lnTo>
                              <a:lnTo>
                                <a:pt x="26970" y="47624"/>
                              </a:lnTo>
                              <a:close/>
                            </a:path>
                          </a:pathLst>
                        </a:custGeom>
                        <a:solidFill>
                          <a:srgbClr val="894A2B"/>
                        </a:solidFill>
                      </wps:spPr>
                      <wps:bodyPr wrap="square" lIns="0" tIns="0" rIns="0" bIns="0" rtlCol="0">
                        <a:prstTxWarp prst="textNoShape">
                          <a:avLst/>
                        </a:prstTxWarp>
                        <a:noAutofit/>
                      </wps:bodyPr>
                    </wps:wsp>
                  </a:graphicData>
                </a:graphic>
              </wp:anchor>
            </w:drawing>
          </mc:Choice>
          <mc:Fallback>
            <w:pict>
              <v:shape w14:anchorId="156E01B1" id="Graphic 219" o:spid="_x0000_s1026" style="position:absolute;margin-left:50.2pt;margin-top:5.85pt;width:3.75pt;height:3.75pt;z-index:1579980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" path="m26970,47624r-6316,l17617,47020,,26969,,20654,20654,r6316,l47625,23812r-1,3157l26970,47624xe" fillcolor="#894a2b" stroked="f">
                <v:path arrowok="t"/>
                <w10:wrap anchorx="page"/>
              </v:shape>
            </w:pict>
          </mc:Fallback>
        </mc:AlternateContent>
      </w:r>
      <w:r>
        <w:rPr>
          <w:rFonts w:ascii="Calibri"/>
          <w:b/>
          <w:color w:val="894A2B"/>
          <w:w w:val="110"/>
        </w:rPr>
        <w:t xml:space="preserve">Reuse and Update: </w:t>
      </w:r>
      <w:r>
        <w:rPr>
          <w:color w:val="894A2B"/>
          <w:w w:val="110"/>
        </w:rPr>
        <w:t xml:space="preserve">Be sure to save your customized </w:t>
      </w:r>
      <w:r>
        <w:rPr>
          <w:color w:val="894A2B"/>
        </w:rPr>
        <w:t>template for future use. You can easily update it with new content as needed.</w:t>
      </w:r>
    </w:p>
    <w:p w14:paraId="6C11FC02" w14:textId="77777777" w:rsidR="001F1CB4" w:rsidRDefault="001F1CB4">
      <w:pPr>
        <w:spacing w:line="261" w:lineRule="auto"/>
        <w:jc w:val="both"/>
        <w:sectPr w:rsidR="001F1CB4">
          <w:headerReference w:type="default" r:id="rId85"/>
          <w:pgSz w:w="8640" w:h="12960"/>
          <w:pgMar w:top="1220" w:right="460" w:bottom="280" w:left="420" w:header="898" w:footer="0" w:gutter="0"/>
          <w:cols w:space="720"/>
        </w:sectPr>
      </w:pPr>
    </w:p>
    <w:p w14:paraId="6C11FC03" w14:textId="77777777" w:rsidR="001F1CB4" w:rsidRDefault="001F1CB4">
      <w:pPr>
        <w:pStyle w:val="BodyText"/>
        <w:spacing w:before="14"/>
      </w:pPr>
    </w:p>
    <w:p w14:paraId="6C11FC04" w14:textId="77777777" w:rsidR="001F1CB4" w:rsidRDefault="00EA534F">
      <w:pPr>
        <w:pStyle w:val="BodyText"/>
        <w:spacing w:line="254" w:lineRule="auto"/>
        <w:ind w:left="523" w:right="481"/>
        <w:jc w:val="both"/>
      </w:pPr>
      <w:r>
        <w:rPr>
          <w:color w:val="894A2B"/>
        </w:rPr>
        <w:t>The templates provided in Appendix E are also available on</w:t>
      </w:r>
      <w:r>
        <w:rPr>
          <w:color w:val="894A2B"/>
          <w:spacing w:val="40"/>
        </w:rPr>
        <w:t xml:space="preserve"> </w:t>
      </w:r>
      <w:r>
        <w:rPr>
          <w:color w:val="894A2B"/>
        </w:rPr>
        <w:t xml:space="preserve">the publisher website at Littlelyonmedia.com or on Canva at </w:t>
      </w:r>
      <w:r>
        <w:rPr>
          <w:color w:val="894A2B"/>
          <w:w w:val="110"/>
        </w:rPr>
        <w:t>the</w:t>
      </w:r>
      <w:r>
        <w:rPr>
          <w:color w:val="894A2B"/>
          <w:spacing w:val="-13"/>
          <w:w w:val="110"/>
        </w:rPr>
        <w:t xml:space="preserve"> </w:t>
      </w:r>
      <w:r>
        <w:rPr>
          <w:color w:val="894A2B"/>
          <w:w w:val="110"/>
        </w:rPr>
        <w:t>link</w:t>
      </w:r>
      <w:r>
        <w:rPr>
          <w:color w:val="894A2B"/>
          <w:spacing w:val="-13"/>
          <w:w w:val="110"/>
        </w:rPr>
        <w:t xml:space="preserve"> </w:t>
      </w:r>
      <w:r>
        <w:rPr>
          <w:color w:val="894A2B"/>
          <w:w w:val="110"/>
        </w:rPr>
        <w:t>provided</w:t>
      </w:r>
      <w:r>
        <w:rPr>
          <w:color w:val="894A2B"/>
          <w:spacing w:val="-13"/>
          <w:w w:val="110"/>
        </w:rPr>
        <w:t xml:space="preserve"> </w:t>
      </w:r>
      <w:r>
        <w:rPr>
          <w:color w:val="894A2B"/>
          <w:w w:val="110"/>
        </w:rPr>
        <w:t>in</w:t>
      </w:r>
      <w:r>
        <w:rPr>
          <w:color w:val="894A2B"/>
          <w:spacing w:val="-13"/>
          <w:w w:val="110"/>
        </w:rPr>
        <w:t xml:space="preserve"> </w:t>
      </w:r>
      <w:r>
        <w:rPr>
          <w:color w:val="894A2B"/>
          <w:w w:val="110"/>
        </w:rPr>
        <w:t>Appendix</w:t>
      </w:r>
      <w:r>
        <w:rPr>
          <w:color w:val="894A2B"/>
          <w:spacing w:val="-13"/>
          <w:w w:val="110"/>
        </w:rPr>
        <w:t xml:space="preserve"> </w:t>
      </w:r>
      <w:r>
        <w:rPr>
          <w:color w:val="894A2B"/>
          <w:w w:val="110"/>
        </w:rPr>
        <w:t>D.</w:t>
      </w:r>
    </w:p>
    <w:p w14:paraId="6C11FC05" w14:textId="77777777" w:rsidR="001F1CB4" w:rsidRDefault="001F1CB4">
      <w:pPr>
        <w:pStyle w:val="BodyText"/>
        <w:spacing w:before="13"/>
      </w:pPr>
    </w:p>
    <w:p w14:paraId="6C11FC06" w14:textId="77777777" w:rsidR="001F1CB4" w:rsidRDefault="00EA534F">
      <w:pPr>
        <w:pStyle w:val="BodyText"/>
        <w:spacing w:line="254" w:lineRule="auto"/>
        <w:ind w:left="523" w:right="482"/>
        <w:jc w:val="both"/>
      </w:pPr>
      <w:r>
        <w:rPr>
          <w:color w:val="894A2B"/>
          <w:w w:val="110"/>
        </w:rPr>
        <w:t xml:space="preserve">The templates are divided into Phase/Monthly templates, which include templates for both Introspection and </w:t>
      </w:r>
      <w:r>
        <w:rPr>
          <w:color w:val="894A2B"/>
          <w:spacing w:val="-2"/>
          <w:w w:val="110"/>
        </w:rPr>
        <w:t>Implementation.</w:t>
      </w:r>
    </w:p>
    <w:p w14:paraId="6C11FC07" w14:textId="77777777" w:rsidR="001F1CB4" w:rsidRDefault="001F1CB4">
      <w:pPr>
        <w:pStyle w:val="BodyText"/>
        <w:spacing w:before="12"/>
      </w:pPr>
    </w:p>
    <w:p w14:paraId="6C11FC08" w14:textId="77777777" w:rsidR="001F1CB4" w:rsidRDefault="00EA534F">
      <w:pPr>
        <w:pStyle w:val="BodyText"/>
        <w:spacing w:line="254" w:lineRule="auto"/>
        <w:ind w:left="523" w:right="482"/>
        <w:jc w:val="both"/>
      </w:pPr>
      <w:r>
        <w:rPr>
          <w:color w:val="894A2B"/>
          <w:w w:val="110"/>
        </w:rPr>
        <w:t>There</w:t>
      </w:r>
      <w:r>
        <w:rPr>
          <w:color w:val="894A2B"/>
          <w:spacing w:val="-17"/>
          <w:w w:val="110"/>
        </w:rPr>
        <w:t xml:space="preserve"> </w:t>
      </w:r>
      <w:r>
        <w:rPr>
          <w:color w:val="894A2B"/>
          <w:w w:val="110"/>
        </w:rPr>
        <w:t>are</w:t>
      </w:r>
      <w:r>
        <w:rPr>
          <w:color w:val="894A2B"/>
          <w:spacing w:val="-17"/>
          <w:w w:val="110"/>
        </w:rPr>
        <w:t xml:space="preserve"> </w:t>
      </w:r>
      <w:r>
        <w:rPr>
          <w:color w:val="894A2B"/>
          <w:w w:val="110"/>
        </w:rPr>
        <w:t>weekly</w:t>
      </w:r>
      <w:r>
        <w:rPr>
          <w:color w:val="894A2B"/>
          <w:spacing w:val="-17"/>
          <w:w w:val="110"/>
        </w:rPr>
        <w:t xml:space="preserve"> </w:t>
      </w:r>
      <w:r>
        <w:rPr>
          <w:color w:val="894A2B"/>
          <w:w w:val="110"/>
        </w:rPr>
        <w:t>templates</w:t>
      </w:r>
      <w:r>
        <w:rPr>
          <w:color w:val="894A2B"/>
          <w:spacing w:val="-16"/>
          <w:w w:val="110"/>
        </w:rPr>
        <w:t xml:space="preserve"> </w:t>
      </w:r>
      <w:r>
        <w:rPr>
          <w:color w:val="894A2B"/>
          <w:w w:val="110"/>
        </w:rPr>
        <w:t>also</w:t>
      </w:r>
      <w:r>
        <w:rPr>
          <w:color w:val="894A2B"/>
          <w:spacing w:val="-17"/>
          <w:w w:val="110"/>
        </w:rPr>
        <w:t xml:space="preserve"> </w:t>
      </w:r>
      <w:r>
        <w:rPr>
          <w:color w:val="894A2B"/>
          <w:w w:val="110"/>
        </w:rPr>
        <w:t>that</w:t>
      </w:r>
      <w:r>
        <w:rPr>
          <w:color w:val="894A2B"/>
          <w:spacing w:val="-17"/>
          <w:w w:val="110"/>
        </w:rPr>
        <w:t xml:space="preserve"> </w:t>
      </w:r>
      <w:r>
        <w:rPr>
          <w:color w:val="894A2B"/>
          <w:w w:val="110"/>
        </w:rPr>
        <w:t>include</w:t>
      </w:r>
      <w:r>
        <w:rPr>
          <w:color w:val="894A2B"/>
          <w:spacing w:val="-17"/>
          <w:w w:val="110"/>
        </w:rPr>
        <w:t xml:space="preserve"> </w:t>
      </w:r>
      <w:r>
        <w:rPr>
          <w:color w:val="894A2B"/>
          <w:w w:val="110"/>
        </w:rPr>
        <w:t>planners</w:t>
      </w:r>
      <w:r>
        <w:rPr>
          <w:color w:val="894A2B"/>
          <w:spacing w:val="-16"/>
          <w:w w:val="110"/>
        </w:rPr>
        <w:t xml:space="preserve"> </w:t>
      </w:r>
      <w:r>
        <w:rPr>
          <w:color w:val="894A2B"/>
          <w:w w:val="110"/>
        </w:rPr>
        <w:t xml:space="preserve">and </w:t>
      </w:r>
      <w:r>
        <w:rPr>
          <w:color w:val="894A2B"/>
          <w:spacing w:val="-2"/>
          <w:w w:val="110"/>
        </w:rPr>
        <w:t>trackers</w:t>
      </w:r>
      <w:r>
        <w:rPr>
          <w:color w:val="894A2B"/>
          <w:spacing w:val="-13"/>
          <w:w w:val="110"/>
        </w:rPr>
        <w:t xml:space="preserve"> </w:t>
      </w:r>
      <w:r>
        <w:rPr>
          <w:color w:val="894A2B"/>
          <w:spacing w:val="-2"/>
          <w:w w:val="110"/>
        </w:rPr>
        <w:t>to</w:t>
      </w:r>
      <w:r>
        <w:rPr>
          <w:color w:val="894A2B"/>
          <w:spacing w:val="-13"/>
          <w:w w:val="110"/>
        </w:rPr>
        <w:t xml:space="preserve"> </w:t>
      </w:r>
      <w:r>
        <w:rPr>
          <w:color w:val="894A2B"/>
          <w:spacing w:val="-2"/>
          <w:w w:val="110"/>
        </w:rPr>
        <w:t>help</w:t>
      </w:r>
      <w:r>
        <w:rPr>
          <w:color w:val="894A2B"/>
          <w:spacing w:val="-13"/>
          <w:w w:val="110"/>
        </w:rPr>
        <w:t xml:space="preserve"> </w:t>
      </w:r>
      <w:r>
        <w:rPr>
          <w:color w:val="894A2B"/>
          <w:spacing w:val="-2"/>
          <w:w w:val="110"/>
        </w:rPr>
        <w:t>you</w:t>
      </w:r>
      <w:r>
        <w:rPr>
          <w:color w:val="894A2B"/>
          <w:spacing w:val="-13"/>
          <w:w w:val="110"/>
        </w:rPr>
        <w:t xml:space="preserve"> </w:t>
      </w:r>
      <w:r>
        <w:rPr>
          <w:color w:val="894A2B"/>
          <w:spacing w:val="-2"/>
          <w:w w:val="110"/>
        </w:rPr>
        <w:t>meet</w:t>
      </w:r>
      <w:r>
        <w:rPr>
          <w:color w:val="894A2B"/>
          <w:spacing w:val="-13"/>
          <w:w w:val="110"/>
        </w:rPr>
        <w:t xml:space="preserve"> </w:t>
      </w:r>
      <w:r>
        <w:rPr>
          <w:color w:val="894A2B"/>
          <w:spacing w:val="-2"/>
          <w:w w:val="110"/>
        </w:rPr>
        <w:t>your</w:t>
      </w:r>
      <w:r>
        <w:rPr>
          <w:color w:val="894A2B"/>
          <w:spacing w:val="-13"/>
          <w:w w:val="110"/>
        </w:rPr>
        <w:t xml:space="preserve"> </w:t>
      </w:r>
      <w:r>
        <w:rPr>
          <w:color w:val="894A2B"/>
          <w:spacing w:val="-2"/>
          <w:w w:val="110"/>
        </w:rPr>
        <w:t>goals.</w:t>
      </w:r>
    </w:p>
    <w:p w14:paraId="6C11FC09" w14:textId="77777777" w:rsidR="001F1CB4" w:rsidRDefault="001F1CB4">
      <w:pPr>
        <w:pStyle w:val="BodyText"/>
        <w:spacing w:before="13"/>
      </w:pPr>
    </w:p>
    <w:p w14:paraId="6C11FC0A" w14:textId="77777777" w:rsidR="001F1CB4" w:rsidRDefault="00EA534F">
      <w:pPr>
        <w:pStyle w:val="BodyText"/>
        <w:spacing w:before="1" w:line="254" w:lineRule="auto"/>
        <w:ind w:left="523" w:right="481"/>
        <w:jc w:val="both"/>
      </w:pPr>
      <w:r>
        <w:rPr>
          <w:color w:val="894A2B"/>
          <w:w w:val="105"/>
        </w:rPr>
        <w:t>And then there are daily templates for journaling, if yo choose</w:t>
      </w:r>
      <w:r>
        <w:rPr>
          <w:color w:val="894A2B"/>
          <w:spacing w:val="-11"/>
          <w:w w:val="105"/>
        </w:rPr>
        <w:t xml:space="preserve"> </w:t>
      </w:r>
      <w:r>
        <w:rPr>
          <w:color w:val="894A2B"/>
          <w:w w:val="105"/>
        </w:rPr>
        <w:t>a</w:t>
      </w:r>
      <w:r>
        <w:rPr>
          <w:color w:val="894A2B"/>
          <w:spacing w:val="-11"/>
          <w:w w:val="105"/>
        </w:rPr>
        <w:t xml:space="preserve"> </w:t>
      </w:r>
      <w:r>
        <w:rPr>
          <w:color w:val="894A2B"/>
          <w:w w:val="105"/>
        </w:rPr>
        <w:t>technology</w:t>
      </w:r>
      <w:r>
        <w:rPr>
          <w:color w:val="894A2B"/>
          <w:spacing w:val="-11"/>
          <w:w w:val="105"/>
        </w:rPr>
        <w:t xml:space="preserve"> </w:t>
      </w:r>
      <w:r>
        <w:rPr>
          <w:color w:val="894A2B"/>
          <w:w w:val="105"/>
        </w:rPr>
        <w:t>approach</w:t>
      </w:r>
      <w:r>
        <w:rPr>
          <w:color w:val="894A2B"/>
          <w:spacing w:val="-11"/>
          <w:w w:val="105"/>
        </w:rPr>
        <w:t xml:space="preserve"> </w:t>
      </w:r>
      <w:r>
        <w:rPr>
          <w:color w:val="894A2B"/>
          <w:w w:val="105"/>
        </w:rPr>
        <w:t>for</w:t>
      </w:r>
      <w:r>
        <w:rPr>
          <w:color w:val="894A2B"/>
          <w:spacing w:val="-11"/>
          <w:w w:val="105"/>
        </w:rPr>
        <w:t xml:space="preserve"> </w:t>
      </w:r>
      <w:r>
        <w:rPr>
          <w:color w:val="894A2B"/>
          <w:w w:val="105"/>
        </w:rPr>
        <w:t>your</w:t>
      </w:r>
      <w:r>
        <w:rPr>
          <w:color w:val="894A2B"/>
          <w:spacing w:val="-11"/>
          <w:w w:val="105"/>
        </w:rPr>
        <w:t xml:space="preserve"> </w:t>
      </w:r>
      <w:r>
        <w:rPr>
          <w:color w:val="894A2B"/>
          <w:w w:val="105"/>
        </w:rPr>
        <w:t>journaling</w:t>
      </w:r>
      <w:r>
        <w:rPr>
          <w:color w:val="894A2B"/>
          <w:spacing w:val="-11"/>
          <w:w w:val="105"/>
        </w:rPr>
        <w:t xml:space="preserve"> </w:t>
      </w:r>
      <w:r>
        <w:rPr>
          <w:color w:val="894A2B"/>
          <w:w w:val="105"/>
        </w:rPr>
        <w:t>efforts.</w:t>
      </w:r>
    </w:p>
    <w:p w14:paraId="6C11FC0B" w14:textId="77777777" w:rsidR="001F1CB4" w:rsidRDefault="001F1CB4">
      <w:pPr>
        <w:pStyle w:val="BodyText"/>
        <w:spacing w:before="13"/>
      </w:pPr>
    </w:p>
    <w:p w14:paraId="6C11FC0C" w14:textId="77777777" w:rsidR="001F1CB4" w:rsidRDefault="00EA534F">
      <w:pPr>
        <w:pStyle w:val="BodyText"/>
        <w:spacing w:line="254" w:lineRule="auto"/>
        <w:ind w:left="523" w:right="481"/>
        <w:jc w:val="both"/>
      </w:pPr>
      <w:r>
        <w:rPr>
          <w:color w:val="894A2B"/>
        </w:rPr>
        <w:t xml:space="preserve">The templates are all editable on Canva and there are many </w:t>
      </w:r>
      <w:r>
        <w:rPr>
          <w:color w:val="894A2B"/>
          <w:w w:val="110"/>
        </w:rPr>
        <w:t>other</w:t>
      </w:r>
      <w:r>
        <w:rPr>
          <w:color w:val="894A2B"/>
          <w:spacing w:val="-10"/>
          <w:w w:val="110"/>
        </w:rPr>
        <w:t xml:space="preserve"> </w:t>
      </w:r>
      <w:r>
        <w:rPr>
          <w:color w:val="894A2B"/>
          <w:w w:val="110"/>
        </w:rPr>
        <w:t>options</w:t>
      </w:r>
      <w:r>
        <w:rPr>
          <w:color w:val="894A2B"/>
          <w:spacing w:val="-10"/>
          <w:w w:val="110"/>
        </w:rPr>
        <w:t xml:space="preserve"> </w:t>
      </w:r>
      <w:r>
        <w:rPr>
          <w:color w:val="894A2B"/>
          <w:w w:val="110"/>
        </w:rPr>
        <w:t>available</w:t>
      </w:r>
      <w:r>
        <w:rPr>
          <w:color w:val="894A2B"/>
          <w:spacing w:val="-11"/>
          <w:w w:val="110"/>
        </w:rPr>
        <w:t xml:space="preserve"> </w:t>
      </w:r>
      <w:r>
        <w:rPr>
          <w:color w:val="894A2B"/>
          <w:w w:val="110"/>
        </w:rPr>
        <w:t>on</w:t>
      </w:r>
      <w:r>
        <w:rPr>
          <w:color w:val="894A2B"/>
          <w:spacing w:val="-11"/>
          <w:w w:val="110"/>
        </w:rPr>
        <w:t xml:space="preserve"> </w:t>
      </w:r>
      <w:r>
        <w:rPr>
          <w:color w:val="894A2B"/>
          <w:w w:val="110"/>
        </w:rPr>
        <w:t>that</w:t>
      </w:r>
      <w:r>
        <w:rPr>
          <w:color w:val="894A2B"/>
          <w:spacing w:val="-10"/>
          <w:w w:val="110"/>
        </w:rPr>
        <w:t xml:space="preserve"> </w:t>
      </w:r>
      <w:r>
        <w:rPr>
          <w:color w:val="894A2B"/>
          <w:w w:val="110"/>
        </w:rPr>
        <w:t>software</w:t>
      </w:r>
      <w:r>
        <w:rPr>
          <w:color w:val="894A2B"/>
          <w:spacing w:val="-11"/>
          <w:w w:val="110"/>
        </w:rPr>
        <w:t xml:space="preserve"> </w:t>
      </w:r>
      <w:r>
        <w:rPr>
          <w:color w:val="894A2B"/>
          <w:w w:val="110"/>
        </w:rPr>
        <w:t>platform,</w:t>
      </w:r>
      <w:r>
        <w:rPr>
          <w:color w:val="894A2B"/>
          <w:spacing w:val="-10"/>
          <w:w w:val="110"/>
        </w:rPr>
        <w:t xml:space="preserve"> </w:t>
      </w:r>
      <w:r>
        <w:rPr>
          <w:color w:val="894A2B"/>
          <w:w w:val="110"/>
        </w:rPr>
        <w:t>for</w:t>
      </w:r>
      <w:r>
        <w:rPr>
          <w:color w:val="894A2B"/>
          <w:spacing w:val="-10"/>
          <w:w w:val="110"/>
        </w:rPr>
        <w:t xml:space="preserve"> </w:t>
      </w:r>
      <w:r>
        <w:rPr>
          <w:color w:val="894A2B"/>
          <w:w w:val="110"/>
        </w:rPr>
        <w:t xml:space="preserve">free. </w:t>
      </w:r>
      <w:r>
        <w:rPr>
          <w:color w:val="894A2B"/>
        </w:rPr>
        <w:t xml:space="preserve">Browsing those templates may provide you with alternatives that spark your creativity or reflect categories or designs that </w:t>
      </w:r>
      <w:r>
        <w:rPr>
          <w:color w:val="894A2B"/>
          <w:w w:val="110"/>
        </w:rPr>
        <w:t>resonate</w:t>
      </w:r>
      <w:r>
        <w:rPr>
          <w:color w:val="894A2B"/>
          <w:spacing w:val="-15"/>
          <w:w w:val="110"/>
        </w:rPr>
        <w:t xml:space="preserve"> </w:t>
      </w:r>
      <w:r>
        <w:rPr>
          <w:color w:val="894A2B"/>
          <w:w w:val="110"/>
        </w:rPr>
        <w:t>more</w:t>
      </w:r>
      <w:r>
        <w:rPr>
          <w:color w:val="894A2B"/>
          <w:spacing w:val="-15"/>
          <w:w w:val="110"/>
        </w:rPr>
        <w:t xml:space="preserve"> </w:t>
      </w:r>
      <w:r>
        <w:rPr>
          <w:color w:val="894A2B"/>
          <w:w w:val="110"/>
        </w:rPr>
        <w:t>with</w:t>
      </w:r>
      <w:r>
        <w:rPr>
          <w:color w:val="894A2B"/>
          <w:spacing w:val="-15"/>
          <w:w w:val="110"/>
        </w:rPr>
        <w:t xml:space="preserve"> </w:t>
      </w:r>
      <w:r>
        <w:rPr>
          <w:color w:val="894A2B"/>
          <w:w w:val="110"/>
        </w:rPr>
        <w:t>your</w:t>
      </w:r>
      <w:r>
        <w:rPr>
          <w:color w:val="894A2B"/>
          <w:spacing w:val="-15"/>
          <w:w w:val="110"/>
        </w:rPr>
        <w:t xml:space="preserve"> </w:t>
      </w:r>
      <w:r>
        <w:rPr>
          <w:color w:val="894A2B"/>
          <w:w w:val="110"/>
        </w:rPr>
        <w:t>goals.</w:t>
      </w:r>
    </w:p>
    <w:p w14:paraId="6C11FC0D" w14:textId="77777777" w:rsidR="001F1CB4" w:rsidRDefault="001F1CB4">
      <w:pPr>
        <w:pStyle w:val="BodyText"/>
        <w:spacing w:before="11"/>
      </w:pPr>
    </w:p>
    <w:p w14:paraId="6C11FC0E" w14:textId="77777777" w:rsidR="001F1CB4" w:rsidRDefault="00EA534F">
      <w:pPr>
        <w:pStyle w:val="BodyText"/>
        <w:spacing w:line="254" w:lineRule="auto"/>
        <w:ind w:left="523" w:right="482"/>
        <w:jc w:val="both"/>
      </w:pPr>
      <w:r>
        <w:rPr>
          <w:color w:val="894A2B"/>
          <w:w w:val="105"/>
        </w:rPr>
        <w:t>See Appendix D for more information on how to use Canva, and view the resources on YouTube to learn how to use this dynamic software for a multitude of creative options!</w:t>
      </w:r>
    </w:p>
    <w:p w14:paraId="6C11FC0F" w14:textId="77777777" w:rsidR="001F1CB4" w:rsidRDefault="001F1CB4">
      <w:pPr>
        <w:spacing w:line="254" w:lineRule="auto"/>
        <w:jc w:val="both"/>
        <w:sectPr w:rsidR="001F1CB4">
          <w:pgSz w:w="8640" w:h="12960"/>
          <w:pgMar w:top="1220" w:right="460" w:bottom="280" w:left="420" w:header="898" w:footer="0" w:gutter="0"/>
          <w:cols w:space="720"/>
        </w:sectPr>
      </w:pPr>
    </w:p>
    <w:p w14:paraId="6C11FC10" w14:textId="77777777" w:rsidR="001F1CB4" w:rsidRDefault="00EA534F">
      <w:pPr>
        <w:spacing w:before="19"/>
        <w:ind w:left="39"/>
        <w:jc w:val="center"/>
        <w:rPr>
          <w:rFonts w:ascii="Arial"/>
          <w:b/>
          <w:sz w:val="30"/>
        </w:rPr>
      </w:pPr>
      <w:r>
        <w:rPr>
          <w:rFonts w:ascii="Arial"/>
          <w:b/>
          <w:color w:val="894A2B"/>
          <w:spacing w:val="32"/>
          <w:w w:val="135"/>
          <w:sz w:val="30"/>
        </w:rPr>
        <w:lastRenderedPageBreak/>
        <w:t>CHAPTER</w:t>
      </w:r>
      <w:r>
        <w:rPr>
          <w:rFonts w:ascii="Arial"/>
          <w:b/>
          <w:color w:val="894A2B"/>
          <w:spacing w:val="20"/>
          <w:w w:val="135"/>
          <w:sz w:val="30"/>
        </w:rPr>
        <w:t xml:space="preserve"> </w:t>
      </w:r>
      <w:r>
        <w:rPr>
          <w:rFonts w:ascii="Arial"/>
          <w:b/>
          <w:color w:val="894A2B"/>
          <w:spacing w:val="29"/>
          <w:w w:val="135"/>
          <w:sz w:val="30"/>
        </w:rPr>
        <w:t>TWELVE</w:t>
      </w:r>
    </w:p>
    <w:p w14:paraId="6C11FC11" w14:textId="77777777" w:rsidR="001F1CB4" w:rsidRDefault="001F1CB4">
      <w:pPr>
        <w:pStyle w:val="BodyText"/>
        <w:spacing w:before="152"/>
        <w:rPr>
          <w:rFonts w:ascii="Arial"/>
          <w:b/>
          <w:sz w:val="30"/>
        </w:rPr>
      </w:pPr>
    </w:p>
    <w:p w14:paraId="6C11FC12" w14:textId="77777777" w:rsidR="001F1CB4" w:rsidRDefault="00EA534F">
      <w:pPr>
        <w:pStyle w:val="Heading2"/>
        <w:spacing w:before="1"/>
        <w:ind w:left="39"/>
      </w:pPr>
      <w:r>
        <w:rPr>
          <w:color w:val="CB3716"/>
          <w:spacing w:val="-2"/>
          <w:w w:val="165"/>
        </w:rPr>
        <w:t>CONCLUSION</w:t>
      </w:r>
    </w:p>
    <w:p w14:paraId="6C11FC16" w14:textId="77777777" w:rsidR="001F1CB4" w:rsidRDefault="001F1CB4">
      <w:pPr>
        <w:rPr>
          <w:sz w:val="19"/>
        </w:rPr>
        <w:sectPr w:rsidR="001F1CB4">
          <w:headerReference w:type="default" r:id="rId86"/>
          <w:pgSz w:w="8640" w:h="12960"/>
          <w:pgMar w:top="800" w:right="460" w:bottom="280" w:left="420" w:header="0" w:footer="0" w:gutter="0"/>
          <w:cols w:space="720"/>
        </w:sectPr>
      </w:pPr>
    </w:p>
    <w:p w14:paraId="6C11FC17" w14:textId="77777777" w:rsidR="001F1CB4" w:rsidRDefault="00EA534F">
      <w:pPr>
        <w:spacing w:before="167"/>
        <w:ind w:left="443"/>
        <w:rPr>
          <w:rFonts w:ascii="Times New Roman"/>
          <w:sz w:val="16"/>
        </w:rPr>
      </w:pPr>
      <w:r>
        <w:rPr>
          <w:rFonts w:ascii="Times New Roman"/>
          <w:color w:val="CB3716"/>
          <w:spacing w:val="-2"/>
          <w:w w:val="190"/>
          <w:sz w:val="16"/>
        </w:rPr>
        <w:lastRenderedPageBreak/>
        <w:t>Conclusion</w:t>
      </w:r>
    </w:p>
    <w:p w14:paraId="6C11FC18" w14:textId="77777777" w:rsidR="001F1CB4" w:rsidRDefault="001F1CB4">
      <w:pPr>
        <w:pStyle w:val="BodyText"/>
        <w:spacing w:before="106"/>
        <w:rPr>
          <w:rFonts w:ascii="Times New Roman"/>
          <w:sz w:val="16"/>
        </w:rPr>
      </w:pPr>
    </w:p>
    <w:p w14:paraId="6C11FC19" w14:textId="77777777" w:rsidR="001F1CB4" w:rsidRDefault="00EA534F">
      <w:pPr>
        <w:pStyle w:val="BodyText"/>
        <w:spacing w:line="268" w:lineRule="auto"/>
        <w:ind w:left="443" w:right="651"/>
      </w:pPr>
      <w:r>
        <w:rPr>
          <w:color w:val="894A2B"/>
          <w:w w:val="110"/>
        </w:rPr>
        <w:t xml:space="preserve">As we come to the end of this book, </w:t>
      </w:r>
      <w:r>
        <w:rPr>
          <w:rFonts w:ascii="Calibri"/>
          <w:b/>
          <w:color w:val="894A2B"/>
          <w:w w:val="110"/>
        </w:rPr>
        <w:t>remember that your healing</w:t>
      </w:r>
      <w:r>
        <w:rPr>
          <w:rFonts w:ascii="Calibri"/>
          <w:b/>
          <w:color w:val="894A2B"/>
          <w:spacing w:val="40"/>
          <w:w w:val="110"/>
        </w:rPr>
        <w:t xml:space="preserve"> </w:t>
      </w:r>
      <w:r>
        <w:rPr>
          <w:rFonts w:ascii="Calibri"/>
          <w:b/>
          <w:color w:val="894A2B"/>
          <w:w w:val="110"/>
        </w:rPr>
        <w:t>journey</w:t>
      </w:r>
      <w:r>
        <w:rPr>
          <w:rFonts w:ascii="Calibri"/>
          <w:b/>
          <w:color w:val="894A2B"/>
          <w:spacing w:val="40"/>
          <w:w w:val="110"/>
        </w:rPr>
        <w:t xml:space="preserve"> </w:t>
      </w:r>
      <w:r>
        <w:rPr>
          <w:rFonts w:ascii="Calibri"/>
          <w:b/>
          <w:color w:val="894A2B"/>
          <w:w w:val="110"/>
        </w:rPr>
        <w:t>is</w:t>
      </w:r>
      <w:r>
        <w:rPr>
          <w:rFonts w:ascii="Calibri"/>
          <w:b/>
          <w:color w:val="894A2B"/>
          <w:spacing w:val="40"/>
          <w:w w:val="110"/>
        </w:rPr>
        <w:t xml:space="preserve"> </w:t>
      </w:r>
      <w:r>
        <w:rPr>
          <w:rFonts w:ascii="Calibri"/>
          <w:b/>
          <w:color w:val="894A2B"/>
          <w:w w:val="110"/>
        </w:rPr>
        <w:t xml:space="preserve">ongoing. </w:t>
      </w:r>
      <w:r>
        <w:rPr>
          <w:color w:val="894A2B"/>
          <w:w w:val="110"/>
        </w:rPr>
        <w:t xml:space="preserve">Each day offers a new </w:t>
      </w:r>
      <w:r>
        <w:rPr>
          <w:color w:val="894A2B"/>
        </w:rPr>
        <w:t>opportunity to connect with your true self and align with the</w:t>
      </w:r>
      <w:r>
        <w:rPr>
          <w:color w:val="894A2B"/>
          <w:spacing w:val="40"/>
          <w:w w:val="110"/>
        </w:rPr>
        <w:t xml:space="preserve"> </w:t>
      </w:r>
      <w:r>
        <w:rPr>
          <w:color w:val="894A2B"/>
          <w:spacing w:val="-2"/>
          <w:w w:val="110"/>
        </w:rPr>
        <w:t>loving</w:t>
      </w:r>
      <w:r>
        <w:rPr>
          <w:color w:val="894A2B"/>
          <w:spacing w:val="-10"/>
          <w:w w:val="110"/>
        </w:rPr>
        <w:t xml:space="preserve"> </w:t>
      </w:r>
      <w:r>
        <w:rPr>
          <w:color w:val="894A2B"/>
          <w:spacing w:val="-2"/>
          <w:w w:val="110"/>
        </w:rPr>
        <w:t>energy</w:t>
      </w:r>
      <w:r>
        <w:rPr>
          <w:color w:val="894A2B"/>
          <w:spacing w:val="-10"/>
          <w:w w:val="110"/>
        </w:rPr>
        <w:t xml:space="preserve"> </w:t>
      </w:r>
      <w:r>
        <w:rPr>
          <w:color w:val="894A2B"/>
          <w:spacing w:val="-2"/>
          <w:w w:val="110"/>
        </w:rPr>
        <w:t>of</w:t>
      </w:r>
      <w:r>
        <w:rPr>
          <w:color w:val="894A2B"/>
          <w:spacing w:val="-10"/>
          <w:w w:val="110"/>
        </w:rPr>
        <w:t xml:space="preserve"> </w:t>
      </w:r>
      <w:r>
        <w:rPr>
          <w:color w:val="894A2B"/>
          <w:spacing w:val="-2"/>
          <w:w w:val="110"/>
        </w:rPr>
        <w:t>the</w:t>
      </w:r>
      <w:r>
        <w:rPr>
          <w:color w:val="894A2B"/>
          <w:spacing w:val="-10"/>
          <w:w w:val="110"/>
        </w:rPr>
        <w:t xml:space="preserve"> </w:t>
      </w:r>
      <w:r>
        <w:rPr>
          <w:color w:val="894A2B"/>
          <w:spacing w:val="-2"/>
          <w:w w:val="110"/>
        </w:rPr>
        <w:t>Universe.</w:t>
      </w:r>
      <w:r>
        <w:rPr>
          <w:color w:val="894A2B"/>
          <w:spacing w:val="-10"/>
          <w:w w:val="110"/>
        </w:rPr>
        <w:t xml:space="preserve"> </w:t>
      </w:r>
      <w:r>
        <w:rPr>
          <w:color w:val="894A2B"/>
          <w:spacing w:val="-2"/>
          <w:w w:val="110"/>
        </w:rPr>
        <w:t>By</w:t>
      </w:r>
      <w:r>
        <w:rPr>
          <w:color w:val="894A2B"/>
          <w:spacing w:val="-10"/>
          <w:w w:val="110"/>
        </w:rPr>
        <w:t xml:space="preserve"> </w:t>
      </w:r>
      <w:r>
        <w:rPr>
          <w:color w:val="894A2B"/>
          <w:spacing w:val="-2"/>
          <w:w w:val="110"/>
        </w:rPr>
        <w:t>embracing</w:t>
      </w:r>
      <w:r>
        <w:rPr>
          <w:color w:val="894A2B"/>
          <w:spacing w:val="-10"/>
          <w:w w:val="110"/>
        </w:rPr>
        <w:t xml:space="preserve"> </w:t>
      </w:r>
      <w:r>
        <w:rPr>
          <w:color w:val="894A2B"/>
          <w:spacing w:val="-2"/>
          <w:w w:val="110"/>
        </w:rPr>
        <w:t>the</w:t>
      </w:r>
      <w:r>
        <w:rPr>
          <w:color w:val="894A2B"/>
          <w:spacing w:val="-10"/>
          <w:w w:val="110"/>
        </w:rPr>
        <w:t xml:space="preserve"> </w:t>
      </w:r>
      <w:r>
        <w:rPr>
          <w:color w:val="894A2B"/>
          <w:spacing w:val="-2"/>
          <w:w w:val="110"/>
        </w:rPr>
        <w:t xml:space="preserve">spiritual </w:t>
      </w:r>
      <w:r>
        <w:rPr>
          <w:color w:val="894A2B"/>
        </w:rPr>
        <w:t xml:space="preserve">insights and practical tools shared in these pages, you are empowering yourself to overcome trauma and reclaim your </w:t>
      </w:r>
      <w:r>
        <w:rPr>
          <w:color w:val="894A2B"/>
          <w:w w:val="110"/>
        </w:rPr>
        <w:t>innate power.</w:t>
      </w:r>
    </w:p>
    <w:p w14:paraId="6C11FC1A" w14:textId="77777777" w:rsidR="001F1CB4" w:rsidRDefault="001F1CB4">
      <w:pPr>
        <w:pStyle w:val="BodyText"/>
        <w:spacing w:before="48"/>
      </w:pPr>
    </w:p>
    <w:p w14:paraId="6C11FC1B" w14:textId="77777777" w:rsidR="001F1CB4" w:rsidRDefault="00EA534F">
      <w:pPr>
        <w:pStyle w:val="BodyText"/>
        <w:spacing w:line="273" w:lineRule="auto"/>
        <w:ind w:left="443" w:right="533"/>
      </w:pPr>
      <w:r>
        <w:rPr>
          <w:color w:val="894A2B"/>
        </w:rPr>
        <w:t>Abraham Hicks teaches us that we are all extensions of Source Energy, inherently worthy and infinitely loved. Your journey to</w:t>
      </w:r>
      <w:r>
        <w:rPr>
          <w:color w:val="894A2B"/>
          <w:spacing w:val="80"/>
          <w:w w:val="110"/>
        </w:rPr>
        <w:t xml:space="preserve"> </w:t>
      </w:r>
      <w:r>
        <w:rPr>
          <w:color w:val="894A2B"/>
          <w:spacing w:val="-2"/>
          <w:w w:val="110"/>
        </w:rPr>
        <w:t>wellness</w:t>
      </w:r>
      <w:r>
        <w:rPr>
          <w:color w:val="894A2B"/>
          <w:spacing w:val="-11"/>
          <w:w w:val="110"/>
        </w:rPr>
        <w:t xml:space="preserve"> </w:t>
      </w:r>
      <w:r>
        <w:rPr>
          <w:color w:val="894A2B"/>
          <w:spacing w:val="-2"/>
          <w:w w:val="110"/>
        </w:rPr>
        <w:t>is</w:t>
      </w:r>
      <w:r>
        <w:rPr>
          <w:color w:val="894A2B"/>
          <w:spacing w:val="-11"/>
          <w:w w:val="110"/>
        </w:rPr>
        <w:t xml:space="preserve"> </w:t>
      </w:r>
      <w:r>
        <w:rPr>
          <w:color w:val="894A2B"/>
          <w:spacing w:val="-2"/>
          <w:w w:val="110"/>
        </w:rPr>
        <w:t>a</w:t>
      </w:r>
      <w:r>
        <w:rPr>
          <w:color w:val="894A2B"/>
          <w:spacing w:val="-11"/>
          <w:w w:val="110"/>
        </w:rPr>
        <w:t xml:space="preserve"> </w:t>
      </w:r>
      <w:r>
        <w:rPr>
          <w:color w:val="894A2B"/>
          <w:spacing w:val="-2"/>
          <w:w w:val="110"/>
        </w:rPr>
        <w:t>testament</w:t>
      </w:r>
      <w:r>
        <w:rPr>
          <w:color w:val="894A2B"/>
          <w:spacing w:val="-11"/>
          <w:w w:val="110"/>
        </w:rPr>
        <w:t xml:space="preserve"> </w:t>
      </w:r>
      <w:r>
        <w:rPr>
          <w:color w:val="894A2B"/>
          <w:spacing w:val="-2"/>
          <w:w w:val="110"/>
        </w:rPr>
        <w:t>to</w:t>
      </w:r>
      <w:r>
        <w:rPr>
          <w:color w:val="894A2B"/>
          <w:spacing w:val="-11"/>
          <w:w w:val="110"/>
        </w:rPr>
        <w:t xml:space="preserve"> </w:t>
      </w:r>
      <w:r>
        <w:rPr>
          <w:color w:val="894A2B"/>
          <w:spacing w:val="-2"/>
          <w:w w:val="110"/>
        </w:rPr>
        <w:t>your</w:t>
      </w:r>
      <w:r>
        <w:rPr>
          <w:color w:val="894A2B"/>
          <w:spacing w:val="-11"/>
          <w:w w:val="110"/>
        </w:rPr>
        <w:t xml:space="preserve"> </w:t>
      </w:r>
      <w:r>
        <w:rPr>
          <w:color w:val="894A2B"/>
          <w:spacing w:val="-2"/>
          <w:w w:val="110"/>
        </w:rPr>
        <w:t>strength</w:t>
      </w:r>
      <w:r>
        <w:rPr>
          <w:color w:val="894A2B"/>
          <w:spacing w:val="-11"/>
          <w:w w:val="110"/>
        </w:rPr>
        <w:t xml:space="preserve"> </w:t>
      </w:r>
      <w:r>
        <w:rPr>
          <w:color w:val="894A2B"/>
          <w:spacing w:val="-2"/>
          <w:w w:val="110"/>
        </w:rPr>
        <w:t>and</w:t>
      </w:r>
      <w:r>
        <w:rPr>
          <w:color w:val="894A2B"/>
          <w:spacing w:val="-11"/>
          <w:w w:val="110"/>
        </w:rPr>
        <w:t xml:space="preserve"> </w:t>
      </w:r>
      <w:r>
        <w:rPr>
          <w:color w:val="894A2B"/>
          <w:spacing w:val="-2"/>
          <w:w w:val="110"/>
        </w:rPr>
        <w:t>resilience,</w:t>
      </w:r>
      <w:r>
        <w:rPr>
          <w:color w:val="894A2B"/>
          <w:spacing w:val="-11"/>
          <w:w w:val="110"/>
        </w:rPr>
        <w:t xml:space="preserve"> </w:t>
      </w:r>
      <w:r>
        <w:rPr>
          <w:color w:val="894A2B"/>
          <w:spacing w:val="-2"/>
          <w:w w:val="110"/>
        </w:rPr>
        <w:t xml:space="preserve">a </w:t>
      </w:r>
      <w:r>
        <w:rPr>
          <w:color w:val="894A2B"/>
        </w:rPr>
        <w:t xml:space="preserve">reflection of your commitment to living a life of joy and </w:t>
      </w:r>
      <w:r>
        <w:rPr>
          <w:color w:val="894A2B"/>
          <w:w w:val="110"/>
        </w:rPr>
        <w:t>fulfillment.</w:t>
      </w:r>
      <w:r>
        <w:rPr>
          <w:color w:val="894A2B"/>
          <w:spacing w:val="-3"/>
          <w:w w:val="110"/>
        </w:rPr>
        <w:t xml:space="preserve"> </w:t>
      </w:r>
      <w:r>
        <w:rPr>
          <w:color w:val="894A2B"/>
          <w:w w:val="110"/>
        </w:rPr>
        <w:t>Trust</w:t>
      </w:r>
      <w:r>
        <w:rPr>
          <w:color w:val="894A2B"/>
          <w:spacing w:val="-3"/>
          <w:w w:val="110"/>
        </w:rPr>
        <w:t xml:space="preserve"> </w:t>
      </w:r>
      <w:r>
        <w:rPr>
          <w:color w:val="894A2B"/>
          <w:w w:val="110"/>
        </w:rPr>
        <w:t>that</w:t>
      </w:r>
      <w:r>
        <w:rPr>
          <w:color w:val="894A2B"/>
          <w:spacing w:val="-3"/>
          <w:w w:val="110"/>
        </w:rPr>
        <w:t xml:space="preserve"> </w:t>
      </w:r>
      <w:r>
        <w:rPr>
          <w:color w:val="894A2B"/>
          <w:w w:val="110"/>
        </w:rPr>
        <w:t>the</w:t>
      </w:r>
      <w:r>
        <w:rPr>
          <w:color w:val="894A2B"/>
          <w:spacing w:val="-3"/>
          <w:w w:val="110"/>
        </w:rPr>
        <w:t xml:space="preserve"> </w:t>
      </w:r>
      <w:r>
        <w:rPr>
          <w:color w:val="894A2B"/>
          <w:w w:val="110"/>
        </w:rPr>
        <w:t>Universe</w:t>
      </w:r>
      <w:r>
        <w:rPr>
          <w:color w:val="894A2B"/>
          <w:spacing w:val="-3"/>
          <w:w w:val="110"/>
        </w:rPr>
        <w:t xml:space="preserve"> </w:t>
      </w:r>
      <w:r>
        <w:rPr>
          <w:color w:val="894A2B"/>
          <w:w w:val="110"/>
        </w:rPr>
        <w:t>is</w:t>
      </w:r>
      <w:r>
        <w:rPr>
          <w:color w:val="894A2B"/>
          <w:spacing w:val="-3"/>
          <w:w w:val="110"/>
        </w:rPr>
        <w:t xml:space="preserve"> </w:t>
      </w:r>
      <w:r>
        <w:rPr>
          <w:color w:val="894A2B"/>
          <w:w w:val="110"/>
        </w:rPr>
        <w:t>always</w:t>
      </w:r>
      <w:r>
        <w:rPr>
          <w:color w:val="894A2B"/>
          <w:spacing w:val="-3"/>
          <w:w w:val="110"/>
        </w:rPr>
        <w:t xml:space="preserve"> </w:t>
      </w:r>
      <w:r>
        <w:rPr>
          <w:color w:val="894A2B"/>
          <w:w w:val="110"/>
        </w:rPr>
        <w:t>supporting</w:t>
      </w:r>
      <w:r>
        <w:rPr>
          <w:color w:val="894A2B"/>
          <w:spacing w:val="-3"/>
          <w:w w:val="110"/>
        </w:rPr>
        <w:t xml:space="preserve"> </w:t>
      </w:r>
      <w:r>
        <w:rPr>
          <w:color w:val="894A2B"/>
          <w:w w:val="110"/>
        </w:rPr>
        <w:t xml:space="preserve">you </w:t>
      </w:r>
      <w:r>
        <w:rPr>
          <w:color w:val="894A2B"/>
        </w:rPr>
        <w:t>and that you have the inner wisdom to navigate any</w:t>
      </w:r>
      <w:r>
        <w:rPr>
          <w:color w:val="894A2B"/>
          <w:spacing w:val="80"/>
        </w:rPr>
        <w:t xml:space="preserve"> </w:t>
      </w:r>
      <w:r>
        <w:rPr>
          <w:color w:val="894A2B"/>
        </w:rPr>
        <w:t>challenges that come your way.</w:t>
      </w:r>
    </w:p>
    <w:p w14:paraId="6C11FC1C" w14:textId="77777777" w:rsidR="001F1CB4" w:rsidRDefault="001F1CB4">
      <w:pPr>
        <w:pStyle w:val="BodyText"/>
        <w:spacing w:before="31"/>
      </w:pPr>
    </w:p>
    <w:p w14:paraId="6C11FC1D" w14:textId="77777777" w:rsidR="001F1CB4" w:rsidRDefault="00EA534F">
      <w:pPr>
        <w:pStyle w:val="BodyText"/>
        <w:spacing w:line="273" w:lineRule="auto"/>
        <w:ind w:left="443" w:right="414"/>
      </w:pPr>
      <w:r>
        <w:rPr>
          <w:color w:val="894A2B"/>
          <w:w w:val="105"/>
        </w:rPr>
        <w:t>As you continue on your path, remember to be kind to yourself</w:t>
      </w:r>
      <w:r>
        <w:rPr>
          <w:color w:val="894A2B"/>
          <w:spacing w:val="-6"/>
          <w:w w:val="105"/>
        </w:rPr>
        <w:t xml:space="preserve"> </w:t>
      </w:r>
      <w:r>
        <w:rPr>
          <w:color w:val="894A2B"/>
          <w:w w:val="105"/>
        </w:rPr>
        <w:t>and</w:t>
      </w:r>
      <w:r>
        <w:rPr>
          <w:color w:val="894A2B"/>
          <w:spacing w:val="-6"/>
          <w:w w:val="105"/>
        </w:rPr>
        <w:t xml:space="preserve"> </w:t>
      </w:r>
      <w:r>
        <w:rPr>
          <w:color w:val="894A2B"/>
          <w:w w:val="105"/>
        </w:rPr>
        <w:t>celebrate</w:t>
      </w:r>
      <w:r>
        <w:rPr>
          <w:color w:val="894A2B"/>
          <w:spacing w:val="-6"/>
          <w:w w:val="105"/>
        </w:rPr>
        <w:t xml:space="preserve"> </w:t>
      </w:r>
      <w:r>
        <w:rPr>
          <w:color w:val="894A2B"/>
          <w:w w:val="105"/>
        </w:rPr>
        <w:t>your</w:t>
      </w:r>
      <w:r>
        <w:rPr>
          <w:color w:val="894A2B"/>
          <w:spacing w:val="-6"/>
          <w:w w:val="105"/>
        </w:rPr>
        <w:t xml:space="preserve"> </w:t>
      </w:r>
      <w:r>
        <w:rPr>
          <w:color w:val="894A2B"/>
          <w:w w:val="105"/>
        </w:rPr>
        <w:t>progress.</w:t>
      </w:r>
      <w:r>
        <w:rPr>
          <w:color w:val="894A2B"/>
          <w:spacing w:val="-6"/>
          <w:w w:val="105"/>
        </w:rPr>
        <w:t xml:space="preserve"> </w:t>
      </w:r>
      <w:r>
        <w:rPr>
          <w:color w:val="894A2B"/>
          <w:w w:val="105"/>
        </w:rPr>
        <w:t>You</w:t>
      </w:r>
      <w:r>
        <w:rPr>
          <w:color w:val="894A2B"/>
          <w:spacing w:val="-6"/>
          <w:w w:val="105"/>
        </w:rPr>
        <w:t xml:space="preserve"> </w:t>
      </w:r>
      <w:r>
        <w:rPr>
          <w:color w:val="894A2B"/>
          <w:w w:val="105"/>
        </w:rPr>
        <w:t>are</w:t>
      </w:r>
      <w:r>
        <w:rPr>
          <w:color w:val="894A2B"/>
          <w:spacing w:val="-6"/>
          <w:w w:val="105"/>
        </w:rPr>
        <w:t xml:space="preserve"> </w:t>
      </w:r>
      <w:r>
        <w:rPr>
          <w:color w:val="894A2B"/>
          <w:w w:val="105"/>
        </w:rPr>
        <w:t>a</w:t>
      </w:r>
      <w:r>
        <w:rPr>
          <w:color w:val="894A2B"/>
          <w:spacing w:val="-6"/>
          <w:w w:val="105"/>
        </w:rPr>
        <w:t xml:space="preserve"> </w:t>
      </w:r>
      <w:r>
        <w:rPr>
          <w:color w:val="894A2B"/>
          <w:w w:val="105"/>
        </w:rPr>
        <w:t xml:space="preserve">powerful </w:t>
      </w:r>
      <w:r>
        <w:rPr>
          <w:color w:val="894A2B"/>
        </w:rPr>
        <w:t xml:space="preserve">creator, capable of manifesting your deepest desires and living </w:t>
      </w:r>
      <w:r>
        <w:rPr>
          <w:color w:val="894A2B"/>
          <w:w w:val="105"/>
        </w:rPr>
        <w:t>a life that reflects your true self. Trust in the process, stay connected</w:t>
      </w:r>
      <w:r>
        <w:rPr>
          <w:color w:val="894A2B"/>
          <w:spacing w:val="-13"/>
          <w:w w:val="105"/>
        </w:rPr>
        <w:t xml:space="preserve"> </w:t>
      </w:r>
      <w:r>
        <w:rPr>
          <w:color w:val="894A2B"/>
          <w:w w:val="105"/>
        </w:rPr>
        <w:t>to</w:t>
      </w:r>
      <w:r>
        <w:rPr>
          <w:color w:val="894A2B"/>
          <w:spacing w:val="-13"/>
          <w:w w:val="105"/>
        </w:rPr>
        <w:t xml:space="preserve"> </w:t>
      </w:r>
      <w:r>
        <w:rPr>
          <w:color w:val="894A2B"/>
          <w:w w:val="105"/>
        </w:rPr>
        <w:t>your</w:t>
      </w:r>
      <w:r>
        <w:rPr>
          <w:color w:val="894A2B"/>
          <w:spacing w:val="-13"/>
          <w:w w:val="105"/>
        </w:rPr>
        <w:t xml:space="preserve"> </w:t>
      </w:r>
      <w:r>
        <w:rPr>
          <w:color w:val="894A2B"/>
          <w:w w:val="105"/>
        </w:rPr>
        <w:t>inner</w:t>
      </w:r>
      <w:r>
        <w:rPr>
          <w:color w:val="894A2B"/>
          <w:spacing w:val="-13"/>
          <w:w w:val="105"/>
        </w:rPr>
        <w:t xml:space="preserve"> </w:t>
      </w:r>
      <w:r>
        <w:rPr>
          <w:color w:val="894A2B"/>
          <w:w w:val="105"/>
        </w:rPr>
        <w:t>guidance,</w:t>
      </w:r>
      <w:r>
        <w:rPr>
          <w:color w:val="894A2B"/>
          <w:spacing w:val="-13"/>
          <w:w w:val="105"/>
        </w:rPr>
        <w:t xml:space="preserve"> </w:t>
      </w:r>
      <w:r>
        <w:rPr>
          <w:color w:val="894A2B"/>
          <w:w w:val="105"/>
        </w:rPr>
        <w:t>and</w:t>
      </w:r>
      <w:r>
        <w:rPr>
          <w:color w:val="894A2B"/>
          <w:spacing w:val="-13"/>
          <w:w w:val="105"/>
        </w:rPr>
        <w:t xml:space="preserve"> </w:t>
      </w:r>
      <w:r>
        <w:rPr>
          <w:color w:val="894A2B"/>
          <w:w w:val="105"/>
        </w:rPr>
        <w:t>know</w:t>
      </w:r>
      <w:r>
        <w:rPr>
          <w:color w:val="894A2B"/>
          <w:spacing w:val="-13"/>
          <w:w w:val="105"/>
        </w:rPr>
        <w:t xml:space="preserve"> </w:t>
      </w:r>
      <w:r>
        <w:rPr>
          <w:color w:val="894A2B"/>
          <w:w w:val="105"/>
        </w:rPr>
        <w:t>that</w:t>
      </w:r>
      <w:r>
        <w:rPr>
          <w:color w:val="894A2B"/>
          <w:spacing w:val="-13"/>
          <w:w w:val="105"/>
        </w:rPr>
        <w:t xml:space="preserve"> </w:t>
      </w:r>
      <w:r>
        <w:rPr>
          <w:color w:val="894A2B"/>
          <w:w w:val="105"/>
        </w:rPr>
        <w:t>you</w:t>
      </w:r>
      <w:r>
        <w:rPr>
          <w:color w:val="894A2B"/>
          <w:spacing w:val="-13"/>
          <w:w w:val="105"/>
        </w:rPr>
        <w:t xml:space="preserve"> </w:t>
      </w:r>
      <w:r>
        <w:rPr>
          <w:color w:val="894A2B"/>
          <w:w w:val="105"/>
        </w:rPr>
        <w:t>are always supported by the loving energy of the Universe. Persist in your efforts, even when the road seems long and challenging. And most importantly, practice self-compassion.</w:t>
      </w:r>
    </w:p>
    <w:p w14:paraId="6C11FC1E" w14:textId="77777777" w:rsidR="001F1CB4" w:rsidRDefault="001F1CB4">
      <w:pPr>
        <w:pStyle w:val="BodyText"/>
        <w:spacing w:before="30"/>
      </w:pPr>
    </w:p>
    <w:p w14:paraId="6C11FC23" w14:textId="3DC67C7C" w:rsidR="001F1CB4" w:rsidRDefault="00EA534F" w:rsidP="00A50CD3">
      <w:pPr>
        <w:pStyle w:val="BodyText"/>
        <w:spacing w:before="1" w:line="273" w:lineRule="auto"/>
        <w:ind w:left="443" w:right="436"/>
        <w:rPr>
          <w:sz w:val="62"/>
        </w:rPr>
      </w:pPr>
      <w:r>
        <w:rPr>
          <w:color w:val="894A2B"/>
          <w:w w:val="105"/>
        </w:rPr>
        <w:t>Many</w:t>
      </w:r>
      <w:r>
        <w:rPr>
          <w:color w:val="894A2B"/>
          <w:spacing w:val="-16"/>
          <w:w w:val="105"/>
        </w:rPr>
        <w:t xml:space="preserve"> </w:t>
      </w:r>
      <w:r>
        <w:rPr>
          <w:color w:val="894A2B"/>
          <w:w w:val="105"/>
        </w:rPr>
        <w:t>have</w:t>
      </w:r>
      <w:r>
        <w:rPr>
          <w:color w:val="894A2B"/>
          <w:spacing w:val="-16"/>
          <w:w w:val="105"/>
        </w:rPr>
        <w:t xml:space="preserve"> </w:t>
      </w:r>
      <w:r>
        <w:rPr>
          <w:color w:val="894A2B"/>
          <w:w w:val="105"/>
        </w:rPr>
        <w:t>walked</w:t>
      </w:r>
      <w:r>
        <w:rPr>
          <w:color w:val="894A2B"/>
          <w:spacing w:val="-16"/>
          <w:w w:val="105"/>
        </w:rPr>
        <w:t xml:space="preserve"> </w:t>
      </w:r>
      <w:r>
        <w:rPr>
          <w:color w:val="894A2B"/>
          <w:w w:val="105"/>
        </w:rPr>
        <w:t>this</w:t>
      </w:r>
      <w:r>
        <w:rPr>
          <w:color w:val="894A2B"/>
          <w:spacing w:val="-16"/>
          <w:w w:val="105"/>
        </w:rPr>
        <w:t xml:space="preserve"> </w:t>
      </w:r>
      <w:r>
        <w:rPr>
          <w:color w:val="894A2B"/>
          <w:w w:val="105"/>
        </w:rPr>
        <w:t>path</w:t>
      </w:r>
      <w:r>
        <w:rPr>
          <w:color w:val="894A2B"/>
          <w:spacing w:val="-16"/>
          <w:w w:val="105"/>
        </w:rPr>
        <w:t xml:space="preserve"> </w:t>
      </w:r>
      <w:r>
        <w:rPr>
          <w:color w:val="894A2B"/>
          <w:w w:val="105"/>
        </w:rPr>
        <w:t>before</w:t>
      </w:r>
      <w:r>
        <w:rPr>
          <w:color w:val="894A2B"/>
          <w:spacing w:val="-16"/>
          <w:w w:val="105"/>
        </w:rPr>
        <w:t xml:space="preserve"> </w:t>
      </w:r>
      <w:r>
        <w:rPr>
          <w:color w:val="894A2B"/>
          <w:w w:val="105"/>
        </w:rPr>
        <w:t>you</w:t>
      </w:r>
      <w:r>
        <w:rPr>
          <w:color w:val="894A2B"/>
          <w:spacing w:val="-16"/>
          <w:w w:val="105"/>
        </w:rPr>
        <w:t xml:space="preserve"> </w:t>
      </w:r>
      <w:r>
        <w:rPr>
          <w:color w:val="894A2B"/>
          <w:w w:val="105"/>
        </w:rPr>
        <w:t>and</w:t>
      </w:r>
      <w:r>
        <w:rPr>
          <w:color w:val="894A2B"/>
          <w:spacing w:val="-16"/>
          <w:w w:val="105"/>
        </w:rPr>
        <w:t xml:space="preserve"> </w:t>
      </w:r>
      <w:r>
        <w:rPr>
          <w:color w:val="894A2B"/>
          <w:w w:val="105"/>
        </w:rPr>
        <w:t>have</w:t>
      </w:r>
      <w:r>
        <w:rPr>
          <w:color w:val="894A2B"/>
          <w:spacing w:val="-16"/>
          <w:w w:val="105"/>
        </w:rPr>
        <w:t xml:space="preserve"> </w:t>
      </w:r>
      <w:r>
        <w:rPr>
          <w:color w:val="894A2B"/>
          <w:w w:val="105"/>
        </w:rPr>
        <w:t>emerged stronger</w:t>
      </w:r>
      <w:r>
        <w:rPr>
          <w:color w:val="894A2B"/>
          <w:spacing w:val="-15"/>
          <w:w w:val="105"/>
        </w:rPr>
        <w:t xml:space="preserve"> </w:t>
      </w:r>
      <w:r>
        <w:rPr>
          <w:color w:val="894A2B"/>
          <w:w w:val="105"/>
        </w:rPr>
        <w:t>and</w:t>
      </w:r>
      <w:r>
        <w:rPr>
          <w:color w:val="894A2B"/>
          <w:spacing w:val="-15"/>
          <w:w w:val="105"/>
        </w:rPr>
        <w:t xml:space="preserve"> </w:t>
      </w:r>
      <w:r>
        <w:rPr>
          <w:color w:val="894A2B"/>
          <w:w w:val="105"/>
        </w:rPr>
        <w:t>more</w:t>
      </w:r>
      <w:r>
        <w:rPr>
          <w:color w:val="894A2B"/>
          <w:spacing w:val="-15"/>
          <w:w w:val="105"/>
        </w:rPr>
        <w:t xml:space="preserve"> </w:t>
      </w:r>
      <w:r>
        <w:rPr>
          <w:color w:val="894A2B"/>
          <w:w w:val="105"/>
        </w:rPr>
        <w:t>resilient.</w:t>
      </w:r>
      <w:r>
        <w:rPr>
          <w:color w:val="894A2B"/>
          <w:spacing w:val="-15"/>
          <w:w w:val="105"/>
        </w:rPr>
        <w:t xml:space="preserve"> </w:t>
      </w:r>
      <w:r>
        <w:rPr>
          <w:color w:val="894A2B"/>
          <w:w w:val="105"/>
        </w:rPr>
        <w:t>Setbacks</w:t>
      </w:r>
      <w:r>
        <w:rPr>
          <w:color w:val="894A2B"/>
          <w:spacing w:val="-15"/>
          <w:w w:val="105"/>
        </w:rPr>
        <w:t xml:space="preserve"> </w:t>
      </w:r>
      <w:r>
        <w:rPr>
          <w:color w:val="894A2B"/>
          <w:w w:val="105"/>
        </w:rPr>
        <w:t>are</w:t>
      </w:r>
      <w:r>
        <w:rPr>
          <w:color w:val="894A2B"/>
          <w:spacing w:val="-15"/>
          <w:w w:val="105"/>
        </w:rPr>
        <w:t xml:space="preserve"> </w:t>
      </w:r>
      <w:r>
        <w:rPr>
          <w:color w:val="894A2B"/>
          <w:w w:val="105"/>
        </w:rPr>
        <w:t>also</w:t>
      </w:r>
      <w:r>
        <w:rPr>
          <w:color w:val="894A2B"/>
          <w:spacing w:val="-15"/>
          <w:w w:val="105"/>
        </w:rPr>
        <w:t xml:space="preserve"> </w:t>
      </w:r>
      <w:r>
        <w:rPr>
          <w:color w:val="894A2B"/>
          <w:w w:val="105"/>
        </w:rPr>
        <w:t>a</w:t>
      </w:r>
      <w:r>
        <w:rPr>
          <w:color w:val="894A2B"/>
          <w:spacing w:val="-15"/>
          <w:w w:val="105"/>
        </w:rPr>
        <w:t xml:space="preserve"> </w:t>
      </w:r>
      <w:r>
        <w:rPr>
          <w:color w:val="894A2B"/>
          <w:w w:val="105"/>
        </w:rPr>
        <w:t>natural</w:t>
      </w:r>
      <w:r>
        <w:rPr>
          <w:color w:val="894A2B"/>
          <w:spacing w:val="-15"/>
          <w:w w:val="105"/>
        </w:rPr>
        <w:t xml:space="preserve"> </w:t>
      </w:r>
      <w:r>
        <w:rPr>
          <w:color w:val="894A2B"/>
          <w:w w:val="105"/>
        </w:rPr>
        <w:t>part</w:t>
      </w:r>
      <w:r>
        <w:rPr>
          <w:color w:val="894A2B"/>
          <w:spacing w:val="-15"/>
          <w:w w:val="105"/>
        </w:rPr>
        <w:t xml:space="preserve"> </w:t>
      </w:r>
      <w:r>
        <w:rPr>
          <w:color w:val="894A2B"/>
          <w:w w:val="105"/>
        </w:rPr>
        <w:t>of the</w:t>
      </w:r>
      <w:r>
        <w:rPr>
          <w:color w:val="894A2B"/>
          <w:spacing w:val="-8"/>
          <w:w w:val="105"/>
        </w:rPr>
        <w:t xml:space="preserve"> </w:t>
      </w:r>
      <w:r>
        <w:rPr>
          <w:color w:val="894A2B"/>
          <w:w w:val="105"/>
        </w:rPr>
        <w:t>journey,</w:t>
      </w:r>
      <w:r>
        <w:rPr>
          <w:color w:val="894A2B"/>
          <w:spacing w:val="-8"/>
          <w:w w:val="105"/>
        </w:rPr>
        <w:t xml:space="preserve"> </w:t>
      </w:r>
      <w:r>
        <w:rPr>
          <w:color w:val="894A2B"/>
          <w:w w:val="105"/>
        </w:rPr>
        <w:t>and</w:t>
      </w:r>
      <w:r>
        <w:rPr>
          <w:color w:val="894A2B"/>
          <w:spacing w:val="-8"/>
          <w:w w:val="105"/>
        </w:rPr>
        <w:t xml:space="preserve"> </w:t>
      </w:r>
      <w:r>
        <w:rPr>
          <w:color w:val="894A2B"/>
          <w:w w:val="105"/>
        </w:rPr>
        <w:t>they</w:t>
      </w:r>
      <w:r>
        <w:rPr>
          <w:color w:val="894A2B"/>
          <w:spacing w:val="-8"/>
          <w:w w:val="105"/>
        </w:rPr>
        <w:t xml:space="preserve"> </w:t>
      </w:r>
      <w:r>
        <w:rPr>
          <w:color w:val="894A2B"/>
          <w:w w:val="105"/>
        </w:rPr>
        <w:t>do</w:t>
      </w:r>
      <w:r>
        <w:rPr>
          <w:color w:val="894A2B"/>
          <w:spacing w:val="-8"/>
          <w:w w:val="105"/>
        </w:rPr>
        <w:t xml:space="preserve"> </w:t>
      </w:r>
      <w:r>
        <w:rPr>
          <w:color w:val="894A2B"/>
          <w:w w:val="105"/>
        </w:rPr>
        <w:t>not</w:t>
      </w:r>
      <w:r>
        <w:rPr>
          <w:color w:val="894A2B"/>
          <w:spacing w:val="-8"/>
          <w:w w:val="105"/>
        </w:rPr>
        <w:t xml:space="preserve"> </w:t>
      </w:r>
      <w:r>
        <w:rPr>
          <w:color w:val="894A2B"/>
          <w:w w:val="105"/>
        </w:rPr>
        <w:t>mean</w:t>
      </w:r>
      <w:r>
        <w:rPr>
          <w:color w:val="894A2B"/>
          <w:spacing w:val="-8"/>
          <w:w w:val="105"/>
        </w:rPr>
        <w:t xml:space="preserve"> </w:t>
      </w:r>
      <w:r>
        <w:rPr>
          <w:color w:val="894A2B"/>
          <w:w w:val="105"/>
        </w:rPr>
        <w:t>you</w:t>
      </w:r>
      <w:r>
        <w:rPr>
          <w:color w:val="894A2B"/>
          <w:spacing w:val="-8"/>
          <w:w w:val="105"/>
        </w:rPr>
        <w:t xml:space="preserve"> </w:t>
      </w:r>
      <w:r>
        <w:rPr>
          <w:color w:val="894A2B"/>
          <w:w w:val="105"/>
        </w:rPr>
        <w:t>are</w:t>
      </w:r>
      <w:r>
        <w:rPr>
          <w:color w:val="894A2B"/>
          <w:spacing w:val="-8"/>
          <w:w w:val="105"/>
        </w:rPr>
        <w:t xml:space="preserve"> </w:t>
      </w:r>
      <w:r>
        <w:rPr>
          <w:color w:val="894A2B"/>
          <w:w w:val="105"/>
        </w:rPr>
        <w:t>failing.</w:t>
      </w:r>
      <w:r>
        <w:rPr>
          <w:color w:val="894A2B"/>
          <w:spacing w:val="-8"/>
          <w:w w:val="105"/>
        </w:rPr>
        <w:t xml:space="preserve"> </w:t>
      </w:r>
      <w:r>
        <w:rPr>
          <w:color w:val="894A2B"/>
          <w:w w:val="105"/>
        </w:rPr>
        <w:t>Instead, they are opportunities to learn, grow, and gain strength.</w:t>
      </w:r>
    </w:p>
    <w:sectPr w:rsidR="001F1CB4" w:rsidSect="00A50CD3">
      <w:headerReference w:type="default" r:id="rId87"/>
      <w:pgSz w:w="8640" w:h="12960"/>
      <w:pgMar w:top="1460" w:right="46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20AB8" w14:textId="77777777" w:rsidR="00EA534F" w:rsidRDefault="00EA534F">
      <w:r>
        <w:separator/>
      </w:r>
    </w:p>
  </w:endnote>
  <w:endnote w:type="continuationSeparator" w:id="0">
    <w:p w14:paraId="6C120ABA" w14:textId="77777777" w:rsidR="00EA534F" w:rsidRDefault="00EA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20AB4" w14:textId="77777777" w:rsidR="00EA534F" w:rsidRDefault="00EA534F">
      <w:r>
        <w:separator/>
      </w:r>
    </w:p>
  </w:footnote>
  <w:footnote w:type="continuationSeparator" w:id="0">
    <w:p w14:paraId="6C120AB6" w14:textId="77777777" w:rsidR="00EA534F" w:rsidRDefault="00EA5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4E" w14:textId="77777777" w:rsidR="001F1CB4" w:rsidRDefault="00EA534F">
    <w:pPr>
      <w:pStyle w:val="BodyText"/>
      <w:spacing w:line="14" w:lineRule="auto"/>
      <w:rPr>
        <w:sz w:val="20"/>
      </w:rPr>
    </w:pPr>
    <w:r>
      <w:rPr>
        <w:noProof/>
      </w:rPr>
      <mc:AlternateContent>
        <mc:Choice Requires="wps">
          <w:drawing>
            <wp:anchor distT="0" distB="0" distL="0" distR="0" simplePos="0" relativeHeight="482644480" behindDoc="1" locked="0" layoutInCell="1" allowOverlap="1" wp14:anchorId="6C120AB4" wp14:editId="6C120AB5">
              <wp:simplePos x="0" y="0"/>
              <wp:positionH relativeFrom="page">
                <wp:posOffset>4351542</wp:posOffset>
              </wp:positionH>
              <wp:positionV relativeFrom="page">
                <wp:posOffset>500633</wp:posOffset>
              </wp:positionV>
              <wp:extent cx="599440" cy="1847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440" cy="184785"/>
                      </a:xfrm>
                      <a:prstGeom prst="rect">
                        <a:avLst/>
                      </a:prstGeom>
                    </wps:spPr>
                    <wps:txbx>
                      <w:txbxContent>
                        <w:p w14:paraId="6C120E72" w14:textId="77777777" w:rsidR="001F1CB4" w:rsidRDefault="00EA534F">
                          <w:pPr>
                            <w:spacing w:before="91"/>
                            <w:ind w:left="20"/>
                            <w:rPr>
                              <w:rFonts w:ascii="Times New Roman"/>
                              <w:sz w:val="12"/>
                            </w:rPr>
                          </w:pPr>
                          <w:r>
                            <w:rPr>
                              <w:rFonts w:ascii="Times New Roman"/>
                              <w:color w:val="CB3716"/>
                              <w:spacing w:val="-2"/>
                              <w:w w:val="225"/>
                              <w:sz w:val="12"/>
                            </w:rPr>
                            <w:t>Forward</w:t>
                          </w:r>
                        </w:p>
                      </w:txbxContent>
                    </wps:txbx>
                    <wps:bodyPr wrap="square" lIns="0" tIns="0" rIns="0" bIns="0" rtlCol="0">
                      <a:noAutofit/>
                    </wps:bodyPr>
                  </wps:wsp>
                </a:graphicData>
              </a:graphic>
            </wp:anchor>
          </w:drawing>
        </mc:Choice>
        <mc:Fallback>
          <w:pict>
            <v:shapetype w14:anchorId="6C120AB4" id="_x0000_t202" coordsize="21600,21600" o:spt="202" path="m,l,21600r21600,l21600,xe">
              <v:stroke joinstyle="miter"/>
              <v:path gradientshapeok="t" o:connecttype="rect"/>
            </v:shapetype>
            <v:shape id="Textbox 5" o:spid="_x0000_s1100" type="#_x0000_t202" style="position:absolute;margin-left:342.65pt;margin-top:39.4pt;width:47.2pt;height:14.55pt;z-index:-2067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" filled="f" stroked="f">
              <v:textbox inset="0,0,0,0">
                <w:txbxContent>
                  <w:p w14:paraId="6C120E72" w14:textId="77777777" w:rsidR="001F1CB4" w:rsidRDefault="00EA534F">
                    <w:pPr>
                      <w:spacing w:before="91"/>
                      <w:ind w:left="20"/>
                      <w:rPr>
                        <w:rFonts w:ascii="Times New Roman"/>
                        <w:sz w:val="12"/>
                      </w:rPr>
                    </w:pPr>
                    <w:r>
                      <w:rPr>
                        <w:rFonts w:ascii="Times New Roman"/>
                        <w:color w:val="CB3716"/>
                        <w:spacing w:val="-2"/>
                        <w:w w:val="225"/>
                        <w:sz w:val="12"/>
                      </w:rPr>
                      <w:t>Forward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4F" w14:textId="77777777" w:rsidR="001F1CB4" w:rsidRDefault="00EA534F">
    <w:pPr>
      <w:pStyle w:val="BodyText"/>
      <w:spacing w:line="14" w:lineRule="auto"/>
      <w:rPr>
        <w:sz w:val="20"/>
      </w:rPr>
    </w:pPr>
    <w:r>
      <w:rPr>
        <w:noProof/>
      </w:rPr>
      <mc:AlternateContent>
        <mc:Choice Requires="wps">
          <w:drawing>
            <wp:anchor distT="0" distB="0" distL="0" distR="0" simplePos="0" relativeHeight="482644992" behindDoc="1" locked="0" layoutInCell="1" allowOverlap="1" wp14:anchorId="6C120AB6" wp14:editId="6C120AB7">
              <wp:simplePos x="0" y="0"/>
              <wp:positionH relativeFrom="page">
                <wp:posOffset>4265143</wp:posOffset>
              </wp:positionH>
              <wp:positionV relativeFrom="page">
                <wp:posOffset>757731</wp:posOffset>
              </wp:positionV>
              <wp:extent cx="599440" cy="18478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440" cy="184785"/>
                      </a:xfrm>
                      <a:prstGeom prst="rect">
                        <a:avLst/>
                      </a:prstGeom>
                    </wps:spPr>
                    <wps:txbx>
                      <w:txbxContent>
                        <w:p w14:paraId="6C120E73" w14:textId="77777777" w:rsidR="001F1CB4" w:rsidRDefault="00EA534F">
                          <w:pPr>
                            <w:spacing w:before="91"/>
                            <w:ind w:left="20"/>
                            <w:rPr>
                              <w:rFonts w:ascii="Times New Roman"/>
                              <w:sz w:val="12"/>
                            </w:rPr>
                          </w:pPr>
                          <w:r>
                            <w:rPr>
                              <w:rFonts w:ascii="Times New Roman"/>
                              <w:color w:val="CB3716"/>
                              <w:spacing w:val="-2"/>
                              <w:w w:val="225"/>
                              <w:sz w:val="12"/>
                            </w:rPr>
                            <w:t>Forward</w:t>
                          </w:r>
                        </w:p>
                      </w:txbxContent>
                    </wps:txbx>
                    <wps:bodyPr wrap="square" lIns="0" tIns="0" rIns="0" bIns="0" rtlCol="0">
                      <a:noAutofit/>
                    </wps:bodyPr>
                  </wps:wsp>
                </a:graphicData>
              </a:graphic>
            </wp:anchor>
          </w:drawing>
        </mc:Choice>
        <mc:Fallback>
          <w:pict>
            <v:shapetype w14:anchorId="6C120AB6" id="_x0000_t202" coordsize="21600,21600" o:spt="202" path="m,l,21600r21600,l21600,xe">
              <v:stroke joinstyle="miter"/>
              <v:path gradientshapeok="t" o:connecttype="rect"/>
            </v:shapetype>
            <v:shape id="Textbox 6" o:spid="_x0000_s1101" type="#_x0000_t202" style="position:absolute;margin-left:335.85pt;margin-top:59.65pt;width:47.2pt;height:14.55pt;z-index:-2067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" filled="f" stroked="f">
              <v:textbox inset="0,0,0,0">
                <w:txbxContent>
                  <w:p w14:paraId="6C120E73" w14:textId="77777777" w:rsidR="001F1CB4" w:rsidRDefault="00EA534F">
                    <w:pPr>
                      <w:spacing w:before="91"/>
                      <w:ind w:left="20"/>
                      <w:rPr>
                        <w:rFonts w:ascii="Times New Roman"/>
                        <w:sz w:val="12"/>
                      </w:rPr>
                    </w:pPr>
                    <w:r>
                      <w:rPr>
                        <w:rFonts w:ascii="Times New Roman"/>
                        <w:color w:val="CB3716"/>
                        <w:spacing w:val="-2"/>
                        <w:w w:val="225"/>
                        <w:sz w:val="12"/>
                      </w:rPr>
                      <w:t>Forward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0" w14:textId="77777777" w:rsidR="001F1CB4" w:rsidRDefault="001F1CB4">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1" w14:textId="77777777" w:rsidR="001F1CB4" w:rsidRDefault="001F1CB4">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2" w14:textId="77777777" w:rsidR="001F1CB4" w:rsidRDefault="001F1CB4">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3" w14:textId="77777777" w:rsidR="001F1CB4" w:rsidRDefault="00EA534F">
    <w:pPr>
      <w:pStyle w:val="BodyText"/>
      <w:spacing w:line="14" w:lineRule="auto"/>
      <w:rPr>
        <w:sz w:val="20"/>
      </w:rPr>
    </w:pPr>
    <w:r>
      <w:rPr>
        <w:noProof/>
      </w:rPr>
      <mc:AlternateContent>
        <mc:Choice Requires="wps">
          <w:drawing>
            <wp:anchor distT="0" distB="0" distL="0" distR="0" simplePos="0" relativeHeight="482645504" behindDoc="1" locked="0" layoutInCell="1" allowOverlap="1" wp14:anchorId="6C120AB8" wp14:editId="6C120AB9">
              <wp:simplePos x="0" y="0"/>
              <wp:positionH relativeFrom="page">
                <wp:posOffset>4155756</wp:posOffset>
              </wp:positionH>
              <wp:positionV relativeFrom="page">
                <wp:posOffset>500633</wp:posOffset>
              </wp:positionV>
              <wp:extent cx="763270" cy="15748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270" cy="157480"/>
                      </a:xfrm>
                      <a:prstGeom prst="rect">
                        <a:avLst/>
                      </a:prstGeom>
                    </wps:spPr>
                    <wps:txbx>
                      <w:txbxContent>
                        <w:p w14:paraId="6C120E74" w14:textId="77777777" w:rsidR="001F1CB4" w:rsidRDefault="00EA534F">
                          <w:pPr>
                            <w:spacing w:before="91"/>
                            <w:ind w:left="20"/>
                            <w:rPr>
                              <w:rFonts w:ascii="Arial"/>
                              <w:sz w:val="12"/>
                            </w:rPr>
                          </w:pPr>
                          <w:r>
                            <w:rPr>
                              <w:rFonts w:ascii="Arial"/>
                              <w:color w:val="CB3716"/>
                              <w:spacing w:val="-2"/>
                              <w:w w:val="180"/>
                              <w:sz w:val="12"/>
                            </w:rPr>
                            <w:t>Introduction</w:t>
                          </w:r>
                        </w:p>
                      </w:txbxContent>
                    </wps:txbx>
                    <wps:bodyPr wrap="square" lIns="0" tIns="0" rIns="0" bIns="0" rtlCol="0">
                      <a:noAutofit/>
                    </wps:bodyPr>
                  </wps:wsp>
                </a:graphicData>
              </a:graphic>
            </wp:anchor>
          </w:drawing>
        </mc:Choice>
        <mc:Fallback>
          <w:pict>
            <v:shapetype w14:anchorId="6C120AB8" id="_x0000_t202" coordsize="21600,21600" o:spt="202" path="m,l,21600r21600,l21600,xe">
              <v:stroke joinstyle="miter"/>
              <v:path gradientshapeok="t" o:connecttype="rect"/>
            </v:shapetype>
            <v:shape id="Textbox 12" o:spid="_x0000_s1102" type="#_x0000_t202" style="position:absolute;margin-left:327.2pt;margin-top:39.4pt;width:60.1pt;height:12.4pt;z-index:-2067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" filled="f" stroked="f">
              <v:textbox inset="0,0,0,0">
                <w:txbxContent>
                  <w:p w14:paraId="6C120E74" w14:textId="77777777" w:rsidR="001F1CB4" w:rsidRDefault="00EA534F">
                    <w:pPr>
                      <w:spacing w:before="91"/>
                      <w:ind w:left="20"/>
                      <w:rPr>
                        <w:rFonts w:ascii="Arial"/>
                        <w:sz w:val="12"/>
                      </w:rPr>
                    </w:pPr>
                    <w:r>
                      <w:rPr>
                        <w:rFonts w:ascii="Arial"/>
                        <w:color w:val="CB3716"/>
                        <w:spacing w:val="-2"/>
                        <w:w w:val="180"/>
                        <w:sz w:val="12"/>
                      </w:rPr>
                      <w:t>Introduction</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4" w14:textId="77777777" w:rsidR="001F1CB4" w:rsidRDefault="00EA534F">
    <w:pPr>
      <w:pStyle w:val="BodyText"/>
      <w:spacing w:line="14" w:lineRule="auto"/>
      <w:rPr>
        <w:sz w:val="20"/>
      </w:rPr>
    </w:pPr>
    <w:r>
      <w:rPr>
        <w:noProof/>
      </w:rPr>
      <mc:AlternateContent>
        <mc:Choice Requires="wps">
          <w:drawing>
            <wp:anchor distT="0" distB="0" distL="0" distR="0" simplePos="0" relativeHeight="482646016" behindDoc="1" locked="0" layoutInCell="1" allowOverlap="1" wp14:anchorId="6C120ABA" wp14:editId="6C120ABB">
              <wp:simplePos x="0" y="0"/>
              <wp:positionH relativeFrom="page">
                <wp:posOffset>4109838</wp:posOffset>
              </wp:positionH>
              <wp:positionV relativeFrom="page">
                <wp:posOffset>503173</wp:posOffset>
              </wp:positionV>
              <wp:extent cx="763270" cy="15748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270" cy="157480"/>
                      </a:xfrm>
                      <a:prstGeom prst="rect">
                        <a:avLst/>
                      </a:prstGeom>
                    </wps:spPr>
                    <wps:txbx>
                      <w:txbxContent>
                        <w:p w14:paraId="6C120E75" w14:textId="77777777" w:rsidR="001F1CB4" w:rsidRDefault="00EA534F">
                          <w:pPr>
                            <w:spacing w:before="91"/>
                            <w:ind w:left="20"/>
                            <w:rPr>
                              <w:rFonts w:ascii="Arial"/>
                              <w:sz w:val="12"/>
                            </w:rPr>
                          </w:pPr>
                          <w:r>
                            <w:rPr>
                              <w:rFonts w:ascii="Arial"/>
                              <w:color w:val="CB3716"/>
                              <w:spacing w:val="-2"/>
                              <w:w w:val="180"/>
                              <w:sz w:val="12"/>
                            </w:rPr>
                            <w:t>Introduction</w:t>
                          </w:r>
                        </w:p>
                      </w:txbxContent>
                    </wps:txbx>
                    <wps:bodyPr wrap="square" lIns="0" tIns="0" rIns="0" bIns="0" rtlCol="0">
                      <a:noAutofit/>
                    </wps:bodyPr>
                  </wps:wsp>
                </a:graphicData>
              </a:graphic>
            </wp:anchor>
          </w:drawing>
        </mc:Choice>
        <mc:Fallback>
          <w:pict>
            <v:shapetype w14:anchorId="6C120ABA" id="_x0000_t202" coordsize="21600,21600" o:spt="202" path="m,l,21600r21600,l21600,xe">
              <v:stroke joinstyle="miter"/>
              <v:path gradientshapeok="t" o:connecttype="rect"/>
            </v:shapetype>
            <v:shape id="Textbox 13" o:spid="_x0000_s1103" type="#_x0000_t202" style="position:absolute;margin-left:323.6pt;margin-top:39.6pt;width:60.1pt;height:12.4pt;z-index:-206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" filled="f" stroked="f">
              <v:textbox inset="0,0,0,0">
                <w:txbxContent>
                  <w:p w14:paraId="6C120E75" w14:textId="77777777" w:rsidR="001F1CB4" w:rsidRDefault="00EA534F">
                    <w:pPr>
                      <w:spacing w:before="91"/>
                      <w:ind w:left="20"/>
                      <w:rPr>
                        <w:rFonts w:ascii="Arial"/>
                        <w:sz w:val="12"/>
                      </w:rPr>
                    </w:pPr>
                    <w:r>
                      <w:rPr>
                        <w:rFonts w:ascii="Arial"/>
                        <w:color w:val="CB3716"/>
                        <w:spacing w:val="-2"/>
                        <w:w w:val="180"/>
                        <w:sz w:val="12"/>
                      </w:rPr>
                      <w:t>Introduction</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5" w14:textId="77777777" w:rsidR="001F1CB4" w:rsidRDefault="001F1CB4">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6" w14:textId="77777777" w:rsidR="001F1CB4" w:rsidRDefault="001F1CB4">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7" w14:textId="77777777" w:rsidR="001F1CB4" w:rsidRDefault="00EA534F">
    <w:pPr>
      <w:pStyle w:val="BodyText"/>
      <w:spacing w:line="14" w:lineRule="auto"/>
      <w:rPr>
        <w:sz w:val="20"/>
      </w:rPr>
    </w:pPr>
    <w:r>
      <w:rPr>
        <w:noProof/>
      </w:rPr>
      <mc:AlternateContent>
        <mc:Choice Requires="wps">
          <w:drawing>
            <wp:anchor distT="0" distB="0" distL="0" distR="0" simplePos="0" relativeHeight="482646528" behindDoc="1" locked="0" layoutInCell="1" allowOverlap="1" wp14:anchorId="6C120ABC" wp14:editId="6C120ABD">
              <wp:simplePos x="0" y="0"/>
              <wp:positionH relativeFrom="page">
                <wp:posOffset>4172644</wp:posOffset>
              </wp:positionH>
              <wp:positionV relativeFrom="page">
                <wp:posOffset>500633</wp:posOffset>
              </wp:positionV>
              <wp:extent cx="718185" cy="15748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185" cy="157480"/>
                      </a:xfrm>
                      <a:prstGeom prst="rect">
                        <a:avLst/>
                      </a:prstGeom>
                    </wps:spPr>
                    <wps:txbx>
                      <w:txbxContent>
                        <w:p w14:paraId="6C120E76" w14:textId="77777777" w:rsidR="001F1CB4" w:rsidRDefault="00EA534F">
                          <w:pPr>
                            <w:spacing w:before="91"/>
                            <w:ind w:left="20"/>
                            <w:rPr>
                              <w:rFonts w:ascii="Times New Roman"/>
                              <w:sz w:val="12"/>
                            </w:rPr>
                          </w:pPr>
                          <w:r>
                            <w:rPr>
                              <w:rFonts w:ascii="Times New Roman"/>
                              <w:color w:val="CB3716"/>
                              <w:spacing w:val="-2"/>
                              <w:w w:val="195"/>
                              <w:sz w:val="12"/>
                            </w:rPr>
                            <w:t>Foundation</w:t>
                          </w:r>
                        </w:p>
                      </w:txbxContent>
                    </wps:txbx>
                    <wps:bodyPr wrap="square" lIns="0" tIns="0" rIns="0" bIns="0" rtlCol="0">
                      <a:noAutofit/>
                    </wps:bodyPr>
                  </wps:wsp>
                </a:graphicData>
              </a:graphic>
            </wp:anchor>
          </w:drawing>
        </mc:Choice>
        <mc:Fallback>
          <w:pict>
            <v:shapetype w14:anchorId="6C120ABC" id="_x0000_t202" coordsize="21600,21600" o:spt="202" path="m,l,21600r21600,l21600,xe">
              <v:stroke joinstyle="miter"/>
              <v:path gradientshapeok="t" o:connecttype="rect"/>
            </v:shapetype>
            <v:shape id="Textbox 15" o:spid="_x0000_s1104" type="#_x0000_t202" style="position:absolute;margin-left:328.55pt;margin-top:39.4pt;width:56.55pt;height:12.4pt;z-index:-206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" filled="f" stroked="f">
              <v:textbox inset="0,0,0,0">
                <w:txbxContent>
                  <w:p w14:paraId="6C120E76" w14:textId="77777777" w:rsidR="001F1CB4" w:rsidRDefault="00EA534F">
                    <w:pPr>
                      <w:spacing w:before="91"/>
                      <w:ind w:left="20"/>
                      <w:rPr>
                        <w:rFonts w:ascii="Times New Roman"/>
                        <w:sz w:val="12"/>
                      </w:rPr>
                    </w:pPr>
                    <w:r>
                      <w:rPr>
                        <w:rFonts w:ascii="Times New Roman"/>
                        <w:color w:val="CB3716"/>
                        <w:spacing w:val="-2"/>
                        <w:w w:val="195"/>
                        <w:sz w:val="12"/>
                      </w:rPr>
                      <w:t>Foundation</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8" w14:textId="77777777" w:rsidR="001F1CB4" w:rsidRDefault="00EA534F">
    <w:pPr>
      <w:pStyle w:val="BodyText"/>
      <w:spacing w:line="14" w:lineRule="auto"/>
      <w:rPr>
        <w:sz w:val="20"/>
      </w:rPr>
    </w:pPr>
    <w:r>
      <w:rPr>
        <w:noProof/>
      </w:rPr>
      <mc:AlternateContent>
        <mc:Choice Requires="wps">
          <w:drawing>
            <wp:anchor distT="0" distB="0" distL="0" distR="0" simplePos="0" relativeHeight="482647040" behindDoc="1" locked="0" layoutInCell="1" allowOverlap="1" wp14:anchorId="6C120ABE" wp14:editId="6C120ABF">
              <wp:simplePos x="0" y="0"/>
              <wp:positionH relativeFrom="page">
                <wp:posOffset>4232772</wp:posOffset>
              </wp:positionH>
              <wp:positionV relativeFrom="page">
                <wp:posOffset>500633</wp:posOffset>
              </wp:positionV>
              <wp:extent cx="718185" cy="15748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185" cy="157480"/>
                      </a:xfrm>
                      <a:prstGeom prst="rect">
                        <a:avLst/>
                      </a:prstGeom>
                    </wps:spPr>
                    <wps:txbx>
                      <w:txbxContent>
                        <w:p w14:paraId="6C120E77" w14:textId="77777777" w:rsidR="001F1CB4" w:rsidRDefault="00EA534F">
                          <w:pPr>
                            <w:spacing w:before="91"/>
                            <w:ind w:left="20"/>
                            <w:rPr>
                              <w:rFonts w:ascii="Times New Roman"/>
                              <w:sz w:val="12"/>
                            </w:rPr>
                          </w:pPr>
                          <w:r>
                            <w:rPr>
                              <w:rFonts w:ascii="Times New Roman"/>
                              <w:color w:val="CB3716"/>
                              <w:spacing w:val="-2"/>
                              <w:w w:val="195"/>
                              <w:sz w:val="12"/>
                            </w:rPr>
                            <w:t>Foundation</w:t>
                          </w:r>
                        </w:p>
                      </w:txbxContent>
                    </wps:txbx>
                    <wps:bodyPr wrap="square" lIns="0" tIns="0" rIns="0" bIns="0" rtlCol="0">
                      <a:noAutofit/>
                    </wps:bodyPr>
                  </wps:wsp>
                </a:graphicData>
              </a:graphic>
            </wp:anchor>
          </w:drawing>
        </mc:Choice>
        <mc:Fallback>
          <w:pict>
            <v:shapetype w14:anchorId="6C120ABE" id="_x0000_t202" coordsize="21600,21600" o:spt="202" path="m,l,21600r21600,l21600,xe">
              <v:stroke joinstyle="miter"/>
              <v:path gradientshapeok="t" o:connecttype="rect"/>
            </v:shapetype>
            <v:shape id="Textbox 16" o:spid="_x0000_s1105" type="#_x0000_t202" style="position:absolute;margin-left:333.3pt;margin-top:39.4pt;width:56.55pt;height:12.4pt;z-index:-2066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" filled="f" stroked="f">
              <v:textbox inset="0,0,0,0">
                <w:txbxContent>
                  <w:p w14:paraId="6C120E77" w14:textId="77777777" w:rsidR="001F1CB4" w:rsidRDefault="00EA534F">
                    <w:pPr>
                      <w:spacing w:before="91"/>
                      <w:ind w:left="20"/>
                      <w:rPr>
                        <w:rFonts w:ascii="Times New Roman"/>
                        <w:sz w:val="12"/>
                      </w:rPr>
                    </w:pPr>
                    <w:r>
                      <w:rPr>
                        <w:rFonts w:ascii="Times New Roman"/>
                        <w:color w:val="CB3716"/>
                        <w:spacing w:val="-2"/>
                        <w:w w:val="195"/>
                        <w:sz w:val="12"/>
                      </w:rPr>
                      <w:t>Foundation</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9" w14:textId="77777777" w:rsidR="001F1CB4" w:rsidRDefault="001F1CB4">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A" w14:textId="77777777" w:rsidR="001F1CB4" w:rsidRDefault="00EA534F">
    <w:pPr>
      <w:pStyle w:val="BodyText"/>
      <w:spacing w:line="14" w:lineRule="auto"/>
      <w:rPr>
        <w:sz w:val="20"/>
      </w:rPr>
    </w:pPr>
    <w:r>
      <w:rPr>
        <w:noProof/>
      </w:rPr>
      <mc:AlternateContent>
        <mc:Choice Requires="wps">
          <w:drawing>
            <wp:anchor distT="0" distB="0" distL="0" distR="0" simplePos="0" relativeHeight="482647552" behindDoc="1" locked="0" layoutInCell="1" allowOverlap="1" wp14:anchorId="6C120AC0" wp14:editId="6C120AC1">
              <wp:simplePos x="0" y="0"/>
              <wp:positionH relativeFrom="page">
                <wp:posOffset>4090162</wp:posOffset>
              </wp:positionH>
              <wp:positionV relativeFrom="page">
                <wp:posOffset>500633</wp:posOffset>
              </wp:positionV>
              <wp:extent cx="860425" cy="15748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0425" cy="157480"/>
                      </a:xfrm>
                      <a:prstGeom prst="rect">
                        <a:avLst/>
                      </a:prstGeom>
                    </wps:spPr>
                    <wps:txbx>
                      <w:txbxContent>
                        <w:p w14:paraId="6C120E78" w14:textId="77777777" w:rsidR="001F1CB4" w:rsidRDefault="00EA534F">
                          <w:pPr>
                            <w:spacing w:before="91"/>
                            <w:ind w:left="20"/>
                            <w:rPr>
                              <w:rFonts w:ascii="Arial"/>
                              <w:sz w:val="12"/>
                            </w:rPr>
                          </w:pPr>
                          <w:r>
                            <w:rPr>
                              <w:rFonts w:ascii="Arial"/>
                              <w:color w:val="CB3716"/>
                              <w:w w:val="190"/>
                              <w:sz w:val="12"/>
                            </w:rPr>
                            <w:t>Three-</w:t>
                          </w:r>
                          <w:r>
                            <w:rPr>
                              <w:rFonts w:ascii="Arial"/>
                              <w:color w:val="CB3716"/>
                              <w:spacing w:val="-2"/>
                              <w:w w:val="190"/>
                              <w:sz w:val="12"/>
                            </w:rPr>
                            <w:t>Phase</w:t>
                          </w:r>
                        </w:p>
                      </w:txbxContent>
                    </wps:txbx>
                    <wps:bodyPr wrap="square" lIns="0" tIns="0" rIns="0" bIns="0" rtlCol="0">
                      <a:noAutofit/>
                    </wps:bodyPr>
                  </wps:wsp>
                </a:graphicData>
              </a:graphic>
            </wp:anchor>
          </w:drawing>
        </mc:Choice>
        <mc:Fallback>
          <w:pict>
            <v:shapetype w14:anchorId="6C120AC0" id="_x0000_t202" coordsize="21600,21600" o:spt="202" path="m,l,21600r21600,l21600,xe">
              <v:stroke joinstyle="miter"/>
              <v:path gradientshapeok="t" o:connecttype="rect"/>
            </v:shapetype>
            <v:shape id="Textbox 18" o:spid="_x0000_s1106" type="#_x0000_t202" style="position:absolute;margin-left:322.05pt;margin-top:39.4pt;width:67.75pt;height:12.4pt;z-index:-2066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" filled="f" stroked="f">
              <v:textbox inset="0,0,0,0">
                <w:txbxContent>
                  <w:p w14:paraId="6C120E78" w14:textId="77777777" w:rsidR="001F1CB4" w:rsidRDefault="00EA534F">
                    <w:pPr>
                      <w:spacing w:before="91"/>
                      <w:ind w:left="20"/>
                      <w:rPr>
                        <w:rFonts w:ascii="Arial"/>
                        <w:sz w:val="12"/>
                      </w:rPr>
                    </w:pPr>
                    <w:r>
                      <w:rPr>
                        <w:rFonts w:ascii="Arial"/>
                        <w:color w:val="CB3716"/>
                        <w:w w:val="190"/>
                        <w:sz w:val="12"/>
                      </w:rPr>
                      <w:t>Three-</w:t>
                    </w:r>
                    <w:r>
                      <w:rPr>
                        <w:rFonts w:ascii="Arial"/>
                        <w:color w:val="CB3716"/>
                        <w:spacing w:val="-2"/>
                        <w:w w:val="190"/>
                        <w:sz w:val="12"/>
                      </w:rPr>
                      <w:t>Phase</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B" w14:textId="77777777" w:rsidR="001F1CB4" w:rsidRDefault="00EA534F">
    <w:pPr>
      <w:pStyle w:val="BodyText"/>
      <w:spacing w:line="14" w:lineRule="auto"/>
      <w:rPr>
        <w:sz w:val="20"/>
      </w:rPr>
    </w:pPr>
    <w:r>
      <w:rPr>
        <w:noProof/>
      </w:rPr>
      <mc:AlternateContent>
        <mc:Choice Requires="wps">
          <w:drawing>
            <wp:anchor distT="0" distB="0" distL="0" distR="0" simplePos="0" relativeHeight="482648064" behindDoc="1" locked="0" layoutInCell="1" allowOverlap="1" wp14:anchorId="6C120AC2" wp14:editId="6C120AC3">
              <wp:simplePos x="0" y="0"/>
              <wp:positionH relativeFrom="page">
                <wp:posOffset>4027089</wp:posOffset>
              </wp:positionH>
              <wp:positionV relativeFrom="page">
                <wp:posOffset>503173</wp:posOffset>
              </wp:positionV>
              <wp:extent cx="860425" cy="15748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0425" cy="157480"/>
                      </a:xfrm>
                      <a:prstGeom prst="rect">
                        <a:avLst/>
                      </a:prstGeom>
                    </wps:spPr>
                    <wps:txbx>
                      <w:txbxContent>
                        <w:p w14:paraId="6C120E79" w14:textId="77777777" w:rsidR="001F1CB4" w:rsidRDefault="00EA534F">
                          <w:pPr>
                            <w:spacing w:before="91"/>
                            <w:ind w:left="20"/>
                            <w:rPr>
                              <w:rFonts w:ascii="Arial"/>
                              <w:sz w:val="12"/>
                            </w:rPr>
                          </w:pPr>
                          <w:r>
                            <w:rPr>
                              <w:rFonts w:ascii="Arial"/>
                              <w:color w:val="CB3716"/>
                              <w:w w:val="190"/>
                              <w:sz w:val="12"/>
                            </w:rPr>
                            <w:t>Three-</w:t>
                          </w:r>
                          <w:r>
                            <w:rPr>
                              <w:rFonts w:ascii="Arial"/>
                              <w:color w:val="CB3716"/>
                              <w:spacing w:val="-2"/>
                              <w:w w:val="190"/>
                              <w:sz w:val="12"/>
                            </w:rPr>
                            <w:t>Phase</w:t>
                          </w:r>
                        </w:p>
                      </w:txbxContent>
                    </wps:txbx>
                    <wps:bodyPr wrap="square" lIns="0" tIns="0" rIns="0" bIns="0" rtlCol="0">
                      <a:noAutofit/>
                    </wps:bodyPr>
                  </wps:wsp>
                </a:graphicData>
              </a:graphic>
            </wp:anchor>
          </w:drawing>
        </mc:Choice>
        <mc:Fallback>
          <w:pict>
            <v:shapetype w14:anchorId="6C120AC2" id="_x0000_t202" coordsize="21600,21600" o:spt="202" path="m,l,21600r21600,l21600,xe">
              <v:stroke joinstyle="miter"/>
              <v:path gradientshapeok="t" o:connecttype="rect"/>
            </v:shapetype>
            <v:shape id="Textbox 19" o:spid="_x0000_s1107" type="#_x0000_t202" style="position:absolute;margin-left:317.1pt;margin-top:39.6pt;width:67.75pt;height:12.4pt;z-index:-206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" filled="f" stroked="f">
              <v:textbox inset="0,0,0,0">
                <w:txbxContent>
                  <w:p w14:paraId="6C120E79" w14:textId="77777777" w:rsidR="001F1CB4" w:rsidRDefault="00EA534F">
                    <w:pPr>
                      <w:spacing w:before="91"/>
                      <w:ind w:left="20"/>
                      <w:rPr>
                        <w:rFonts w:ascii="Arial"/>
                        <w:sz w:val="12"/>
                      </w:rPr>
                    </w:pPr>
                    <w:r>
                      <w:rPr>
                        <w:rFonts w:ascii="Arial"/>
                        <w:color w:val="CB3716"/>
                        <w:w w:val="190"/>
                        <w:sz w:val="12"/>
                      </w:rPr>
                      <w:t>Three-</w:t>
                    </w:r>
                    <w:r>
                      <w:rPr>
                        <w:rFonts w:ascii="Arial"/>
                        <w:color w:val="CB3716"/>
                        <w:spacing w:val="-2"/>
                        <w:w w:val="190"/>
                        <w:sz w:val="12"/>
                      </w:rPr>
                      <w:t>Phase</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C" w14:textId="77777777" w:rsidR="001F1CB4" w:rsidRDefault="00EA534F">
    <w:pPr>
      <w:pStyle w:val="BodyText"/>
      <w:spacing w:line="14" w:lineRule="auto"/>
      <w:rPr>
        <w:sz w:val="20"/>
      </w:rPr>
    </w:pPr>
    <w:r>
      <w:rPr>
        <w:noProof/>
      </w:rPr>
      <mc:AlternateContent>
        <mc:Choice Requires="wps">
          <w:drawing>
            <wp:anchor distT="0" distB="0" distL="0" distR="0" simplePos="0" relativeHeight="482648576" behindDoc="1" locked="0" layoutInCell="1" allowOverlap="1" wp14:anchorId="6C120AC4" wp14:editId="6C120AC5">
              <wp:simplePos x="0" y="0"/>
              <wp:positionH relativeFrom="page">
                <wp:posOffset>4090193</wp:posOffset>
              </wp:positionH>
              <wp:positionV relativeFrom="page">
                <wp:posOffset>503173</wp:posOffset>
              </wp:positionV>
              <wp:extent cx="860425" cy="15748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0425" cy="157480"/>
                      </a:xfrm>
                      <a:prstGeom prst="rect">
                        <a:avLst/>
                      </a:prstGeom>
                    </wps:spPr>
                    <wps:txbx>
                      <w:txbxContent>
                        <w:p w14:paraId="6C120E7A" w14:textId="77777777" w:rsidR="001F1CB4" w:rsidRDefault="00EA534F">
                          <w:pPr>
                            <w:spacing w:before="91"/>
                            <w:ind w:left="20"/>
                            <w:rPr>
                              <w:rFonts w:ascii="Arial"/>
                              <w:sz w:val="12"/>
                            </w:rPr>
                          </w:pPr>
                          <w:r>
                            <w:rPr>
                              <w:rFonts w:ascii="Arial"/>
                              <w:color w:val="CB3716"/>
                              <w:w w:val="190"/>
                              <w:sz w:val="12"/>
                            </w:rPr>
                            <w:t>Three-</w:t>
                          </w:r>
                          <w:r>
                            <w:rPr>
                              <w:rFonts w:ascii="Arial"/>
                              <w:color w:val="CB3716"/>
                              <w:spacing w:val="-2"/>
                              <w:w w:val="190"/>
                              <w:sz w:val="12"/>
                            </w:rPr>
                            <w:t>Phase</w:t>
                          </w:r>
                        </w:p>
                      </w:txbxContent>
                    </wps:txbx>
                    <wps:bodyPr wrap="square" lIns="0" tIns="0" rIns="0" bIns="0" rtlCol="0">
                      <a:noAutofit/>
                    </wps:bodyPr>
                  </wps:wsp>
                </a:graphicData>
              </a:graphic>
            </wp:anchor>
          </w:drawing>
        </mc:Choice>
        <mc:Fallback>
          <w:pict>
            <v:shapetype w14:anchorId="6C120AC4" id="_x0000_t202" coordsize="21600,21600" o:spt="202" path="m,l,21600r21600,l21600,xe">
              <v:stroke joinstyle="miter"/>
              <v:path gradientshapeok="t" o:connecttype="rect"/>
            </v:shapetype>
            <v:shape id="Textbox 20" o:spid="_x0000_s1108" type="#_x0000_t202" style="position:absolute;margin-left:322.05pt;margin-top:39.6pt;width:67.75pt;height:12.4pt;z-index:-206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" filled="f" stroked="f">
              <v:textbox inset="0,0,0,0">
                <w:txbxContent>
                  <w:p w14:paraId="6C120E7A" w14:textId="77777777" w:rsidR="001F1CB4" w:rsidRDefault="00EA534F">
                    <w:pPr>
                      <w:spacing w:before="91"/>
                      <w:ind w:left="20"/>
                      <w:rPr>
                        <w:rFonts w:ascii="Arial"/>
                        <w:sz w:val="12"/>
                      </w:rPr>
                    </w:pPr>
                    <w:r>
                      <w:rPr>
                        <w:rFonts w:ascii="Arial"/>
                        <w:color w:val="CB3716"/>
                        <w:w w:val="190"/>
                        <w:sz w:val="12"/>
                      </w:rPr>
                      <w:t>Three-</w:t>
                    </w:r>
                    <w:r>
                      <w:rPr>
                        <w:rFonts w:ascii="Arial"/>
                        <w:color w:val="CB3716"/>
                        <w:spacing w:val="-2"/>
                        <w:w w:val="190"/>
                        <w:sz w:val="12"/>
                      </w:rPr>
                      <w:t>Phase</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D" w14:textId="77777777" w:rsidR="001F1CB4" w:rsidRDefault="001F1CB4">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E" w14:textId="77777777" w:rsidR="001F1CB4" w:rsidRDefault="001F1CB4">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5F" w14:textId="77777777" w:rsidR="001F1CB4" w:rsidRDefault="001F1CB4">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0" w14:textId="77777777" w:rsidR="001F1CB4" w:rsidRDefault="001F1CB4">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1" w14:textId="77777777" w:rsidR="001F1CB4" w:rsidRDefault="001F1CB4">
    <w:pPr>
      <w:pStyle w:val="Body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2" w14:textId="77777777" w:rsidR="001F1CB4" w:rsidRDefault="001F1CB4">
    <w:pPr>
      <w:pStyle w:val="BodyText"/>
      <w:spacing w:line="14" w:lineRule="auto"/>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3" w14:textId="77777777" w:rsidR="001F1CB4" w:rsidRDefault="00EA534F">
    <w:pPr>
      <w:pStyle w:val="BodyText"/>
      <w:spacing w:line="14" w:lineRule="auto"/>
      <w:rPr>
        <w:sz w:val="20"/>
      </w:rPr>
    </w:pPr>
    <w:r>
      <w:rPr>
        <w:noProof/>
      </w:rPr>
      <mc:AlternateContent>
        <mc:Choice Requires="wps">
          <w:drawing>
            <wp:anchor distT="0" distB="0" distL="0" distR="0" simplePos="0" relativeHeight="482649088" behindDoc="1" locked="0" layoutInCell="1" allowOverlap="1" wp14:anchorId="6C120AC6" wp14:editId="6C120AC7">
              <wp:simplePos x="0" y="0"/>
              <wp:positionH relativeFrom="page">
                <wp:posOffset>535939</wp:posOffset>
              </wp:positionH>
              <wp:positionV relativeFrom="page">
                <wp:posOffset>492251</wp:posOffset>
              </wp:positionV>
              <wp:extent cx="1019810" cy="20129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201295"/>
                      </a:xfrm>
                      <a:prstGeom prst="rect">
                        <a:avLst/>
                      </a:prstGeom>
                    </wps:spPr>
                    <wps:txbx>
                      <w:txbxContent>
                        <w:p w14:paraId="6C120E7B" w14:textId="77777777" w:rsidR="001F1CB4" w:rsidRDefault="00EA534F">
                          <w:pPr>
                            <w:spacing w:before="114"/>
                            <w:ind w:left="20"/>
                            <w:rPr>
                              <w:rFonts w:ascii="Arial"/>
                              <w:sz w:val="16"/>
                            </w:rPr>
                          </w:pPr>
                          <w:r>
                            <w:rPr>
                              <w:rFonts w:ascii="Arial"/>
                              <w:color w:val="CB3716"/>
                              <w:spacing w:val="-2"/>
                              <w:w w:val="180"/>
                              <w:sz w:val="16"/>
                            </w:rPr>
                            <w:t>Mindfulness</w:t>
                          </w:r>
                        </w:p>
                      </w:txbxContent>
                    </wps:txbx>
                    <wps:bodyPr wrap="square" lIns="0" tIns="0" rIns="0" bIns="0" rtlCol="0">
                      <a:noAutofit/>
                    </wps:bodyPr>
                  </wps:wsp>
                </a:graphicData>
              </a:graphic>
            </wp:anchor>
          </w:drawing>
        </mc:Choice>
        <mc:Fallback>
          <w:pict>
            <v:shapetype w14:anchorId="6C120AC6" id="_x0000_t202" coordsize="21600,21600" o:spt="202" path="m,l,21600r21600,l21600,xe">
              <v:stroke joinstyle="miter"/>
              <v:path gradientshapeok="t" o:connecttype="rect"/>
            </v:shapetype>
            <v:shape id="Textbox 41" o:spid="_x0000_s1109" type="#_x0000_t202" style="position:absolute;margin-left:42.2pt;margin-top:38.75pt;width:80.3pt;height:15.85pt;z-index:-2066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" filled="f" stroked="f">
              <v:textbox inset="0,0,0,0">
                <w:txbxContent>
                  <w:p w14:paraId="6C120E7B" w14:textId="77777777" w:rsidR="001F1CB4" w:rsidRDefault="00EA534F">
                    <w:pPr>
                      <w:spacing w:before="114"/>
                      <w:ind w:left="20"/>
                      <w:rPr>
                        <w:rFonts w:ascii="Arial"/>
                        <w:sz w:val="16"/>
                      </w:rPr>
                    </w:pPr>
                    <w:r>
                      <w:rPr>
                        <w:rFonts w:ascii="Arial"/>
                        <w:color w:val="CB3716"/>
                        <w:spacing w:val="-2"/>
                        <w:w w:val="180"/>
                        <w:sz w:val="16"/>
                      </w:rPr>
                      <w:t>Mindfulness</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4" w14:textId="77777777" w:rsidR="001F1CB4" w:rsidRDefault="001F1CB4">
    <w:pPr>
      <w:pStyle w:val="BodyText"/>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5" w14:textId="77777777" w:rsidR="001F1CB4" w:rsidRDefault="001F1CB4">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6" w14:textId="77777777" w:rsidR="001F1CB4" w:rsidRDefault="001F1CB4">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7" w14:textId="77777777" w:rsidR="001F1CB4" w:rsidRDefault="001F1CB4">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8" w14:textId="77777777" w:rsidR="001F1CB4" w:rsidRDefault="001F1CB4">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9" w14:textId="77777777" w:rsidR="001F1CB4" w:rsidRDefault="001F1CB4">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A" w14:textId="77777777" w:rsidR="001F1CB4" w:rsidRDefault="001F1CB4">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B" w14:textId="77777777" w:rsidR="001F1CB4" w:rsidRDefault="001F1CB4">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C" w14:textId="77777777" w:rsidR="001F1CB4" w:rsidRDefault="001F1CB4">
    <w:pPr>
      <w:pStyle w:val="BodyText"/>
      <w:spacing w:line="14" w:lineRule="auto"/>
      <w:rPr>
        <w:sz w:val="2"/>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D" w14:textId="77777777" w:rsidR="001F1CB4" w:rsidRDefault="001F1CB4">
    <w:pPr>
      <w:pStyle w:val="BodyText"/>
      <w:spacing w:line="14" w:lineRule="auto"/>
      <w:rPr>
        <w:sz w:val="2"/>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E" w14:textId="77777777" w:rsidR="001F1CB4" w:rsidRDefault="001F1CB4">
    <w:pPr>
      <w:pStyle w:val="BodyText"/>
      <w:spacing w:line="14" w:lineRule="auto"/>
      <w:rPr>
        <w:sz w:val="2"/>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6F" w14:textId="77777777" w:rsidR="001F1CB4" w:rsidRDefault="001F1CB4">
    <w:pPr>
      <w:pStyle w:val="BodyText"/>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0" w14:textId="77777777" w:rsidR="001F1CB4" w:rsidRDefault="001F1CB4">
    <w:pPr>
      <w:pStyle w:val="BodyText"/>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1" w14:textId="77777777" w:rsidR="001F1CB4" w:rsidRDefault="001F1CB4">
    <w:pPr>
      <w:pStyle w:val="BodyText"/>
      <w:spacing w:line="14" w:lineRule="auto"/>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2" w14:textId="77777777" w:rsidR="001F1CB4" w:rsidRDefault="001F1CB4">
    <w:pPr>
      <w:pStyle w:val="BodyText"/>
      <w:spacing w:line="14" w:lineRule="auto"/>
      <w:rPr>
        <w:sz w:val="2"/>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3" w14:textId="77777777" w:rsidR="001F1CB4" w:rsidRDefault="001F1CB4">
    <w:pPr>
      <w:pStyle w:val="BodyText"/>
      <w:spacing w:line="14" w:lineRule="auto"/>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4" w14:textId="77777777" w:rsidR="001F1CB4" w:rsidRDefault="00EA534F">
    <w:pPr>
      <w:pStyle w:val="BodyText"/>
      <w:spacing w:line="14" w:lineRule="auto"/>
      <w:rPr>
        <w:sz w:val="20"/>
      </w:rPr>
    </w:pPr>
    <w:r>
      <w:rPr>
        <w:noProof/>
      </w:rPr>
      <mc:AlternateContent>
        <mc:Choice Requires="wps">
          <w:drawing>
            <wp:anchor distT="0" distB="0" distL="0" distR="0" simplePos="0" relativeHeight="482649600" behindDoc="1" locked="0" layoutInCell="1" allowOverlap="1" wp14:anchorId="6C120AC8" wp14:editId="6C120AC9">
              <wp:simplePos x="0" y="0"/>
              <wp:positionH relativeFrom="page">
                <wp:posOffset>560817</wp:posOffset>
              </wp:positionH>
              <wp:positionV relativeFrom="page">
                <wp:posOffset>492124</wp:posOffset>
              </wp:positionV>
              <wp:extent cx="1355090" cy="228600"/>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5090" cy="228600"/>
                      </a:xfrm>
                      <a:prstGeom prst="rect">
                        <a:avLst/>
                      </a:prstGeom>
                    </wps:spPr>
                    <wps:txbx>
                      <w:txbxContent>
                        <w:p w14:paraId="6C120E7C" w14:textId="77777777" w:rsidR="001F1CB4" w:rsidRDefault="00EA534F">
                          <w:pPr>
                            <w:spacing w:before="116"/>
                            <w:ind w:left="20"/>
                            <w:rPr>
                              <w:rFonts w:ascii="Times New Roman"/>
                              <w:sz w:val="16"/>
                            </w:rPr>
                          </w:pPr>
                          <w:r>
                            <w:rPr>
                              <w:rFonts w:ascii="Times New Roman"/>
                              <w:color w:val="CB3716"/>
                              <w:spacing w:val="4"/>
                              <w:w w:val="180"/>
                              <w:sz w:val="16"/>
                            </w:rPr>
                            <w:t>Physical</w:t>
                          </w:r>
                          <w:r>
                            <w:rPr>
                              <w:rFonts w:ascii="Times New Roman"/>
                              <w:color w:val="CB3716"/>
                              <w:spacing w:val="78"/>
                              <w:w w:val="180"/>
                              <w:sz w:val="16"/>
                            </w:rPr>
                            <w:t xml:space="preserve"> </w:t>
                          </w:r>
                          <w:r>
                            <w:rPr>
                              <w:rFonts w:ascii="Times New Roman"/>
                              <w:color w:val="CB3716"/>
                              <w:spacing w:val="-2"/>
                              <w:w w:val="180"/>
                              <w:sz w:val="16"/>
                            </w:rPr>
                            <w:t>Activity</w:t>
                          </w:r>
                        </w:p>
                      </w:txbxContent>
                    </wps:txbx>
                    <wps:bodyPr wrap="square" lIns="0" tIns="0" rIns="0" bIns="0" rtlCol="0">
                      <a:noAutofit/>
                    </wps:bodyPr>
                  </wps:wsp>
                </a:graphicData>
              </a:graphic>
            </wp:anchor>
          </w:drawing>
        </mc:Choice>
        <mc:Fallback>
          <w:pict>
            <v:shapetype w14:anchorId="6C120AC8" id="_x0000_t202" coordsize="21600,21600" o:spt="202" path="m,l,21600r21600,l21600,xe">
              <v:stroke joinstyle="miter"/>
              <v:path gradientshapeok="t" o:connecttype="rect"/>
            </v:shapetype>
            <v:shape id="Textbox 103" o:spid="_x0000_s1110" type="#_x0000_t202" style="position:absolute;margin-left:44.15pt;margin-top:38.75pt;width:106.7pt;height:18pt;z-index:-2066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" filled="f" stroked="f">
              <v:textbox inset="0,0,0,0">
                <w:txbxContent>
                  <w:p w14:paraId="6C120E7C" w14:textId="77777777" w:rsidR="001F1CB4" w:rsidRDefault="00EA534F">
                    <w:pPr>
                      <w:spacing w:before="116"/>
                      <w:ind w:left="20"/>
                      <w:rPr>
                        <w:rFonts w:ascii="Times New Roman"/>
                        <w:sz w:val="16"/>
                      </w:rPr>
                    </w:pPr>
                    <w:r>
                      <w:rPr>
                        <w:rFonts w:ascii="Times New Roman"/>
                        <w:color w:val="CB3716"/>
                        <w:spacing w:val="4"/>
                        <w:w w:val="180"/>
                        <w:sz w:val="16"/>
                      </w:rPr>
                      <w:t>Physical</w:t>
                    </w:r>
                    <w:r>
                      <w:rPr>
                        <w:rFonts w:ascii="Times New Roman"/>
                        <w:color w:val="CB3716"/>
                        <w:spacing w:val="78"/>
                        <w:w w:val="180"/>
                        <w:sz w:val="16"/>
                      </w:rPr>
                      <w:t xml:space="preserve"> </w:t>
                    </w:r>
                    <w:r>
                      <w:rPr>
                        <w:rFonts w:ascii="Times New Roman"/>
                        <w:color w:val="CB3716"/>
                        <w:spacing w:val="-2"/>
                        <w:w w:val="180"/>
                        <w:sz w:val="16"/>
                      </w:rPr>
                      <w:t>Activity</w:t>
                    </w:r>
                  </w:p>
                </w:txbxContent>
              </v:textbox>
              <w10:wrap anchorx="page" anchory="page"/>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5" w14:textId="77777777" w:rsidR="001F1CB4" w:rsidRDefault="001F1CB4">
    <w:pPr>
      <w:pStyle w:val="BodyText"/>
      <w:spacing w:line="14" w:lineRule="auto"/>
      <w:rPr>
        <w:sz w:val="2"/>
      </w:rP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6" w14:textId="77777777" w:rsidR="001F1CB4" w:rsidRDefault="001F1CB4">
    <w:pPr>
      <w:pStyle w:val="BodyText"/>
      <w:spacing w:line="14" w:lineRule="auto"/>
      <w:rPr>
        <w:sz w:val="2"/>
      </w:rP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7" w14:textId="77777777" w:rsidR="001F1CB4" w:rsidRDefault="001F1CB4">
    <w:pPr>
      <w:pStyle w:val="BodyText"/>
      <w:spacing w:line="14" w:lineRule="auto"/>
      <w:rPr>
        <w:sz w:val="2"/>
      </w:rP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8" w14:textId="77777777" w:rsidR="001F1CB4" w:rsidRDefault="001F1CB4">
    <w:pPr>
      <w:pStyle w:val="BodyText"/>
      <w:spacing w:line="14" w:lineRule="auto"/>
      <w:rPr>
        <w:sz w:val="2"/>
      </w:rP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9" w14:textId="77777777" w:rsidR="001F1CB4" w:rsidRDefault="001F1CB4">
    <w:pPr>
      <w:pStyle w:val="BodyText"/>
      <w:spacing w:line="14" w:lineRule="auto"/>
      <w:rPr>
        <w:sz w:val="2"/>
      </w:rP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A" w14:textId="77777777" w:rsidR="001F1CB4" w:rsidRDefault="001F1CB4">
    <w:pPr>
      <w:pStyle w:val="BodyText"/>
      <w:spacing w:line="14" w:lineRule="auto"/>
      <w:rPr>
        <w:sz w:val="2"/>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B" w14:textId="77777777" w:rsidR="001F1CB4" w:rsidRDefault="00EA534F">
    <w:pPr>
      <w:pStyle w:val="BodyText"/>
      <w:spacing w:line="14" w:lineRule="auto"/>
      <w:rPr>
        <w:sz w:val="20"/>
      </w:rPr>
    </w:pPr>
    <w:r>
      <w:rPr>
        <w:noProof/>
      </w:rPr>
      <mc:AlternateContent>
        <mc:Choice Requires="wps">
          <w:drawing>
            <wp:anchor distT="0" distB="0" distL="0" distR="0" simplePos="0" relativeHeight="482650112" behindDoc="1" locked="0" layoutInCell="1" allowOverlap="1" wp14:anchorId="6C120ACA" wp14:editId="6C120ACB">
              <wp:simplePos x="0" y="0"/>
              <wp:positionH relativeFrom="page">
                <wp:posOffset>535939</wp:posOffset>
              </wp:positionH>
              <wp:positionV relativeFrom="page">
                <wp:posOffset>488862</wp:posOffset>
              </wp:positionV>
              <wp:extent cx="1445260" cy="227965"/>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260" cy="227965"/>
                      </a:xfrm>
                      <a:prstGeom prst="rect">
                        <a:avLst/>
                      </a:prstGeom>
                    </wps:spPr>
                    <wps:txbx>
                      <w:txbxContent>
                        <w:p w14:paraId="6C120E7D" w14:textId="77777777" w:rsidR="001F1CB4" w:rsidRDefault="00EA534F">
                          <w:pPr>
                            <w:spacing w:before="114"/>
                            <w:ind w:left="20"/>
                            <w:rPr>
                              <w:rFonts w:ascii="Arial"/>
                              <w:sz w:val="16"/>
                            </w:rPr>
                          </w:pPr>
                          <w:r>
                            <w:rPr>
                              <w:rFonts w:ascii="Arial"/>
                              <w:color w:val="CB3716"/>
                              <w:w w:val="170"/>
                              <w:sz w:val="16"/>
                            </w:rPr>
                            <w:t>Self-</w:t>
                          </w:r>
                          <w:r>
                            <w:rPr>
                              <w:rFonts w:ascii="Arial"/>
                              <w:color w:val="CB3716"/>
                              <w:spacing w:val="-2"/>
                              <w:w w:val="180"/>
                              <w:sz w:val="16"/>
                            </w:rPr>
                            <w:t>Compassion</w:t>
                          </w:r>
                        </w:p>
                      </w:txbxContent>
                    </wps:txbx>
                    <wps:bodyPr wrap="square" lIns="0" tIns="0" rIns="0" bIns="0" rtlCol="0">
                      <a:noAutofit/>
                    </wps:bodyPr>
                  </wps:wsp>
                </a:graphicData>
              </a:graphic>
            </wp:anchor>
          </w:drawing>
        </mc:Choice>
        <mc:Fallback>
          <w:pict>
            <v:shapetype w14:anchorId="6C120ACA" id="_x0000_t202" coordsize="21600,21600" o:spt="202" path="m,l,21600r21600,l21600,xe">
              <v:stroke joinstyle="miter"/>
              <v:path gradientshapeok="t" o:connecttype="rect"/>
            </v:shapetype>
            <v:shape id="Textbox 127" o:spid="_x0000_s1111" type="#_x0000_t202" style="position:absolute;margin-left:42.2pt;margin-top:38.5pt;width:113.8pt;height:17.95pt;z-index:-2066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" filled="f" stroked="f">
              <v:textbox inset="0,0,0,0">
                <w:txbxContent>
                  <w:p w14:paraId="6C120E7D" w14:textId="77777777" w:rsidR="001F1CB4" w:rsidRDefault="00EA534F">
                    <w:pPr>
                      <w:spacing w:before="114"/>
                      <w:ind w:left="20"/>
                      <w:rPr>
                        <w:rFonts w:ascii="Arial"/>
                        <w:sz w:val="16"/>
                      </w:rPr>
                    </w:pPr>
                    <w:r>
                      <w:rPr>
                        <w:rFonts w:ascii="Arial"/>
                        <w:color w:val="CB3716"/>
                        <w:w w:val="170"/>
                        <w:sz w:val="16"/>
                      </w:rPr>
                      <w:t>Self-</w:t>
                    </w:r>
                    <w:r>
                      <w:rPr>
                        <w:rFonts w:ascii="Arial"/>
                        <w:color w:val="CB3716"/>
                        <w:spacing w:val="-2"/>
                        <w:w w:val="180"/>
                        <w:sz w:val="16"/>
                      </w:rPr>
                      <w:t>Compassion</w:t>
                    </w:r>
                  </w:p>
                </w:txbxContent>
              </v:textbox>
              <w10:wrap anchorx="page" anchory="page"/>
            </v:shape>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C" w14:textId="77777777" w:rsidR="001F1CB4" w:rsidRDefault="001F1CB4">
    <w:pPr>
      <w:pStyle w:val="BodyText"/>
      <w:spacing w:line="14" w:lineRule="auto"/>
      <w:rPr>
        <w:sz w:val="2"/>
      </w:rP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D" w14:textId="77777777" w:rsidR="001F1CB4" w:rsidRDefault="001F1CB4">
    <w:pPr>
      <w:pStyle w:val="BodyText"/>
      <w:spacing w:line="14" w:lineRule="auto"/>
      <w:rPr>
        <w:sz w:val="2"/>
      </w:rP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E" w14:textId="77777777" w:rsidR="001F1CB4" w:rsidRDefault="001F1CB4">
    <w:pPr>
      <w:pStyle w:val="BodyText"/>
      <w:spacing w:line="14" w:lineRule="auto"/>
      <w:rPr>
        <w:sz w:val="2"/>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7F" w14:textId="77777777" w:rsidR="001F1CB4" w:rsidRDefault="001F1CB4">
    <w:pPr>
      <w:pStyle w:val="BodyText"/>
      <w:spacing w:line="14" w:lineRule="auto"/>
      <w:rPr>
        <w:sz w:val="2"/>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0" w14:textId="77777777" w:rsidR="001F1CB4" w:rsidRDefault="001F1CB4">
    <w:pPr>
      <w:pStyle w:val="BodyText"/>
      <w:spacing w:line="14" w:lineRule="auto"/>
      <w:rPr>
        <w:sz w:val="2"/>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1" w14:textId="77777777" w:rsidR="001F1CB4" w:rsidRDefault="001F1CB4">
    <w:pPr>
      <w:pStyle w:val="BodyText"/>
      <w:spacing w:line="14" w:lineRule="auto"/>
      <w:rPr>
        <w:sz w:val="2"/>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2" w14:textId="77777777" w:rsidR="001F1CB4" w:rsidRDefault="00EA534F">
    <w:pPr>
      <w:pStyle w:val="BodyText"/>
      <w:spacing w:line="14" w:lineRule="auto"/>
      <w:rPr>
        <w:sz w:val="20"/>
      </w:rPr>
    </w:pPr>
    <w:r>
      <w:rPr>
        <w:noProof/>
      </w:rPr>
      <mc:AlternateContent>
        <mc:Choice Requires="wps">
          <w:drawing>
            <wp:anchor distT="0" distB="0" distL="0" distR="0" simplePos="0" relativeHeight="482650624" behindDoc="1" locked="0" layoutInCell="1" allowOverlap="1" wp14:anchorId="6C120ACC" wp14:editId="6C120ACD">
              <wp:simplePos x="0" y="0"/>
              <wp:positionH relativeFrom="page">
                <wp:posOffset>611693</wp:posOffset>
              </wp:positionH>
              <wp:positionV relativeFrom="page">
                <wp:posOffset>620800</wp:posOffset>
              </wp:positionV>
              <wp:extent cx="1565275" cy="23749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5275" cy="237490"/>
                      </a:xfrm>
                      <a:prstGeom prst="rect">
                        <a:avLst/>
                      </a:prstGeom>
                    </wps:spPr>
                    <wps:txbx>
                      <w:txbxContent>
                        <w:p w14:paraId="6C120E7E" w14:textId="77777777" w:rsidR="001F1CB4" w:rsidRDefault="00EA534F">
                          <w:pPr>
                            <w:spacing w:before="115"/>
                            <w:ind w:left="20"/>
                            <w:rPr>
                              <w:rFonts w:ascii="Times New Roman"/>
                              <w:sz w:val="16"/>
                            </w:rPr>
                          </w:pPr>
                          <w:r>
                            <w:rPr>
                              <w:rFonts w:ascii="Times New Roman"/>
                              <w:color w:val="CB3716"/>
                              <w:w w:val="190"/>
                              <w:sz w:val="16"/>
                            </w:rPr>
                            <w:t>Laughter</w:t>
                          </w:r>
                          <w:r>
                            <w:rPr>
                              <w:rFonts w:ascii="Times New Roman"/>
                              <w:color w:val="CB3716"/>
                              <w:spacing w:val="45"/>
                              <w:w w:val="190"/>
                              <w:sz w:val="16"/>
                            </w:rPr>
                            <w:t xml:space="preserve"> </w:t>
                          </w:r>
                          <w:r>
                            <w:rPr>
                              <w:rFonts w:ascii="Times New Roman"/>
                              <w:color w:val="CB3716"/>
                              <w:w w:val="170"/>
                              <w:sz w:val="16"/>
                            </w:rPr>
                            <w:t>&amp;</w:t>
                          </w:r>
                          <w:r>
                            <w:rPr>
                              <w:rFonts w:ascii="Times New Roman"/>
                              <w:color w:val="CB3716"/>
                              <w:spacing w:val="54"/>
                              <w:w w:val="170"/>
                              <w:sz w:val="16"/>
                            </w:rPr>
                            <w:t xml:space="preserve"> </w:t>
                          </w:r>
                          <w:r>
                            <w:rPr>
                              <w:rFonts w:ascii="Times New Roman"/>
                              <w:color w:val="CB3716"/>
                              <w:spacing w:val="-2"/>
                              <w:w w:val="170"/>
                              <w:sz w:val="16"/>
                            </w:rPr>
                            <w:t>Smiling</w:t>
                          </w:r>
                        </w:p>
                      </w:txbxContent>
                    </wps:txbx>
                    <wps:bodyPr wrap="square" lIns="0" tIns="0" rIns="0" bIns="0" rtlCol="0">
                      <a:noAutofit/>
                    </wps:bodyPr>
                  </wps:wsp>
                </a:graphicData>
              </a:graphic>
            </wp:anchor>
          </w:drawing>
        </mc:Choice>
        <mc:Fallback>
          <w:pict>
            <v:shapetype w14:anchorId="6C120ACC" id="_x0000_t202" coordsize="21600,21600" o:spt="202" path="m,l,21600r21600,l21600,xe">
              <v:stroke joinstyle="miter"/>
              <v:path gradientshapeok="t" o:connecttype="rect"/>
            </v:shapetype>
            <v:shape id="Textbox 158" o:spid="_x0000_s1112" type="#_x0000_t202" style="position:absolute;margin-left:48.15pt;margin-top:48.9pt;width:123.25pt;height:18.7pt;z-index:-2066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" filled="f" stroked="f">
              <v:textbox inset="0,0,0,0">
                <w:txbxContent>
                  <w:p w14:paraId="6C120E7E" w14:textId="77777777" w:rsidR="001F1CB4" w:rsidRDefault="00EA534F">
                    <w:pPr>
                      <w:spacing w:before="115"/>
                      <w:ind w:left="20"/>
                      <w:rPr>
                        <w:rFonts w:ascii="Times New Roman"/>
                        <w:sz w:val="16"/>
                      </w:rPr>
                    </w:pPr>
                    <w:r>
                      <w:rPr>
                        <w:rFonts w:ascii="Times New Roman"/>
                        <w:color w:val="CB3716"/>
                        <w:w w:val="190"/>
                        <w:sz w:val="16"/>
                      </w:rPr>
                      <w:t>Laughter</w:t>
                    </w:r>
                    <w:r>
                      <w:rPr>
                        <w:rFonts w:ascii="Times New Roman"/>
                        <w:color w:val="CB3716"/>
                        <w:spacing w:val="45"/>
                        <w:w w:val="190"/>
                        <w:sz w:val="16"/>
                      </w:rPr>
                      <w:t xml:space="preserve"> </w:t>
                    </w:r>
                    <w:r>
                      <w:rPr>
                        <w:rFonts w:ascii="Times New Roman"/>
                        <w:color w:val="CB3716"/>
                        <w:w w:val="170"/>
                        <w:sz w:val="16"/>
                      </w:rPr>
                      <w:t>&amp;</w:t>
                    </w:r>
                    <w:r>
                      <w:rPr>
                        <w:rFonts w:ascii="Times New Roman"/>
                        <w:color w:val="CB3716"/>
                        <w:spacing w:val="54"/>
                        <w:w w:val="170"/>
                        <w:sz w:val="16"/>
                      </w:rPr>
                      <w:t xml:space="preserve"> </w:t>
                    </w:r>
                    <w:r>
                      <w:rPr>
                        <w:rFonts w:ascii="Times New Roman"/>
                        <w:color w:val="CB3716"/>
                        <w:spacing w:val="-2"/>
                        <w:w w:val="170"/>
                        <w:sz w:val="16"/>
                      </w:rPr>
                      <w:t>Smiling</w:t>
                    </w:r>
                  </w:p>
                </w:txbxContent>
              </v:textbox>
              <w10:wrap anchorx="page" anchory="page"/>
            </v:shape>
          </w:pict>
        </mc:Fallback>
      </mc:AlternateConten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3" w14:textId="77777777" w:rsidR="001F1CB4" w:rsidRDefault="001F1CB4">
    <w:pPr>
      <w:pStyle w:val="BodyText"/>
      <w:spacing w:line="14" w:lineRule="auto"/>
      <w:rPr>
        <w:sz w:val="2"/>
      </w:rP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4" w14:textId="77777777" w:rsidR="001F1CB4" w:rsidRDefault="00EA534F">
    <w:pPr>
      <w:pStyle w:val="BodyText"/>
      <w:spacing w:line="14" w:lineRule="auto"/>
      <w:rPr>
        <w:sz w:val="20"/>
      </w:rPr>
    </w:pPr>
    <w:r>
      <w:rPr>
        <w:noProof/>
      </w:rPr>
      <mc:AlternateContent>
        <mc:Choice Requires="wps">
          <w:drawing>
            <wp:anchor distT="0" distB="0" distL="0" distR="0" simplePos="0" relativeHeight="482651136" behindDoc="1" locked="0" layoutInCell="1" allowOverlap="1" wp14:anchorId="6C120ACE" wp14:editId="6C120ACF">
              <wp:simplePos x="0" y="0"/>
              <wp:positionH relativeFrom="page">
                <wp:posOffset>562974</wp:posOffset>
              </wp:positionH>
              <wp:positionV relativeFrom="page">
                <wp:posOffset>488864</wp:posOffset>
              </wp:positionV>
              <wp:extent cx="1125220" cy="227965"/>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5220" cy="227965"/>
                      </a:xfrm>
                      <a:prstGeom prst="rect">
                        <a:avLst/>
                      </a:prstGeom>
                    </wps:spPr>
                    <wps:txbx>
                      <w:txbxContent>
                        <w:p w14:paraId="6C120E7F" w14:textId="77777777" w:rsidR="001F1CB4" w:rsidRDefault="00EA534F">
                          <w:pPr>
                            <w:spacing w:before="115"/>
                            <w:ind w:left="20"/>
                            <w:rPr>
                              <w:rFonts w:ascii="Times New Roman"/>
                              <w:sz w:val="16"/>
                            </w:rPr>
                          </w:pPr>
                          <w:r>
                            <w:rPr>
                              <w:rFonts w:ascii="Times New Roman"/>
                              <w:color w:val="CB3716"/>
                              <w:spacing w:val="-2"/>
                              <w:w w:val="200"/>
                              <w:sz w:val="16"/>
                            </w:rPr>
                            <w:t>Introspection</w:t>
                          </w:r>
                        </w:p>
                      </w:txbxContent>
                    </wps:txbx>
                    <wps:bodyPr wrap="square" lIns="0" tIns="0" rIns="0" bIns="0" rtlCol="0">
                      <a:noAutofit/>
                    </wps:bodyPr>
                  </wps:wsp>
                </a:graphicData>
              </a:graphic>
            </wp:anchor>
          </w:drawing>
        </mc:Choice>
        <mc:Fallback>
          <w:pict>
            <v:shapetype w14:anchorId="6C120ACE" id="_x0000_t202" coordsize="21600,21600" o:spt="202" path="m,l,21600r21600,l21600,xe">
              <v:stroke joinstyle="miter"/>
              <v:path gradientshapeok="t" o:connecttype="rect"/>
            </v:shapetype>
            <v:shape id="Textbox 173" o:spid="_x0000_s1113" type="#_x0000_t202" style="position:absolute;margin-left:44.35pt;margin-top:38.5pt;width:88.6pt;height:17.95pt;z-index:-2066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" filled="f" stroked="f">
              <v:textbox inset="0,0,0,0">
                <w:txbxContent>
                  <w:p w14:paraId="6C120E7F" w14:textId="77777777" w:rsidR="001F1CB4" w:rsidRDefault="00EA534F">
                    <w:pPr>
                      <w:spacing w:before="115"/>
                      <w:ind w:left="20"/>
                      <w:rPr>
                        <w:rFonts w:ascii="Times New Roman"/>
                        <w:sz w:val="16"/>
                      </w:rPr>
                    </w:pPr>
                    <w:r>
                      <w:rPr>
                        <w:rFonts w:ascii="Times New Roman"/>
                        <w:color w:val="CB3716"/>
                        <w:spacing w:val="-2"/>
                        <w:w w:val="200"/>
                        <w:sz w:val="16"/>
                      </w:rPr>
                      <w:t>Introspection</w:t>
                    </w:r>
                  </w:p>
                </w:txbxContent>
              </v:textbox>
              <w10:wrap anchorx="page" anchory="page"/>
            </v:shape>
          </w:pict>
        </mc:Fallback>
      </mc:AlternateConten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5" w14:textId="77777777" w:rsidR="001F1CB4" w:rsidRDefault="001F1CB4">
    <w:pPr>
      <w:pStyle w:val="BodyText"/>
      <w:spacing w:line="14" w:lineRule="auto"/>
      <w:rPr>
        <w:sz w:val="2"/>
      </w:rP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6" w14:textId="77777777" w:rsidR="001F1CB4" w:rsidRDefault="001F1CB4">
    <w:pPr>
      <w:pStyle w:val="BodyText"/>
      <w:spacing w:line="14" w:lineRule="auto"/>
      <w:rPr>
        <w:sz w:val="2"/>
      </w:rP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7" w14:textId="77777777" w:rsidR="001F1CB4" w:rsidRDefault="001F1CB4">
    <w:pPr>
      <w:pStyle w:val="BodyText"/>
      <w:spacing w:line="14" w:lineRule="auto"/>
      <w:rPr>
        <w:sz w:val="2"/>
      </w:rP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8" w14:textId="77777777" w:rsidR="001F1CB4" w:rsidRDefault="001F1CB4">
    <w:pPr>
      <w:pStyle w:val="BodyText"/>
      <w:spacing w:line="14" w:lineRule="auto"/>
      <w:rPr>
        <w:sz w:val="2"/>
      </w:rP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9" w14:textId="77777777" w:rsidR="001F1CB4" w:rsidRDefault="001F1CB4">
    <w:pPr>
      <w:pStyle w:val="BodyText"/>
      <w:spacing w:line="14" w:lineRule="auto"/>
      <w:rPr>
        <w:sz w:val="2"/>
      </w:rP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A" w14:textId="77777777" w:rsidR="001F1CB4" w:rsidRDefault="001F1CB4">
    <w:pPr>
      <w:pStyle w:val="BodyText"/>
      <w:spacing w:line="14" w:lineRule="auto"/>
      <w:rPr>
        <w:sz w:val="2"/>
      </w:rP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B" w14:textId="77777777" w:rsidR="001F1CB4" w:rsidRDefault="00EA534F">
    <w:pPr>
      <w:pStyle w:val="BodyText"/>
      <w:spacing w:line="14" w:lineRule="auto"/>
      <w:rPr>
        <w:sz w:val="20"/>
      </w:rPr>
    </w:pPr>
    <w:r>
      <w:rPr>
        <w:noProof/>
      </w:rPr>
      <mc:AlternateContent>
        <mc:Choice Requires="wps">
          <w:drawing>
            <wp:anchor distT="0" distB="0" distL="0" distR="0" simplePos="0" relativeHeight="482651648" behindDoc="1" locked="0" layoutInCell="1" allowOverlap="1" wp14:anchorId="6C120AD0" wp14:editId="6C120AD1">
              <wp:simplePos x="0" y="0"/>
              <wp:positionH relativeFrom="page">
                <wp:posOffset>535939</wp:posOffset>
              </wp:positionH>
              <wp:positionV relativeFrom="page">
                <wp:posOffset>492251</wp:posOffset>
              </wp:positionV>
              <wp:extent cx="2194560" cy="201295"/>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4560" cy="201295"/>
                      </a:xfrm>
                      <a:prstGeom prst="rect">
                        <a:avLst/>
                      </a:prstGeom>
                    </wps:spPr>
                    <wps:txbx>
                      <w:txbxContent>
                        <w:p w14:paraId="6C120E80" w14:textId="77777777" w:rsidR="001F1CB4" w:rsidRDefault="00EA534F">
                          <w:pPr>
                            <w:spacing w:before="115"/>
                            <w:ind w:left="20"/>
                            <w:rPr>
                              <w:rFonts w:ascii="Times New Roman"/>
                              <w:sz w:val="16"/>
                            </w:rPr>
                          </w:pPr>
                          <w:r>
                            <w:rPr>
                              <w:rFonts w:ascii="Times New Roman"/>
                              <w:color w:val="CB3716"/>
                              <w:w w:val="185"/>
                              <w:sz w:val="16"/>
                            </w:rPr>
                            <w:t>Nutrition</w:t>
                          </w:r>
                          <w:r>
                            <w:rPr>
                              <w:rFonts w:ascii="Times New Roman"/>
                              <w:color w:val="CB3716"/>
                              <w:spacing w:val="25"/>
                              <w:w w:val="185"/>
                              <w:sz w:val="16"/>
                            </w:rPr>
                            <w:t xml:space="preserve"> </w:t>
                          </w:r>
                          <w:r>
                            <w:rPr>
                              <w:rFonts w:ascii="Times New Roman"/>
                              <w:color w:val="CB3716"/>
                              <w:w w:val="180"/>
                              <w:sz w:val="16"/>
                            </w:rPr>
                            <w:t>&amp;</w:t>
                          </w:r>
                          <w:r>
                            <w:rPr>
                              <w:rFonts w:ascii="Times New Roman"/>
                              <w:color w:val="CB3716"/>
                              <w:spacing w:val="25"/>
                              <w:w w:val="185"/>
                              <w:sz w:val="16"/>
                            </w:rPr>
                            <w:t xml:space="preserve"> </w:t>
                          </w:r>
                          <w:r>
                            <w:rPr>
                              <w:rFonts w:ascii="Times New Roman"/>
                              <w:color w:val="CB3716"/>
                              <w:w w:val="185"/>
                              <w:sz w:val="16"/>
                            </w:rPr>
                            <w:t>Fitness</w:t>
                          </w:r>
                          <w:r>
                            <w:rPr>
                              <w:rFonts w:ascii="Times New Roman"/>
                              <w:color w:val="CB3716"/>
                              <w:spacing w:val="25"/>
                              <w:w w:val="185"/>
                              <w:sz w:val="16"/>
                            </w:rPr>
                            <w:t xml:space="preserve"> </w:t>
                          </w:r>
                          <w:r>
                            <w:rPr>
                              <w:rFonts w:ascii="Times New Roman"/>
                              <w:color w:val="CB3716"/>
                              <w:spacing w:val="-2"/>
                              <w:w w:val="185"/>
                              <w:sz w:val="16"/>
                            </w:rPr>
                            <w:t>Tactics</w:t>
                          </w:r>
                        </w:p>
                      </w:txbxContent>
                    </wps:txbx>
                    <wps:bodyPr wrap="square" lIns="0" tIns="0" rIns="0" bIns="0" rtlCol="0">
                      <a:noAutofit/>
                    </wps:bodyPr>
                  </wps:wsp>
                </a:graphicData>
              </a:graphic>
            </wp:anchor>
          </w:drawing>
        </mc:Choice>
        <mc:Fallback>
          <w:pict>
            <v:shapetype w14:anchorId="6C120AD0" id="_x0000_t202" coordsize="21600,21600" o:spt="202" path="m,l,21600r21600,l21600,xe">
              <v:stroke joinstyle="miter"/>
              <v:path gradientshapeok="t" o:connecttype="rect"/>
            </v:shapetype>
            <v:shape id="Textbox 195" o:spid="_x0000_s1114" type="#_x0000_t202" style="position:absolute;margin-left:42.2pt;margin-top:38.75pt;width:172.8pt;height:15.85pt;z-index:-2066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" filled="f" stroked="f">
              <v:textbox inset="0,0,0,0">
                <w:txbxContent>
                  <w:p w14:paraId="6C120E80" w14:textId="77777777" w:rsidR="001F1CB4" w:rsidRDefault="00EA534F">
                    <w:pPr>
                      <w:spacing w:before="115"/>
                      <w:ind w:left="20"/>
                      <w:rPr>
                        <w:rFonts w:ascii="Times New Roman"/>
                        <w:sz w:val="16"/>
                      </w:rPr>
                    </w:pPr>
                    <w:r>
                      <w:rPr>
                        <w:rFonts w:ascii="Times New Roman"/>
                        <w:color w:val="CB3716"/>
                        <w:w w:val="185"/>
                        <w:sz w:val="16"/>
                      </w:rPr>
                      <w:t>Nutrition</w:t>
                    </w:r>
                    <w:r>
                      <w:rPr>
                        <w:rFonts w:ascii="Times New Roman"/>
                        <w:color w:val="CB3716"/>
                        <w:spacing w:val="25"/>
                        <w:w w:val="185"/>
                        <w:sz w:val="16"/>
                      </w:rPr>
                      <w:t xml:space="preserve"> </w:t>
                    </w:r>
                    <w:r>
                      <w:rPr>
                        <w:rFonts w:ascii="Times New Roman"/>
                        <w:color w:val="CB3716"/>
                        <w:w w:val="180"/>
                        <w:sz w:val="16"/>
                      </w:rPr>
                      <w:t>&amp;</w:t>
                    </w:r>
                    <w:r>
                      <w:rPr>
                        <w:rFonts w:ascii="Times New Roman"/>
                        <w:color w:val="CB3716"/>
                        <w:spacing w:val="25"/>
                        <w:w w:val="185"/>
                        <w:sz w:val="16"/>
                      </w:rPr>
                      <w:t xml:space="preserve"> </w:t>
                    </w:r>
                    <w:r>
                      <w:rPr>
                        <w:rFonts w:ascii="Times New Roman"/>
                        <w:color w:val="CB3716"/>
                        <w:w w:val="185"/>
                        <w:sz w:val="16"/>
                      </w:rPr>
                      <w:t>Fitness</w:t>
                    </w:r>
                    <w:r>
                      <w:rPr>
                        <w:rFonts w:ascii="Times New Roman"/>
                        <w:color w:val="CB3716"/>
                        <w:spacing w:val="25"/>
                        <w:w w:val="185"/>
                        <w:sz w:val="16"/>
                      </w:rPr>
                      <w:t xml:space="preserve"> </w:t>
                    </w:r>
                    <w:r>
                      <w:rPr>
                        <w:rFonts w:ascii="Times New Roman"/>
                        <w:color w:val="CB3716"/>
                        <w:spacing w:val="-2"/>
                        <w:w w:val="185"/>
                        <w:sz w:val="16"/>
                      </w:rPr>
                      <w:t>Tactics</w:t>
                    </w:r>
                  </w:p>
                </w:txbxContent>
              </v:textbox>
              <w10:wrap anchorx="page" anchory="page"/>
            </v:shape>
          </w:pict>
        </mc:Fallback>
      </mc:AlternateConten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C" w14:textId="77777777" w:rsidR="001F1CB4" w:rsidRDefault="001F1CB4">
    <w:pPr>
      <w:pStyle w:val="BodyText"/>
      <w:spacing w:line="14" w:lineRule="auto"/>
      <w:rPr>
        <w:sz w:val="2"/>
      </w:rP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D" w14:textId="77777777" w:rsidR="001F1CB4" w:rsidRDefault="00EA534F">
    <w:pPr>
      <w:pStyle w:val="BodyText"/>
      <w:spacing w:line="14" w:lineRule="auto"/>
      <w:rPr>
        <w:sz w:val="20"/>
      </w:rPr>
    </w:pPr>
    <w:r>
      <w:rPr>
        <w:noProof/>
      </w:rPr>
      <mc:AlternateContent>
        <mc:Choice Requires="wps">
          <w:drawing>
            <wp:anchor distT="0" distB="0" distL="0" distR="0" simplePos="0" relativeHeight="482652160" behindDoc="1" locked="0" layoutInCell="1" allowOverlap="1" wp14:anchorId="6C120AD2" wp14:editId="6C120AD3">
              <wp:simplePos x="0" y="0"/>
              <wp:positionH relativeFrom="page">
                <wp:posOffset>535939</wp:posOffset>
              </wp:positionH>
              <wp:positionV relativeFrom="page">
                <wp:posOffset>488865</wp:posOffset>
              </wp:positionV>
              <wp:extent cx="508000" cy="20129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000" cy="201295"/>
                      </a:xfrm>
                      <a:prstGeom prst="rect">
                        <a:avLst/>
                      </a:prstGeom>
                    </wps:spPr>
                    <wps:txbx>
                      <w:txbxContent>
                        <w:p w14:paraId="6C120E81" w14:textId="77777777" w:rsidR="001F1CB4" w:rsidRDefault="00EA534F">
                          <w:pPr>
                            <w:spacing w:before="115"/>
                            <w:ind w:left="20"/>
                            <w:rPr>
                              <w:rFonts w:ascii="Times New Roman"/>
                              <w:sz w:val="16"/>
                            </w:rPr>
                          </w:pPr>
                          <w:r>
                            <w:rPr>
                              <w:rFonts w:ascii="Times New Roman"/>
                              <w:color w:val="CB3716"/>
                              <w:spacing w:val="-2"/>
                              <w:w w:val="200"/>
                              <w:sz w:val="16"/>
                            </w:rPr>
                            <w:t>Goals</w:t>
                          </w:r>
                        </w:p>
                      </w:txbxContent>
                    </wps:txbx>
                    <wps:bodyPr wrap="square" lIns="0" tIns="0" rIns="0" bIns="0" rtlCol="0">
                      <a:noAutofit/>
                    </wps:bodyPr>
                  </wps:wsp>
                </a:graphicData>
              </a:graphic>
            </wp:anchor>
          </w:drawing>
        </mc:Choice>
        <mc:Fallback>
          <w:pict>
            <v:shapetype w14:anchorId="6C120AD2" id="_x0000_t202" coordsize="21600,21600" o:spt="202" path="m,l,21600r21600,l21600,xe">
              <v:stroke joinstyle="miter"/>
              <v:path gradientshapeok="t" o:connecttype="rect"/>
            </v:shapetype>
            <v:shape id="Textbox 205" o:spid="_x0000_s1115" type="#_x0000_t202" style="position:absolute;margin-left:42.2pt;margin-top:38.5pt;width:40pt;height:15.85pt;z-index:-206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" filled="f" stroked="f">
              <v:textbox inset="0,0,0,0">
                <w:txbxContent>
                  <w:p w14:paraId="6C120E81" w14:textId="77777777" w:rsidR="001F1CB4" w:rsidRDefault="00EA534F">
                    <w:pPr>
                      <w:spacing w:before="115"/>
                      <w:ind w:left="20"/>
                      <w:rPr>
                        <w:rFonts w:ascii="Times New Roman"/>
                        <w:sz w:val="16"/>
                      </w:rPr>
                    </w:pPr>
                    <w:r>
                      <w:rPr>
                        <w:rFonts w:ascii="Times New Roman"/>
                        <w:color w:val="CB3716"/>
                        <w:spacing w:val="-2"/>
                        <w:w w:val="200"/>
                        <w:sz w:val="16"/>
                      </w:rPr>
                      <w:t>Goals</w:t>
                    </w:r>
                  </w:p>
                </w:txbxContent>
              </v:textbox>
              <w10:wrap anchorx="page" anchory="page"/>
            </v:shape>
          </w:pict>
        </mc:Fallback>
      </mc:AlternateConten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E" w14:textId="77777777" w:rsidR="001F1CB4" w:rsidRDefault="00EA534F">
    <w:pPr>
      <w:pStyle w:val="BodyText"/>
      <w:spacing w:line="14" w:lineRule="auto"/>
      <w:rPr>
        <w:sz w:val="20"/>
      </w:rPr>
    </w:pPr>
    <w:r>
      <w:rPr>
        <w:noProof/>
      </w:rPr>
      <mc:AlternateContent>
        <mc:Choice Requires="wps">
          <w:drawing>
            <wp:anchor distT="0" distB="0" distL="0" distR="0" simplePos="0" relativeHeight="482652672" behindDoc="1" locked="0" layoutInCell="1" allowOverlap="1" wp14:anchorId="6C120AD4" wp14:editId="6C120AD5">
              <wp:simplePos x="0" y="0"/>
              <wp:positionH relativeFrom="page">
                <wp:posOffset>593089</wp:posOffset>
              </wp:positionH>
              <wp:positionV relativeFrom="page">
                <wp:posOffset>495470</wp:posOffset>
              </wp:positionV>
              <wp:extent cx="528320" cy="201295"/>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8320" cy="201295"/>
                      </a:xfrm>
                      <a:prstGeom prst="rect">
                        <a:avLst/>
                      </a:prstGeom>
                    </wps:spPr>
                    <wps:txbx>
                      <w:txbxContent>
                        <w:p w14:paraId="6C120E82" w14:textId="77777777" w:rsidR="001F1CB4" w:rsidRDefault="00EA534F">
                          <w:pPr>
                            <w:spacing w:before="115"/>
                            <w:ind w:left="20"/>
                            <w:rPr>
                              <w:rFonts w:ascii="Times New Roman"/>
                              <w:sz w:val="16"/>
                            </w:rPr>
                          </w:pPr>
                          <w:r>
                            <w:rPr>
                              <w:rFonts w:ascii="Times New Roman"/>
                              <w:color w:val="CB3716"/>
                              <w:spacing w:val="-2"/>
                              <w:w w:val="200"/>
                              <w:sz w:val="16"/>
                            </w:rPr>
                            <w:t>Goals</w:t>
                          </w:r>
                        </w:p>
                      </w:txbxContent>
                    </wps:txbx>
                    <wps:bodyPr wrap="square" lIns="0" tIns="0" rIns="0" bIns="0" rtlCol="0">
                      <a:noAutofit/>
                    </wps:bodyPr>
                  </wps:wsp>
                </a:graphicData>
              </a:graphic>
            </wp:anchor>
          </w:drawing>
        </mc:Choice>
        <mc:Fallback>
          <w:pict>
            <v:shapetype w14:anchorId="6C120AD4" id="_x0000_t202" coordsize="21600,21600" o:spt="202" path="m,l,21600r21600,l21600,xe">
              <v:stroke joinstyle="miter"/>
              <v:path gradientshapeok="t" o:connecttype="rect"/>
            </v:shapetype>
            <v:shape id="Textbox 209" o:spid="_x0000_s1116" type="#_x0000_t202" style="position:absolute;margin-left:46.7pt;margin-top:39pt;width:41.6pt;height:15.85pt;z-index:-206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" filled="f" stroked="f">
              <v:textbox inset="0,0,0,0">
                <w:txbxContent>
                  <w:p w14:paraId="6C120E82" w14:textId="77777777" w:rsidR="001F1CB4" w:rsidRDefault="00EA534F">
                    <w:pPr>
                      <w:spacing w:before="115"/>
                      <w:ind w:left="20"/>
                      <w:rPr>
                        <w:rFonts w:ascii="Times New Roman"/>
                        <w:sz w:val="16"/>
                      </w:rPr>
                    </w:pPr>
                    <w:r>
                      <w:rPr>
                        <w:rFonts w:ascii="Times New Roman"/>
                        <w:color w:val="CB3716"/>
                        <w:spacing w:val="-2"/>
                        <w:w w:val="200"/>
                        <w:sz w:val="16"/>
                      </w:rPr>
                      <w:t>Goals</w:t>
                    </w:r>
                  </w:p>
                </w:txbxContent>
              </v:textbox>
              <w10:wrap anchorx="page" anchory="page"/>
            </v:shape>
          </w:pict>
        </mc:Fallback>
      </mc:AlternateConten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8F" w14:textId="77777777" w:rsidR="001F1CB4" w:rsidRDefault="001F1CB4">
    <w:pPr>
      <w:pStyle w:val="BodyText"/>
      <w:spacing w:line="14" w:lineRule="auto"/>
      <w:rPr>
        <w:sz w:val="2"/>
      </w:rP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90" w14:textId="77777777" w:rsidR="001F1CB4" w:rsidRDefault="00EA534F">
    <w:pPr>
      <w:pStyle w:val="BodyText"/>
      <w:spacing w:line="14" w:lineRule="auto"/>
      <w:rPr>
        <w:sz w:val="20"/>
      </w:rPr>
    </w:pPr>
    <w:r>
      <w:rPr>
        <w:noProof/>
      </w:rPr>
      <mc:AlternateContent>
        <mc:Choice Requires="wps">
          <w:drawing>
            <wp:anchor distT="0" distB="0" distL="0" distR="0" simplePos="0" relativeHeight="482653184" behindDoc="1" locked="0" layoutInCell="1" allowOverlap="1" wp14:anchorId="6C120AD6" wp14:editId="6C120AD7">
              <wp:simplePos x="0" y="0"/>
              <wp:positionH relativeFrom="page">
                <wp:posOffset>535939</wp:posOffset>
              </wp:positionH>
              <wp:positionV relativeFrom="page">
                <wp:posOffset>491404</wp:posOffset>
              </wp:positionV>
              <wp:extent cx="1410970" cy="237490"/>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0970" cy="237490"/>
                      </a:xfrm>
                      <a:prstGeom prst="rect">
                        <a:avLst/>
                      </a:prstGeom>
                    </wps:spPr>
                    <wps:txbx>
                      <w:txbxContent>
                        <w:p w14:paraId="6C120E83" w14:textId="77777777" w:rsidR="001F1CB4" w:rsidRDefault="00EA534F">
                          <w:pPr>
                            <w:spacing w:before="115"/>
                            <w:ind w:left="20"/>
                            <w:rPr>
                              <w:rFonts w:ascii="Times New Roman"/>
                              <w:sz w:val="16"/>
                            </w:rPr>
                          </w:pPr>
                          <w:r>
                            <w:rPr>
                              <w:rFonts w:ascii="Times New Roman"/>
                              <w:color w:val="CB3716"/>
                              <w:w w:val="190"/>
                              <w:sz w:val="16"/>
                            </w:rPr>
                            <w:t>Using</w:t>
                          </w:r>
                          <w:r>
                            <w:rPr>
                              <w:rFonts w:ascii="Times New Roman"/>
                              <w:color w:val="CB3716"/>
                              <w:spacing w:val="-17"/>
                              <w:w w:val="190"/>
                              <w:sz w:val="16"/>
                            </w:rPr>
                            <w:t xml:space="preserve"> </w:t>
                          </w:r>
                          <w:r>
                            <w:rPr>
                              <w:rFonts w:ascii="Times New Roman"/>
                              <w:color w:val="CB3716"/>
                              <w:spacing w:val="-2"/>
                              <w:w w:val="200"/>
                              <w:sz w:val="16"/>
                            </w:rPr>
                            <w:t>Templates</w:t>
                          </w:r>
                        </w:p>
                      </w:txbxContent>
                    </wps:txbx>
                    <wps:bodyPr wrap="square" lIns="0" tIns="0" rIns="0" bIns="0" rtlCol="0">
                      <a:noAutofit/>
                    </wps:bodyPr>
                  </wps:wsp>
                </a:graphicData>
              </a:graphic>
            </wp:anchor>
          </w:drawing>
        </mc:Choice>
        <mc:Fallback>
          <w:pict>
            <v:shapetype w14:anchorId="6C120AD6" id="_x0000_t202" coordsize="21600,21600" o:spt="202" path="m,l,21600r21600,l21600,xe">
              <v:stroke joinstyle="miter"/>
              <v:path gradientshapeok="t" o:connecttype="rect"/>
            </v:shapetype>
            <v:shape id="Textbox 212" o:spid="_x0000_s1117" type="#_x0000_t202" style="position:absolute;margin-left:42.2pt;margin-top:38.7pt;width:111.1pt;height:18.7pt;z-index:-2066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" filled="f" stroked="f">
              <v:textbox inset="0,0,0,0">
                <w:txbxContent>
                  <w:p w14:paraId="6C120E83" w14:textId="77777777" w:rsidR="001F1CB4" w:rsidRDefault="00EA534F">
                    <w:pPr>
                      <w:spacing w:before="115"/>
                      <w:ind w:left="20"/>
                      <w:rPr>
                        <w:rFonts w:ascii="Times New Roman"/>
                        <w:sz w:val="16"/>
                      </w:rPr>
                    </w:pPr>
                    <w:r>
                      <w:rPr>
                        <w:rFonts w:ascii="Times New Roman"/>
                        <w:color w:val="CB3716"/>
                        <w:w w:val="190"/>
                        <w:sz w:val="16"/>
                      </w:rPr>
                      <w:t>Using</w:t>
                    </w:r>
                    <w:r>
                      <w:rPr>
                        <w:rFonts w:ascii="Times New Roman"/>
                        <w:color w:val="CB3716"/>
                        <w:spacing w:val="-17"/>
                        <w:w w:val="190"/>
                        <w:sz w:val="16"/>
                      </w:rPr>
                      <w:t xml:space="preserve"> </w:t>
                    </w:r>
                    <w:r>
                      <w:rPr>
                        <w:rFonts w:ascii="Times New Roman"/>
                        <w:color w:val="CB3716"/>
                        <w:spacing w:val="-2"/>
                        <w:w w:val="200"/>
                        <w:sz w:val="16"/>
                      </w:rPr>
                      <w:t>Templates</w:t>
                    </w:r>
                  </w:p>
                </w:txbxContent>
              </v:textbox>
              <w10:wrap anchorx="page" anchory="page"/>
            </v:shape>
          </w:pict>
        </mc:Fallback>
      </mc:AlternateConten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91" w14:textId="77777777" w:rsidR="001F1CB4" w:rsidRDefault="00EA534F">
    <w:pPr>
      <w:pStyle w:val="BodyText"/>
      <w:spacing w:line="14" w:lineRule="auto"/>
      <w:rPr>
        <w:sz w:val="20"/>
      </w:rPr>
    </w:pPr>
    <w:r>
      <w:rPr>
        <w:noProof/>
      </w:rPr>
      <mc:AlternateContent>
        <mc:Choice Requires="wps">
          <w:drawing>
            <wp:anchor distT="0" distB="0" distL="0" distR="0" simplePos="0" relativeHeight="482653696" behindDoc="1" locked="0" layoutInCell="1" allowOverlap="1" wp14:anchorId="6C120AD8" wp14:editId="6C120AD9">
              <wp:simplePos x="0" y="0"/>
              <wp:positionH relativeFrom="page">
                <wp:posOffset>539377</wp:posOffset>
              </wp:positionH>
              <wp:positionV relativeFrom="page">
                <wp:posOffset>557222</wp:posOffset>
              </wp:positionV>
              <wp:extent cx="1410970" cy="237490"/>
              <wp:effectExtent l="0" t="0" r="0" b="0"/>
              <wp:wrapNone/>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0970" cy="237490"/>
                      </a:xfrm>
                      <a:prstGeom prst="rect">
                        <a:avLst/>
                      </a:prstGeom>
                    </wps:spPr>
                    <wps:txbx>
                      <w:txbxContent>
                        <w:p w14:paraId="6C120E84" w14:textId="77777777" w:rsidR="001F1CB4" w:rsidRDefault="00EA534F">
                          <w:pPr>
                            <w:spacing w:before="115"/>
                            <w:ind w:left="20"/>
                            <w:rPr>
                              <w:rFonts w:ascii="Times New Roman"/>
                              <w:sz w:val="16"/>
                            </w:rPr>
                          </w:pPr>
                          <w:r>
                            <w:rPr>
                              <w:rFonts w:ascii="Times New Roman"/>
                              <w:color w:val="CB3716"/>
                              <w:w w:val="190"/>
                              <w:sz w:val="16"/>
                            </w:rPr>
                            <w:t>Using</w:t>
                          </w:r>
                          <w:r>
                            <w:rPr>
                              <w:rFonts w:ascii="Times New Roman"/>
                              <w:color w:val="CB3716"/>
                              <w:spacing w:val="-17"/>
                              <w:w w:val="190"/>
                              <w:sz w:val="16"/>
                            </w:rPr>
                            <w:t xml:space="preserve"> </w:t>
                          </w:r>
                          <w:r>
                            <w:rPr>
                              <w:rFonts w:ascii="Times New Roman"/>
                              <w:color w:val="CB3716"/>
                              <w:spacing w:val="-2"/>
                              <w:w w:val="200"/>
                              <w:sz w:val="16"/>
                            </w:rPr>
                            <w:t>Templates</w:t>
                          </w:r>
                        </w:p>
                      </w:txbxContent>
                    </wps:txbx>
                    <wps:bodyPr wrap="square" lIns="0" tIns="0" rIns="0" bIns="0" rtlCol="0">
                      <a:noAutofit/>
                    </wps:bodyPr>
                  </wps:wsp>
                </a:graphicData>
              </a:graphic>
            </wp:anchor>
          </w:drawing>
        </mc:Choice>
        <mc:Fallback>
          <w:pict>
            <v:shapetype w14:anchorId="6C120AD8" id="_x0000_t202" coordsize="21600,21600" o:spt="202" path="m,l,21600r21600,l21600,xe">
              <v:stroke joinstyle="miter"/>
              <v:path gradientshapeok="t" o:connecttype="rect"/>
            </v:shapetype>
            <v:shape id="Textbox 213" o:spid="_x0000_s1118" type="#_x0000_t202" style="position:absolute;margin-left:42.45pt;margin-top:43.9pt;width:111.1pt;height:18.7pt;z-index:-206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" filled="f" stroked="f">
              <v:textbox inset="0,0,0,0">
                <w:txbxContent>
                  <w:p w14:paraId="6C120E84" w14:textId="77777777" w:rsidR="001F1CB4" w:rsidRDefault="00EA534F">
                    <w:pPr>
                      <w:spacing w:before="115"/>
                      <w:ind w:left="20"/>
                      <w:rPr>
                        <w:rFonts w:ascii="Times New Roman"/>
                        <w:sz w:val="16"/>
                      </w:rPr>
                    </w:pPr>
                    <w:r>
                      <w:rPr>
                        <w:rFonts w:ascii="Times New Roman"/>
                        <w:color w:val="CB3716"/>
                        <w:w w:val="190"/>
                        <w:sz w:val="16"/>
                      </w:rPr>
                      <w:t>Using</w:t>
                    </w:r>
                    <w:r>
                      <w:rPr>
                        <w:rFonts w:ascii="Times New Roman"/>
                        <w:color w:val="CB3716"/>
                        <w:spacing w:val="-17"/>
                        <w:w w:val="190"/>
                        <w:sz w:val="16"/>
                      </w:rPr>
                      <w:t xml:space="preserve"> </w:t>
                    </w:r>
                    <w:r>
                      <w:rPr>
                        <w:rFonts w:ascii="Times New Roman"/>
                        <w:color w:val="CB3716"/>
                        <w:spacing w:val="-2"/>
                        <w:w w:val="200"/>
                        <w:sz w:val="16"/>
                      </w:rPr>
                      <w:t>Templates</w:t>
                    </w:r>
                  </w:p>
                </w:txbxContent>
              </v:textbox>
              <w10:wrap anchorx="page" anchory="page"/>
            </v:shape>
          </w:pict>
        </mc:Fallback>
      </mc:AlternateConten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92" w14:textId="77777777" w:rsidR="001F1CB4" w:rsidRDefault="001F1CB4">
    <w:pPr>
      <w:pStyle w:val="BodyText"/>
      <w:spacing w:line="14" w:lineRule="auto"/>
      <w:rPr>
        <w:sz w:val="2"/>
      </w:rP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20A93" w14:textId="77777777" w:rsidR="001F1CB4" w:rsidRDefault="001F1CB4">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12C5D"/>
    <w:multiLevelType w:val="hybridMultilevel"/>
    <w:tmpl w:val="45903816"/>
    <w:lvl w:ilvl="0" w:tplc="F7704F18">
      <w:start w:val="1"/>
      <w:numFmt w:val="decimal"/>
      <w:lvlText w:val="%1."/>
      <w:lvlJc w:val="left"/>
      <w:pPr>
        <w:ind w:left="649" w:hanging="184"/>
        <w:jc w:val="left"/>
      </w:pPr>
      <w:rPr>
        <w:rFonts w:ascii="Century Gothic" w:eastAsia="Century Gothic" w:hAnsi="Century Gothic" w:cs="Century Gothic" w:hint="default"/>
        <w:b w:val="0"/>
        <w:bCs w:val="0"/>
        <w:i w:val="0"/>
        <w:iCs w:val="0"/>
        <w:color w:val="894A2B"/>
        <w:spacing w:val="-1"/>
        <w:w w:val="65"/>
        <w:sz w:val="22"/>
        <w:szCs w:val="22"/>
        <w:lang w:val="en-US" w:eastAsia="en-US" w:bidi="ar-SA"/>
      </w:rPr>
    </w:lvl>
    <w:lvl w:ilvl="1" w:tplc="BE7AE478">
      <w:numFmt w:val="bullet"/>
      <w:lvlText w:val="•"/>
      <w:lvlJc w:val="left"/>
      <w:pPr>
        <w:ind w:left="1352" w:hanging="184"/>
      </w:pPr>
      <w:rPr>
        <w:rFonts w:hint="default"/>
        <w:lang w:val="en-US" w:eastAsia="en-US" w:bidi="ar-SA"/>
      </w:rPr>
    </w:lvl>
    <w:lvl w:ilvl="2" w:tplc="91AA92C4">
      <w:numFmt w:val="bullet"/>
      <w:lvlText w:val="•"/>
      <w:lvlJc w:val="left"/>
      <w:pPr>
        <w:ind w:left="2064" w:hanging="184"/>
      </w:pPr>
      <w:rPr>
        <w:rFonts w:hint="default"/>
        <w:lang w:val="en-US" w:eastAsia="en-US" w:bidi="ar-SA"/>
      </w:rPr>
    </w:lvl>
    <w:lvl w:ilvl="3" w:tplc="FCC48C24">
      <w:numFmt w:val="bullet"/>
      <w:lvlText w:val="•"/>
      <w:lvlJc w:val="left"/>
      <w:pPr>
        <w:ind w:left="2776" w:hanging="184"/>
      </w:pPr>
      <w:rPr>
        <w:rFonts w:hint="default"/>
        <w:lang w:val="en-US" w:eastAsia="en-US" w:bidi="ar-SA"/>
      </w:rPr>
    </w:lvl>
    <w:lvl w:ilvl="4" w:tplc="C416FAE8">
      <w:numFmt w:val="bullet"/>
      <w:lvlText w:val="•"/>
      <w:lvlJc w:val="left"/>
      <w:pPr>
        <w:ind w:left="3488" w:hanging="184"/>
      </w:pPr>
      <w:rPr>
        <w:rFonts w:hint="default"/>
        <w:lang w:val="en-US" w:eastAsia="en-US" w:bidi="ar-SA"/>
      </w:rPr>
    </w:lvl>
    <w:lvl w:ilvl="5" w:tplc="5B9AA1DE">
      <w:numFmt w:val="bullet"/>
      <w:lvlText w:val="•"/>
      <w:lvlJc w:val="left"/>
      <w:pPr>
        <w:ind w:left="4200" w:hanging="184"/>
      </w:pPr>
      <w:rPr>
        <w:rFonts w:hint="default"/>
        <w:lang w:val="en-US" w:eastAsia="en-US" w:bidi="ar-SA"/>
      </w:rPr>
    </w:lvl>
    <w:lvl w:ilvl="6" w:tplc="59DA8ECC">
      <w:numFmt w:val="bullet"/>
      <w:lvlText w:val="•"/>
      <w:lvlJc w:val="left"/>
      <w:pPr>
        <w:ind w:left="4912" w:hanging="184"/>
      </w:pPr>
      <w:rPr>
        <w:rFonts w:hint="default"/>
        <w:lang w:val="en-US" w:eastAsia="en-US" w:bidi="ar-SA"/>
      </w:rPr>
    </w:lvl>
    <w:lvl w:ilvl="7" w:tplc="91E69DCA">
      <w:numFmt w:val="bullet"/>
      <w:lvlText w:val="•"/>
      <w:lvlJc w:val="left"/>
      <w:pPr>
        <w:ind w:left="5624" w:hanging="184"/>
      </w:pPr>
      <w:rPr>
        <w:rFonts w:hint="default"/>
        <w:lang w:val="en-US" w:eastAsia="en-US" w:bidi="ar-SA"/>
      </w:rPr>
    </w:lvl>
    <w:lvl w:ilvl="8" w:tplc="D47662A2">
      <w:numFmt w:val="bullet"/>
      <w:lvlText w:val="•"/>
      <w:lvlJc w:val="left"/>
      <w:pPr>
        <w:ind w:left="6336" w:hanging="184"/>
      </w:pPr>
      <w:rPr>
        <w:rFonts w:hint="default"/>
        <w:lang w:val="en-US" w:eastAsia="en-US" w:bidi="ar-SA"/>
      </w:rPr>
    </w:lvl>
  </w:abstractNum>
  <w:abstractNum w:abstractNumId="1" w15:restartNumberingAfterBreak="0">
    <w:nsid w:val="15952878"/>
    <w:multiLevelType w:val="hybridMultilevel"/>
    <w:tmpl w:val="98EC13C4"/>
    <w:lvl w:ilvl="0" w:tplc="A62A0D4A">
      <w:start w:val="1"/>
      <w:numFmt w:val="decimal"/>
      <w:lvlText w:val="%1."/>
      <w:lvlJc w:val="left"/>
      <w:pPr>
        <w:ind w:left="839" w:hanging="148"/>
        <w:jc w:val="right"/>
      </w:pPr>
      <w:rPr>
        <w:rFonts w:ascii="Century Gothic" w:eastAsia="Century Gothic" w:hAnsi="Century Gothic" w:cs="Century Gothic" w:hint="default"/>
        <w:b w:val="0"/>
        <w:bCs w:val="0"/>
        <w:i w:val="0"/>
        <w:iCs w:val="0"/>
        <w:color w:val="5D260A"/>
        <w:spacing w:val="0"/>
        <w:w w:val="65"/>
        <w:sz w:val="22"/>
        <w:szCs w:val="22"/>
        <w:lang w:val="en-US" w:eastAsia="en-US" w:bidi="ar-SA"/>
      </w:rPr>
    </w:lvl>
    <w:lvl w:ilvl="1" w:tplc="462EA20A">
      <w:numFmt w:val="bullet"/>
      <w:lvlText w:val="•"/>
      <w:lvlJc w:val="left"/>
      <w:pPr>
        <w:ind w:left="1532" w:hanging="148"/>
      </w:pPr>
      <w:rPr>
        <w:rFonts w:hint="default"/>
        <w:lang w:val="en-US" w:eastAsia="en-US" w:bidi="ar-SA"/>
      </w:rPr>
    </w:lvl>
    <w:lvl w:ilvl="2" w:tplc="CC7ADE1E">
      <w:numFmt w:val="bullet"/>
      <w:lvlText w:val="•"/>
      <w:lvlJc w:val="left"/>
      <w:pPr>
        <w:ind w:left="2224" w:hanging="148"/>
      </w:pPr>
      <w:rPr>
        <w:rFonts w:hint="default"/>
        <w:lang w:val="en-US" w:eastAsia="en-US" w:bidi="ar-SA"/>
      </w:rPr>
    </w:lvl>
    <w:lvl w:ilvl="3" w:tplc="CC427E3C">
      <w:numFmt w:val="bullet"/>
      <w:lvlText w:val="•"/>
      <w:lvlJc w:val="left"/>
      <w:pPr>
        <w:ind w:left="2916" w:hanging="148"/>
      </w:pPr>
      <w:rPr>
        <w:rFonts w:hint="default"/>
        <w:lang w:val="en-US" w:eastAsia="en-US" w:bidi="ar-SA"/>
      </w:rPr>
    </w:lvl>
    <w:lvl w:ilvl="4" w:tplc="45869E6E">
      <w:numFmt w:val="bullet"/>
      <w:lvlText w:val="•"/>
      <w:lvlJc w:val="left"/>
      <w:pPr>
        <w:ind w:left="3608" w:hanging="148"/>
      </w:pPr>
      <w:rPr>
        <w:rFonts w:hint="default"/>
        <w:lang w:val="en-US" w:eastAsia="en-US" w:bidi="ar-SA"/>
      </w:rPr>
    </w:lvl>
    <w:lvl w:ilvl="5" w:tplc="7FECF500">
      <w:numFmt w:val="bullet"/>
      <w:lvlText w:val="•"/>
      <w:lvlJc w:val="left"/>
      <w:pPr>
        <w:ind w:left="4300" w:hanging="148"/>
      </w:pPr>
      <w:rPr>
        <w:rFonts w:hint="default"/>
        <w:lang w:val="en-US" w:eastAsia="en-US" w:bidi="ar-SA"/>
      </w:rPr>
    </w:lvl>
    <w:lvl w:ilvl="6" w:tplc="A6EC366C">
      <w:numFmt w:val="bullet"/>
      <w:lvlText w:val="•"/>
      <w:lvlJc w:val="left"/>
      <w:pPr>
        <w:ind w:left="4992" w:hanging="148"/>
      </w:pPr>
      <w:rPr>
        <w:rFonts w:hint="default"/>
        <w:lang w:val="en-US" w:eastAsia="en-US" w:bidi="ar-SA"/>
      </w:rPr>
    </w:lvl>
    <w:lvl w:ilvl="7" w:tplc="49747816">
      <w:numFmt w:val="bullet"/>
      <w:lvlText w:val="•"/>
      <w:lvlJc w:val="left"/>
      <w:pPr>
        <w:ind w:left="5684" w:hanging="148"/>
      </w:pPr>
      <w:rPr>
        <w:rFonts w:hint="default"/>
        <w:lang w:val="en-US" w:eastAsia="en-US" w:bidi="ar-SA"/>
      </w:rPr>
    </w:lvl>
    <w:lvl w:ilvl="8" w:tplc="5E16CB5C">
      <w:numFmt w:val="bullet"/>
      <w:lvlText w:val="•"/>
      <w:lvlJc w:val="left"/>
      <w:pPr>
        <w:ind w:left="6376" w:hanging="148"/>
      </w:pPr>
      <w:rPr>
        <w:rFonts w:hint="default"/>
        <w:lang w:val="en-US" w:eastAsia="en-US" w:bidi="ar-SA"/>
      </w:rPr>
    </w:lvl>
  </w:abstractNum>
  <w:abstractNum w:abstractNumId="2" w15:restartNumberingAfterBreak="0">
    <w:nsid w:val="28A50D7B"/>
    <w:multiLevelType w:val="hybridMultilevel"/>
    <w:tmpl w:val="D11C98E2"/>
    <w:lvl w:ilvl="0" w:tplc="B616EA4E">
      <w:start w:val="1"/>
      <w:numFmt w:val="decimal"/>
      <w:lvlText w:val="%1."/>
      <w:lvlJc w:val="left"/>
      <w:pPr>
        <w:ind w:left="839" w:hanging="148"/>
        <w:jc w:val="right"/>
      </w:pPr>
      <w:rPr>
        <w:rFonts w:ascii="Century Gothic" w:eastAsia="Century Gothic" w:hAnsi="Century Gothic" w:cs="Century Gothic" w:hint="default"/>
        <w:b w:val="0"/>
        <w:bCs w:val="0"/>
        <w:i w:val="0"/>
        <w:iCs w:val="0"/>
        <w:color w:val="5D260A"/>
        <w:spacing w:val="0"/>
        <w:w w:val="65"/>
        <w:sz w:val="22"/>
        <w:szCs w:val="22"/>
        <w:lang w:val="en-US" w:eastAsia="en-US" w:bidi="ar-SA"/>
      </w:rPr>
    </w:lvl>
    <w:lvl w:ilvl="1" w:tplc="6750D9F0">
      <w:numFmt w:val="bullet"/>
      <w:lvlText w:val="•"/>
      <w:lvlJc w:val="left"/>
      <w:pPr>
        <w:ind w:left="1532" w:hanging="148"/>
      </w:pPr>
      <w:rPr>
        <w:rFonts w:hint="default"/>
        <w:lang w:val="en-US" w:eastAsia="en-US" w:bidi="ar-SA"/>
      </w:rPr>
    </w:lvl>
    <w:lvl w:ilvl="2" w:tplc="4D6A2B22">
      <w:numFmt w:val="bullet"/>
      <w:lvlText w:val="•"/>
      <w:lvlJc w:val="left"/>
      <w:pPr>
        <w:ind w:left="2224" w:hanging="148"/>
      </w:pPr>
      <w:rPr>
        <w:rFonts w:hint="default"/>
        <w:lang w:val="en-US" w:eastAsia="en-US" w:bidi="ar-SA"/>
      </w:rPr>
    </w:lvl>
    <w:lvl w:ilvl="3" w:tplc="134CA210">
      <w:numFmt w:val="bullet"/>
      <w:lvlText w:val="•"/>
      <w:lvlJc w:val="left"/>
      <w:pPr>
        <w:ind w:left="2916" w:hanging="148"/>
      </w:pPr>
      <w:rPr>
        <w:rFonts w:hint="default"/>
        <w:lang w:val="en-US" w:eastAsia="en-US" w:bidi="ar-SA"/>
      </w:rPr>
    </w:lvl>
    <w:lvl w:ilvl="4" w:tplc="D70C8926">
      <w:numFmt w:val="bullet"/>
      <w:lvlText w:val="•"/>
      <w:lvlJc w:val="left"/>
      <w:pPr>
        <w:ind w:left="3608" w:hanging="148"/>
      </w:pPr>
      <w:rPr>
        <w:rFonts w:hint="default"/>
        <w:lang w:val="en-US" w:eastAsia="en-US" w:bidi="ar-SA"/>
      </w:rPr>
    </w:lvl>
    <w:lvl w:ilvl="5" w:tplc="E7A2C1E8">
      <w:numFmt w:val="bullet"/>
      <w:lvlText w:val="•"/>
      <w:lvlJc w:val="left"/>
      <w:pPr>
        <w:ind w:left="4300" w:hanging="148"/>
      </w:pPr>
      <w:rPr>
        <w:rFonts w:hint="default"/>
        <w:lang w:val="en-US" w:eastAsia="en-US" w:bidi="ar-SA"/>
      </w:rPr>
    </w:lvl>
    <w:lvl w:ilvl="6" w:tplc="536854EE">
      <w:numFmt w:val="bullet"/>
      <w:lvlText w:val="•"/>
      <w:lvlJc w:val="left"/>
      <w:pPr>
        <w:ind w:left="4992" w:hanging="148"/>
      </w:pPr>
      <w:rPr>
        <w:rFonts w:hint="default"/>
        <w:lang w:val="en-US" w:eastAsia="en-US" w:bidi="ar-SA"/>
      </w:rPr>
    </w:lvl>
    <w:lvl w:ilvl="7" w:tplc="917490F0">
      <w:numFmt w:val="bullet"/>
      <w:lvlText w:val="•"/>
      <w:lvlJc w:val="left"/>
      <w:pPr>
        <w:ind w:left="5684" w:hanging="148"/>
      </w:pPr>
      <w:rPr>
        <w:rFonts w:hint="default"/>
        <w:lang w:val="en-US" w:eastAsia="en-US" w:bidi="ar-SA"/>
      </w:rPr>
    </w:lvl>
    <w:lvl w:ilvl="8" w:tplc="D0FA84C6">
      <w:numFmt w:val="bullet"/>
      <w:lvlText w:val="•"/>
      <w:lvlJc w:val="left"/>
      <w:pPr>
        <w:ind w:left="6376" w:hanging="148"/>
      </w:pPr>
      <w:rPr>
        <w:rFonts w:hint="default"/>
        <w:lang w:val="en-US" w:eastAsia="en-US" w:bidi="ar-SA"/>
      </w:rPr>
    </w:lvl>
  </w:abstractNum>
  <w:abstractNum w:abstractNumId="3" w15:restartNumberingAfterBreak="0">
    <w:nsid w:val="2FAB640C"/>
    <w:multiLevelType w:val="hybridMultilevel"/>
    <w:tmpl w:val="EDD83C60"/>
    <w:lvl w:ilvl="0" w:tplc="B0AC21AA">
      <w:start w:val="1"/>
      <w:numFmt w:val="decimal"/>
      <w:lvlText w:val="%1."/>
      <w:lvlJc w:val="left"/>
      <w:pPr>
        <w:ind w:left="839" w:hanging="148"/>
        <w:jc w:val="right"/>
      </w:pPr>
      <w:rPr>
        <w:rFonts w:ascii="Century Gothic" w:eastAsia="Century Gothic" w:hAnsi="Century Gothic" w:cs="Century Gothic" w:hint="default"/>
        <w:b w:val="0"/>
        <w:bCs w:val="0"/>
        <w:i w:val="0"/>
        <w:iCs w:val="0"/>
        <w:color w:val="5D260A"/>
        <w:spacing w:val="0"/>
        <w:w w:val="65"/>
        <w:sz w:val="22"/>
        <w:szCs w:val="22"/>
        <w:lang w:val="en-US" w:eastAsia="en-US" w:bidi="ar-SA"/>
      </w:rPr>
    </w:lvl>
    <w:lvl w:ilvl="1" w:tplc="F99466C6">
      <w:numFmt w:val="bullet"/>
      <w:lvlText w:val="•"/>
      <w:lvlJc w:val="left"/>
      <w:pPr>
        <w:ind w:left="1532" w:hanging="148"/>
      </w:pPr>
      <w:rPr>
        <w:rFonts w:hint="default"/>
        <w:lang w:val="en-US" w:eastAsia="en-US" w:bidi="ar-SA"/>
      </w:rPr>
    </w:lvl>
    <w:lvl w:ilvl="2" w:tplc="21A2AB54">
      <w:numFmt w:val="bullet"/>
      <w:lvlText w:val="•"/>
      <w:lvlJc w:val="left"/>
      <w:pPr>
        <w:ind w:left="2224" w:hanging="148"/>
      </w:pPr>
      <w:rPr>
        <w:rFonts w:hint="default"/>
        <w:lang w:val="en-US" w:eastAsia="en-US" w:bidi="ar-SA"/>
      </w:rPr>
    </w:lvl>
    <w:lvl w:ilvl="3" w:tplc="4470FB9C">
      <w:numFmt w:val="bullet"/>
      <w:lvlText w:val="•"/>
      <w:lvlJc w:val="left"/>
      <w:pPr>
        <w:ind w:left="2916" w:hanging="148"/>
      </w:pPr>
      <w:rPr>
        <w:rFonts w:hint="default"/>
        <w:lang w:val="en-US" w:eastAsia="en-US" w:bidi="ar-SA"/>
      </w:rPr>
    </w:lvl>
    <w:lvl w:ilvl="4" w:tplc="564C100C">
      <w:numFmt w:val="bullet"/>
      <w:lvlText w:val="•"/>
      <w:lvlJc w:val="left"/>
      <w:pPr>
        <w:ind w:left="3608" w:hanging="148"/>
      </w:pPr>
      <w:rPr>
        <w:rFonts w:hint="default"/>
        <w:lang w:val="en-US" w:eastAsia="en-US" w:bidi="ar-SA"/>
      </w:rPr>
    </w:lvl>
    <w:lvl w:ilvl="5" w:tplc="04FA39CC">
      <w:numFmt w:val="bullet"/>
      <w:lvlText w:val="•"/>
      <w:lvlJc w:val="left"/>
      <w:pPr>
        <w:ind w:left="4300" w:hanging="148"/>
      </w:pPr>
      <w:rPr>
        <w:rFonts w:hint="default"/>
        <w:lang w:val="en-US" w:eastAsia="en-US" w:bidi="ar-SA"/>
      </w:rPr>
    </w:lvl>
    <w:lvl w:ilvl="6" w:tplc="9B52248A">
      <w:numFmt w:val="bullet"/>
      <w:lvlText w:val="•"/>
      <w:lvlJc w:val="left"/>
      <w:pPr>
        <w:ind w:left="4992" w:hanging="148"/>
      </w:pPr>
      <w:rPr>
        <w:rFonts w:hint="default"/>
        <w:lang w:val="en-US" w:eastAsia="en-US" w:bidi="ar-SA"/>
      </w:rPr>
    </w:lvl>
    <w:lvl w:ilvl="7" w:tplc="04E63DC2">
      <w:numFmt w:val="bullet"/>
      <w:lvlText w:val="•"/>
      <w:lvlJc w:val="left"/>
      <w:pPr>
        <w:ind w:left="5684" w:hanging="148"/>
      </w:pPr>
      <w:rPr>
        <w:rFonts w:hint="default"/>
        <w:lang w:val="en-US" w:eastAsia="en-US" w:bidi="ar-SA"/>
      </w:rPr>
    </w:lvl>
    <w:lvl w:ilvl="8" w:tplc="8FAA0EB6">
      <w:numFmt w:val="bullet"/>
      <w:lvlText w:val="•"/>
      <w:lvlJc w:val="left"/>
      <w:pPr>
        <w:ind w:left="6376" w:hanging="148"/>
      </w:pPr>
      <w:rPr>
        <w:rFonts w:hint="default"/>
        <w:lang w:val="en-US" w:eastAsia="en-US" w:bidi="ar-SA"/>
      </w:rPr>
    </w:lvl>
  </w:abstractNum>
  <w:abstractNum w:abstractNumId="4" w15:restartNumberingAfterBreak="0">
    <w:nsid w:val="36285CC6"/>
    <w:multiLevelType w:val="hybridMultilevel"/>
    <w:tmpl w:val="AB22E89A"/>
    <w:lvl w:ilvl="0" w:tplc="F252BCF6">
      <w:start w:val="11"/>
      <w:numFmt w:val="decimal"/>
      <w:lvlText w:val="%1."/>
      <w:lvlJc w:val="left"/>
      <w:pPr>
        <w:ind w:left="765" w:hanging="240"/>
        <w:jc w:val="right"/>
      </w:pPr>
      <w:rPr>
        <w:rFonts w:ascii="Century Gothic" w:eastAsia="Century Gothic" w:hAnsi="Century Gothic" w:cs="Century Gothic" w:hint="default"/>
        <w:b w:val="0"/>
        <w:bCs w:val="0"/>
        <w:i w:val="0"/>
        <w:iCs w:val="0"/>
        <w:color w:val="894A2B"/>
        <w:spacing w:val="-1"/>
        <w:w w:val="65"/>
        <w:sz w:val="20"/>
        <w:szCs w:val="20"/>
        <w:lang w:val="en-US" w:eastAsia="en-US" w:bidi="ar-SA"/>
      </w:rPr>
    </w:lvl>
    <w:lvl w:ilvl="1" w:tplc="CD1EABAE">
      <w:numFmt w:val="bullet"/>
      <w:lvlText w:val="•"/>
      <w:lvlJc w:val="left"/>
      <w:pPr>
        <w:ind w:left="1066" w:hanging="240"/>
      </w:pPr>
      <w:rPr>
        <w:rFonts w:hint="default"/>
        <w:lang w:val="en-US" w:eastAsia="en-US" w:bidi="ar-SA"/>
      </w:rPr>
    </w:lvl>
    <w:lvl w:ilvl="2" w:tplc="B086898C">
      <w:numFmt w:val="bullet"/>
      <w:lvlText w:val="•"/>
      <w:lvlJc w:val="left"/>
      <w:pPr>
        <w:ind w:left="1373" w:hanging="240"/>
      </w:pPr>
      <w:rPr>
        <w:rFonts w:hint="default"/>
        <w:lang w:val="en-US" w:eastAsia="en-US" w:bidi="ar-SA"/>
      </w:rPr>
    </w:lvl>
    <w:lvl w:ilvl="3" w:tplc="2CE8313A">
      <w:numFmt w:val="bullet"/>
      <w:lvlText w:val="•"/>
      <w:lvlJc w:val="left"/>
      <w:pPr>
        <w:ind w:left="1680" w:hanging="240"/>
      </w:pPr>
      <w:rPr>
        <w:rFonts w:hint="default"/>
        <w:lang w:val="en-US" w:eastAsia="en-US" w:bidi="ar-SA"/>
      </w:rPr>
    </w:lvl>
    <w:lvl w:ilvl="4" w:tplc="D018CB36">
      <w:numFmt w:val="bullet"/>
      <w:lvlText w:val="•"/>
      <w:lvlJc w:val="left"/>
      <w:pPr>
        <w:ind w:left="1987" w:hanging="240"/>
      </w:pPr>
      <w:rPr>
        <w:rFonts w:hint="default"/>
        <w:lang w:val="en-US" w:eastAsia="en-US" w:bidi="ar-SA"/>
      </w:rPr>
    </w:lvl>
    <w:lvl w:ilvl="5" w:tplc="6A1ABE62">
      <w:numFmt w:val="bullet"/>
      <w:lvlText w:val="•"/>
      <w:lvlJc w:val="left"/>
      <w:pPr>
        <w:ind w:left="2294" w:hanging="240"/>
      </w:pPr>
      <w:rPr>
        <w:rFonts w:hint="default"/>
        <w:lang w:val="en-US" w:eastAsia="en-US" w:bidi="ar-SA"/>
      </w:rPr>
    </w:lvl>
    <w:lvl w:ilvl="6" w:tplc="62C6B1CE">
      <w:numFmt w:val="bullet"/>
      <w:lvlText w:val="•"/>
      <w:lvlJc w:val="left"/>
      <w:pPr>
        <w:ind w:left="2601" w:hanging="240"/>
      </w:pPr>
      <w:rPr>
        <w:rFonts w:hint="default"/>
        <w:lang w:val="en-US" w:eastAsia="en-US" w:bidi="ar-SA"/>
      </w:rPr>
    </w:lvl>
    <w:lvl w:ilvl="7" w:tplc="9C200630">
      <w:numFmt w:val="bullet"/>
      <w:lvlText w:val="•"/>
      <w:lvlJc w:val="left"/>
      <w:pPr>
        <w:ind w:left="2908" w:hanging="240"/>
      </w:pPr>
      <w:rPr>
        <w:rFonts w:hint="default"/>
        <w:lang w:val="en-US" w:eastAsia="en-US" w:bidi="ar-SA"/>
      </w:rPr>
    </w:lvl>
    <w:lvl w:ilvl="8" w:tplc="B4F8177E">
      <w:numFmt w:val="bullet"/>
      <w:lvlText w:val="•"/>
      <w:lvlJc w:val="left"/>
      <w:pPr>
        <w:ind w:left="3215" w:hanging="240"/>
      </w:pPr>
      <w:rPr>
        <w:rFonts w:hint="default"/>
        <w:lang w:val="en-US" w:eastAsia="en-US" w:bidi="ar-SA"/>
      </w:rPr>
    </w:lvl>
  </w:abstractNum>
  <w:abstractNum w:abstractNumId="5" w15:restartNumberingAfterBreak="0">
    <w:nsid w:val="39A6588B"/>
    <w:multiLevelType w:val="hybridMultilevel"/>
    <w:tmpl w:val="47F6F9A0"/>
    <w:lvl w:ilvl="0" w:tplc="0562C170">
      <w:start w:val="26"/>
      <w:numFmt w:val="decimal"/>
      <w:lvlText w:val="%1."/>
      <w:lvlJc w:val="left"/>
      <w:pPr>
        <w:ind w:left="639" w:hanging="279"/>
        <w:jc w:val="left"/>
      </w:pPr>
      <w:rPr>
        <w:rFonts w:ascii="Century Gothic" w:eastAsia="Century Gothic" w:hAnsi="Century Gothic" w:cs="Century Gothic" w:hint="default"/>
        <w:b w:val="0"/>
        <w:bCs w:val="0"/>
        <w:i w:val="0"/>
        <w:iCs w:val="0"/>
        <w:color w:val="894A2B"/>
        <w:spacing w:val="-1"/>
        <w:w w:val="76"/>
        <w:sz w:val="18"/>
        <w:szCs w:val="18"/>
        <w:lang w:val="en-US" w:eastAsia="en-US" w:bidi="ar-SA"/>
      </w:rPr>
    </w:lvl>
    <w:lvl w:ilvl="1" w:tplc="9DE4C392">
      <w:numFmt w:val="bullet"/>
      <w:lvlText w:val="•"/>
      <w:lvlJc w:val="left"/>
      <w:pPr>
        <w:ind w:left="965" w:hanging="279"/>
      </w:pPr>
      <w:rPr>
        <w:rFonts w:hint="default"/>
        <w:lang w:val="en-US" w:eastAsia="en-US" w:bidi="ar-SA"/>
      </w:rPr>
    </w:lvl>
    <w:lvl w:ilvl="2" w:tplc="52BA11E8">
      <w:numFmt w:val="bullet"/>
      <w:lvlText w:val="•"/>
      <w:lvlJc w:val="left"/>
      <w:pPr>
        <w:ind w:left="1290" w:hanging="279"/>
      </w:pPr>
      <w:rPr>
        <w:rFonts w:hint="default"/>
        <w:lang w:val="en-US" w:eastAsia="en-US" w:bidi="ar-SA"/>
      </w:rPr>
    </w:lvl>
    <w:lvl w:ilvl="3" w:tplc="64384BFE">
      <w:numFmt w:val="bullet"/>
      <w:lvlText w:val="•"/>
      <w:lvlJc w:val="left"/>
      <w:pPr>
        <w:ind w:left="1615" w:hanging="279"/>
      </w:pPr>
      <w:rPr>
        <w:rFonts w:hint="default"/>
        <w:lang w:val="en-US" w:eastAsia="en-US" w:bidi="ar-SA"/>
      </w:rPr>
    </w:lvl>
    <w:lvl w:ilvl="4" w:tplc="A6963236">
      <w:numFmt w:val="bullet"/>
      <w:lvlText w:val="•"/>
      <w:lvlJc w:val="left"/>
      <w:pPr>
        <w:ind w:left="1940" w:hanging="279"/>
      </w:pPr>
      <w:rPr>
        <w:rFonts w:hint="default"/>
        <w:lang w:val="en-US" w:eastAsia="en-US" w:bidi="ar-SA"/>
      </w:rPr>
    </w:lvl>
    <w:lvl w:ilvl="5" w:tplc="8A8EF8E8">
      <w:numFmt w:val="bullet"/>
      <w:lvlText w:val="•"/>
      <w:lvlJc w:val="left"/>
      <w:pPr>
        <w:ind w:left="2265" w:hanging="279"/>
      </w:pPr>
      <w:rPr>
        <w:rFonts w:hint="default"/>
        <w:lang w:val="en-US" w:eastAsia="en-US" w:bidi="ar-SA"/>
      </w:rPr>
    </w:lvl>
    <w:lvl w:ilvl="6" w:tplc="5DA60042">
      <w:numFmt w:val="bullet"/>
      <w:lvlText w:val="•"/>
      <w:lvlJc w:val="left"/>
      <w:pPr>
        <w:ind w:left="2590" w:hanging="279"/>
      </w:pPr>
      <w:rPr>
        <w:rFonts w:hint="default"/>
        <w:lang w:val="en-US" w:eastAsia="en-US" w:bidi="ar-SA"/>
      </w:rPr>
    </w:lvl>
    <w:lvl w:ilvl="7" w:tplc="2474D7E6">
      <w:numFmt w:val="bullet"/>
      <w:lvlText w:val="•"/>
      <w:lvlJc w:val="left"/>
      <w:pPr>
        <w:ind w:left="2915" w:hanging="279"/>
      </w:pPr>
      <w:rPr>
        <w:rFonts w:hint="default"/>
        <w:lang w:val="en-US" w:eastAsia="en-US" w:bidi="ar-SA"/>
      </w:rPr>
    </w:lvl>
    <w:lvl w:ilvl="8" w:tplc="1FA68772">
      <w:numFmt w:val="bullet"/>
      <w:lvlText w:val="•"/>
      <w:lvlJc w:val="left"/>
      <w:pPr>
        <w:ind w:left="3240" w:hanging="279"/>
      </w:pPr>
      <w:rPr>
        <w:rFonts w:hint="default"/>
        <w:lang w:val="en-US" w:eastAsia="en-US" w:bidi="ar-SA"/>
      </w:rPr>
    </w:lvl>
  </w:abstractNum>
  <w:abstractNum w:abstractNumId="6" w15:restartNumberingAfterBreak="0">
    <w:nsid w:val="3A575B9C"/>
    <w:multiLevelType w:val="hybridMultilevel"/>
    <w:tmpl w:val="52982CB4"/>
    <w:lvl w:ilvl="0" w:tplc="58E4AD56">
      <w:start w:val="1"/>
      <w:numFmt w:val="decimal"/>
      <w:lvlText w:val="%1."/>
      <w:lvlJc w:val="left"/>
      <w:pPr>
        <w:ind w:left="693" w:hanging="167"/>
        <w:jc w:val="left"/>
      </w:pPr>
      <w:rPr>
        <w:rFonts w:ascii="Century Gothic" w:eastAsia="Century Gothic" w:hAnsi="Century Gothic" w:cs="Century Gothic" w:hint="default"/>
        <w:b w:val="0"/>
        <w:bCs w:val="0"/>
        <w:i w:val="0"/>
        <w:iCs w:val="0"/>
        <w:color w:val="894A2B"/>
        <w:spacing w:val="-1"/>
        <w:w w:val="65"/>
        <w:sz w:val="20"/>
        <w:szCs w:val="20"/>
        <w:lang w:val="en-US" w:eastAsia="en-US" w:bidi="ar-SA"/>
      </w:rPr>
    </w:lvl>
    <w:lvl w:ilvl="1" w:tplc="586483B6">
      <w:numFmt w:val="bullet"/>
      <w:lvlText w:val="•"/>
      <w:lvlJc w:val="left"/>
      <w:pPr>
        <w:ind w:left="1012" w:hanging="167"/>
      </w:pPr>
      <w:rPr>
        <w:rFonts w:hint="default"/>
        <w:lang w:val="en-US" w:eastAsia="en-US" w:bidi="ar-SA"/>
      </w:rPr>
    </w:lvl>
    <w:lvl w:ilvl="2" w:tplc="4EF210D2">
      <w:numFmt w:val="bullet"/>
      <w:lvlText w:val="•"/>
      <w:lvlJc w:val="left"/>
      <w:pPr>
        <w:ind w:left="1325" w:hanging="167"/>
      </w:pPr>
      <w:rPr>
        <w:rFonts w:hint="default"/>
        <w:lang w:val="en-US" w:eastAsia="en-US" w:bidi="ar-SA"/>
      </w:rPr>
    </w:lvl>
    <w:lvl w:ilvl="3" w:tplc="BB7042D2">
      <w:numFmt w:val="bullet"/>
      <w:lvlText w:val="•"/>
      <w:lvlJc w:val="left"/>
      <w:pPr>
        <w:ind w:left="1638" w:hanging="167"/>
      </w:pPr>
      <w:rPr>
        <w:rFonts w:hint="default"/>
        <w:lang w:val="en-US" w:eastAsia="en-US" w:bidi="ar-SA"/>
      </w:rPr>
    </w:lvl>
    <w:lvl w:ilvl="4" w:tplc="C6E49752">
      <w:numFmt w:val="bullet"/>
      <w:lvlText w:val="•"/>
      <w:lvlJc w:val="left"/>
      <w:pPr>
        <w:ind w:left="1951" w:hanging="167"/>
      </w:pPr>
      <w:rPr>
        <w:rFonts w:hint="default"/>
        <w:lang w:val="en-US" w:eastAsia="en-US" w:bidi="ar-SA"/>
      </w:rPr>
    </w:lvl>
    <w:lvl w:ilvl="5" w:tplc="AD400174">
      <w:numFmt w:val="bullet"/>
      <w:lvlText w:val="•"/>
      <w:lvlJc w:val="left"/>
      <w:pPr>
        <w:ind w:left="2264" w:hanging="167"/>
      </w:pPr>
      <w:rPr>
        <w:rFonts w:hint="default"/>
        <w:lang w:val="en-US" w:eastAsia="en-US" w:bidi="ar-SA"/>
      </w:rPr>
    </w:lvl>
    <w:lvl w:ilvl="6" w:tplc="081A3220">
      <w:numFmt w:val="bullet"/>
      <w:lvlText w:val="•"/>
      <w:lvlJc w:val="left"/>
      <w:pPr>
        <w:ind w:left="2577" w:hanging="167"/>
      </w:pPr>
      <w:rPr>
        <w:rFonts w:hint="default"/>
        <w:lang w:val="en-US" w:eastAsia="en-US" w:bidi="ar-SA"/>
      </w:rPr>
    </w:lvl>
    <w:lvl w:ilvl="7" w:tplc="6FCC542A">
      <w:numFmt w:val="bullet"/>
      <w:lvlText w:val="•"/>
      <w:lvlJc w:val="left"/>
      <w:pPr>
        <w:ind w:left="2890" w:hanging="167"/>
      </w:pPr>
      <w:rPr>
        <w:rFonts w:hint="default"/>
        <w:lang w:val="en-US" w:eastAsia="en-US" w:bidi="ar-SA"/>
      </w:rPr>
    </w:lvl>
    <w:lvl w:ilvl="8" w:tplc="2B20CA0C">
      <w:numFmt w:val="bullet"/>
      <w:lvlText w:val="•"/>
      <w:lvlJc w:val="left"/>
      <w:pPr>
        <w:ind w:left="3203" w:hanging="167"/>
      </w:pPr>
      <w:rPr>
        <w:rFonts w:hint="default"/>
        <w:lang w:val="en-US" w:eastAsia="en-US" w:bidi="ar-SA"/>
      </w:rPr>
    </w:lvl>
  </w:abstractNum>
  <w:num w:numId="1" w16cid:durableId="1963460543">
    <w:abstractNumId w:val="0"/>
  </w:num>
  <w:num w:numId="2" w16cid:durableId="1898592119">
    <w:abstractNumId w:val="3"/>
  </w:num>
  <w:num w:numId="3" w16cid:durableId="212891397">
    <w:abstractNumId w:val="2"/>
  </w:num>
  <w:num w:numId="4" w16cid:durableId="398795623">
    <w:abstractNumId w:val="1"/>
  </w:num>
  <w:num w:numId="5" w16cid:durableId="808937784">
    <w:abstractNumId w:val="5"/>
  </w:num>
  <w:num w:numId="6" w16cid:durableId="1307317309">
    <w:abstractNumId w:val="4"/>
  </w:num>
  <w:num w:numId="7" w16cid:durableId="18753837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B4"/>
    <w:rsid w:val="00082D4A"/>
    <w:rsid w:val="001F1CB4"/>
    <w:rsid w:val="00A26300"/>
    <w:rsid w:val="00A50CD3"/>
    <w:rsid w:val="00EA5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1F7F1"/>
  <w15:docId w15:val="{8F23827A-6DE0-4E07-A17D-F32673B2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spacing w:before="265"/>
      <w:jc w:val="center"/>
      <w:outlineLvl w:val="0"/>
    </w:pPr>
    <w:rPr>
      <w:rFonts w:ascii="Arial" w:eastAsia="Arial" w:hAnsi="Arial" w:cs="Arial"/>
      <w:sz w:val="43"/>
      <w:szCs w:val="43"/>
    </w:rPr>
  </w:style>
  <w:style w:type="paragraph" w:styleId="Heading2">
    <w:name w:val="heading 2"/>
    <w:basedOn w:val="Normal"/>
    <w:uiPriority w:val="9"/>
    <w:unhideWhenUsed/>
    <w:qFormat/>
    <w:pPr>
      <w:ind w:left="393"/>
      <w:jc w:val="center"/>
      <w:outlineLvl w:val="1"/>
    </w:pPr>
    <w:rPr>
      <w:rFonts w:ascii="Times New Roman" w:eastAsia="Times New Roman" w:hAnsi="Times New Roman" w:cs="Times New Roman"/>
      <w:sz w:val="40"/>
      <w:szCs w:val="40"/>
    </w:rPr>
  </w:style>
  <w:style w:type="paragraph" w:styleId="Heading3">
    <w:name w:val="heading 3"/>
    <w:basedOn w:val="Normal"/>
    <w:uiPriority w:val="9"/>
    <w:unhideWhenUsed/>
    <w:qFormat/>
    <w:pPr>
      <w:ind w:left="39"/>
      <w:jc w:val="center"/>
      <w:outlineLvl w:val="2"/>
    </w:pPr>
    <w:rPr>
      <w:rFonts w:ascii="Arial" w:eastAsia="Arial" w:hAnsi="Arial" w:cs="Arial"/>
      <w:sz w:val="28"/>
      <w:szCs w:val="28"/>
    </w:rPr>
  </w:style>
  <w:style w:type="paragraph" w:styleId="Heading4">
    <w:name w:val="heading 4"/>
    <w:basedOn w:val="Normal"/>
    <w:uiPriority w:val="9"/>
    <w:unhideWhenUsed/>
    <w:qFormat/>
    <w:pPr>
      <w:spacing w:before="232"/>
      <w:ind w:left="443"/>
      <w:jc w:val="center"/>
      <w:outlineLvl w:val="3"/>
    </w:pPr>
    <w:rPr>
      <w:rFonts w:ascii="Arial" w:eastAsia="Arial" w:hAnsi="Arial" w:cs="Arial"/>
      <w:sz w:val="26"/>
      <w:szCs w:val="26"/>
    </w:rPr>
  </w:style>
  <w:style w:type="paragraph" w:styleId="Heading5">
    <w:name w:val="heading 5"/>
    <w:basedOn w:val="Normal"/>
    <w:uiPriority w:val="9"/>
    <w:unhideWhenUsed/>
    <w:qFormat/>
    <w:pPr>
      <w:ind w:left="443"/>
      <w:outlineLvl w:val="4"/>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2"/>
      <w:ind w:left="839" w:hanging="203"/>
    </w:pPr>
  </w:style>
  <w:style w:type="paragraph" w:customStyle="1" w:styleId="TableParagraph">
    <w:name w:val="Table Paragraph"/>
    <w:basedOn w:val="Normal"/>
    <w:uiPriority w:val="1"/>
    <w:qFormat/>
    <w:pPr>
      <w:spacing w:before="40"/>
      <w:jc w:val="center"/>
    </w:pPr>
    <w:rPr>
      <w:rFonts w:ascii="Lucida Sans Unicode" w:eastAsia="Lucida Sans Unicode" w:hAnsi="Lucida Sans Unicode" w:cs="Lucida Sans Unico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eader" Target="header17.xml"/><Relationship Id="rId21" Type="http://schemas.openxmlformats.org/officeDocument/2006/relationships/header" Target="header12.xml"/><Relationship Id="rId42" Type="http://schemas.openxmlformats.org/officeDocument/2006/relationships/header" Target="header29.xml"/><Relationship Id="rId47" Type="http://schemas.openxmlformats.org/officeDocument/2006/relationships/header" Target="header33.xml"/><Relationship Id="rId63" Type="http://schemas.openxmlformats.org/officeDocument/2006/relationships/header" Target="header49.xml"/><Relationship Id="rId68" Type="http://schemas.openxmlformats.org/officeDocument/2006/relationships/header" Target="header52.xml"/><Relationship Id="rId84" Type="http://schemas.openxmlformats.org/officeDocument/2006/relationships/header" Target="header67.xml"/><Relationship Id="rId89" Type="http://schemas.openxmlformats.org/officeDocument/2006/relationships/theme" Target="theme/theme1.xml"/><Relationship Id="rId16" Type="http://schemas.openxmlformats.org/officeDocument/2006/relationships/header" Target="header7.xml"/><Relationship Id="rId11" Type="http://schemas.openxmlformats.org/officeDocument/2006/relationships/image" Target="media/image1.png"/><Relationship Id="rId32" Type="http://schemas.openxmlformats.org/officeDocument/2006/relationships/image" Target="media/image4.png"/><Relationship Id="rId37" Type="http://schemas.openxmlformats.org/officeDocument/2006/relationships/header" Target="header24.xml"/><Relationship Id="rId53" Type="http://schemas.openxmlformats.org/officeDocument/2006/relationships/header" Target="header39.xml"/><Relationship Id="rId58" Type="http://schemas.openxmlformats.org/officeDocument/2006/relationships/header" Target="header44.xml"/><Relationship Id="rId74" Type="http://schemas.openxmlformats.org/officeDocument/2006/relationships/header" Target="header57.xml"/><Relationship Id="rId79" Type="http://schemas.openxmlformats.org/officeDocument/2006/relationships/header" Target="header62.xml"/><Relationship Id="rId5" Type="http://schemas.openxmlformats.org/officeDocument/2006/relationships/footnotes" Target="footnotes.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0.xml"/><Relationship Id="rId35" Type="http://schemas.openxmlformats.org/officeDocument/2006/relationships/image" Target="media/image6.png"/><Relationship Id="rId43" Type="http://schemas.openxmlformats.org/officeDocument/2006/relationships/header" Target="header30.xml"/><Relationship Id="rId48" Type="http://schemas.openxmlformats.org/officeDocument/2006/relationships/header" Target="header34.xml"/><Relationship Id="rId56" Type="http://schemas.openxmlformats.org/officeDocument/2006/relationships/header" Target="header42.xml"/><Relationship Id="rId64" Type="http://schemas.openxmlformats.org/officeDocument/2006/relationships/header" Target="header50.xml"/><Relationship Id="rId69" Type="http://schemas.openxmlformats.org/officeDocument/2006/relationships/header" Target="header53.xml"/><Relationship Id="rId77" Type="http://schemas.openxmlformats.org/officeDocument/2006/relationships/header" Target="header60.xml"/><Relationship Id="rId8" Type="http://schemas.openxmlformats.org/officeDocument/2006/relationships/header" Target="header2.xml"/><Relationship Id="rId51" Type="http://schemas.openxmlformats.org/officeDocument/2006/relationships/header" Target="header37.xml"/><Relationship Id="rId72" Type="http://schemas.openxmlformats.org/officeDocument/2006/relationships/image" Target="media/image10.png"/><Relationship Id="rId80" Type="http://schemas.openxmlformats.org/officeDocument/2006/relationships/header" Target="header63.xml"/><Relationship Id="rId85" Type="http://schemas.openxmlformats.org/officeDocument/2006/relationships/header" Target="header68.xml"/><Relationship Id="rId3" Type="http://schemas.openxmlformats.org/officeDocument/2006/relationships/settings" Target="settings.xml"/><Relationship Id="rId12" Type="http://schemas.openxmlformats.org/officeDocument/2006/relationships/hyperlink" Target="https://www.mhanational.org/resources/988" TargetMode="Externa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image" Target="media/image5.png"/><Relationship Id="rId38" Type="http://schemas.openxmlformats.org/officeDocument/2006/relationships/header" Target="header25.xml"/><Relationship Id="rId46" Type="http://schemas.openxmlformats.org/officeDocument/2006/relationships/header" Target="header32.xml"/><Relationship Id="rId59" Type="http://schemas.openxmlformats.org/officeDocument/2006/relationships/header" Target="header45.xml"/><Relationship Id="rId67" Type="http://schemas.openxmlformats.org/officeDocument/2006/relationships/image" Target="media/image9.png"/><Relationship Id="rId20" Type="http://schemas.openxmlformats.org/officeDocument/2006/relationships/header" Target="header11.xml"/><Relationship Id="rId41" Type="http://schemas.openxmlformats.org/officeDocument/2006/relationships/header" Target="header28.xml"/><Relationship Id="rId54" Type="http://schemas.openxmlformats.org/officeDocument/2006/relationships/header" Target="header40.xml"/><Relationship Id="rId62" Type="http://schemas.openxmlformats.org/officeDocument/2006/relationships/header" Target="header48.xml"/><Relationship Id="rId70" Type="http://schemas.openxmlformats.org/officeDocument/2006/relationships/header" Target="header54.xml"/><Relationship Id="rId75" Type="http://schemas.openxmlformats.org/officeDocument/2006/relationships/header" Target="header58.xml"/><Relationship Id="rId83" Type="http://schemas.openxmlformats.org/officeDocument/2006/relationships/header" Target="header66.xm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3.xml"/><Relationship Id="rId49" Type="http://schemas.openxmlformats.org/officeDocument/2006/relationships/header" Target="header35.xml"/><Relationship Id="rId57" Type="http://schemas.openxmlformats.org/officeDocument/2006/relationships/header" Target="header43.xml"/><Relationship Id="rId10" Type="http://schemas.openxmlformats.org/officeDocument/2006/relationships/header" Target="header4.xml"/><Relationship Id="rId31" Type="http://schemas.openxmlformats.org/officeDocument/2006/relationships/header" Target="header21.xml"/><Relationship Id="rId44" Type="http://schemas.openxmlformats.org/officeDocument/2006/relationships/image" Target="media/image7.png"/><Relationship Id="rId52" Type="http://schemas.openxmlformats.org/officeDocument/2006/relationships/header" Target="header38.xml"/><Relationship Id="rId60" Type="http://schemas.openxmlformats.org/officeDocument/2006/relationships/header" Target="header46.xml"/><Relationship Id="rId65" Type="http://schemas.openxmlformats.org/officeDocument/2006/relationships/image" Target="media/image8.png"/><Relationship Id="rId73" Type="http://schemas.openxmlformats.org/officeDocument/2006/relationships/header" Target="header56.xml"/><Relationship Id="rId78" Type="http://schemas.openxmlformats.org/officeDocument/2006/relationships/header" Target="header61.xml"/><Relationship Id="rId81" Type="http://schemas.openxmlformats.org/officeDocument/2006/relationships/header" Target="header64.xml"/><Relationship Id="rId86" Type="http://schemas.openxmlformats.org/officeDocument/2006/relationships/header" Target="header69.xml"/><Relationship Id="rId4" Type="http://schemas.openxmlformats.org/officeDocument/2006/relationships/webSettings" Target="webSettings.xml"/><Relationship Id="rId9" Type="http://schemas.openxmlformats.org/officeDocument/2006/relationships/header" Target="header3.xml"/><Relationship Id="rId13" Type="http://schemas.openxmlformats.org/officeDocument/2006/relationships/image" Target="media/image2.png"/><Relationship Id="rId18" Type="http://schemas.openxmlformats.org/officeDocument/2006/relationships/header" Target="header9.xml"/><Relationship Id="rId39" Type="http://schemas.openxmlformats.org/officeDocument/2006/relationships/header" Target="header26.xml"/><Relationship Id="rId34" Type="http://schemas.openxmlformats.org/officeDocument/2006/relationships/header" Target="header22.xml"/><Relationship Id="rId50" Type="http://schemas.openxmlformats.org/officeDocument/2006/relationships/header" Target="header36.xml"/><Relationship Id="rId55" Type="http://schemas.openxmlformats.org/officeDocument/2006/relationships/header" Target="header41.xml"/><Relationship Id="rId76" Type="http://schemas.openxmlformats.org/officeDocument/2006/relationships/header" Target="header59.xml"/><Relationship Id="rId7" Type="http://schemas.openxmlformats.org/officeDocument/2006/relationships/header" Target="header1.xml"/><Relationship Id="rId71" Type="http://schemas.openxmlformats.org/officeDocument/2006/relationships/header" Target="header55.xml"/><Relationship Id="rId2" Type="http://schemas.openxmlformats.org/officeDocument/2006/relationships/styles" Target="styles.xml"/><Relationship Id="rId29" Type="http://schemas.openxmlformats.org/officeDocument/2006/relationships/image" Target="media/image3.png"/><Relationship Id="rId24" Type="http://schemas.openxmlformats.org/officeDocument/2006/relationships/header" Target="header15.xml"/><Relationship Id="rId40" Type="http://schemas.openxmlformats.org/officeDocument/2006/relationships/header" Target="header27.xml"/><Relationship Id="rId45" Type="http://schemas.openxmlformats.org/officeDocument/2006/relationships/header" Target="header31.xml"/><Relationship Id="rId66" Type="http://schemas.openxmlformats.org/officeDocument/2006/relationships/header" Target="header51.xml"/><Relationship Id="rId87" Type="http://schemas.openxmlformats.org/officeDocument/2006/relationships/header" Target="header70.xml"/><Relationship Id="rId61" Type="http://schemas.openxmlformats.org/officeDocument/2006/relationships/header" Target="header47.xml"/><Relationship Id="rId82" Type="http://schemas.openxmlformats.org/officeDocument/2006/relationships/header" Target="header65.xml"/><Relationship Id="rId1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83</Pages>
  <Words>13857</Words>
  <Characters>78991</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V2 Return to Wellness Trauma Journal</vt:lpstr>
    </vt:vector>
  </TitlesOfParts>
  <Company/>
  <LinksUpToDate>false</LinksUpToDate>
  <CharactersWithSpaces>92663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V2 Return to Wellness Trauma Journal</dc:title>
  <dc:creator>Bria</dc:creator>
  <cp:keywords>DAGPYXF5Tfc,BAGIZj37tPA</cp:keywords>
  <cp:lastModifiedBy>Briar Leigh Clark</cp:lastModifiedBy>
  <cp:revision>4</cp:revision>
  <dcterms:created xsi:type="dcterms:W3CDTF">2024-09-03T17:59:00Z</dcterms:created>
  <dcterms:modified xsi:type="dcterms:W3CDTF">2024-09-05T01:09:00Z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2024-09-03T00:00:00Z</vt:filetime>
  </property>
  <property fmtid="{D5CDD505-2E9C-101B-9397-08002B2CF9AE}" pid="3" name="Creator">
    <vt:lpwstr>Canva</vt:lpwstr>
  </property>
  <property fmtid="{D5CDD505-2E9C-101B-9397-08002B2CF9AE}" pid="4" name="LastSaved">
    <vt:filetime>2024-09-03T00:00:00Z</vt:filetime>
  </property>
  <property fmtid="{D5CDD505-2E9C-101B-9397-08002B2CF9AE}" pid="5" name="Producer">
    <vt:lpwstr>Canva</vt:lpwstr>
  </property>
</Properties>
</file>