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AF91A" w14:textId="77777777" w:rsidR="00877928" w:rsidRPr="007E7CAE" w:rsidRDefault="00877928" w:rsidP="00877928">
      <w:pPr>
        <w:rPr>
          <w:b/>
          <w:bCs/>
          <w:color w:val="0070C0"/>
          <w:sz w:val="24"/>
          <w:szCs w:val="24"/>
        </w:rPr>
      </w:pPr>
      <w:r w:rsidRPr="007E7CAE">
        <w:rPr>
          <w:b/>
          <w:bCs/>
          <w:color w:val="0070C0"/>
          <w:sz w:val="24"/>
          <w:szCs w:val="24"/>
        </w:rPr>
        <w:t>SPIRITUAL PATH AND THE EGOIC CONSTRUCT</w:t>
      </w:r>
    </w:p>
    <w:p w14:paraId="50735C98" w14:textId="77777777" w:rsidR="00877928" w:rsidRPr="008A4727" w:rsidRDefault="00877928" w:rsidP="00877928">
      <w:pPr>
        <w:rPr>
          <w:b/>
          <w:bCs/>
          <w:sz w:val="24"/>
          <w:szCs w:val="24"/>
        </w:rPr>
      </w:pPr>
      <w:r w:rsidRPr="008A4727">
        <w:rPr>
          <w:b/>
          <w:bCs/>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74B420B0" w14:textId="77777777" w:rsidR="00877928" w:rsidRPr="008A4727" w:rsidRDefault="00877928" w:rsidP="00877928">
      <w:pPr>
        <w:rPr>
          <w:b/>
          <w:bCs/>
          <w:sz w:val="24"/>
          <w:szCs w:val="24"/>
        </w:rPr>
      </w:pPr>
      <w:r w:rsidRPr="008A4727">
        <w:rPr>
          <w:b/>
          <w:bCs/>
          <w:sz w:val="24"/>
          <w:szCs w:val="24"/>
        </w:rPr>
        <w:t>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3D56E83D" w14:textId="77777777" w:rsidR="00877928" w:rsidRPr="008A4727" w:rsidRDefault="00877928" w:rsidP="00877928">
      <w:pPr>
        <w:rPr>
          <w:b/>
          <w:bCs/>
          <w:sz w:val="24"/>
          <w:szCs w:val="24"/>
        </w:rPr>
      </w:pPr>
      <w:r w:rsidRPr="008A4727">
        <w:rPr>
          <w:b/>
          <w:bCs/>
          <w:sz w:val="24"/>
          <w:szCs w:val="24"/>
        </w:rPr>
        <w:t xml:space="preserve">Our upbringing and societal norms often instill values and beliefs that shape our perceptions and decisions. Beneath these conscious </w:t>
      </w:r>
      <w:proofErr w:type="gramStart"/>
      <w:r w:rsidRPr="008A4727">
        <w:rPr>
          <w:b/>
          <w:bCs/>
          <w:sz w:val="24"/>
          <w:szCs w:val="24"/>
        </w:rPr>
        <w:t>influences,</w:t>
      </w:r>
      <w:proofErr w:type="gramEnd"/>
      <w:r w:rsidRPr="008A4727">
        <w:rPr>
          <w:b/>
          <w:bCs/>
          <w:sz w:val="24"/>
          <w:szCs w:val="24"/>
        </w:rPr>
        <w:t xml:space="preserve"> lie deep-seated biological impulses that govern our subconscious behaviors and responses. The ego construct essentially represents a cycle of repetition – 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4A184001" w14:textId="77777777" w:rsidR="00877928" w:rsidRPr="008A4727" w:rsidRDefault="00877928" w:rsidP="00877928">
      <w:pPr>
        <w:rPr>
          <w:b/>
          <w:bCs/>
          <w:sz w:val="24"/>
          <w:szCs w:val="24"/>
        </w:rPr>
      </w:pPr>
      <w:r w:rsidRPr="008A4727">
        <w:rPr>
          <w:b/>
          <w:bCs/>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1F5C4A05" w14:textId="77777777" w:rsidR="00877928" w:rsidRPr="008A4727" w:rsidRDefault="00877928" w:rsidP="00877928">
      <w:pPr>
        <w:rPr>
          <w:b/>
          <w:bCs/>
          <w:sz w:val="24"/>
          <w:szCs w:val="24"/>
        </w:rPr>
      </w:pPr>
      <w:r w:rsidRPr="008A4727">
        <w:rPr>
          <w:b/>
          <w:bCs/>
          <w:sz w:val="24"/>
          <w:szCs w:val="24"/>
        </w:rPr>
        <w:t>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world with biological predispositions but without self-awareness, shedding the layers of societal conditioning and false identities can lead to a profound awakening.</w:t>
      </w:r>
    </w:p>
    <w:p w14:paraId="32906B9F" w14:textId="77777777" w:rsidR="00877928" w:rsidRDefault="00877928" w:rsidP="00877928">
      <w:pPr>
        <w:rPr>
          <w:b/>
          <w:bCs/>
          <w:sz w:val="24"/>
          <w:szCs w:val="24"/>
        </w:rPr>
      </w:pPr>
      <w:r w:rsidRPr="008A4727">
        <w:rPr>
          <w:b/>
          <w:bCs/>
          <w:sz w:val="24"/>
          <w:szCs w:val="24"/>
        </w:rPr>
        <w:lastRenderedPageBreak/>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275E5B8B" w14:textId="77777777" w:rsidR="002746D5" w:rsidRDefault="002746D5"/>
    <w:sectPr w:rsidR="00274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28"/>
    <w:rsid w:val="0023181C"/>
    <w:rsid w:val="002746D5"/>
    <w:rsid w:val="005C7F41"/>
    <w:rsid w:val="00877928"/>
    <w:rsid w:val="00C85473"/>
    <w:rsid w:val="00CA7748"/>
    <w:rsid w:val="00D4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E578"/>
  <w15:chartTrackingRefBased/>
  <w15:docId w15:val="{E3131299-EBE7-4D50-8670-40305EC2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928"/>
  </w:style>
  <w:style w:type="paragraph" w:styleId="Heading1">
    <w:name w:val="heading 1"/>
    <w:basedOn w:val="Normal"/>
    <w:next w:val="Normal"/>
    <w:link w:val="Heading1Char"/>
    <w:uiPriority w:val="9"/>
    <w:qFormat/>
    <w:rsid w:val="008779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9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9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9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9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928"/>
    <w:rPr>
      <w:rFonts w:eastAsiaTheme="majorEastAsia" w:cstheme="majorBidi"/>
      <w:color w:val="272727" w:themeColor="text1" w:themeTint="D8"/>
    </w:rPr>
  </w:style>
  <w:style w:type="paragraph" w:styleId="Title">
    <w:name w:val="Title"/>
    <w:basedOn w:val="Normal"/>
    <w:next w:val="Normal"/>
    <w:link w:val="TitleChar"/>
    <w:uiPriority w:val="10"/>
    <w:qFormat/>
    <w:rsid w:val="00877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928"/>
    <w:pPr>
      <w:spacing w:before="160"/>
      <w:jc w:val="center"/>
    </w:pPr>
    <w:rPr>
      <w:i/>
      <w:iCs/>
      <w:color w:val="404040" w:themeColor="text1" w:themeTint="BF"/>
    </w:rPr>
  </w:style>
  <w:style w:type="character" w:customStyle="1" w:styleId="QuoteChar">
    <w:name w:val="Quote Char"/>
    <w:basedOn w:val="DefaultParagraphFont"/>
    <w:link w:val="Quote"/>
    <w:uiPriority w:val="29"/>
    <w:rsid w:val="00877928"/>
    <w:rPr>
      <w:i/>
      <w:iCs/>
      <w:color w:val="404040" w:themeColor="text1" w:themeTint="BF"/>
    </w:rPr>
  </w:style>
  <w:style w:type="paragraph" w:styleId="ListParagraph">
    <w:name w:val="List Paragraph"/>
    <w:basedOn w:val="Normal"/>
    <w:uiPriority w:val="34"/>
    <w:qFormat/>
    <w:rsid w:val="00877928"/>
    <w:pPr>
      <w:ind w:left="720"/>
      <w:contextualSpacing/>
    </w:pPr>
  </w:style>
  <w:style w:type="character" w:styleId="IntenseEmphasis">
    <w:name w:val="Intense Emphasis"/>
    <w:basedOn w:val="DefaultParagraphFont"/>
    <w:uiPriority w:val="21"/>
    <w:qFormat/>
    <w:rsid w:val="00877928"/>
    <w:rPr>
      <w:i/>
      <w:iCs/>
      <w:color w:val="0F4761" w:themeColor="accent1" w:themeShade="BF"/>
    </w:rPr>
  </w:style>
  <w:style w:type="paragraph" w:styleId="IntenseQuote">
    <w:name w:val="Intense Quote"/>
    <w:basedOn w:val="Normal"/>
    <w:next w:val="Normal"/>
    <w:link w:val="IntenseQuoteChar"/>
    <w:uiPriority w:val="30"/>
    <w:qFormat/>
    <w:rsid w:val="00877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928"/>
    <w:rPr>
      <w:i/>
      <w:iCs/>
      <w:color w:val="0F4761" w:themeColor="accent1" w:themeShade="BF"/>
    </w:rPr>
  </w:style>
  <w:style w:type="character" w:styleId="IntenseReference">
    <w:name w:val="Intense Reference"/>
    <w:basedOn w:val="DefaultParagraphFont"/>
    <w:uiPriority w:val="32"/>
    <w:qFormat/>
    <w:rsid w:val="008779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2973</Characters>
  <Application>Microsoft Office Word</Application>
  <DocSecurity>0</DocSecurity>
  <Lines>24</Lines>
  <Paragraphs>6</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2024-09-09T19:40:00Z</dcterms:created>
  <dcterms:modified xsi:type="dcterms:W3CDTF">2024-09-09T19:40:00Z</dcterms:modified>
</cp:coreProperties>
</file>