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drawings/drawing3.xml" ContentType="application/vnd.openxmlformats-officedocument.drawingml.chartshapes+xml"/>
  <Override PartName="/word/charts/chart4.xml" ContentType="application/vnd.openxmlformats-officedocument.drawingml.chart+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A0D406" w14:textId="77777777" w:rsidR="00881C04" w:rsidRPr="00884DDF" w:rsidRDefault="00512EC1" w:rsidP="007E6DDC">
      <w:pPr>
        <w:pStyle w:val="Title"/>
        <w:rPr>
          <w:b/>
          <w:sz w:val="40"/>
        </w:rPr>
      </w:pPr>
      <w:r w:rsidRPr="00884DDF">
        <w:rPr>
          <w:rFonts w:ascii="Times New Roman" w:hAnsi="Times New Roman" w:cs="Times New Roman"/>
          <w:b/>
          <w:sz w:val="40"/>
        </w:rPr>
        <w:t>1.1</w:t>
      </w:r>
      <w:r w:rsidR="00EB227F" w:rsidRPr="00884DDF">
        <w:rPr>
          <w:b/>
          <w:sz w:val="40"/>
        </w:rPr>
        <w:t xml:space="preserve"> </w:t>
      </w:r>
      <w:r w:rsidR="00881C04" w:rsidRPr="00884DDF">
        <w:rPr>
          <w:rFonts w:ascii="Times New Roman" w:hAnsi="Times New Roman" w:cs="Times New Roman"/>
          <w:b/>
          <w:sz w:val="40"/>
        </w:rPr>
        <w:t xml:space="preserve">Introduction </w:t>
      </w:r>
    </w:p>
    <w:p w14:paraId="45F2BFAC" w14:textId="77777777" w:rsidR="00BA4315"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Professionalism as a word comes from a Latin </w:t>
      </w:r>
      <w:r w:rsidR="00EF33EF">
        <w:rPr>
          <w:rFonts w:ascii="Times New Roman" w:hAnsi="Times New Roman" w:cs="Times New Roman"/>
          <w:sz w:val="24"/>
          <w:szCs w:val="24"/>
        </w:rPr>
        <w:t>‘</w:t>
      </w:r>
      <w:proofErr w:type="spellStart"/>
      <w:r w:rsidRPr="00711CC8">
        <w:rPr>
          <w:rFonts w:ascii="Times New Roman" w:hAnsi="Times New Roman" w:cs="Times New Roman"/>
          <w:sz w:val="24"/>
          <w:szCs w:val="24"/>
        </w:rPr>
        <w:t>professio</w:t>
      </w:r>
      <w:proofErr w:type="spellEnd"/>
      <w:r w:rsidR="00EF33EF">
        <w:rPr>
          <w:rFonts w:ascii="Times New Roman" w:hAnsi="Times New Roman" w:cs="Times New Roman"/>
          <w:sz w:val="24"/>
          <w:szCs w:val="24"/>
        </w:rPr>
        <w:t>’</w:t>
      </w:r>
      <w:r w:rsidRPr="00711CC8">
        <w:rPr>
          <w:rFonts w:ascii="Times New Roman" w:hAnsi="Times New Roman" w:cs="Times New Roman"/>
          <w:sz w:val="24"/>
          <w:szCs w:val="24"/>
        </w:rPr>
        <w:t xml:space="preserve"> which means public declaration (</w:t>
      </w:r>
      <w:r w:rsidR="00BE2290">
        <w:rPr>
          <w:rFonts w:ascii="Times New Roman" w:hAnsi="Times New Roman" w:cs="Times New Roman"/>
          <w:sz w:val="24"/>
          <w:szCs w:val="24"/>
        </w:rPr>
        <w:t>Mueller,</w:t>
      </w:r>
      <w:r w:rsidRPr="00711CC8">
        <w:rPr>
          <w:rFonts w:ascii="Times New Roman" w:hAnsi="Times New Roman" w:cs="Times New Roman"/>
          <w:sz w:val="24"/>
          <w:szCs w:val="24"/>
        </w:rPr>
        <w:t xml:space="preserve"> 2009).</w:t>
      </w:r>
    </w:p>
    <w:p w14:paraId="0CB00CFE" w14:textId="77777777" w:rsidR="00263E76" w:rsidRDefault="00C27264" w:rsidP="00C35D45">
      <w:pPr>
        <w:spacing w:line="360" w:lineRule="auto"/>
        <w:jc w:val="both"/>
        <w:rPr>
          <w:rFonts w:ascii="Times New Roman" w:hAnsi="Times New Roman" w:cs="Times New Roman"/>
          <w:sz w:val="24"/>
          <w:szCs w:val="24"/>
        </w:rPr>
      </w:pPr>
      <w:r>
        <w:rPr>
          <w:rFonts w:ascii="Times New Roman" w:hAnsi="Times New Roman" w:cs="Times New Roman"/>
          <w:sz w:val="24"/>
          <w:szCs w:val="24"/>
        </w:rPr>
        <w:t>By definition it is well expressed as</w:t>
      </w:r>
      <w:r w:rsidRPr="00711CC8">
        <w:rPr>
          <w:rFonts w:ascii="Times New Roman" w:hAnsi="Times New Roman" w:cs="Times New Roman"/>
          <w:sz w:val="24"/>
          <w:szCs w:val="24"/>
        </w:rPr>
        <w:t xml:space="preserve"> ''a set of values, behaviors and relationships that underpin the trust the public has in doctors” </w:t>
      </w:r>
      <w:r w:rsidRPr="002A68E8">
        <w:rPr>
          <w:rFonts w:ascii="Times New Roman" w:hAnsi="Times New Roman" w:cs="Times New Roman"/>
          <w:sz w:val="24"/>
          <w:szCs w:val="24"/>
        </w:rPr>
        <w:t>(</w:t>
      </w:r>
      <w:r w:rsidR="00263E76" w:rsidRPr="00711CC8">
        <w:rPr>
          <w:rFonts w:ascii="Times New Roman" w:hAnsi="Times New Roman" w:cs="Times New Roman"/>
          <w:sz w:val="24"/>
          <w:szCs w:val="24"/>
        </w:rPr>
        <w:t>Royal College of Physician</w:t>
      </w:r>
      <w:r w:rsidR="00263E76">
        <w:rPr>
          <w:rFonts w:ascii="Times New Roman" w:hAnsi="Times New Roman" w:cs="Times New Roman"/>
          <w:sz w:val="24"/>
          <w:szCs w:val="24"/>
        </w:rPr>
        <w:t>s of London, 2005)</w:t>
      </w:r>
      <w:r w:rsidRPr="00711CC8">
        <w:rPr>
          <w:rFonts w:ascii="Times New Roman" w:hAnsi="Times New Roman" w:cs="Times New Roman"/>
          <w:sz w:val="24"/>
          <w:szCs w:val="24"/>
        </w:rPr>
        <w:t xml:space="preserve">. </w:t>
      </w:r>
    </w:p>
    <w:p w14:paraId="58EF2824" w14:textId="77777777" w:rsidR="006221A7" w:rsidRPr="00711CC8" w:rsidRDefault="00881C04" w:rsidP="00AE1E5C">
      <w:pPr>
        <w:autoSpaceDE w:val="0"/>
        <w:autoSpaceDN w:val="0"/>
        <w:adjustRightInd w:val="0"/>
        <w:spacing w:line="360" w:lineRule="auto"/>
        <w:jc w:val="both"/>
        <w:rPr>
          <w:rFonts w:ascii="Times New Roman" w:hAnsi="Times New Roman" w:cs="Times New Roman"/>
          <w:sz w:val="24"/>
          <w:szCs w:val="24"/>
        </w:rPr>
      </w:pPr>
      <w:r w:rsidRPr="00AE1E5C">
        <w:rPr>
          <w:rFonts w:ascii="Times New Roman" w:hAnsi="Times New Roman" w:cs="Times New Roman"/>
          <w:sz w:val="24"/>
          <w:szCs w:val="24"/>
        </w:rPr>
        <w:t>Medical professionalism in any society demands the exhibition of a range of qualities</w:t>
      </w:r>
      <w:r w:rsidR="00EF33EF" w:rsidRPr="00AE1E5C">
        <w:rPr>
          <w:rFonts w:ascii="Times New Roman" w:hAnsi="Times New Roman" w:cs="Times New Roman"/>
          <w:sz w:val="24"/>
          <w:szCs w:val="24"/>
        </w:rPr>
        <w:t>/</w:t>
      </w:r>
      <w:r w:rsidR="00EB227F" w:rsidRPr="00AE1E5C">
        <w:rPr>
          <w:rFonts w:ascii="Times New Roman" w:hAnsi="Times New Roman" w:cs="Times New Roman"/>
          <w:sz w:val="24"/>
          <w:szCs w:val="24"/>
        </w:rPr>
        <w:t>responsibilities</w:t>
      </w:r>
      <w:r w:rsidRPr="00AE1E5C">
        <w:rPr>
          <w:rFonts w:ascii="Times New Roman" w:hAnsi="Times New Roman" w:cs="Times New Roman"/>
          <w:sz w:val="24"/>
          <w:szCs w:val="24"/>
        </w:rPr>
        <w:t xml:space="preserve"> in the patients care, and not just mastery and autonomy. These qualities</w:t>
      </w:r>
      <w:r w:rsidR="006221A7" w:rsidRPr="00AE1E5C">
        <w:rPr>
          <w:rFonts w:ascii="Times New Roman" w:hAnsi="Times New Roman" w:cs="Times New Roman"/>
          <w:sz w:val="24"/>
          <w:szCs w:val="24"/>
        </w:rPr>
        <w:t xml:space="preserve"> are</w:t>
      </w:r>
      <w:r w:rsidR="00610DDD" w:rsidRPr="00AE1E5C">
        <w:rPr>
          <w:rFonts w:ascii="Times New Roman" w:hAnsi="Times New Roman" w:cs="Times New Roman"/>
          <w:sz w:val="24"/>
          <w:szCs w:val="24"/>
        </w:rPr>
        <w:t>-</w:t>
      </w:r>
      <w:r w:rsidR="00AE1E5C" w:rsidRPr="00AE1E5C">
        <w:rPr>
          <w:rFonts w:ascii="Times New Roman" w:hAnsi="Times New Roman" w:cs="Times New Roman"/>
          <w:sz w:val="24"/>
          <w:szCs w:val="24"/>
        </w:rPr>
        <w:t xml:space="preserve"> Professional competence,</w:t>
      </w:r>
      <w:r w:rsidR="00AE1E5C">
        <w:rPr>
          <w:rFonts w:ascii="Times New Roman" w:hAnsi="Times New Roman" w:cs="Times New Roman"/>
          <w:sz w:val="24"/>
          <w:szCs w:val="24"/>
        </w:rPr>
        <w:t xml:space="preserve"> </w:t>
      </w:r>
      <w:r w:rsidR="00AE1E5C" w:rsidRPr="00AE1E5C">
        <w:rPr>
          <w:rFonts w:ascii="Times New Roman" w:hAnsi="Times New Roman" w:cs="Times New Roman"/>
          <w:sz w:val="24"/>
          <w:szCs w:val="24"/>
        </w:rPr>
        <w:t>honesty with patients,</w:t>
      </w:r>
      <w:r w:rsidR="00AE1E5C">
        <w:rPr>
          <w:rFonts w:ascii="Times New Roman" w:hAnsi="Times New Roman" w:cs="Times New Roman"/>
          <w:sz w:val="24"/>
          <w:szCs w:val="24"/>
        </w:rPr>
        <w:t xml:space="preserve"> </w:t>
      </w:r>
      <w:r w:rsidR="00AE1E5C" w:rsidRPr="00AE1E5C">
        <w:rPr>
          <w:rFonts w:ascii="Times New Roman" w:hAnsi="Times New Roman" w:cs="Times New Roman"/>
          <w:sz w:val="24"/>
          <w:szCs w:val="24"/>
        </w:rPr>
        <w:t>patients’ confidentiality, maintaining appropriate relationships with patients,</w:t>
      </w:r>
      <w:r w:rsidR="00AE1E5C">
        <w:rPr>
          <w:rFonts w:ascii="Times New Roman" w:hAnsi="Times New Roman" w:cs="Times New Roman"/>
          <w:sz w:val="24"/>
          <w:szCs w:val="24"/>
        </w:rPr>
        <w:t xml:space="preserve"> </w:t>
      </w:r>
      <w:r w:rsidR="00AE1E5C" w:rsidRPr="00AE1E5C">
        <w:rPr>
          <w:rFonts w:ascii="Times New Roman" w:hAnsi="Times New Roman" w:cs="Times New Roman"/>
          <w:sz w:val="24"/>
          <w:szCs w:val="24"/>
        </w:rPr>
        <w:t>i</w:t>
      </w:r>
      <w:r w:rsidR="00AE1E5C" w:rsidRPr="00AE1E5C">
        <w:rPr>
          <w:rFonts w:ascii="Times New Roman" w:hAnsi="Times New Roman" w:cs="Times New Roman"/>
          <w:color w:val="000000"/>
          <w:sz w:val="24"/>
          <w:szCs w:val="24"/>
        </w:rPr>
        <w:t xml:space="preserve">mproving quality of care, </w:t>
      </w:r>
      <w:proofErr w:type="gramStart"/>
      <w:r w:rsidR="00AE1E5C" w:rsidRPr="00AE1E5C">
        <w:rPr>
          <w:rFonts w:ascii="Times New Roman" w:hAnsi="Times New Roman" w:cs="Times New Roman"/>
          <w:color w:val="000000"/>
          <w:sz w:val="24"/>
          <w:szCs w:val="24"/>
        </w:rPr>
        <w:t>Just</w:t>
      </w:r>
      <w:proofErr w:type="gramEnd"/>
      <w:r w:rsidR="00AE1E5C" w:rsidRPr="00711CC8">
        <w:rPr>
          <w:rFonts w:ascii="Times New Roman" w:hAnsi="Times New Roman" w:cs="Times New Roman"/>
          <w:color w:val="000000"/>
          <w:sz w:val="24"/>
          <w:szCs w:val="24"/>
        </w:rPr>
        <w:t xml:space="preserve"> distribution of finite resources</w:t>
      </w:r>
      <w:r w:rsidR="00AE1E5C">
        <w:rPr>
          <w:rFonts w:ascii="Times New Roman" w:hAnsi="Times New Roman" w:cs="Times New Roman"/>
          <w:color w:val="000000"/>
          <w:sz w:val="24"/>
          <w:szCs w:val="24"/>
        </w:rPr>
        <w:t xml:space="preserve">, </w:t>
      </w:r>
      <w:r w:rsidR="00AE1E5C" w:rsidRPr="00711CC8">
        <w:rPr>
          <w:rFonts w:ascii="Times New Roman" w:hAnsi="Times New Roman" w:cs="Times New Roman"/>
          <w:color w:val="000000"/>
          <w:sz w:val="24"/>
          <w:szCs w:val="24"/>
        </w:rPr>
        <w:t>scientific knowledge</w:t>
      </w:r>
      <w:r w:rsidR="00AE1E5C">
        <w:rPr>
          <w:rFonts w:ascii="Times New Roman" w:hAnsi="Times New Roman" w:cs="Times New Roman"/>
          <w:color w:val="000000"/>
          <w:sz w:val="24"/>
          <w:szCs w:val="24"/>
        </w:rPr>
        <w:t>, m</w:t>
      </w:r>
      <w:r w:rsidR="00AE1E5C" w:rsidRPr="00711CC8">
        <w:rPr>
          <w:rFonts w:ascii="Times New Roman" w:hAnsi="Times New Roman" w:cs="Times New Roman"/>
          <w:color w:val="000000"/>
          <w:sz w:val="24"/>
          <w:szCs w:val="24"/>
        </w:rPr>
        <w:t>aintain trust by managing conflicts of interest</w:t>
      </w:r>
      <w:r w:rsidR="00AE1E5C">
        <w:rPr>
          <w:rFonts w:ascii="Times New Roman" w:hAnsi="Times New Roman" w:cs="Times New Roman"/>
          <w:color w:val="000000"/>
          <w:sz w:val="24"/>
          <w:szCs w:val="24"/>
        </w:rPr>
        <w:t xml:space="preserve"> and </w:t>
      </w:r>
      <w:r w:rsidR="00AE1E5C" w:rsidRPr="00711CC8">
        <w:rPr>
          <w:rFonts w:ascii="Times New Roman" w:hAnsi="Times New Roman" w:cs="Times New Roman"/>
          <w:color w:val="000000"/>
          <w:sz w:val="24"/>
          <w:szCs w:val="24"/>
        </w:rPr>
        <w:t>professional responsibilities</w:t>
      </w:r>
      <w:r w:rsidR="00AE1E5C">
        <w:rPr>
          <w:rFonts w:ascii="Times New Roman" w:hAnsi="Times New Roman" w:cs="Times New Roman"/>
          <w:color w:val="000000"/>
          <w:sz w:val="24"/>
          <w:szCs w:val="24"/>
        </w:rPr>
        <w:t xml:space="preserve"> (Medical Professionalism Project, 2002)</w:t>
      </w:r>
      <w:r w:rsidR="00A2441C">
        <w:rPr>
          <w:rFonts w:ascii="Times New Roman" w:hAnsi="Times New Roman" w:cs="Times New Roman"/>
          <w:color w:val="000000"/>
          <w:sz w:val="24"/>
          <w:szCs w:val="24"/>
        </w:rPr>
        <w:t>.</w:t>
      </w:r>
    </w:p>
    <w:p w14:paraId="69E3CBEF"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 Medical Education</w:t>
      </w:r>
      <w:r w:rsidR="00A2441C">
        <w:rPr>
          <w:rFonts w:ascii="Times New Roman" w:hAnsi="Times New Roman" w:cs="Times New Roman"/>
          <w:sz w:val="24"/>
          <w:szCs w:val="24"/>
        </w:rPr>
        <w:t>’s</w:t>
      </w:r>
      <w:r w:rsidRPr="00711CC8">
        <w:rPr>
          <w:rFonts w:ascii="Times New Roman" w:hAnsi="Times New Roman" w:cs="Times New Roman"/>
          <w:sz w:val="24"/>
          <w:szCs w:val="24"/>
        </w:rPr>
        <w:t xml:space="preserve"> ultimate aim is to supply society with knowledgeable, skilled and up-to date cadre of professionals who put patient care above self-interest, and undertake to maintain and develop their expertise over the life long career</w:t>
      </w:r>
      <w:r w:rsidR="003532C5" w:rsidRPr="00711CC8">
        <w:rPr>
          <w:rFonts w:ascii="Times New Roman" w:hAnsi="Times New Roman" w:cs="Times New Roman"/>
          <w:sz w:val="24"/>
          <w:szCs w:val="24"/>
        </w:rPr>
        <w:t xml:space="preserve"> (</w:t>
      </w:r>
      <w:r w:rsidR="00A2441C">
        <w:rPr>
          <w:rFonts w:ascii="Times New Roman" w:hAnsi="Times New Roman" w:cs="Times New Roman"/>
          <w:sz w:val="24"/>
          <w:szCs w:val="24"/>
        </w:rPr>
        <w:t>Potter,</w:t>
      </w:r>
      <w:r w:rsidRPr="00711CC8">
        <w:rPr>
          <w:rFonts w:ascii="Times New Roman" w:hAnsi="Times New Roman" w:cs="Times New Roman"/>
          <w:sz w:val="24"/>
          <w:szCs w:val="24"/>
        </w:rPr>
        <w:t xml:space="preserve"> 2006).</w:t>
      </w:r>
    </w:p>
    <w:p w14:paraId="63138E60"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The LCME (The Liaison Committee on Medical Education) which is the nationally recognized accrediting authority for medical education programs in the United States and Canada (Liaison Committee on Medical Education, 2013) accreditation standard MS-31- A states: “ a medical education program must ensure that its learning environment promotes the development of explicit and appropriate professional attributes in its medical students (i.e. Attitudes, </w:t>
      </w:r>
      <w:r w:rsidR="00F8245D">
        <w:rPr>
          <w:rFonts w:ascii="Times New Roman" w:hAnsi="Times New Roman" w:cs="Times New Roman"/>
          <w:sz w:val="24"/>
          <w:szCs w:val="24"/>
        </w:rPr>
        <w:t xml:space="preserve">behaviors and identity)” ( </w:t>
      </w:r>
      <w:r w:rsidRPr="00711CC8">
        <w:rPr>
          <w:rFonts w:ascii="Times New Roman" w:hAnsi="Times New Roman" w:cs="Times New Roman"/>
          <w:sz w:val="24"/>
          <w:szCs w:val="24"/>
        </w:rPr>
        <w:t xml:space="preserve"> </w:t>
      </w:r>
      <w:proofErr w:type="spellStart"/>
      <w:r w:rsidRPr="00711CC8">
        <w:rPr>
          <w:rFonts w:ascii="Times New Roman" w:hAnsi="Times New Roman" w:cs="Times New Roman"/>
          <w:sz w:val="24"/>
          <w:szCs w:val="24"/>
        </w:rPr>
        <w:t>Byszewsk</w:t>
      </w:r>
      <w:proofErr w:type="spellEnd"/>
      <w:r w:rsidRPr="00711CC8">
        <w:rPr>
          <w:rFonts w:ascii="Times New Roman" w:hAnsi="Times New Roman" w:cs="Times New Roman"/>
          <w:sz w:val="24"/>
          <w:szCs w:val="24"/>
        </w:rPr>
        <w:t xml:space="preserve"> et al,</w:t>
      </w:r>
      <w:r w:rsidRPr="00711CC8">
        <w:rPr>
          <w:rFonts w:ascii="Times New Roman" w:hAnsi="Times New Roman" w:cs="Times New Roman"/>
          <w:i/>
          <w:iCs/>
          <w:sz w:val="24"/>
          <w:szCs w:val="24"/>
        </w:rPr>
        <w:t xml:space="preserve"> </w:t>
      </w:r>
      <w:r w:rsidRPr="00711CC8">
        <w:rPr>
          <w:rFonts w:ascii="Times New Roman" w:hAnsi="Times New Roman" w:cs="Times New Roman"/>
          <w:sz w:val="24"/>
          <w:szCs w:val="24"/>
        </w:rPr>
        <w:t>2012).</w:t>
      </w:r>
    </w:p>
    <w:p w14:paraId="0049F110"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Most complaints to the GMC (The General Medical Council</w:t>
      </w:r>
      <w:r w:rsidR="00090116">
        <w:rPr>
          <w:rFonts w:ascii="Times New Roman" w:hAnsi="Times New Roman" w:cs="Times New Roman"/>
          <w:sz w:val="24"/>
          <w:szCs w:val="24"/>
        </w:rPr>
        <w:t>-</w:t>
      </w:r>
      <w:r w:rsidRPr="00711CC8">
        <w:rPr>
          <w:rFonts w:ascii="Times New Roman" w:hAnsi="Times New Roman" w:cs="Times New Roman"/>
          <w:sz w:val="24"/>
          <w:szCs w:val="24"/>
        </w:rPr>
        <w:t xml:space="preserve"> which is the independent regulator for doctors in the UK</w:t>
      </w:r>
      <w:r w:rsidR="00090116">
        <w:rPr>
          <w:rFonts w:ascii="Times New Roman" w:hAnsi="Times New Roman" w:cs="Times New Roman"/>
          <w:sz w:val="24"/>
          <w:szCs w:val="24"/>
        </w:rPr>
        <w:t>);</w:t>
      </w:r>
      <w:r w:rsidRPr="00711CC8">
        <w:rPr>
          <w:rFonts w:ascii="Times New Roman" w:hAnsi="Times New Roman" w:cs="Times New Roman"/>
          <w:sz w:val="24"/>
          <w:szCs w:val="24"/>
        </w:rPr>
        <w:t xml:space="preserve"> are about doctor’s behavior, not because of </w:t>
      </w:r>
      <w:r w:rsidR="00BE2290">
        <w:rPr>
          <w:rFonts w:ascii="Times New Roman" w:hAnsi="Times New Roman" w:cs="Times New Roman"/>
          <w:sz w:val="24"/>
          <w:szCs w:val="24"/>
        </w:rPr>
        <w:t>their lack of knowledge (</w:t>
      </w:r>
      <w:r w:rsidR="007F7E4A">
        <w:rPr>
          <w:rFonts w:ascii="Times New Roman" w:hAnsi="Times New Roman" w:cs="Times New Roman"/>
          <w:sz w:val="24"/>
          <w:szCs w:val="24"/>
        </w:rPr>
        <w:t>Naomi et</w:t>
      </w:r>
      <w:r w:rsidR="00EF33EF">
        <w:rPr>
          <w:rFonts w:ascii="Times New Roman" w:hAnsi="Times New Roman" w:cs="Times New Roman"/>
          <w:sz w:val="24"/>
          <w:szCs w:val="24"/>
        </w:rPr>
        <w:t xml:space="preserve"> al</w:t>
      </w:r>
      <w:r w:rsidRPr="00711CC8">
        <w:rPr>
          <w:rFonts w:ascii="Times New Roman" w:hAnsi="Times New Roman" w:cs="Times New Roman"/>
          <w:sz w:val="24"/>
          <w:szCs w:val="24"/>
        </w:rPr>
        <w:t>, 2009).</w:t>
      </w:r>
    </w:p>
    <w:p w14:paraId="2FB1B3C7"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Since the publication of the 2002</w:t>
      </w:r>
      <w:r w:rsidR="00A2441C">
        <w:rPr>
          <w:rFonts w:ascii="Times New Roman" w:hAnsi="Times New Roman" w:cs="Times New Roman"/>
          <w:sz w:val="24"/>
          <w:szCs w:val="24"/>
        </w:rPr>
        <w:t>,</w:t>
      </w:r>
      <w:r w:rsidRPr="00711CC8">
        <w:rPr>
          <w:rFonts w:ascii="Times New Roman" w:hAnsi="Times New Roman" w:cs="Times New Roman"/>
          <w:sz w:val="24"/>
          <w:szCs w:val="24"/>
        </w:rPr>
        <w:t xml:space="preserve"> A</w:t>
      </w:r>
      <w:r w:rsidR="00A2441C">
        <w:rPr>
          <w:rFonts w:ascii="Times New Roman" w:hAnsi="Times New Roman" w:cs="Times New Roman"/>
          <w:sz w:val="24"/>
          <w:szCs w:val="24"/>
        </w:rPr>
        <w:t>BIM (A</w:t>
      </w:r>
      <w:r w:rsidRPr="00711CC8">
        <w:rPr>
          <w:rFonts w:ascii="Times New Roman" w:hAnsi="Times New Roman" w:cs="Times New Roman"/>
          <w:sz w:val="24"/>
          <w:szCs w:val="24"/>
        </w:rPr>
        <w:t>merican Board of Internal Medicine</w:t>
      </w:r>
      <w:r w:rsidR="00A2441C">
        <w:rPr>
          <w:rFonts w:ascii="Times New Roman" w:hAnsi="Times New Roman" w:cs="Times New Roman"/>
          <w:sz w:val="24"/>
          <w:szCs w:val="24"/>
        </w:rPr>
        <w:t>)</w:t>
      </w:r>
      <w:r w:rsidRPr="00711CC8">
        <w:rPr>
          <w:rFonts w:ascii="Times New Roman" w:hAnsi="Times New Roman" w:cs="Times New Roman"/>
          <w:sz w:val="24"/>
          <w:szCs w:val="24"/>
        </w:rPr>
        <w:t xml:space="preserve"> Charter on Professionalism, several medical societies have endorsed the renewed call for e</w:t>
      </w:r>
      <w:r w:rsidR="00A2441C">
        <w:rPr>
          <w:rFonts w:ascii="Times New Roman" w:hAnsi="Times New Roman" w:cs="Times New Roman"/>
          <w:sz w:val="24"/>
          <w:szCs w:val="24"/>
        </w:rPr>
        <w:t>nhancing professionalism</w:t>
      </w:r>
      <w:r w:rsidRPr="00711CC8">
        <w:rPr>
          <w:rFonts w:ascii="Times New Roman" w:hAnsi="Times New Roman" w:cs="Times New Roman"/>
          <w:sz w:val="24"/>
          <w:szCs w:val="24"/>
        </w:rPr>
        <w:t xml:space="preserve"> in the practice a</w:t>
      </w:r>
      <w:r w:rsidR="006D7B6D">
        <w:rPr>
          <w:rFonts w:ascii="Times New Roman" w:hAnsi="Times New Roman" w:cs="Times New Roman"/>
          <w:sz w:val="24"/>
          <w:szCs w:val="24"/>
        </w:rPr>
        <w:t>n</w:t>
      </w:r>
      <w:r w:rsidR="00BE2290">
        <w:rPr>
          <w:rFonts w:ascii="Times New Roman" w:hAnsi="Times New Roman" w:cs="Times New Roman"/>
          <w:sz w:val="24"/>
          <w:szCs w:val="24"/>
        </w:rPr>
        <w:t xml:space="preserve">d teaching of medicine (Blank </w:t>
      </w:r>
      <w:r w:rsidRPr="00711CC8">
        <w:rPr>
          <w:rFonts w:ascii="Times New Roman" w:hAnsi="Times New Roman" w:cs="Times New Roman"/>
          <w:sz w:val="24"/>
          <w:szCs w:val="24"/>
        </w:rPr>
        <w:t>et al</w:t>
      </w:r>
      <w:r w:rsidR="006D7B6D">
        <w:rPr>
          <w:rFonts w:ascii="Times New Roman" w:hAnsi="Times New Roman" w:cs="Times New Roman"/>
          <w:sz w:val="24"/>
          <w:szCs w:val="24"/>
        </w:rPr>
        <w:t>,</w:t>
      </w:r>
      <w:r w:rsidR="00EF33EF">
        <w:rPr>
          <w:rFonts w:ascii="Times New Roman" w:hAnsi="Times New Roman" w:cs="Times New Roman"/>
          <w:sz w:val="24"/>
          <w:szCs w:val="24"/>
        </w:rPr>
        <w:t xml:space="preserve"> </w:t>
      </w:r>
      <w:proofErr w:type="gramStart"/>
      <w:r w:rsidR="00A2441C">
        <w:rPr>
          <w:rFonts w:ascii="Times New Roman" w:hAnsi="Times New Roman" w:cs="Times New Roman"/>
          <w:sz w:val="24"/>
          <w:szCs w:val="24"/>
        </w:rPr>
        <w:t>2003 ).T</w:t>
      </w:r>
      <w:r w:rsidRPr="00711CC8">
        <w:rPr>
          <w:rFonts w:ascii="Times New Roman" w:hAnsi="Times New Roman" w:cs="Times New Roman"/>
          <w:sz w:val="24"/>
          <w:szCs w:val="24"/>
        </w:rPr>
        <w:t>he</w:t>
      </w:r>
      <w:proofErr w:type="gramEnd"/>
      <w:r w:rsidRPr="00711CC8">
        <w:rPr>
          <w:rFonts w:ascii="Times New Roman" w:hAnsi="Times New Roman" w:cs="Times New Roman"/>
          <w:sz w:val="24"/>
          <w:szCs w:val="24"/>
        </w:rPr>
        <w:t xml:space="preserve"> Accreditation </w:t>
      </w:r>
      <w:r w:rsidRPr="00711CC8">
        <w:rPr>
          <w:rFonts w:ascii="Times New Roman" w:hAnsi="Times New Roman" w:cs="Times New Roman"/>
          <w:sz w:val="24"/>
          <w:szCs w:val="24"/>
        </w:rPr>
        <w:lastRenderedPageBreak/>
        <w:t>Council for Graduate Medical Education (ACGME) Outcome Project included professionalism as 1 of</w:t>
      </w:r>
      <w:r w:rsidR="006D7B6D">
        <w:rPr>
          <w:rFonts w:ascii="Times New Roman" w:hAnsi="Times New Roman" w:cs="Times New Roman"/>
          <w:sz w:val="24"/>
          <w:szCs w:val="24"/>
        </w:rPr>
        <w:t xml:space="preserve"> its 6 core competencies (ACGME,</w:t>
      </w:r>
      <w:r w:rsidRPr="00711CC8">
        <w:rPr>
          <w:rFonts w:ascii="Times New Roman" w:hAnsi="Times New Roman" w:cs="Times New Roman"/>
          <w:sz w:val="24"/>
          <w:szCs w:val="24"/>
        </w:rPr>
        <w:t xml:space="preserve"> 1999).</w:t>
      </w:r>
    </w:p>
    <w:p w14:paraId="4F4A9F47"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The last two decades have seen a grounds well in the recognition of the importance of medical professionalism, especially in academic s</w:t>
      </w:r>
      <w:r w:rsidR="006D7B6D">
        <w:rPr>
          <w:rFonts w:ascii="Times New Roman" w:hAnsi="Times New Roman" w:cs="Times New Roman"/>
          <w:sz w:val="24"/>
          <w:szCs w:val="24"/>
        </w:rPr>
        <w:t xml:space="preserve">ettings ( Cruess </w:t>
      </w:r>
      <w:r w:rsidR="00BE2290">
        <w:rPr>
          <w:rFonts w:ascii="Times New Roman" w:hAnsi="Times New Roman" w:cs="Times New Roman"/>
          <w:sz w:val="24"/>
          <w:szCs w:val="24"/>
        </w:rPr>
        <w:t xml:space="preserve"> &amp; Cruess </w:t>
      </w:r>
      <w:r w:rsidR="006D7B6D">
        <w:rPr>
          <w:rFonts w:ascii="Times New Roman" w:hAnsi="Times New Roman" w:cs="Times New Roman"/>
          <w:sz w:val="24"/>
          <w:szCs w:val="24"/>
        </w:rPr>
        <w:t xml:space="preserve">, </w:t>
      </w:r>
      <w:r w:rsidRPr="00711CC8">
        <w:rPr>
          <w:rFonts w:ascii="Times New Roman" w:hAnsi="Times New Roman" w:cs="Times New Roman"/>
          <w:sz w:val="24"/>
          <w:szCs w:val="24"/>
        </w:rPr>
        <w:t xml:space="preserve">1997).There are several possible explanations for this movement, including greater societal interest in medical professionalism, higher expectations for medical professionals, the growing impact of commercialism on health care systems, growing malpractice litigation, and the conflict between altruism and work–life balance among younger generations of medical professionals. Whatever the </w:t>
      </w:r>
      <w:proofErr w:type="gramStart"/>
      <w:r w:rsidRPr="00711CC8">
        <w:rPr>
          <w:rFonts w:ascii="Times New Roman" w:hAnsi="Times New Roman" w:cs="Times New Roman"/>
          <w:sz w:val="24"/>
          <w:szCs w:val="24"/>
        </w:rPr>
        <w:t>reasons</w:t>
      </w:r>
      <w:r w:rsidR="00DA0A1C" w:rsidRPr="00711CC8">
        <w:rPr>
          <w:rFonts w:ascii="Times New Roman" w:hAnsi="Times New Roman" w:cs="Times New Roman"/>
          <w:sz w:val="24"/>
          <w:szCs w:val="24"/>
        </w:rPr>
        <w:t>,</w:t>
      </w:r>
      <w:r w:rsidR="00DA0A1C">
        <w:rPr>
          <w:rFonts w:ascii="Times New Roman" w:hAnsi="Times New Roman" w:cs="Times New Roman"/>
          <w:sz w:val="24"/>
          <w:szCs w:val="24"/>
        </w:rPr>
        <w:t xml:space="preserve"> </w:t>
      </w:r>
      <w:r w:rsidR="00DA0A1C" w:rsidRPr="00711CC8">
        <w:rPr>
          <w:rFonts w:ascii="Times New Roman" w:hAnsi="Times New Roman" w:cs="Times New Roman"/>
          <w:sz w:val="24"/>
          <w:szCs w:val="24"/>
        </w:rPr>
        <w:t xml:space="preserve"> </w:t>
      </w:r>
      <w:r w:rsidR="00DA0A1C">
        <w:rPr>
          <w:rFonts w:ascii="Times New Roman" w:hAnsi="Times New Roman" w:cs="Times New Roman"/>
          <w:sz w:val="24"/>
          <w:szCs w:val="24"/>
        </w:rPr>
        <w:t>society</w:t>
      </w:r>
      <w:proofErr w:type="gramEnd"/>
      <w:r w:rsidRPr="00711CC8">
        <w:rPr>
          <w:rFonts w:ascii="Times New Roman" w:hAnsi="Times New Roman" w:cs="Times New Roman"/>
          <w:sz w:val="24"/>
          <w:szCs w:val="24"/>
        </w:rPr>
        <w:t xml:space="preserve"> both needs and expects</w:t>
      </w:r>
      <w:r w:rsidR="00FC101E" w:rsidRPr="00711CC8">
        <w:rPr>
          <w:rFonts w:ascii="Times New Roman" w:hAnsi="Times New Roman" w:cs="Times New Roman"/>
          <w:sz w:val="24"/>
          <w:szCs w:val="24"/>
        </w:rPr>
        <w:t>;</w:t>
      </w:r>
      <w:r w:rsidRPr="00711CC8">
        <w:rPr>
          <w:rFonts w:ascii="Times New Roman" w:hAnsi="Times New Roman" w:cs="Times New Roman"/>
          <w:sz w:val="24"/>
          <w:szCs w:val="24"/>
        </w:rPr>
        <w:t xml:space="preserve"> high standards of professional behavior from its physicians (Hodges  et al</w:t>
      </w:r>
      <w:r w:rsidR="006D7B6D">
        <w:rPr>
          <w:rFonts w:ascii="Times New Roman" w:hAnsi="Times New Roman" w:cs="Times New Roman"/>
          <w:sz w:val="24"/>
          <w:szCs w:val="24"/>
        </w:rPr>
        <w:t>,</w:t>
      </w:r>
      <w:r w:rsidRPr="00711CC8">
        <w:rPr>
          <w:rFonts w:ascii="Times New Roman" w:hAnsi="Times New Roman" w:cs="Times New Roman"/>
          <w:sz w:val="24"/>
          <w:szCs w:val="24"/>
        </w:rPr>
        <w:t xml:space="preserve"> 2011).</w:t>
      </w:r>
    </w:p>
    <w:p w14:paraId="7CCD41AD"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There are several specific interventions that can foster medical professionalism among residents and medical students: setting expectations, providing experiential learning (e.g., formal/informal/hidden curriculum, ethics courses, role models), and evaluating outcomes using valid and reliable tools and methods (Cruess </w:t>
      </w:r>
      <w:r w:rsidR="00EF33EF">
        <w:rPr>
          <w:rFonts w:ascii="Times New Roman" w:hAnsi="Times New Roman" w:cs="Times New Roman"/>
          <w:sz w:val="24"/>
          <w:szCs w:val="24"/>
        </w:rPr>
        <w:t>et al</w:t>
      </w:r>
      <w:r w:rsidRPr="00711CC8">
        <w:rPr>
          <w:rFonts w:ascii="Times New Roman" w:hAnsi="Times New Roman" w:cs="Times New Roman"/>
          <w:sz w:val="24"/>
          <w:szCs w:val="24"/>
        </w:rPr>
        <w:t>, 2009).</w:t>
      </w:r>
    </w:p>
    <w:p w14:paraId="695D96B6"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 Lynch </w:t>
      </w:r>
      <w:r w:rsidR="00EF33EF">
        <w:rPr>
          <w:rFonts w:ascii="Times New Roman" w:hAnsi="Times New Roman" w:cs="Times New Roman"/>
          <w:sz w:val="24"/>
          <w:szCs w:val="24"/>
        </w:rPr>
        <w:t>et al</w:t>
      </w:r>
      <w:r w:rsidRPr="00711CC8">
        <w:rPr>
          <w:rFonts w:ascii="Times New Roman" w:hAnsi="Times New Roman" w:cs="Times New Roman"/>
          <w:sz w:val="24"/>
          <w:szCs w:val="24"/>
        </w:rPr>
        <w:t>, 2004 Assessing professionalism: a review of the literature dispute that in spite of the fact of assessing professionalism carries many challenges but detecting professionalism is impossible without measurement.</w:t>
      </w:r>
    </w:p>
    <w:p w14:paraId="466BB08A"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The article by Ginsburg et al, 2000 warned that professional behaviors are highly context dependent, and therefore any systematic method of assessing these behaviors must take into account the context in which they take place. Challenges to professional behavior often occur in situations where there is a conflict of values, and understanding how the conflict was resolved is necessary before a behavior can be properly assessed.</w:t>
      </w:r>
    </w:p>
    <w:p w14:paraId="2C60719B"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Finally, students, residents and faculty have been shown to disagree on the interpretation of behaviors which could be labeled profes</w:t>
      </w:r>
      <w:r w:rsidR="00167A58">
        <w:rPr>
          <w:rFonts w:ascii="Times New Roman" w:hAnsi="Times New Roman" w:cs="Times New Roman"/>
          <w:sz w:val="24"/>
          <w:szCs w:val="24"/>
        </w:rPr>
        <w:t>sional or unprofessional (Park</w:t>
      </w:r>
      <w:r w:rsidRPr="00711CC8">
        <w:rPr>
          <w:rFonts w:ascii="Times New Roman" w:hAnsi="Times New Roman" w:cs="Times New Roman"/>
          <w:sz w:val="24"/>
          <w:szCs w:val="24"/>
        </w:rPr>
        <w:t xml:space="preserve"> et al, 2010), indicating the need for caution. In this context, it must be remembered that residents have two roles that may influence their behavior: they are students responsible to faculty, and they are role models to those more junior. Because of the importance of context, it has been suggested that the term “lapse in professional behavior" should be used rather than labeling a behavior “unprofessional</w:t>
      </w:r>
      <w:r w:rsidR="003532C5" w:rsidRPr="00711CC8">
        <w:rPr>
          <w:rFonts w:ascii="Times New Roman" w:hAnsi="Times New Roman" w:cs="Times New Roman"/>
          <w:sz w:val="24"/>
          <w:szCs w:val="24"/>
        </w:rPr>
        <w:t>” (Ginsburg</w:t>
      </w:r>
      <w:r w:rsidR="00EF33EF">
        <w:rPr>
          <w:rFonts w:ascii="Times New Roman" w:hAnsi="Times New Roman" w:cs="Times New Roman"/>
          <w:sz w:val="24"/>
          <w:szCs w:val="24"/>
        </w:rPr>
        <w:t xml:space="preserve"> et al</w:t>
      </w:r>
      <w:r w:rsidRPr="00711CC8">
        <w:rPr>
          <w:rFonts w:ascii="Times New Roman" w:hAnsi="Times New Roman" w:cs="Times New Roman"/>
          <w:sz w:val="24"/>
          <w:szCs w:val="24"/>
        </w:rPr>
        <w:t>, 2004).</w:t>
      </w:r>
    </w:p>
    <w:p w14:paraId="0AF30820"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lastRenderedPageBreak/>
        <w:t xml:space="preserve"> It is difficult to assess beliefs, values, or attitudes in a valid and reliable way and they do not always predict good behavior. Nor does behavior necessarily consistently or accurately reflect an underlying value or attitude. </w:t>
      </w:r>
      <w:proofErr w:type="gramStart"/>
      <w:r w:rsidRPr="00711CC8">
        <w:rPr>
          <w:rFonts w:ascii="Times New Roman" w:hAnsi="Times New Roman" w:cs="Times New Roman"/>
          <w:sz w:val="24"/>
          <w:szCs w:val="24"/>
        </w:rPr>
        <w:t>However</w:t>
      </w:r>
      <w:proofErr w:type="gramEnd"/>
      <w:r w:rsidRPr="00711CC8">
        <w:rPr>
          <w:rFonts w:ascii="Times New Roman" w:hAnsi="Times New Roman" w:cs="Times New Roman"/>
          <w:sz w:val="24"/>
          <w:szCs w:val="24"/>
        </w:rPr>
        <w:t xml:space="preserve"> the past decade has been marked by attempts to develop methods based upon observable behaviors which reflect these beliefs, values, or attitudes and wh</w:t>
      </w:r>
      <w:r w:rsidR="00090116">
        <w:rPr>
          <w:rFonts w:ascii="Times New Roman" w:hAnsi="Times New Roman" w:cs="Times New Roman"/>
          <w:sz w:val="24"/>
          <w:szCs w:val="24"/>
        </w:rPr>
        <w:t>ich can be objectively measured</w:t>
      </w:r>
      <w:r w:rsidRPr="00711CC8">
        <w:rPr>
          <w:rFonts w:ascii="Times New Roman" w:hAnsi="Times New Roman" w:cs="Times New Roman"/>
          <w:sz w:val="24"/>
          <w:szCs w:val="24"/>
        </w:rPr>
        <w:t xml:space="preserve"> (</w:t>
      </w:r>
      <w:r w:rsidR="00585C5B" w:rsidRPr="002A68E8">
        <w:rPr>
          <w:rFonts w:ascii="Times New Roman" w:hAnsi="Times New Roman" w:cs="Times New Roman"/>
          <w:sz w:val="24"/>
          <w:szCs w:val="24"/>
        </w:rPr>
        <w:t>Tsugawa</w:t>
      </w:r>
      <w:r w:rsidR="00585C5B">
        <w:rPr>
          <w:rFonts w:ascii="Times New Roman" w:hAnsi="Times New Roman" w:cs="Times New Roman"/>
          <w:sz w:val="24"/>
          <w:szCs w:val="24"/>
        </w:rPr>
        <w:t xml:space="preserve"> </w:t>
      </w:r>
      <w:r w:rsidR="00585C5B" w:rsidRPr="002A68E8">
        <w:rPr>
          <w:rFonts w:ascii="Times New Roman" w:hAnsi="Times New Roman" w:cs="Times New Roman"/>
          <w:sz w:val="24"/>
          <w:szCs w:val="24"/>
        </w:rPr>
        <w:t>et</w:t>
      </w:r>
      <w:r w:rsidR="00027C1F" w:rsidRPr="002A68E8">
        <w:rPr>
          <w:rFonts w:ascii="Times New Roman" w:hAnsi="Times New Roman" w:cs="Times New Roman"/>
          <w:sz w:val="24"/>
          <w:szCs w:val="24"/>
        </w:rPr>
        <w:t xml:space="preserve"> al,</w:t>
      </w:r>
      <w:r w:rsidR="00027C1F">
        <w:rPr>
          <w:rFonts w:ascii="Times New Roman" w:hAnsi="Times New Roman" w:cs="Times New Roman"/>
          <w:sz w:val="24"/>
          <w:szCs w:val="24"/>
        </w:rPr>
        <w:t xml:space="preserve"> </w:t>
      </w:r>
      <w:r w:rsidR="00027C1F" w:rsidRPr="002A68E8">
        <w:rPr>
          <w:rFonts w:ascii="Times New Roman" w:hAnsi="Times New Roman" w:cs="Times New Roman"/>
          <w:sz w:val="24"/>
          <w:szCs w:val="24"/>
        </w:rPr>
        <w:t>2010)</w:t>
      </w:r>
      <w:r w:rsidR="009F0C08">
        <w:rPr>
          <w:rFonts w:ascii="Times New Roman" w:hAnsi="Times New Roman" w:cs="Times New Roman"/>
          <w:sz w:val="24"/>
          <w:szCs w:val="24"/>
        </w:rPr>
        <w:t>.</w:t>
      </w:r>
      <w:r w:rsidRPr="00711CC8">
        <w:rPr>
          <w:rFonts w:ascii="Times New Roman" w:hAnsi="Times New Roman" w:cs="Times New Roman"/>
          <w:sz w:val="24"/>
          <w:szCs w:val="24"/>
        </w:rPr>
        <w:t xml:space="preserve">  The deliberations of the Ottawa Conference Working Group</w:t>
      </w:r>
      <w:r w:rsidR="00EB227F">
        <w:rPr>
          <w:rFonts w:ascii="Times New Roman" w:hAnsi="Times New Roman" w:cs="Times New Roman"/>
          <w:sz w:val="24"/>
          <w:szCs w:val="24"/>
        </w:rPr>
        <w:t xml:space="preserve"> (</w:t>
      </w:r>
      <w:r w:rsidR="00B84D6F">
        <w:rPr>
          <w:rFonts w:ascii="Times New Roman" w:hAnsi="Times New Roman" w:cs="Times New Roman"/>
          <w:sz w:val="24"/>
          <w:szCs w:val="24"/>
        </w:rPr>
        <w:t>Professionalism Theme Working Group</w:t>
      </w:r>
      <w:r w:rsidRPr="00711CC8">
        <w:rPr>
          <w:rFonts w:ascii="Times New Roman" w:hAnsi="Times New Roman" w:cs="Times New Roman"/>
          <w:sz w:val="24"/>
          <w:szCs w:val="24"/>
        </w:rPr>
        <w:t>, 2010</w:t>
      </w:r>
      <w:r w:rsidR="00EB227F">
        <w:rPr>
          <w:rFonts w:ascii="Times New Roman" w:hAnsi="Times New Roman" w:cs="Times New Roman"/>
          <w:sz w:val="24"/>
          <w:szCs w:val="24"/>
        </w:rPr>
        <w:t>)</w:t>
      </w:r>
      <w:r w:rsidRPr="00711CC8">
        <w:rPr>
          <w:rFonts w:ascii="Times New Roman" w:hAnsi="Times New Roman" w:cs="Times New Roman"/>
          <w:sz w:val="24"/>
          <w:szCs w:val="24"/>
        </w:rPr>
        <w:t xml:space="preserve"> represent a recent effort which produced a nuanced set of recommendations about the assessment of professionalism. This group suggests that the overall assessment program and its component parts are more important than any individual tools. Multiple observations/measurements by multiple observers increase the accuracy of the assessments. While summative assessment represents a societal responsibility (Van et al, 200</w:t>
      </w:r>
      <w:r w:rsidR="00010D79">
        <w:rPr>
          <w:rFonts w:ascii="Times New Roman" w:hAnsi="Times New Roman" w:cs="Times New Roman"/>
          <w:sz w:val="24"/>
          <w:szCs w:val="24"/>
        </w:rPr>
        <w:t>9</w:t>
      </w:r>
      <w:r w:rsidRPr="00711CC8">
        <w:rPr>
          <w:rFonts w:ascii="Times New Roman" w:hAnsi="Times New Roman" w:cs="Times New Roman"/>
          <w:sz w:val="24"/>
          <w:szCs w:val="24"/>
        </w:rPr>
        <w:t>); formative assessment with feedback is of extreme importance for proper professional development. Finally, although most attention has been given to valid and reliable tools for assessing behaviors, there is a feeling that something is missed by focusin</w:t>
      </w:r>
      <w:r w:rsidR="00027C1F">
        <w:rPr>
          <w:rFonts w:ascii="Times New Roman" w:hAnsi="Times New Roman" w:cs="Times New Roman"/>
          <w:sz w:val="24"/>
          <w:szCs w:val="24"/>
        </w:rPr>
        <w:t>g only on this approach (</w:t>
      </w:r>
      <w:r w:rsidR="00F12407">
        <w:rPr>
          <w:rFonts w:ascii="Times New Roman" w:hAnsi="Times New Roman" w:cs="Times New Roman"/>
          <w:sz w:val="24"/>
          <w:szCs w:val="24"/>
        </w:rPr>
        <w:t>Huddle,</w:t>
      </w:r>
      <w:r w:rsidR="00027C1F">
        <w:rPr>
          <w:rFonts w:ascii="Times New Roman" w:hAnsi="Times New Roman" w:cs="Times New Roman"/>
          <w:sz w:val="24"/>
          <w:szCs w:val="24"/>
        </w:rPr>
        <w:t xml:space="preserve"> </w:t>
      </w:r>
      <w:r w:rsidRPr="00711CC8">
        <w:rPr>
          <w:rFonts w:ascii="Times New Roman" w:hAnsi="Times New Roman" w:cs="Times New Roman"/>
          <w:sz w:val="24"/>
          <w:szCs w:val="24"/>
        </w:rPr>
        <w:t>2005) and that the development of some form of comprehensive and feasible global assessment plan by trained observers should emerge in the future.</w:t>
      </w:r>
    </w:p>
    <w:p w14:paraId="288B6BAC"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There is general agreement that frequent assessments throughout the educational experience are required. Summative assessments should be longitudinal at regular predetermined intervals. Summative evaluations are required at transition or decision points or where certain milestones are expected to be attained. There is an overlap between summative and formative assessments, with an accumulation of formative assessments being utilized for summative purposes, and summative assessments often assisting the formative (Hawkins et al, 2009).</w:t>
      </w:r>
    </w:p>
    <w:p w14:paraId="07AE7A3B"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Professionalism assessments can be used formatively to improve the learners' competence and for summative purposes for the recognition of lapses and rewarding or even reject those who cannot att</w:t>
      </w:r>
      <w:r w:rsidR="00BE2290">
        <w:rPr>
          <w:rFonts w:ascii="Times New Roman" w:hAnsi="Times New Roman" w:cs="Times New Roman"/>
          <w:sz w:val="24"/>
          <w:szCs w:val="24"/>
        </w:rPr>
        <w:t>ain this core competency (</w:t>
      </w:r>
      <w:r w:rsidRPr="00711CC8">
        <w:rPr>
          <w:rFonts w:ascii="Times New Roman" w:hAnsi="Times New Roman" w:cs="Times New Roman"/>
          <w:sz w:val="24"/>
          <w:szCs w:val="24"/>
        </w:rPr>
        <w:t>Mueller,</w:t>
      </w:r>
      <w:r w:rsidRPr="00711CC8">
        <w:rPr>
          <w:rFonts w:ascii="Times New Roman" w:hAnsi="Times New Roman" w:cs="Times New Roman"/>
          <w:i/>
          <w:iCs/>
          <w:sz w:val="24"/>
          <w:szCs w:val="24"/>
        </w:rPr>
        <w:t xml:space="preserve"> </w:t>
      </w:r>
      <w:r w:rsidRPr="00711CC8">
        <w:rPr>
          <w:rFonts w:ascii="Times New Roman" w:hAnsi="Times New Roman" w:cs="Times New Roman"/>
          <w:sz w:val="24"/>
          <w:szCs w:val="24"/>
        </w:rPr>
        <w:t>2009).</w:t>
      </w:r>
    </w:p>
    <w:p w14:paraId="4B93ED9E" w14:textId="77777777" w:rsidR="00881C04" w:rsidRPr="008B693A"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It is widely accepted that the assessment of professionalism itself conveys a strong message about what the evaluators consider to be important to the practice of medicine. Moreover; it is acknowledged that appropriate evaluation of medical professionalism can help prevent professional lapses</w:t>
      </w:r>
      <w:r w:rsidR="008B693A">
        <w:rPr>
          <w:rFonts w:ascii="Times New Roman" w:hAnsi="Times New Roman" w:cs="Times New Roman"/>
          <w:sz w:val="24"/>
          <w:szCs w:val="24"/>
        </w:rPr>
        <w:t xml:space="preserve">. (Sullivan &amp; </w:t>
      </w:r>
      <w:r w:rsidR="00F12407">
        <w:rPr>
          <w:rFonts w:ascii="Times New Roman" w:hAnsi="Times New Roman" w:cs="Times New Roman"/>
          <w:sz w:val="24"/>
          <w:szCs w:val="24"/>
        </w:rPr>
        <w:t>Arnold,</w:t>
      </w:r>
      <w:r w:rsidR="008B693A">
        <w:rPr>
          <w:rFonts w:ascii="Times New Roman" w:hAnsi="Times New Roman" w:cs="Times New Roman"/>
          <w:sz w:val="24"/>
          <w:szCs w:val="24"/>
        </w:rPr>
        <w:t xml:space="preserve"> 2009)</w:t>
      </w:r>
      <w:r w:rsidRPr="00711CC8">
        <w:rPr>
          <w:rFonts w:ascii="Times New Roman" w:hAnsi="Times New Roman" w:cs="Times New Roman"/>
        </w:rPr>
        <w:t xml:space="preserve">    </w:t>
      </w:r>
    </w:p>
    <w:p w14:paraId="050FAB7B" w14:textId="77777777" w:rsidR="00DB38D8" w:rsidRPr="00B84D6F" w:rsidRDefault="00512EC1" w:rsidP="00C35D45">
      <w:pPr>
        <w:spacing w:line="360" w:lineRule="auto"/>
        <w:jc w:val="both"/>
        <w:rPr>
          <w:rFonts w:ascii="Times New Roman" w:hAnsi="Times New Roman" w:cs="Times New Roman"/>
          <w:b/>
          <w:sz w:val="36"/>
          <w:szCs w:val="36"/>
        </w:rPr>
      </w:pPr>
      <w:r w:rsidRPr="00B84D6F">
        <w:rPr>
          <w:rFonts w:ascii="Times New Roman" w:hAnsi="Times New Roman" w:cs="Times New Roman"/>
          <w:b/>
          <w:sz w:val="36"/>
          <w:szCs w:val="36"/>
        </w:rPr>
        <w:lastRenderedPageBreak/>
        <w:t>1.2</w:t>
      </w:r>
      <w:r w:rsidR="007F7E4A" w:rsidRPr="00B84D6F">
        <w:rPr>
          <w:rFonts w:ascii="Times New Roman" w:hAnsi="Times New Roman" w:cs="Times New Roman"/>
          <w:b/>
          <w:sz w:val="36"/>
          <w:szCs w:val="36"/>
        </w:rPr>
        <w:t>.</w:t>
      </w:r>
      <w:r w:rsidRPr="00B84D6F">
        <w:rPr>
          <w:rFonts w:ascii="Times New Roman" w:hAnsi="Times New Roman" w:cs="Times New Roman"/>
          <w:b/>
          <w:sz w:val="36"/>
          <w:szCs w:val="36"/>
        </w:rPr>
        <w:t xml:space="preserve"> </w:t>
      </w:r>
      <w:r w:rsidR="00DB38D8" w:rsidRPr="00B84D6F">
        <w:rPr>
          <w:rFonts w:ascii="Times New Roman" w:hAnsi="Times New Roman" w:cs="Times New Roman"/>
          <w:b/>
          <w:sz w:val="36"/>
          <w:szCs w:val="36"/>
        </w:rPr>
        <w:t>Background of the study</w:t>
      </w:r>
    </w:p>
    <w:p w14:paraId="4532426F" w14:textId="77777777" w:rsidR="00DB38D8" w:rsidRPr="00711CC8" w:rsidRDefault="00DB38D8" w:rsidP="00C35D45">
      <w:pPr>
        <w:spacing w:line="360" w:lineRule="auto"/>
        <w:jc w:val="both"/>
        <w:rPr>
          <w:rFonts w:ascii="Times New Roman" w:hAnsi="Times New Roman" w:cs="Times New Roman"/>
          <w:sz w:val="24"/>
        </w:rPr>
      </w:pPr>
      <w:r w:rsidRPr="00711CC8">
        <w:rPr>
          <w:rFonts w:ascii="Times New Roman" w:hAnsi="Times New Roman" w:cs="Times New Roman"/>
          <w:sz w:val="24"/>
        </w:rPr>
        <w:t xml:space="preserve">The last two decades have seen a groundswell in the recognition of the importance of medical professionalism, especially in academic settings </w:t>
      </w:r>
      <w:r w:rsidR="00585C5B">
        <w:rPr>
          <w:rFonts w:ascii="Times New Roman" w:hAnsi="Times New Roman" w:cs="Times New Roman"/>
          <w:sz w:val="24"/>
          <w:szCs w:val="24"/>
        </w:rPr>
        <w:t>(according to Reynolds</w:t>
      </w:r>
      <w:r w:rsidR="00137266" w:rsidRPr="002A68E8">
        <w:rPr>
          <w:rFonts w:ascii="Times New Roman" w:hAnsi="Times New Roman" w:cs="Times New Roman"/>
          <w:sz w:val="24"/>
          <w:szCs w:val="24"/>
        </w:rPr>
        <w:t xml:space="preserve">, 1994 as cited </w:t>
      </w:r>
      <w:r w:rsidR="00585C5B" w:rsidRPr="002A68E8">
        <w:rPr>
          <w:rFonts w:ascii="Times New Roman" w:hAnsi="Times New Roman" w:cs="Times New Roman"/>
          <w:sz w:val="24"/>
          <w:szCs w:val="24"/>
        </w:rPr>
        <w:t>by Tsugawa</w:t>
      </w:r>
      <w:r w:rsidR="00585C5B">
        <w:rPr>
          <w:rFonts w:ascii="Times New Roman" w:hAnsi="Times New Roman" w:cs="Times New Roman"/>
          <w:sz w:val="24"/>
          <w:szCs w:val="24"/>
        </w:rPr>
        <w:t xml:space="preserve"> </w:t>
      </w:r>
      <w:r w:rsidR="00585C5B" w:rsidRPr="002A68E8">
        <w:rPr>
          <w:rFonts w:ascii="Times New Roman" w:hAnsi="Times New Roman" w:cs="Times New Roman"/>
          <w:sz w:val="24"/>
          <w:szCs w:val="24"/>
        </w:rPr>
        <w:t>et</w:t>
      </w:r>
      <w:r w:rsidR="00137266" w:rsidRPr="002A68E8">
        <w:rPr>
          <w:rFonts w:ascii="Times New Roman" w:hAnsi="Times New Roman" w:cs="Times New Roman"/>
          <w:sz w:val="24"/>
          <w:szCs w:val="24"/>
        </w:rPr>
        <w:t xml:space="preserve"> al,</w:t>
      </w:r>
      <w:r w:rsidR="00137266">
        <w:rPr>
          <w:rFonts w:ascii="Times New Roman" w:hAnsi="Times New Roman" w:cs="Times New Roman"/>
          <w:sz w:val="24"/>
          <w:szCs w:val="24"/>
        </w:rPr>
        <w:t xml:space="preserve"> </w:t>
      </w:r>
      <w:r w:rsidR="00137266" w:rsidRPr="002A68E8">
        <w:rPr>
          <w:rFonts w:ascii="Times New Roman" w:hAnsi="Times New Roman" w:cs="Times New Roman"/>
          <w:sz w:val="24"/>
          <w:szCs w:val="24"/>
        </w:rPr>
        <w:t>2010)</w:t>
      </w:r>
      <w:r w:rsidRPr="00711CC8">
        <w:rPr>
          <w:rFonts w:ascii="Times New Roman" w:hAnsi="Times New Roman" w:cs="Times New Roman"/>
          <w:sz w:val="24"/>
        </w:rPr>
        <w:t>. A physician charter was published in 2002 and is now endorsed by many professional associations and societies around the world reflecting the growing importance of medi</w:t>
      </w:r>
      <w:r w:rsidR="00742091">
        <w:rPr>
          <w:rFonts w:ascii="Times New Roman" w:hAnsi="Times New Roman" w:cs="Times New Roman"/>
          <w:sz w:val="24"/>
        </w:rPr>
        <w:t>cal professionalism (Blank</w:t>
      </w:r>
      <w:r w:rsidR="00BE2290">
        <w:rPr>
          <w:rFonts w:ascii="Times New Roman" w:hAnsi="Times New Roman" w:cs="Times New Roman"/>
          <w:sz w:val="24"/>
        </w:rPr>
        <w:t xml:space="preserve"> </w:t>
      </w:r>
      <w:r w:rsidR="00742091">
        <w:rPr>
          <w:rFonts w:ascii="Times New Roman" w:hAnsi="Times New Roman" w:cs="Times New Roman"/>
          <w:sz w:val="24"/>
        </w:rPr>
        <w:t xml:space="preserve">et </w:t>
      </w:r>
      <w:r w:rsidRPr="00711CC8">
        <w:rPr>
          <w:rFonts w:ascii="Times New Roman" w:hAnsi="Times New Roman" w:cs="Times New Roman"/>
          <w:sz w:val="24"/>
        </w:rPr>
        <w:t>al, 2003). There are several possible explanations for this movement, including greater societal interest in medical professionalism, higher expectations for medical professionals, the growing impact of commercialism on health care systems, growing malpractice litigation, and the conflict between altruism and work–life balance among younger generations of medical professionals.</w:t>
      </w:r>
    </w:p>
    <w:p w14:paraId="342B715E" w14:textId="77777777" w:rsidR="00DB38D8" w:rsidRPr="00711CC8" w:rsidRDefault="00DB38D8" w:rsidP="00C35D45">
      <w:pPr>
        <w:spacing w:line="360" w:lineRule="auto"/>
        <w:jc w:val="both"/>
        <w:rPr>
          <w:rFonts w:ascii="Times New Roman" w:hAnsi="Times New Roman" w:cs="Times New Roman"/>
          <w:sz w:val="24"/>
        </w:rPr>
      </w:pPr>
      <w:r w:rsidRPr="00711CC8">
        <w:rPr>
          <w:rFonts w:ascii="Times New Roman" w:hAnsi="Times New Roman" w:cs="Times New Roman"/>
          <w:sz w:val="24"/>
        </w:rPr>
        <w:t xml:space="preserve">Whatever the reasons, society both needs and </w:t>
      </w:r>
      <w:proofErr w:type="gramStart"/>
      <w:r w:rsidRPr="00711CC8">
        <w:rPr>
          <w:rFonts w:ascii="Times New Roman" w:hAnsi="Times New Roman" w:cs="Times New Roman"/>
          <w:sz w:val="24"/>
        </w:rPr>
        <w:t>expects</w:t>
      </w:r>
      <w:r w:rsidR="00EB227F">
        <w:rPr>
          <w:rFonts w:ascii="Times New Roman" w:hAnsi="Times New Roman" w:cs="Times New Roman"/>
          <w:sz w:val="24"/>
        </w:rPr>
        <w:t xml:space="preserve">; </w:t>
      </w:r>
      <w:r w:rsidRPr="00711CC8">
        <w:rPr>
          <w:rFonts w:ascii="Times New Roman" w:hAnsi="Times New Roman" w:cs="Times New Roman"/>
          <w:sz w:val="24"/>
        </w:rPr>
        <w:t xml:space="preserve"> high</w:t>
      </w:r>
      <w:proofErr w:type="gramEnd"/>
      <w:r w:rsidRPr="00711CC8">
        <w:rPr>
          <w:rFonts w:ascii="Times New Roman" w:hAnsi="Times New Roman" w:cs="Times New Roman"/>
          <w:sz w:val="24"/>
        </w:rPr>
        <w:t xml:space="preserve"> standards of professional behavior f</w:t>
      </w:r>
      <w:r w:rsidR="00742091">
        <w:rPr>
          <w:rFonts w:ascii="Times New Roman" w:hAnsi="Times New Roman" w:cs="Times New Roman"/>
          <w:sz w:val="24"/>
        </w:rPr>
        <w:t xml:space="preserve">rom its physicians (Hodges et </w:t>
      </w:r>
      <w:r w:rsidRPr="00711CC8">
        <w:rPr>
          <w:rFonts w:ascii="Times New Roman" w:hAnsi="Times New Roman" w:cs="Times New Roman"/>
          <w:sz w:val="24"/>
        </w:rPr>
        <w:t>al, 2010). There are several specific interventions that can foster medical professionalism among residents and medical students: setting expectations, provid</w:t>
      </w:r>
      <w:r w:rsidR="00EB227F">
        <w:rPr>
          <w:rFonts w:ascii="Times New Roman" w:hAnsi="Times New Roman" w:cs="Times New Roman"/>
          <w:sz w:val="24"/>
        </w:rPr>
        <w:t xml:space="preserve">ing experiential learning (e.g. </w:t>
      </w:r>
      <w:r w:rsidRPr="00711CC8">
        <w:rPr>
          <w:rFonts w:ascii="Times New Roman" w:hAnsi="Times New Roman" w:cs="Times New Roman"/>
          <w:sz w:val="24"/>
        </w:rPr>
        <w:t>formal/informal/hidden curriculum, ethics courses, role models), and evaluating outcomes using valid and reliable tools and methods</w:t>
      </w:r>
      <w:r w:rsidR="009F0C08">
        <w:rPr>
          <w:rFonts w:ascii="Times New Roman" w:hAnsi="Times New Roman" w:cs="Times New Roman"/>
          <w:sz w:val="24"/>
        </w:rPr>
        <w:t xml:space="preserve"> </w:t>
      </w:r>
      <w:r w:rsidRPr="00711CC8">
        <w:rPr>
          <w:rFonts w:ascii="Times New Roman" w:hAnsi="Times New Roman" w:cs="Times New Roman"/>
          <w:sz w:val="24"/>
        </w:rPr>
        <w:t xml:space="preserve">(Cruess et </w:t>
      </w:r>
      <w:r w:rsidR="00FC4E39" w:rsidRPr="00711CC8">
        <w:rPr>
          <w:rFonts w:ascii="Times New Roman" w:hAnsi="Times New Roman" w:cs="Times New Roman"/>
          <w:sz w:val="24"/>
        </w:rPr>
        <w:t>al,</w:t>
      </w:r>
      <w:r w:rsidR="00EB227F">
        <w:rPr>
          <w:rFonts w:ascii="Times New Roman" w:hAnsi="Times New Roman" w:cs="Times New Roman"/>
          <w:sz w:val="24"/>
        </w:rPr>
        <w:t xml:space="preserve"> </w:t>
      </w:r>
      <w:r w:rsidRPr="00711CC8">
        <w:rPr>
          <w:rFonts w:ascii="Times New Roman" w:hAnsi="Times New Roman" w:cs="Times New Roman"/>
          <w:sz w:val="24"/>
        </w:rPr>
        <w:t>2009)</w:t>
      </w:r>
    </w:p>
    <w:p w14:paraId="01A90336" w14:textId="77777777" w:rsidR="00DB38D8" w:rsidRPr="00711CC8" w:rsidRDefault="00DB38D8" w:rsidP="00C35D45">
      <w:pPr>
        <w:spacing w:line="360" w:lineRule="auto"/>
        <w:jc w:val="both"/>
        <w:rPr>
          <w:rFonts w:ascii="Times New Roman" w:hAnsi="Times New Roman" w:cs="Times New Roman"/>
          <w:sz w:val="24"/>
        </w:rPr>
      </w:pPr>
      <w:r w:rsidRPr="00711CC8">
        <w:rPr>
          <w:rFonts w:ascii="Times New Roman" w:hAnsi="Times New Roman" w:cs="Times New Roman"/>
          <w:sz w:val="24"/>
        </w:rPr>
        <w:t xml:space="preserve">It is widely accepted that the assessment of professionalism itself conveys a strong message about what the evaluators consider to be important to the practice of </w:t>
      </w:r>
      <w:r w:rsidR="003532C5" w:rsidRPr="00711CC8">
        <w:rPr>
          <w:rFonts w:ascii="Times New Roman" w:hAnsi="Times New Roman" w:cs="Times New Roman"/>
          <w:sz w:val="24"/>
        </w:rPr>
        <w:t>medicine (</w:t>
      </w:r>
      <w:r w:rsidR="00BE2290" w:rsidRPr="00711CC8">
        <w:rPr>
          <w:rFonts w:ascii="Times New Roman" w:hAnsi="Times New Roman" w:cs="Times New Roman"/>
          <w:sz w:val="24"/>
        </w:rPr>
        <w:t>Epstein,</w:t>
      </w:r>
      <w:r w:rsidR="003532C5" w:rsidRPr="00711CC8">
        <w:rPr>
          <w:rFonts w:ascii="Times New Roman" w:hAnsi="Times New Roman" w:cs="Times New Roman"/>
          <w:sz w:val="24"/>
        </w:rPr>
        <w:t xml:space="preserve"> 2007</w:t>
      </w:r>
      <w:r w:rsidRPr="00711CC8">
        <w:rPr>
          <w:rFonts w:ascii="Times New Roman" w:hAnsi="Times New Roman" w:cs="Times New Roman"/>
          <w:sz w:val="24"/>
        </w:rPr>
        <w:t xml:space="preserve">). Moreover, it is acknowledged that appropriate evaluation of medical professionalism can help prevent professional lapses (Sullivan </w:t>
      </w:r>
      <w:r w:rsidR="0080202C">
        <w:rPr>
          <w:rFonts w:ascii="Times New Roman" w:hAnsi="Times New Roman" w:cs="Times New Roman"/>
          <w:sz w:val="24"/>
        </w:rPr>
        <w:t>&amp;</w:t>
      </w:r>
      <w:r w:rsidR="00BE2290">
        <w:rPr>
          <w:rFonts w:ascii="Times New Roman" w:hAnsi="Times New Roman" w:cs="Times New Roman"/>
          <w:sz w:val="24"/>
        </w:rPr>
        <w:t xml:space="preserve"> Arnold,</w:t>
      </w:r>
      <w:r w:rsidRPr="00711CC8">
        <w:rPr>
          <w:rFonts w:ascii="Times New Roman" w:hAnsi="Times New Roman" w:cs="Times New Roman"/>
          <w:sz w:val="24"/>
        </w:rPr>
        <w:t xml:space="preserve"> 2009). Although a variety of evaluation methods for medical professionalism have been developed and are currently available, the absence of a standard tool that is valid and reliable has constituted a sig</w:t>
      </w:r>
      <w:r w:rsidR="0080202C">
        <w:rPr>
          <w:rFonts w:ascii="Times New Roman" w:hAnsi="Times New Roman" w:cs="Times New Roman"/>
          <w:sz w:val="24"/>
        </w:rPr>
        <w:t>nificant challenge (Ginsburg et</w:t>
      </w:r>
      <w:r w:rsidRPr="00711CC8">
        <w:rPr>
          <w:rFonts w:ascii="Times New Roman" w:hAnsi="Times New Roman" w:cs="Times New Roman"/>
          <w:sz w:val="24"/>
        </w:rPr>
        <w:t xml:space="preserve"> al, 2004).</w:t>
      </w:r>
    </w:p>
    <w:p w14:paraId="4BECDCD9" w14:textId="77777777" w:rsidR="00C35D45" w:rsidRDefault="00DB38D8" w:rsidP="00C35D45">
      <w:pPr>
        <w:spacing w:line="360" w:lineRule="auto"/>
        <w:jc w:val="both"/>
        <w:rPr>
          <w:rFonts w:ascii="Times New Roman" w:hAnsi="Times New Roman" w:cs="Times New Roman"/>
          <w:b/>
          <w:sz w:val="24"/>
          <w:szCs w:val="24"/>
        </w:rPr>
      </w:pPr>
      <w:r w:rsidRPr="00711CC8">
        <w:rPr>
          <w:rFonts w:ascii="Times New Roman" w:hAnsi="Times New Roman" w:cs="Times New Roman"/>
          <w:sz w:val="24"/>
        </w:rPr>
        <w:t xml:space="preserve">Wilkinson and </w:t>
      </w:r>
      <w:proofErr w:type="gramStart"/>
      <w:r w:rsidRPr="00711CC8">
        <w:rPr>
          <w:rFonts w:ascii="Times New Roman" w:hAnsi="Times New Roman" w:cs="Times New Roman"/>
          <w:sz w:val="24"/>
        </w:rPr>
        <w:t>colleagues( Wilkinson</w:t>
      </w:r>
      <w:proofErr w:type="gramEnd"/>
      <w:r w:rsidRPr="00711CC8">
        <w:rPr>
          <w:rFonts w:ascii="Times New Roman" w:hAnsi="Times New Roman" w:cs="Times New Roman"/>
          <w:sz w:val="24"/>
        </w:rPr>
        <w:t xml:space="preserve"> et</w:t>
      </w:r>
      <w:r w:rsidR="0080202C">
        <w:rPr>
          <w:rFonts w:ascii="Times New Roman" w:hAnsi="Times New Roman" w:cs="Times New Roman"/>
          <w:sz w:val="24"/>
        </w:rPr>
        <w:t xml:space="preserve"> </w:t>
      </w:r>
      <w:r w:rsidRPr="00711CC8">
        <w:rPr>
          <w:rFonts w:ascii="Times New Roman" w:hAnsi="Times New Roman" w:cs="Times New Roman"/>
          <w:sz w:val="24"/>
        </w:rPr>
        <w:t xml:space="preserve">al ,2009) conducted a systematic review between 2007 and 2008 in order to analyze and categorize the various definitions and evaluation tools of medical professionalism currently available in the literature. They identified more than 30 evaluation tools that could be employed in a wide variety of methods and contexts and found a lack of a universally accepted tool. They categorized the evaluation tools into nine groups based on their respective characteristics. Among the nine categories, they placed the highest emphasis on “assessment of an observed clinical encounter,” based on the perspective that “doing” is </w:t>
      </w:r>
      <w:r w:rsidRPr="00711CC8">
        <w:rPr>
          <w:rFonts w:ascii="Times New Roman" w:hAnsi="Times New Roman" w:cs="Times New Roman"/>
          <w:sz w:val="24"/>
        </w:rPr>
        <w:lastRenderedPageBreak/>
        <w:t>placed at a higher level than simply “knowing” with regard to clinical competence (Wilkinson et</w:t>
      </w:r>
      <w:r w:rsidR="0080202C">
        <w:rPr>
          <w:rFonts w:ascii="Times New Roman" w:hAnsi="Times New Roman" w:cs="Times New Roman"/>
          <w:sz w:val="24"/>
        </w:rPr>
        <w:t xml:space="preserve"> </w:t>
      </w:r>
      <w:r w:rsidRPr="00711CC8">
        <w:rPr>
          <w:rFonts w:ascii="Times New Roman" w:hAnsi="Times New Roman" w:cs="Times New Roman"/>
          <w:sz w:val="24"/>
        </w:rPr>
        <w:t>al ,2009; Miller ,1990). In keeping with this perspective, they concluded that the Professionalism Mini- Eval</w:t>
      </w:r>
      <w:r w:rsidR="00F12407">
        <w:rPr>
          <w:rFonts w:ascii="Times New Roman" w:hAnsi="Times New Roman" w:cs="Times New Roman"/>
          <w:sz w:val="24"/>
        </w:rPr>
        <w:t>uation Exercise (P-MEX) (Cruess</w:t>
      </w:r>
      <w:r w:rsidRPr="00711CC8">
        <w:rPr>
          <w:rFonts w:ascii="Times New Roman" w:hAnsi="Times New Roman" w:cs="Times New Roman"/>
          <w:sz w:val="24"/>
        </w:rPr>
        <w:t xml:space="preserve"> et al ,2006) could be a core component of an assessment program, combined with other supplemental evaluation methods like multisource feedback, patients’ opinion, paper-based tests, </w:t>
      </w:r>
      <w:r w:rsidR="0080202C" w:rsidRPr="00711CC8">
        <w:rPr>
          <w:rFonts w:ascii="Times New Roman" w:hAnsi="Times New Roman" w:cs="Times New Roman"/>
          <w:sz w:val="24"/>
        </w:rPr>
        <w:t>etc.</w:t>
      </w:r>
      <w:r w:rsidR="0080202C">
        <w:rPr>
          <w:rFonts w:ascii="Times New Roman" w:hAnsi="Times New Roman" w:cs="Times New Roman"/>
          <w:sz w:val="24"/>
        </w:rPr>
        <w:t xml:space="preserve"> (Wilkinson et </w:t>
      </w:r>
      <w:r w:rsidR="008B693A">
        <w:rPr>
          <w:rFonts w:ascii="Times New Roman" w:hAnsi="Times New Roman" w:cs="Times New Roman"/>
          <w:sz w:val="24"/>
        </w:rPr>
        <w:t>al, 2009).</w:t>
      </w:r>
      <w:r w:rsidR="00881C04" w:rsidRPr="00711CC8">
        <w:rPr>
          <w:rFonts w:ascii="Times New Roman" w:hAnsi="Times New Roman" w:cs="Times New Roman"/>
          <w:b/>
          <w:sz w:val="24"/>
          <w:szCs w:val="24"/>
        </w:rPr>
        <w:t xml:space="preserve"> </w:t>
      </w:r>
    </w:p>
    <w:p w14:paraId="58E14D72" w14:textId="77777777" w:rsidR="00B84D6F" w:rsidRDefault="00B84D6F" w:rsidP="00C35D45">
      <w:pPr>
        <w:spacing w:line="360" w:lineRule="auto"/>
        <w:jc w:val="both"/>
        <w:rPr>
          <w:rFonts w:ascii="Times New Roman" w:hAnsi="Times New Roman" w:cs="Times New Roman"/>
          <w:b/>
          <w:sz w:val="24"/>
          <w:szCs w:val="24"/>
        </w:rPr>
      </w:pPr>
    </w:p>
    <w:p w14:paraId="5664E0D6" w14:textId="77777777" w:rsidR="00B84D6F" w:rsidRDefault="00B84D6F" w:rsidP="00C35D45">
      <w:pPr>
        <w:spacing w:line="360" w:lineRule="auto"/>
        <w:jc w:val="both"/>
        <w:rPr>
          <w:rFonts w:ascii="Times New Roman" w:hAnsi="Times New Roman" w:cs="Times New Roman"/>
          <w:b/>
          <w:sz w:val="24"/>
          <w:szCs w:val="24"/>
        </w:rPr>
      </w:pPr>
    </w:p>
    <w:p w14:paraId="77124416" w14:textId="77777777" w:rsidR="00B84D6F" w:rsidRDefault="00B84D6F" w:rsidP="00C35D45">
      <w:pPr>
        <w:spacing w:line="360" w:lineRule="auto"/>
        <w:jc w:val="both"/>
        <w:rPr>
          <w:rFonts w:ascii="Times New Roman" w:hAnsi="Times New Roman" w:cs="Times New Roman"/>
          <w:b/>
          <w:sz w:val="24"/>
          <w:szCs w:val="24"/>
        </w:rPr>
      </w:pPr>
    </w:p>
    <w:p w14:paraId="12CAF1BD" w14:textId="77777777" w:rsidR="00B84D6F" w:rsidRDefault="00B84D6F" w:rsidP="00C35D45">
      <w:pPr>
        <w:spacing w:line="360" w:lineRule="auto"/>
        <w:jc w:val="both"/>
        <w:rPr>
          <w:rFonts w:ascii="Times New Roman" w:hAnsi="Times New Roman" w:cs="Times New Roman"/>
          <w:b/>
          <w:sz w:val="24"/>
          <w:szCs w:val="24"/>
        </w:rPr>
      </w:pPr>
    </w:p>
    <w:p w14:paraId="0EA888F3" w14:textId="77777777" w:rsidR="00B84D6F" w:rsidRDefault="00B84D6F" w:rsidP="00C35D45">
      <w:pPr>
        <w:spacing w:line="360" w:lineRule="auto"/>
        <w:jc w:val="both"/>
        <w:rPr>
          <w:rFonts w:ascii="Times New Roman" w:hAnsi="Times New Roman" w:cs="Times New Roman"/>
          <w:b/>
          <w:sz w:val="24"/>
          <w:szCs w:val="24"/>
        </w:rPr>
      </w:pPr>
    </w:p>
    <w:p w14:paraId="729A88F9" w14:textId="77777777" w:rsidR="00B84D6F" w:rsidRDefault="00B84D6F" w:rsidP="00C35D45">
      <w:pPr>
        <w:spacing w:line="360" w:lineRule="auto"/>
        <w:jc w:val="both"/>
        <w:rPr>
          <w:rFonts w:ascii="Times New Roman" w:hAnsi="Times New Roman" w:cs="Times New Roman"/>
          <w:b/>
          <w:sz w:val="24"/>
          <w:szCs w:val="24"/>
        </w:rPr>
      </w:pPr>
    </w:p>
    <w:p w14:paraId="2D85A93A" w14:textId="77777777" w:rsidR="00B84D6F" w:rsidRDefault="00B84D6F" w:rsidP="00C35D45">
      <w:pPr>
        <w:spacing w:line="360" w:lineRule="auto"/>
        <w:jc w:val="both"/>
        <w:rPr>
          <w:rFonts w:ascii="Times New Roman" w:hAnsi="Times New Roman" w:cs="Times New Roman"/>
          <w:b/>
          <w:sz w:val="24"/>
          <w:szCs w:val="24"/>
        </w:rPr>
      </w:pPr>
    </w:p>
    <w:p w14:paraId="7BB9D7C7" w14:textId="77777777" w:rsidR="00B84D6F" w:rsidRDefault="00B84D6F" w:rsidP="00C35D45">
      <w:pPr>
        <w:spacing w:line="360" w:lineRule="auto"/>
        <w:jc w:val="both"/>
        <w:rPr>
          <w:rFonts w:ascii="Times New Roman" w:hAnsi="Times New Roman" w:cs="Times New Roman"/>
          <w:b/>
          <w:sz w:val="24"/>
          <w:szCs w:val="24"/>
        </w:rPr>
      </w:pPr>
    </w:p>
    <w:p w14:paraId="2397F8F6" w14:textId="77777777" w:rsidR="00B84D6F" w:rsidRDefault="00B84D6F" w:rsidP="00C35D45">
      <w:pPr>
        <w:spacing w:line="360" w:lineRule="auto"/>
        <w:jc w:val="both"/>
        <w:rPr>
          <w:rFonts w:ascii="Times New Roman" w:hAnsi="Times New Roman" w:cs="Times New Roman"/>
          <w:b/>
          <w:sz w:val="24"/>
          <w:szCs w:val="24"/>
        </w:rPr>
      </w:pPr>
    </w:p>
    <w:p w14:paraId="1836BF06" w14:textId="77777777" w:rsidR="00B84D6F" w:rsidRDefault="00B84D6F" w:rsidP="00C35D45">
      <w:pPr>
        <w:spacing w:line="360" w:lineRule="auto"/>
        <w:jc w:val="both"/>
        <w:rPr>
          <w:rFonts w:ascii="Times New Roman" w:hAnsi="Times New Roman" w:cs="Times New Roman"/>
          <w:b/>
          <w:sz w:val="24"/>
          <w:szCs w:val="24"/>
        </w:rPr>
      </w:pPr>
    </w:p>
    <w:p w14:paraId="074B11DD" w14:textId="77777777" w:rsidR="00B84D6F" w:rsidRDefault="00B84D6F" w:rsidP="00C35D45">
      <w:pPr>
        <w:spacing w:line="360" w:lineRule="auto"/>
        <w:jc w:val="both"/>
        <w:rPr>
          <w:rFonts w:ascii="Times New Roman" w:hAnsi="Times New Roman" w:cs="Times New Roman"/>
          <w:b/>
          <w:sz w:val="24"/>
          <w:szCs w:val="24"/>
        </w:rPr>
      </w:pPr>
    </w:p>
    <w:p w14:paraId="65F9061A" w14:textId="77777777" w:rsidR="00B84D6F" w:rsidRDefault="00B84D6F" w:rsidP="00C35D45">
      <w:pPr>
        <w:spacing w:line="360" w:lineRule="auto"/>
        <w:jc w:val="both"/>
        <w:rPr>
          <w:rFonts w:ascii="Times New Roman" w:hAnsi="Times New Roman" w:cs="Times New Roman"/>
          <w:b/>
          <w:sz w:val="24"/>
          <w:szCs w:val="24"/>
        </w:rPr>
      </w:pPr>
    </w:p>
    <w:p w14:paraId="1D6C03D7" w14:textId="77777777" w:rsidR="00B84D6F" w:rsidRDefault="00B84D6F" w:rsidP="00C35D45">
      <w:pPr>
        <w:spacing w:line="360" w:lineRule="auto"/>
        <w:jc w:val="both"/>
        <w:rPr>
          <w:rFonts w:ascii="Times New Roman" w:hAnsi="Times New Roman" w:cs="Times New Roman"/>
          <w:b/>
          <w:sz w:val="24"/>
          <w:szCs w:val="24"/>
        </w:rPr>
      </w:pPr>
    </w:p>
    <w:p w14:paraId="53DC1443" w14:textId="77777777" w:rsidR="00B84D6F" w:rsidRDefault="00B84D6F" w:rsidP="00C35D45">
      <w:pPr>
        <w:spacing w:line="360" w:lineRule="auto"/>
        <w:jc w:val="both"/>
        <w:rPr>
          <w:rFonts w:ascii="Times New Roman" w:hAnsi="Times New Roman" w:cs="Times New Roman"/>
          <w:b/>
          <w:sz w:val="24"/>
          <w:szCs w:val="24"/>
        </w:rPr>
      </w:pPr>
    </w:p>
    <w:p w14:paraId="3D024148" w14:textId="77777777" w:rsidR="00B84D6F" w:rsidRDefault="00B84D6F" w:rsidP="00C35D45">
      <w:pPr>
        <w:spacing w:line="360" w:lineRule="auto"/>
        <w:jc w:val="both"/>
        <w:rPr>
          <w:rFonts w:ascii="Times New Roman" w:hAnsi="Times New Roman" w:cs="Times New Roman"/>
          <w:b/>
          <w:sz w:val="24"/>
          <w:szCs w:val="24"/>
        </w:rPr>
      </w:pPr>
    </w:p>
    <w:p w14:paraId="1A8F3310" w14:textId="77777777" w:rsidR="00B84D6F" w:rsidRDefault="00B84D6F" w:rsidP="00C35D45">
      <w:pPr>
        <w:spacing w:line="360" w:lineRule="auto"/>
        <w:jc w:val="both"/>
        <w:rPr>
          <w:rFonts w:ascii="Times New Roman" w:hAnsi="Times New Roman" w:cs="Times New Roman"/>
          <w:b/>
          <w:sz w:val="24"/>
          <w:szCs w:val="24"/>
        </w:rPr>
      </w:pPr>
    </w:p>
    <w:p w14:paraId="02A6A05E" w14:textId="77777777" w:rsidR="00B84D6F" w:rsidRDefault="00B84D6F" w:rsidP="00C35D45">
      <w:pPr>
        <w:spacing w:line="360" w:lineRule="auto"/>
        <w:jc w:val="both"/>
        <w:rPr>
          <w:rFonts w:ascii="Times New Roman" w:hAnsi="Times New Roman" w:cs="Times New Roman"/>
          <w:b/>
          <w:sz w:val="24"/>
          <w:szCs w:val="24"/>
        </w:rPr>
      </w:pPr>
    </w:p>
    <w:p w14:paraId="4D62E86D" w14:textId="77777777" w:rsidR="00B84D6F" w:rsidRDefault="00347E41" w:rsidP="00C35D45">
      <w:pPr>
        <w:spacing w:line="360" w:lineRule="auto"/>
        <w:jc w:val="both"/>
        <w:rPr>
          <w:rFonts w:ascii="Times New Roman" w:hAnsi="Times New Roman" w:cs="Times New Roman"/>
          <w:b/>
          <w:sz w:val="36"/>
          <w:szCs w:val="24"/>
        </w:rPr>
      </w:pPr>
      <w:r w:rsidRPr="00B84D6F">
        <w:rPr>
          <w:rFonts w:ascii="Times New Roman" w:hAnsi="Times New Roman" w:cs="Times New Roman"/>
          <w:b/>
          <w:sz w:val="36"/>
          <w:szCs w:val="24"/>
        </w:rPr>
        <w:lastRenderedPageBreak/>
        <w:t>1.3</w:t>
      </w:r>
      <w:r w:rsidR="007F7E4A" w:rsidRPr="00B84D6F">
        <w:rPr>
          <w:rFonts w:ascii="Times New Roman" w:hAnsi="Times New Roman" w:cs="Times New Roman"/>
          <w:b/>
          <w:sz w:val="36"/>
          <w:szCs w:val="24"/>
        </w:rPr>
        <w:t>.</w:t>
      </w:r>
      <w:r w:rsidRPr="00B84D6F">
        <w:rPr>
          <w:rFonts w:ascii="Times New Roman" w:hAnsi="Times New Roman" w:cs="Times New Roman"/>
          <w:b/>
          <w:sz w:val="36"/>
          <w:szCs w:val="24"/>
        </w:rPr>
        <w:t xml:space="preserve"> </w:t>
      </w:r>
      <w:r w:rsidR="00DB38D8" w:rsidRPr="00B84D6F">
        <w:rPr>
          <w:rFonts w:ascii="Times New Roman" w:hAnsi="Times New Roman" w:cs="Times New Roman"/>
          <w:b/>
          <w:sz w:val="36"/>
          <w:szCs w:val="24"/>
        </w:rPr>
        <w:t xml:space="preserve">Rationale </w:t>
      </w:r>
    </w:p>
    <w:p w14:paraId="667B72DE" w14:textId="77777777" w:rsidR="00C46A88" w:rsidRDefault="00DB38D8"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The physicians should have highest degree of professionalism. The common people expect doctors must possess the qualities of good behavior, high values and positive attitudes related to their profession. Professionalism is the core issue of any professional education especially for medicine. </w:t>
      </w:r>
      <w:proofErr w:type="gramStart"/>
      <w:r w:rsidRPr="00711CC8">
        <w:rPr>
          <w:rFonts w:ascii="Times New Roman" w:hAnsi="Times New Roman" w:cs="Times New Roman"/>
          <w:sz w:val="24"/>
          <w:szCs w:val="24"/>
        </w:rPr>
        <w:t>Again</w:t>
      </w:r>
      <w:proofErr w:type="gramEnd"/>
      <w:r w:rsidRPr="00711CC8">
        <w:rPr>
          <w:rFonts w:ascii="Times New Roman" w:hAnsi="Times New Roman" w:cs="Times New Roman"/>
          <w:sz w:val="24"/>
          <w:szCs w:val="24"/>
        </w:rPr>
        <w:t xml:space="preserve"> for medical doctor, professionalism is a concern till he retires. Hence, it is the responsibility of the medical teachers to safeguard professional criterions among the medical students as they are the future doctors. Moreover, it is an exclusive opening for medical school to develop a strong foundation of professionalism among medical student as they are young, energetic and exposed to odds of life. Researchers believe that collaboration between teachers globally is urgently needed to ensure such critical issue among our students. </w:t>
      </w:r>
    </w:p>
    <w:p w14:paraId="28F29441" w14:textId="77777777" w:rsidR="00DB38D8" w:rsidRPr="00711CC8" w:rsidRDefault="00DB38D8"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Health care and medical care in the new millennium has been changed abruptly which </w:t>
      </w:r>
      <w:proofErr w:type="gramStart"/>
      <w:r w:rsidRPr="00711CC8">
        <w:rPr>
          <w:rFonts w:ascii="Times New Roman" w:hAnsi="Times New Roman" w:cs="Times New Roman"/>
          <w:sz w:val="24"/>
          <w:szCs w:val="24"/>
        </w:rPr>
        <w:t>lead</w:t>
      </w:r>
      <w:proofErr w:type="gramEnd"/>
      <w:r w:rsidRPr="00711CC8">
        <w:rPr>
          <w:rFonts w:ascii="Times New Roman" w:hAnsi="Times New Roman" w:cs="Times New Roman"/>
          <w:sz w:val="24"/>
          <w:szCs w:val="24"/>
        </w:rPr>
        <w:t xml:space="preserve"> to different relations between doctors and society. Free market concept in health care e</w:t>
      </w:r>
      <w:r w:rsidR="00C46A88">
        <w:rPr>
          <w:rFonts w:ascii="Times New Roman" w:hAnsi="Times New Roman" w:cs="Times New Roman"/>
          <w:sz w:val="24"/>
          <w:szCs w:val="24"/>
        </w:rPr>
        <w:t xml:space="preserve">roded public trust in medicine and </w:t>
      </w:r>
      <w:r w:rsidRPr="00711CC8">
        <w:rPr>
          <w:rFonts w:ascii="Times New Roman" w:hAnsi="Times New Roman" w:cs="Times New Roman"/>
          <w:sz w:val="24"/>
          <w:szCs w:val="24"/>
        </w:rPr>
        <w:t>traditional values and behavior. However, there is evidence of a widespread mismatch between the knowledge and attitudes reported by practicing physician and their actual professional behaviors.</w:t>
      </w:r>
    </w:p>
    <w:p w14:paraId="7D2E40C6" w14:textId="77777777" w:rsidR="00DB38D8" w:rsidRPr="00711CC8" w:rsidRDefault="00DB38D8"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Before beginning the process of creating awareness in any given community, it is first necessary to assess the environment in which awareness creation will take place. Conducting a KAP</w:t>
      </w:r>
      <w:r w:rsidR="00010D79">
        <w:rPr>
          <w:rFonts w:ascii="Times New Roman" w:hAnsi="Times New Roman" w:cs="Times New Roman"/>
          <w:sz w:val="24"/>
          <w:szCs w:val="24"/>
        </w:rPr>
        <w:t xml:space="preserve"> (Knowledge, Attitude &amp; Practice)</w:t>
      </w:r>
      <w:r w:rsidRPr="00711CC8">
        <w:rPr>
          <w:rFonts w:ascii="Times New Roman" w:hAnsi="Times New Roman" w:cs="Times New Roman"/>
          <w:sz w:val="24"/>
          <w:szCs w:val="24"/>
        </w:rPr>
        <w:t xml:space="preserve"> study can best </w:t>
      </w:r>
      <w:r w:rsidR="002E75DF">
        <w:rPr>
          <w:rFonts w:ascii="Times New Roman" w:hAnsi="Times New Roman" w:cs="Times New Roman"/>
          <w:sz w:val="24"/>
          <w:szCs w:val="24"/>
        </w:rPr>
        <w:t xml:space="preserve">to </w:t>
      </w:r>
      <w:r w:rsidRPr="00711CC8">
        <w:rPr>
          <w:rFonts w:ascii="Times New Roman" w:hAnsi="Times New Roman" w:cs="Times New Roman"/>
          <w:sz w:val="24"/>
          <w:szCs w:val="24"/>
        </w:rPr>
        <w:t>do this. KAP Study tells us what people know about certain things, how they feel and also how they behave. It serves as an educational diagnosis of the community.  Understanding the levels of Knowledge, Attitude and Practice will enable a more efficient process of awareness creation as it will allow the program to be tailored more appropriately to the needs of the community (</w:t>
      </w:r>
      <w:proofErr w:type="spellStart"/>
      <w:r w:rsidRPr="00711CC8">
        <w:rPr>
          <w:rFonts w:ascii="Times New Roman" w:hAnsi="Times New Roman" w:cs="Times New Roman"/>
          <w:sz w:val="24"/>
          <w:szCs w:val="24"/>
        </w:rPr>
        <w:t>Kaliyaperumal</w:t>
      </w:r>
      <w:proofErr w:type="spellEnd"/>
      <w:r w:rsidRPr="00711CC8">
        <w:rPr>
          <w:rFonts w:ascii="Times New Roman" w:hAnsi="Times New Roman" w:cs="Times New Roman"/>
          <w:sz w:val="24"/>
          <w:szCs w:val="24"/>
        </w:rPr>
        <w:t>, 2004).</w:t>
      </w:r>
    </w:p>
    <w:p w14:paraId="7277F0DA" w14:textId="77777777" w:rsidR="00DB38D8" w:rsidRPr="00711CC8" w:rsidRDefault="00DB38D8"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By doing a </w:t>
      </w:r>
      <w:r w:rsidR="00010D79">
        <w:rPr>
          <w:rFonts w:ascii="Times New Roman" w:hAnsi="Times New Roman" w:cs="Times New Roman"/>
          <w:sz w:val="24"/>
          <w:szCs w:val="24"/>
        </w:rPr>
        <w:t>st</w:t>
      </w:r>
      <w:r w:rsidRPr="00711CC8">
        <w:rPr>
          <w:rFonts w:ascii="Times New Roman" w:hAnsi="Times New Roman" w:cs="Times New Roman"/>
          <w:sz w:val="24"/>
          <w:szCs w:val="24"/>
        </w:rPr>
        <w:t>udy</w:t>
      </w:r>
      <w:r w:rsidR="00010D79">
        <w:rPr>
          <w:rFonts w:ascii="Times New Roman" w:hAnsi="Times New Roman" w:cs="Times New Roman"/>
          <w:sz w:val="24"/>
          <w:szCs w:val="24"/>
        </w:rPr>
        <w:t xml:space="preserve"> regarding Knowledge, Attitude &amp; Behavioral skills about professionalism</w:t>
      </w:r>
      <w:r w:rsidRPr="00711CC8">
        <w:rPr>
          <w:rFonts w:ascii="Times New Roman" w:hAnsi="Times New Roman" w:cs="Times New Roman"/>
          <w:sz w:val="24"/>
          <w:szCs w:val="24"/>
        </w:rPr>
        <w:t xml:space="preserve"> among our future doctors we can assess what measures should be taken to improve professionalism. It will help to find out lacking in both formal &amp; hidden curriculum. Present status will help in future to achieve excellent practice of professionalism as well as to integrate   professional development program in the curriculum.</w:t>
      </w:r>
    </w:p>
    <w:p w14:paraId="7E5FBE06" w14:textId="77777777" w:rsidR="0004594F" w:rsidRDefault="0004594F" w:rsidP="00C35D45">
      <w:pPr>
        <w:spacing w:line="360" w:lineRule="auto"/>
        <w:jc w:val="both"/>
        <w:rPr>
          <w:rFonts w:ascii="Times New Roman" w:hAnsi="Times New Roman" w:cs="Times New Roman"/>
          <w:b/>
          <w:sz w:val="24"/>
          <w:szCs w:val="24"/>
        </w:rPr>
      </w:pPr>
    </w:p>
    <w:p w14:paraId="3A09DC7F" w14:textId="77777777" w:rsidR="00881C04" w:rsidRPr="0004594F" w:rsidRDefault="00347E41" w:rsidP="00C35D45">
      <w:pPr>
        <w:spacing w:line="360" w:lineRule="auto"/>
        <w:jc w:val="both"/>
        <w:rPr>
          <w:rFonts w:ascii="Times New Roman" w:hAnsi="Times New Roman" w:cs="Times New Roman"/>
          <w:b/>
          <w:sz w:val="32"/>
          <w:szCs w:val="24"/>
        </w:rPr>
      </w:pPr>
      <w:r w:rsidRPr="0004594F">
        <w:rPr>
          <w:rFonts w:ascii="Times New Roman" w:hAnsi="Times New Roman" w:cs="Times New Roman"/>
          <w:b/>
          <w:sz w:val="36"/>
          <w:szCs w:val="28"/>
        </w:rPr>
        <w:lastRenderedPageBreak/>
        <w:t>1.4</w:t>
      </w:r>
      <w:r w:rsidR="007F7E4A" w:rsidRPr="0004594F">
        <w:rPr>
          <w:rFonts w:ascii="Times New Roman" w:hAnsi="Times New Roman" w:cs="Times New Roman"/>
          <w:b/>
          <w:sz w:val="36"/>
          <w:szCs w:val="28"/>
        </w:rPr>
        <w:t>.</w:t>
      </w:r>
      <w:r w:rsidRPr="0004594F">
        <w:rPr>
          <w:rFonts w:ascii="Times New Roman" w:hAnsi="Times New Roman" w:cs="Times New Roman"/>
          <w:b/>
          <w:sz w:val="36"/>
          <w:szCs w:val="28"/>
        </w:rPr>
        <w:t xml:space="preserve"> </w:t>
      </w:r>
      <w:r w:rsidR="003D32FF" w:rsidRPr="0004594F">
        <w:rPr>
          <w:rFonts w:ascii="Times New Roman" w:hAnsi="Times New Roman" w:cs="Times New Roman"/>
          <w:b/>
          <w:sz w:val="36"/>
          <w:szCs w:val="28"/>
        </w:rPr>
        <w:t>Research</w:t>
      </w:r>
      <w:r w:rsidR="003D32FF" w:rsidRPr="0004594F">
        <w:rPr>
          <w:rFonts w:ascii="Times New Roman" w:hAnsi="Times New Roman" w:cs="Times New Roman"/>
          <w:b/>
          <w:sz w:val="36"/>
          <w:szCs w:val="24"/>
        </w:rPr>
        <w:t xml:space="preserve"> Q</w:t>
      </w:r>
      <w:r w:rsidR="00881C04" w:rsidRPr="0004594F">
        <w:rPr>
          <w:rFonts w:ascii="Times New Roman" w:hAnsi="Times New Roman" w:cs="Times New Roman"/>
          <w:b/>
          <w:sz w:val="36"/>
          <w:szCs w:val="24"/>
        </w:rPr>
        <w:t>uest</w:t>
      </w:r>
      <w:r w:rsidR="00881949">
        <w:rPr>
          <w:rFonts w:ascii="Times New Roman" w:hAnsi="Times New Roman" w:cs="Times New Roman"/>
          <w:b/>
          <w:sz w:val="36"/>
          <w:szCs w:val="24"/>
        </w:rPr>
        <w:t>ion</w:t>
      </w:r>
    </w:p>
    <w:p w14:paraId="275CD8C4" w14:textId="77777777" w:rsidR="003532C5" w:rsidRPr="00B91C65" w:rsidRDefault="00881C04" w:rsidP="00C35D45">
      <w:pPr>
        <w:spacing w:line="360" w:lineRule="auto"/>
        <w:jc w:val="both"/>
        <w:rPr>
          <w:rFonts w:ascii="Times New Roman" w:hAnsi="Times New Roman" w:cs="Times New Roman"/>
          <w:sz w:val="24"/>
          <w:szCs w:val="24"/>
        </w:rPr>
      </w:pPr>
      <w:r w:rsidRPr="00B91C65">
        <w:rPr>
          <w:rFonts w:ascii="Times New Roman" w:hAnsi="Times New Roman" w:cs="Times New Roman"/>
          <w:sz w:val="24"/>
          <w:szCs w:val="24"/>
        </w:rPr>
        <w:t>What is the status of professionalism among intern doctors of different medical college Hospitals in Bangladesh?</w:t>
      </w:r>
    </w:p>
    <w:p w14:paraId="2FF4AEDF" w14:textId="77777777" w:rsidR="00881C04" w:rsidRPr="0004594F" w:rsidRDefault="00347E41" w:rsidP="00C35D45">
      <w:pPr>
        <w:spacing w:line="360" w:lineRule="auto"/>
        <w:jc w:val="both"/>
        <w:rPr>
          <w:rFonts w:ascii="Times New Roman" w:hAnsi="Times New Roman" w:cs="Times New Roman"/>
          <w:b/>
          <w:i/>
          <w:sz w:val="32"/>
          <w:szCs w:val="24"/>
        </w:rPr>
      </w:pPr>
      <w:r w:rsidRPr="0004594F">
        <w:rPr>
          <w:rFonts w:ascii="Times New Roman" w:hAnsi="Times New Roman" w:cs="Times New Roman"/>
          <w:b/>
          <w:sz w:val="36"/>
          <w:szCs w:val="24"/>
        </w:rPr>
        <w:t>1.5</w:t>
      </w:r>
      <w:r w:rsidR="007F7E4A" w:rsidRPr="0004594F">
        <w:rPr>
          <w:rFonts w:ascii="Times New Roman" w:hAnsi="Times New Roman" w:cs="Times New Roman"/>
          <w:b/>
          <w:sz w:val="36"/>
          <w:szCs w:val="24"/>
        </w:rPr>
        <w:t>.</w:t>
      </w:r>
      <w:r w:rsidRPr="0004594F">
        <w:rPr>
          <w:rFonts w:ascii="Times New Roman" w:hAnsi="Times New Roman" w:cs="Times New Roman"/>
          <w:b/>
          <w:sz w:val="36"/>
          <w:szCs w:val="24"/>
        </w:rPr>
        <w:t xml:space="preserve"> </w:t>
      </w:r>
      <w:r w:rsidR="00881949">
        <w:rPr>
          <w:rFonts w:ascii="Times New Roman" w:hAnsi="Times New Roman" w:cs="Times New Roman"/>
          <w:b/>
          <w:sz w:val="36"/>
          <w:szCs w:val="24"/>
        </w:rPr>
        <w:t>Objectives of the study</w:t>
      </w:r>
    </w:p>
    <w:p w14:paraId="58E5686B" w14:textId="77777777" w:rsidR="00B91C65" w:rsidRPr="0004594F" w:rsidRDefault="0004594F" w:rsidP="00C35D45">
      <w:pPr>
        <w:spacing w:line="360" w:lineRule="auto"/>
        <w:jc w:val="both"/>
        <w:rPr>
          <w:rFonts w:ascii="Times New Roman" w:hAnsi="Times New Roman" w:cs="Times New Roman"/>
          <w:b/>
          <w:sz w:val="28"/>
          <w:szCs w:val="28"/>
        </w:rPr>
      </w:pPr>
      <w:r w:rsidRPr="0004594F">
        <w:rPr>
          <w:rFonts w:ascii="Times New Roman" w:hAnsi="Times New Roman" w:cs="Times New Roman"/>
          <w:b/>
          <w:sz w:val="28"/>
          <w:szCs w:val="28"/>
        </w:rPr>
        <w:t>1.5.</w:t>
      </w:r>
      <w:r>
        <w:rPr>
          <w:rFonts w:ascii="Times New Roman" w:hAnsi="Times New Roman" w:cs="Times New Roman"/>
          <w:b/>
          <w:sz w:val="28"/>
          <w:szCs w:val="28"/>
        </w:rPr>
        <w:t xml:space="preserve"> </w:t>
      </w:r>
      <w:r w:rsidRPr="0004594F">
        <w:rPr>
          <w:rFonts w:ascii="Times New Roman" w:hAnsi="Times New Roman" w:cs="Times New Roman"/>
          <w:b/>
          <w:sz w:val="28"/>
          <w:szCs w:val="28"/>
        </w:rPr>
        <w:t>a.</w:t>
      </w:r>
      <w:r>
        <w:rPr>
          <w:rFonts w:ascii="Times New Roman" w:hAnsi="Times New Roman" w:cs="Times New Roman"/>
          <w:b/>
          <w:sz w:val="28"/>
          <w:szCs w:val="28"/>
        </w:rPr>
        <w:t xml:space="preserve"> </w:t>
      </w:r>
      <w:r w:rsidR="00881949">
        <w:rPr>
          <w:rFonts w:ascii="Times New Roman" w:hAnsi="Times New Roman" w:cs="Times New Roman"/>
          <w:b/>
          <w:sz w:val="28"/>
          <w:szCs w:val="28"/>
        </w:rPr>
        <w:t>General objectives</w:t>
      </w:r>
    </w:p>
    <w:p w14:paraId="73E3AEAE" w14:textId="74B540AC" w:rsidR="00881C04" w:rsidRPr="00B91C65" w:rsidRDefault="00881C04" w:rsidP="00C35D45">
      <w:pPr>
        <w:spacing w:line="360" w:lineRule="auto"/>
        <w:jc w:val="both"/>
        <w:rPr>
          <w:rFonts w:ascii="Times New Roman" w:hAnsi="Times New Roman" w:cs="Times New Roman"/>
          <w:b/>
          <w:sz w:val="24"/>
          <w:szCs w:val="24"/>
        </w:rPr>
      </w:pPr>
      <w:r w:rsidRPr="00711CC8">
        <w:rPr>
          <w:rFonts w:ascii="Times New Roman" w:hAnsi="Times New Roman" w:cs="Times New Roman"/>
          <w:sz w:val="24"/>
          <w:szCs w:val="24"/>
        </w:rPr>
        <w:t xml:space="preserve">To </w:t>
      </w:r>
      <w:r w:rsidR="0080202C">
        <w:rPr>
          <w:rFonts w:ascii="Times New Roman" w:hAnsi="Times New Roman" w:cs="Times New Roman"/>
          <w:sz w:val="24"/>
          <w:szCs w:val="24"/>
        </w:rPr>
        <w:t>find out</w:t>
      </w:r>
      <w:r w:rsidR="00787FC5">
        <w:rPr>
          <w:rFonts w:ascii="Times New Roman" w:hAnsi="Times New Roman" w:cs="Times New Roman"/>
          <w:sz w:val="24"/>
          <w:szCs w:val="24"/>
        </w:rPr>
        <w:t xml:space="preserve"> </w:t>
      </w:r>
      <w:r w:rsidR="0080202C">
        <w:rPr>
          <w:rFonts w:ascii="Times New Roman" w:hAnsi="Times New Roman" w:cs="Times New Roman"/>
          <w:sz w:val="24"/>
          <w:szCs w:val="24"/>
        </w:rPr>
        <w:t>the present status of p</w:t>
      </w:r>
      <w:r w:rsidRPr="00711CC8">
        <w:rPr>
          <w:rFonts w:ascii="Times New Roman" w:hAnsi="Times New Roman" w:cs="Times New Roman"/>
          <w:sz w:val="24"/>
          <w:szCs w:val="24"/>
        </w:rPr>
        <w:t>rofessionalism among intern doctors of different medical college Hospitals in Bangladesh.</w:t>
      </w:r>
    </w:p>
    <w:p w14:paraId="00B132F0" w14:textId="77777777" w:rsidR="00B91C65" w:rsidRPr="0004594F" w:rsidRDefault="0004594F" w:rsidP="00C35D45">
      <w:pPr>
        <w:spacing w:line="360" w:lineRule="auto"/>
        <w:jc w:val="both"/>
        <w:rPr>
          <w:rFonts w:ascii="Times New Roman" w:hAnsi="Times New Roman" w:cs="Times New Roman"/>
          <w:b/>
          <w:sz w:val="28"/>
          <w:szCs w:val="28"/>
        </w:rPr>
      </w:pPr>
      <w:r w:rsidRPr="0004594F">
        <w:rPr>
          <w:rFonts w:ascii="Times New Roman" w:hAnsi="Times New Roman" w:cs="Times New Roman"/>
          <w:b/>
          <w:sz w:val="28"/>
          <w:szCs w:val="28"/>
        </w:rPr>
        <w:t>1.5.</w:t>
      </w:r>
      <w:r>
        <w:rPr>
          <w:rFonts w:ascii="Times New Roman" w:hAnsi="Times New Roman" w:cs="Times New Roman"/>
          <w:b/>
          <w:sz w:val="28"/>
          <w:szCs w:val="28"/>
        </w:rPr>
        <w:t xml:space="preserve"> </w:t>
      </w:r>
      <w:r w:rsidRPr="0004594F">
        <w:rPr>
          <w:rFonts w:ascii="Times New Roman" w:hAnsi="Times New Roman" w:cs="Times New Roman"/>
          <w:b/>
          <w:sz w:val="28"/>
          <w:szCs w:val="28"/>
        </w:rPr>
        <w:t>b.</w:t>
      </w:r>
      <w:r>
        <w:rPr>
          <w:rFonts w:ascii="Times New Roman" w:hAnsi="Times New Roman" w:cs="Times New Roman"/>
          <w:b/>
          <w:sz w:val="28"/>
          <w:szCs w:val="28"/>
        </w:rPr>
        <w:t xml:space="preserve"> </w:t>
      </w:r>
      <w:r w:rsidR="00881949">
        <w:rPr>
          <w:rFonts w:ascii="Times New Roman" w:hAnsi="Times New Roman" w:cs="Times New Roman"/>
          <w:b/>
          <w:sz w:val="28"/>
          <w:szCs w:val="28"/>
        </w:rPr>
        <w:t>Specific objectives</w:t>
      </w:r>
      <w:r w:rsidR="00881C04" w:rsidRPr="0004594F">
        <w:rPr>
          <w:rFonts w:ascii="Times New Roman" w:hAnsi="Times New Roman" w:cs="Times New Roman"/>
          <w:b/>
          <w:sz w:val="28"/>
          <w:szCs w:val="28"/>
        </w:rPr>
        <w:t xml:space="preserve"> </w:t>
      </w:r>
    </w:p>
    <w:p w14:paraId="28FBE00E" w14:textId="77777777" w:rsidR="00881C04" w:rsidRPr="00B91C65" w:rsidRDefault="00F30C3B" w:rsidP="00C35D45">
      <w:pPr>
        <w:spacing w:line="360" w:lineRule="auto"/>
        <w:jc w:val="both"/>
        <w:rPr>
          <w:rFonts w:ascii="Times New Roman" w:hAnsi="Times New Roman" w:cs="Times New Roman"/>
          <w:b/>
          <w:sz w:val="24"/>
          <w:szCs w:val="24"/>
        </w:rPr>
      </w:pPr>
      <w:r w:rsidRPr="00F30C3B">
        <w:rPr>
          <w:rFonts w:ascii="Times New Roman" w:hAnsi="Times New Roman" w:cs="Times New Roman"/>
          <w:sz w:val="24"/>
          <w:szCs w:val="24"/>
        </w:rPr>
        <w:t>The s</w:t>
      </w:r>
      <w:r w:rsidR="0080202C" w:rsidRPr="00F30C3B">
        <w:rPr>
          <w:rFonts w:ascii="Times New Roman" w:hAnsi="Times New Roman" w:cs="Times New Roman"/>
          <w:sz w:val="24"/>
          <w:szCs w:val="24"/>
        </w:rPr>
        <w:t xml:space="preserve">pecific objectives of the present </w:t>
      </w:r>
      <w:r w:rsidRPr="00F30C3B">
        <w:rPr>
          <w:rFonts w:ascii="Times New Roman" w:hAnsi="Times New Roman" w:cs="Times New Roman"/>
          <w:sz w:val="24"/>
          <w:szCs w:val="24"/>
        </w:rPr>
        <w:t>study were to -</w:t>
      </w:r>
    </w:p>
    <w:p w14:paraId="61CF3BC6" w14:textId="49E0167D" w:rsidR="00881C04" w:rsidRPr="00711CC8" w:rsidRDefault="00881C04" w:rsidP="00C35D45">
      <w:pPr>
        <w:pStyle w:val="ListParagraph"/>
        <w:numPr>
          <w:ilvl w:val="0"/>
          <w:numId w:val="20"/>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assess </w:t>
      </w:r>
      <w:r w:rsidR="00787FC5">
        <w:rPr>
          <w:rFonts w:ascii="Times New Roman" w:hAnsi="Times New Roman" w:cs="Times New Roman"/>
          <w:sz w:val="24"/>
          <w:szCs w:val="24"/>
        </w:rPr>
        <w:t xml:space="preserve">the </w:t>
      </w:r>
      <w:r w:rsidRPr="00711CC8">
        <w:rPr>
          <w:rFonts w:ascii="Times New Roman" w:hAnsi="Times New Roman" w:cs="Times New Roman"/>
          <w:sz w:val="24"/>
          <w:szCs w:val="24"/>
        </w:rPr>
        <w:t xml:space="preserve">level of knowledge </w:t>
      </w:r>
      <w:r w:rsidR="00F30C3B">
        <w:rPr>
          <w:rFonts w:ascii="Times New Roman" w:hAnsi="Times New Roman" w:cs="Times New Roman"/>
          <w:sz w:val="24"/>
          <w:szCs w:val="24"/>
        </w:rPr>
        <w:t xml:space="preserve">regarding </w:t>
      </w:r>
      <w:r w:rsidRPr="00711CC8">
        <w:rPr>
          <w:rFonts w:ascii="Times New Roman" w:hAnsi="Times New Roman" w:cs="Times New Roman"/>
          <w:sz w:val="24"/>
          <w:szCs w:val="24"/>
        </w:rPr>
        <w:t xml:space="preserve">professionalism among intern doctors of </w:t>
      </w:r>
      <w:r w:rsidR="00F30C3B">
        <w:rPr>
          <w:rFonts w:ascii="Times New Roman" w:hAnsi="Times New Roman" w:cs="Times New Roman"/>
          <w:sz w:val="24"/>
          <w:szCs w:val="24"/>
        </w:rPr>
        <w:t>assigned</w:t>
      </w:r>
      <w:r w:rsidRPr="00711CC8">
        <w:rPr>
          <w:rFonts w:ascii="Times New Roman" w:hAnsi="Times New Roman" w:cs="Times New Roman"/>
          <w:sz w:val="24"/>
          <w:szCs w:val="24"/>
        </w:rPr>
        <w:t xml:space="preserve"> medical college Hospitals;</w:t>
      </w:r>
    </w:p>
    <w:p w14:paraId="6634F33B" w14:textId="53BB0C9F" w:rsidR="00881C04" w:rsidRPr="00711CC8" w:rsidRDefault="00F30C3B" w:rsidP="00C35D45">
      <w:pPr>
        <w:pStyle w:val="ListParagraph"/>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evaluate</w:t>
      </w:r>
      <w:r w:rsidR="0081575F">
        <w:rPr>
          <w:rFonts w:ascii="Times New Roman" w:hAnsi="Times New Roman" w:cs="Times New Roman"/>
          <w:sz w:val="24"/>
          <w:szCs w:val="24"/>
        </w:rPr>
        <w:t xml:space="preserve"> their attitude</w:t>
      </w:r>
      <w:r w:rsidR="00881C04" w:rsidRPr="00711CC8">
        <w:rPr>
          <w:rFonts w:ascii="Times New Roman" w:hAnsi="Times New Roman" w:cs="Times New Roman"/>
          <w:sz w:val="24"/>
          <w:szCs w:val="24"/>
        </w:rPr>
        <w:t xml:space="preserve"> towards</w:t>
      </w:r>
      <w:r>
        <w:rPr>
          <w:rFonts w:ascii="Times New Roman" w:hAnsi="Times New Roman" w:cs="Times New Roman"/>
          <w:sz w:val="24"/>
          <w:szCs w:val="24"/>
        </w:rPr>
        <w:t xml:space="preserve"> attributes </w:t>
      </w:r>
      <w:r w:rsidR="00787FC5">
        <w:rPr>
          <w:rFonts w:ascii="Times New Roman" w:hAnsi="Times New Roman" w:cs="Times New Roman"/>
          <w:sz w:val="24"/>
          <w:szCs w:val="24"/>
        </w:rPr>
        <w:t xml:space="preserve">of </w:t>
      </w:r>
      <w:r w:rsidR="00787FC5" w:rsidRPr="00711CC8">
        <w:rPr>
          <w:rFonts w:ascii="Times New Roman" w:hAnsi="Times New Roman" w:cs="Times New Roman"/>
          <w:sz w:val="24"/>
          <w:szCs w:val="24"/>
        </w:rPr>
        <w:t>professionalism</w:t>
      </w:r>
      <w:r w:rsidR="00EB227F">
        <w:rPr>
          <w:rFonts w:ascii="Times New Roman" w:hAnsi="Times New Roman" w:cs="Times New Roman"/>
          <w:sz w:val="24"/>
          <w:szCs w:val="24"/>
        </w:rPr>
        <w:t xml:space="preserve">; </w:t>
      </w:r>
    </w:p>
    <w:p w14:paraId="18640DEE" w14:textId="77777777" w:rsidR="00881C04" w:rsidRPr="00711CC8" w:rsidRDefault="00EB227F" w:rsidP="00C35D45">
      <w:pPr>
        <w:pStyle w:val="ListParagraph"/>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assess</w:t>
      </w:r>
      <w:r w:rsidR="00DC5AE9">
        <w:rPr>
          <w:rFonts w:ascii="Times New Roman" w:hAnsi="Times New Roman" w:cs="Times New Roman"/>
          <w:sz w:val="24"/>
          <w:szCs w:val="24"/>
        </w:rPr>
        <w:t xml:space="preserve"> </w:t>
      </w:r>
      <w:r w:rsidR="00881C04" w:rsidRPr="00711CC8">
        <w:rPr>
          <w:rFonts w:ascii="Times New Roman" w:hAnsi="Times New Roman" w:cs="Times New Roman"/>
          <w:sz w:val="24"/>
          <w:szCs w:val="24"/>
        </w:rPr>
        <w:t>their behavioral skills regarding professionalism</w:t>
      </w:r>
      <w:r w:rsidR="00F30C3B">
        <w:rPr>
          <w:rFonts w:ascii="Times New Roman" w:hAnsi="Times New Roman" w:cs="Times New Roman"/>
          <w:sz w:val="24"/>
          <w:szCs w:val="24"/>
        </w:rPr>
        <w:t xml:space="preserve"> by their immediate seniors &amp; their patients</w:t>
      </w:r>
      <w:r w:rsidR="00742091">
        <w:rPr>
          <w:rFonts w:ascii="Times New Roman" w:hAnsi="Times New Roman" w:cs="Times New Roman"/>
          <w:sz w:val="24"/>
          <w:szCs w:val="24"/>
        </w:rPr>
        <w:t>.</w:t>
      </w:r>
    </w:p>
    <w:p w14:paraId="517721BA" w14:textId="77777777" w:rsidR="00881C04" w:rsidRPr="00711CC8" w:rsidRDefault="00881C04" w:rsidP="0081575F">
      <w:pPr>
        <w:pStyle w:val="ListParagraph"/>
        <w:spacing w:line="360" w:lineRule="auto"/>
        <w:jc w:val="both"/>
        <w:rPr>
          <w:rFonts w:ascii="Times New Roman" w:hAnsi="Times New Roman" w:cs="Times New Roman"/>
          <w:sz w:val="24"/>
          <w:szCs w:val="24"/>
        </w:rPr>
      </w:pPr>
    </w:p>
    <w:p w14:paraId="6255B43C" w14:textId="77777777" w:rsidR="00881C04" w:rsidRPr="00711CC8" w:rsidRDefault="00881C04" w:rsidP="00C35D45">
      <w:pPr>
        <w:spacing w:line="360" w:lineRule="auto"/>
        <w:jc w:val="both"/>
        <w:rPr>
          <w:rFonts w:ascii="Times New Roman" w:hAnsi="Times New Roman" w:cs="Times New Roman"/>
          <w:b/>
          <w:sz w:val="24"/>
          <w:szCs w:val="24"/>
        </w:rPr>
      </w:pPr>
    </w:p>
    <w:p w14:paraId="0CF04F92" w14:textId="77777777" w:rsidR="00881C04" w:rsidRPr="00711CC8" w:rsidRDefault="00881C04" w:rsidP="00C35D45">
      <w:pPr>
        <w:spacing w:line="360" w:lineRule="auto"/>
        <w:jc w:val="both"/>
        <w:rPr>
          <w:rFonts w:ascii="Times New Roman" w:hAnsi="Times New Roman" w:cs="Times New Roman"/>
          <w:b/>
          <w:sz w:val="24"/>
          <w:szCs w:val="24"/>
        </w:rPr>
      </w:pPr>
    </w:p>
    <w:p w14:paraId="7A294B7C" w14:textId="77777777" w:rsidR="00881C04" w:rsidRPr="00711CC8" w:rsidRDefault="00881C04" w:rsidP="00C35D45">
      <w:pPr>
        <w:spacing w:line="360" w:lineRule="auto"/>
        <w:jc w:val="both"/>
        <w:rPr>
          <w:rFonts w:ascii="Times New Roman" w:hAnsi="Times New Roman" w:cs="Times New Roman"/>
          <w:b/>
          <w:sz w:val="24"/>
          <w:szCs w:val="24"/>
        </w:rPr>
      </w:pPr>
    </w:p>
    <w:p w14:paraId="1D41BDC6" w14:textId="77777777" w:rsidR="00881C04" w:rsidRPr="00711CC8" w:rsidRDefault="00881C04" w:rsidP="00C35D45">
      <w:pPr>
        <w:spacing w:line="360" w:lineRule="auto"/>
        <w:jc w:val="both"/>
        <w:rPr>
          <w:rFonts w:ascii="Times New Roman" w:hAnsi="Times New Roman" w:cs="Times New Roman"/>
          <w:b/>
          <w:sz w:val="24"/>
          <w:szCs w:val="24"/>
        </w:rPr>
      </w:pPr>
    </w:p>
    <w:p w14:paraId="7E1A13CB" w14:textId="77777777" w:rsidR="00881C04" w:rsidRPr="00711CC8" w:rsidRDefault="00881C04" w:rsidP="00C35D45">
      <w:pPr>
        <w:spacing w:line="360" w:lineRule="auto"/>
        <w:jc w:val="both"/>
        <w:rPr>
          <w:rFonts w:ascii="Times New Roman" w:hAnsi="Times New Roman" w:cs="Times New Roman"/>
          <w:b/>
          <w:sz w:val="24"/>
          <w:szCs w:val="24"/>
        </w:rPr>
      </w:pPr>
    </w:p>
    <w:p w14:paraId="49763BCC" w14:textId="77777777" w:rsidR="003532C5" w:rsidRPr="00711CC8" w:rsidRDefault="003532C5" w:rsidP="00C35D45">
      <w:pPr>
        <w:spacing w:line="360" w:lineRule="auto"/>
        <w:jc w:val="both"/>
        <w:rPr>
          <w:rFonts w:ascii="Times New Roman" w:hAnsi="Times New Roman" w:cs="Times New Roman"/>
          <w:b/>
          <w:sz w:val="24"/>
          <w:szCs w:val="24"/>
        </w:rPr>
      </w:pPr>
    </w:p>
    <w:p w14:paraId="57E0CE0F" w14:textId="77777777" w:rsidR="008B22DB" w:rsidRDefault="00610DDD" w:rsidP="00C35D45">
      <w:pPr>
        <w:spacing w:line="360" w:lineRule="auto"/>
        <w:jc w:val="both"/>
        <w:rPr>
          <w:rFonts w:ascii="Times New Roman" w:hAnsi="Times New Roman" w:cs="Times New Roman"/>
          <w:b/>
          <w:sz w:val="28"/>
          <w:szCs w:val="24"/>
        </w:rPr>
      </w:pPr>
      <w:r>
        <w:rPr>
          <w:rFonts w:ascii="Times New Roman" w:hAnsi="Times New Roman" w:cs="Times New Roman"/>
          <w:b/>
          <w:sz w:val="28"/>
          <w:szCs w:val="24"/>
        </w:rPr>
        <w:t xml:space="preserve">                                               </w:t>
      </w:r>
    </w:p>
    <w:p w14:paraId="664E0431" w14:textId="77777777" w:rsidR="00881C04" w:rsidRPr="0004594F" w:rsidRDefault="00007247" w:rsidP="00C35D45">
      <w:pPr>
        <w:spacing w:line="360" w:lineRule="auto"/>
        <w:jc w:val="both"/>
        <w:rPr>
          <w:rFonts w:ascii="Times New Roman" w:hAnsi="Times New Roman" w:cs="Times New Roman"/>
          <w:sz w:val="36"/>
          <w:szCs w:val="36"/>
        </w:rPr>
      </w:pPr>
      <w:r>
        <w:rPr>
          <w:rFonts w:ascii="Times New Roman" w:hAnsi="Times New Roman" w:cs="Times New Roman"/>
          <w:b/>
          <w:sz w:val="28"/>
          <w:szCs w:val="24"/>
        </w:rPr>
        <w:lastRenderedPageBreak/>
        <w:t xml:space="preserve">  </w:t>
      </w:r>
      <w:r w:rsidR="00347E41" w:rsidRPr="0004594F">
        <w:rPr>
          <w:rFonts w:ascii="Times New Roman" w:hAnsi="Times New Roman" w:cs="Times New Roman"/>
          <w:b/>
          <w:sz w:val="36"/>
          <w:szCs w:val="36"/>
        </w:rPr>
        <w:t>1.6</w:t>
      </w:r>
      <w:r w:rsidR="007F7E4A" w:rsidRPr="0004594F">
        <w:rPr>
          <w:rFonts w:ascii="Times New Roman" w:hAnsi="Times New Roman" w:cs="Times New Roman"/>
          <w:b/>
          <w:sz w:val="36"/>
          <w:szCs w:val="36"/>
        </w:rPr>
        <w:t>.</w:t>
      </w:r>
      <w:r w:rsidR="00347E41" w:rsidRPr="0004594F">
        <w:rPr>
          <w:rFonts w:ascii="Times New Roman" w:hAnsi="Times New Roman" w:cs="Times New Roman"/>
          <w:b/>
          <w:sz w:val="36"/>
          <w:szCs w:val="36"/>
        </w:rPr>
        <w:t xml:space="preserve"> </w:t>
      </w:r>
      <w:r w:rsidR="00881C04" w:rsidRPr="0004594F">
        <w:rPr>
          <w:rFonts w:ascii="Times New Roman" w:hAnsi="Times New Roman" w:cs="Times New Roman"/>
          <w:b/>
          <w:sz w:val="36"/>
          <w:szCs w:val="36"/>
        </w:rPr>
        <w:t>Variables</w:t>
      </w:r>
    </w:p>
    <w:p w14:paraId="5A03B779" w14:textId="77777777" w:rsidR="00881C04" w:rsidRPr="0004594F" w:rsidRDefault="00881C04" w:rsidP="00C35D45">
      <w:pPr>
        <w:pStyle w:val="ListParagraph"/>
        <w:numPr>
          <w:ilvl w:val="0"/>
          <w:numId w:val="15"/>
        </w:numPr>
        <w:spacing w:line="360" w:lineRule="auto"/>
        <w:jc w:val="both"/>
        <w:rPr>
          <w:rFonts w:ascii="Times New Roman" w:hAnsi="Times New Roman" w:cs="Times New Roman"/>
          <w:b/>
          <w:sz w:val="28"/>
          <w:szCs w:val="24"/>
        </w:rPr>
      </w:pPr>
      <w:r w:rsidRPr="0004594F">
        <w:rPr>
          <w:rFonts w:ascii="Times New Roman" w:hAnsi="Times New Roman" w:cs="Times New Roman"/>
          <w:b/>
          <w:sz w:val="28"/>
          <w:szCs w:val="24"/>
        </w:rPr>
        <w:t>Characteristics of the intern doctors regarding</w:t>
      </w:r>
    </w:p>
    <w:p w14:paraId="5BA27778"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Gender </w:t>
      </w:r>
    </w:p>
    <w:p w14:paraId="02CE209F"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Type of the hospital they are working:        Govt. / </w:t>
      </w:r>
      <w:proofErr w:type="gramStart"/>
      <w:r w:rsidRPr="00711CC8">
        <w:rPr>
          <w:rFonts w:ascii="Times New Roman" w:hAnsi="Times New Roman" w:cs="Times New Roman"/>
          <w:sz w:val="24"/>
          <w:szCs w:val="24"/>
        </w:rPr>
        <w:t>Non Govt.</w:t>
      </w:r>
      <w:proofErr w:type="gramEnd"/>
    </w:p>
    <w:p w14:paraId="38C62810"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b/>
          <w:sz w:val="24"/>
          <w:szCs w:val="24"/>
        </w:rPr>
      </w:pPr>
      <w:r w:rsidRPr="00711CC8">
        <w:rPr>
          <w:rFonts w:ascii="Times New Roman" w:hAnsi="Times New Roman" w:cs="Times New Roman"/>
          <w:sz w:val="24"/>
          <w:szCs w:val="24"/>
        </w:rPr>
        <w:t xml:space="preserve">Duration </w:t>
      </w:r>
      <w:proofErr w:type="gramStart"/>
      <w:r w:rsidRPr="00711CC8">
        <w:rPr>
          <w:rFonts w:ascii="Times New Roman" w:hAnsi="Times New Roman" w:cs="Times New Roman"/>
          <w:sz w:val="24"/>
          <w:szCs w:val="24"/>
        </w:rPr>
        <w:t>of  Training</w:t>
      </w:r>
      <w:proofErr w:type="gramEnd"/>
      <w:r w:rsidRPr="00711CC8">
        <w:rPr>
          <w:rFonts w:ascii="Times New Roman" w:hAnsi="Times New Roman" w:cs="Times New Roman"/>
          <w:sz w:val="24"/>
          <w:szCs w:val="24"/>
        </w:rPr>
        <w:t xml:space="preserve"> experience by them</w:t>
      </w:r>
    </w:p>
    <w:p w14:paraId="24FBBF6A" w14:textId="28419E7C" w:rsidR="00881C04" w:rsidRPr="0004594F" w:rsidRDefault="00881C04" w:rsidP="00C35D45">
      <w:pPr>
        <w:spacing w:line="360" w:lineRule="auto"/>
        <w:jc w:val="both"/>
        <w:rPr>
          <w:rFonts w:ascii="Times New Roman" w:hAnsi="Times New Roman" w:cs="Times New Roman"/>
          <w:sz w:val="28"/>
          <w:szCs w:val="24"/>
        </w:rPr>
      </w:pPr>
      <w:r w:rsidRPr="00711CC8">
        <w:rPr>
          <w:rFonts w:ascii="Times New Roman" w:hAnsi="Times New Roman" w:cs="Times New Roman"/>
          <w:i/>
          <w:sz w:val="24"/>
          <w:szCs w:val="24"/>
        </w:rPr>
        <w:t xml:space="preserve">    </w:t>
      </w:r>
      <w:r w:rsidRPr="0004594F">
        <w:rPr>
          <w:rFonts w:ascii="Times New Roman" w:hAnsi="Times New Roman" w:cs="Times New Roman"/>
          <w:b/>
          <w:sz w:val="24"/>
          <w:szCs w:val="24"/>
        </w:rPr>
        <w:t>B</w:t>
      </w:r>
      <w:r w:rsidRPr="00711CC8">
        <w:rPr>
          <w:rFonts w:ascii="Times New Roman" w:hAnsi="Times New Roman" w:cs="Times New Roman"/>
          <w:b/>
          <w:i/>
          <w:sz w:val="24"/>
          <w:szCs w:val="24"/>
        </w:rPr>
        <w:t xml:space="preserve">) </w:t>
      </w:r>
      <w:r w:rsidRPr="0004594F">
        <w:rPr>
          <w:rFonts w:ascii="Times New Roman" w:hAnsi="Times New Roman" w:cs="Times New Roman"/>
          <w:b/>
          <w:sz w:val="28"/>
          <w:szCs w:val="24"/>
        </w:rPr>
        <w:t xml:space="preserve">Variables regarding </w:t>
      </w:r>
      <w:r w:rsidR="00787FC5">
        <w:rPr>
          <w:rFonts w:ascii="Times New Roman" w:hAnsi="Times New Roman" w:cs="Times New Roman"/>
          <w:b/>
          <w:sz w:val="28"/>
          <w:szCs w:val="24"/>
        </w:rPr>
        <w:t xml:space="preserve">the </w:t>
      </w:r>
      <w:r w:rsidRPr="0004594F">
        <w:rPr>
          <w:rFonts w:ascii="Times New Roman" w:hAnsi="Times New Roman" w:cs="Times New Roman"/>
          <w:b/>
          <w:sz w:val="28"/>
          <w:szCs w:val="24"/>
        </w:rPr>
        <w:t>Knowledge of Pr</w:t>
      </w:r>
      <w:r w:rsidR="003532C5" w:rsidRPr="0004594F">
        <w:rPr>
          <w:rFonts w:ascii="Times New Roman" w:hAnsi="Times New Roman" w:cs="Times New Roman"/>
          <w:b/>
          <w:sz w:val="28"/>
          <w:szCs w:val="24"/>
        </w:rPr>
        <w:t>ofessionalism of the intern</w:t>
      </w:r>
      <w:r w:rsidR="0004594F">
        <w:rPr>
          <w:rFonts w:ascii="Times New Roman" w:hAnsi="Times New Roman" w:cs="Times New Roman"/>
          <w:b/>
          <w:sz w:val="28"/>
          <w:szCs w:val="24"/>
        </w:rPr>
        <w:t>s</w:t>
      </w:r>
      <w:r w:rsidR="00881949">
        <w:rPr>
          <w:rFonts w:ascii="Times New Roman" w:hAnsi="Times New Roman" w:cs="Times New Roman"/>
          <w:b/>
          <w:sz w:val="28"/>
          <w:szCs w:val="24"/>
        </w:rPr>
        <w:t xml:space="preserve"> on</w:t>
      </w:r>
    </w:p>
    <w:p w14:paraId="68EB0891"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Professionalism</w:t>
      </w:r>
    </w:p>
    <w:p w14:paraId="1BB49252"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Physicians charter</w:t>
      </w:r>
    </w:p>
    <w:p w14:paraId="795E1FFD" w14:textId="0107EDFC" w:rsidR="00881C04" w:rsidRPr="00711CC8" w:rsidRDefault="00881C04" w:rsidP="00C35D45">
      <w:pPr>
        <w:pStyle w:val="ListParagraph"/>
        <w:numPr>
          <w:ilvl w:val="0"/>
          <w:numId w:val="21"/>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Principles of </w:t>
      </w:r>
      <w:r w:rsidR="00787FC5">
        <w:rPr>
          <w:rFonts w:ascii="Times New Roman" w:hAnsi="Times New Roman" w:cs="Times New Roman"/>
          <w:sz w:val="24"/>
          <w:szCs w:val="24"/>
        </w:rPr>
        <w:t>physicians'</w:t>
      </w:r>
      <w:r w:rsidRPr="00711CC8">
        <w:rPr>
          <w:rFonts w:ascii="Times New Roman" w:hAnsi="Times New Roman" w:cs="Times New Roman"/>
          <w:sz w:val="24"/>
          <w:szCs w:val="24"/>
        </w:rPr>
        <w:t xml:space="preserve"> charter</w:t>
      </w:r>
    </w:p>
    <w:p w14:paraId="2AFE22B3"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Attributes of professionalism</w:t>
      </w:r>
    </w:p>
    <w:p w14:paraId="7285F52E"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Teaching methods of professionalism</w:t>
      </w:r>
    </w:p>
    <w:p w14:paraId="181BE2D8"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Assessment methods of professionalism</w:t>
      </w:r>
    </w:p>
    <w:p w14:paraId="00DA3923"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Medical ethics</w:t>
      </w:r>
    </w:p>
    <w:p w14:paraId="4ECE9DD3"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Difference between ethics and professionalism</w:t>
      </w:r>
    </w:p>
    <w:p w14:paraId="678984A3"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Future application of professionalism</w:t>
      </w:r>
    </w:p>
    <w:p w14:paraId="21B2567B" w14:textId="77777777" w:rsidR="00881C04" w:rsidRPr="0004594F" w:rsidRDefault="00881C04" w:rsidP="00C35D45">
      <w:pPr>
        <w:pStyle w:val="ListParagraph"/>
        <w:numPr>
          <w:ilvl w:val="0"/>
          <w:numId w:val="22"/>
        </w:numPr>
        <w:spacing w:line="360" w:lineRule="auto"/>
        <w:jc w:val="both"/>
        <w:rPr>
          <w:rFonts w:ascii="Times New Roman" w:hAnsi="Times New Roman" w:cs="Times New Roman"/>
          <w:b/>
          <w:sz w:val="28"/>
          <w:szCs w:val="24"/>
        </w:rPr>
      </w:pPr>
      <w:r w:rsidRPr="0004594F">
        <w:rPr>
          <w:rFonts w:ascii="Times New Roman" w:hAnsi="Times New Roman" w:cs="Times New Roman"/>
          <w:b/>
          <w:sz w:val="28"/>
          <w:szCs w:val="24"/>
        </w:rPr>
        <w:t xml:space="preserve">Variables regarding </w:t>
      </w:r>
      <w:r w:rsidR="0081575F" w:rsidRPr="0004594F">
        <w:rPr>
          <w:rFonts w:ascii="Times New Roman" w:hAnsi="Times New Roman" w:cs="Times New Roman"/>
          <w:b/>
          <w:sz w:val="28"/>
          <w:szCs w:val="24"/>
        </w:rPr>
        <w:t xml:space="preserve">Attitude </w:t>
      </w:r>
      <w:r w:rsidRPr="0004594F">
        <w:rPr>
          <w:rFonts w:ascii="Times New Roman" w:hAnsi="Times New Roman" w:cs="Times New Roman"/>
          <w:b/>
          <w:sz w:val="28"/>
          <w:szCs w:val="24"/>
        </w:rPr>
        <w:t>of the intern doctors toward</w:t>
      </w:r>
      <w:r w:rsidR="00DC5AE9" w:rsidRPr="0004594F">
        <w:rPr>
          <w:rFonts w:ascii="Times New Roman" w:hAnsi="Times New Roman" w:cs="Times New Roman"/>
          <w:b/>
          <w:sz w:val="28"/>
          <w:szCs w:val="24"/>
        </w:rPr>
        <w:t>s professional attributes</w:t>
      </w:r>
    </w:p>
    <w:p w14:paraId="51AC6A6C" w14:textId="77777777" w:rsidR="00881C04" w:rsidRPr="00B91C65" w:rsidRDefault="00881C04" w:rsidP="00C35D45">
      <w:pPr>
        <w:pStyle w:val="ListParagraph"/>
        <w:numPr>
          <w:ilvl w:val="0"/>
          <w:numId w:val="21"/>
        </w:numPr>
        <w:spacing w:line="360" w:lineRule="auto"/>
        <w:jc w:val="both"/>
        <w:rPr>
          <w:rFonts w:ascii="Times New Roman" w:hAnsi="Times New Roman" w:cs="Times New Roman"/>
          <w:sz w:val="24"/>
          <w:szCs w:val="24"/>
        </w:rPr>
      </w:pPr>
      <w:r w:rsidRPr="00B91C65">
        <w:rPr>
          <w:rFonts w:ascii="Times New Roman" w:hAnsi="Times New Roman" w:cs="Times New Roman"/>
          <w:sz w:val="24"/>
          <w:szCs w:val="24"/>
        </w:rPr>
        <w:t>Honesty with patients</w:t>
      </w:r>
    </w:p>
    <w:p w14:paraId="5E7BA4D9"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b/>
          <w:sz w:val="24"/>
          <w:szCs w:val="24"/>
        </w:rPr>
      </w:pPr>
      <w:r w:rsidRPr="00711CC8">
        <w:rPr>
          <w:rFonts w:ascii="Times New Roman" w:hAnsi="Times New Roman" w:cs="Times New Roman"/>
          <w:sz w:val="24"/>
          <w:szCs w:val="24"/>
        </w:rPr>
        <w:t xml:space="preserve">Patient confidentiality </w:t>
      </w:r>
    </w:p>
    <w:p w14:paraId="486FFD16"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Maintaining appropriate relations with patients- </w:t>
      </w:r>
      <w:proofErr w:type="gramStart"/>
      <w:r w:rsidRPr="00711CC8">
        <w:rPr>
          <w:rFonts w:ascii="Times New Roman" w:hAnsi="Times New Roman" w:cs="Times New Roman"/>
          <w:sz w:val="24"/>
          <w:szCs w:val="24"/>
        </w:rPr>
        <w:t>Respect ,Sympathy</w:t>
      </w:r>
      <w:proofErr w:type="gramEnd"/>
      <w:r w:rsidRPr="00711CC8">
        <w:rPr>
          <w:rFonts w:ascii="Times New Roman" w:hAnsi="Times New Roman" w:cs="Times New Roman"/>
          <w:sz w:val="24"/>
          <w:szCs w:val="24"/>
        </w:rPr>
        <w:t xml:space="preserve">, Empathy  </w:t>
      </w:r>
    </w:p>
    <w:p w14:paraId="0B4D102F"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Improving quality of care</w:t>
      </w:r>
    </w:p>
    <w:p w14:paraId="267290BA"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Improving access to care</w:t>
      </w:r>
    </w:p>
    <w:p w14:paraId="1426E526"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Just distribution of finite resources </w:t>
      </w:r>
    </w:p>
    <w:p w14:paraId="33319169"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Scientific knowledge</w:t>
      </w:r>
    </w:p>
    <w:p w14:paraId="0FA4423D"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Maintaining trust by managing conflicts of interest</w:t>
      </w:r>
    </w:p>
    <w:p w14:paraId="2B8DD083"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Professional responsibilities &amp; Self-regulation</w:t>
      </w:r>
    </w:p>
    <w:p w14:paraId="7A850DD3"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Maintain integrity</w:t>
      </w:r>
    </w:p>
    <w:p w14:paraId="5D70487E"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Altruism</w:t>
      </w:r>
    </w:p>
    <w:p w14:paraId="3799F8E5" w14:textId="77777777" w:rsidR="00881C04" w:rsidRPr="00711CC8" w:rsidRDefault="00881C04" w:rsidP="00C35D45">
      <w:pPr>
        <w:pStyle w:val="ListParagraph"/>
        <w:numPr>
          <w:ilvl w:val="0"/>
          <w:numId w:val="21"/>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lastRenderedPageBreak/>
        <w:t xml:space="preserve"> Professional competence</w:t>
      </w:r>
    </w:p>
    <w:p w14:paraId="28EE2AFB" w14:textId="77777777" w:rsidR="00C35D45" w:rsidRDefault="00C35D45" w:rsidP="00F670CF">
      <w:pPr>
        <w:pStyle w:val="ListParagraph"/>
        <w:spacing w:line="360" w:lineRule="auto"/>
        <w:jc w:val="both"/>
        <w:rPr>
          <w:rFonts w:ascii="Times New Roman" w:hAnsi="Times New Roman" w:cs="Times New Roman"/>
          <w:b/>
          <w:i/>
          <w:sz w:val="24"/>
          <w:szCs w:val="24"/>
          <w:u w:val="single"/>
        </w:rPr>
      </w:pPr>
    </w:p>
    <w:p w14:paraId="53F3A517" w14:textId="77777777" w:rsidR="00881C04" w:rsidRPr="00BD44F6" w:rsidRDefault="00881C04" w:rsidP="00C35D45">
      <w:pPr>
        <w:pStyle w:val="ListParagraph"/>
        <w:numPr>
          <w:ilvl w:val="0"/>
          <w:numId w:val="22"/>
        </w:numPr>
        <w:spacing w:line="360" w:lineRule="auto"/>
        <w:jc w:val="both"/>
        <w:rPr>
          <w:rFonts w:ascii="Times New Roman" w:hAnsi="Times New Roman" w:cs="Times New Roman"/>
          <w:b/>
          <w:sz w:val="28"/>
          <w:szCs w:val="24"/>
        </w:rPr>
      </w:pPr>
      <w:proofErr w:type="gramStart"/>
      <w:r w:rsidRPr="00BD44F6">
        <w:rPr>
          <w:rFonts w:ascii="Times New Roman" w:hAnsi="Times New Roman" w:cs="Times New Roman"/>
          <w:b/>
          <w:sz w:val="28"/>
          <w:szCs w:val="24"/>
        </w:rPr>
        <w:t>Variables  regarding</w:t>
      </w:r>
      <w:proofErr w:type="gramEnd"/>
      <w:r w:rsidRPr="00BD44F6">
        <w:rPr>
          <w:rFonts w:ascii="Times New Roman" w:hAnsi="Times New Roman" w:cs="Times New Roman"/>
          <w:b/>
          <w:sz w:val="28"/>
          <w:szCs w:val="24"/>
        </w:rPr>
        <w:t xml:space="preserve"> Behavioral skills</w:t>
      </w:r>
      <w:r w:rsidR="00BD44F6">
        <w:rPr>
          <w:rFonts w:ascii="Times New Roman" w:hAnsi="Times New Roman" w:cs="Times New Roman"/>
          <w:b/>
          <w:sz w:val="28"/>
          <w:szCs w:val="24"/>
        </w:rPr>
        <w:t>/</w:t>
      </w:r>
      <w:r w:rsidR="002677C9">
        <w:rPr>
          <w:rFonts w:ascii="Times New Roman" w:hAnsi="Times New Roman" w:cs="Times New Roman"/>
          <w:b/>
          <w:sz w:val="28"/>
          <w:szCs w:val="24"/>
        </w:rPr>
        <w:t>Performances</w:t>
      </w:r>
      <w:r w:rsidR="001C51D7">
        <w:rPr>
          <w:rFonts w:ascii="Times New Roman" w:hAnsi="Times New Roman" w:cs="Times New Roman"/>
          <w:b/>
          <w:sz w:val="28"/>
          <w:szCs w:val="24"/>
        </w:rPr>
        <w:t xml:space="preserve"> of the intern doctors </w:t>
      </w:r>
    </w:p>
    <w:p w14:paraId="45114F41" w14:textId="77777777" w:rsidR="00881C04" w:rsidRPr="00711CC8" w:rsidRDefault="00881C04" w:rsidP="00C35D45">
      <w:pPr>
        <w:pStyle w:val="ListParagraph"/>
        <w:numPr>
          <w:ilvl w:val="0"/>
          <w:numId w:val="16"/>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Doctor-patient relationship skills</w:t>
      </w:r>
    </w:p>
    <w:p w14:paraId="441A39AB" w14:textId="77777777" w:rsidR="00881C04" w:rsidRPr="00711CC8" w:rsidRDefault="00881C04" w:rsidP="00C35D45">
      <w:pPr>
        <w:pStyle w:val="ListParagraph"/>
        <w:numPr>
          <w:ilvl w:val="0"/>
          <w:numId w:val="16"/>
        </w:numPr>
        <w:spacing w:line="360" w:lineRule="auto"/>
        <w:jc w:val="both"/>
        <w:rPr>
          <w:rFonts w:ascii="Times New Roman" w:hAnsi="Times New Roman" w:cs="Times New Roman"/>
          <w:sz w:val="24"/>
          <w:szCs w:val="24"/>
        </w:rPr>
      </w:pPr>
      <w:proofErr w:type="gramStart"/>
      <w:r w:rsidRPr="00711CC8">
        <w:rPr>
          <w:rFonts w:ascii="Times New Roman" w:hAnsi="Times New Roman" w:cs="Times New Roman"/>
          <w:sz w:val="24"/>
          <w:szCs w:val="24"/>
        </w:rPr>
        <w:t>Reflective  skills</w:t>
      </w:r>
      <w:proofErr w:type="gramEnd"/>
    </w:p>
    <w:p w14:paraId="3D2332C8" w14:textId="77777777" w:rsidR="00881C04" w:rsidRPr="00711CC8" w:rsidRDefault="00881C04" w:rsidP="00C35D45">
      <w:pPr>
        <w:pStyle w:val="ListParagraph"/>
        <w:numPr>
          <w:ilvl w:val="0"/>
          <w:numId w:val="16"/>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Time management skills</w:t>
      </w:r>
    </w:p>
    <w:p w14:paraId="0A5FFE72" w14:textId="77777777" w:rsidR="00881C04" w:rsidRPr="00711CC8" w:rsidRDefault="00881C04" w:rsidP="00C35D45">
      <w:pPr>
        <w:pStyle w:val="ListParagraph"/>
        <w:numPr>
          <w:ilvl w:val="0"/>
          <w:numId w:val="16"/>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Inter </w:t>
      </w:r>
      <w:proofErr w:type="gramStart"/>
      <w:r w:rsidRPr="00711CC8">
        <w:rPr>
          <w:rFonts w:ascii="Times New Roman" w:hAnsi="Times New Roman" w:cs="Times New Roman"/>
          <w:sz w:val="24"/>
          <w:szCs w:val="24"/>
        </w:rPr>
        <w:t>professional  relationship</w:t>
      </w:r>
      <w:proofErr w:type="gramEnd"/>
      <w:r w:rsidRPr="00711CC8">
        <w:rPr>
          <w:rFonts w:ascii="Times New Roman" w:hAnsi="Times New Roman" w:cs="Times New Roman"/>
          <w:sz w:val="24"/>
          <w:szCs w:val="24"/>
        </w:rPr>
        <w:t xml:space="preserve"> skills</w:t>
      </w:r>
    </w:p>
    <w:p w14:paraId="1FB12273" w14:textId="77777777" w:rsidR="00881C04" w:rsidRPr="00711CC8" w:rsidRDefault="00881C04" w:rsidP="00C35D45">
      <w:pPr>
        <w:pStyle w:val="ListParagraph"/>
        <w:numPr>
          <w:ilvl w:val="0"/>
          <w:numId w:val="16"/>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Communication skills</w:t>
      </w:r>
    </w:p>
    <w:p w14:paraId="698350BE" w14:textId="77777777" w:rsidR="00881C04" w:rsidRDefault="00881C04" w:rsidP="00C35D45">
      <w:pPr>
        <w:pStyle w:val="ListParagraph"/>
        <w:numPr>
          <w:ilvl w:val="0"/>
          <w:numId w:val="16"/>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Self- confidence</w:t>
      </w:r>
    </w:p>
    <w:p w14:paraId="6DBD875A" w14:textId="77777777" w:rsidR="003D32FF" w:rsidRPr="00711CC8" w:rsidRDefault="003D32FF" w:rsidP="00C35D45">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Patient’s satisfaction</w:t>
      </w:r>
    </w:p>
    <w:p w14:paraId="1AFE6AFA" w14:textId="77777777" w:rsidR="00BD44F6" w:rsidRDefault="00BD44F6" w:rsidP="00C35D45">
      <w:pPr>
        <w:spacing w:line="360" w:lineRule="auto"/>
        <w:jc w:val="both"/>
        <w:rPr>
          <w:rFonts w:ascii="Times New Roman" w:hAnsi="Times New Roman" w:cs="Times New Roman"/>
          <w:b/>
          <w:sz w:val="28"/>
          <w:szCs w:val="24"/>
          <w:u w:val="single"/>
        </w:rPr>
      </w:pPr>
    </w:p>
    <w:p w14:paraId="2D5AC639" w14:textId="77777777" w:rsidR="00BD44F6" w:rsidRDefault="00BD44F6" w:rsidP="00C35D45">
      <w:pPr>
        <w:spacing w:line="360" w:lineRule="auto"/>
        <w:jc w:val="both"/>
        <w:rPr>
          <w:rFonts w:ascii="Times New Roman" w:hAnsi="Times New Roman" w:cs="Times New Roman"/>
          <w:b/>
          <w:sz w:val="28"/>
          <w:szCs w:val="24"/>
          <w:u w:val="single"/>
        </w:rPr>
      </w:pPr>
    </w:p>
    <w:p w14:paraId="0E73448A" w14:textId="77777777" w:rsidR="00BD44F6" w:rsidRDefault="00BD44F6" w:rsidP="00C35D45">
      <w:pPr>
        <w:spacing w:line="360" w:lineRule="auto"/>
        <w:jc w:val="both"/>
        <w:rPr>
          <w:rFonts w:ascii="Times New Roman" w:hAnsi="Times New Roman" w:cs="Times New Roman"/>
          <w:b/>
          <w:sz w:val="28"/>
          <w:szCs w:val="24"/>
          <w:u w:val="single"/>
        </w:rPr>
      </w:pPr>
    </w:p>
    <w:p w14:paraId="77190EB6" w14:textId="77777777" w:rsidR="00BD44F6" w:rsidRDefault="00BD44F6" w:rsidP="00C35D45">
      <w:pPr>
        <w:spacing w:line="360" w:lineRule="auto"/>
        <w:jc w:val="both"/>
        <w:rPr>
          <w:rFonts w:ascii="Times New Roman" w:hAnsi="Times New Roman" w:cs="Times New Roman"/>
          <w:b/>
          <w:sz w:val="28"/>
          <w:szCs w:val="24"/>
          <w:u w:val="single"/>
        </w:rPr>
      </w:pPr>
    </w:p>
    <w:p w14:paraId="17565F3F" w14:textId="77777777" w:rsidR="00BD44F6" w:rsidRDefault="00BD44F6" w:rsidP="00C35D45">
      <w:pPr>
        <w:spacing w:line="360" w:lineRule="auto"/>
        <w:jc w:val="both"/>
        <w:rPr>
          <w:rFonts w:ascii="Times New Roman" w:hAnsi="Times New Roman" w:cs="Times New Roman"/>
          <w:b/>
          <w:sz w:val="28"/>
          <w:szCs w:val="24"/>
          <w:u w:val="single"/>
        </w:rPr>
      </w:pPr>
    </w:p>
    <w:p w14:paraId="6790A291" w14:textId="77777777" w:rsidR="00BD44F6" w:rsidRDefault="00BD44F6" w:rsidP="00C35D45">
      <w:pPr>
        <w:spacing w:line="360" w:lineRule="auto"/>
        <w:jc w:val="both"/>
        <w:rPr>
          <w:rFonts w:ascii="Times New Roman" w:hAnsi="Times New Roman" w:cs="Times New Roman"/>
          <w:b/>
          <w:sz w:val="28"/>
          <w:szCs w:val="24"/>
          <w:u w:val="single"/>
        </w:rPr>
      </w:pPr>
    </w:p>
    <w:p w14:paraId="32B974BC" w14:textId="77777777" w:rsidR="00BD44F6" w:rsidRDefault="00BD44F6" w:rsidP="00C35D45">
      <w:pPr>
        <w:spacing w:line="360" w:lineRule="auto"/>
        <w:jc w:val="both"/>
        <w:rPr>
          <w:rFonts w:ascii="Times New Roman" w:hAnsi="Times New Roman" w:cs="Times New Roman"/>
          <w:b/>
          <w:sz w:val="28"/>
          <w:szCs w:val="24"/>
          <w:u w:val="single"/>
        </w:rPr>
      </w:pPr>
    </w:p>
    <w:p w14:paraId="0FC024E5" w14:textId="77777777" w:rsidR="00BD44F6" w:rsidRDefault="00BD44F6" w:rsidP="00C35D45">
      <w:pPr>
        <w:spacing w:line="360" w:lineRule="auto"/>
        <w:jc w:val="both"/>
        <w:rPr>
          <w:rFonts w:ascii="Times New Roman" w:hAnsi="Times New Roman" w:cs="Times New Roman"/>
          <w:b/>
          <w:sz w:val="28"/>
          <w:szCs w:val="24"/>
          <w:u w:val="single"/>
        </w:rPr>
      </w:pPr>
    </w:p>
    <w:p w14:paraId="59541B70" w14:textId="77777777" w:rsidR="00BD44F6" w:rsidRDefault="00BD44F6" w:rsidP="00C35D45">
      <w:pPr>
        <w:spacing w:line="360" w:lineRule="auto"/>
        <w:jc w:val="both"/>
        <w:rPr>
          <w:rFonts w:ascii="Times New Roman" w:hAnsi="Times New Roman" w:cs="Times New Roman"/>
          <w:b/>
          <w:sz w:val="28"/>
          <w:szCs w:val="24"/>
          <w:u w:val="single"/>
        </w:rPr>
      </w:pPr>
    </w:p>
    <w:p w14:paraId="0AAD8503" w14:textId="77777777" w:rsidR="00BD44F6" w:rsidRDefault="00BD44F6" w:rsidP="00C35D45">
      <w:pPr>
        <w:spacing w:line="360" w:lineRule="auto"/>
        <w:jc w:val="both"/>
        <w:rPr>
          <w:rFonts w:ascii="Times New Roman" w:hAnsi="Times New Roman" w:cs="Times New Roman"/>
          <w:b/>
          <w:sz w:val="28"/>
          <w:szCs w:val="24"/>
          <w:u w:val="single"/>
        </w:rPr>
      </w:pPr>
    </w:p>
    <w:p w14:paraId="3DD47817" w14:textId="77777777" w:rsidR="005334F7" w:rsidRDefault="005334F7" w:rsidP="00C35D45">
      <w:pPr>
        <w:spacing w:line="360" w:lineRule="auto"/>
        <w:jc w:val="both"/>
        <w:rPr>
          <w:rFonts w:ascii="Times New Roman" w:hAnsi="Times New Roman" w:cs="Times New Roman"/>
          <w:b/>
          <w:sz w:val="36"/>
          <w:szCs w:val="24"/>
        </w:rPr>
      </w:pPr>
    </w:p>
    <w:p w14:paraId="1B0FE672" w14:textId="77777777" w:rsidR="00881C04" w:rsidRPr="005B5AAB" w:rsidRDefault="00347E41" w:rsidP="00C35D45">
      <w:pPr>
        <w:spacing w:line="360" w:lineRule="auto"/>
        <w:jc w:val="both"/>
        <w:rPr>
          <w:rFonts w:ascii="Times New Roman" w:hAnsi="Times New Roman" w:cs="Times New Roman"/>
          <w:color w:val="353535"/>
          <w:sz w:val="36"/>
          <w:szCs w:val="24"/>
        </w:rPr>
      </w:pPr>
      <w:r w:rsidRPr="005B5AAB">
        <w:rPr>
          <w:rFonts w:ascii="Times New Roman" w:hAnsi="Times New Roman" w:cs="Times New Roman"/>
          <w:b/>
          <w:sz w:val="36"/>
          <w:szCs w:val="24"/>
        </w:rPr>
        <w:lastRenderedPageBreak/>
        <w:t>1.7</w:t>
      </w:r>
      <w:r w:rsidR="007F7E4A" w:rsidRPr="005B5AAB">
        <w:rPr>
          <w:rFonts w:ascii="Times New Roman" w:hAnsi="Times New Roman" w:cs="Times New Roman"/>
          <w:b/>
          <w:sz w:val="36"/>
          <w:szCs w:val="24"/>
        </w:rPr>
        <w:t>.</w:t>
      </w:r>
      <w:r w:rsidRPr="005B5AAB">
        <w:rPr>
          <w:rFonts w:ascii="Times New Roman" w:hAnsi="Times New Roman" w:cs="Times New Roman"/>
          <w:b/>
          <w:sz w:val="36"/>
          <w:szCs w:val="24"/>
        </w:rPr>
        <w:t xml:space="preserve"> </w:t>
      </w:r>
      <w:r w:rsidR="00881C04" w:rsidRPr="005B5AAB">
        <w:rPr>
          <w:rFonts w:ascii="Times New Roman" w:hAnsi="Times New Roman" w:cs="Times New Roman"/>
          <w:b/>
          <w:sz w:val="36"/>
          <w:szCs w:val="24"/>
        </w:rPr>
        <w:t>Operational definition</w:t>
      </w:r>
      <w:r w:rsidR="00881C04" w:rsidRPr="005B5AAB">
        <w:rPr>
          <w:rFonts w:ascii="Times New Roman" w:hAnsi="Times New Roman" w:cs="Times New Roman"/>
          <w:color w:val="353535"/>
          <w:sz w:val="36"/>
          <w:szCs w:val="24"/>
        </w:rPr>
        <w:t xml:space="preserve"> </w:t>
      </w:r>
    </w:p>
    <w:p w14:paraId="4C085FF5" w14:textId="77777777" w:rsidR="00881C04" w:rsidRPr="005B5AAB" w:rsidRDefault="00881C04" w:rsidP="00C35D45">
      <w:pPr>
        <w:spacing w:line="360" w:lineRule="auto"/>
        <w:jc w:val="both"/>
        <w:rPr>
          <w:rFonts w:ascii="Times New Roman" w:hAnsi="Times New Roman" w:cs="Times New Roman"/>
          <w:b/>
          <w:sz w:val="28"/>
          <w:szCs w:val="24"/>
        </w:rPr>
      </w:pPr>
      <w:r w:rsidRPr="005B5AAB">
        <w:rPr>
          <w:rFonts w:ascii="Times New Roman" w:hAnsi="Times New Roman" w:cs="Times New Roman"/>
          <w:b/>
          <w:sz w:val="28"/>
          <w:szCs w:val="24"/>
        </w:rPr>
        <w:t>Knowledge regarding professionalism</w:t>
      </w:r>
    </w:p>
    <w:p w14:paraId="78560AD9" w14:textId="77777777" w:rsidR="005B5AAB" w:rsidRPr="005C339B" w:rsidRDefault="005B5AAB" w:rsidP="00C35D45">
      <w:pPr>
        <w:spacing w:line="360" w:lineRule="auto"/>
        <w:jc w:val="both"/>
        <w:rPr>
          <w:rFonts w:ascii="Times New Roman" w:hAnsi="Times New Roman" w:cs="Times New Roman"/>
          <w:b/>
          <w:sz w:val="24"/>
          <w:szCs w:val="24"/>
        </w:rPr>
      </w:pPr>
      <w:r w:rsidRPr="005C339B">
        <w:rPr>
          <w:rFonts w:ascii="Times New Roman" w:hAnsi="Times New Roman" w:cs="Times New Roman"/>
          <w:b/>
          <w:sz w:val="24"/>
          <w:szCs w:val="24"/>
        </w:rPr>
        <w:t xml:space="preserve">Ideas about </w:t>
      </w:r>
      <w:r w:rsidR="00881C04" w:rsidRPr="005C339B">
        <w:rPr>
          <w:rFonts w:ascii="Times New Roman" w:hAnsi="Times New Roman" w:cs="Times New Roman"/>
          <w:b/>
          <w:sz w:val="24"/>
          <w:szCs w:val="24"/>
        </w:rPr>
        <w:t>Professionalism</w:t>
      </w:r>
      <w:r w:rsidRPr="005C339B">
        <w:rPr>
          <w:rFonts w:ascii="Times New Roman" w:hAnsi="Times New Roman" w:cs="Times New Roman"/>
          <w:b/>
          <w:sz w:val="24"/>
          <w:szCs w:val="24"/>
        </w:rPr>
        <w:t>:</w:t>
      </w:r>
    </w:p>
    <w:p w14:paraId="17EB26AA" w14:textId="77777777" w:rsidR="00881C04" w:rsidRPr="00711CC8" w:rsidRDefault="005B5AAB" w:rsidP="00C35D45">
      <w:pPr>
        <w:spacing w:line="360" w:lineRule="auto"/>
        <w:jc w:val="both"/>
        <w:rPr>
          <w:rFonts w:ascii="Times New Roman" w:hAnsi="Times New Roman" w:cs="Times New Roman"/>
          <w:sz w:val="24"/>
          <w:szCs w:val="24"/>
        </w:rPr>
      </w:pPr>
      <w:r w:rsidRPr="005B5AAB">
        <w:rPr>
          <w:rFonts w:ascii="Times New Roman" w:hAnsi="Times New Roman" w:cs="Times New Roman"/>
          <w:sz w:val="24"/>
          <w:szCs w:val="24"/>
        </w:rPr>
        <w:t xml:space="preserve">It </w:t>
      </w:r>
      <w:r w:rsidRPr="007F7E4A">
        <w:rPr>
          <w:rFonts w:ascii="Times New Roman" w:hAnsi="Times New Roman" w:cs="Times New Roman"/>
          <w:sz w:val="24"/>
          <w:szCs w:val="24"/>
        </w:rPr>
        <w:t>embraces</w:t>
      </w:r>
      <w:r w:rsidR="00881C04" w:rsidRPr="00711CC8">
        <w:rPr>
          <w:rFonts w:ascii="Times New Roman" w:hAnsi="Times New Roman" w:cs="Times New Roman"/>
          <w:sz w:val="24"/>
          <w:szCs w:val="24"/>
        </w:rPr>
        <w:t xml:space="preserve"> a set of attitudes, skills and behaviors, attributes and values which are expected from those to whom society has extended the privilege of being considered a Professional.</w:t>
      </w:r>
    </w:p>
    <w:p w14:paraId="3336F6BD"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The underlying assumption that necessitates professionalism in medicine is the understanding that practicing medicine is a moral endeavor, requiring a rigorous application of behavioral and ethical standards in combination with scientific training and the ability to care for humans in distress with compassion and empathy.</w:t>
      </w:r>
    </w:p>
    <w:p w14:paraId="5EA4863A"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All definitions of Professionalism include </w:t>
      </w:r>
      <w:r w:rsidRPr="007F7E4A">
        <w:rPr>
          <w:rFonts w:ascii="Times New Roman" w:hAnsi="Times New Roman" w:cs="Times New Roman"/>
          <w:b/>
          <w:sz w:val="24"/>
          <w:szCs w:val="24"/>
        </w:rPr>
        <w:t>3 essential elements</w:t>
      </w:r>
    </w:p>
    <w:p w14:paraId="68BE498B" w14:textId="77777777" w:rsidR="00881C04" w:rsidRPr="00711CC8" w:rsidRDefault="00881C04" w:rsidP="00C35D45">
      <w:pPr>
        <w:numPr>
          <w:ilvl w:val="0"/>
          <w:numId w:val="18"/>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a physician has mastered a body of knowledge and skills, and this knowledge and training is to be used in the service of others,</w:t>
      </w:r>
    </w:p>
    <w:p w14:paraId="6718379B" w14:textId="77777777" w:rsidR="00881C04" w:rsidRPr="00711CC8" w:rsidRDefault="00881C04" w:rsidP="00C35D45">
      <w:pPr>
        <w:numPr>
          <w:ilvl w:val="0"/>
          <w:numId w:val="18"/>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the expectation that physicians will uphold the highest standards of ethical and professional behavior in all their actions and activities,</w:t>
      </w:r>
    </w:p>
    <w:p w14:paraId="271A148B" w14:textId="77777777" w:rsidR="00881C04" w:rsidRPr="00711CC8" w:rsidRDefault="00881C04" w:rsidP="00C35D45">
      <w:pPr>
        <w:numPr>
          <w:ilvl w:val="0"/>
          <w:numId w:val="18"/>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The practice of medicine involves a compact of trust between patient and doctor – a social (moral) contract termed a fiduciary relationship. This contract with society allows us to regulate ourselves, both</w:t>
      </w:r>
      <w:r w:rsidR="00884DDF">
        <w:rPr>
          <w:rFonts w:ascii="Times New Roman" w:hAnsi="Times New Roman" w:cs="Times New Roman"/>
          <w:sz w:val="24"/>
          <w:szCs w:val="24"/>
        </w:rPr>
        <w:t xml:space="preserve"> personally and professionally (</w:t>
      </w:r>
      <w:r w:rsidR="000D6A3B" w:rsidRPr="00711CC8">
        <w:rPr>
          <w:rFonts w:ascii="Times New Roman" w:hAnsi="Times New Roman" w:cs="Times New Roman"/>
          <w:bCs/>
          <w:sz w:val="24"/>
          <w:szCs w:val="24"/>
        </w:rPr>
        <w:t>Swick</w:t>
      </w:r>
      <w:r w:rsidR="000D6A3B">
        <w:rPr>
          <w:rFonts w:ascii="Times New Roman" w:hAnsi="Times New Roman" w:cs="Times New Roman"/>
          <w:bCs/>
          <w:sz w:val="24"/>
          <w:szCs w:val="24"/>
        </w:rPr>
        <w:t>,</w:t>
      </w:r>
      <w:r w:rsidR="000D6A3B" w:rsidRPr="00711CC8">
        <w:rPr>
          <w:rFonts w:ascii="Times New Roman" w:hAnsi="Times New Roman" w:cs="Times New Roman"/>
          <w:bCs/>
          <w:sz w:val="24"/>
          <w:szCs w:val="24"/>
        </w:rPr>
        <w:t xml:space="preserve"> 2000</w:t>
      </w:r>
      <w:r w:rsidR="000D6A3B">
        <w:rPr>
          <w:rFonts w:ascii="Times New Roman" w:hAnsi="Times New Roman" w:cs="Times New Roman"/>
          <w:bCs/>
          <w:sz w:val="24"/>
          <w:szCs w:val="24"/>
        </w:rPr>
        <w:t>).</w:t>
      </w:r>
    </w:p>
    <w:p w14:paraId="2E92ED2B" w14:textId="77777777" w:rsidR="00881C04" w:rsidRPr="00711CC8" w:rsidRDefault="00881C04" w:rsidP="00C35D45">
      <w:pPr>
        <w:spacing w:line="360" w:lineRule="auto"/>
        <w:jc w:val="both"/>
        <w:rPr>
          <w:rFonts w:ascii="Times New Roman" w:hAnsi="Times New Roman" w:cs="Times New Roman"/>
          <w:sz w:val="24"/>
          <w:szCs w:val="24"/>
        </w:rPr>
      </w:pPr>
      <w:r w:rsidRPr="005C339B">
        <w:rPr>
          <w:rFonts w:ascii="Times New Roman" w:hAnsi="Times New Roman" w:cs="Times New Roman"/>
          <w:b/>
          <w:bCs/>
          <w:sz w:val="24"/>
          <w:szCs w:val="24"/>
        </w:rPr>
        <w:t xml:space="preserve">Core Values of </w:t>
      </w:r>
      <w:r w:rsidR="00884DDF" w:rsidRPr="005C339B">
        <w:rPr>
          <w:rFonts w:ascii="Times New Roman" w:hAnsi="Times New Roman" w:cs="Times New Roman"/>
          <w:b/>
          <w:bCs/>
          <w:sz w:val="24"/>
          <w:szCs w:val="24"/>
        </w:rPr>
        <w:t>Professionalism</w:t>
      </w:r>
      <w:r w:rsidR="00884DDF" w:rsidRPr="005C339B">
        <w:rPr>
          <w:rFonts w:ascii="Times New Roman" w:hAnsi="Times New Roman" w:cs="Times New Roman"/>
          <w:bCs/>
          <w:sz w:val="24"/>
          <w:szCs w:val="24"/>
        </w:rPr>
        <w:t xml:space="preserve"> include</w:t>
      </w:r>
    </w:p>
    <w:p w14:paraId="55A147D6" w14:textId="77777777" w:rsidR="00881C04" w:rsidRPr="00711CC8" w:rsidRDefault="00881C04" w:rsidP="009A6EF6">
      <w:pPr>
        <w:numPr>
          <w:ilvl w:val="0"/>
          <w:numId w:val="19"/>
        </w:numPr>
        <w:spacing w:after="0" w:line="360" w:lineRule="auto"/>
        <w:jc w:val="both"/>
        <w:rPr>
          <w:rFonts w:ascii="Times New Roman" w:hAnsi="Times New Roman" w:cs="Times New Roman"/>
          <w:sz w:val="24"/>
          <w:szCs w:val="24"/>
        </w:rPr>
      </w:pPr>
      <w:r w:rsidRPr="00711CC8">
        <w:rPr>
          <w:rFonts w:ascii="Times New Roman" w:hAnsi="Times New Roman" w:cs="Times New Roman"/>
          <w:bCs/>
          <w:sz w:val="24"/>
          <w:szCs w:val="24"/>
        </w:rPr>
        <w:t>Honesty and Integrity</w:t>
      </w:r>
    </w:p>
    <w:p w14:paraId="274DC5F1" w14:textId="77777777" w:rsidR="00881C04" w:rsidRPr="00711CC8" w:rsidRDefault="00881C04" w:rsidP="009A6EF6">
      <w:pPr>
        <w:numPr>
          <w:ilvl w:val="0"/>
          <w:numId w:val="19"/>
        </w:numPr>
        <w:spacing w:after="0" w:line="360" w:lineRule="auto"/>
        <w:jc w:val="both"/>
        <w:rPr>
          <w:rFonts w:ascii="Times New Roman" w:hAnsi="Times New Roman" w:cs="Times New Roman"/>
          <w:sz w:val="24"/>
          <w:szCs w:val="24"/>
        </w:rPr>
      </w:pPr>
      <w:r w:rsidRPr="00711CC8">
        <w:rPr>
          <w:rFonts w:ascii="Times New Roman" w:hAnsi="Times New Roman" w:cs="Times New Roman"/>
          <w:bCs/>
          <w:sz w:val="24"/>
          <w:szCs w:val="24"/>
        </w:rPr>
        <w:t>Altruism</w:t>
      </w:r>
    </w:p>
    <w:p w14:paraId="6DAF8949" w14:textId="77777777" w:rsidR="00881C04" w:rsidRPr="00711CC8" w:rsidRDefault="00881C04" w:rsidP="009A6EF6">
      <w:pPr>
        <w:numPr>
          <w:ilvl w:val="0"/>
          <w:numId w:val="19"/>
        </w:numPr>
        <w:spacing w:after="0" w:line="360" w:lineRule="auto"/>
        <w:jc w:val="both"/>
        <w:rPr>
          <w:rFonts w:ascii="Times New Roman" w:hAnsi="Times New Roman" w:cs="Times New Roman"/>
          <w:sz w:val="24"/>
          <w:szCs w:val="24"/>
        </w:rPr>
      </w:pPr>
      <w:r w:rsidRPr="00711CC8">
        <w:rPr>
          <w:rFonts w:ascii="Times New Roman" w:hAnsi="Times New Roman" w:cs="Times New Roman"/>
          <w:bCs/>
          <w:sz w:val="24"/>
          <w:szCs w:val="24"/>
        </w:rPr>
        <w:t>Respect</w:t>
      </w:r>
    </w:p>
    <w:p w14:paraId="0232B474" w14:textId="77777777" w:rsidR="00881C04" w:rsidRPr="00711CC8" w:rsidRDefault="00881C04" w:rsidP="009A6EF6">
      <w:pPr>
        <w:numPr>
          <w:ilvl w:val="0"/>
          <w:numId w:val="19"/>
        </w:numPr>
        <w:spacing w:after="0" w:line="360" w:lineRule="auto"/>
        <w:jc w:val="both"/>
        <w:rPr>
          <w:rFonts w:ascii="Times New Roman" w:hAnsi="Times New Roman" w:cs="Times New Roman"/>
          <w:sz w:val="24"/>
          <w:szCs w:val="24"/>
        </w:rPr>
      </w:pPr>
      <w:r w:rsidRPr="00711CC8">
        <w:rPr>
          <w:rFonts w:ascii="Times New Roman" w:hAnsi="Times New Roman" w:cs="Times New Roman"/>
          <w:bCs/>
          <w:sz w:val="24"/>
          <w:szCs w:val="24"/>
        </w:rPr>
        <w:t>Responsibility and Accountability</w:t>
      </w:r>
    </w:p>
    <w:p w14:paraId="6E416E3A" w14:textId="77777777" w:rsidR="00881C04" w:rsidRPr="00711CC8" w:rsidRDefault="00881C04" w:rsidP="009A6EF6">
      <w:pPr>
        <w:numPr>
          <w:ilvl w:val="0"/>
          <w:numId w:val="19"/>
        </w:numPr>
        <w:spacing w:after="0" w:line="360" w:lineRule="auto"/>
        <w:jc w:val="both"/>
        <w:rPr>
          <w:rFonts w:ascii="Times New Roman" w:hAnsi="Times New Roman" w:cs="Times New Roman"/>
          <w:sz w:val="24"/>
          <w:szCs w:val="24"/>
        </w:rPr>
      </w:pPr>
      <w:r w:rsidRPr="00711CC8">
        <w:rPr>
          <w:rFonts w:ascii="Times New Roman" w:hAnsi="Times New Roman" w:cs="Times New Roman"/>
          <w:bCs/>
          <w:sz w:val="24"/>
          <w:szCs w:val="24"/>
        </w:rPr>
        <w:t>Compassion and Empathy</w:t>
      </w:r>
    </w:p>
    <w:p w14:paraId="5F2E87BB" w14:textId="77777777" w:rsidR="00881C04" w:rsidRPr="00711CC8" w:rsidRDefault="00881C04" w:rsidP="009A6EF6">
      <w:pPr>
        <w:numPr>
          <w:ilvl w:val="0"/>
          <w:numId w:val="19"/>
        </w:numPr>
        <w:spacing w:after="0" w:line="360" w:lineRule="auto"/>
        <w:jc w:val="both"/>
        <w:rPr>
          <w:rFonts w:ascii="Times New Roman" w:hAnsi="Times New Roman" w:cs="Times New Roman"/>
          <w:sz w:val="24"/>
          <w:szCs w:val="24"/>
        </w:rPr>
      </w:pPr>
      <w:r w:rsidRPr="00711CC8">
        <w:rPr>
          <w:rFonts w:ascii="Times New Roman" w:hAnsi="Times New Roman" w:cs="Times New Roman"/>
          <w:bCs/>
          <w:sz w:val="24"/>
          <w:szCs w:val="24"/>
        </w:rPr>
        <w:t>Dedication and Self-improvement</w:t>
      </w:r>
      <w:r w:rsidRPr="00711CC8">
        <w:rPr>
          <w:rFonts w:ascii="Times New Roman" w:hAnsi="Times New Roman" w:cs="Times New Roman"/>
          <w:sz w:val="24"/>
          <w:szCs w:val="24"/>
        </w:rPr>
        <w:t xml:space="preserve"> (</w:t>
      </w:r>
      <w:r w:rsidR="000D6A3B" w:rsidRPr="00711CC8">
        <w:rPr>
          <w:rFonts w:ascii="Times New Roman" w:hAnsi="Times New Roman" w:cs="Times New Roman"/>
          <w:bCs/>
          <w:sz w:val="24"/>
          <w:szCs w:val="24"/>
        </w:rPr>
        <w:t>Swick</w:t>
      </w:r>
      <w:r w:rsidR="000D6A3B">
        <w:rPr>
          <w:rFonts w:ascii="Times New Roman" w:hAnsi="Times New Roman" w:cs="Times New Roman"/>
          <w:bCs/>
          <w:sz w:val="24"/>
          <w:szCs w:val="24"/>
        </w:rPr>
        <w:t>,</w:t>
      </w:r>
      <w:r w:rsidRPr="00711CC8">
        <w:rPr>
          <w:rFonts w:ascii="Times New Roman" w:hAnsi="Times New Roman" w:cs="Times New Roman"/>
          <w:bCs/>
          <w:sz w:val="24"/>
          <w:szCs w:val="24"/>
        </w:rPr>
        <w:t xml:space="preserve"> 2000).</w:t>
      </w:r>
    </w:p>
    <w:p w14:paraId="1719E7A1" w14:textId="77777777" w:rsidR="005334F7" w:rsidRDefault="005334F7" w:rsidP="00C35D45">
      <w:pPr>
        <w:spacing w:line="360" w:lineRule="auto"/>
        <w:jc w:val="both"/>
        <w:rPr>
          <w:rFonts w:ascii="Times New Roman" w:hAnsi="Times New Roman" w:cs="Times New Roman"/>
          <w:b/>
          <w:sz w:val="24"/>
          <w:szCs w:val="24"/>
        </w:rPr>
      </w:pPr>
    </w:p>
    <w:p w14:paraId="57D7C508" w14:textId="77777777" w:rsidR="00881C04" w:rsidRPr="00711CC8" w:rsidRDefault="00881C04" w:rsidP="00C35D45">
      <w:pPr>
        <w:spacing w:line="360" w:lineRule="auto"/>
        <w:jc w:val="both"/>
        <w:rPr>
          <w:rFonts w:ascii="Times New Roman" w:hAnsi="Times New Roman" w:cs="Times New Roman"/>
          <w:sz w:val="24"/>
          <w:szCs w:val="24"/>
        </w:rPr>
      </w:pPr>
      <w:r w:rsidRPr="005C339B">
        <w:rPr>
          <w:rFonts w:ascii="Times New Roman" w:hAnsi="Times New Roman" w:cs="Times New Roman"/>
          <w:b/>
          <w:sz w:val="24"/>
          <w:szCs w:val="24"/>
        </w:rPr>
        <w:lastRenderedPageBreak/>
        <w:t>Set of professional responsibilities</w:t>
      </w:r>
      <w:r w:rsidRPr="005C339B">
        <w:rPr>
          <w:rFonts w:ascii="Times New Roman" w:hAnsi="Times New Roman" w:cs="Times New Roman"/>
          <w:sz w:val="24"/>
          <w:szCs w:val="24"/>
        </w:rPr>
        <w:t xml:space="preserve"> </w:t>
      </w:r>
      <w:r w:rsidRPr="00711CC8">
        <w:rPr>
          <w:rFonts w:ascii="Times New Roman" w:hAnsi="Times New Roman" w:cs="Times New Roman"/>
          <w:sz w:val="24"/>
          <w:szCs w:val="24"/>
        </w:rPr>
        <w:t>defined in the Physicians’ charter on professionalism (Medical Professionalism</w:t>
      </w:r>
      <w:r w:rsidR="00C46A88" w:rsidRPr="00C46A88">
        <w:rPr>
          <w:rFonts w:ascii="Times New Roman" w:hAnsi="Times New Roman" w:cs="Times New Roman"/>
          <w:sz w:val="24"/>
          <w:szCs w:val="24"/>
        </w:rPr>
        <w:t xml:space="preserve"> </w:t>
      </w:r>
      <w:r w:rsidR="00C46A88" w:rsidRPr="00711CC8">
        <w:rPr>
          <w:rFonts w:ascii="Times New Roman" w:hAnsi="Times New Roman" w:cs="Times New Roman"/>
          <w:sz w:val="24"/>
          <w:szCs w:val="24"/>
        </w:rPr>
        <w:t>Project</w:t>
      </w:r>
      <w:r w:rsidR="00C46A88">
        <w:rPr>
          <w:rFonts w:ascii="Times New Roman" w:hAnsi="Times New Roman" w:cs="Times New Roman"/>
          <w:sz w:val="24"/>
          <w:szCs w:val="24"/>
        </w:rPr>
        <w:t>,</w:t>
      </w:r>
      <w:r w:rsidRPr="00711CC8">
        <w:rPr>
          <w:rFonts w:ascii="Times New Roman" w:hAnsi="Times New Roman" w:cs="Times New Roman"/>
          <w:sz w:val="24"/>
          <w:szCs w:val="24"/>
        </w:rPr>
        <w:t xml:space="preserve"> 2002)</w:t>
      </w:r>
    </w:p>
    <w:tbl>
      <w:tblPr>
        <w:tblStyle w:val="TableGrid"/>
        <w:tblW w:w="0" w:type="auto"/>
        <w:tblInd w:w="1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30"/>
      </w:tblGrid>
      <w:tr w:rsidR="00881C04" w:rsidRPr="00711CC8" w14:paraId="47C658F3" w14:textId="77777777" w:rsidTr="00DA0A1C">
        <w:tc>
          <w:tcPr>
            <w:tcW w:w="7830" w:type="dxa"/>
          </w:tcPr>
          <w:p w14:paraId="0BAEB0EE" w14:textId="77777777" w:rsidR="00881C04" w:rsidRPr="00711CC8" w:rsidRDefault="00881C04" w:rsidP="00C35D45">
            <w:pPr>
              <w:pStyle w:val="ListParagraph"/>
              <w:numPr>
                <w:ilvl w:val="0"/>
                <w:numId w:val="23"/>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Professional competence</w:t>
            </w:r>
          </w:p>
        </w:tc>
      </w:tr>
      <w:tr w:rsidR="00881C04" w:rsidRPr="00711CC8" w14:paraId="4090BC3D" w14:textId="77777777" w:rsidTr="00DA0A1C">
        <w:tc>
          <w:tcPr>
            <w:tcW w:w="7830" w:type="dxa"/>
          </w:tcPr>
          <w:p w14:paraId="1F4F4EDA" w14:textId="77777777" w:rsidR="00881C04" w:rsidRPr="00711CC8" w:rsidRDefault="00881C04" w:rsidP="00C35D45">
            <w:pPr>
              <w:pStyle w:val="ListParagraph"/>
              <w:numPr>
                <w:ilvl w:val="0"/>
                <w:numId w:val="23"/>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Honesty with patients</w:t>
            </w:r>
          </w:p>
        </w:tc>
      </w:tr>
      <w:tr w:rsidR="00881C04" w:rsidRPr="00711CC8" w14:paraId="06F12AE2" w14:textId="77777777" w:rsidTr="00DA0A1C">
        <w:tc>
          <w:tcPr>
            <w:tcW w:w="7830" w:type="dxa"/>
          </w:tcPr>
          <w:p w14:paraId="0B924F19" w14:textId="77777777" w:rsidR="00881C04" w:rsidRPr="00711CC8" w:rsidRDefault="00881C04" w:rsidP="00C35D45">
            <w:pPr>
              <w:pStyle w:val="ListParagraph"/>
              <w:numPr>
                <w:ilvl w:val="0"/>
                <w:numId w:val="23"/>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Patients’ confidentiality</w:t>
            </w:r>
          </w:p>
        </w:tc>
      </w:tr>
      <w:tr w:rsidR="00881C04" w:rsidRPr="00711CC8" w14:paraId="381DFB64" w14:textId="77777777" w:rsidTr="00DA0A1C">
        <w:tc>
          <w:tcPr>
            <w:tcW w:w="7830" w:type="dxa"/>
          </w:tcPr>
          <w:p w14:paraId="6D06C770" w14:textId="77777777" w:rsidR="00881C04" w:rsidRPr="00711CC8" w:rsidRDefault="00881C04" w:rsidP="00C35D45">
            <w:pPr>
              <w:pStyle w:val="ListParagraph"/>
              <w:numPr>
                <w:ilvl w:val="0"/>
                <w:numId w:val="23"/>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Maintaining appropriate relationships with patients</w:t>
            </w:r>
          </w:p>
        </w:tc>
      </w:tr>
      <w:tr w:rsidR="00881C04" w:rsidRPr="00711CC8" w14:paraId="094C3CA5" w14:textId="77777777" w:rsidTr="00DA0A1C">
        <w:trPr>
          <w:trHeight w:val="242"/>
        </w:trPr>
        <w:tc>
          <w:tcPr>
            <w:tcW w:w="7830" w:type="dxa"/>
          </w:tcPr>
          <w:p w14:paraId="7141EDC9" w14:textId="77777777" w:rsidR="00881C04" w:rsidRPr="00711CC8" w:rsidRDefault="00881C04" w:rsidP="00C35D45">
            <w:pPr>
              <w:pStyle w:val="ListParagraph"/>
              <w:numPr>
                <w:ilvl w:val="0"/>
                <w:numId w:val="23"/>
              </w:numPr>
              <w:autoSpaceDE w:val="0"/>
              <w:autoSpaceDN w:val="0"/>
              <w:adjustRightInd w:val="0"/>
              <w:spacing w:line="360" w:lineRule="auto"/>
              <w:jc w:val="both"/>
              <w:rPr>
                <w:rFonts w:ascii="Times New Roman" w:hAnsi="Times New Roman" w:cs="Times New Roman"/>
                <w:sz w:val="24"/>
                <w:szCs w:val="24"/>
              </w:rPr>
            </w:pPr>
            <w:r w:rsidRPr="00711CC8">
              <w:rPr>
                <w:rFonts w:ascii="Times New Roman" w:hAnsi="Times New Roman" w:cs="Times New Roman"/>
                <w:color w:val="000000"/>
                <w:sz w:val="24"/>
                <w:szCs w:val="24"/>
              </w:rPr>
              <w:t xml:space="preserve">Improving quality of care </w:t>
            </w:r>
          </w:p>
        </w:tc>
      </w:tr>
      <w:tr w:rsidR="00881C04" w:rsidRPr="00711CC8" w14:paraId="61F5EDEB" w14:textId="77777777" w:rsidTr="00DA0A1C">
        <w:tc>
          <w:tcPr>
            <w:tcW w:w="7830" w:type="dxa"/>
          </w:tcPr>
          <w:p w14:paraId="4CBF4CE6" w14:textId="77777777" w:rsidR="00881C04" w:rsidRPr="00711CC8" w:rsidRDefault="00881C04" w:rsidP="00C35D45">
            <w:pPr>
              <w:pStyle w:val="ListParagraph"/>
              <w:numPr>
                <w:ilvl w:val="0"/>
                <w:numId w:val="23"/>
              </w:numPr>
              <w:autoSpaceDE w:val="0"/>
              <w:autoSpaceDN w:val="0"/>
              <w:adjustRightInd w:val="0"/>
              <w:spacing w:line="360" w:lineRule="auto"/>
              <w:jc w:val="both"/>
              <w:rPr>
                <w:rFonts w:ascii="Times New Roman" w:hAnsi="Times New Roman" w:cs="Times New Roman"/>
                <w:sz w:val="24"/>
                <w:szCs w:val="24"/>
              </w:rPr>
            </w:pPr>
            <w:r w:rsidRPr="00711CC8">
              <w:rPr>
                <w:rFonts w:ascii="Times New Roman" w:hAnsi="Times New Roman" w:cs="Times New Roman"/>
                <w:color w:val="000000"/>
                <w:sz w:val="24"/>
                <w:szCs w:val="24"/>
              </w:rPr>
              <w:t>Just distribution of finite resources</w:t>
            </w:r>
          </w:p>
        </w:tc>
      </w:tr>
      <w:tr w:rsidR="00881C04" w:rsidRPr="00711CC8" w14:paraId="6B776768" w14:textId="77777777" w:rsidTr="00DA0A1C">
        <w:tc>
          <w:tcPr>
            <w:tcW w:w="7830" w:type="dxa"/>
          </w:tcPr>
          <w:p w14:paraId="32B52C76" w14:textId="77777777" w:rsidR="00881C04" w:rsidRPr="00711CC8" w:rsidRDefault="00881C04" w:rsidP="00C35D45">
            <w:pPr>
              <w:pStyle w:val="ListParagraph"/>
              <w:numPr>
                <w:ilvl w:val="0"/>
                <w:numId w:val="23"/>
              </w:numPr>
              <w:spacing w:line="360" w:lineRule="auto"/>
              <w:jc w:val="both"/>
              <w:rPr>
                <w:rFonts w:ascii="Times New Roman" w:hAnsi="Times New Roman" w:cs="Times New Roman"/>
                <w:sz w:val="24"/>
                <w:szCs w:val="24"/>
              </w:rPr>
            </w:pPr>
            <w:r w:rsidRPr="00711CC8">
              <w:rPr>
                <w:rFonts w:ascii="Times New Roman" w:hAnsi="Times New Roman" w:cs="Times New Roman"/>
                <w:color w:val="000000"/>
                <w:sz w:val="24"/>
                <w:szCs w:val="24"/>
              </w:rPr>
              <w:t xml:space="preserve">Scientific knowledge </w:t>
            </w:r>
          </w:p>
        </w:tc>
      </w:tr>
      <w:tr w:rsidR="00881C04" w:rsidRPr="00711CC8" w14:paraId="1224A4D1" w14:textId="77777777" w:rsidTr="00DA0A1C">
        <w:tc>
          <w:tcPr>
            <w:tcW w:w="7830" w:type="dxa"/>
          </w:tcPr>
          <w:p w14:paraId="5EC6F7FE" w14:textId="77777777" w:rsidR="00881C04" w:rsidRPr="00711CC8" w:rsidRDefault="00881C04" w:rsidP="00C35D45">
            <w:pPr>
              <w:pStyle w:val="ListParagraph"/>
              <w:numPr>
                <w:ilvl w:val="0"/>
                <w:numId w:val="23"/>
              </w:numPr>
              <w:spacing w:line="360" w:lineRule="auto"/>
              <w:jc w:val="both"/>
              <w:rPr>
                <w:rFonts w:ascii="Times New Roman" w:hAnsi="Times New Roman" w:cs="Times New Roman"/>
                <w:sz w:val="24"/>
                <w:szCs w:val="24"/>
              </w:rPr>
            </w:pPr>
            <w:r w:rsidRPr="00711CC8">
              <w:rPr>
                <w:rFonts w:ascii="Times New Roman" w:hAnsi="Times New Roman" w:cs="Times New Roman"/>
                <w:color w:val="000000"/>
                <w:sz w:val="24"/>
                <w:szCs w:val="24"/>
              </w:rPr>
              <w:t xml:space="preserve">Maintain trust by managing conflicts of interest </w:t>
            </w:r>
          </w:p>
        </w:tc>
      </w:tr>
      <w:tr w:rsidR="00881C04" w:rsidRPr="00711CC8" w14:paraId="2B09F215" w14:textId="77777777" w:rsidTr="00DA0A1C">
        <w:tc>
          <w:tcPr>
            <w:tcW w:w="7830" w:type="dxa"/>
          </w:tcPr>
          <w:p w14:paraId="22D39BBA" w14:textId="77777777" w:rsidR="00881C04" w:rsidRPr="00711CC8" w:rsidRDefault="00881C04" w:rsidP="00C35D45">
            <w:pPr>
              <w:pStyle w:val="ListParagraph"/>
              <w:numPr>
                <w:ilvl w:val="0"/>
                <w:numId w:val="23"/>
              </w:numPr>
              <w:spacing w:line="360" w:lineRule="auto"/>
              <w:jc w:val="both"/>
              <w:rPr>
                <w:rFonts w:ascii="Times New Roman" w:hAnsi="Times New Roman" w:cs="Times New Roman"/>
                <w:sz w:val="24"/>
                <w:szCs w:val="24"/>
              </w:rPr>
            </w:pPr>
            <w:r w:rsidRPr="00711CC8">
              <w:rPr>
                <w:rFonts w:ascii="Times New Roman" w:hAnsi="Times New Roman" w:cs="Times New Roman"/>
                <w:color w:val="000000"/>
                <w:sz w:val="24"/>
                <w:szCs w:val="24"/>
              </w:rPr>
              <w:t xml:space="preserve">Professional responsibilities </w:t>
            </w:r>
          </w:p>
        </w:tc>
      </w:tr>
    </w:tbl>
    <w:p w14:paraId="3798DC5B" w14:textId="77777777" w:rsidR="009A6EF6" w:rsidRDefault="009A6EF6" w:rsidP="00C35D45">
      <w:pPr>
        <w:spacing w:line="360" w:lineRule="auto"/>
        <w:jc w:val="both"/>
        <w:rPr>
          <w:rFonts w:ascii="Times New Roman" w:hAnsi="Times New Roman" w:cs="Times New Roman"/>
          <w:sz w:val="24"/>
          <w:szCs w:val="24"/>
        </w:rPr>
      </w:pPr>
    </w:p>
    <w:p w14:paraId="7E4A68E5" w14:textId="77777777" w:rsidR="00881C04" w:rsidRPr="005C339B" w:rsidRDefault="00881C04" w:rsidP="009A6EF6">
      <w:pPr>
        <w:spacing w:line="360" w:lineRule="auto"/>
        <w:jc w:val="both"/>
        <w:rPr>
          <w:rFonts w:ascii="Times New Roman" w:hAnsi="Times New Roman" w:cs="Times New Roman"/>
          <w:b/>
          <w:sz w:val="24"/>
          <w:szCs w:val="24"/>
        </w:rPr>
      </w:pPr>
      <w:r w:rsidRPr="005C339B">
        <w:rPr>
          <w:rFonts w:ascii="Times New Roman" w:hAnsi="Times New Roman" w:cs="Times New Roman"/>
          <w:b/>
          <w:sz w:val="24"/>
          <w:szCs w:val="24"/>
        </w:rPr>
        <w:t>Physician’s Charter</w:t>
      </w:r>
    </w:p>
    <w:p w14:paraId="07A7113B" w14:textId="77777777" w:rsidR="00881C04" w:rsidRPr="00711CC8" w:rsidRDefault="00881C04" w:rsidP="009A6EF6">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The European Federation of Internal Medicine (EFIM), the American College of Physicians and American Society of Internal Medicine (ACP-ASIM) Foundation and the American Board of Internal Medicine (ABIM) simultaneously published comparable views on professionalism in a ‘Physician’s charter on professionalism’ in 2002 (</w:t>
      </w:r>
      <w:r w:rsidR="007F7E4A">
        <w:rPr>
          <w:rFonts w:ascii="Times New Roman" w:hAnsi="Times New Roman" w:cs="Times New Roman"/>
          <w:sz w:val="24"/>
          <w:szCs w:val="24"/>
        </w:rPr>
        <w:t>Project Medical Professionalism,</w:t>
      </w:r>
      <w:r w:rsidRPr="00711CC8">
        <w:rPr>
          <w:rFonts w:ascii="Times New Roman" w:hAnsi="Times New Roman" w:cs="Times New Roman"/>
          <w:sz w:val="24"/>
          <w:szCs w:val="24"/>
        </w:rPr>
        <w:t>2002). The charter provides an ethical, educational and practical framework for professionalism to guide physicians in the practice of medicine and their relationships with patients, colleagues and society. It is applicable to different cultures and political systems. The charter is based on three fundamental principles and a set of professional responsibilities.</w:t>
      </w:r>
    </w:p>
    <w:p w14:paraId="2F4CB79C" w14:textId="77777777" w:rsidR="005334F7" w:rsidRDefault="005334F7" w:rsidP="007F7E4A">
      <w:pPr>
        <w:spacing w:after="0" w:line="360" w:lineRule="auto"/>
        <w:jc w:val="both"/>
        <w:rPr>
          <w:rFonts w:ascii="Times New Roman" w:hAnsi="Times New Roman" w:cs="Times New Roman"/>
          <w:b/>
          <w:sz w:val="24"/>
          <w:szCs w:val="24"/>
        </w:rPr>
      </w:pPr>
    </w:p>
    <w:p w14:paraId="2D2CB7D6" w14:textId="77777777" w:rsidR="00881C04" w:rsidRPr="005C339B" w:rsidRDefault="00881C04" w:rsidP="007F7E4A">
      <w:pPr>
        <w:spacing w:after="0" w:line="360" w:lineRule="auto"/>
        <w:jc w:val="both"/>
        <w:rPr>
          <w:rFonts w:ascii="Times New Roman" w:hAnsi="Times New Roman" w:cs="Times New Roman"/>
          <w:b/>
          <w:sz w:val="24"/>
          <w:szCs w:val="24"/>
        </w:rPr>
      </w:pPr>
      <w:r w:rsidRPr="005C339B">
        <w:rPr>
          <w:rFonts w:ascii="Times New Roman" w:hAnsi="Times New Roman" w:cs="Times New Roman"/>
          <w:b/>
          <w:sz w:val="24"/>
          <w:szCs w:val="24"/>
        </w:rPr>
        <w:t>Fundamental Pr</w:t>
      </w:r>
      <w:r w:rsidR="005C339B">
        <w:rPr>
          <w:rFonts w:ascii="Times New Roman" w:hAnsi="Times New Roman" w:cs="Times New Roman"/>
          <w:b/>
          <w:sz w:val="24"/>
          <w:szCs w:val="24"/>
        </w:rPr>
        <w:t>inciples of Physician’s Charter</w:t>
      </w:r>
    </w:p>
    <w:p w14:paraId="27955041" w14:textId="77777777" w:rsidR="00881C04" w:rsidRPr="00711CC8" w:rsidRDefault="00881C04" w:rsidP="007F7E4A">
      <w:pPr>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1. Principle of primacy of patient welfare</w:t>
      </w:r>
    </w:p>
    <w:p w14:paraId="26349A57" w14:textId="77777777" w:rsidR="00881C04" w:rsidRPr="00711CC8" w:rsidRDefault="00881C04" w:rsidP="007F7E4A">
      <w:pPr>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2. Principle of patient autonomy.</w:t>
      </w:r>
    </w:p>
    <w:p w14:paraId="4B11D572" w14:textId="77777777" w:rsidR="00881C04" w:rsidRPr="00711CC8" w:rsidRDefault="00881C04" w:rsidP="007F7E4A">
      <w:pPr>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3. Principle of social justice.</w:t>
      </w:r>
    </w:p>
    <w:p w14:paraId="06364817" w14:textId="77777777" w:rsidR="005334F7" w:rsidRDefault="005334F7" w:rsidP="00C35D45">
      <w:pPr>
        <w:spacing w:line="360" w:lineRule="auto"/>
        <w:jc w:val="both"/>
        <w:rPr>
          <w:rFonts w:ascii="Times New Roman" w:hAnsi="Times New Roman" w:cs="Times New Roman"/>
          <w:b/>
          <w:sz w:val="24"/>
          <w:szCs w:val="24"/>
        </w:rPr>
      </w:pPr>
    </w:p>
    <w:p w14:paraId="6B784D61" w14:textId="77777777" w:rsidR="00881949" w:rsidRDefault="00881949" w:rsidP="00C35D45">
      <w:pPr>
        <w:spacing w:line="360" w:lineRule="auto"/>
        <w:jc w:val="both"/>
        <w:rPr>
          <w:rFonts w:ascii="Times New Roman" w:hAnsi="Times New Roman" w:cs="Times New Roman"/>
          <w:b/>
          <w:sz w:val="24"/>
          <w:szCs w:val="24"/>
        </w:rPr>
      </w:pPr>
    </w:p>
    <w:p w14:paraId="013D76D5" w14:textId="77777777" w:rsidR="00881C04" w:rsidRPr="005C339B" w:rsidRDefault="00881C04" w:rsidP="00C35D45">
      <w:pPr>
        <w:spacing w:line="360" w:lineRule="auto"/>
        <w:jc w:val="both"/>
        <w:rPr>
          <w:rFonts w:ascii="Times New Roman" w:hAnsi="Times New Roman" w:cs="Times New Roman"/>
          <w:b/>
          <w:sz w:val="24"/>
          <w:szCs w:val="24"/>
        </w:rPr>
      </w:pPr>
      <w:r w:rsidRPr="005C339B">
        <w:rPr>
          <w:rFonts w:ascii="Times New Roman" w:hAnsi="Times New Roman" w:cs="Times New Roman"/>
          <w:b/>
          <w:sz w:val="24"/>
          <w:szCs w:val="24"/>
        </w:rPr>
        <w:lastRenderedPageBreak/>
        <w:t>Difference between Ethics &amp; professionalism</w:t>
      </w:r>
    </w:p>
    <w:p w14:paraId="2E046EC5" w14:textId="77777777" w:rsidR="00881C04" w:rsidRPr="00711CC8" w:rsidRDefault="00881C04" w:rsidP="009A6EF6">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Ethics refers to the guidelines that state the dos and don’ts in a specific context whereas professionalism refers to the specific traits that are expected of a professional. Ethics are usually stated whereas professionalism is cultivated by the individual personally. Professionalism encompasses a variety of dimensions. It is not only polite behavior or else academic competence; on the contrary, it is mixture of a number of qualities that contributes to profession (Difference Between.com- posted by admin. on June 23, 2015)</w:t>
      </w:r>
    </w:p>
    <w:p w14:paraId="7B1A478B" w14:textId="77777777" w:rsidR="00A20558" w:rsidRPr="005C339B" w:rsidRDefault="00A20558" w:rsidP="00A20558">
      <w:pPr>
        <w:spacing w:line="360" w:lineRule="auto"/>
        <w:jc w:val="both"/>
        <w:rPr>
          <w:rFonts w:ascii="Times New Roman" w:hAnsi="Times New Roman" w:cs="Times New Roman"/>
          <w:b/>
          <w:bCs/>
          <w:sz w:val="24"/>
          <w:szCs w:val="24"/>
        </w:rPr>
      </w:pPr>
      <w:r w:rsidRPr="005C339B">
        <w:rPr>
          <w:rFonts w:ascii="Times New Roman" w:hAnsi="Times New Roman" w:cs="Times New Roman"/>
          <w:b/>
          <w:bCs/>
          <w:sz w:val="24"/>
          <w:szCs w:val="24"/>
        </w:rPr>
        <w:t>Teaching and Learning of Professionalism</w:t>
      </w:r>
    </w:p>
    <w:p w14:paraId="3A378BE1" w14:textId="77777777" w:rsidR="00A20558" w:rsidRDefault="00A20558" w:rsidP="00A20558">
      <w:pPr>
        <w:spacing w:line="360" w:lineRule="auto"/>
        <w:jc w:val="both"/>
        <w:rPr>
          <w:rFonts w:ascii="Times New Roman" w:hAnsi="Times New Roman" w:cs="Times New Roman"/>
          <w:b/>
          <w:bCs/>
          <w:sz w:val="28"/>
          <w:szCs w:val="24"/>
        </w:rPr>
      </w:pPr>
      <w:r w:rsidRPr="00711CC8">
        <w:rPr>
          <w:rFonts w:ascii="Times New Roman" w:hAnsi="Times New Roman" w:cs="Times New Roman"/>
          <w:sz w:val="24"/>
          <w:szCs w:val="24"/>
        </w:rPr>
        <w:t>Professionalism is not a single skill, but a multidimensional competency construct with several component skills. A combination of teaching-learning methods is essential for imparting training in professionalism</w:t>
      </w:r>
      <w:r w:rsidR="00DA0A1C">
        <w:rPr>
          <w:rFonts w:ascii="Times New Roman" w:hAnsi="Times New Roman" w:cs="Times New Roman"/>
          <w:sz w:val="24"/>
          <w:szCs w:val="24"/>
        </w:rPr>
        <w:t xml:space="preserve"> </w:t>
      </w:r>
      <w:r w:rsidR="00A55F73" w:rsidRPr="002A68E8">
        <w:rPr>
          <w:rFonts w:ascii="Times New Roman" w:hAnsi="Times New Roman" w:cs="Times New Roman"/>
          <w:sz w:val="24"/>
          <w:szCs w:val="24"/>
        </w:rPr>
        <w:t>(Modi et al</w:t>
      </w:r>
      <w:r w:rsidR="00DA0A1C" w:rsidRPr="002A68E8">
        <w:rPr>
          <w:rFonts w:ascii="Times New Roman" w:hAnsi="Times New Roman" w:cs="Times New Roman"/>
          <w:sz w:val="24"/>
          <w:szCs w:val="24"/>
        </w:rPr>
        <w:t>, 2014</w:t>
      </w:r>
      <w:r w:rsidR="00A55F73" w:rsidRPr="002A68E8">
        <w:rPr>
          <w:rFonts w:ascii="Times New Roman" w:hAnsi="Times New Roman" w:cs="Times New Roman"/>
          <w:sz w:val="24"/>
          <w:szCs w:val="24"/>
        </w:rPr>
        <w:t>)</w:t>
      </w:r>
      <w:r w:rsidRPr="00711CC8">
        <w:rPr>
          <w:rFonts w:ascii="Times New Roman" w:hAnsi="Times New Roman" w:cs="Times New Roman"/>
          <w:sz w:val="24"/>
          <w:szCs w:val="24"/>
        </w:rPr>
        <w:t>.</w:t>
      </w:r>
      <w:r w:rsidRPr="00A20558">
        <w:rPr>
          <w:rFonts w:ascii="Times New Roman" w:hAnsi="Times New Roman" w:cs="Times New Roman"/>
          <w:b/>
          <w:bCs/>
          <w:sz w:val="28"/>
          <w:szCs w:val="24"/>
        </w:rPr>
        <w:t xml:space="preserve"> </w:t>
      </w:r>
    </w:p>
    <w:p w14:paraId="7FFE1A04" w14:textId="77777777" w:rsidR="00A20558" w:rsidRPr="005C339B" w:rsidRDefault="00A20558" w:rsidP="00A20558">
      <w:pPr>
        <w:spacing w:line="360" w:lineRule="auto"/>
        <w:jc w:val="both"/>
        <w:rPr>
          <w:rFonts w:ascii="Times New Roman" w:hAnsi="Times New Roman" w:cs="Times New Roman"/>
          <w:b/>
          <w:bCs/>
          <w:sz w:val="24"/>
          <w:szCs w:val="24"/>
        </w:rPr>
      </w:pPr>
      <w:r w:rsidRPr="005C339B">
        <w:rPr>
          <w:rFonts w:ascii="Times New Roman" w:hAnsi="Times New Roman" w:cs="Times New Roman"/>
          <w:b/>
          <w:bCs/>
          <w:sz w:val="24"/>
          <w:szCs w:val="24"/>
        </w:rPr>
        <w:t>Assessment of Professionalism</w:t>
      </w:r>
    </w:p>
    <w:p w14:paraId="5238FF24" w14:textId="77777777" w:rsidR="00A20558" w:rsidRDefault="00A20558" w:rsidP="00A20558">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Without a system to assess professionalism, acquisition of professional values</w:t>
      </w:r>
      <w:r w:rsidR="00B73ABA">
        <w:rPr>
          <w:rFonts w:ascii="Times New Roman" w:hAnsi="Times New Roman" w:cs="Times New Roman"/>
          <w:sz w:val="24"/>
          <w:szCs w:val="24"/>
        </w:rPr>
        <w:t xml:space="preserve"> will be rated low in priority. </w:t>
      </w:r>
      <w:r w:rsidR="008506DA">
        <w:rPr>
          <w:rFonts w:ascii="Times New Roman" w:hAnsi="Times New Roman" w:cs="Times New Roman"/>
          <w:sz w:val="24"/>
          <w:szCs w:val="24"/>
        </w:rPr>
        <w:t>T</w:t>
      </w:r>
      <w:r w:rsidRPr="00711CC8">
        <w:rPr>
          <w:rFonts w:ascii="Times New Roman" w:hAnsi="Times New Roman" w:cs="Times New Roman"/>
          <w:sz w:val="24"/>
          <w:szCs w:val="24"/>
        </w:rPr>
        <w:t xml:space="preserve">eaching cannot happen without a supportive assessment. Like assessment of knowledge and skills, assessment of professionalism has </w:t>
      </w:r>
      <w:proofErr w:type="gramStart"/>
      <w:r w:rsidRPr="00711CC8">
        <w:rPr>
          <w:rFonts w:ascii="Times New Roman" w:hAnsi="Times New Roman" w:cs="Times New Roman"/>
          <w:sz w:val="24"/>
          <w:szCs w:val="24"/>
        </w:rPr>
        <w:t>be</w:t>
      </w:r>
      <w:proofErr w:type="gramEnd"/>
      <w:r w:rsidRPr="00711CC8">
        <w:rPr>
          <w:rFonts w:ascii="Times New Roman" w:hAnsi="Times New Roman" w:cs="Times New Roman"/>
          <w:sz w:val="24"/>
          <w:szCs w:val="24"/>
        </w:rPr>
        <w:t xml:space="preserve"> both, formativ</w:t>
      </w:r>
      <w:r w:rsidR="008506DA">
        <w:rPr>
          <w:rFonts w:ascii="Times New Roman" w:hAnsi="Times New Roman" w:cs="Times New Roman"/>
          <w:sz w:val="24"/>
          <w:szCs w:val="24"/>
        </w:rPr>
        <w:t>e and summative. However,</w:t>
      </w:r>
      <w:r w:rsidRPr="00711CC8">
        <w:rPr>
          <w:rFonts w:ascii="Times New Roman" w:hAnsi="Times New Roman" w:cs="Times New Roman"/>
          <w:sz w:val="24"/>
          <w:szCs w:val="24"/>
        </w:rPr>
        <w:t xml:space="preserve"> assessment should be defensible (Hodges</w:t>
      </w:r>
      <w:r w:rsidR="007F7E4A">
        <w:rPr>
          <w:rFonts w:ascii="Times New Roman" w:hAnsi="Times New Roman" w:cs="Times New Roman"/>
          <w:sz w:val="24"/>
          <w:szCs w:val="24"/>
        </w:rPr>
        <w:t>,</w:t>
      </w:r>
      <w:r w:rsidRPr="00711CC8">
        <w:rPr>
          <w:rFonts w:ascii="Times New Roman" w:hAnsi="Times New Roman" w:cs="Times New Roman"/>
          <w:sz w:val="24"/>
          <w:szCs w:val="24"/>
        </w:rPr>
        <w:t xml:space="preserve"> 2011).</w:t>
      </w:r>
    </w:p>
    <w:p w14:paraId="6FA0F34C" w14:textId="77777777" w:rsidR="0050199B" w:rsidRPr="005C339B" w:rsidRDefault="0050199B" w:rsidP="005C339B">
      <w:pPr>
        <w:spacing w:after="0" w:line="360" w:lineRule="auto"/>
        <w:jc w:val="both"/>
        <w:rPr>
          <w:rFonts w:ascii="Times New Roman" w:hAnsi="Times New Roman" w:cs="Times New Roman"/>
          <w:b/>
          <w:sz w:val="24"/>
          <w:szCs w:val="24"/>
        </w:rPr>
      </w:pPr>
      <w:r w:rsidRPr="005C339B">
        <w:rPr>
          <w:rFonts w:ascii="Times New Roman" w:hAnsi="Times New Roman" w:cs="Times New Roman"/>
          <w:b/>
          <w:sz w:val="24"/>
          <w:szCs w:val="24"/>
        </w:rPr>
        <w:t>Obligations to professionalism after</w:t>
      </w:r>
      <w:r w:rsidR="000964A1" w:rsidRPr="005C339B">
        <w:rPr>
          <w:rFonts w:ascii="Times New Roman" w:hAnsi="Times New Roman" w:cs="Times New Roman"/>
          <w:b/>
          <w:sz w:val="24"/>
          <w:szCs w:val="24"/>
        </w:rPr>
        <w:t xml:space="preserve"> graduation</w:t>
      </w:r>
    </w:p>
    <w:p w14:paraId="0CA2A80B" w14:textId="77777777" w:rsidR="000964A1" w:rsidRPr="000964A1" w:rsidRDefault="000964A1" w:rsidP="005C33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964A1">
        <w:rPr>
          <w:rFonts w:ascii="Times New Roman" w:hAnsi="Times New Roman" w:cs="Times New Roman"/>
          <w:sz w:val="24"/>
          <w:szCs w:val="24"/>
        </w:rPr>
        <w:t xml:space="preserve">Dedication to </w:t>
      </w:r>
      <w:r w:rsidR="00BB593F" w:rsidRPr="000964A1">
        <w:rPr>
          <w:rFonts w:ascii="Times New Roman" w:hAnsi="Times New Roman" w:cs="Times New Roman"/>
          <w:sz w:val="24"/>
          <w:szCs w:val="24"/>
        </w:rPr>
        <w:t>life</w:t>
      </w:r>
      <w:r w:rsidR="00BB593F">
        <w:rPr>
          <w:rFonts w:ascii="Times New Roman" w:hAnsi="Times New Roman" w:cs="Times New Roman"/>
          <w:sz w:val="24"/>
          <w:szCs w:val="24"/>
        </w:rPr>
        <w:t>l</w:t>
      </w:r>
      <w:r w:rsidR="00BB593F" w:rsidRPr="000964A1">
        <w:rPr>
          <w:rFonts w:ascii="Times New Roman" w:hAnsi="Times New Roman" w:cs="Times New Roman"/>
          <w:sz w:val="24"/>
          <w:szCs w:val="24"/>
        </w:rPr>
        <w:t>ong</w:t>
      </w:r>
      <w:r w:rsidRPr="000964A1">
        <w:rPr>
          <w:rFonts w:ascii="Times New Roman" w:hAnsi="Times New Roman" w:cs="Times New Roman"/>
          <w:sz w:val="24"/>
          <w:szCs w:val="24"/>
        </w:rPr>
        <w:t xml:space="preserve"> learning &amp; ethical medical practice</w:t>
      </w:r>
      <w:r>
        <w:rPr>
          <w:rFonts w:ascii="Times New Roman" w:hAnsi="Times New Roman" w:cs="Times New Roman"/>
          <w:sz w:val="24"/>
          <w:szCs w:val="24"/>
        </w:rPr>
        <w:t>s</w:t>
      </w:r>
      <w:r w:rsidRPr="000964A1">
        <w:rPr>
          <w:rFonts w:ascii="Times New Roman" w:hAnsi="Times New Roman" w:cs="Times New Roman"/>
          <w:sz w:val="24"/>
          <w:szCs w:val="24"/>
        </w:rPr>
        <w:t xml:space="preserve"> are</w:t>
      </w:r>
      <w:r>
        <w:rPr>
          <w:rFonts w:ascii="Times New Roman" w:hAnsi="Times New Roman" w:cs="Times New Roman"/>
          <w:sz w:val="24"/>
          <w:szCs w:val="24"/>
        </w:rPr>
        <w:t xml:space="preserve"> </w:t>
      </w:r>
      <w:r w:rsidRPr="000964A1">
        <w:rPr>
          <w:rFonts w:ascii="Times New Roman" w:hAnsi="Times New Roman" w:cs="Times New Roman"/>
          <w:sz w:val="24"/>
          <w:szCs w:val="24"/>
        </w:rPr>
        <w:t>highly expected.</w:t>
      </w:r>
    </w:p>
    <w:p w14:paraId="5715642B" w14:textId="77777777" w:rsidR="000D6A3B" w:rsidRDefault="000D6A3B" w:rsidP="005C339B">
      <w:pPr>
        <w:spacing w:after="0" w:line="360" w:lineRule="auto"/>
        <w:jc w:val="both"/>
        <w:rPr>
          <w:rFonts w:ascii="Times New Roman" w:hAnsi="Times New Roman" w:cs="Times New Roman"/>
          <w:b/>
          <w:sz w:val="28"/>
          <w:szCs w:val="24"/>
        </w:rPr>
      </w:pPr>
    </w:p>
    <w:p w14:paraId="6AB0ABF9" w14:textId="77777777" w:rsidR="00881C04" w:rsidRPr="000D6A3B" w:rsidRDefault="00881C04" w:rsidP="00881949">
      <w:pPr>
        <w:spacing w:after="0" w:line="360" w:lineRule="auto"/>
        <w:jc w:val="both"/>
        <w:rPr>
          <w:rFonts w:ascii="Times New Roman" w:hAnsi="Times New Roman" w:cs="Times New Roman"/>
          <w:sz w:val="28"/>
          <w:szCs w:val="24"/>
        </w:rPr>
      </w:pPr>
      <w:r w:rsidRPr="000D6A3B">
        <w:rPr>
          <w:rFonts w:ascii="Times New Roman" w:hAnsi="Times New Roman" w:cs="Times New Roman"/>
          <w:b/>
          <w:sz w:val="28"/>
          <w:szCs w:val="24"/>
        </w:rPr>
        <w:t>Professional attitude</w:t>
      </w:r>
    </w:p>
    <w:p w14:paraId="16C24DF2"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A professional attitude could be defined as a predisposition, feeling, emotion, or thought that upholds the ideals of a profession and serves as the basis for professional behavior. (Purkerson</w:t>
      </w:r>
      <w:r w:rsidR="007F7E4A" w:rsidRPr="00711CC8">
        <w:rPr>
          <w:rFonts w:ascii="Times New Roman" w:hAnsi="Times New Roman" w:cs="Times New Roman"/>
          <w:sz w:val="24"/>
          <w:szCs w:val="24"/>
        </w:rPr>
        <w:t>, 1999</w:t>
      </w:r>
      <w:r w:rsidRPr="00711CC8">
        <w:rPr>
          <w:rFonts w:ascii="Times New Roman" w:hAnsi="Times New Roman" w:cs="Times New Roman"/>
          <w:sz w:val="24"/>
          <w:szCs w:val="24"/>
        </w:rPr>
        <w:t>)</w:t>
      </w:r>
    </w:p>
    <w:p w14:paraId="3734F244" w14:textId="77777777" w:rsidR="00881C04" w:rsidRPr="000D6A3B" w:rsidRDefault="00A143ED" w:rsidP="00881949">
      <w:pPr>
        <w:spacing w:after="0" w:line="360" w:lineRule="auto"/>
        <w:jc w:val="both"/>
        <w:rPr>
          <w:rFonts w:ascii="Times New Roman" w:hAnsi="Times New Roman" w:cs="Times New Roman"/>
          <w:b/>
          <w:sz w:val="28"/>
          <w:szCs w:val="24"/>
        </w:rPr>
      </w:pPr>
      <w:r>
        <w:rPr>
          <w:rFonts w:ascii="Times New Roman" w:hAnsi="Times New Roman" w:cs="Times New Roman"/>
          <w:b/>
          <w:sz w:val="28"/>
          <w:szCs w:val="24"/>
        </w:rPr>
        <w:t xml:space="preserve">Professional </w:t>
      </w:r>
      <w:r w:rsidR="00881C04" w:rsidRPr="000D6A3B">
        <w:rPr>
          <w:rFonts w:ascii="Times New Roman" w:hAnsi="Times New Roman" w:cs="Times New Roman"/>
          <w:b/>
          <w:sz w:val="28"/>
          <w:szCs w:val="24"/>
        </w:rPr>
        <w:t>behavior</w:t>
      </w:r>
      <w:r>
        <w:rPr>
          <w:rFonts w:ascii="Times New Roman" w:hAnsi="Times New Roman" w:cs="Times New Roman"/>
          <w:b/>
          <w:sz w:val="28"/>
          <w:szCs w:val="24"/>
        </w:rPr>
        <w:t xml:space="preserve">al </w:t>
      </w:r>
      <w:r w:rsidR="00881C04" w:rsidRPr="000D6A3B">
        <w:rPr>
          <w:rFonts w:ascii="Times New Roman" w:hAnsi="Times New Roman" w:cs="Times New Roman"/>
          <w:b/>
          <w:sz w:val="28"/>
          <w:szCs w:val="24"/>
        </w:rPr>
        <w:t>Skills</w:t>
      </w:r>
    </w:p>
    <w:p w14:paraId="053EDAC5" w14:textId="77777777" w:rsidR="000D6A3B" w:rsidRDefault="00881C04" w:rsidP="003D32FF">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Professional behavior can also be described as “behavioral professionalism” — behaving in a manner to achieve optimal outcomes in professional tasks and interactions (Purkerson</w:t>
      </w:r>
      <w:r w:rsidR="007F7E4A" w:rsidRPr="00711CC8">
        <w:rPr>
          <w:rFonts w:ascii="Times New Roman" w:hAnsi="Times New Roman" w:cs="Times New Roman"/>
          <w:sz w:val="24"/>
          <w:szCs w:val="24"/>
        </w:rPr>
        <w:t>, 1999</w:t>
      </w:r>
      <w:r w:rsidR="000D6A3B">
        <w:rPr>
          <w:rFonts w:ascii="Times New Roman" w:hAnsi="Times New Roman" w:cs="Times New Roman"/>
          <w:sz w:val="24"/>
          <w:szCs w:val="24"/>
        </w:rPr>
        <w:t>).</w:t>
      </w:r>
    </w:p>
    <w:p w14:paraId="575B76A8" w14:textId="77777777" w:rsidR="00881C04" w:rsidRDefault="005334F7" w:rsidP="003D32F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B</w:t>
      </w:r>
      <w:r w:rsidR="00881C04" w:rsidRPr="00711CC8">
        <w:rPr>
          <w:rFonts w:ascii="Times New Roman" w:hAnsi="Times New Roman" w:cs="Times New Roman"/>
          <w:sz w:val="24"/>
          <w:szCs w:val="24"/>
        </w:rPr>
        <w:t>ehavior</w:t>
      </w:r>
      <w:r w:rsidR="003D32FF">
        <w:rPr>
          <w:rFonts w:ascii="Times New Roman" w:hAnsi="Times New Roman" w:cs="Times New Roman"/>
          <w:sz w:val="24"/>
          <w:szCs w:val="24"/>
        </w:rPr>
        <w:t xml:space="preserve">al </w:t>
      </w:r>
      <w:r w:rsidR="00881C04" w:rsidRPr="00711CC8">
        <w:rPr>
          <w:rFonts w:ascii="Times New Roman" w:hAnsi="Times New Roman" w:cs="Times New Roman"/>
          <w:sz w:val="24"/>
          <w:szCs w:val="24"/>
        </w:rPr>
        <w:t>skills were assesse</w:t>
      </w:r>
      <w:r>
        <w:rPr>
          <w:rFonts w:ascii="Times New Roman" w:hAnsi="Times New Roman" w:cs="Times New Roman"/>
          <w:sz w:val="24"/>
          <w:szCs w:val="24"/>
        </w:rPr>
        <w:t xml:space="preserve">d </w:t>
      </w:r>
      <w:r w:rsidR="00881C04" w:rsidRPr="00711CC8">
        <w:rPr>
          <w:rFonts w:ascii="Times New Roman" w:hAnsi="Times New Roman" w:cs="Times New Roman"/>
          <w:sz w:val="24"/>
          <w:szCs w:val="24"/>
        </w:rPr>
        <w:t xml:space="preserve">/ evaluated in various ways and was scored according to </w:t>
      </w:r>
      <w:r>
        <w:rPr>
          <w:rFonts w:ascii="Times New Roman" w:hAnsi="Times New Roman" w:cs="Times New Roman"/>
          <w:sz w:val="24"/>
          <w:szCs w:val="24"/>
        </w:rPr>
        <w:t>modified P-MEX format and rating scale</w:t>
      </w:r>
      <w:r w:rsidRPr="003D6DC7">
        <w:rPr>
          <w:rFonts w:ascii="Times New Roman" w:hAnsi="Times New Roman" w:cs="Times New Roman"/>
          <w:sz w:val="24"/>
          <w:szCs w:val="24"/>
        </w:rPr>
        <w:t xml:space="preserve"> (Cruess et al, 2006</w:t>
      </w:r>
      <w:r>
        <w:rPr>
          <w:rFonts w:ascii="Times New Roman" w:hAnsi="Times New Roman" w:cs="Times New Roman"/>
          <w:sz w:val="24"/>
          <w:szCs w:val="24"/>
        </w:rPr>
        <w:t xml:space="preserve">). </w:t>
      </w:r>
    </w:p>
    <w:p w14:paraId="6AE3E29F" w14:textId="77777777" w:rsidR="00A143ED" w:rsidRDefault="00A143ED" w:rsidP="003D32FF">
      <w:pPr>
        <w:spacing w:line="360" w:lineRule="auto"/>
        <w:jc w:val="both"/>
        <w:rPr>
          <w:rFonts w:ascii="Times New Roman" w:hAnsi="Times New Roman" w:cs="Times New Roman"/>
          <w:sz w:val="24"/>
          <w:szCs w:val="24"/>
        </w:rPr>
      </w:pPr>
    </w:p>
    <w:p w14:paraId="4379D490" w14:textId="77777777" w:rsidR="003F7CF0" w:rsidRDefault="003F7CF0" w:rsidP="003D32FF">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Pr="003F7CF0">
        <w:rPr>
          <w:rFonts w:ascii="Times New Roman" w:hAnsi="Times New Roman" w:cs="Times New Roman"/>
          <w:b/>
          <w:sz w:val="24"/>
          <w:szCs w:val="24"/>
        </w:rPr>
        <w:t>RATING SCALE</w:t>
      </w:r>
    </w:p>
    <w:tbl>
      <w:tblPr>
        <w:tblW w:w="10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0"/>
        <w:gridCol w:w="6750"/>
      </w:tblGrid>
      <w:tr w:rsidR="00A143ED" w:rsidRPr="00A143ED" w14:paraId="41FEA4B0" w14:textId="77777777" w:rsidTr="003F7CF0">
        <w:trPr>
          <w:trHeight w:val="390"/>
        </w:trPr>
        <w:tc>
          <w:tcPr>
            <w:tcW w:w="3330" w:type="dxa"/>
          </w:tcPr>
          <w:p w14:paraId="33DC7A3F" w14:textId="77777777" w:rsidR="00A143ED" w:rsidRPr="00A143ED" w:rsidRDefault="00A143ED" w:rsidP="003F7CF0">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N</w:t>
            </w:r>
            <w:r w:rsidRPr="00A143ED">
              <w:rPr>
                <w:rFonts w:ascii="Times New Roman" w:hAnsi="Times New Roman" w:cs="Times New Roman"/>
                <w:b/>
                <w:sz w:val="24"/>
                <w:szCs w:val="24"/>
              </w:rPr>
              <w:t>ot applicable</w:t>
            </w:r>
            <w:r w:rsidR="003F7CF0">
              <w:rPr>
                <w:rFonts w:ascii="Times New Roman" w:hAnsi="Times New Roman" w:cs="Times New Roman"/>
                <w:b/>
                <w:sz w:val="24"/>
                <w:szCs w:val="24"/>
              </w:rPr>
              <w:t xml:space="preserve"> </w:t>
            </w:r>
            <w:r>
              <w:rPr>
                <w:rFonts w:ascii="Times New Roman" w:hAnsi="Times New Roman" w:cs="Times New Roman"/>
                <w:b/>
                <w:sz w:val="24"/>
                <w:szCs w:val="24"/>
              </w:rPr>
              <w:t>(N/A</w:t>
            </w:r>
            <w:r w:rsidRPr="00A143ED">
              <w:rPr>
                <w:rFonts w:ascii="Times New Roman" w:hAnsi="Times New Roman" w:cs="Times New Roman"/>
                <w:b/>
                <w:sz w:val="24"/>
                <w:szCs w:val="24"/>
              </w:rPr>
              <w:t>)</w:t>
            </w:r>
          </w:p>
        </w:tc>
        <w:tc>
          <w:tcPr>
            <w:tcW w:w="6750" w:type="dxa"/>
          </w:tcPr>
          <w:p w14:paraId="2C4A85E0" w14:textId="77777777" w:rsidR="00A143ED" w:rsidRPr="00A143ED" w:rsidRDefault="00A143ED" w:rsidP="003F7CF0">
            <w:pPr>
              <w:spacing w:after="0" w:line="360" w:lineRule="auto"/>
              <w:jc w:val="both"/>
              <w:rPr>
                <w:rFonts w:ascii="Times New Roman" w:hAnsi="Times New Roman" w:cs="Times New Roman"/>
                <w:sz w:val="24"/>
                <w:szCs w:val="24"/>
              </w:rPr>
            </w:pPr>
            <w:r w:rsidRPr="00A143ED">
              <w:rPr>
                <w:rFonts w:ascii="Times New Roman" w:hAnsi="Times New Roman" w:cs="Times New Roman"/>
                <w:sz w:val="24"/>
                <w:szCs w:val="24"/>
              </w:rPr>
              <w:t xml:space="preserve">Utilize the </w:t>
            </w:r>
            <w:r w:rsidRPr="00A143ED">
              <w:rPr>
                <w:rFonts w:ascii="Times New Roman" w:hAnsi="Times New Roman" w:cs="Times New Roman"/>
                <w:b/>
                <w:sz w:val="24"/>
                <w:szCs w:val="24"/>
              </w:rPr>
              <w:t xml:space="preserve">N/A (not applicable) </w:t>
            </w:r>
            <w:r w:rsidRPr="00A143ED">
              <w:rPr>
                <w:rFonts w:ascii="Times New Roman" w:hAnsi="Times New Roman" w:cs="Times New Roman"/>
                <w:sz w:val="24"/>
                <w:szCs w:val="24"/>
              </w:rPr>
              <w:t xml:space="preserve">category if the behavior was </w:t>
            </w:r>
            <w:r w:rsidRPr="00A143ED">
              <w:rPr>
                <w:rFonts w:ascii="Times New Roman" w:hAnsi="Times New Roman" w:cs="Times New Roman"/>
                <w:b/>
                <w:sz w:val="24"/>
                <w:szCs w:val="24"/>
              </w:rPr>
              <w:t>not observed</w:t>
            </w:r>
            <w:r w:rsidRPr="00A143ED">
              <w:rPr>
                <w:rFonts w:ascii="Times New Roman" w:hAnsi="Times New Roman" w:cs="Times New Roman"/>
                <w:sz w:val="24"/>
                <w:szCs w:val="24"/>
              </w:rPr>
              <w:t xml:space="preserve"> or if the category is </w:t>
            </w:r>
            <w:r w:rsidRPr="00A143ED">
              <w:rPr>
                <w:rFonts w:ascii="Times New Roman" w:hAnsi="Times New Roman" w:cs="Times New Roman"/>
                <w:b/>
                <w:sz w:val="24"/>
                <w:szCs w:val="24"/>
              </w:rPr>
              <w:t>not applicable</w:t>
            </w:r>
            <w:r w:rsidRPr="00A143ED">
              <w:rPr>
                <w:rFonts w:ascii="Times New Roman" w:hAnsi="Times New Roman" w:cs="Times New Roman"/>
                <w:sz w:val="24"/>
                <w:szCs w:val="24"/>
              </w:rPr>
              <w:t xml:space="preserve"> to the setting.</w:t>
            </w:r>
          </w:p>
        </w:tc>
      </w:tr>
      <w:tr w:rsidR="00A143ED" w:rsidRPr="00A143ED" w14:paraId="4CEC8101" w14:textId="77777777" w:rsidTr="003F7CF0">
        <w:trPr>
          <w:trHeight w:val="791"/>
        </w:trPr>
        <w:tc>
          <w:tcPr>
            <w:tcW w:w="3330" w:type="dxa"/>
          </w:tcPr>
          <w:p w14:paraId="6100C442" w14:textId="77777777" w:rsidR="00A143ED" w:rsidRDefault="00A143ED" w:rsidP="003F7CF0">
            <w:pPr>
              <w:spacing w:after="0" w:line="360" w:lineRule="auto"/>
              <w:jc w:val="both"/>
              <w:rPr>
                <w:rFonts w:ascii="Times New Roman" w:hAnsi="Times New Roman" w:cs="Times New Roman"/>
                <w:b/>
                <w:sz w:val="24"/>
                <w:szCs w:val="24"/>
              </w:rPr>
            </w:pPr>
            <w:proofErr w:type="gramStart"/>
            <w:r w:rsidRPr="00A143ED">
              <w:rPr>
                <w:rFonts w:ascii="Times New Roman" w:hAnsi="Times New Roman" w:cs="Times New Roman"/>
                <w:b/>
                <w:sz w:val="24"/>
                <w:szCs w:val="24"/>
              </w:rPr>
              <w:t>Un</w:t>
            </w:r>
            <w:r w:rsidRPr="00A143ED">
              <w:rPr>
                <w:rFonts w:ascii="Times New Roman" w:hAnsi="Times New Roman" w:cs="Times New Roman"/>
                <w:sz w:val="24"/>
                <w:szCs w:val="24"/>
              </w:rPr>
              <w:t>acceptable</w:t>
            </w:r>
            <w:r w:rsidR="003F7CF0">
              <w:rPr>
                <w:rFonts w:ascii="Times New Roman" w:hAnsi="Times New Roman" w:cs="Times New Roman"/>
                <w:sz w:val="24"/>
                <w:szCs w:val="24"/>
              </w:rPr>
              <w:t>(</w:t>
            </w:r>
            <w:proofErr w:type="gramEnd"/>
            <w:r w:rsidR="003F7CF0">
              <w:rPr>
                <w:rFonts w:ascii="Times New Roman" w:hAnsi="Times New Roman" w:cs="Times New Roman"/>
                <w:sz w:val="24"/>
                <w:szCs w:val="24"/>
              </w:rPr>
              <w:t>UN)</w:t>
            </w:r>
          </w:p>
        </w:tc>
        <w:tc>
          <w:tcPr>
            <w:tcW w:w="6750" w:type="dxa"/>
          </w:tcPr>
          <w:p w14:paraId="75760D63" w14:textId="77777777" w:rsidR="00A143ED" w:rsidRDefault="00A143ED" w:rsidP="003F7CF0">
            <w:pPr>
              <w:spacing w:after="0" w:line="360" w:lineRule="auto"/>
              <w:jc w:val="both"/>
              <w:rPr>
                <w:rFonts w:ascii="Times New Roman" w:hAnsi="Times New Roman" w:cs="Times New Roman"/>
                <w:sz w:val="24"/>
                <w:szCs w:val="24"/>
              </w:rPr>
            </w:pPr>
            <w:r w:rsidRPr="00A143ED">
              <w:rPr>
                <w:rFonts w:ascii="Times New Roman" w:hAnsi="Times New Roman" w:cs="Times New Roman"/>
                <w:sz w:val="24"/>
                <w:szCs w:val="24"/>
              </w:rPr>
              <w:t xml:space="preserve">Lapses of professional </w:t>
            </w:r>
            <w:r w:rsidR="003F7CF0" w:rsidRPr="00A143ED">
              <w:rPr>
                <w:rFonts w:ascii="Times New Roman" w:hAnsi="Times New Roman" w:cs="Times New Roman"/>
                <w:sz w:val="24"/>
                <w:szCs w:val="24"/>
              </w:rPr>
              <w:t>behavior</w:t>
            </w:r>
            <w:r w:rsidRPr="00A143ED">
              <w:rPr>
                <w:rFonts w:ascii="Times New Roman" w:hAnsi="Times New Roman" w:cs="Times New Roman"/>
                <w:sz w:val="24"/>
                <w:szCs w:val="24"/>
              </w:rPr>
              <w:t xml:space="preserve"> that are </w:t>
            </w:r>
            <w:r w:rsidR="003F7CF0" w:rsidRPr="00A143ED">
              <w:rPr>
                <w:rFonts w:ascii="Times New Roman" w:hAnsi="Times New Roman" w:cs="Times New Roman"/>
                <w:sz w:val="24"/>
                <w:szCs w:val="24"/>
              </w:rPr>
              <w:t>intentional</w:t>
            </w:r>
            <w:r w:rsidRPr="00A143ED">
              <w:rPr>
                <w:rFonts w:ascii="Times New Roman" w:hAnsi="Times New Roman" w:cs="Times New Roman"/>
                <w:sz w:val="24"/>
                <w:szCs w:val="24"/>
              </w:rPr>
              <w:t xml:space="preserve"> are likely to harm, and for which there are no mitigating circumstances.</w:t>
            </w:r>
          </w:p>
        </w:tc>
      </w:tr>
      <w:tr w:rsidR="00A143ED" w:rsidRPr="00A143ED" w14:paraId="184C3CE7" w14:textId="77777777" w:rsidTr="003F7CF0">
        <w:tc>
          <w:tcPr>
            <w:tcW w:w="3330" w:type="dxa"/>
          </w:tcPr>
          <w:p w14:paraId="281DEEE3" w14:textId="77777777" w:rsidR="003F7CF0" w:rsidRPr="00A143ED" w:rsidRDefault="00A143ED" w:rsidP="003F7CF0">
            <w:pPr>
              <w:spacing w:after="0" w:line="360" w:lineRule="auto"/>
              <w:jc w:val="both"/>
              <w:rPr>
                <w:rFonts w:ascii="Times New Roman" w:hAnsi="Times New Roman" w:cs="Times New Roman"/>
                <w:sz w:val="24"/>
                <w:szCs w:val="24"/>
              </w:rPr>
            </w:pPr>
            <w:proofErr w:type="spellStart"/>
            <w:r w:rsidRPr="00A143ED">
              <w:rPr>
                <w:rFonts w:ascii="Times New Roman" w:hAnsi="Times New Roman" w:cs="Times New Roman"/>
                <w:b/>
                <w:sz w:val="24"/>
                <w:szCs w:val="24"/>
              </w:rPr>
              <w:t>BEL</w:t>
            </w:r>
            <w:r w:rsidRPr="00A143ED">
              <w:rPr>
                <w:rFonts w:ascii="Times New Roman" w:hAnsi="Times New Roman" w:cs="Times New Roman"/>
                <w:sz w:val="24"/>
                <w:szCs w:val="24"/>
              </w:rPr>
              <w:t>ow</w:t>
            </w:r>
            <w:proofErr w:type="spellEnd"/>
            <w:r w:rsidRPr="00A143ED">
              <w:rPr>
                <w:rFonts w:ascii="Times New Roman" w:hAnsi="Times New Roman" w:cs="Times New Roman"/>
                <w:sz w:val="24"/>
                <w:szCs w:val="24"/>
              </w:rPr>
              <w:t xml:space="preserve"> expectations</w:t>
            </w:r>
            <w:r w:rsidR="003F7CF0">
              <w:rPr>
                <w:rFonts w:ascii="Times New Roman" w:hAnsi="Times New Roman" w:cs="Times New Roman"/>
                <w:sz w:val="24"/>
                <w:szCs w:val="24"/>
              </w:rPr>
              <w:t xml:space="preserve"> (BEL)</w:t>
            </w:r>
          </w:p>
        </w:tc>
        <w:tc>
          <w:tcPr>
            <w:tcW w:w="6750" w:type="dxa"/>
          </w:tcPr>
          <w:p w14:paraId="1F62470B" w14:textId="77777777" w:rsidR="00A143ED" w:rsidRPr="00A143ED" w:rsidRDefault="00A143ED" w:rsidP="003F7CF0">
            <w:pPr>
              <w:spacing w:after="0" w:line="360" w:lineRule="auto"/>
              <w:jc w:val="both"/>
              <w:rPr>
                <w:rFonts w:ascii="Times New Roman" w:hAnsi="Times New Roman" w:cs="Times New Roman"/>
                <w:sz w:val="24"/>
                <w:szCs w:val="24"/>
              </w:rPr>
            </w:pPr>
            <w:r w:rsidRPr="00A143ED">
              <w:rPr>
                <w:rFonts w:ascii="Times New Roman" w:hAnsi="Times New Roman" w:cs="Times New Roman"/>
                <w:sz w:val="24"/>
                <w:szCs w:val="24"/>
              </w:rPr>
              <w:t xml:space="preserve">Lapses of professional </w:t>
            </w:r>
            <w:r w:rsidR="003F7CF0" w:rsidRPr="00A143ED">
              <w:rPr>
                <w:rFonts w:ascii="Times New Roman" w:hAnsi="Times New Roman" w:cs="Times New Roman"/>
                <w:sz w:val="24"/>
                <w:szCs w:val="24"/>
              </w:rPr>
              <w:t>behavior</w:t>
            </w:r>
            <w:r w:rsidRPr="00A143ED">
              <w:rPr>
                <w:rFonts w:ascii="Times New Roman" w:hAnsi="Times New Roman" w:cs="Times New Roman"/>
                <w:sz w:val="24"/>
                <w:szCs w:val="24"/>
              </w:rPr>
              <w:t xml:space="preserve"> that are </w:t>
            </w:r>
            <w:r w:rsidR="003F7CF0" w:rsidRPr="00A143ED">
              <w:rPr>
                <w:rFonts w:ascii="Times New Roman" w:hAnsi="Times New Roman" w:cs="Times New Roman"/>
                <w:sz w:val="24"/>
                <w:szCs w:val="24"/>
              </w:rPr>
              <w:t>unintentional</w:t>
            </w:r>
            <w:r w:rsidRPr="00A143ED">
              <w:rPr>
                <w:rFonts w:ascii="Times New Roman" w:hAnsi="Times New Roman" w:cs="Times New Roman"/>
                <w:sz w:val="24"/>
                <w:szCs w:val="24"/>
              </w:rPr>
              <w:t xml:space="preserve"> result in minimal to no harm, or for which there may be mitigating circumstances.</w:t>
            </w:r>
          </w:p>
        </w:tc>
      </w:tr>
      <w:tr w:rsidR="00A143ED" w:rsidRPr="00A143ED" w14:paraId="3B119C11" w14:textId="77777777" w:rsidTr="003F7CF0">
        <w:tc>
          <w:tcPr>
            <w:tcW w:w="3330" w:type="dxa"/>
          </w:tcPr>
          <w:p w14:paraId="3FC91D78" w14:textId="77777777" w:rsidR="003F7CF0" w:rsidRPr="00A143ED" w:rsidRDefault="00A143ED" w:rsidP="003F7CF0">
            <w:pPr>
              <w:spacing w:after="0" w:line="360" w:lineRule="auto"/>
              <w:jc w:val="both"/>
              <w:rPr>
                <w:rFonts w:ascii="Times New Roman" w:hAnsi="Times New Roman" w:cs="Times New Roman"/>
                <w:sz w:val="24"/>
                <w:szCs w:val="24"/>
              </w:rPr>
            </w:pPr>
            <w:r w:rsidRPr="00A143ED">
              <w:rPr>
                <w:rFonts w:ascii="Times New Roman" w:hAnsi="Times New Roman" w:cs="Times New Roman"/>
                <w:b/>
                <w:sz w:val="24"/>
                <w:szCs w:val="24"/>
              </w:rPr>
              <w:t>MET</w:t>
            </w:r>
            <w:r w:rsidRPr="00A143ED">
              <w:rPr>
                <w:rFonts w:ascii="Times New Roman" w:hAnsi="Times New Roman" w:cs="Times New Roman"/>
                <w:sz w:val="24"/>
                <w:szCs w:val="24"/>
              </w:rPr>
              <w:t xml:space="preserve"> expectations</w:t>
            </w:r>
            <w:r w:rsidR="003F7CF0">
              <w:rPr>
                <w:rFonts w:ascii="Times New Roman" w:hAnsi="Times New Roman" w:cs="Times New Roman"/>
                <w:sz w:val="24"/>
                <w:szCs w:val="24"/>
              </w:rPr>
              <w:t xml:space="preserve"> (MET)</w:t>
            </w:r>
          </w:p>
        </w:tc>
        <w:tc>
          <w:tcPr>
            <w:tcW w:w="6750" w:type="dxa"/>
          </w:tcPr>
          <w:p w14:paraId="217C5D3C" w14:textId="77777777" w:rsidR="00A143ED" w:rsidRPr="00A143ED" w:rsidRDefault="00A143ED" w:rsidP="003F7CF0">
            <w:pPr>
              <w:spacing w:after="0" w:line="360" w:lineRule="auto"/>
              <w:jc w:val="both"/>
              <w:rPr>
                <w:rFonts w:ascii="Times New Roman" w:hAnsi="Times New Roman" w:cs="Times New Roman"/>
                <w:sz w:val="24"/>
                <w:szCs w:val="24"/>
              </w:rPr>
            </w:pPr>
            <w:r w:rsidRPr="00A143ED">
              <w:rPr>
                <w:rFonts w:ascii="Times New Roman" w:hAnsi="Times New Roman" w:cs="Times New Roman"/>
                <w:sz w:val="24"/>
                <w:szCs w:val="24"/>
              </w:rPr>
              <w:t>Demonstrated the performance expected for the level of the student/resident.</w:t>
            </w:r>
          </w:p>
        </w:tc>
      </w:tr>
      <w:tr w:rsidR="00A143ED" w:rsidRPr="00A143ED" w14:paraId="042E9A6B" w14:textId="77777777" w:rsidTr="003F7CF0">
        <w:trPr>
          <w:trHeight w:val="350"/>
        </w:trPr>
        <w:tc>
          <w:tcPr>
            <w:tcW w:w="3330" w:type="dxa"/>
          </w:tcPr>
          <w:p w14:paraId="2D9D06C7" w14:textId="77777777" w:rsidR="00A143ED" w:rsidRPr="00A143ED" w:rsidRDefault="005334F7" w:rsidP="003F7CF0">
            <w:pPr>
              <w:spacing w:after="0" w:line="360" w:lineRule="auto"/>
              <w:jc w:val="both"/>
              <w:rPr>
                <w:rFonts w:ascii="Times New Roman" w:hAnsi="Times New Roman" w:cs="Times New Roman"/>
                <w:sz w:val="24"/>
                <w:szCs w:val="24"/>
              </w:rPr>
            </w:pPr>
            <w:r w:rsidRPr="00A143ED">
              <w:rPr>
                <w:rFonts w:ascii="Times New Roman" w:hAnsi="Times New Roman" w:cs="Times New Roman"/>
                <w:b/>
                <w:sz w:val="24"/>
                <w:szCs w:val="24"/>
              </w:rPr>
              <w:t>Exc</w:t>
            </w:r>
            <w:r w:rsidRPr="00A143ED">
              <w:rPr>
                <w:rFonts w:ascii="Times New Roman" w:hAnsi="Times New Roman" w:cs="Times New Roman"/>
                <w:sz w:val="24"/>
                <w:szCs w:val="24"/>
              </w:rPr>
              <w:t>eeded</w:t>
            </w:r>
            <w:r w:rsidR="00A143ED" w:rsidRPr="00A143ED">
              <w:rPr>
                <w:rFonts w:ascii="Times New Roman" w:hAnsi="Times New Roman" w:cs="Times New Roman"/>
                <w:sz w:val="24"/>
                <w:szCs w:val="24"/>
              </w:rPr>
              <w:t xml:space="preserve"> expectations </w:t>
            </w:r>
            <w:r w:rsidR="003F7CF0">
              <w:rPr>
                <w:rFonts w:ascii="Times New Roman" w:hAnsi="Times New Roman" w:cs="Times New Roman"/>
                <w:sz w:val="24"/>
                <w:szCs w:val="24"/>
              </w:rPr>
              <w:t>(EXC)</w:t>
            </w:r>
          </w:p>
        </w:tc>
        <w:tc>
          <w:tcPr>
            <w:tcW w:w="6750" w:type="dxa"/>
          </w:tcPr>
          <w:p w14:paraId="7C19C885" w14:textId="77777777" w:rsidR="00A143ED" w:rsidRPr="00A143ED" w:rsidRDefault="00A143ED" w:rsidP="003F7CF0">
            <w:pPr>
              <w:spacing w:after="0" w:line="360" w:lineRule="auto"/>
              <w:jc w:val="both"/>
              <w:rPr>
                <w:rFonts w:ascii="Times New Roman" w:hAnsi="Times New Roman" w:cs="Times New Roman"/>
                <w:sz w:val="24"/>
                <w:szCs w:val="24"/>
              </w:rPr>
            </w:pPr>
            <w:r w:rsidRPr="00A143ED">
              <w:rPr>
                <w:rFonts w:ascii="Times New Roman" w:hAnsi="Times New Roman" w:cs="Times New Roman"/>
                <w:sz w:val="24"/>
                <w:szCs w:val="24"/>
              </w:rPr>
              <w:t xml:space="preserve">Exceptional performance, demonstrating the </w:t>
            </w:r>
            <w:r w:rsidR="003F7CF0" w:rsidRPr="00A143ED">
              <w:rPr>
                <w:rFonts w:ascii="Times New Roman" w:hAnsi="Times New Roman" w:cs="Times New Roman"/>
                <w:sz w:val="24"/>
                <w:szCs w:val="24"/>
              </w:rPr>
              <w:t>behaviors</w:t>
            </w:r>
            <w:r w:rsidRPr="00A143ED">
              <w:rPr>
                <w:rFonts w:ascii="Times New Roman" w:hAnsi="Times New Roman" w:cs="Times New Roman"/>
                <w:sz w:val="24"/>
                <w:szCs w:val="24"/>
              </w:rPr>
              <w:t xml:space="preserve"> expected of an </w:t>
            </w:r>
            <w:r w:rsidR="003F7CF0" w:rsidRPr="00A143ED">
              <w:rPr>
                <w:rFonts w:ascii="Times New Roman" w:hAnsi="Times New Roman" w:cs="Times New Roman"/>
                <w:sz w:val="24"/>
                <w:szCs w:val="24"/>
              </w:rPr>
              <w:t>outstanding physician</w:t>
            </w:r>
            <w:r w:rsidRPr="00A143ED">
              <w:rPr>
                <w:rFonts w:ascii="Times New Roman" w:hAnsi="Times New Roman" w:cs="Times New Roman"/>
                <w:sz w:val="24"/>
                <w:szCs w:val="24"/>
              </w:rPr>
              <w:t>-to-be.</w:t>
            </w:r>
          </w:p>
        </w:tc>
      </w:tr>
    </w:tbl>
    <w:p w14:paraId="0AE6B757" w14:textId="77777777" w:rsidR="00A143ED" w:rsidRDefault="00A143ED" w:rsidP="003D32FF">
      <w:pPr>
        <w:spacing w:line="360" w:lineRule="auto"/>
        <w:jc w:val="both"/>
        <w:rPr>
          <w:rFonts w:ascii="Times New Roman" w:hAnsi="Times New Roman" w:cs="Times New Roman"/>
          <w:sz w:val="24"/>
          <w:szCs w:val="24"/>
        </w:rPr>
      </w:pPr>
    </w:p>
    <w:p w14:paraId="50144E7C" w14:textId="77777777" w:rsidR="00A143ED" w:rsidRPr="00711CC8" w:rsidRDefault="00A143ED" w:rsidP="003D32FF">
      <w:pPr>
        <w:spacing w:line="360" w:lineRule="auto"/>
        <w:jc w:val="both"/>
        <w:rPr>
          <w:rFonts w:ascii="Times New Roman" w:hAnsi="Times New Roman" w:cs="Times New Roman"/>
          <w:sz w:val="24"/>
          <w:szCs w:val="24"/>
        </w:rPr>
      </w:pPr>
    </w:p>
    <w:p w14:paraId="3613C8A2" w14:textId="77777777" w:rsidR="00BA4315" w:rsidRPr="00711CC8" w:rsidRDefault="00881C04" w:rsidP="00C35D45">
      <w:pPr>
        <w:spacing w:line="360" w:lineRule="auto"/>
        <w:jc w:val="both"/>
        <w:rPr>
          <w:rFonts w:ascii="Times New Roman" w:hAnsi="Times New Roman" w:cs="Times New Roman"/>
          <w:b/>
          <w:sz w:val="24"/>
          <w:szCs w:val="24"/>
        </w:rPr>
      </w:pPr>
      <w:r w:rsidRPr="00711CC8">
        <w:rPr>
          <w:rFonts w:ascii="Times New Roman" w:hAnsi="Times New Roman" w:cs="Times New Roman"/>
          <w:b/>
          <w:sz w:val="24"/>
          <w:szCs w:val="24"/>
        </w:rPr>
        <w:t xml:space="preserve">                                                        </w:t>
      </w:r>
    </w:p>
    <w:p w14:paraId="3004C3AC" w14:textId="77777777" w:rsidR="00DC5AE9" w:rsidRDefault="00BA4315" w:rsidP="00C35D45">
      <w:pPr>
        <w:spacing w:line="360" w:lineRule="auto"/>
        <w:jc w:val="both"/>
        <w:rPr>
          <w:rFonts w:ascii="Times New Roman" w:hAnsi="Times New Roman" w:cs="Times New Roman"/>
          <w:b/>
          <w:sz w:val="24"/>
          <w:szCs w:val="24"/>
        </w:rPr>
      </w:pPr>
      <w:r w:rsidRPr="00711CC8">
        <w:rPr>
          <w:rFonts w:ascii="Times New Roman" w:hAnsi="Times New Roman" w:cs="Times New Roman"/>
          <w:b/>
          <w:sz w:val="24"/>
          <w:szCs w:val="24"/>
        </w:rPr>
        <w:t xml:space="preserve">                                              </w:t>
      </w:r>
      <w:r w:rsidR="00881C04" w:rsidRPr="00711CC8">
        <w:rPr>
          <w:rFonts w:ascii="Times New Roman" w:hAnsi="Times New Roman" w:cs="Times New Roman"/>
          <w:b/>
          <w:sz w:val="24"/>
          <w:szCs w:val="24"/>
        </w:rPr>
        <w:t xml:space="preserve"> </w:t>
      </w:r>
      <w:r w:rsidRPr="00711CC8">
        <w:rPr>
          <w:rFonts w:ascii="Times New Roman" w:hAnsi="Times New Roman" w:cs="Times New Roman"/>
          <w:b/>
          <w:sz w:val="24"/>
          <w:szCs w:val="24"/>
        </w:rPr>
        <w:t xml:space="preserve">       </w:t>
      </w:r>
    </w:p>
    <w:p w14:paraId="41D368A3" w14:textId="77777777" w:rsidR="00DC5AE9" w:rsidRDefault="00DC5AE9" w:rsidP="00C35D45">
      <w:pPr>
        <w:spacing w:line="360" w:lineRule="auto"/>
        <w:jc w:val="both"/>
        <w:rPr>
          <w:rFonts w:ascii="Times New Roman" w:hAnsi="Times New Roman" w:cs="Times New Roman"/>
          <w:b/>
          <w:sz w:val="24"/>
          <w:szCs w:val="24"/>
        </w:rPr>
      </w:pPr>
    </w:p>
    <w:p w14:paraId="6662162C" w14:textId="77777777" w:rsidR="009A6EF6" w:rsidRDefault="009A6EF6" w:rsidP="00C35D45">
      <w:pPr>
        <w:spacing w:line="360" w:lineRule="auto"/>
        <w:jc w:val="both"/>
        <w:rPr>
          <w:rFonts w:ascii="Times New Roman" w:hAnsi="Times New Roman" w:cs="Times New Roman"/>
          <w:b/>
          <w:sz w:val="32"/>
          <w:szCs w:val="32"/>
        </w:rPr>
      </w:pPr>
    </w:p>
    <w:p w14:paraId="5BF97178" w14:textId="77777777" w:rsidR="000D6A3B" w:rsidRDefault="000D6A3B" w:rsidP="00C35D45">
      <w:pPr>
        <w:spacing w:line="360" w:lineRule="auto"/>
        <w:jc w:val="both"/>
        <w:rPr>
          <w:rFonts w:ascii="Times New Roman" w:hAnsi="Times New Roman" w:cs="Times New Roman"/>
          <w:b/>
          <w:sz w:val="32"/>
          <w:szCs w:val="32"/>
        </w:rPr>
      </w:pPr>
    </w:p>
    <w:p w14:paraId="0B83007C" w14:textId="77777777" w:rsidR="003F7CF0" w:rsidRDefault="003F7CF0" w:rsidP="00C35D45">
      <w:pPr>
        <w:spacing w:line="360" w:lineRule="auto"/>
        <w:jc w:val="both"/>
        <w:rPr>
          <w:rFonts w:ascii="Times New Roman" w:hAnsi="Times New Roman" w:cs="Times New Roman"/>
          <w:b/>
          <w:sz w:val="32"/>
          <w:szCs w:val="32"/>
        </w:rPr>
      </w:pPr>
    </w:p>
    <w:p w14:paraId="3BB63A23" w14:textId="77777777" w:rsidR="003F7CF0" w:rsidRDefault="003F7CF0" w:rsidP="00C35D45">
      <w:pPr>
        <w:spacing w:line="360" w:lineRule="auto"/>
        <w:jc w:val="both"/>
        <w:rPr>
          <w:rFonts w:ascii="Times New Roman" w:hAnsi="Times New Roman" w:cs="Times New Roman"/>
          <w:b/>
          <w:sz w:val="32"/>
          <w:szCs w:val="32"/>
        </w:rPr>
      </w:pPr>
    </w:p>
    <w:p w14:paraId="58E1272E" w14:textId="77777777" w:rsidR="00881C04" w:rsidRPr="005F4B22" w:rsidRDefault="00347E41" w:rsidP="005F4B22">
      <w:pPr>
        <w:pStyle w:val="Title"/>
        <w:rPr>
          <w:rFonts w:ascii="Times New Roman" w:hAnsi="Times New Roman" w:cs="Times New Roman"/>
          <w:b/>
          <w:bCs/>
          <w:sz w:val="40"/>
          <w:szCs w:val="40"/>
        </w:rPr>
      </w:pPr>
      <w:r w:rsidRPr="005F4B22">
        <w:rPr>
          <w:rFonts w:ascii="Times New Roman" w:hAnsi="Times New Roman" w:cs="Times New Roman"/>
          <w:b/>
          <w:sz w:val="40"/>
          <w:szCs w:val="40"/>
        </w:rPr>
        <w:lastRenderedPageBreak/>
        <w:t>2</w:t>
      </w:r>
      <w:r w:rsidR="00DA0A1C" w:rsidRPr="005F4B22">
        <w:rPr>
          <w:rFonts w:ascii="Times New Roman" w:hAnsi="Times New Roman" w:cs="Times New Roman"/>
          <w:b/>
          <w:sz w:val="40"/>
          <w:szCs w:val="40"/>
        </w:rPr>
        <w:t>.</w:t>
      </w:r>
      <w:r w:rsidR="000964A1" w:rsidRPr="005F4B22">
        <w:rPr>
          <w:rFonts w:ascii="Times New Roman" w:hAnsi="Times New Roman" w:cs="Times New Roman"/>
          <w:b/>
          <w:sz w:val="40"/>
          <w:szCs w:val="40"/>
        </w:rPr>
        <w:t xml:space="preserve"> </w:t>
      </w:r>
      <w:r w:rsidR="00881C04" w:rsidRPr="005F4B22">
        <w:rPr>
          <w:rFonts w:ascii="Times New Roman" w:hAnsi="Times New Roman" w:cs="Times New Roman"/>
          <w:b/>
          <w:sz w:val="40"/>
          <w:szCs w:val="40"/>
        </w:rPr>
        <w:t>Literature Review</w:t>
      </w:r>
    </w:p>
    <w:p w14:paraId="50A90114" w14:textId="77777777" w:rsidR="00DA0A1C" w:rsidRDefault="000D6A3B" w:rsidP="005F4B22">
      <w:pPr>
        <w:tabs>
          <w:tab w:val="right" w:pos="9360"/>
        </w:tabs>
        <w:autoSpaceDE w:val="0"/>
        <w:autoSpaceDN w:val="0"/>
        <w:adjustRightInd w:val="0"/>
        <w:spacing w:after="0" w:line="360" w:lineRule="auto"/>
        <w:jc w:val="both"/>
        <w:rPr>
          <w:rFonts w:ascii="Times New Roman" w:hAnsi="Times New Roman" w:cs="Times New Roman"/>
          <w:b/>
          <w:bCs/>
          <w:sz w:val="28"/>
          <w:szCs w:val="24"/>
        </w:rPr>
      </w:pPr>
      <w:r>
        <w:rPr>
          <w:rFonts w:ascii="Times New Roman" w:hAnsi="Times New Roman" w:cs="Times New Roman"/>
          <w:b/>
          <w:bCs/>
          <w:sz w:val="28"/>
          <w:szCs w:val="24"/>
        </w:rPr>
        <w:t>2.1.</w:t>
      </w:r>
      <w:r w:rsidR="000964A1">
        <w:rPr>
          <w:rFonts w:ascii="Times New Roman" w:hAnsi="Times New Roman" w:cs="Times New Roman"/>
          <w:b/>
          <w:bCs/>
          <w:sz w:val="28"/>
          <w:szCs w:val="24"/>
        </w:rPr>
        <w:t xml:space="preserve"> </w:t>
      </w:r>
      <w:r w:rsidR="00881C04" w:rsidRPr="000D6A3B">
        <w:rPr>
          <w:rFonts w:ascii="Times New Roman" w:hAnsi="Times New Roman" w:cs="Times New Roman"/>
          <w:b/>
          <w:bCs/>
          <w:sz w:val="32"/>
          <w:szCs w:val="24"/>
        </w:rPr>
        <w:t>Defining Professionalism</w:t>
      </w:r>
      <w:r w:rsidR="00DA37F4" w:rsidRPr="000D6A3B">
        <w:rPr>
          <w:rFonts w:ascii="Times New Roman" w:hAnsi="Times New Roman" w:cs="Times New Roman"/>
          <w:b/>
          <w:bCs/>
          <w:sz w:val="32"/>
          <w:szCs w:val="24"/>
        </w:rPr>
        <w:t xml:space="preserve"> </w:t>
      </w:r>
      <w:r w:rsidR="005F4B22">
        <w:rPr>
          <w:rFonts w:ascii="Times New Roman" w:hAnsi="Times New Roman" w:cs="Times New Roman"/>
          <w:b/>
          <w:bCs/>
          <w:sz w:val="28"/>
          <w:szCs w:val="24"/>
        </w:rPr>
        <w:tab/>
      </w:r>
    </w:p>
    <w:p w14:paraId="7E9B2F48" w14:textId="77777777" w:rsidR="00881C04" w:rsidRPr="00711CC8" w:rsidRDefault="00881C04" w:rsidP="00C35D45">
      <w:pPr>
        <w:autoSpaceDE w:val="0"/>
        <w:autoSpaceDN w:val="0"/>
        <w:adjustRightInd w:val="0"/>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A profession can be defined as ‘a vocation with a body of knowledge and skills that is put into service for the good of others and the w</w:t>
      </w:r>
      <w:r w:rsidR="0081575F">
        <w:rPr>
          <w:rFonts w:ascii="Times New Roman" w:hAnsi="Times New Roman" w:cs="Times New Roman"/>
          <w:sz w:val="24"/>
          <w:szCs w:val="24"/>
        </w:rPr>
        <w:t>elfare of society’ (Arnold</w:t>
      </w:r>
      <w:r w:rsidR="00DA37F4">
        <w:rPr>
          <w:rFonts w:ascii="Times New Roman" w:hAnsi="Times New Roman" w:cs="Times New Roman"/>
          <w:sz w:val="24"/>
          <w:szCs w:val="24"/>
        </w:rPr>
        <w:t xml:space="preserve">, </w:t>
      </w:r>
      <w:r w:rsidR="0081575F">
        <w:rPr>
          <w:rFonts w:ascii="Times New Roman" w:hAnsi="Times New Roman" w:cs="Times New Roman"/>
          <w:sz w:val="24"/>
          <w:szCs w:val="24"/>
        </w:rPr>
        <w:t>2002</w:t>
      </w:r>
      <w:r w:rsidRPr="00711CC8">
        <w:rPr>
          <w:rFonts w:ascii="Times New Roman" w:hAnsi="Times New Roman" w:cs="Times New Roman"/>
          <w:sz w:val="24"/>
          <w:szCs w:val="24"/>
        </w:rPr>
        <w:t xml:space="preserve">). Society has traditionally granted autonomy to the medical profession based on the understanding that doctors will put the welfare of the patients before their own and that the profession is self-regulated by a code of ethics (Cruess &amp; </w:t>
      </w:r>
      <w:r w:rsidR="00F50E79" w:rsidRPr="00711CC8">
        <w:rPr>
          <w:rFonts w:ascii="Times New Roman" w:hAnsi="Times New Roman" w:cs="Times New Roman"/>
          <w:sz w:val="24"/>
          <w:szCs w:val="24"/>
        </w:rPr>
        <w:t>Cruess, 1997</w:t>
      </w:r>
      <w:r w:rsidRPr="00711CC8">
        <w:rPr>
          <w:rFonts w:ascii="Times New Roman" w:hAnsi="Times New Roman" w:cs="Times New Roman"/>
          <w:sz w:val="24"/>
          <w:szCs w:val="24"/>
        </w:rPr>
        <w:t xml:space="preserve">). This code of ethics dates back to the Hippocratic Oath. Over the centuries, different definitions have emerged across a range of cultures </w:t>
      </w:r>
      <w:r w:rsidR="00DC5AE9" w:rsidRPr="00711CC8">
        <w:rPr>
          <w:rFonts w:ascii="Times New Roman" w:hAnsi="Times New Roman" w:cs="Times New Roman"/>
          <w:sz w:val="24"/>
          <w:szCs w:val="24"/>
        </w:rPr>
        <w:t>(</w:t>
      </w:r>
      <w:r w:rsidR="00D64C3C">
        <w:rPr>
          <w:rFonts w:ascii="Times New Roman" w:hAnsi="Times New Roman" w:cs="Times New Roman"/>
          <w:sz w:val="24"/>
          <w:szCs w:val="24"/>
        </w:rPr>
        <w:t>Arnold,</w:t>
      </w:r>
      <w:r w:rsidR="00DC5AE9">
        <w:rPr>
          <w:rFonts w:ascii="Times New Roman" w:hAnsi="Times New Roman" w:cs="Times New Roman"/>
          <w:sz w:val="24"/>
          <w:szCs w:val="24"/>
        </w:rPr>
        <w:t xml:space="preserve"> </w:t>
      </w:r>
      <w:r w:rsidR="0081575F">
        <w:rPr>
          <w:rFonts w:ascii="Times New Roman" w:hAnsi="Times New Roman" w:cs="Times New Roman"/>
          <w:sz w:val="24"/>
          <w:szCs w:val="24"/>
        </w:rPr>
        <w:t>2002</w:t>
      </w:r>
      <w:r w:rsidRPr="00711CC8">
        <w:rPr>
          <w:rFonts w:ascii="Times New Roman" w:hAnsi="Times New Roman" w:cs="Times New Roman"/>
          <w:sz w:val="24"/>
          <w:szCs w:val="24"/>
        </w:rPr>
        <w:t>).</w:t>
      </w:r>
    </w:p>
    <w:p w14:paraId="2271E740" w14:textId="77777777" w:rsidR="00BA4315" w:rsidRPr="00711CC8" w:rsidRDefault="00BA4315" w:rsidP="00C35D45">
      <w:pPr>
        <w:autoSpaceDE w:val="0"/>
        <w:autoSpaceDN w:val="0"/>
        <w:adjustRightInd w:val="0"/>
        <w:spacing w:after="0" w:line="360" w:lineRule="auto"/>
        <w:jc w:val="both"/>
        <w:rPr>
          <w:rFonts w:ascii="Times New Roman" w:hAnsi="Times New Roman" w:cs="Times New Roman"/>
          <w:b/>
          <w:bCs/>
          <w:sz w:val="24"/>
          <w:szCs w:val="24"/>
          <w:vertAlign w:val="subscript"/>
        </w:rPr>
      </w:pPr>
    </w:p>
    <w:p w14:paraId="06C1531A" w14:textId="77777777" w:rsidR="00881C04" w:rsidRPr="00711CC8" w:rsidRDefault="00881C04" w:rsidP="00C35D45">
      <w:pPr>
        <w:autoSpaceDE w:val="0"/>
        <w:autoSpaceDN w:val="0"/>
        <w:adjustRightInd w:val="0"/>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Despite over 20 years of intense scrutiny and rumination in the medical literature, there is still a lack of consensus as to what defines professionalism (</w:t>
      </w:r>
      <w:r w:rsidR="0081575F">
        <w:rPr>
          <w:rFonts w:ascii="Times New Roman" w:hAnsi="Times New Roman" w:cs="Times New Roman"/>
          <w:sz w:val="24"/>
          <w:szCs w:val="24"/>
        </w:rPr>
        <w:t>Hafferty</w:t>
      </w:r>
      <w:r w:rsidR="00DC5AE9">
        <w:rPr>
          <w:rFonts w:ascii="Times New Roman" w:hAnsi="Times New Roman" w:cs="Times New Roman"/>
          <w:sz w:val="24"/>
          <w:szCs w:val="24"/>
        </w:rPr>
        <w:t>,</w:t>
      </w:r>
      <w:r w:rsidR="0081575F">
        <w:rPr>
          <w:rFonts w:ascii="Times New Roman" w:hAnsi="Times New Roman" w:cs="Times New Roman"/>
          <w:sz w:val="24"/>
          <w:szCs w:val="24"/>
        </w:rPr>
        <w:t xml:space="preserve"> 2006</w:t>
      </w:r>
      <w:r w:rsidRPr="00711CC8">
        <w:rPr>
          <w:rFonts w:ascii="Times New Roman" w:hAnsi="Times New Roman" w:cs="Times New Roman"/>
          <w:sz w:val="24"/>
          <w:szCs w:val="24"/>
        </w:rPr>
        <w:t>). Even the UK Working Party on Medical Professionalism, tasked to develop such a definition, given ample resources to do so, and including the leading thinkers in medicine and medical education in the UK, conceded that ‘‘an easy definition of ‘professionalism’ eludes us’’ (Tallis et al. 2005, p. 8), and consider their work to be a framework document, not a manifesto. Swick</w:t>
      </w:r>
      <w:r w:rsidR="00A55F73">
        <w:rPr>
          <w:rFonts w:ascii="Times New Roman" w:hAnsi="Times New Roman" w:cs="Times New Roman"/>
          <w:sz w:val="24"/>
          <w:szCs w:val="24"/>
        </w:rPr>
        <w:t xml:space="preserve"> </w:t>
      </w:r>
      <w:r w:rsidRPr="00711CC8">
        <w:rPr>
          <w:rFonts w:ascii="Times New Roman" w:hAnsi="Times New Roman" w:cs="Times New Roman"/>
          <w:sz w:val="24"/>
          <w:szCs w:val="24"/>
        </w:rPr>
        <w:t>(200</w:t>
      </w:r>
      <w:r w:rsidR="00A55F73">
        <w:rPr>
          <w:rFonts w:ascii="Times New Roman" w:hAnsi="Times New Roman" w:cs="Times New Roman"/>
          <w:sz w:val="24"/>
          <w:szCs w:val="24"/>
        </w:rPr>
        <w:t>0)</w:t>
      </w:r>
      <w:r w:rsidRPr="00711CC8">
        <w:rPr>
          <w:rFonts w:ascii="Times New Roman" w:hAnsi="Times New Roman" w:cs="Times New Roman"/>
          <w:sz w:val="24"/>
          <w:szCs w:val="24"/>
        </w:rPr>
        <w:t xml:space="preserve"> argues that ‘‘the complexity of contemporary medical practice drives the complexity of medical professionalism and confounds a simple, universally accepted definition’’. Cruess (2006) sees professionalism as a social contract with society.</w:t>
      </w:r>
    </w:p>
    <w:p w14:paraId="419DBF8C" w14:textId="77777777" w:rsidR="00BA4315" w:rsidRPr="00711CC8" w:rsidRDefault="00BA4315" w:rsidP="00C35D45">
      <w:pPr>
        <w:autoSpaceDE w:val="0"/>
        <w:autoSpaceDN w:val="0"/>
        <w:adjustRightInd w:val="0"/>
        <w:spacing w:after="0" w:line="360" w:lineRule="auto"/>
        <w:jc w:val="both"/>
        <w:rPr>
          <w:rFonts w:ascii="Times New Roman" w:hAnsi="Times New Roman" w:cs="Times New Roman"/>
          <w:sz w:val="24"/>
          <w:szCs w:val="24"/>
        </w:rPr>
      </w:pPr>
    </w:p>
    <w:p w14:paraId="5BCA330D" w14:textId="77777777" w:rsidR="00881C04" w:rsidRPr="00711CC8" w:rsidRDefault="00881C04" w:rsidP="00C35D45">
      <w:pPr>
        <w:autoSpaceDE w:val="0"/>
        <w:autoSpaceDN w:val="0"/>
        <w:adjustRightInd w:val="0"/>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Firstly, the question of whether there is a distinction between the concepts of ‘‘personal and professional development’’ (PPD) and ‘‘professionalism’’. It could be argued that the former is primarily a means to an end and that professionalism is a set of acquired traits, not a set of innate personal attributes (Baldwin &amp; Daugherty</w:t>
      </w:r>
      <w:r w:rsidR="005F4B22">
        <w:rPr>
          <w:rFonts w:ascii="Times New Roman" w:hAnsi="Times New Roman" w:cs="Times New Roman"/>
          <w:sz w:val="24"/>
          <w:szCs w:val="24"/>
        </w:rPr>
        <w:t>,</w:t>
      </w:r>
      <w:r w:rsidRPr="00711CC8">
        <w:rPr>
          <w:rFonts w:ascii="Times New Roman" w:hAnsi="Times New Roman" w:cs="Times New Roman"/>
          <w:sz w:val="24"/>
          <w:szCs w:val="24"/>
        </w:rPr>
        <w:t xml:space="preserve"> 2006). However, the terms are used almost interch</w:t>
      </w:r>
      <w:r w:rsidR="00BE7768">
        <w:rPr>
          <w:rFonts w:ascii="Times New Roman" w:hAnsi="Times New Roman" w:cs="Times New Roman"/>
          <w:sz w:val="24"/>
          <w:szCs w:val="24"/>
        </w:rPr>
        <w:t>angeably (</w:t>
      </w:r>
      <w:r w:rsidRPr="00711CC8">
        <w:rPr>
          <w:rFonts w:ascii="Times New Roman" w:hAnsi="Times New Roman" w:cs="Times New Roman"/>
          <w:sz w:val="24"/>
          <w:szCs w:val="24"/>
        </w:rPr>
        <w:t xml:space="preserve">Parker et al. 2008). No fundamental distinction between these terms exists in the </w:t>
      </w:r>
      <w:r w:rsidR="00BE7768" w:rsidRPr="00711CC8">
        <w:rPr>
          <w:rFonts w:ascii="Times New Roman" w:hAnsi="Times New Roman" w:cs="Times New Roman"/>
          <w:sz w:val="24"/>
          <w:szCs w:val="24"/>
        </w:rPr>
        <w:t>literature;</w:t>
      </w:r>
      <w:r w:rsidRPr="00711CC8">
        <w:rPr>
          <w:rFonts w:ascii="Times New Roman" w:hAnsi="Times New Roman" w:cs="Times New Roman"/>
          <w:sz w:val="24"/>
          <w:szCs w:val="24"/>
        </w:rPr>
        <w:t xml:space="preserve"> hence the terms are essentially synonymous.</w:t>
      </w:r>
    </w:p>
    <w:p w14:paraId="771567B7" w14:textId="77777777" w:rsidR="00881C04" w:rsidRPr="00711CC8" w:rsidRDefault="00881C04" w:rsidP="00C35D45">
      <w:pPr>
        <w:autoSpaceDE w:val="0"/>
        <w:autoSpaceDN w:val="0"/>
        <w:adjustRightInd w:val="0"/>
        <w:spacing w:after="0" w:line="360" w:lineRule="auto"/>
        <w:jc w:val="both"/>
        <w:rPr>
          <w:rFonts w:ascii="Times New Roman" w:hAnsi="Times New Roman" w:cs="Times New Roman"/>
          <w:sz w:val="24"/>
          <w:szCs w:val="24"/>
        </w:rPr>
      </w:pPr>
    </w:p>
    <w:p w14:paraId="0B38CA33" w14:textId="77777777" w:rsidR="00881C04" w:rsidRPr="00711CC8" w:rsidRDefault="00881C04" w:rsidP="00C35D45">
      <w:pPr>
        <w:autoSpaceDE w:val="0"/>
        <w:autoSpaceDN w:val="0"/>
        <w:adjustRightInd w:val="0"/>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Rabow et al., from the University of California San Francisco, where The Healer’s Art professionalism elective was established in 1992 (Remen &amp; Rabow 2005), prefer the term ‘‘professional formation’’. They argue that this term integrates students’ ‘‘individual maturation with [their] growth in clinical competency, and their ability to stay true to values which are both </w:t>
      </w:r>
      <w:r w:rsidRPr="00711CC8">
        <w:rPr>
          <w:rFonts w:ascii="Times New Roman" w:hAnsi="Times New Roman" w:cs="Times New Roman"/>
          <w:sz w:val="24"/>
          <w:szCs w:val="24"/>
        </w:rPr>
        <w:lastRenderedPageBreak/>
        <w:t>personal and core values of the profession’’ (Rabow et al. 2010, p. 311). In their view this ‘‘resonates with medicine’s current focus on the skills and commitments of the profession’’, and is analogous to the parallel concept of ‘‘formation’’ in the clergy – one of the other traditional ‘‘professions’’.</w:t>
      </w:r>
    </w:p>
    <w:p w14:paraId="1CB1BD9A" w14:textId="77777777" w:rsidR="00881C04" w:rsidRPr="00711CC8" w:rsidRDefault="00881C04" w:rsidP="00C35D45">
      <w:pPr>
        <w:autoSpaceDE w:val="0"/>
        <w:autoSpaceDN w:val="0"/>
        <w:adjustRightInd w:val="0"/>
        <w:spacing w:after="0" w:line="360" w:lineRule="auto"/>
        <w:jc w:val="both"/>
        <w:rPr>
          <w:rFonts w:ascii="Times New Roman" w:hAnsi="Times New Roman" w:cs="Times New Roman"/>
          <w:sz w:val="24"/>
          <w:szCs w:val="24"/>
        </w:rPr>
      </w:pPr>
    </w:p>
    <w:p w14:paraId="69C383D3" w14:textId="77777777" w:rsidR="00881C04" w:rsidRPr="00711CC8" w:rsidRDefault="00881C04" w:rsidP="00C35D45">
      <w:pPr>
        <w:autoSpaceDE w:val="0"/>
        <w:autoSpaceDN w:val="0"/>
        <w:adjustRightInd w:val="0"/>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The University of Washington deleted the word professionalism from its curriculum in 2005, replacing it with professional values, in response to complaints from students that the word was overused (Goldstein et al. 2006).</w:t>
      </w:r>
    </w:p>
    <w:p w14:paraId="0CA52F6A" w14:textId="77777777" w:rsidR="00BE7768" w:rsidRDefault="00BE7768" w:rsidP="00C35D45">
      <w:pPr>
        <w:autoSpaceDE w:val="0"/>
        <w:autoSpaceDN w:val="0"/>
        <w:adjustRightInd w:val="0"/>
        <w:spacing w:after="0" w:line="360" w:lineRule="auto"/>
        <w:jc w:val="both"/>
        <w:rPr>
          <w:rFonts w:ascii="Times New Roman" w:hAnsi="Times New Roman" w:cs="Times New Roman"/>
          <w:sz w:val="24"/>
          <w:szCs w:val="24"/>
        </w:rPr>
      </w:pPr>
    </w:p>
    <w:p w14:paraId="3818AF5A" w14:textId="77777777" w:rsidR="00BE7768" w:rsidRDefault="00881C04" w:rsidP="00C35D45">
      <w:pPr>
        <w:autoSpaceDE w:val="0"/>
        <w:autoSpaceDN w:val="0"/>
        <w:adjustRightInd w:val="0"/>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Levine et al. (2006), in a prospective qualitative study clearly designed to measure what would be deemed ‘‘professionalism’’ </w:t>
      </w:r>
      <w:r w:rsidR="00BA4315" w:rsidRPr="00711CC8">
        <w:rPr>
          <w:rFonts w:ascii="Times New Roman" w:hAnsi="Times New Roman" w:cs="Times New Roman"/>
          <w:sz w:val="24"/>
          <w:szCs w:val="24"/>
        </w:rPr>
        <w:t>labeled</w:t>
      </w:r>
      <w:r w:rsidRPr="00711CC8">
        <w:rPr>
          <w:rFonts w:ascii="Times New Roman" w:hAnsi="Times New Roman" w:cs="Times New Roman"/>
          <w:sz w:val="24"/>
          <w:szCs w:val="24"/>
        </w:rPr>
        <w:t xml:space="preserve"> their outcome measure ‘‘personal growth’’. </w:t>
      </w:r>
    </w:p>
    <w:p w14:paraId="260BF23A" w14:textId="77777777" w:rsidR="00BE7768" w:rsidRDefault="00BE7768" w:rsidP="00C35D45">
      <w:pPr>
        <w:autoSpaceDE w:val="0"/>
        <w:autoSpaceDN w:val="0"/>
        <w:adjustRightInd w:val="0"/>
        <w:spacing w:after="0" w:line="360" w:lineRule="auto"/>
        <w:jc w:val="both"/>
        <w:rPr>
          <w:rFonts w:ascii="Times New Roman" w:hAnsi="Times New Roman" w:cs="Times New Roman"/>
          <w:sz w:val="24"/>
          <w:szCs w:val="24"/>
        </w:rPr>
      </w:pPr>
    </w:p>
    <w:p w14:paraId="33586F71" w14:textId="77777777" w:rsidR="00881C04" w:rsidRPr="000D6A3B" w:rsidRDefault="000D6A3B" w:rsidP="00C35D45">
      <w:pPr>
        <w:autoSpaceDE w:val="0"/>
        <w:autoSpaceDN w:val="0"/>
        <w:adjustRightInd w:val="0"/>
        <w:spacing w:after="0" w:line="360" w:lineRule="auto"/>
        <w:jc w:val="both"/>
        <w:rPr>
          <w:rFonts w:ascii="Times New Roman" w:hAnsi="Times New Roman" w:cs="Times New Roman"/>
          <w:b/>
          <w:sz w:val="28"/>
          <w:szCs w:val="24"/>
        </w:rPr>
      </w:pPr>
      <w:r w:rsidRPr="000D6A3B">
        <w:rPr>
          <w:rFonts w:ascii="Times New Roman" w:hAnsi="Times New Roman" w:cs="Times New Roman"/>
          <w:b/>
          <w:sz w:val="28"/>
          <w:szCs w:val="24"/>
        </w:rPr>
        <w:t xml:space="preserve">2.1. a. </w:t>
      </w:r>
      <w:r w:rsidR="00881949">
        <w:rPr>
          <w:rFonts w:ascii="Times New Roman" w:hAnsi="Times New Roman" w:cs="Times New Roman"/>
          <w:b/>
          <w:sz w:val="28"/>
          <w:szCs w:val="24"/>
        </w:rPr>
        <w:t>Humanism vs. Professionalism</w:t>
      </w:r>
    </w:p>
    <w:p w14:paraId="62B809C1" w14:textId="77777777" w:rsidR="00881C04" w:rsidRPr="00711CC8" w:rsidRDefault="00881C04" w:rsidP="00C35D45">
      <w:pPr>
        <w:autoSpaceDE w:val="0"/>
        <w:autoSpaceDN w:val="0"/>
        <w:adjustRightInd w:val="0"/>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There is considerable overlap, or at least a vagueness of definition leading to confusion of usage, between professionalism and the concept of humanism. Hu</w:t>
      </w:r>
      <w:r w:rsidR="00BE7768">
        <w:rPr>
          <w:rFonts w:ascii="Times New Roman" w:hAnsi="Times New Roman" w:cs="Times New Roman"/>
          <w:sz w:val="24"/>
          <w:szCs w:val="24"/>
        </w:rPr>
        <w:t>manism in medicine (Marcus 1999</w:t>
      </w:r>
      <w:r w:rsidRPr="00711CC8">
        <w:rPr>
          <w:rFonts w:ascii="Times New Roman" w:hAnsi="Times New Roman" w:cs="Times New Roman"/>
          <w:sz w:val="24"/>
          <w:szCs w:val="24"/>
        </w:rPr>
        <w:t xml:space="preserve">) has been defined variously as ‘‘the application of science in recognition of human values and in service of human needs’’ (Kumagai 2008, p. 653) and ‘‘the physician’s attitudes and actions that demonstrate interest in and respect for the patient and that address the patient’s </w:t>
      </w:r>
      <w:proofErr w:type="gramStart"/>
      <w:r w:rsidRPr="00711CC8">
        <w:rPr>
          <w:rFonts w:ascii="Times New Roman" w:hAnsi="Times New Roman" w:cs="Times New Roman"/>
          <w:sz w:val="24"/>
          <w:szCs w:val="24"/>
        </w:rPr>
        <w:t>concern’s</w:t>
      </w:r>
      <w:proofErr w:type="gramEnd"/>
      <w:r w:rsidRPr="00711CC8">
        <w:rPr>
          <w:rFonts w:ascii="Times New Roman" w:hAnsi="Times New Roman" w:cs="Times New Roman"/>
          <w:sz w:val="24"/>
          <w:szCs w:val="24"/>
        </w:rPr>
        <w:t xml:space="preserve"> and values’’ (Branch et al. 2001, p. 1067). </w:t>
      </w:r>
    </w:p>
    <w:p w14:paraId="495B2ACC" w14:textId="77777777" w:rsidR="00881C04" w:rsidRPr="00711CC8" w:rsidRDefault="00881C04" w:rsidP="00C35D45">
      <w:pPr>
        <w:autoSpaceDE w:val="0"/>
        <w:autoSpaceDN w:val="0"/>
        <w:adjustRightInd w:val="0"/>
        <w:spacing w:after="0" w:line="360" w:lineRule="auto"/>
        <w:jc w:val="both"/>
        <w:rPr>
          <w:rFonts w:ascii="Times New Roman" w:hAnsi="Times New Roman" w:cs="Times New Roman"/>
          <w:sz w:val="24"/>
          <w:szCs w:val="24"/>
        </w:rPr>
      </w:pPr>
    </w:p>
    <w:p w14:paraId="4985AD59" w14:textId="77777777" w:rsidR="00881C04" w:rsidRPr="00711CC8" w:rsidRDefault="00881C04" w:rsidP="00C35D45">
      <w:pPr>
        <w:autoSpaceDE w:val="0"/>
        <w:autoSpaceDN w:val="0"/>
        <w:adjustRightInd w:val="0"/>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Cohen (2007) differentiates humanism from professionalism. Humanism, he argues, is a set of beliefs, convictions, or virtues, including altruism, compassion, and respect for others. Professionalism, by contrast, is a set of actions and </w:t>
      </w:r>
      <w:r w:rsidR="00145919" w:rsidRPr="00711CC8">
        <w:rPr>
          <w:rFonts w:ascii="Times New Roman" w:hAnsi="Times New Roman" w:cs="Times New Roman"/>
          <w:sz w:val="24"/>
          <w:szCs w:val="24"/>
        </w:rPr>
        <w:t>behaviors</w:t>
      </w:r>
      <w:r w:rsidRPr="00711CC8">
        <w:rPr>
          <w:rFonts w:ascii="Times New Roman" w:hAnsi="Times New Roman" w:cs="Times New Roman"/>
          <w:sz w:val="24"/>
          <w:szCs w:val="24"/>
        </w:rPr>
        <w:t xml:space="preserve"> (that can be influenced by humanism). An important aspect of the distinction he makes is his argument that doctors could act as professionals because they know that they are supposed to, without actually believing in the intrinsic worth of doing so. To </w:t>
      </w:r>
      <w:r w:rsidR="00145919">
        <w:rPr>
          <w:rFonts w:ascii="Times New Roman" w:hAnsi="Times New Roman" w:cs="Times New Roman"/>
          <w:sz w:val="24"/>
          <w:szCs w:val="24"/>
        </w:rPr>
        <w:t>him, “</w:t>
      </w:r>
      <w:r w:rsidRPr="00711CC8">
        <w:rPr>
          <w:rFonts w:ascii="Times New Roman" w:hAnsi="Times New Roman" w:cs="Times New Roman"/>
          <w:sz w:val="24"/>
          <w:szCs w:val="24"/>
        </w:rPr>
        <w:t>humanism provides the passion that animates authentic Professionalism’’ (</w:t>
      </w:r>
      <w:r w:rsidR="004E4F45">
        <w:rPr>
          <w:rFonts w:ascii="Times New Roman" w:hAnsi="Times New Roman" w:cs="Times New Roman"/>
          <w:sz w:val="24"/>
          <w:szCs w:val="24"/>
        </w:rPr>
        <w:t xml:space="preserve">Cohen </w:t>
      </w:r>
      <w:r w:rsidR="004E4F45" w:rsidRPr="00711CC8">
        <w:rPr>
          <w:rFonts w:ascii="Times New Roman" w:hAnsi="Times New Roman" w:cs="Times New Roman"/>
          <w:sz w:val="24"/>
          <w:szCs w:val="24"/>
        </w:rPr>
        <w:t>2007</w:t>
      </w:r>
      <w:r w:rsidR="004E4F45">
        <w:rPr>
          <w:rFonts w:ascii="Times New Roman" w:hAnsi="Times New Roman" w:cs="Times New Roman"/>
          <w:sz w:val="24"/>
          <w:szCs w:val="24"/>
        </w:rPr>
        <w:t>, p</w:t>
      </w:r>
      <w:r w:rsidRPr="00711CC8">
        <w:rPr>
          <w:rFonts w:ascii="Times New Roman" w:hAnsi="Times New Roman" w:cs="Times New Roman"/>
          <w:sz w:val="24"/>
          <w:szCs w:val="24"/>
        </w:rPr>
        <w:t>. 1029).</w:t>
      </w:r>
    </w:p>
    <w:p w14:paraId="285815FC" w14:textId="77777777" w:rsidR="00881C04" w:rsidRPr="00711CC8" w:rsidRDefault="00881C04" w:rsidP="00C35D45">
      <w:pPr>
        <w:autoSpaceDE w:val="0"/>
        <w:autoSpaceDN w:val="0"/>
        <w:adjustRightInd w:val="0"/>
        <w:spacing w:after="0" w:line="360" w:lineRule="auto"/>
        <w:jc w:val="both"/>
        <w:rPr>
          <w:rFonts w:ascii="Times New Roman" w:hAnsi="Times New Roman" w:cs="Times New Roman"/>
          <w:sz w:val="24"/>
          <w:szCs w:val="24"/>
        </w:rPr>
      </w:pPr>
    </w:p>
    <w:p w14:paraId="5650388A" w14:textId="77777777" w:rsidR="009002B4" w:rsidRDefault="009002B4" w:rsidP="00C35D45">
      <w:pPr>
        <w:autoSpaceDE w:val="0"/>
        <w:autoSpaceDN w:val="0"/>
        <w:adjustRightInd w:val="0"/>
        <w:spacing w:after="0" w:line="360" w:lineRule="auto"/>
        <w:jc w:val="both"/>
        <w:rPr>
          <w:rFonts w:ascii="Times New Roman" w:hAnsi="Times New Roman" w:cs="Times New Roman"/>
          <w:sz w:val="24"/>
          <w:szCs w:val="24"/>
        </w:rPr>
      </w:pPr>
    </w:p>
    <w:p w14:paraId="5E95F7B9" w14:textId="77777777" w:rsidR="008B693A" w:rsidRDefault="00EB227F" w:rsidP="00C35D4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A4D5C22" w14:textId="77777777" w:rsidR="000D6A3B" w:rsidRDefault="00EB227F" w:rsidP="00C35D4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44D45BB8" w14:textId="77777777" w:rsidR="009002B4" w:rsidRDefault="009002B4" w:rsidP="00C35D45">
      <w:pPr>
        <w:autoSpaceDE w:val="0"/>
        <w:autoSpaceDN w:val="0"/>
        <w:adjustRightInd w:val="0"/>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lastRenderedPageBreak/>
        <w:t>Figure 1: Relationship between Humanism &amp; Professionalism</w:t>
      </w:r>
      <w:r w:rsidR="00EB227F">
        <w:rPr>
          <w:rFonts w:ascii="Times New Roman" w:hAnsi="Times New Roman" w:cs="Times New Roman"/>
          <w:sz w:val="24"/>
          <w:szCs w:val="24"/>
        </w:rPr>
        <w:t xml:space="preserve"> </w:t>
      </w:r>
      <w:r w:rsidR="00EB227F" w:rsidRPr="002A68E8">
        <w:rPr>
          <w:rFonts w:ascii="Times New Roman" w:hAnsi="Times New Roman" w:cs="Times New Roman"/>
          <w:sz w:val="24"/>
          <w:szCs w:val="24"/>
        </w:rPr>
        <w:t>(</w:t>
      </w:r>
      <w:proofErr w:type="spellStart"/>
      <w:r w:rsidR="00EB227F" w:rsidRPr="002A68E8">
        <w:rPr>
          <w:rFonts w:ascii="Times New Roman" w:hAnsi="Times New Roman" w:cs="Times New Roman"/>
          <w:sz w:val="24"/>
          <w:szCs w:val="24"/>
        </w:rPr>
        <w:t>Forhana</w:t>
      </w:r>
      <w:proofErr w:type="spellEnd"/>
      <w:r w:rsidR="00EB227F" w:rsidRPr="002A68E8">
        <w:rPr>
          <w:rFonts w:ascii="Times New Roman" w:hAnsi="Times New Roman" w:cs="Times New Roman"/>
          <w:sz w:val="24"/>
          <w:szCs w:val="24"/>
        </w:rPr>
        <w:t xml:space="preserve"> &amp; McGregor,</w:t>
      </w:r>
      <w:r w:rsidR="00EB227F">
        <w:rPr>
          <w:rFonts w:ascii="Times New Roman" w:hAnsi="Times New Roman" w:cs="Times New Roman"/>
          <w:sz w:val="24"/>
          <w:szCs w:val="24"/>
        </w:rPr>
        <w:t xml:space="preserve"> </w:t>
      </w:r>
      <w:r w:rsidR="00EB227F" w:rsidRPr="002A68E8">
        <w:rPr>
          <w:rFonts w:ascii="Times New Roman" w:hAnsi="Times New Roman" w:cs="Times New Roman"/>
          <w:sz w:val="24"/>
          <w:szCs w:val="24"/>
        </w:rPr>
        <w:t>2012)</w:t>
      </w:r>
    </w:p>
    <w:p w14:paraId="21CF73BE" w14:textId="77777777" w:rsidR="009002B4" w:rsidRDefault="009002B4" w:rsidP="00C35D45">
      <w:pPr>
        <w:autoSpaceDE w:val="0"/>
        <w:autoSpaceDN w:val="0"/>
        <w:adjustRightInd w:val="0"/>
        <w:spacing w:after="0" w:line="360" w:lineRule="auto"/>
        <w:jc w:val="both"/>
        <w:rPr>
          <w:rFonts w:ascii="Times New Roman" w:hAnsi="Times New Roman" w:cs="Times New Roman"/>
          <w:sz w:val="24"/>
          <w:szCs w:val="24"/>
        </w:rPr>
      </w:pPr>
    </w:p>
    <w:p w14:paraId="2E9807F5" w14:textId="77777777" w:rsidR="004E4F45" w:rsidRDefault="004E4F45" w:rsidP="004E4F4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Stern et al,</w:t>
      </w:r>
      <w:r w:rsidR="00881C04" w:rsidRPr="00711CC8">
        <w:rPr>
          <w:rFonts w:ascii="Times New Roman" w:hAnsi="Times New Roman" w:cs="Times New Roman"/>
          <w:sz w:val="24"/>
          <w:szCs w:val="24"/>
        </w:rPr>
        <w:t xml:space="preserve"> (2008) also attempt to offer a differentiation between professionalism and humanism before proceeding to describe how best to teach ‘‘humanism’’. Citing the Cohen quote mentioned earlier (Cohen is a co-author in this work), they review</w:t>
      </w:r>
      <w:r>
        <w:rPr>
          <w:rFonts w:ascii="Times New Roman" w:hAnsi="Times New Roman" w:cs="Times New Roman"/>
          <w:sz w:val="24"/>
          <w:szCs w:val="24"/>
        </w:rPr>
        <w:t xml:space="preserve"> t</w:t>
      </w:r>
      <w:r w:rsidRPr="00711CC8">
        <w:rPr>
          <w:rFonts w:ascii="Times New Roman" w:hAnsi="Times New Roman" w:cs="Times New Roman"/>
          <w:sz w:val="24"/>
          <w:szCs w:val="24"/>
        </w:rPr>
        <w:t>he</w:t>
      </w:r>
      <w:r w:rsidR="00881C04" w:rsidRPr="00711CC8">
        <w:rPr>
          <w:rFonts w:ascii="Times New Roman" w:hAnsi="Times New Roman" w:cs="Times New Roman"/>
          <w:sz w:val="24"/>
          <w:szCs w:val="24"/>
        </w:rPr>
        <w:t xml:space="preserve"> distinction from the Hippocratic oath through recent American professional societies and regulatory bodies’ work. They see professionalism associated with actions and </w:t>
      </w:r>
      <w:r w:rsidR="00EB227F" w:rsidRPr="00711CC8">
        <w:rPr>
          <w:rFonts w:ascii="Times New Roman" w:hAnsi="Times New Roman" w:cs="Times New Roman"/>
          <w:sz w:val="24"/>
          <w:szCs w:val="24"/>
        </w:rPr>
        <w:t>behaviors</w:t>
      </w:r>
      <w:r w:rsidR="00881C04" w:rsidRPr="00711CC8">
        <w:rPr>
          <w:rFonts w:ascii="Times New Roman" w:hAnsi="Times New Roman" w:cs="Times New Roman"/>
          <w:sz w:val="24"/>
          <w:szCs w:val="24"/>
        </w:rPr>
        <w:t xml:space="preserve">, humanism with a set of beliefs that influence those actions and </w:t>
      </w:r>
      <w:r w:rsidR="00EB227F" w:rsidRPr="00711CC8">
        <w:rPr>
          <w:rFonts w:ascii="Times New Roman" w:hAnsi="Times New Roman" w:cs="Times New Roman"/>
          <w:sz w:val="24"/>
          <w:szCs w:val="24"/>
        </w:rPr>
        <w:t>behaviors</w:t>
      </w:r>
      <w:r>
        <w:rPr>
          <w:rFonts w:ascii="Times New Roman" w:hAnsi="Times New Roman" w:cs="Times New Roman"/>
          <w:sz w:val="24"/>
          <w:szCs w:val="24"/>
        </w:rPr>
        <w:t xml:space="preserve"> (Stern et al,</w:t>
      </w:r>
      <w:r w:rsidRPr="00711CC8">
        <w:rPr>
          <w:rFonts w:ascii="Times New Roman" w:hAnsi="Times New Roman" w:cs="Times New Roman"/>
          <w:sz w:val="24"/>
          <w:szCs w:val="24"/>
        </w:rPr>
        <w:t xml:space="preserve"> 2008</w:t>
      </w:r>
      <w:r>
        <w:rPr>
          <w:rFonts w:ascii="Times New Roman" w:hAnsi="Times New Roman" w:cs="Times New Roman"/>
          <w:sz w:val="24"/>
          <w:szCs w:val="24"/>
        </w:rPr>
        <w:t>).</w:t>
      </w:r>
    </w:p>
    <w:p w14:paraId="197603DE" w14:textId="77777777" w:rsidR="00881C04" w:rsidRPr="00711CC8" w:rsidRDefault="00881C04" w:rsidP="004E4F45">
      <w:pPr>
        <w:autoSpaceDE w:val="0"/>
        <w:autoSpaceDN w:val="0"/>
        <w:adjustRightInd w:val="0"/>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ab/>
      </w:r>
      <w:r w:rsidRPr="00711CC8">
        <w:rPr>
          <w:rFonts w:ascii="Times New Roman" w:hAnsi="Times New Roman" w:cs="Times New Roman"/>
          <w:noProof/>
          <w:sz w:val="24"/>
          <w:szCs w:val="24"/>
        </w:rPr>
        <w:drawing>
          <wp:anchor distT="0" distB="0" distL="114300" distR="114300" simplePos="0" relativeHeight="251676672" behindDoc="0" locked="0" layoutInCell="1" allowOverlap="1" wp14:anchorId="10A3C188" wp14:editId="7544406A">
            <wp:simplePos x="1104900" y="3482340"/>
            <wp:positionH relativeFrom="margin">
              <wp:align>center</wp:align>
            </wp:positionH>
            <wp:positionV relativeFrom="margin">
              <wp:align>top</wp:align>
            </wp:positionV>
            <wp:extent cx="5943600" cy="4297680"/>
            <wp:effectExtent l="190500" t="190500" r="400050" b="388620"/>
            <wp:wrapSquare wrapText="bothSides"/>
            <wp:docPr id="3" name="Content Placeholder 3" descr="C:\Users\User\Documents\Scan.tif"/>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Content Placeholder 3" descr="C:\Users\User\Documents\Scan.tif"/>
                    <pic:cNvPicPr>
                      <a:picLocks noGrp="1"/>
                    </pic:cNvPicPr>
                  </pic:nvPicPr>
                  <pic:blipFill>
                    <a:blip r:embed="rId8">
                      <a:lum bright="-30000" contrast="7000"/>
                      <a:extLst>
                        <a:ext uri="{28A0092B-C50C-407E-A947-70E740481C1C}">
                          <a14:useLocalDpi xmlns:a14="http://schemas.microsoft.com/office/drawing/2010/main" val="0"/>
                        </a:ext>
                      </a:extLst>
                    </a:blip>
                    <a:srcRect/>
                    <a:stretch>
                      <a:fillRect/>
                    </a:stretch>
                  </pic:blipFill>
                  <pic:spPr bwMode="auto">
                    <a:xfrm>
                      <a:off x="0" y="0"/>
                      <a:ext cx="5943600" cy="4297680"/>
                    </a:xfrm>
                    <a:prstGeom prst="rect">
                      <a:avLst/>
                    </a:prstGeom>
                    <a:gradFill>
                      <a:gsLst>
                        <a:gs pos="0">
                          <a:srgbClr val="C00000"/>
                        </a:gs>
                        <a:gs pos="50000">
                          <a:srgbClr val="3891A7">
                            <a:tint val="44500"/>
                            <a:satMod val="160000"/>
                          </a:srgbClr>
                        </a:gs>
                        <a:gs pos="100000">
                          <a:srgbClr val="3891A7">
                            <a:tint val="23500"/>
                            <a:satMod val="160000"/>
                          </a:srgbClr>
                        </a:gs>
                      </a:gsLst>
                      <a:lin ang="5400000" scaled="0"/>
                    </a:gradFill>
                    <a:ln>
                      <a:solidFill>
                        <a:srgbClr val="7030A0"/>
                      </a:solidFill>
                    </a:ln>
                    <a:effectLst>
                      <a:outerShdw blurRad="292100" dist="139700" dir="2700000" algn="tl" rotWithShape="0">
                        <a:sysClr val="windowText" lastClr="000000">
                          <a:lumMod val="95000"/>
                          <a:lumOff val="5000"/>
                          <a:alpha val="65000"/>
                        </a:sysClr>
                      </a:outerShdw>
                    </a:effectLst>
                  </pic:spPr>
                </pic:pic>
              </a:graphicData>
            </a:graphic>
            <wp14:sizeRelV relativeFrom="margin">
              <wp14:pctHeight>0</wp14:pctHeight>
            </wp14:sizeRelV>
          </wp:anchor>
        </w:drawing>
      </w:r>
    </w:p>
    <w:p w14:paraId="5F7F2886" w14:textId="77777777" w:rsidR="00881C04" w:rsidRPr="00711CC8" w:rsidRDefault="00881C04" w:rsidP="00C35D45">
      <w:pPr>
        <w:autoSpaceDE w:val="0"/>
        <w:autoSpaceDN w:val="0"/>
        <w:adjustRightInd w:val="0"/>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Hilton &amp; Slotnick (2005) consider</w:t>
      </w:r>
      <w:r w:rsidR="00E0167E">
        <w:rPr>
          <w:rFonts w:ascii="Times New Roman" w:hAnsi="Times New Roman" w:cs="Times New Roman"/>
          <w:sz w:val="24"/>
          <w:szCs w:val="24"/>
        </w:rPr>
        <w:t>ed</w:t>
      </w:r>
      <w:r w:rsidRPr="00711CC8">
        <w:rPr>
          <w:rFonts w:ascii="Times New Roman" w:hAnsi="Times New Roman" w:cs="Times New Roman"/>
          <w:sz w:val="24"/>
          <w:szCs w:val="24"/>
        </w:rPr>
        <w:t xml:space="preserve"> professionalism to be ‘‘an acquired state, rather than a trait’’ (p. 59). They identify six domains of professionalism. One set of these consists of personal (intrinsic) attributes, including ethical practice, reflection and self-awareness, and responsibility/accountability for actions (including commitment to excellence/lifelong learning/ </w:t>
      </w:r>
      <w:r w:rsidRPr="00711CC8">
        <w:rPr>
          <w:rFonts w:ascii="Times New Roman" w:hAnsi="Times New Roman" w:cs="Times New Roman"/>
          <w:sz w:val="24"/>
          <w:szCs w:val="24"/>
        </w:rPr>
        <w:lastRenderedPageBreak/>
        <w:t>critical reasoning). The other set constitutes co-operative attributes such as respect for patients, working with others (teamwork), and social responsibility. While many of these domains are life skills useful in any social interactive occupation, Hilton &amp; Slotnick suggest that they encompass the scope of medical practice and propose a simple follow-on definition of professionalism as ‘‘a doctor who is reflective and who acts ethically’’ (p. 61), assuming consensus definitions of ‘‘reflective’’ and ‘‘ethics’’.</w:t>
      </w:r>
    </w:p>
    <w:p w14:paraId="2C428475" w14:textId="77777777" w:rsidR="005F4B22" w:rsidRDefault="005F4B22" w:rsidP="00C35D45">
      <w:pPr>
        <w:autoSpaceDE w:val="0"/>
        <w:autoSpaceDN w:val="0"/>
        <w:adjustRightInd w:val="0"/>
        <w:spacing w:after="0" w:line="360" w:lineRule="auto"/>
        <w:jc w:val="both"/>
        <w:rPr>
          <w:rFonts w:ascii="Times New Roman" w:hAnsi="Times New Roman" w:cs="Times New Roman"/>
          <w:b/>
          <w:sz w:val="24"/>
          <w:szCs w:val="24"/>
        </w:rPr>
      </w:pPr>
    </w:p>
    <w:p w14:paraId="0EE045F0" w14:textId="77777777" w:rsidR="00881C04" w:rsidRPr="00104315" w:rsidRDefault="000D6A3B" w:rsidP="00C35D45">
      <w:pPr>
        <w:autoSpaceDE w:val="0"/>
        <w:autoSpaceDN w:val="0"/>
        <w:adjustRightInd w:val="0"/>
        <w:spacing w:after="0" w:line="360" w:lineRule="auto"/>
        <w:jc w:val="both"/>
        <w:rPr>
          <w:rFonts w:ascii="Times New Roman" w:hAnsi="Times New Roman" w:cs="Times New Roman"/>
          <w:b/>
          <w:sz w:val="28"/>
          <w:szCs w:val="24"/>
          <w:highlight w:val="yellow"/>
        </w:rPr>
      </w:pPr>
      <w:r w:rsidRPr="00104315">
        <w:rPr>
          <w:rFonts w:ascii="Times New Roman" w:hAnsi="Times New Roman" w:cs="Times New Roman"/>
          <w:b/>
          <w:sz w:val="28"/>
          <w:szCs w:val="24"/>
          <w:highlight w:val="yellow"/>
        </w:rPr>
        <w:t>2.1</w:t>
      </w:r>
      <w:r w:rsidR="002A043B" w:rsidRPr="00104315">
        <w:rPr>
          <w:rFonts w:ascii="Times New Roman" w:hAnsi="Times New Roman" w:cs="Times New Roman"/>
          <w:b/>
          <w:sz w:val="28"/>
          <w:szCs w:val="24"/>
          <w:highlight w:val="yellow"/>
        </w:rPr>
        <w:t xml:space="preserve">. b. </w:t>
      </w:r>
      <w:r w:rsidR="00881C04" w:rsidRPr="00104315">
        <w:rPr>
          <w:rFonts w:ascii="Times New Roman" w:hAnsi="Times New Roman" w:cs="Times New Roman"/>
          <w:b/>
          <w:sz w:val="28"/>
          <w:szCs w:val="24"/>
          <w:highlight w:val="yellow"/>
        </w:rPr>
        <w:t>Ethics vs. Professionalism</w:t>
      </w:r>
    </w:p>
    <w:p w14:paraId="4CE7BBF6" w14:textId="77777777" w:rsidR="00881C04" w:rsidRPr="00104315" w:rsidRDefault="00881C04" w:rsidP="00C35D45">
      <w:pPr>
        <w:autoSpaceDE w:val="0"/>
        <w:autoSpaceDN w:val="0"/>
        <w:adjustRightInd w:val="0"/>
        <w:spacing w:after="0" w:line="360" w:lineRule="auto"/>
        <w:jc w:val="both"/>
        <w:rPr>
          <w:rFonts w:ascii="Times New Roman" w:hAnsi="Times New Roman" w:cs="Times New Roman"/>
          <w:bCs/>
          <w:sz w:val="24"/>
          <w:szCs w:val="24"/>
          <w:highlight w:val="yellow"/>
        </w:rPr>
      </w:pPr>
      <w:r w:rsidRPr="00104315">
        <w:rPr>
          <w:rFonts w:ascii="Times New Roman" w:hAnsi="Times New Roman" w:cs="Times New Roman"/>
          <w:bCs/>
          <w:sz w:val="24"/>
          <w:szCs w:val="24"/>
          <w:highlight w:val="yellow"/>
        </w:rPr>
        <w:t>Codes of professional conduct are the tangible expressions of professionalism.</w:t>
      </w:r>
    </w:p>
    <w:p w14:paraId="7122B9E9" w14:textId="77777777" w:rsidR="00881C04" w:rsidRPr="00104315" w:rsidRDefault="00881C04" w:rsidP="00C35D45">
      <w:pPr>
        <w:autoSpaceDE w:val="0"/>
        <w:autoSpaceDN w:val="0"/>
        <w:adjustRightInd w:val="0"/>
        <w:spacing w:after="0" w:line="360" w:lineRule="auto"/>
        <w:jc w:val="both"/>
        <w:rPr>
          <w:rFonts w:ascii="Times New Roman" w:hAnsi="Times New Roman" w:cs="Times New Roman"/>
          <w:sz w:val="24"/>
          <w:szCs w:val="24"/>
          <w:highlight w:val="yellow"/>
        </w:rPr>
      </w:pPr>
      <w:r w:rsidRPr="00104315">
        <w:rPr>
          <w:rFonts w:ascii="Times New Roman" w:hAnsi="Times New Roman" w:cs="Times New Roman"/>
          <w:bCs/>
          <w:sz w:val="24"/>
          <w:szCs w:val="24"/>
          <w:highlight w:val="yellow"/>
        </w:rPr>
        <w:t>The professions are the offspring of the medieval craft guilds. The codes of conduct of the profession reflect what it needs to maintain its guild powers against the forces of capitalism and the state</w:t>
      </w:r>
      <w:r w:rsidR="00E0167E" w:rsidRPr="00104315">
        <w:rPr>
          <w:rFonts w:ascii="Times New Roman" w:hAnsi="Times New Roman" w:cs="Times New Roman"/>
          <w:sz w:val="24"/>
          <w:szCs w:val="24"/>
          <w:highlight w:val="yellow"/>
        </w:rPr>
        <w:t xml:space="preserve"> (Harold, 2007)</w:t>
      </w:r>
      <w:r w:rsidRPr="00104315">
        <w:rPr>
          <w:rFonts w:ascii="Times New Roman" w:hAnsi="Times New Roman" w:cs="Times New Roman"/>
          <w:bCs/>
          <w:sz w:val="24"/>
          <w:szCs w:val="24"/>
          <w:highlight w:val="yellow"/>
        </w:rPr>
        <w:t xml:space="preserve">. </w:t>
      </w:r>
    </w:p>
    <w:p w14:paraId="5C430EE9" w14:textId="77777777" w:rsidR="002A043B" w:rsidRPr="00104315" w:rsidRDefault="002A043B" w:rsidP="00C35D45">
      <w:pPr>
        <w:autoSpaceDE w:val="0"/>
        <w:autoSpaceDN w:val="0"/>
        <w:adjustRightInd w:val="0"/>
        <w:spacing w:after="0" w:line="360" w:lineRule="auto"/>
        <w:jc w:val="both"/>
        <w:rPr>
          <w:rFonts w:ascii="Times New Roman" w:hAnsi="Times New Roman" w:cs="Times New Roman"/>
          <w:sz w:val="24"/>
          <w:szCs w:val="24"/>
          <w:highlight w:val="yellow"/>
        </w:rPr>
      </w:pPr>
    </w:p>
    <w:p w14:paraId="139FF6CF" w14:textId="77777777" w:rsidR="00881C04" w:rsidRPr="00104315" w:rsidRDefault="00A91042" w:rsidP="00C35D45">
      <w:pPr>
        <w:autoSpaceDE w:val="0"/>
        <w:autoSpaceDN w:val="0"/>
        <w:adjustRightInd w:val="0"/>
        <w:spacing w:after="0" w:line="360" w:lineRule="auto"/>
        <w:jc w:val="both"/>
        <w:rPr>
          <w:rFonts w:ascii="Times New Roman" w:hAnsi="Times New Roman" w:cs="Times New Roman"/>
          <w:sz w:val="24"/>
          <w:szCs w:val="24"/>
          <w:highlight w:val="yellow"/>
        </w:rPr>
      </w:pPr>
      <w:r w:rsidRPr="00104315">
        <w:rPr>
          <w:rFonts w:ascii="Times New Roman" w:hAnsi="Times New Roman" w:cs="Times New Roman"/>
          <w:sz w:val="24"/>
          <w:szCs w:val="24"/>
          <w:highlight w:val="yellow"/>
        </w:rPr>
        <w:t>Starr (</w:t>
      </w:r>
      <w:r w:rsidR="00881C04" w:rsidRPr="00104315">
        <w:rPr>
          <w:rFonts w:ascii="Times New Roman" w:hAnsi="Times New Roman" w:cs="Times New Roman"/>
          <w:sz w:val="24"/>
          <w:szCs w:val="24"/>
          <w:highlight w:val="yellow"/>
        </w:rPr>
        <w:t>1982) defines a profession, and the role of a code of ethics, as follows: “A profession, sociologists have suggested, is an occupation that regulates itself</w:t>
      </w:r>
      <w:r w:rsidR="00572C68" w:rsidRPr="00104315">
        <w:rPr>
          <w:rFonts w:ascii="Times New Roman" w:hAnsi="Times New Roman" w:cs="Times New Roman"/>
          <w:sz w:val="24"/>
          <w:szCs w:val="24"/>
          <w:highlight w:val="yellow"/>
        </w:rPr>
        <w:t xml:space="preserve"> </w:t>
      </w:r>
      <w:r w:rsidR="00881C04" w:rsidRPr="00104315">
        <w:rPr>
          <w:rFonts w:ascii="Times New Roman" w:hAnsi="Times New Roman" w:cs="Times New Roman"/>
          <w:sz w:val="24"/>
          <w:szCs w:val="24"/>
          <w:highlight w:val="yellow"/>
        </w:rPr>
        <w:t>through systematic, required training and collegial discipline; that has a base in technical, specialized knowledge; and that has a service rather than profit</w:t>
      </w:r>
      <w:r w:rsidR="00572C68" w:rsidRPr="00104315">
        <w:rPr>
          <w:rFonts w:ascii="Times New Roman" w:hAnsi="Times New Roman" w:cs="Times New Roman"/>
          <w:sz w:val="24"/>
          <w:szCs w:val="24"/>
          <w:highlight w:val="yellow"/>
        </w:rPr>
        <w:t xml:space="preserve"> </w:t>
      </w:r>
      <w:r w:rsidR="00881C04" w:rsidRPr="00104315">
        <w:rPr>
          <w:rFonts w:ascii="Times New Roman" w:hAnsi="Times New Roman" w:cs="Times New Roman"/>
          <w:sz w:val="24"/>
          <w:szCs w:val="24"/>
          <w:highlight w:val="yellow"/>
        </w:rPr>
        <w:t>orientation enshrined in its code of ethics.” This definition illustrates the way that the functions of a profession operate at different levels. One function is collective: self-preservation. A profession preserves itself by taking collective action, such as setting, and enforcing, high standards of practice, which make it indispensable to the public. A second function operates at the individual level: requiring behavior that increases the well-being of society. Unlike business, the physicians’ code of ethics elevates service, not profit making, to an ethical principle. But the code</w:t>
      </w:r>
      <w:r w:rsidR="00572C68" w:rsidRPr="00104315">
        <w:rPr>
          <w:rFonts w:ascii="Times New Roman" w:hAnsi="Times New Roman" w:cs="Times New Roman"/>
          <w:sz w:val="24"/>
          <w:szCs w:val="24"/>
          <w:highlight w:val="yellow"/>
        </w:rPr>
        <w:t xml:space="preserve"> </w:t>
      </w:r>
      <w:r w:rsidR="00881C04" w:rsidRPr="00104315">
        <w:rPr>
          <w:rFonts w:ascii="Times New Roman" w:hAnsi="Times New Roman" w:cs="Times New Roman"/>
          <w:sz w:val="24"/>
          <w:szCs w:val="24"/>
          <w:highlight w:val="yellow"/>
        </w:rPr>
        <w:t>also reflects self-interest at the individual and collective levels. Codes of ethics over the years have encouraged behaviors that help to preserve the guild powers of the profession.</w:t>
      </w:r>
    </w:p>
    <w:p w14:paraId="7ACC27D5" w14:textId="77777777" w:rsidR="00881C04" w:rsidRPr="00104315" w:rsidRDefault="00881C04" w:rsidP="00C35D45">
      <w:pPr>
        <w:autoSpaceDE w:val="0"/>
        <w:autoSpaceDN w:val="0"/>
        <w:adjustRightInd w:val="0"/>
        <w:spacing w:after="0" w:line="360" w:lineRule="auto"/>
        <w:jc w:val="both"/>
        <w:rPr>
          <w:rFonts w:ascii="Times New Roman" w:hAnsi="Times New Roman" w:cs="Times New Roman"/>
          <w:b/>
          <w:sz w:val="24"/>
          <w:szCs w:val="24"/>
          <w:highlight w:val="yellow"/>
        </w:rPr>
      </w:pPr>
    </w:p>
    <w:p w14:paraId="0520FEE8" w14:textId="77777777" w:rsidR="00881C04" w:rsidRPr="00104315" w:rsidRDefault="00881C04" w:rsidP="00C35D45">
      <w:pPr>
        <w:autoSpaceDE w:val="0"/>
        <w:autoSpaceDN w:val="0"/>
        <w:adjustRightInd w:val="0"/>
        <w:spacing w:after="0" w:line="360" w:lineRule="auto"/>
        <w:jc w:val="both"/>
        <w:rPr>
          <w:rFonts w:ascii="Times New Roman" w:hAnsi="Times New Roman" w:cs="Times New Roman"/>
          <w:sz w:val="24"/>
          <w:szCs w:val="24"/>
          <w:highlight w:val="yellow"/>
        </w:rPr>
      </w:pPr>
      <w:r w:rsidRPr="00104315">
        <w:rPr>
          <w:rFonts w:ascii="Times New Roman" w:hAnsi="Times New Roman" w:cs="Times New Roman"/>
          <w:sz w:val="24"/>
          <w:szCs w:val="24"/>
          <w:highlight w:val="yellow"/>
        </w:rPr>
        <w:t>Ethics refers to the guidelines that state the dos and don’ts in a specific context whereas professionalism refers to the specific traits that are expected of a professional</w:t>
      </w:r>
      <w:r w:rsidR="00E0167E" w:rsidRPr="00104315">
        <w:rPr>
          <w:rFonts w:ascii="Times New Roman" w:hAnsi="Times New Roman" w:cs="Times New Roman"/>
          <w:sz w:val="24"/>
          <w:szCs w:val="24"/>
          <w:highlight w:val="yellow"/>
        </w:rPr>
        <w:t xml:space="preserve"> (Harold, 2007)</w:t>
      </w:r>
      <w:r w:rsidRPr="00104315">
        <w:rPr>
          <w:rFonts w:ascii="Times New Roman" w:hAnsi="Times New Roman" w:cs="Times New Roman"/>
          <w:sz w:val="24"/>
          <w:szCs w:val="24"/>
          <w:highlight w:val="yellow"/>
        </w:rPr>
        <w:t xml:space="preserve">. Ethics are usually stated whereas professionalism is cultivated by the individual personally. Professionalism encompasses a variety of dimensions. It is not only polite behavior or else </w:t>
      </w:r>
      <w:r w:rsidRPr="00104315">
        <w:rPr>
          <w:rFonts w:ascii="Times New Roman" w:hAnsi="Times New Roman" w:cs="Times New Roman"/>
          <w:sz w:val="24"/>
          <w:szCs w:val="24"/>
          <w:highlight w:val="yellow"/>
        </w:rPr>
        <w:lastRenderedPageBreak/>
        <w:t>academic competence; on the contrary, it is mixture of a number of qualities that contributes to profession (Difference Between.com- posted by admin. on June 23, 2015)</w:t>
      </w:r>
    </w:p>
    <w:p w14:paraId="5DDFCCBE" w14:textId="77777777" w:rsidR="00881C04" w:rsidRPr="00104315" w:rsidRDefault="00881C04" w:rsidP="00C35D45">
      <w:pPr>
        <w:autoSpaceDE w:val="0"/>
        <w:autoSpaceDN w:val="0"/>
        <w:adjustRightInd w:val="0"/>
        <w:spacing w:after="0" w:line="360" w:lineRule="auto"/>
        <w:jc w:val="both"/>
        <w:rPr>
          <w:rFonts w:ascii="Times New Roman" w:hAnsi="Times New Roman" w:cs="Times New Roman"/>
          <w:sz w:val="24"/>
          <w:szCs w:val="24"/>
          <w:highlight w:val="yellow"/>
        </w:rPr>
      </w:pPr>
    </w:p>
    <w:p w14:paraId="6DBE7348" w14:textId="77777777" w:rsidR="00881C04" w:rsidRPr="00711CC8" w:rsidRDefault="00881C04" w:rsidP="00C35D45">
      <w:pPr>
        <w:autoSpaceDE w:val="0"/>
        <w:autoSpaceDN w:val="0"/>
        <w:adjustRightInd w:val="0"/>
        <w:spacing w:after="0" w:line="360" w:lineRule="auto"/>
        <w:jc w:val="both"/>
        <w:rPr>
          <w:rFonts w:ascii="Times New Roman" w:hAnsi="Times New Roman" w:cs="Times New Roman"/>
          <w:sz w:val="24"/>
          <w:szCs w:val="24"/>
        </w:rPr>
      </w:pPr>
      <w:r w:rsidRPr="00104315">
        <w:rPr>
          <w:rFonts w:ascii="Times New Roman" w:hAnsi="Times New Roman" w:cs="Times New Roman"/>
          <w:sz w:val="24"/>
          <w:szCs w:val="24"/>
          <w:highlight w:val="yellow"/>
        </w:rPr>
        <w:t>Wilkinson et al. (2009) performed a thematic analysis of definitions of professionalism as part of a review the aim of which was to link assessment methods with attributes of professionalism. They identified five major themes in the definitions they reviewed: ‘‘adherence to ethical practice principles, effective interactions with patients and with people who are important to those patients, effective interactions with people working within the health system, reliability, and commitment to autonomous maintenance/improvement of competence in oneself, others, and systems’’ (from the abstract). They found self-reflection to be an attribute common to nearly all definitions.</w:t>
      </w:r>
    </w:p>
    <w:p w14:paraId="3E597E54" w14:textId="77777777" w:rsidR="009002B4" w:rsidRDefault="009002B4" w:rsidP="00C35D45">
      <w:pPr>
        <w:autoSpaceDE w:val="0"/>
        <w:autoSpaceDN w:val="0"/>
        <w:adjustRightInd w:val="0"/>
        <w:spacing w:after="0" w:line="360" w:lineRule="auto"/>
        <w:jc w:val="both"/>
        <w:rPr>
          <w:rFonts w:ascii="Times New Roman" w:hAnsi="Times New Roman" w:cs="Times New Roman"/>
          <w:b/>
          <w:i/>
          <w:sz w:val="24"/>
          <w:szCs w:val="24"/>
        </w:rPr>
      </w:pPr>
    </w:p>
    <w:p w14:paraId="0A502905" w14:textId="77777777" w:rsidR="00881C04" w:rsidRPr="002A043B" w:rsidRDefault="002A043B" w:rsidP="00C35D45">
      <w:pPr>
        <w:autoSpaceDE w:val="0"/>
        <w:autoSpaceDN w:val="0"/>
        <w:adjustRightInd w:val="0"/>
        <w:spacing w:after="0" w:line="360" w:lineRule="auto"/>
        <w:jc w:val="both"/>
        <w:rPr>
          <w:rFonts w:ascii="Times New Roman" w:hAnsi="Times New Roman" w:cs="Times New Roman"/>
          <w:b/>
          <w:sz w:val="28"/>
          <w:szCs w:val="24"/>
        </w:rPr>
      </w:pPr>
      <w:r>
        <w:rPr>
          <w:rFonts w:ascii="Times New Roman" w:hAnsi="Times New Roman" w:cs="Times New Roman"/>
          <w:b/>
          <w:sz w:val="28"/>
          <w:szCs w:val="24"/>
        </w:rPr>
        <w:t xml:space="preserve">2.1. c. </w:t>
      </w:r>
      <w:r w:rsidR="00881C04" w:rsidRPr="002A043B">
        <w:rPr>
          <w:rFonts w:ascii="Times New Roman" w:hAnsi="Times New Roman" w:cs="Times New Roman"/>
          <w:b/>
          <w:sz w:val="28"/>
          <w:szCs w:val="24"/>
        </w:rPr>
        <w:t>Profession &amp; Professionalism</w:t>
      </w:r>
    </w:p>
    <w:p w14:paraId="404269C0" w14:textId="77777777" w:rsidR="00881C04" w:rsidRPr="00711CC8" w:rsidRDefault="00881C04" w:rsidP="00C35D45">
      <w:pPr>
        <w:autoSpaceDE w:val="0"/>
        <w:autoSpaceDN w:val="0"/>
        <w:adjustRightInd w:val="0"/>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The definition created by Cruess et al. (2004), ‘‘Profession: An occupation whose core element is work based upon the mastery of a complex body of knowledge and skills. It is a vocation in which knowledge of some department of science or learning or the practice of an art founded upon it is used in the service of others. Its members are governed by codes of ethics and profess a commitment to competence, integrity and morality, altruism, and the promotion of the public good within their domain. These commitments form the basis of a social contract</w:t>
      </w:r>
      <w:r w:rsidR="00390F34">
        <w:rPr>
          <w:rFonts w:ascii="Times New Roman" w:hAnsi="Times New Roman" w:cs="Times New Roman"/>
          <w:sz w:val="24"/>
          <w:szCs w:val="24"/>
        </w:rPr>
        <w:t xml:space="preserve"> </w:t>
      </w:r>
      <w:r w:rsidRPr="00711CC8">
        <w:rPr>
          <w:rFonts w:ascii="Times New Roman" w:hAnsi="Times New Roman" w:cs="Times New Roman"/>
          <w:sz w:val="24"/>
          <w:szCs w:val="24"/>
        </w:rPr>
        <w:t>between a profession and society, which in return grants the profession a monopoly over the use of its knowledge base, the right to considerable autonomy in practice and the privilege of self-regulation. Professions and their members are accountable to those served and to society.’’ (p. 74) is a valiant attempt, if over-broad, as Cruess’ team creates a definition of professions and then fit medicine into that, rather than attempting to define professionalism as it fits within the field of medicine.</w:t>
      </w:r>
    </w:p>
    <w:p w14:paraId="4EDFC8C9" w14:textId="77777777" w:rsidR="00A343E1" w:rsidRDefault="00A343E1" w:rsidP="00C35D45">
      <w:pPr>
        <w:autoSpaceDE w:val="0"/>
        <w:autoSpaceDN w:val="0"/>
        <w:adjustRightInd w:val="0"/>
        <w:spacing w:after="0" w:line="360" w:lineRule="auto"/>
        <w:jc w:val="both"/>
        <w:rPr>
          <w:rFonts w:ascii="Times New Roman" w:hAnsi="Times New Roman" w:cs="Times New Roman"/>
          <w:sz w:val="24"/>
          <w:szCs w:val="24"/>
        </w:rPr>
      </w:pPr>
    </w:p>
    <w:p w14:paraId="7A269F48" w14:textId="77777777" w:rsidR="00881C04" w:rsidRPr="00711CC8" w:rsidRDefault="00881C04" w:rsidP="00C35D45">
      <w:pPr>
        <w:autoSpaceDE w:val="0"/>
        <w:autoSpaceDN w:val="0"/>
        <w:adjustRightInd w:val="0"/>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Several writers stress the context-dependent nature of profe</w:t>
      </w:r>
      <w:r w:rsidR="0081575F">
        <w:rPr>
          <w:rFonts w:ascii="Times New Roman" w:hAnsi="Times New Roman" w:cs="Times New Roman"/>
          <w:sz w:val="24"/>
          <w:szCs w:val="24"/>
        </w:rPr>
        <w:t>ssionalism (V</w:t>
      </w:r>
      <w:r w:rsidRPr="00711CC8">
        <w:rPr>
          <w:rFonts w:ascii="Times New Roman" w:hAnsi="Times New Roman" w:cs="Times New Roman"/>
          <w:sz w:val="24"/>
          <w:szCs w:val="24"/>
        </w:rPr>
        <w:t>an et al. 2009a), including Hafferty (2008, p. 21), who sees professionalism as ‘‘something that resides in the interface between the possession of specialized knowledge and a commitment to use that knowledge for the betterment of others’’.</w:t>
      </w:r>
    </w:p>
    <w:p w14:paraId="36B98C4F" w14:textId="77777777" w:rsidR="00881C04" w:rsidRPr="00711CC8" w:rsidRDefault="00881C04" w:rsidP="00C35D45">
      <w:pPr>
        <w:autoSpaceDE w:val="0"/>
        <w:autoSpaceDN w:val="0"/>
        <w:adjustRightInd w:val="0"/>
        <w:spacing w:after="0" w:line="360" w:lineRule="auto"/>
        <w:jc w:val="both"/>
        <w:rPr>
          <w:rFonts w:ascii="Times New Roman" w:hAnsi="Times New Roman" w:cs="Times New Roman"/>
          <w:sz w:val="24"/>
          <w:szCs w:val="24"/>
        </w:rPr>
      </w:pPr>
    </w:p>
    <w:p w14:paraId="074895FC" w14:textId="77777777" w:rsidR="00EB0E68" w:rsidRDefault="00881C04" w:rsidP="00EB0E68">
      <w:pPr>
        <w:autoSpaceDE w:val="0"/>
        <w:autoSpaceDN w:val="0"/>
        <w:adjustRightInd w:val="0"/>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lastRenderedPageBreak/>
        <w:t xml:space="preserve">Despite the move to consensus, the concept of professionalism has continued to evolve. An </w:t>
      </w:r>
      <w:proofErr w:type="gramStart"/>
      <w:r w:rsidRPr="00711CC8">
        <w:rPr>
          <w:rFonts w:ascii="Times New Roman" w:hAnsi="Times New Roman" w:cs="Times New Roman"/>
          <w:sz w:val="24"/>
          <w:szCs w:val="24"/>
        </w:rPr>
        <w:t>ever expanding</w:t>
      </w:r>
      <w:proofErr w:type="gramEnd"/>
      <w:r w:rsidRPr="00711CC8">
        <w:rPr>
          <w:rFonts w:ascii="Times New Roman" w:hAnsi="Times New Roman" w:cs="Times New Roman"/>
          <w:sz w:val="24"/>
          <w:szCs w:val="24"/>
        </w:rPr>
        <w:t xml:space="preserve"> range of empirical definitions continues to emerge from different authors and </w:t>
      </w:r>
      <w:r w:rsidR="00616B12" w:rsidRPr="00711CC8">
        <w:rPr>
          <w:rFonts w:ascii="Times New Roman" w:hAnsi="Times New Roman" w:cs="Times New Roman"/>
          <w:sz w:val="24"/>
          <w:szCs w:val="24"/>
        </w:rPr>
        <w:t>organizations</w:t>
      </w:r>
      <w:r w:rsidRPr="00711CC8">
        <w:rPr>
          <w:rFonts w:ascii="Times New Roman" w:hAnsi="Times New Roman" w:cs="Times New Roman"/>
          <w:sz w:val="24"/>
          <w:szCs w:val="24"/>
        </w:rPr>
        <w:t xml:space="preserve"> placing varying interpretations and emphasis on the individual elements (Arnold 2002). Examples include the Society of Academic Emergency Medicine (Adams et al. 1998), the Accreditation Council on Graduate Medical Education (A</w:t>
      </w:r>
      <w:r w:rsidR="0072305D">
        <w:rPr>
          <w:rFonts w:ascii="Times New Roman" w:hAnsi="Times New Roman" w:cs="Times New Roman"/>
          <w:sz w:val="24"/>
          <w:szCs w:val="24"/>
        </w:rPr>
        <w:t>C</w:t>
      </w:r>
      <w:r w:rsidRPr="00711CC8">
        <w:rPr>
          <w:rFonts w:ascii="Times New Roman" w:hAnsi="Times New Roman" w:cs="Times New Roman"/>
          <w:sz w:val="24"/>
          <w:szCs w:val="24"/>
        </w:rPr>
        <w:t xml:space="preserve">GME) (Accreditation Council for Graduate Medical Education 1999) and the UK General Medical Council (General Medical Council 2006, 2009). More recently, an influential report from the Royal College of Physicians UK aimed to agree a definition for doctors </w:t>
      </w:r>
      <w:r w:rsidR="003D32FF" w:rsidRPr="00711CC8">
        <w:rPr>
          <w:rFonts w:ascii="Times New Roman" w:hAnsi="Times New Roman" w:cs="Times New Roman"/>
          <w:sz w:val="24"/>
          <w:szCs w:val="24"/>
        </w:rPr>
        <w:t>practicing</w:t>
      </w:r>
      <w:r w:rsidRPr="00711CC8">
        <w:rPr>
          <w:rFonts w:ascii="Times New Roman" w:hAnsi="Times New Roman" w:cs="Times New Roman"/>
          <w:sz w:val="24"/>
          <w:szCs w:val="24"/>
        </w:rPr>
        <w:t xml:space="preserve"> in the twenty-first century. They define professionalism as ‘a set of values, </w:t>
      </w:r>
      <w:r w:rsidR="00EB227F" w:rsidRPr="00711CC8">
        <w:rPr>
          <w:rFonts w:ascii="Times New Roman" w:hAnsi="Times New Roman" w:cs="Times New Roman"/>
          <w:sz w:val="24"/>
          <w:szCs w:val="24"/>
        </w:rPr>
        <w:t>behaviors</w:t>
      </w:r>
      <w:r w:rsidRPr="00711CC8">
        <w:rPr>
          <w:rFonts w:ascii="Times New Roman" w:hAnsi="Times New Roman" w:cs="Times New Roman"/>
          <w:sz w:val="24"/>
          <w:szCs w:val="24"/>
        </w:rPr>
        <w:t>, and relationships that underpin the trust the public has in doctors’ (Roya</w:t>
      </w:r>
      <w:r w:rsidR="00EB0E68">
        <w:rPr>
          <w:rFonts w:ascii="Times New Roman" w:hAnsi="Times New Roman" w:cs="Times New Roman"/>
          <w:sz w:val="24"/>
          <w:szCs w:val="24"/>
        </w:rPr>
        <w:t xml:space="preserve">l College of Physicians 2005). </w:t>
      </w:r>
    </w:p>
    <w:p w14:paraId="06AE8B83" w14:textId="77777777" w:rsidR="00EB0E68" w:rsidRDefault="00EB0E68" w:rsidP="00EB0E68">
      <w:pPr>
        <w:autoSpaceDE w:val="0"/>
        <w:autoSpaceDN w:val="0"/>
        <w:adjustRightInd w:val="0"/>
        <w:spacing w:after="0" w:line="360" w:lineRule="auto"/>
        <w:jc w:val="both"/>
        <w:rPr>
          <w:rFonts w:ascii="Times New Roman" w:hAnsi="Times New Roman" w:cs="Times New Roman"/>
          <w:sz w:val="24"/>
          <w:szCs w:val="24"/>
        </w:rPr>
      </w:pPr>
    </w:p>
    <w:p w14:paraId="712AE572" w14:textId="77777777" w:rsidR="00A01118" w:rsidRPr="002A043B" w:rsidRDefault="002A043B" w:rsidP="002E5CD5">
      <w:pPr>
        <w:spacing w:after="0" w:line="360" w:lineRule="auto"/>
        <w:jc w:val="both"/>
        <w:rPr>
          <w:rFonts w:ascii="Times New Roman" w:hAnsi="Times New Roman" w:cs="Times New Roman"/>
          <w:b/>
          <w:sz w:val="32"/>
          <w:szCs w:val="24"/>
        </w:rPr>
      </w:pPr>
      <w:r>
        <w:rPr>
          <w:rFonts w:ascii="Times New Roman" w:hAnsi="Times New Roman" w:cs="Times New Roman"/>
          <w:b/>
          <w:sz w:val="32"/>
          <w:szCs w:val="24"/>
        </w:rPr>
        <w:t xml:space="preserve">2.2. </w:t>
      </w:r>
      <w:r w:rsidR="00881C04" w:rsidRPr="002A043B">
        <w:rPr>
          <w:rFonts w:ascii="Times New Roman" w:hAnsi="Times New Roman" w:cs="Times New Roman"/>
          <w:b/>
          <w:sz w:val="32"/>
          <w:szCs w:val="24"/>
        </w:rPr>
        <w:t>Professional responsibility</w:t>
      </w:r>
    </w:p>
    <w:p w14:paraId="15B143D9" w14:textId="77777777" w:rsidR="00881C04" w:rsidRDefault="00881C04" w:rsidP="002E5CD5">
      <w:pPr>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At present, the medical profession is confronted by an explosion of technology, changing market forces, problems in health care delivery, bioterrorism, and globalization. As a result, physicians find it incr</w:t>
      </w:r>
      <w:r w:rsidR="002C659D">
        <w:rPr>
          <w:rFonts w:ascii="Times New Roman" w:hAnsi="Times New Roman" w:cs="Times New Roman"/>
          <w:sz w:val="24"/>
          <w:szCs w:val="24"/>
        </w:rPr>
        <w:t xml:space="preserve">easingly difficult to meet their </w:t>
      </w:r>
      <w:r w:rsidRPr="00711CC8">
        <w:rPr>
          <w:rFonts w:ascii="Times New Roman" w:hAnsi="Times New Roman" w:cs="Times New Roman"/>
          <w:sz w:val="24"/>
          <w:szCs w:val="24"/>
        </w:rPr>
        <w:t>responsibilities to patients and society. In these circumstances, reaffirming the funda</w:t>
      </w:r>
      <w:r w:rsidR="002E5CD5">
        <w:rPr>
          <w:rFonts w:ascii="Times New Roman" w:hAnsi="Times New Roman" w:cs="Times New Roman"/>
          <w:sz w:val="24"/>
          <w:szCs w:val="24"/>
        </w:rPr>
        <w:t xml:space="preserve">mental and universal principles </w:t>
      </w:r>
      <w:r w:rsidRPr="00711CC8">
        <w:rPr>
          <w:rFonts w:ascii="Times New Roman" w:hAnsi="Times New Roman" w:cs="Times New Roman"/>
          <w:sz w:val="24"/>
          <w:szCs w:val="24"/>
        </w:rPr>
        <w:t>and values of medical professionalism, which remain ideals to be pursued by all physicians, becomes all the more important.</w:t>
      </w:r>
    </w:p>
    <w:p w14:paraId="4C849201" w14:textId="77777777" w:rsidR="00DA3560" w:rsidRPr="00711CC8" w:rsidRDefault="00DA3560" w:rsidP="002E5CD5">
      <w:pPr>
        <w:spacing w:after="0" w:line="360" w:lineRule="auto"/>
        <w:jc w:val="both"/>
        <w:rPr>
          <w:rFonts w:ascii="Times New Roman" w:hAnsi="Times New Roman" w:cs="Times New Roman"/>
          <w:b/>
          <w:bCs/>
          <w:sz w:val="24"/>
          <w:szCs w:val="24"/>
        </w:rPr>
      </w:pPr>
    </w:p>
    <w:p w14:paraId="14E216B8" w14:textId="77777777" w:rsidR="004F7F87"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The medical profession everywhere is embedded in diverse cultures and national traditions, but its members share the role of the healer, which has roots extending back to Hippocrates. Indeed, the medical profession must contend with complicated political, legal, and market forces. Moreover, there are wide variations in medical delivery and practice through which any general principles may be expressed in both complex and subtle ways.</w:t>
      </w:r>
    </w:p>
    <w:p w14:paraId="408E48F7" w14:textId="77777777" w:rsidR="00881C04" w:rsidRPr="002A043B" w:rsidRDefault="002A043B" w:rsidP="00C35D45">
      <w:pPr>
        <w:autoSpaceDE w:val="0"/>
        <w:autoSpaceDN w:val="0"/>
        <w:adjustRightInd w:val="0"/>
        <w:spacing w:after="0" w:line="360" w:lineRule="auto"/>
        <w:jc w:val="both"/>
        <w:rPr>
          <w:rFonts w:ascii="Times New Roman" w:hAnsi="Times New Roman" w:cs="Times New Roman"/>
          <w:b/>
          <w:i/>
          <w:sz w:val="28"/>
          <w:szCs w:val="24"/>
        </w:rPr>
      </w:pPr>
      <w:r w:rsidRPr="002A043B">
        <w:rPr>
          <w:rFonts w:ascii="Times New Roman" w:hAnsi="Times New Roman" w:cs="Times New Roman"/>
          <w:b/>
          <w:sz w:val="28"/>
          <w:szCs w:val="24"/>
        </w:rPr>
        <w:t xml:space="preserve">2.2. a. </w:t>
      </w:r>
      <w:r w:rsidR="00881C04" w:rsidRPr="002A043B">
        <w:rPr>
          <w:rFonts w:ascii="Times New Roman" w:hAnsi="Times New Roman" w:cs="Times New Roman"/>
          <w:b/>
          <w:sz w:val="28"/>
          <w:szCs w:val="24"/>
        </w:rPr>
        <w:t>Physician’s Charter</w:t>
      </w:r>
      <w:r w:rsidR="00EB0E68" w:rsidRPr="002A043B">
        <w:rPr>
          <w:rFonts w:ascii="Times New Roman" w:hAnsi="Times New Roman" w:cs="Times New Roman"/>
          <w:b/>
          <w:i/>
          <w:sz w:val="28"/>
          <w:szCs w:val="24"/>
        </w:rPr>
        <w:t xml:space="preserve"> </w:t>
      </w:r>
    </w:p>
    <w:p w14:paraId="2D920772" w14:textId="77777777" w:rsidR="008D3721" w:rsidRDefault="00881C04" w:rsidP="008B693A">
      <w:pPr>
        <w:autoSpaceDE w:val="0"/>
        <w:autoSpaceDN w:val="0"/>
        <w:adjustRightInd w:val="0"/>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The European Federation of Internal Medicine (EFIM), the American College of Physicians and American Society of Internal Medicine (ACP-ASIM) Foundation and the American Board of Internal Medicine (ABIM) simultaneously published comparable views on professionalism in a ‘Physician’s charter on professionalism’ in 2002 (Project Medical Professionalism</w:t>
      </w:r>
      <w:r w:rsidR="00A91042">
        <w:rPr>
          <w:rFonts w:ascii="Times New Roman" w:hAnsi="Times New Roman" w:cs="Times New Roman"/>
          <w:sz w:val="24"/>
          <w:szCs w:val="24"/>
        </w:rPr>
        <w:t>,</w:t>
      </w:r>
      <w:r w:rsidRPr="00711CC8">
        <w:rPr>
          <w:rFonts w:ascii="Times New Roman" w:hAnsi="Times New Roman" w:cs="Times New Roman"/>
          <w:sz w:val="24"/>
          <w:szCs w:val="24"/>
        </w:rPr>
        <w:t xml:space="preserve"> 2002). The charter provides an ethical, educational and practical framework for professionalism to guide </w:t>
      </w:r>
      <w:r w:rsidR="00E41D98" w:rsidRPr="00711CC8">
        <w:rPr>
          <w:rFonts w:ascii="Times New Roman" w:hAnsi="Times New Roman" w:cs="Times New Roman"/>
          <w:sz w:val="24"/>
          <w:szCs w:val="24"/>
        </w:rPr>
        <w:lastRenderedPageBreak/>
        <w:t>physicians in</w:t>
      </w:r>
      <w:r w:rsidRPr="00711CC8">
        <w:rPr>
          <w:rFonts w:ascii="Times New Roman" w:hAnsi="Times New Roman" w:cs="Times New Roman"/>
          <w:sz w:val="24"/>
          <w:szCs w:val="24"/>
        </w:rPr>
        <w:t xml:space="preserve"> the practice of medicine and their relationships with patients, colleagues and society. It is applicable to different</w:t>
      </w:r>
      <w:r w:rsidR="00681CE4">
        <w:rPr>
          <w:rFonts w:ascii="Times New Roman" w:hAnsi="Times New Roman" w:cs="Times New Roman"/>
          <w:sz w:val="24"/>
          <w:szCs w:val="24"/>
        </w:rPr>
        <w:t xml:space="preserve"> cultures and political systems.</w:t>
      </w:r>
      <w:r w:rsidR="004656FA">
        <w:rPr>
          <w:rFonts w:ascii="Times New Roman" w:hAnsi="Times New Roman" w:cs="Times New Roman"/>
          <w:sz w:val="24"/>
          <w:szCs w:val="24"/>
        </w:rPr>
        <w:t xml:space="preserve"> </w:t>
      </w:r>
      <w:r w:rsidR="009A7D27">
        <w:rPr>
          <w:rFonts w:ascii="Times New Roman" w:hAnsi="Times New Roman" w:cs="Times New Roman"/>
          <w:sz w:val="24"/>
          <w:szCs w:val="24"/>
        </w:rPr>
        <w:t>Physician</w:t>
      </w:r>
      <w:r w:rsidR="00681CE4">
        <w:rPr>
          <w:rFonts w:ascii="Times New Roman" w:hAnsi="Times New Roman" w:cs="Times New Roman"/>
          <w:sz w:val="24"/>
          <w:szCs w:val="24"/>
        </w:rPr>
        <w:t>’s</w:t>
      </w:r>
      <w:r w:rsidR="009A7D27">
        <w:rPr>
          <w:rFonts w:ascii="Times New Roman" w:hAnsi="Times New Roman" w:cs="Times New Roman"/>
          <w:sz w:val="24"/>
          <w:szCs w:val="24"/>
        </w:rPr>
        <w:t xml:space="preserve"> c</w:t>
      </w:r>
      <w:r w:rsidR="008D3721">
        <w:rPr>
          <w:rFonts w:ascii="Times New Roman" w:hAnsi="Times New Roman" w:cs="Times New Roman"/>
          <w:sz w:val="24"/>
          <w:szCs w:val="24"/>
        </w:rPr>
        <w:t xml:space="preserve">harter </w:t>
      </w:r>
      <w:r w:rsidR="008D3721" w:rsidRPr="00711CC8">
        <w:rPr>
          <w:rFonts w:ascii="Times New Roman" w:hAnsi="Times New Roman" w:cs="Times New Roman"/>
          <w:sz w:val="24"/>
          <w:szCs w:val="24"/>
        </w:rPr>
        <w:t>has been dubbed a</w:t>
      </w:r>
      <w:r w:rsidR="008D3721">
        <w:rPr>
          <w:rFonts w:ascii="Times New Roman" w:hAnsi="Times New Roman" w:cs="Times New Roman"/>
          <w:sz w:val="24"/>
          <w:szCs w:val="24"/>
        </w:rPr>
        <w:t>s</w:t>
      </w:r>
      <w:r w:rsidR="008D3721" w:rsidRPr="00711CC8">
        <w:rPr>
          <w:rFonts w:ascii="Times New Roman" w:hAnsi="Times New Roman" w:cs="Times New Roman"/>
          <w:sz w:val="24"/>
          <w:szCs w:val="24"/>
        </w:rPr>
        <w:t xml:space="preserve"> ‘‘modern-day Hippocratic </w:t>
      </w:r>
      <w:r w:rsidR="004656FA" w:rsidRPr="00711CC8">
        <w:rPr>
          <w:rFonts w:ascii="Times New Roman" w:hAnsi="Times New Roman" w:cs="Times New Roman"/>
          <w:sz w:val="24"/>
          <w:szCs w:val="24"/>
        </w:rPr>
        <w:t>Oath</w:t>
      </w:r>
      <w:r w:rsidR="008D3721" w:rsidRPr="00711CC8">
        <w:rPr>
          <w:rFonts w:ascii="Times New Roman" w:hAnsi="Times New Roman" w:cs="Times New Roman"/>
          <w:sz w:val="24"/>
          <w:szCs w:val="24"/>
        </w:rPr>
        <w:t>’’ (Rabow et al. 20</w:t>
      </w:r>
      <w:r w:rsidR="008D3721">
        <w:rPr>
          <w:rFonts w:ascii="Times New Roman" w:hAnsi="Times New Roman" w:cs="Times New Roman"/>
          <w:sz w:val="24"/>
          <w:szCs w:val="24"/>
        </w:rPr>
        <w:t>1</w:t>
      </w:r>
      <w:r w:rsidR="008D3721" w:rsidRPr="00711CC8">
        <w:rPr>
          <w:rFonts w:ascii="Times New Roman" w:hAnsi="Times New Roman" w:cs="Times New Roman"/>
          <w:sz w:val="24"/>
          <w:szCs w:val="24"/>
        </w:rPr>
        <w:t>0</w:t>
      </w:r>
      <w:proofErr w:type="gramStart"/>
      <w:r w:rsidR="008D3721" w:rsidRPr="00711CC8">
        <w:rPr>
          <w:rFonts w:ascii="Times New Roman" w:hAnsi="Times New Roman" w:cs="Times New Roman"/>
          <w:sz w:val="24"/>
          <w:szCs w:val="24"/>
        </w:rPr>
        <w:t>).</w:t>
      </w:r>
      <w:r w:rsidRPr="00711CC8">
        <w:rPr>
          <w:rFonts w:ascii="Times New Roman" w:hAnsi="Times New Roman" w:cs="Times New Roman"/>
          <w:sz w:val="24"/>
          <w:szCs w:val="24"/>
        </w:rPr>
        <w:t>The</w:t>
      </w:r>
      <w:proofErr w:type="gramEnd"/>
      <w:r w:rsidRPr="00711CC8">
        <w:rPr>
          <w:rFonts w:ascii="Times New Roman" w:hAnsi="Times New Roman" w:cs="Times New Roman"/>
          <w:sz w:val="24"/>
          <w:szCs w:val="24"/>
        </w:rPr>
        <w:t xml:space="preserve"> charter is based on three fundamental principles and a set of professional responsibilities</w:t>
      </w:r>
      <w:r w:rsidR="008D3721">
        <w:rPr>
          <w:rFonts w:ascii="Times New Roman" w:hAnsi="Times New Roman" w:cs="Times New Roman"/>
          <w:sz w:val="24"/>
          <w:szCs w:val="24"/>
        </w:rPr>
        <w:t>.</w:t>
      </w:r>
      <w:r w:rsidRPr="00711CC8">
        <w:rPr>
          <w:rFonts w:ascii="Times New Roman" w:hAnsi="Times New Roman" w:cs="Times New Roman"/>
          <w:sz w:val="24"/>
          <w:szCs w:val="24"/>
        </w:rPr>
        <w:t xml:space="preserve"> </w:t>
      </w:r>
    </w:p>
    <w:p w14:paraId="5634607A" w14:textId="77777777" w:rsidR="008D3721" w:rsidRDefault="008D3721" w:rsidP="008B693A">
      <w:pPr>
        <w:autoSpaceDE w:val="0"/>
        <w:autoSpaceDN w:val="0"/>
        <w:adjustRightInd w:val="0"/>
        <w:spacing w:after="0" w:line="360" w:lineRule="auto"/>
        <w:jc w:val="both"/>
        <w:rPr>
          <w:rFonts w:ascii="Times New Roman" w:hAnsi="Times New Roman" w:cs="Times New Roman"/>
          <w:sz w:val="24"/>
          <w:szCs w:val="24"/>
        </w:rPr>
      </w:pPr>
    </w:p>
    <w:p w14:paraId="32660DC6" w14:textId="77777777" w:rsidR="00881C04" w:rsidRPr="008D3721" w:rsidRDefault="002A043B" w:rsidP="008B693A">
      <w:pPr>
        <w:autoSpaceDE w:val="0"/>
        <w:autoSpaceDN w:val="0"/>
        <w:adjustRightInd w:val="0"/>
        <w:spacing w:after="0" w:line="360" w:lineRule="auto"/>
        <w:jc w:val="both"/>
        <w:rPr>
          <w:rFonts w:ascii="Times New Roman" w:hAnsi="Times New Roman" w:cs="Times New Roman"/>
          <w:b/>
          <w:i/>
          <w:sz w:val="24"/>
          <w:szCs w:val="24"/>
        </w:rPr>
      </w:pPr>
      <w:r w:rsidRPr="002A043B">
        <w:rPr>
          <w:rFonts w:ascii="Times New Roman" w:hAnsi="Times New Roman" w:cs="Times New Roman"/>
          <w:b/>
          <w:sz w:val="28"/>
          <w:szCs w:val="24"/>
        </w:rPr>
        <w:t>2.2. b.</w:t>
      </w:r>
      <w:r w:rsidR="008B693A" w:rsidRPr="002A043B">
        <w:rPr>
          <w:rFonts w:ascii="Times New Roman" w:hAnsi="Times New Roman" w:cs="Times New Roman"/>
          <w:b/>
          <w:sz w:val="28"/>
          <w:szCs w:val="24"/>
        </w:rPr>
        <w:t xml:space="preserve"> </w:t>
      </w:r>
      <w:r w:rsidR="00881C04" w:rsidRPr="002A043B">
        <w:rPr>
          <w:rFonts w:ascii="Times New Roman" w:hAnsi="Times New Roman" w:cs="Times New Roman"/>
          <w:b/>
          <w:sz w:val="28"/>
          <w:szCs w:val="24"/>
        </w:rPr>
        <w:t>Fundamental Pr</w:t>
      </w:r>
      <w:r w:rsidR="00881949">
        <w:rPr>
          <w:rFonts w:ascii="Times New Roman" w:hAnsi="Times New Roman" w:cs="Times New Roman"/>
          <w:b/>
          <w:sz w:val="28"/>
          <w:szCs w:val="24"/>
        </w:rPr>
        <w:t>inciples of Physician’s Charter</w:t>
      </w:r>
    </w:p>
    <w:p w14:paraId="102B3C86" w14:textId="77777777" w:rsidR="00881C04" w:rsidRPr="00711CC8" w:rsidRDefault="00881C04" w:rsidP="002E5CD5">
      <w:pPr>
        <w:spacing w:after="0" w:line="360" w:lineRule="auto"/>
        <w:jc w:val="both"/>
        <w:rPr>
          <w:rFonts w:ascii="Times New Roman" w:hAnsi="Times New Roman" w:cs="Times New Roman"/>
          <w:b/>
          <w:sz w:val="24"/>
          <w:szCs w:val="24"/>
        </w:rPr>
      </w:pPr>
      <w:r w:rsidRPr="00711CC8">
        <w:rPr>
          <w:rFonts w:ascii="Times New Roman" w:hAnsi="Times New Roman" w:cs="Times New Roman"/>
          <w:b/>
          <w:sz w:val="24"/>
          <w:szCs w:val="24"/>
        </w:rPr>
        <w:t>1. Principle of primacy of patient welfare</w:t>
      </w:r>
    </w:p>
    <w:p w14:paraId="65BDA11E" w14:textId="77777777" w:rsidR="00881C04" w:rsidRPr="00711CC8" w:rsidRDefault="00881C04" w:rsidP="002E5CD5">
      <w:pPr>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The principle is based on a dedication to serving the interest of the patient. Altruism contributes to the trust that is central to the physician-patient relationship. Market forces, societal pressures, and administrative exigencies must not compromise this principle. </w:t>
      </w:r>
    </w:p>
    <w:p w14:paraId="36DADDD5" w14:textId="77777777" w:rsidR="00DA3560" w:rsidRDefault="00DA3560" w:rsidP="00A343E1">
      <w:pPr>
        <w:spacing w:after="0" w:line="360" w:lineRule="auto"/>
        <w:jc w:val="both"/>
        <w:rPr>
          <w:rFonts w:ascii="Times New Roman" w:hAnsi="Times New Roman" w:cs="Times New Roman"/>
          <w:b/>
          <w:sz w:val="24"/>
          <w:szCs w:val="24"/>
        </w:rPr>
      </w:pPr>
    </w:p>
    <w:p w14:paraId="057CF75E" w14:textId="77777777" w:rsidR="00881C04" w:rsidRPr="00711CC8" w:rsidRDefault="00881C04" w:rsidP="00A343E1">
      <w:pPr>
        <w:spacing w:after="0" w:line="360" w:lineRule="auto"/>
        <w:jc w:val="both"/>
        <w:rPr>
          <w:rFonts w:ascii="Times New Roman" w:hAnsi="Times New Roman" w:cs="Times New Roman"/>
          <w:b/>
          <w:sz w:val="24"/>
          <w:szCs w:val="24"/>
        </w:rPr>
      </w:pPr>
      <w:r w:rsidRPr="00711CC8">
        <w:rPr>
          <w:rFonts w:ascii="Times New Roman" w:hAnsi="Times New Roman" w:cs="Times New Roman"/>
          <w:b/>
          <w:sz w:val="24"/>
          <w:szCs w:val="24"/>
        </w:rPr>
        <w:t>2. Principle of patient autonomy</w:t>
      </w:r>
    </w:p>
    <w:p w14:paraId="262A9376" w14:textId="77777777" w:rsidR="00881C04" w:rsidRPr="00711CC8" w:rsidRDefault="00881C04" w:rsidP="00A343E1">
      <w:pPr>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Physicians must have respect for patient autonomy. Physicians must be honest with their patients and empower them to make informed decisions about their treatment. Patients’ decisions about their care must be paramount, as long as those decisions are in keeping with ethical practice and do not lead to demands for inappropriate care.</w:t>
      </w:r>
    </w:p>
    <w:p w14:paraId="4A67E631" w14:textId="77777777" w:rsidR="00DA3560" w:rsidRDefault="00DA3560" w:rsidP="00A343E1">
      <w:pPr>
        <w:spacing w:after="0" w:line="360" w:lineRule="auto"/>
        <w:jc w:val="both"/>
        <w:rPr>
          <w:rFonts w:ascii="Times New Roman" w:hAnsi="Times New Roman" w:cs="Times New Roman"/>
          <w:sz w:val="24"/>
          <w:szCs w:val="24"/>
        </w:rPr>
      </w:pPr>
    </w:p>
    <w:p w14:paraId="0EF6B4DA" w14:textId="77777777" w:rsidR="00881C04" w:rsidRPr="00711CC8" w:rsidRDefault="00881C04" w:rsidP="00A343E1">
      <w:pPr>
        <w:spacing w:after="0" w:line="360" w:lineRule="auto"/>
        <w:jc w:val="both"/>
        <w:rPr>
          <w:rFonts w:ascii="Times New Roman" w:hAnsi="Times New Roman" w:cs="Times New Roman"/>
          <w:b/>
          <w:sz w:val="24"/>
          <w:szCs w:val="24"/>
        </w:rPr>
      </w:pPr>
      <w:r w:rsidRPr="00711CC8">
        <w:rPr>
          <w:rFonts w:ascii="Times New Roman" w:hAnsi="Times New Roman" w:cs="Times New Roman"/>
          <w:sz w:val="24"/>
          <w:szCs w:val="24"/>
        </w:rPr>
        <w:t>3.</w:t>
      </w:r>
      <w:r w:rsidRPr="00711CC8">
        <w:rPr>
          <w:rFonts w:ascii="Times New Roman" w:hAnsi="Times New Roman" w:cs="Times New Roman"/>
          <w:b/>
          <w:sz w:val="24"/>
          <w:szCs w:val="24"/>
        </w:rPr>
        <w:t xml:space="preserve"> Principle of social justice</w:t>
      </w:r>
    </w:p>
    <w:p w14:paraId="2984DAE0" w14:textId="77777777" w:rsidR="00881C04" w:rsidRPr="00711CC8" w:rsidRDefault="00881C04" w:rsidP="00A343E1">
      <w:pPr>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The medical profession must promote justice in the health care system, including the fair distribution of health care resources. Physicians should work actively to eliminate discrimination in health care, whether based on race, gender, socioeconomic status, ethnicity, religion, or any other social category.</w:t>
      </w:r>
    </w:p>
    <w:p w14:paraId="68CD8862" w14:textId="77777777" w:rsidR="002E5CD5" w:rsidRDefault="009A7D27" w:rsidP="00EF6FF4">
      <w:pPr>
        <w:spacing w:after="0" w:line="360" w:lineRule="auto"/>
        <w:jc w:val="both"/>
        <w:rPr>
          <w:rFonts w:ascii="Times New Roman" w:hAnsi="Times New Roman" w:cs="Times New Roman"/>
          <w:b/>
          <w:sz w:val="28"/>
          <w:szCs w:val="24"/>
        </w:rPr>
      </w:pPr>
      <w:r w:rsidRPr="00711CC8">
        <w:rPr>
          <w:rFonts w:ascii="Times New Roman" w:hAnsi="Times New Roman" w:cs="Times New Roman"/>
          <w:noProof/>
          <w:sz w:val="24"/>
          <w:szCs w:val="24"/>
        </w:rPr>
        <w:drawing>
          <wp:anchor distT="0" distB="0" distL="114300" distR="114300" simplePos="0" relativeHeight="251679744" behindDoc="0" locked="0" layoutInCell="1" allowOverlap="1" wp14:anchorId="566823AF" wp14:editId="742DD01B">
            <wp:simplePos x="0" y="0"/>
            <wp:positionH relativeFrom="margin">
              <wp:posOffset>589280</wp:posOffset>
            </wp:positionH>
            <wp:positionV relativeFrom="margin">
              <wp:posOffset>5853430</wp:posOffset>
            </wp:positionV>
            <wp:extent cx="4426585" cy="246062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26585" cy="2460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F5FC9B" w14:textId="77777777" w:rsidR="002E5CD5" w:rsidRDefault="002E5CD5" w:rsidP="00EF6FF4">
      <w:pPr>
        <w:spacing w:after="0" w:line="360" w:lineRule="auto"/>
        <w:jc w:val="both"/>
        <w:rPr>
          <w:rFonts w:ascii="Times New Roman" w:hAnsi="Times New Roman" w:cs="Times New Roman"/>
          <w:b/>
          <w:sz w:val="28"/>
          <w:szCs w:val="24"/>
        </w:rPr>
      </w:pPr>
    </w:p>
    <w:p w14:paraId="0AE89A75" w14:textId="77777777" w:rsidR="002E5CD5" w:rsidRDefault="002E5CD5" w:rsidP="00EF6FF4">
      <w:pPr>
        <w:spacing w:after="0" w:line="360" w:lineRule="auto"/>
        <w:jc w:val="both"/>
        <w:rPr>
          <w:rFonts w:ascii="Times New Roman" w:hAnsi="Times New Roman" w:cs="Times New Roman"/>
          <w:b/>
          <w:sz w:val="28"/>
          <w:szCs w:val="24"/>
        </w:rPr>
      </w:pPr>
    </w:p>
    <w:p w14:paraId="187A2D4F" w14:textId="77777777" w:rsidR="002E5CD5" w:rsidRDefault="002E5CD5" w:rsidP="00EF6FF4">
      <w:pPr>
        <w:spacing w:after="0" w:line="360" w:lineRule="auto"/>
        <w:jc w:val="both"/>
        <w:rPr>
          <w:rFonts w:ascii="Times New Roman" w:hAnsi="Times New Roman" w:cs="Times New Roman"/>
          <w:b/>
          <w:sz w:val="28"/>
          <w:szCs w:val="24"/>
        </w:rPr>
      </w:pPr>
    </w:p>
    <w:p w14:paraId="2228E906" w14:textId="77777777" w:rsidR="002E5CD5" w:rsidRDefault="002E5CD5" w:rsidP="00EF6FF4">
      <w:pPr>
        <w:spacing w:after="0" w:line="360" w:lineRule="auto"/>
        <w:jc w:val="both"/>
        <w:rPr>
          <w:rFonts w:ascii="Times New Roman" w:hAnsi="Times New Roman" w:cs="Times New Roman"/>
          <w:b/>
          <w:sz w:val="28"/>
          <w:szCs w:val="24"/>
        </w:rPr>
      </w:pPr>
    </w:p>
    <w:p w14:paraId="16803CEF" w14:textId="77777777" w:rsidR="002E5CD5" w:rsidRDefault="002E5CD5" w:rsidP="00EF6FF4">
      <w:pPr>
        <w:spacing w:after="0" w:line="360" w:lineRule="auto"/>
        <w:jc w:val="both"/>
        <w:rPr>
          <w:rFonts w:ascii="Times New Roman" w:hAnsi="Times New Roman" w:cs="Times New Roman"/>
          <w:b/>
          <w:sz w:val="28"/>
          <w:szCs w:val="24"/>
        </w:rPr>
      </w:pPr>
    </w:p>
    <w:p w14:paraId="50AE67AD" w14:textId="77777777" w:rsidR="00681CE4" w:rsidRDefault="00681CE4" w:rsidP="002E5CD5">
      <w:pPr>
        <w:spacing w:line="360" w:lineRule="auto"/>
        <w:jc w:val="both"/>
        <w:rPr>
          <w:rFonts w:ascii="Times New Roman" w:hAnsi="Times New Roman" w:cs="Times New Roman"/>
          <w:b/>
          <w:sz w:val="28"/>
          <w:szCs w:val="24"/>
        </w:rPr>
      </w:pPr>
      <w:r>
        <w:rPr>
          <w:rFonts w:ascii="Times New Roman" w:hAnsi="Times New Roman" w:cs="Times New Roman"/>
          <w:b/>
          <w:noProof/>
          <w:sz w:val="28"/>
          <w:szCs w:val="24"/>
        </w:rPr>
        <mc:AlternateContent>
          <mc:Choice Requires="wps">
            <w:drawing>
              <wp:anchor distT="0" distB="0" distL="114300" distR="114300" simplePos="0" relativeHeight="251699200" behindDoc="0" locked="0" layoutInCell="1" allowOverlap="1" wp14:anchorId="1C958C5A" wp14:editId="30362BF1">
                <wp:simplePos x="0" y="0"/>
                <wp:positionH relativeFrom="column">
                  <wp:posOffset>127635</wp:posOffset>
                </wp:positionH>
                <wp:positionV relativeFrom="paragraph">
                  <wp:posOffset>724458</wp:posOffset>
                </wp:positionV>
                <wp:extent cx="5418034" cy="32474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5418034" cy="324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232C67" w14:textId="77777777" w:rsidR="004B5B68" w:rsidRPr="008B693A" w:rsidRDefault="004B5B68" w:rsidP="00681CE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Figure 2: Core </w:t>
                            </w:r>
                            <w:r w:rsidRPr="00711CC8">
                              <w:rPr>
                                <w:rFonts w:ascii="Times New Roman" w:hAnsi="Times New Roman" w:cs="Times New Roman"/>
                                <w:sz w:val="24"/>
                                <w:szCs w:val="24"/>
                              </w:rPr>
                              <w:t>Responsibilities of Professionalism</w:t>
                            </w:r>
                            <w:r>
                              <w:rPr>
                                <w:rFonts w:ascii="Times New Roman" w:hAnsi="Times New Roman" w:cs="Times New Roman"/>
                                <w:sz w:val="24"/>
                                <w:szCs w:val="24"/>
                              </w:rPr>
                              <w:t xml:space="preserve"> </w:t>
                            </w:r>
                            <w:r w:rsidRPr="002A68E8">
                              <w:rPr>
                                <w:rFonts w:ascii="Times New Roman" w:hAnsi="Times New Roman" w:cs="Times New Roman"/>
                                <w:sz w:val="24"/>
                                <w:szCs w:val="24"/>
                              </w:rPr>
                              <w:t>(Modi JN et al,</w:t>
                            </w:r>
                            <w:r>
                              <w:rPr>
                                <w:rFonts w:ascii="Times New Roman" w:hAnsi="Times New Roman" w:cs="Times New Roman"/>
                                <w:sz w:val="24"/>
                                <w:szCs w:val="24"/>
                              </w:rPr>
                              <w:t xml:space="preserve"> </w:t>
                            </w:r>
                            <w:r w:rsidRPr="002A68E8">
                              <w:rPr>
                                <w:rFonts w:ascii="Times New Roman" w:hAnsi="Times New Roman" w:cs="Times New Roman"/>
                                <w:sz w:val="24"/>
                                <w:szCs w:val="24"/>
                              </w:rPr>
                              <w:t>2014)</w:t>
                            </w:r>
                            <w:r>
                              <w:rPr>
                                <w:rFonts w:ascii="Times New Roman" w:hAnsi="Times New Roman" w:cs="Times New Roman"/>
                                <w:sz w:val="24"/>
                                <w:szCs w:val="24"/>
                              </w:rPr>
                              <w:t>.</w:t>
                            </w:r>
                          </w:p>
                          <w:p w14:paraId="266B6627" w14:textId="77777777" w:rsidR="004B5B68" w:rsidRDefault="004B5B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958C5A" id="_x0000_t202" coordsize="21600,21600" o:spt="202" path="m,l,21600r21600,l21600,xe">
                <v:stroke joinstyle="miter"/>
                <v:path gradientshapeok="t" o:connecttype="rect"/>
              </v:shapetype>
              <v:shape id="Text Box 12" o:spid="_x0000_s1026" type="#_x0000_t202" style="position:absolute;left:0;text-align:left;margin-left:10.05pt;margin-top:57.05pt;width:426.6pt;height:25.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OL39dQIAAGUFAAAOAAAAZHJzL2Uyb0RvYy54bWysVEtPGzEQvlfqf7B8L5uE8GjEBqUgqkoI&#13;&#10;UEPF2fHaxKrX49qT7Ka/nrF38yjlQtXL7tjz/vzNXFy2tWVrFaIBV/Lh0YAz5SRUxj2X/Mfjzadz&#13;&#10;ziIKVwkLTpV8oyK/nH78cNH4iRrBEmylAqMgLk4aX/Ilop8URZRLVYt4BF45UmoItUA6hueiCqKh&#13;&#10;6LUtRoPBadFAqHwAqWKk2+tOyac5vtZK4r3WUSGzJafaMH9D/i7St5heiMlzEH5pZF+G+IcqamEc&#13;&#10;Jd2FuhYo2CqYv0LVRgaIoPFIQl2A1kaq3AN1Mxy86ma+FF7lXgic6Hcwxf8XVt6t5/4hMGy/QEsP&#13;&#10;mABpfJxEukz9tDrU6U+VMtIThJsdbKpFJunyZDw8HxyPOZOkOx6Nz8YZ12Lv7UPErwpqloSSB3qW&#13;&#10;jJZY30akjGS6NUnJIlhT3Rhr8yFRQV3ZwNaCHtFirpE8/rCyjjUlPz0+GeTADpJ7F9m6FEZlMvTp&#13;&#10;9h1mCTdWJRvrvivNTJUbfSO3kFK5Xf5snaw0pXqPY2+/r+o9zl0f5JEzg8Odc20chNx9np49ZNXP&#13;&#10;LWS6syfAD/pOIraLtn/5BVQbIkSAblailzeGXu1WRHwQgYaDOEADj/f00RYIdeglzpYQfr91n+yJ&#13;&#10;s6TlrKFhK3n8tRJBcWa/OWLz5+GYOMMwH8YnZyM6hEPN4lDjVvUVEBWGtFq8zGKyR7sVdYD6ifbC&#13;&#10;LGUllXCScpcct+IVdiuA9opUs1k2onn0Am/d3MsUOsGbOPnYPonge+IiUf4OtmMpJq/429kmTwez&#13;&#10;FYI2mdwJ4A7VHnia5cz5fu+kZXF4zlb77Th9AQAA//8DAFBLAwQUAAYACAAAACEAHE+qfOMAAAAP&#13;&#10;AQAADwAAAGRycy9kb3ducmV2LnhtbExPy07EMAy8I/EPkZG4IDZ9sA91m64QT4kbWx7ilm1MW9E4&#13;&#10;VZNty99jTnCx7PF4PJPvZtuJEQffOlIQLyIQSJUzLdUKXsr7yw0IHzQZ3TlCBd/oYVecnuQ6M26i&#13;&#10;Zxz3oRYsQj7TCpoQ+kxKXzVotV+4Hol3n26wOvA41NIMemJx28kkilbS6pb4Q6N7vGmw+tofrYKP&#13;&#10;i/r9yc8Pr1O6TPu7x7Fcv5lSqfOz+XbL5XoLIuAc/i7gNwP7h4KNHdyRjBedgiSKmcl4fMUNEzbr&#13;&#10;NAVxYGS1TEAWufyfo/gBAAD//wMAUEsBAi0AFAAGAAgAAAAhALaDOJL+AAAA4QEAABMAAAAAAAAA&#13;&#10;AAAAAAAAAAAAAFtDb250ZW50X1R5cGVzXS54bWxQSwECLQAUAAYACAAAACEAOP0h/9YAAACUAQAA&#13;&#10;CwAAAAAAAAAAAAAAAAAvAQAAX3JlbHMvLnJlbHNQSwECLQAUAAYACAAAACEATDi9/XUCAABlBQAA&#13;&#10;DgAAAAAAAAAAAAAAAAAuAgAAZHJzL2Uyb0RvYy54bWxQSwECLQAUAAYACAAAACEAHE+qfOMAAAAP&#13;&#10;AQAADwAAAAAAAAAAAAAAAADPBAAAZHJzL2Rvd25yZXYueG1sUEsFBgAAAAAEAAQA8wAAAN8FAAAA&#13;&#10;AA==&#13;&#10;" fillcolor="white [3201]" stroked="f" strokeweight=".5pt">
                <v:textbox>
                  <w:txbxContent>
                    <w:p w14:paraId="7E232C67" w14:textId="77777777" w:rsidR="004B5B68" w:rsidRPr="008B693A" w:rsidRDefault="004B5B68" w:rsidP="00681CE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Figure 2: Core </w:t>
                      </w:r>
                      <w:r w:rsidRPr="00711CC8">
                        <w:rPr>
                          <w:rFonts w:ascii="Times New Roman" w:hAnsi="Times New Roman" w:cs="Times New Roman"/>
                          <w:sz w:val="24"/>
                          <w:szCs w:val="24"/>
                        </w:rPr>
                        <w:t>Responsibilities of Professionalism</w:t>
                      </w:r>
                      <w:r>
                        <w:rPr>
                          <w:rFonts w:ascii="Times New Roman" w:hAnsi="Times New Roman" w:cs="Times New Roman"/>
                          <w:sz w:val="24"/>
                          <w:szCs w:val="24"/>
                        </w:rPr>
                        <w:t xml:space="preserve"> </w:t>
                      </w:r>
                      <w:r w:rsidRPr="002A68E8">
                        <w:rPr>
                          <w:rFonts w:ascii="Times New Roman" w:hAnsi="Times New Roman" w:cs="Times New Roman"/>
                          <w:sz w:val="24"/>
                          <w:szCs w:val="24"/>
                        </w:rPr>
                        <w:t>(Modi JN et al,</w:t>
                      </w:r>
                      <w:r>
                        <w:rPr>
                          <w:rFonts w:ascii="Times New Roman" w:hAnsi="Times New Roman" w:cs="Times New Roman"/>
                          <w:sz w:val="24"/>
                          <w:szCs w:val="24"/>
                        </w:rPr>
                        <w:t xml:space="preserve"> </w:t>
                      </w:r>
                      <w:r w:rsidRPr="002A68E8">
                        <w:rPr>
                          <w:rFonts w:ascii="Times New Roman" w:hAnsi="Times New Roman" w:cs="Times New Roman"/>
                          <w:sz w:val="24"/>
                          <w:szCs w:val="24"/>
                        </w:rPr>
                        <w:t>2014)</w:t>
                      </w:r>
                      <w:r>
                        <w:rPr>
                          <w:rFonts w:ascii="Times New Roman" w:hAnsi="Times New Roman" w:cs="Times New Roman"/>
                          <w:sz w:val="24"/>
                          <w:szCs w:val="24"/>
                        </w:rPr>
                        <w:t>.</w:t>
                      </w:r>
                    </w:p>
                    <w:p w14:paraId="266B6627" w14:textId="77777777" w:rsidR="004B5B68" w:rsidRDefault="004B5B68"/>
                  </w:txbxContent>
                </v:textbox>
              </v:shape>
            </w:pict>
          </mc:Fallback>
        </mc:AlternateContent>
      </w:r>
      <w:r w:rsidR="002E5CD5">
        <w:rPr>
          <w:rFonts w:ascii="Times New Roman" w:hAnsi="Times New Roman" w:cs="Times New Roman"/>
          <w:b/>
          <w:sz w:val="28"/>
          <w:szCs w:val="24"/>
        </w:rPr>
        <w:t xml:space="preserve">              </w:t>
      </w:r>
    </w:p>
    <w:p w14:paraId="4DCC434B" w14:textId="77777777" w:rsidR="00A343E1" w:rsidRDefault="008D3721" w:rsidP="00EF6FF4">
      <w:pPr>
        <w:spacing w:after="0" w:line="360" w:lineRule="auto"/>
        <w:jc w:val="both"/>
        <w:rPr>
          <w:rFonts w:ascii="Times New Roman" w:hAnsi="Times New Roman" w:cs="Times New Roman"/>
          <w:b/>
          <w:sz w:val="28"/>
          <w:szCs w:val="24"/>
        </w:rPr>
      </w:pPr>
      <w:r w:rsidRPr="008D3721">
        <w:rPr>
          <w:rFonts w:ascii="Times New Roman" w:hAnsi="Times New Roman" w:cs="Times New Roman"/>
          <w:b/>
          <w:sz w:val="28"/>
          <w:szCs w:val="24"/>
        </w:rPr>
        <w:lastRenderedPageBreak/>
        <w:t xml:space="preserve">2.2. c. </w:t>
      </w:r>
      <w:r w:rsidR="00881C04" w:rsidRPr="008D3721">
        <w:rPr>
          <w:rFonts w:ascii="Times New Roman" w:hAnsi="Times New Roman" w:cs="Times New Roman"/>
          <w:b/>
          <w:sz w:val="28"/>
          <w:szCs w:val="24"/>
        </w:rPr>
        <w:t xml:space="preserve">Set of professional responsibilities defined in the Physicians’ charter </w:t>
      </w:r>
      <w:r w:rsidR="00A343E1">
        <w:rPr>
          <w:rFonts w:ascii="Times New Roman" w:hAnsi="Times New Roman" w:cs="Times New Roman"/>
          <w:b/>
          <w:sz w:val="28"/>
          <w:szCs w:val="24"/>
        </w:rPr>
        <w:t xml:space="preserve">   </w:t>
      </w:r>
    </w:p>
    <w:p w14:paraId="303E8038" w14:textId="77777777" w:rsidR="00881C04" w:rsidRPr="00711CC8" w:rsidRDefault="00681CE4" w:rsidP="00EF6FF4">
      <w:pPr>
        <w:spacing w:after="0" w:line="360" w:lineRule="auto"/>
        <w:jc w:val="both"/>
        <w:rPr>
          <w:rFonts w:ascii="Times New Roman" w:hAnsi="Times New Roman" w:cs="Times New Roman"/>
          <w:sz w:val="24"/>
          <w:szCs w:val="24"/>
        </w:rPr>
      </w:pPr>
      <w:r>
        <w:rPr>
          <w:rFonts w:ascii="Times New Roman" w:hAnsi="Times New Roman" w:cs="Times New Roman"/>
          <w:b/>
          <w:sz w:val="28"/>
          <w:szCs w:val="24"/>
        </w:rPr>
        <w:t xml:space="preserve">           </w:t>
      </w:r>
      <w:r w:rsidR="00A343E1">
        <w:rPr>
          <w:rFonts w:ascii="Times New Roman" w:hAnsi="Times New Roman" w:cs="Times New Roman"/>
          <w:b/>
          <w:sz w:val="24"/>
          <w:szCs w:val="24"/>
        </w:rPr>
        <w:t>(</w:t>
      </w:r>
      <w:r w:rsidR="00A343E1" w:rsidRPr="00711CC8">
        <w:rPr>
          <w:rFonts w:ascii="Times New Roman" w:hAnsi="Times New Roman" w:cs="Times New Roman"/>
          <w:sz w:val="24"/>
          <w:szCs w:val="24"/>
        </w:rPr>
        <w:t>Medical Professionalism</w:t>
      </w:r>
      <w:r w:rsidR="00A343E1">
        <w:rPr>
          <w:rFonts w:ascii="Times New Roman" w:hAnsi="Times New Roman" w:cs="Times New Roman"/>
          <w:sz w:val="24"/>
          <w:szCs w:val="24"/>
        </w:rPr>
        <w:t xml:space="preserve"> </w:t>
      </w:r>
      <w:proofErr w:type="gramStart"/>
      <w:r w:rsidR="009A7D27">
        <w:rPr>
          <w:rFonts w:ascii="Times New Roman" w:hAnsi="Times New Roman" w:cs="Times New Roman"/>
          <w:sz w:val="24"/>
          <w:szCs w:val="24"/>
        </w:rPr>
        <w:t>Project,</w:t>
      </w:r>
      <w:r w:rsidR="00A343E1" w:rsidRPr="00711CC8">
        <w:rPr>
          <w:rFonts w:ascii="Times New Roman" w:hAnsi="Times New Roman" w:cs="Times New Roman"/>
          <w:sz w:val="24"/>
          <w:szCs w:val="24"/>
        </w:rPr>
        <w:t xml:space="preserve"> </w:t>
      </w:r>
      <w:r w:rsidR="005906E1">
        <w:rPr>
          <w:rFonts w:ascii="Times New Roman" w:hAnsi="Times New Roman" w:cs="Times New Roman"/>
          <w:sz w:val="24"/>
          <w:szCs w:val="24"/>
        </w:rPr>
        <w:t xml:space="preserve"> </w:t>
      </w:r>
      <w:r w:rsidR="00A343E1" w:rsidRPr="00711CC8">
        <w:rPr>
          <w:rFonts w:ascii="Times New Roman" w:hAnsi="Times New Roman" w:cs="Times New Roman"/>
          <w:sz w:val="24"/>
          <w:szCs w:val="24"/>
        </w:rPr>
        <w:t>2002</w:t>
      </w:r>
      <w:proofErr w:type="gramEnd"/>
      <w:r w:rsidR="00A343E1" w:rsidRPr="00711CC8">
        <w:rPr>
          <w:rFonts w:ascii="Times New Roman" w:hAnsi="Times New Roman" w:cs="Times New Roman"/>
          <w:sz w:val="24"/>
          <w:szCs w:val="24"/>
        </w:rPr>
        <w:t>).</w:t>
      </w:r>
      <w:r w:rsidR="00EF6FF4" w:rsidRPr="008D3721">
        <w:rPr>
          <w:rFonts w:ascii="Times New Roman" w:hAnsi="Times New Roman" w:cs="Times New Roman"/>
          <w:b/>
          <w:sz w:val="28"/>
          <w:szCs w:val="24"/>
        </w:rPr>
        <w:t xml:space="preserve"> </w:t>
      </w:r>
    </w:p>
    <w:tbl>
      <w:tblPr>
        <w:tblStyle w:val="TableGrid"/>
        <w:tblpPr w:leftFromText="180" w:rightFromText="180" w:vertAnchor="page" w:horzAnchor="margin" w:tblpY="2747"/>
        <w:tblW w:w="0" w:type="auto"/>
        <w:tblLayout w:type="fixed"/>
        <w:tblLook w:val="04A0" w:firstRow="1" w:lastRow="0" w:firstColumn="1" w:lastColumn="0" w:noHBand="0" w:noVBand="1"/>
      </w:tblPr>
      <w:tblGrid>
        <w:gridCol w:w="3150"/>
        <w:gridCol w:w="6210"/>
      </w:tblGrid>
      <w:tr w:rsidR="002A043B" w:rsidRPr="008D3721" w14:paraId="6FAC6319" w14:textId="77777777" w:rsidTr="00681CE4">
        <w:tc>
          <w:tcPr>
            <w:tcW w:w="3150" w:type="dxa"/>
          </w:tcPr>
          <w:p w14:paraId="68C9B45D" w14:textId="77777777" w:rsidR="002A043B" w:rsidRPr="008D3721" w:rsidRDefault="002A043B" w:rsidP="00681CE4">
            <w:pPr>
              <w:spacing w:line="360" w:lineRule="auto"/>
              <w:jc w:val="both"/>
              <w:rPr>
                <w:rFonts w:ascii="Times New Roman" w:hAnsi="Times New Roman" w:cs="Times New Roman"/>
                <w:sz w:val="24"/>
                <w:szCs w:val="24"/>
              </w:rPr>
            </w:pPr>
            <w:r w:rsidRPr="008D3721">
              <w:rPr>
                <w:rFonts w:ascii="Times New Roman" w:hAnsi="Times New Roman" w:cs="Times New Roman"/>
                <w:sz w:val="24"/>
                <w:szCs w:val="24"/>
              </w:rPr>
              <w:t xml:space="preserve">      Commitment</w:t>
            </w:r>
            <w:r w:rsidR="000A5C64">
              <w:rPr>
                <w:rFonts w:ascii="Times New Roman" w:hAnsi="Times New Roman" w:cs="Times New Roman"/>
                <w:sz w:val="24"/>
                <w:szCs w:val="24"/>
              </w:rPr>
              <w:t>s</w:t>
            </w:r>
          </w:p>
        </w:tc>
        <w:tc>
          <w:tcPr>
            <w:tcW w:w="6210" w:type="dxa"/>
          </w:tcPr>
          <w:p w14:paraId="1D1953B1" w14:textId="77777777" w:rsidR="002A043B" w:rsidRPr="008D3721" w:rsidRDefault="002A043B" w:rsidP="00681CE4">
            <w:pPr>
              <w:spacing w:line="360" w:lineRule="auto"/>
              <w:jc w:val="both"/>
              <w:rPr>
                <w:rFonts w:ascii="Times New Roman" w:hAnsi="Times New Roman" w:cs="Times New Roman"/>
                <w:sz w:val="24"/>
                <w:szCs w:val="24"/>
              </w:rPr>
            </w:pPr>
            <w:r w:rsidRPr="008D3721">
              <w:rPr>
                <w:rFonts w:ascii="Times New Roman" w:hAnsi="Times New Roman" w:cs="Times New Roman"/>
                <w:sz w:val="24"/>
                <w:szCs w:val="24"/>
              </w:rPr>
              <w:t xml:space="preserve">           Action including, amongst others</w:t>
            </w:r>
          </w:p>
        </w:tc>
      </w:tr>
      <w:tr w:rsidR="002A043B" w:rsidRPr="008D3721" w14:paraId="2E6C2DA5" w14:textId="77777777" w:rsidTr="00681CE4">
        <w:tc>
          <w:tcPr>
            <w:tcW w:w="3150" w:type="dxa"/>
          </w:tcPr>
          <w:p w14:paraId="43629FF5" w14:textId="77777777" w:rsidR="002A043B" w:rsidRPr="008D3721" w:rsidRDefault="002A043B" w:rsidP="00681CE4">
            <w:pPr>
              <w:spacing w:line="360" w:lineRule="auto"/>
              <w:jc w:val="both"/>
              <w:rPr>
                <w:rFonts w:ascii="Times New Roman" w:hAnsi="Times New Roman" w:cs="Times New Roman"/>
                <w:sz w:val="24"/>
                <w:szCs w:val="24"/>
              </w:rPr>
            </w:pPr>
            <w:r w:rsidRPr="008D3721">
              <w:rPr>
                <w:rFonts w:ascii="Times New Roman" w:hAnsi="Times New Roman" w:cs="Times New Roman"/>
                <w:sz w:val="24"/>
                <w:szCs w:val="24"/>
              </w:rPr>
              <w:t>Professional competence</w:t>
            </w:r>
          </w:p>
        </w:tc>
        <w:tc>
          <w:tcPr>
            <w:tcW w:w="6210" w:type="dxa"/>
          </w:tcPr>
          <w:p w14:paraId="399F46CE" w14:textId="77777777" w:rsidR="002A043B" w:rsidRPr="008D3721" w:rsidRDefault="002A043B" w:rsidP="00681CE4">
            <w:pPr>
              <w:spacing w:line="360" w:lineRule="auto"/>
              <w:jc w:val="both"/>
              <w:rPr>
                <w:rFonts w:ascii="Times New Roman" w:hAnsi="Times New Roman" w:cs="Times New Roman"/>
                <w:sz w:val="24"/>
                <w:szCs w:val="24"/>
              </w:rPr>
            </w:pPr>
            <w:r w:rsidRPr="008D3721">
              <w:rPr>
                <w:rFonts w:ascii="Times New Roman" w:hAnsi="Times New Roman" w:cs="Times New Roman"/>
                <w:sz w:val="24"/>
                <w:szCs w:val="24"/>
              </w:rPr>
              <w:t>Lifelong learning to maintain medical knowledge and skills</w:t>
            </w:r>
          </w:p>
        </w:tc>
      </w:tr>
      <w:tr w:rsidR="002A043B" w:rsidRPr="008D3721" w14:paraId="6BD147D5" w14:textId="77777777" w:rsidTr="00681CE4">
        <w:tc>
          <w:tcPr>
            <w:tcW w:w="3150" w:type="dxa"/>
          </w:tcPr>
          <w:p w14:paraId="071FE07F" w14:textId="77777777" w:rsidR="002A043B" w:rsidRPr="008D3721" w:rsidRDefault="002A043B" w:rsidP="00681CE4">
            <w:pPr>
              <w:spacing w:line="360" w:lineRule="auto"/>
              <w:jc w:val="both"/>
              <w:rPr>
                <w:rFonts w:ascii="Times New Roman" w:hAnsi="Times New Roman" w:cs="Times New Roman"/>
                <w:sz w:val="24"/>
                <w:szCs w:val="24"/>
              </w:rPr>
            </w:pPr>
            <w:r w:rsidRPr="008D3721">
              <w:rPr>
                <w:rFonts w:ascii="Times New Roman" w:hAnsi="Times New Roman" w:cs="Times New Roman"/>
                <w:sz w:val="24"/>
                <w:szCs w:val="24"/>
              </w:rPr>
              <w:t>Honesty with patients</w:t>
            </w:r>
          </w:p>
        </w:tc>
        <w:tc>
          <w:tcPr>
            <w:tcW w:w="6210" w:type="dxa"/>
          </w:tcPr>
          <w:p w14:paraId="6CF41B89" w14:textId="77777777" w:rsidR="002A043B" w:rsidRPr="008D3721" w:rsidRDefault="002A043B" w:rsidP="00681CE4">
            <w:pPr>
              <w:spacing w:line="360" w:lineRule="auto"/>
              <w:jc w:val="both"/>
              <w:rPr>
                <w:rFonts w:ascii="Times New Roman" w:hAnsi="Times New Roman" w:cs="Times New Roman"/>
                <w:sz w:val="24"/>
                <w:szCs w:val="24"/>
              </w:rPr>
            </w:pPr>
            <w:r w:rsidRPr="008D3721">
              <w:rPr>
                <w:rFonts w:ascii="Times New Roman" w:hAnsi="Times New Roman" w:cs="Times New Roman"/>
                <w:sz w:val="24"/>
                <w:szCs w:val="24"/>
              </w:rPr>
              <w:t>Complete and honest information, including reporting of medical error</w:t>
            </w:r>
          </w:p>
        </w:tc>
      </w:tr>
      <w:tr w:rsidR="002A043B" w:rsidRPr="008D3721" w14:paraId="2C837744" w14:textId="77777777" w:rsidTr="00681CE4">
        <w:tc>
          <w:tcPr>
            <w:tcW w:w="3150" w:type="dxa"/>
          </w:tcPr>
          <w:p w14:paraId="56BDBA54" w14:textId="77777777" w:rsidR="002A043B" w:rsidRPr="008D3721" w:rsidRDefault="002A043B" w:rsidP="00681CE4">
            <w:pPr>
              <w:spacing w:line="360" w:lineRule="auto"/>
              <w:jc w:val="both"/>
              <w:rPr>
                <w:rFonts w:ascii="Times New Roman" w:hAnsi="Times New Roman" w:cs="Times New Roman"/>
                <w:sz w:val="24"/>
                <w:szCs w:val="24"/>
              </w:rPr>
            </w:pPr>
            <w:r w:rsidRPr="008D3721">
              <w:rPr>
                <w:rFonts w:ascii="Times New Roman" w:hAnsi="Times New Roman" w:cs="Times New Roman"/>
                <w:sz w:val="24"/>
                <w:szCs w:val="24"/>
              </w:rPr>
              <w:t>Patients’ confidentiality</w:t>
            </w:r>
          </w:p>
        </w:tc>
        <w:tc>
          <w:tcPr>
            <w:tcW w:w="6210" w:type="dxa"/>
          </w:tcPr>
          <w:p w14:paraId="47A1FD69" w14:textId="77777777" w:rsidR="002A043B" w:rsidRPr="008D3721" w:rsidRDefault="002A043B" w:rsidP="00681CE4">
            <w:pPr>
              <w:spacing w:line="360" w:lineRule="auto"/>
              <w:jc w:val="both"/>
              <w:rPr>
                <w:rFonts w:ascii="Times New Roman" w:hAnsi="Times New Roman" w:cs="Times New Roman"/>
                <w:sz w:val="24"/>
                <w:szCs w:val="24"/>
              </w:rPr>
            </w:pPr>
            <w:r w:rsidRPr="008D3721">
              <w:rPr>
                <w:rFonts w:ascii="Times New Roman" w:hAnsi="Times New Roman" w:cs="Times New Roman"/>
                <w:sz w:val="24"/>
                <w:szCs w:val="24"/>
              </w:rPr>
              <w:t>Disclosure of patient’s information</w:t>
            </w:r>
          </w:p>
        </w:tc>
      </w:tr>
      <w:tr w:rsidR="002A043B" w:rsidRPr="008D3721" w14:paraId="15F351A4" w14:textId="77777777" w:rsidTr="00681CE4">
        <w:tc>
          <w:tcPr>
            <w:tcW w:w="3150" w:type="dxa"/>
          </w:tcPr>
          <w:p w14:paraId="4A83488A" w14:textId="77777777" w:rsidR="002A043B" w:rsidRPr="008D3721" w:rsidRDefault="002A043B" w:rsidP="00681CE4">
            <w:pPr>
              <w:spacing w:line="360" w:lineRule="auto"/>
              <w:jc w:val="both"/>
              <w:rPr>
                <w:rFonts w:ascii="Times New Roman" w:hAnsi="Times New Roman" w:cs="Times New Roman"/>
                <w:sz w:val="24"/>
                <w:szCs w:val="24"/>
              </w:rPr>
            </w:pPr>
            <w:r w:rsidRPr="008D3721">
              <w:rPr>
                <w:rFonts w:ascii="Times New Roman" w:hAnsi="Times New Roman" w:cs="Times New Roman"/>
                <w:sz w:val="24"/>
                <w:szCs w:val="24"/>
              </w:rPr>
              <w:t>Maintaining appropriate relationships with patients</w:t>
            </w:r>
          </w:p>
        </w:tc>
        <w:tc>
          <w:tcPr>
            <w:tcW w:w="6210" w:type="dxa"/>
          </w:tcPr>
          <w:p w14:paraId="2982B1FF" w14:textId="77777777" w:rsidR="002A043B" w:rsidRPr="008D3721" w:rsidRDefault="002A043B" w:rsidP="00681CE4">
            <w:pPr>
              <w:spacing w:line="360" w:lineRule="auto"/>
              <w:jc w:val="both"/>
              <w:rPr>
                <w:rFonts w:ascii="Times New Roman" w:hAnsi="Times New Roman" w:cs="Times New Roman"/>
                <w:sz w:val="24"/>
                <w:szCs w:val="24"/>
              </w:rPr>
            </w:pPr>
            <w:r w:rsidRPr="008D3721">
              <w:rPr>
                <w:rFonts w:ascii="Times New Roman" w:hAnsi="Times New Roman" w:cs="Times New Roman"/>
                <w:sz w:val="24"/>
                <w:szCs w:val="24"/>
              </w:rPr>
              <w:t>Avoid sexual advances, financial gain</w:t>
            </w:r>
          </w:p>
        </w:tc>
      </w:tr>
      <w:tr w:rsidR="002A043B" w:rsidRPr="008D3721" w14:paraId="1F69DEF3" w14:textId="77777777" w:rsidTr="00681CE4">
        <w:trPr>
          <w:trHeight w:val="539"/>
        </w:trPr>
        <w:tc>
          <w:tcPr>
            <w:tcW w:w="3150" w:type="dxa"/>
          </w:tcPr>
          <w:p w14:paraId="328FB76D" w14:textId="77777777" w:rsidR="002A043B" w:rsidRPr="008D3721" w:rsidRDefault="002A043B" w:rsidP="00681CE4">
            <w:pPr>
              <w:autoSpaceDE w:val="0"/>
              <w:autoSpaceDN w:val="0"/>
              <w:adjustRightInd w:val="0"/>
              <w:spacing w:line="360" w:lineRule="auto"/>
              <w:jc w:val="both"/>
              <w:rPr>
                <w:rFonts w:ascii="Times New Roman" w:hAnsi="Times New Roman" w:cs="Times New Roman"/>
                <w:sz w:val="24"/>
                <w:szCs w:val="24"/>
              </w:rPr>
            </w:pPr>
            <w:r w:rsidRPr="008D3721">
              <w:rPr>
                <w:rFonts w:ascii="Times New Roman" w:hAnsi="Times New Roman" w:cs="Times New Roman"/>
                <w:color w:val="000000"/>
                <w:sz w:val="24"/>
                <w:szCs w:val="24"/>
              </w:rPr>
              <w:t xml:space="preserve"> Improving quality of care </w:t>
            </w:r>
          </w:p>
        </w:tc>
        <w:tc>
          <w:tcPr>
            <w:tcW w:w="6210" w:type="dxa"/>
          </w:tcPr>
          <w:p w14:paraId="4E7CA8F0" w14:textId="77777777" w:rsidR="002A043B" w:rsidRPr="008D3721" w:rsidRDefault="002A043B" w:rsidP="00681CE4">
            <w:pPr>
              <w:autoSpaceDE w:val="0"/>
              <w:autoSpaceDN w:val="0"/>
              <w:adjustRightInd w:val="0"/>
              <w:spacing w:line="360" w:lineRule="auto"/>
              <w:jc w:val="both"/>
              <w:rPr>
                <w:rFonts w:ascii="Times New Roman" w:hAnsi="Times New Roman" w:cs="Times New Roman"/>
                <w:sz w:val="24"/>
                <w:szCs w:val="24"/>
              </w:rPr>
            </w:pPr>
            <w:r w:rsidRPr="008D3721">
              <w:rPr>
                <w:rFonts w:ascii="Times New Roman" w:hAnsi="Times New Roman" w:cs="Times New Roman"/>
                <w:color w:val="000000"/>
                <w:sz w:val="24"/>
                <w:szCs w:val="24"/>
              </w:rPr>
              <w:t>Reducing medical error and increase patient safety, optimize outcome</w:t>
            </w:r>
          </w:p>
        </w:tc>
      </w:tr>
      <w:tr w:rsidR="002A043B" w:rsidRPr="008D3721" w14:paraId="5E1DB0C1" w14:textId="77777777" w:rsidTr="00681CE4">
        <w:tc>
          <w:tcPr>
            <w:tcW w:w="3150" w:type="dxa"/>
          </w:tcPr>
          <w:p w14:paraId="3B9AC900" w14:textId="77777777" w:rsidR="002A043B" w:rsidRPr="008D3721" w:rsidRDefault="002A043B" w:rsidP="00681CE4">
            <w:pPr>
              <w:autoSpaceDE w:val="0"/>
              <w:autoSpaceDN w:val="0"/>
              <w:adjustRightInd w:val="0"/>
              <w:spacing w:line="360" w:lineRule="auto"/>
              <w:jc w:val="both"/>
              <w:rPr>
                <w:rFonts w:ascii="Times New Roman" w:hAnsi="Times New Roman" w:cs="Times New Roman"/>
                <w:sz w:val="24"/>
                <w:szCs w:val="24"/>
              </w:rPr>
            </w:pPr>
            <w:r w:rsidRPr="008D3721">
              <w:rPr>
                <w:rFonts w:ascii="Times New Roman" w:hAnsi="Times New Roman" w:cs="Times New Roman"/>
                <w:color w:val="000000"/>
                <w:sz w:val="24"/>
                <w:szCs w:val="24"/>
              </w:rPr>
              <w:t>Just distribution of finite resources</w:t>
            </w:r>
          </w:p>
        </w:tc>
        <w:tc>
          <w:tcPr>
            <w:tcW w:w="6210" w:type="dxa"/>
          </w:tcPr>
          <w:p w14:paraId="3C1DCBBC" w14:textId="77777777" w:rsidR="002A043B" w:rsidRPr="008D3721" w:rsidRDefault="002A043B" w:rsidP="00681CE4">
            <w:pPr>
              <w:autoSpaceDE w:val="0"/>
              <w:autoSpaceDN w:val="0"/>
              <w:adjustRightInd w:val="0"/>
              <w:spacing w:line="360" w:lineRule="auto"/>
              <w:jc w:val="both"/>
              <w:rPr>
                <w:rFonts w:ascii="Times New Roman" w:hAnsi="Times New Roman" w:cs="Times New Roman"/>
                <w:sz w:val="24"/>
                <w:szCs w:val="24"/>
              </w:rPr>
            </w:pPr>
            <w:r w:rsidRPr="008D3721">
              <w:rPr>
                <w:rFonts w:ascii="Times New Roman" w:hAnsi="Times New Roman" w:cs="Times New Roman"/>
                <w:color w:val="000000"/>
                <w:sz w:val="24"/>
                <w:szCs w:val="24"/>
              </w:rPr>
              <w:t xml:space="preserve"> Wise and cost-effective management of limited clinical resources</w:t>
            </w:r>
          </w:p>
        </w:tc>
      </w:tr>
      <w:tr w:rsidR="002A043B" w:rsidRPr="008D3721" w14:paraId="0D893622" w14:textId="77777777" w:rsidTr="00681CE4">
        <w:tc>
          <w:tcPr>
            <w:tcW w:w="3150" w:type="dxa"/>
          </w:tcPr>
          <w:p w14:paraId="3412C490" w14:textId="77777777" w:rsidR="002A043B" w:rsidRPr="008D3721" w:rsidRDefault="002A043B" w:rsidP="00681CE4">
            <w:pPr>
              <w:spacing w:line="360" w:lineRule="auto"/>
              <w:jc w:val="both"/>
              <w:rPr>
                <w:rFonts w:ascii="Times New Roman" w:hAnsi="Times New Roman" w:cs="Times New Roman"/>
                <w:sz w:val="24"/>
                <w:szCs w:val="24"/>
              </w:rPr>
            </w:pPr>
            <w:r w:rsidRPr="008D3721">
              <w:rPr>
                <w:rFonts w:ascii="Times New Roman" w:hAnsi="Times New Roman" w:cs="Times New Roman"/>
                <w:color w:val="000000"/>
                <w:sz w:val="24"/>
                <w:szCs w:val="24"/>
              </w:rPr>
              <w:t xml:space="preserve">Scientific knowledge </w:t>
            </w:r>
          </w:p>
        </w:tc>
        <w:tc>
          <w:tcPr>
            <w:tcW w:w="6210" w:type="dxa"/>
          </w:tcPr>
          <w:p w14:paraId="4F0BAA18" w14:textId="77777777" w:rsidR="002A043B" w:rsidRPr="008D3721" w:rsidRDefault="002A043B" w:rsidP="00681CE4">
            <w:pPr>
              <w:spacing w:line="360" w:lineRule="auto"/>
              <w:jc w:val="both"/>
              <w:rPr>
                <w:rFonts w:ascii="Times New Roman" w:hAnsi="Times New Roman" w:cs="Times New Roman"/>
                <w:sz w:val="24"/>
                <w:szCs w:val="24"/>
              </w:rPr>
            </w:pPr>
            <w:r w:rsidRPr="008D3721">
              <w:rPr>
                <w:rFonts w:ascii="Times New Roman" w:hAnsi="Times New Roman" w:cs="Times New Roman"/>
                <w:color w:val="000000"/>
                <w:sz w:val="24"/>
                <w:szCs w:val="24"/>
              </w:rPr>
              <w:t xml:space="preserve"> Promote research, create new knowledge</w:t>
            </w:r>
          </w:p>
        </w:tc>
      </w:tr>
      <w:tr w:rsidR="002A043B" w:rsidRPr="008D3721" w14:paraId="160A8EA7" w14:textId="77777777" w:rsidTr="00681CE4">
        <w:tc>
          <w:tcPr>
            <w:tcW w:w="3150" w:type="dxa"/>
          </w:tcPr>
          <w:p w14:paraId="63EE80E7" w14:textId="77777777" w:rsidR="002A043B" w:rsidRPr="008D3721" w:rsidRDefault="002A043B" w:rsidP="00681CE4">
            <w:pPr>
              <w:spacing w:line="360" w:lineRule="auto"/>
              <w:jc w:val="both"/>
              <w:rPr>
                <w:rFonts w:ascii="Times New Roman" w:hAnsi="Times New Roman" w:cs="Times New Roman"/>
                <w:sz w:val="24"/>
                <w:szCs w:val="24"/>
              </w:rPr>
            </w:pPr>
            <w:r w:rsidRPr="008D3721">
              <w:rPr>
                <w:rFonts w:ascii="Times New Roman" w:hAnsi="Times New Roman" w:cs="Times New Roman"/>
                <w:color w:val="000000"/>
                <w:sz w:val="24"/>
                <w:szCs w:val="24"/>
              </w:rPr>
              <w:t xml:space="preserve">Maintain trust by managing conflicts of interest </w:t>
            </w:r>
          </w:p>
        </w:tc>
        <w:tc>
          <w:tcPr>
            <w:tcW w:w="6210" w:type="dxa"/>
          </w:tcPr>
          <w:p w14:paraId="4FD413DB" w14:textId="77777777" w:rsidR="002A043B" w:rsidRPr="008D3721" w:rsidRDefault="002A043B" w:rsidP="00681CE4">
            <w:pPr>
              <w:spacing w:line="360" w:lineRule="auto"/>
              <w:jc w:val="both"/>
              <w:rPr>
                <w:rFonts w:ascii="Times New Roman" w:hAnsi="Times New Roman" w:cs="Times New Roman"/>
                <w:sz w:val="24"/>
                <w:szCs w:val="24"/>
              </w:rPr>
            </w:pPr>
            <w:r w:rsidRPr="008D3721">
              <w:rPr>
                <w:rFonts w:ascii="Times New Roman" w:hAnsi="Times New Roman" w:cs="Times New Roman"/>
                <w:color w:val="000000"/>
                <w:sz w:val="24"/>
                <w:szCs w:val="24"/>
              </w:rPr>
              <w:t xml:space="preserve"> Recognize, disclose and deal with conflicts of interest</w:t>
            </w:r>
          </w:p>
        </w:tc>
      </w:tr>
      <w:tr w:rsidR="002A043B" w:rsidRPr="008D3721" w14:paraId="53EC1D74" w14:textId="77777777" w:rsidTr="00681CE4">
        <w:tc>
          <w:tcPr>
            <w:tcW w:w="3150" w:type="dxa"/>
          </w:tcPr>
          <w:p w14:paraId="2E0F6B32" w14:textId="77777777" w:rsidR="002A043B" w:rsidRPr="008D3721" w:rsidRDefault="002A043B" w:rsidP="00681CE4">
            <w:pPr>
              <w:spacing w:line="360" w:lineRule="auto"/>
              <w:jc w:val="both"/>
              <w:rPr>
                <w:rFonts w:ascii="Times New Roman" w:hAnsi="Times New Roman" w:cs="Times New Roman"/>
                <w:sz w:val="24"/>
                <w:szCs w:val="24"/>
              </w:rPr>
            </w:pPr>
            <w:r w:rsidRPr="008D3721">
              <w:rPr>
                <w:rFonts w:ascii="Times New Roman" w:hAnsi="Times New Roman" w:cs="Times New Roman"/>
                <w:color w:val="000000"/>
                <w:sz w:val="24"/>
                <w:szCs w:val="24"/>
              </w:rPr>
              <w:t xml:space="preserve">Professional responsibilities </w:t>
            </w:r>
          </w:p>
        </w:tc>
        <w:tc>
          <w:tcPr>
            <w:tcW w:w="6210" w:type="dxa"/>
          </w:tcPr>
          <w:p w14:paraId="20901E6E" w14:textId="77777777" w:rsidR="002A043B" w:rsidRPr="008D3721" w:rsidRDefault="002A043B" w:rsidP="00681CE4">
            <w:pPr>
              <w:spacing w:line="360" w:lineRule="auto"/>
              <w:jc w:val="both"/>
              <w:rPr>
                <w:rFonts w:ascii="Times New Roman" w:hAnsi="Times New Roman" w:cs="Times New Roman"/>
                <w:sz w:val="24"/>
                <w:szCs w:val="24"/>
              </w:rPr>
            </w:pPr>
            <w:r w:rsidRPr="008D3721">
              <w:rPr>
                <w:rFonts w:ascii="Times New Roman" w:hAnsi="Times New Roman" w:cs="Times New Roman"/>
                <w:color w:val="000000"/>
                <w:sz w:val="24"/>
                <w:szCs w:val="24"/>
              </w:rPr>
              <w:t>Collaborate respectfully, participate in process of self-regulation, and standard setting</w:t>
            </w:r>
          </w:p>
        </w:tc>
      </w:tr>
    </w:tbl>
    <w:p w14:paraId="2432CD86" w14:textId="77777777" w:rsidR="00881C04" w:rsidRPr="00711CC8" w:rsidRDefault="00EF6FF4" w:rsidP="00C35D45">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                                                                               </w:t>
      </w:r>
    </w:p>
    <w:p w14:paraId="4C03541D" w14:textId="77777777" w:rsidR="00E41D98" w:rsidRDefault="00F670CF" w:rsidP="00566B01">
      <w:pPr>
        <w:autoSpaceDE w:val="0"/>
        <w:autoSpaceDN w:val="0"/>
        <w:adjustRightInd w:val="0"/>
        <w:spacing w:after="0" w:line="360" w:lineRule="auto"/>
        <w:jc w:val="both"/>
        <w:rPr>
          <w:rFonts w:ascii="Times New Roman" w:hAnsi="Times New Roman" w:cs="Times New Roman"/>
          <w:bCs/>
          <w:sz w:val="24"/>
          <w:szCs w:val="24"/>
        </w:rPr>
      </w:pPr>
      <w:proofErr w:type="gramStart"/>
      <w:r>
        <w:rPr>
          <w:rFonts w:ascii="Times New Roman" w:hAnsi="Times New Roman" w:cs="Times New Roman"/>
          <w:color w:val="FFFFFF"/>
          <w:sz w:val="24"/>
          <w:szCs w:val="24"/>
        </w:rPr>
        <w:t>.P</w:t>
      </w:r>
      <w:proofErr w:type="gramEnd"/>
      <w:r w:rsidR="00881C04" w:rsidRPr="00711CC8">
        <w:rPr>
          <w:rFonts w:ascii="Times New Roman" w:hAnsi="Times New Roman" w:cs="Times New Roman"/>
          <w:b/>
          <w:bCs/>
          <w:sz w:val="24"/>
          <w:szCs w:val="24"/>
        </w:rPr>
        <w:t xml:space="preserve">    </w:t>
      </w:r>
      <w:r w:rsidR="004F7F87" w:rsidRPr="00711CC8">
        <w:rPr>
          <w:rFonts w:ascii="Times New Roman" w:hAnsi="Times New Roman" w:cs="Times New Roman"/>
          <w:bCs/>
          <w:sz w:val="24"/>
          <w:szCs w:val="24"/>
        </w:rPr>
        <w:t xml:space="preserve">                                          </w:t>
      </w:r>
    </w:p>
    <w:p w14:paraId="36BEAC7C" w14:textId="77777777" w:rsidR="00681CE4" w:rsidRDefault="00681CE4" w:rsidP="002E5CD5">
      <w:pPr>
        <w:spacing w:line="360" w:lineRule="auto"/>
        <w:jc w:val="both"/>
        <w:rPr>
          <w:rFonts w:ascii="Times New Roman" w:hAnsi="Times New Roman" w:cs="Times New Roman"/>
          <w:bCs/>
          <w:sz w:val="24"/>
          <w:szCs w:val="24"/>
        </w:rPr>
      </w:pPr>
      <w:r w:rsidRPr="00711CC8">
        <w:rPr>
          <w:rFonts w:ascii="Times New Roman" w:hAnsi="Times New Roman" w:cs="Times New Roman"/>
          <w:noProof/>
          <w:sz w:val="24"/>
          <w:szCs w:val="24"/>
        </w:rPr>
        <w:lastRenderedPageBreak/>
        <w:drawing>
          <wp:anchor distT="0" distB="0" distL="114300" distR="114300" simplePos="0" relativeHeight="251674624" behindDoc="0" locked="0" layoutInCell="1" allowOverlap="1" wp14:anchorId="29408ED3" wp14:editId="2CB3F910">
            <wp:simplePos x="0" y="0"/>
            <wp:positionH relativeFrom="margin">
              <wp:posOffset>-577215</wp:posOffset>
            </wp:positionH>
            <wp:positionV relativeFrom="margin">
              <wp:posOffset>65405</wp:posOffset>
            </wp:positionV>
            <wp:extent cx="6789420" cy="4389120"/>
            <wp:effectExtent l="0" t="0" r="0" b="0"/>
            <wp:wrapSquare wrapText="bothSides"/>
            <wp:docPr id="10" name="Picture 8" descr="computer_cartoon_doctor-443x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8" descr="computer_cartoon_doctor-443x31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89420" cy="4389120"/>
                    </a:xfrm>
                    <a:prstGeom prst="rect">
                      <a:avLst/>
                    </a:prstGeom>
                    <a:noFill/>
                    <a:ln>
                      <a:noFill/>
                    </a:ln>
                  </pic:spPr>
                </pic:pic>
              </a:graphicData>
            </a:graphic>
          </wp:anchor>
        </w:drawing>
      </w:r>
      <w:r w:rsidR="008B693A">
        <w:rPr>
          <w:rFonts w:ascii="Times New Roman" w:hAnsi="Times New Roman" w:cs="Times New Roman"/>
          <w:bCs/>
          <w:sz w:val="24"/>
          <w:szCs w:val="24"/>
        </w:rPr>
        <w:t xml:space="preserve">                   </w:t>
      </w:r>
    </w:p>
    <w:p w14:paraId="4BEBE39E" w14:textId="77777777" w:rsidR="002E5CD5" w:rsidRPr="00711CC8" w:rsidRDefault="002E5CD5" w:rsidP="002E5CD5">
      <w:pPr>
        <w:spacing w:line="360" w:lineRule="auto"/>
        <w:jc w:val="both"/>
        <w:rPr>
          <w:rFonts w:ascii="Times New Roman" w:hAnsi="Times New Roman" w:cs="Times New Roman"/>
          <w:b/>
          <w:bCs/>
          <w:sz w:val="24"/>
          <w:szCs w:val="24"/>
        </w:rPr>
      </w:pPr>
      <w:r>
        <w:rPr>
          <w:rFonts w:ascii="Times New Roman" w:hAnsi="Times New Roman" w:cs="Times New Roman"/>
          <w:bCs/>
          <w:sz w:val="24"/>
          <w:szCs w:val="24"/>
        </w:rPr>
        <w:t xml:space="preserve">              </w:t>
      </w:r>
      <w:r w:rsidRPr="00711CC8">
        <w:rPr>
          <w:rFonts w:ascii="Times New Roman" w:hAnsi="Times New Roman" w:cs="Times New Roman"/>
          <w:bCs/>
          <w:sz w:val="24"/>
          <w:szCs w:val="24"/>
        </w:rPr>
        <w:t>Figure 3: Association of Professional responsibilities</w:t>
      </w:r>
      <w:r>
        <w:rPr>
          <w:rFonts w:ascii="Times New Roman" w:hAnsi="Times New Roman" w:cs="Times New Roman"/>
          <w:bCs/>
          <w:sz w:val="24"/>
          <w:szCs w:val="24"/>
        </w:rPr>
        <w:t xml:space="preserve"> </w:t>
      </w:r>
      <w:r w:rsidRPr="002A68E8">
        <w:rPr>
          <w:rFonts w:ascii="Times New Roman" w:hAnsi="Times New Roman" w:cs="Times New Roman"/>
          <w:sz w:val="24"/>
          <w:szCs w:val="24"/>
        </w:rPr>
        <w:t>(</w:t>
      </w:r>
      <w:proofErr w:type="spellStart"/>
      <w:r w:rsidRPr="002A68E8">
        <w:rPr>
          <w:rFonts w:ascii="Times New Roman" w:hAnsi="Times New Roman" w:cs="Times New Roman"/>
          <w:sz w:val="24"/>
          <w:szCs w:val="24"/>
        </w:rPr>
        <w:t>Forhana</w:t>
      </w:r>
      <w:proofErr w:type="spellEnd"/>
      <w:r w:rsidRPr="002A68E8">
        <w:rPr>
          <w:rFonts w:ascii="Times New Roman" w:hAnsi="Times New Roman" w:cs="Times New Roman"/>
          <w:sz w:val="24"/>
          <w:szCs w:val="24"/>
        </w:rPr>
        <w:t xml:space="preserve"> &amp; McGregor,</w:t>
      </w:r>
      <w:r>
        <w:rPr>
          <w:rFonts w:ascii="Times New Roman" w:hAnsi="Times New Roman" w:cs="Times New Roman"/>
          <w:sz w:val="24"/>
          <w:szCs w:val="24"/>
        </w:rPr>
        <w:t xml:space="preserve"> </w:t>
      </w:r>
      <w:r w:rsidRPr="002A68E8">
        <w:rPr>
          <w:rFonts w:ascii="Times New Roman" w:hAnsi="Times New Roman" w:cs="Times New Roman"/>
          <w:sz w:val="24"/>
          <w:szCs w:val="24"/>
        </w:rPr>
        <w:t>2012)</w:t>
      </w:r>
      <w:r>
        <w:rPr>
          <w:rFonts w:ascii="Times New Roman" w:hAnsi="Times New Roman" w:cs="Times New Roman"/>
          <w:sz w:val="24"/>
          <w:szCs w:val="24"/>
        </w:rPr>
        <w:t>.</w:t>
      </w:r>
    </w:p>
    <w:p w14:paraId="338804AF" w14:textId="77777777" w:rsidR="00A91042" w:rsidRDefault="00EF6FF4" w:rsidP="00A91042">
      <w:pPr>
        <w:spacing w:after="0" w:line="360" w:lineRule="auto"/>
        <w:jc w:val="both"/>
        <w:rPr>
          <w:rFonts w:ascii="Times New Roman" w:hAnsi="Times New Roman" w:cs="Times New Roman"/>
          <w:b/>
          <w:bCs/>
          <w:sz w:val="28"/>
          <w:szCs w:val="24"/>
        </w:rPr>
      </w:pPr>
      <w:r w:rsidRPr="00EF6FF4">
        <w:rPr>
          <w:rFonts w:ascii="Times New Roman" w:hAnsi="Times New Roman" w:cs="Times New Roman"/>
          <w:b/>
          <w:bCs/>
          <w:sz w:val="32"/>
          <w:szCs w:val="24"/>
        </w:rPr>
        <w:t>2.3. Teaching</w:t>
      </w:r>
      <w:r w:rsidR="00881C04" w:rsidRPr="00EF6FF4">
        <w:rPr>
          <w:rFonts w:ascii="Times New Roman" w:hAnsi="Times New Roman" w:cs="Times New Roman"/>
          <w:b/>
          <w:bCs/>
          <w:sz w:val="32"/>
          <w:szCs w:val="24"/>
        </w:rPr>
        <w:t xml:space="preserve"> and Learning </w:t>
      </w:r>
      <w:r w:rsidR="00A343E1">
        <w:rPr>
          <w:rFonts w:ascii="Times New Roman" w:hAnsi="Times New Roman" w:cs="Times New Roman"/>
          <w:b/>
          <w:bCs/>
          <w:sz w:val="32"/>
          <w:szCs w:val="24"/>
        </w:rPr>
        <w:t>in</w:t>
      </w:r>
      <w:r w:rsidR="00881C04" w:rsidRPr="00EF6FF4">
        <w:rPr>
          <w:rFonts w:ascii="Times New Roman" w:hAnsi="Times New Roman" w:cs="Times New Roman"/>
          <w:b/>
          <w:bCs/>
          <w:sz w:val="32"/>
          <w:szCs w:val="24"/>
        </w:rPr>
        <w:t xml:space="preserve"> Professionalism</w:t>
      </w:r>
    </w:p>
    <w:p w14:paraId="042870B7" w14:textId="77777777" w:rsidR="00881C04" w:rsidRPr="00711CC8" w:rsidRDefault="00881C04" w:rsidP="00A91042">
      <w:pPr>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Professionalism is not a single skill, but a multidimensional competency construct with several component skills. A combination of teaching-learning methods is essential for imparting training in professionalism. It is worthwhile to address the 'why, what, who, where, when and how' of teaching professionalism before incorporating it into the curriculum (Hawkins et al.2009).</w:t>
      </w:r>
    </w:p>
    <w:p w14:paraId="1E78C65E" w14:textId="77777777" w:rsidR="00A91042" w:rsidRDefault="00A91042" w:rsidP="00A91042">
      <w:pPr>
        <w:spacing w:after="0" w:line="360" w:lineRule="auto"/>
        <w:jc w:val="both"/>
        <w:rPr>
          <w:rFonts w:ascii="Times New Roman" w:hAnsi="Times New Roman" w:cs="Times New Roman"/>
          <w:b/>
          <w:bCs/>
          <w:iCs/>
          <w:sz w:val="24"/>
          <w:szCs w:val="24"/>
        </w:rPr>
      </w:pPr>
    </w:p>
    <w:p w14:paraId="1A5ECC3B" w14:textId="77777777" w:rsidR="00881C04" w:rsidRPr="00EF6FF4" w:rsidRDefault="00EF6FF4" w:rsidP="00A91042">
      <w:pPr>
        <w:spacing w:after="0" w:line="360" w:lineRule="auto"/>
        <w:jc w:val="both"/>
        <w:rPr>
          <w:rFonts w:ascii="Times New Roman" w:hAnsi="Times New Roman" w:cs="Times New Roman"/>
          <w:b/>
          <w:bCs/>
          <w:iCs/>
          <w:sz w:val="28"/>
          <w:szCs w:val="24"/>
        </w:rPr>
      </w:pPr>
      <w:r w:rsidRPr="00EF6FF4">
        <w:rPr>
          <w:rFonts w:ascii="Times New Roman" w:hAnsi="Times New Roman" w:cs="Times New Roman"/>
          <w:b/>
          <w:bCs/>
          <w:iCs/>
          <w:sz w:val="28"/>
          <w:szCs w:val="24"/>
        </w:rPr>
        <w:t>2.3</w:t>
      </w:r>
      <w:r w:rsidR="000A5C64">
        <w:rPr>
          <w:rFonts w:ascii="Times New Roman" w:hAnsi="Times New Roman" w:cs="Times New Roman"/>
          <w:b/>
          <w:bCs/>
          <w:iCs/>
          <w:sz w:val="28"/>
          <w:szCs w:val="24"/>
        </w:rPr>
        <w:t>.</w:t>
      </w:r>
      <w:r w:rsidR="000A5C64" w:rsidRPr="00EF6FF4">
        <w:rPr>
          <w:rFonts w:ascii="Times New Roman" w:hAnsi="Times New Roman" w:cs="Times New Roman"/>
          <w:b/>
          <w:bCs/>
          <w:iCs/>
          <w:sz w:val="28"/>
          <w:szCs w:val="24"/>
        </w:rPr>
        <w:t xml:space="preserve"> a</w:t>
      </w:r>
      <w:r w:rsidRPr="00EF6FF4">
        <w:rPr>
          <w:rFonts w:ascii="Times New Roman" w:hAnsi="Times New Roman" w:cs="Times New Roman"/>
          <w:b/>
          <w:bCs/>
          <w:iCs/>
          <w:sz w:val="28"/>
          <w:szCs w:val="24"/>
        </w:rPr>
        <w:t>.</w:t>
      </w:r>
      <w:r>
        <w:rPr>
          <w:rFonts w:ascii="Times New Roman" w:hAnsi="Times New Roman" w:cs="Times New Roman"/>
          <w:b/>
          <w:bCs/>
          <w:iCs/>
          <w:sz w:val="28"/>
          <w:szCs w:val="24"/>
        </w:rPr>
        <w:t xml:space="preserve"> </w:t>
      </w:r>
      <w:r w:rsidRPr="00EF6FF4">
        <w:rPr>
          <w:rFonts w:ascii="Times New Roman" w:hAnsi="Times New Roman" w:cs="Times New Roman"/>
          <w:b/>
          <w:bCs/>
          <w:iCs/>
          <w:sz w:val="28"/>
          <w:szCs w:val="24"/>
        </w:rPr>
        <w:t>Why</w:t>
      </w:r>
      <w:r w:rsidR="00881C04" w:rsidRPr="00EF6FF4">
        <w:rPr>
          <w:rFonts w:ascii="Times New Roman" w:hAnsi="Times New Roman" w:cs="Times New Roman"/>
          <w:b/>
          <w:bCs/>
          <w:iCs/>
          <w:sz w:val="28"/>
          <w:szCs w:val="24"/>
        </w:rPr>
        <w:t xml:space="preserve"> does professionalism need to be taught and assessed?</w:t>
      </w:r>
    </w:p>
    <w:p w14:paraId="41CDC33C" w14:textId="77777777" w:rsidR="00881C04" w:rsidRPr="00711CC8" w:rsidRDefault="00881C04" w:rsidP="00A91042">
      <w:pPr>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For years, the development of professional values in a doctor was taken for granted and it perhaps held true in the earlier apprenticeship model of physician training. With changing models of physician training, this view has changed. As professionalism is so intrinsic and integral to the medical profession, it should be an explicit part of the medical curriculum. It </w:t>
      </w:r>
      <w:r w:rsidR="0025129F" w:rsidRPr="00711CC8">
        <w:rPr>
          <w:rFonts w:ascii="Times New Roman" w:hAnsi="Times New Roman" w:cs="Times New Roman"/>
          <w:sz w:val="24"/>
          <w:szCs w:val="24"/>
        </w:rPr>
        <w:t xml:space="preserve">is </w:t>
      </w:r>
      <w:r w:rsidR="0025129F" w:rsidRPr="00711CC8">
        <w:rPr>
          <w:rFonts w:ascii="Times New Roman" w:hAnsi="Times New Roman" w:cs="Times New Roman"/>
          <w:sz w:val="24"/>
          <w:szCs w:val="24"/>
        </w:rPr>
        <w:lastRenderedPageBreak/>
        <w:t>globally</w:t>
      </w:r>
      <w:r w:rsidRPr="00711CC8">
        <w:rPr>
          <w:rFonts w:ascii="Times New Roman" w:hAnsi="Times New Roman" w:cs="Times New Roman"/>
          <w:sz w:val="24"/>
          <w:szCs w:val="24"/>
        </w:rPr>
        <w:t xml:space="preserve"> agreed that professionalism is a core competency for physicians and cannot be left to informal means to be imbibed (</w:t>
      </w:r>
      <w:r w:rsidR="0025129F" w:rsidRPr="00711CC8">
        <w:rPr>
          <w:rFonts w:ascii="Times New Roman" w:hAnsi="Times New Roman" w:cs="Times New Roman"/>
          <w:sz w:val="24"/>
          <w:szCs w:val="24"/>
        </w:rPr>
        <w:t>O’Sullivan et</w:t>
      </w:r>
      <w:r w:rsidRPr="00711CC8">
        <w:rPr>
          <w:rFonts w:ascii="Times New Roman" w:hAnsi="Times New Roman" w:cs="Times New Roman"/>
          <w:sz w:val="24"/>
          <w:szCs w:val="24"/>
        </w:rPr>
        <w:t xml:space="preserve"> al</w:t>
      </w:r>
      <w:r w:rsidR="00A91042">
        <w:rPr>
          <w:rFonts w:ascii="Times New Roman" w:hAnsi="Times New Roman" w:cs="Times New Roman"/>
          <w:sz w:val="24"/>
          <w:szCs w:val="24"/>
        </w:rPr>
        <w:t xml:space="preserve">, </w:t>
      </w:r>
      <w:r w:rsidRPr="00711CC8">
        <w:rPr>
          <w:rFonts w:ascii="Times New Roman" w:hAnsi="Times New Roman" w:cs="Times New Roman"/>
          <w:sz w:val="24"/>
          <w:szCs w:val="24"/>
        </w:rPr>
        <w:t xml:space="preserve">2012 &amp; </w:t>
      </w:r>
      <w:r w:rsidR="0025129F" w:rsidRPr="00711CC8">
        <w:rPr>
          <w:rFonts w:ascii="Times New Roman" w:hAnsi="Times New Roman" w:cs="Times New Roman"/>
          <w:sz w:val="24"/>
          <w:szCs w:val="24"/>
        </w:rPr>
        <w:t>Cruess &amp;</w:t>
      </w:r>
      <w:r w:rsidRPr="00711CC8">
        <w:rPr>
          <w:rFonts w:ascii="Times New Roman" w:hAnsi="Times New Roman" w:cs="Times New Roman"/>
          <w:sz w:val="24"/>
          <w:szCs w:val="24"/>
        </w:rPr>
        <w:t xml:space="preserve"> </w:t>
      </w:r>
      <w:r w:rsidR="0025129F" w:rsidRPr="00711CC8">
        <w:rPr>
          <w:rFonts w:ascii="Times New Roman" w:hAnsi="Times New Roman" w:cs="Times New Roman"/>
          <w:sz w:val="24"/>
          <w:szCs w:val="24"/>
        </w:rPr>
        <w:t>Cruess,</w:t>
      </w:r>
      <w:r w:rsidRPr="00711CC8">
        <w:rPr>
          <w:rFonts w:ascii="Times New Roman" w:hAnsi="Times New Roman" w:cs="Times New Roman"/>
          <w:sz w:val="24"/>
          <w:szCs w:val="24"/>
        </w:rPr>
        <w:t xml:space="preserve"> 1997). It is well known that what is not assessed is not valued by students. Therefore, institutions need to develop written criteria about what needs to be taught and assessed.</w:t>
      </w:r>
    </w:p>
    <w:p w14:paraId="0DC7996F" w14:textId="77777777" w:rsidR="0025129F" w:rsidRDefault="0025129F" w:rsidP="0025129F">
      <w:pPr>
        <w:spacing w:after="0" w:line="360" w:lineRule="auto"/>
        <w:jc w:val="both"/>
        <w:rPr>
          <w:rFonts w:ascii="Times New Roman" w:hAnsi="Times New Roman" w:cs="Times New Roman"/>
          <w:b/>
          <w:bCs/>
          <w:i/>
          <w:iCs/>
          <w:sz w:val="24"/>
          <w:szCs w:val="24"/>
        </w:rPr>
      </w:pPr>
    </w:p>
    <w:p w14:paraId="3D55F97D" w14:textId="77777777" w:rsidR="00881C04" w:rsidRPr="00EF6FF4" w:rsidRDefault="00EF6FF4" w:rsidP="0025129F">
      <w:pPr>
        <w:spacing w:after="0" w:line="360" w:lineRule="auto"/>
        <w:jc w:val="both"/>
        <w:rPr>
          <w:rFonts w:ascii="Times New Roman" w:hAnsi="Times New Roman" w:cs="Times New Roman"/>
          <w:b/>
          <w:bCs/>
          <w:iCs/>
          <w:sz w:val="28"/>
          <w:szCs w:val="24"/>
        </w:rPr>
      </w:pPr>
      <w:r w:rsidRPr="00EF6FF4">
        <w:rPr>
          <w:rFonts w:ascii="Times New Roman" w:hAnsi="Times New Roman" w:cs="Times New Roman"/>
          <w:b/>
          <w:bCs/>
          <w:iCs/>
          <w:sz w:val="28"/>
          <w:szCs w:val="24"/>
        </w:rPr>
        <w:t xml:space="preserve">2.3. b. </w:t>
      </w:r>
      <w:r w:rsidR="00881C04" w:rsidRPr="00EF6FF4">
        <w:rPr>
          <w:rFonts w:ascii="Times New Roman" w:hAnsi="Times New Roman" w:cs="Times New Roman"/>
          <w:b/>
          <w:bCs/>
          <w:iCs/>
          <w:sz w:val="28"/>
          <w:szCs w:val="24"/>
        </w:rPr>
        <w:t>What should be taught and learnt?</w:t>
      </w:r>
    </w:p>
    <w:p w14:paraId="2650F2CC" w14:textId="77777777" w:rsidR="00881C04" w:rsidRPr="00711CC8" w:rsidRDefault="00881C04" w:rsidP="0025129F">
      <w:pPr>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As mentioned earlier, it is important for each institution to define professionalism in its own context. The faculty as well as students should have a clear understanding of the traits, characteristics and qualities that contribute to professionalism. A written statement of curricular outcomes, content (such as ethics, decision making/ moral reasoning, humanism, empathy, communication), and an explicit list of knowledge, skills and attitudes guards against delivering conflicting messages to </w:t>
      </w:r>
      <w:r w:rsidR="00374219">
        <w:rPr>
          <w:rFonts w:ascii="Times New Roman" w:hAnsi="Times New Roman" w:cs="Times New Roman"/>
          <w:sz w:val="24"/>
          <w:szCs w:val="24"/>
        </w:rPr>
        <w:t>students</w:t>
      </w:r>
      <w:r w:rsidRPr="00711CC8">
        <w:rPr>
          <w:rFonts w:ascii="Times New Roman" w:hAnsi="Times New Roman" w:cs="Times New Roman"/>
          <w:sz w:val="24"/>
          <w:szCs w:val="24"/>
        </w:rPr>
        <w:t xml:space="preserve">. Developing an institutional curriculum for professionalism with a feasible and acceptable blueprint for teaching-learning and assessments is also likely to instill a sense of ownership in the faculty, and hence facilitate effective delivery of this curriculum </w:t>
      </w:r>
      <w:r w:rsidR="00616B12">
        <w:rPr>
          <w:rFonts w:ascii="Times New Roman" w:hAnsi="Times New Roman" w:cs="Times New Roman"/>
          <w:sz w:val="24"/>
          <w:szCs w:val="24"/>
        </w:rPr>
        <w:t xml:space="preserve">       </w:t>
      </w:r>
      <w:proofErr w:type="gramStart"/>
      <w:r w:rsidR="00616B12">
        <w:rPr>
          <w:rFonts w:ascii="Times New Roman" w:hAnsi="Times New Roman" w:cs="Times New Roman"/>
          <w:sz w:val="24"/>
          <w:szCs w:val="24"/>
        </w:rPr>
        <w:t xml:space="preserve">   </w:t>
      </w:r>
      <w:r w:rsidRPr="00711CC8">
        <w:rPr>
          <w:rFonts w:ascii="Times New Roman" w:hAnsi="Times New Roman" w:cs="Times New Roman"/>
          <w:sz w:val="24"/>
          <w:szCs w:val="24"/>
        </w:rPr>
        <w:t>(</w:t>
      </w:r>
      <w:proofErr w:type="gramEnd"/>
      <w:r w:rsidRPr="00711CC8">
        <w:rPr>
          <w:rFonts w:ascii="Times New Roman" w:hAnsi="Times New Roman" w:cs="Times New Roman"/>
          <w:sz w:val="24"/>
          <w:szCs w:val="24"/>
        </w:rPr>
        <w:t xml:space="preserve"> Wilkinson  et al</w:t>
      </w:r>
      <w:r w:rsidR="00374219">
        <w:rPr>
          <w:rFonts w:ascii="Times New Roman" w:hAnsi="Times New Roman" w:cs="Times New Roman"/>
          <w:sz w:val="24"/>
          <w:szCs w:val="24"/>
        </w:rPr>
        <w:t>,</w:t>
      </w:r>
      <w:r w:rsidRPr="00711CC8">
        <w:rPr>
          <w:rFonts w:ascii="Times New Roman" w:hAnsi="Times New Roman" w:cs="Times New Roman"/>
          <w:sz w:val="24"/>
          <w:szCs w:val="24"/>
        </w:rPr>
        <w:t xml:space="preserve"> 2009).</w:t>
      </w:r>
    </w:p>
    <w:p w14:paraId="0A7F5368" w14:textId="77777777" w:rsidR="0025129F" w:rsidRDefault="0025129F" w:rsidP="0025129F">
      <w:pPr>
        <w:spacing w:after="0" w:line="360" w:lineRule="auto"/>
        <w:jc w:val="both"/>
        <w:rPr>
          <w:rFonts w:ascii="Times New Roman" w:hAnsi="Times New Roman" w:cs="Times New Roman"/>
          <w:b/>
          <w:bCs/>
          <w:iCs/>
          <w:sz w:val="24"/>
          <w:szCs w:val="24"/>
        </w:rPr>
      </w:pPr>
    </w:p>
    <w:p w14:paraId="51AF6158" w14:textId="77777777" w:rsidR="00881C04" w:rsidRPr="00EF6FF4" w:rsidRDefault="00EF6FF4" w:rsidP="0025129F">
      <w:pPr>
        <w:spacing w:after="0" w:line="360" w:lineRule="auto"/>
        <w:jc w:val="both"/>
        <w:rPr>
          <w:rFonts w:ascii="Times New Roman" w:hAnsi="Times New Roman" w:cs="Times New Roman"/>
          <w:b/>
          <w:bCs/>
          <w:iCs/>
          <w:sz w:val="28"/>
          <w:szCs w:val="24"/>
        </w:rPr>
      </w:pPr>
      <w:r w:rsidRPr="00EF6FF4">
        <w:rPr>
          <w:rFonts w:ascii="Times New Roman" w:hAnsi="Times New Roman" w:cs="Times New Roman"/>
          <w:b/>
          <w:bCs/>
          <w:iCs/>
          <w:sz w:val="28"/>
          <w:szCs w:val="24"/>
        </w:rPr>
        <w:t xml:space="preserve">2.3.c. </w:t>
      </w:r>
      <w:r w:rsidR="00881C04" w:rsidRPr="00EF6FF4">
        <w:rPr>
          <w:rFonts w:ascii="Times New Roman" w:hAnsi="Times New Roman" w:cs="Times New Roman"/>
          <w:b/>
          <w:bCs/>
          <w:iCs/>
          <w:sz w:val="28"/>
          <w:szCs w:val="24"/>
        </w:rPr>
        <w:t>Who should teach and be taught?</w:t>
      </w:r>
    </w:p>
    <w:p w14:paraId="50365F62" w14:textId="77777777" w:rsidR="00881C04" w:rsidRPr="00711CC8" w:rsidRDefault="00881C04" w:rsidP="0025129F">
      <w:pPr>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Without doubt, professionalism should be included in the formal curriculum of both undergraduate medical students and postgraduate trainees </w:t>
      </w:r>
      <w:r w:rsidR="00145919" w:rsidRPr="00711CC8">
        <w:rPr>
          <w:rFonts w:ascii="Times New Roman" w:hAnsi="Times New Roman" w:cs="Times New Roman"/>
          <w:sz w:val="24"/>
          <w:szCs w:val="24"/>
        </w:rPr>
        <w:t>(</w:t>
      </w:r>
      <w:proofErr w:type="spellStart"/>
      <w:r w:rsidRPr="00711CC8">
        <w:rPr>
          <w:rFonts w:ascii="Times New Roman" w:hAnsi="Times New Roman" w:cs="Times New Roman"/>
          <w:sz w:val="24"/>
          <w:szCs w:val="24"/>
        </w:rPr>
        <w:t>Ponnamperuma</w:t>
      </w:r>
      <w:proofErr w:type="spellEnd"/>
      <w:r w:rsidRPr="00711CC8">
        <w:rPr>
          <w:rFonts w:ascii="Times New Roman" w:hAnsi="Times New Roman" w:cs="Times New Roman"/>
          <w:sz w:val="24"/>
          <w:szCs w:val="24"/>
        </w:rPr>
        <w:t xml:space="preserve"> et al</w:t>
      </w:r>
      <w:r w:rsidR="00374219">
        <w:rPr>
          <w:rFonts w:ascii="Times New Roman" w:hAnsi="Times New Roman" w:cs="Times New Roman"/>
          <w:sz w:val="24"/>
          <w:szCs w:val="24"/>
        </w:rPr>
        <w:t xml:space="preserve">, </w:t>
      </w:r>
      <w:r w:rsidRPr="00711CC8">
        <w:rPr>
          <w:rFonts w:ascii="Times New Roman" w:hAnsi="Times New Roman" w:cs="Times New Roman"/>
          <w:sz w:val="24"/>
          <w:szCs w:val="24"/>
        </w:rPr>
        <w:t xml:space="preserve">2007). At the same time, the traditional place of professionalism in the hidden and informal curriculum deserves equal attention. The </w:t>
      </w:r>
      <w:r w:rsidR="00A40611"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of faculty must reflect the attributes of professionalism as endorsed by the institution rather than be at conflict with it. For this, the sensitization and training of faculty in teaching learning and assessing professionalism is of key importance. The students' training will enable them to observe and imbibe appropriate attitude and </w:t>
      </w:r>
      <w:r w:rsidR="00A40611" w:rsidRPr="00711CC8">
        <w:rPr>
          <w:rFonts w:ascii="Times New Roman" w:hAnsi="Times New Roman" w:cs="Times New Roman"/>
          <w:sz w:val="24"/>
          <w:szCs w:val="24"/>
        </w:rPr>
        <w:t>behavior</w:t>
      </w:r>
      <w:r w:rsidRPr="00711CC8">
        <w:rPr>
          <w:rFonts w:ascii="Times New Roman" w:hAnsi="Times New Roman" w:cs="Times New Roman"/>
          <w:sz w:val="24"/>
          <w:szCs w:val="24"/>
        </w:rPr>
        <w:t>.</w:t>
      </w:r>
    </w:p>
    <w:p w14:paraId="50F61A74" w14:textId="77777777" w:rsidR="0025129F" w:rsidRDefault="0025129F" w:rsidP="0025129F">
      <w:pPr>
        <w:spacing w:after="0" w:line="360" w:lineRule="auto"/>
        <w:jc w:val="both"/>
        <w:rPr>
          <w:rFonts w:ascii="Times New Roman" w:hAnsi="Times New Roman" w:cs="Times New Roman"/>
          <w:b/>
          <w:bCs/>
          <w:iCs/>
          <w:sz w:val="24"/>
          <w:szCs w:val="24"/>
        </w:rPr>
      </w:pPr>
    </w:p>
    <w:p w14:paraId="0C61A48B" w14:textId="77777777" w:rsidR="00881C04" w:rsidRPr="00EF6FF4" w:rsidRDefault="00EF6FF4" w:rsidP="0025129F">
      <w:pPr>
        <w:spacing w:after="0" w:line="360" w:lineRule="auto"/>
        <w:jc w:val="both"/>
        <w:rPr>
          <w:rFonts w:ascii="Times New Roman" w:hAnsi="Times New Roman" w:cs="Times New Roman"/>
          <w:b/>
          <w:bCs/>
          <w:iCs/>
          <w:sz w:val="28"/>
          <w:szCs w:val="24"/>
        </w:rPr>
      </w:pPr>
      <w:r w:rsidRPr="00EF6FF4">
        <w:rPr>
          <w:rFonts w:ascii="Times New Roman" w:hAnsi="Times New Roman" w:cs="Times New Roman"/>
          <w:b/>
          <w:bCs/>
          <w:iCs/>
          <w:sz w:val="28"/>
          <w:szCs w:val="24"/>
        </w:rPr>
        <w:t xml:space="preserve">2.3. d. </w:t>
      </w:r>
      <w:r w:rsidR="00881C04" w:rsidRPr="00EF6FF4">
        <w:rPr>
          <w:rFonts w:ascii="Times New Roman" w:hAnsi="Times New Roman" w:cs="Times New Roman"/>
          <w:b/>
          <w:bCs/>
          <w:iCs/>
          <w:sz w:val="28"/>
          <w:szCs w:val="24"/>
        </w:rPr>
        <w:t>When and where should professionalism be taught?</w:t>
      </w:r>
    </w:p>
    <w:p w14:paraId="18F21827" w14:textId="77777777" w:rsidR="00881C04" w:rsidRPr="00711CC8" w:rsidRDefault="00881C04" w:rsidP="0025129F">
      <w:pPr>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Teaching and learning of professionalism cannot be confined to a certain stage of medical training but has to be explicitly 'woven into the fabric' of entire undergraduate curriculum and also the postgraduate training (Goldie</w:t>
      </w:r>
      <w:r w:rsidR="00374219">
        <w:rPr>
          <w:rFonts w:ascii="Times New Roman" w:hAnsi="Times New Roman" w:cs="Times New Roman"/>
          <w:sz w:val="24"/>
          <w:szCs w:val="24"/>
        </w:rPr>
        <w:t>,</w:t>
      </w:r>
      <w:r w:rsidRPr="00711CC8">
        <w:rPr>
          <w:rFonts w:ascii="Times New Roman" w:hAnsi="Times New Roman" w:cs="Times New Roman"/>
          <w:sz w:val="24"/>
          <w:szCs w:val="24"/>
        </w:rPr>
        <w:t xml:space="preserve"> 2008). Inculcation of professional values should begin at the time of entry into medical school. Cruess and Cruess suggest 'continuity' and 'incremental approach' in teaching-learning and assessing professionalism in medical schools</w:t>
      </w:r>
      <w:r w:rsidR="00A40611">
        <w:rPr>
          <w:rFonts w:ascii="Times New Roman" w:hAnsi="Times New Roman" w:cs="Times New Roman"/>
          <w:sz w:val="24"/>
          <w:szCs w:val="24"/>
        </w:rPr>
        <w:t xml:space="preserve"> (</w:t>
      </w:r>
      <w:proofErr w:type="spellStart"/>
      <w:r w:rsidRPr="00711CC8">
        <w:rPr>
          <w:rFonts w:ascii="Times New Roman" w:hAnsi="Times New Roman" w:cs="Times New Roman"/>
          <w:sz w:val="24"/>
          <w:szCs w:val="24"/>
        </w:rPr>
        <w:t>cruess</w:t>
      </w:r>
      <w:proofErr w:type="spellEnd"/>
      <w:r w:rsidRPr="00711CC8">
        <w:rPr>
          <w:rFonts w:ascii="Times New Roman" w:hAnsi="Times New Roman" w:cs="Times New Roman"/>
          <w:sz w:val="24"/>
          <w:szCs w:val="24"/>
        </w:rPr>
        <w:t xml:space="preserve"> </w:t>
      </w:r>
      <w:r w:rsidR="00374219">
        <w:rPr>
          <w:rFonts w:ascii="Times New Roman" w:hAnsi="Times New Roman" w:cs="Times New Roman"/>
          <w:sz w:val="24"/>
          <w:szCs w:val="24"/>
        </w:rPr>
        <w:t xml:space="preserve">&amp; </w:t>
      </w:r>
      <w:proofErr w:type="spellStart"/>
      <w:proofErr w:type="gramStart"/>
      <w:r w:rsidRPr="00711CC8">
        <w:rPr>
          <w:rFonts w:ascii="Times New Roman" w:hAnsi="Times New Roman" w:cs="Times New Roman"/>
          <w:sz w:val="24"/>
          <w:szCs w:val="24"/>
        </w:rPr>
        <w:lastRenderedPageBreak/>
        <w:t>Cruess</w:t>
      </w:r>
      <w:proofErr w:type="spellEnd"/>
      <w:r w:rsidRPr="00711CC8">
        <w:rPr>
          <w:rFonts w:ascii="Times New Roman" w:hAnsi="Times New Roman" w:cs="Times New Roman"/>
          <w:sz w:val="24"/>
          <w:szCs w:val="24"/>
        </w:rPr>
        <w:t xml:space="preserve"> </w:t>
      </w:r>
      <w:r w:rsidR="00374219">
        <w:rPr>
          <w:rFonts w:ascii="Times New Roman" w:hAnsi="Times New Roman" w:cs="Times New Roman"/>
          <w:sz w:val="24"/>
          <w:szCs w:val="24"/>
        </w:rPr>
        <w:t>,</w:t>
      </w:r>
      <w:proofErr w:type="gramEnd"/>
      <w:r w:rsidRPr="00711CC8">
        <w:rPr>
          <w:rFonts w:ascii="Times New Roman" w:hAnsi="Times New Roman" w:cs="Times New Roman"/>
          <w:sz w:val="24"/>
          <w:szCs w:val="24"/>
        </w:rPr>
        <w:t xml:space="preserve"> 2012). They further propose that with an initial strong cognitive base, 'stage appropriate' educational activities (including assessment) should be devised. Faculty must also utilize the opportunities at workplace to reinforce the correct </w:t>
      </w:r>
      <w:r w:rsidR="00A40611"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and allow the students to practice what they have learnt during the formal training sessions in professionalism. </w:t>
      </w:r>
      <w:proofErr w:type="gramStart"/>
      <w:r w:rsidRPr="00711CC8">
        <w:rPr>
          <w:rFonts w:ascii="Times New Roman" w:hAnsi="Times New Roman" w:cs="Times New Roman"/>
          <w:sz w:val="24"/>
          <w:szCs w:val="24"/>
        </w:rPr>
        <w:t>Thus</w:t>
      </w:r>
      <w:proofErr w:type="gramEnd"/>
      <w:r w:rsidRPr="00711CC8">
        <w:rPr>
          <w:rFonts w:ascii="Times New Roman" w:hAnsi="Times New Roman" w:cs="Times New Roman"/>
          <w:sz w:val="24"/>
          <w:szCs w:val="24"/>
        </w:rPr>
        <w:t xml:space="preserve"> training should focus not only on inculcating the core aspects of professionalism, but also on making the student a self-motivated and self-directed learner.</w:t>
      </w:r>
    </w:p>
    <w:p w14:paraId="1A9557BA" w14:textId="77777777" w:rsidR="0025129F" w:rsidRDefault="0025129F" w:rsidP="0025129F">
      <w:pPr>
        <w:spacing w:after="0" w:line="360" w:lineRule="auto"/>
        <w:jc w:val="both"/>
        <w:rPr>
          <w:rFonts w:ascii="Times New Roman" w:hAnsi="Times New Roman" w:cs="Times New Roman"/>
          <w:b/>
          <w:bCs/>
          <w:iCs/>
          <w:sz w:val="24"/>
          <w:szCs w:val="24"/>
        </w:rPr>
      </w:pPr>
    </w:p>
    <w:p w14:paraId="6E533FF4" w14:textId="77777777" w:rsidR="00881C04" w:rsidRPr="00EF6FF4" w:rsidRDefault="00EF6FF4" w:rsidP="0025129F">
      <w:pPr>
        <w:spacing w:after="0" w:line="360" w:lineRule="auto"/>
        <w:jc w:val="both"/>
        <w:rPr>
          <w:rFonts w:ascii="Times New Roman" w:hAnsi="Times New Roman" w:cs="Times New Roman"/>
          <w:b/>
          <w:bCs/>
          <w:iCs/>
          <w:sz w:val="28"/>
          <w:szCs w:val="24"/>
        </w:rPr>
      </w:pPr>
      <w:r w:rsidRPr="00EF6FF4">
        <w:rPr>
          <w:rFonts w:ascii="Times New Roman" w:hAnsi="Times New Roman" w:cs="Times New Roman"/>
          <w:b/>
          <w:bCs/>
          <w:iCs/>
          <w:sz w:val="28"/>
          <w:szCs w:val="24"/>
        </w:rPr>
        <w:t xml:space="preserve">2.3. e. </w:t>
      </w:r>
      <w:r w:rsidR="00881C04" w:rsidRPr="00EF6FF4">
        <w:rPr>
          <w:rFonts w:ascii="Times New Roman" w:hAnsi="Times New Roman" w:cs="Times New Roman"/>
          <w:b/>
          <w:bCs/>
          <w:iCs/>
          <w:sz w:val="28"/>
          <w:szCs w:val="24"/>
        </w:rPr>
        <w:t>How should professionalism be taught?</w:t>
      </w:r>
      <w:r w:rsidR="00AF69B6" w:rsidRPr="00EF6FF4">
        <w:rPr>
          <w:rFonts w:ascii="Times New Roman" w:hAnsi="Times New Roman" w:cs="Times New Roman"/>
          <w:sz w:val="28"/>
          <w:szCs w:val="24"/>
        </w:rPr>
        <w:t xml:space="preserve">  </w:t>
      </w:r>
    </w:p>
    <w:p w14:paraId="0AC95520" w14:textId="77777777" w:rsidR="00881C04" w:rsidRPr="00711CC8" w:rsidRDefault="00881C04" w:rsidP="0025129F">
      <w:pPr>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Many of the core attributes of professionalism are related to soft skills. Some common aspects that contribute to bringing about attitudinal or </w:t>
      </w:r>
      <w:r w:rsidR="00A40611" w:rsidRPr="00711CC8">
        <w:rPr>
          <w:rFonts w:ascii="Times New Roman" w:hAnsi="Times New Roman" w:cs="Times New Roman"/>
          <w:sz w:val="24"/>
          <w:szCs w:val="24"/>
        </w:rPr>
        <w:t>behavioral</w:t>
      </w:r>
      <w:r w:rsidRPr="00711CC8">
        <w:rPr>
          <w:rFonts w:ascii="Times New Roman" w:hAnsi="Times New Roman" w:cs="Times New Roman"/>
          <w:sz w:val="24"/>
          <w:szCs w:val="24"/>
        </w:rPr>
        <w:t xml:space="preserve"> changes and are integral to planning educational activities for professionalism are outlined below:</w:t>
      </w:r>
    </w:p>
    <w:p w14:paraId="68D36C3D"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w:t>
      </w:r>
      <w:proofErr w:type="spellStart"/>
      <w:r w:rsidRPr="00711CC8">
        <w:rPr>
          <w:rFonts w:ascii="Times New Roman" w:hAnsi="Times New Roman" w:cs="Times New Roman"/>
          <w:i/>
          <w:iCs/>
          <w:sz w:val="24"/>
          <w:szCs w:val="24"/>
        </w:rPr>
        <w:t>i</w:t>
      </w:r>
      <w:proofErr w:type="spellEnd"/>
      <w:r w:rsidRPr="00711CC8">
        <w:rPr>
          <w:rFonts w:ascii="Times New Roman" w:hAnsi="Times New Roman" w:cs="Times New Roman"/>
          <w:sz w:val="24"/>
          <w:szCs w:val="24"/>
        </w:rPr>
        <w:t xml:space="preserve">) </w:t>
      </w:r>
      <w:r w:rsidRPr="00711CC8">
        <w:rPr>
          <w:rFonts w:ascii="Times New Roman" w:hAnsi="Times New Roman" w:cs="Times New Roman"/>
          <w:i/>
          <w:iCs/>
          <w:sz w:val="24"/>
          <w:szCs w:val="24"/>
        </w:rPr>
        <w:t xml:space="preserve">Motivation </w:t>
      </w:r>
      <w:r w:rsidRPr="00711CC8">
        <w:rPr>
          <w:rFonts w:ascii="Times New Roman" w:hAnsi="Times New Roman" w:cs="Times New Roman"/>
          <w:sz w:val="24"/>
          <w:szCs w:val="24"/>
        </w:rPr>
        <w:t xml:space="preserve">(self-driven; intrinsic): Students must imbibe the importance of the desired change in </w:t>
      </w:r>
      <w:r w:rsidR="00A40611"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for it to be a driving force.</w:t>
      </w:r>
    </w:p>
    <w:p w14:paraId="11EC422B"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w:t>
      </w:r>
      <w:r w:rsidRPr="00711CC8">
        <w:rPr>
          <w:rFonts w:ascii="Times New Roman" w:hAnsi="Times New Roman" w:cs="Times New Roman"/>
          <w:i/>
          <w:iCs/>
          <w:sz w:val="24"/>
          <w:szCs w:val="24"/>
        </w:rPr>
        <w:t>ii</w:t>
      </w:r>
      <w:r w:rsidRPr="00711CC8">
        <w:rPr>
          <w:rFonts w:ascii="Times New Roman" w:hAnsi="Times New Roman" w:cs="Times New Roman"/>
          <w:sz w:val="24"/>
          <w:szCs w:val="24"/>
        </w:rPr>
        <w:t xml:space="preserve">) </w:t>
      </w:r>
      <w:r w:rsidRPr="00711CC8">
        <w:rPr>
          <w:rFonts w:ascii="Times New Roman" w:hAnsi="Times New Roman" w:cs="Times New Roman"/>
          <w:i/>
          <w:iCs/>
          <w:sz w:val="24"/>
          <w:szCs w:val="24"/>
        </w:rPr>
        <w:t xml:space="preserve">Observation of role models: </w:t>
      </w:r>
      <w:r w:rsidRPr="00711CC8">
        <w:rPr>
          <w:rFonts w:ascii="Times New Roman" w:hAnsi="Times New Roman" w:cs="Times New Roman"/>
          <w:sz w:val="24"/>
          <w:szCs w:val="24"/>
        </w:rPr>
        <w:t xml:space="preserve">Teachers have always been role models for students and their positive as well as negative </w:t>
      </w:r>
      <w:r w:rsidR="00A40611"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patterns are likely to be imbibed by the students (informal and hidden curriculum). The trainees need orientation and a cognitive base to be able to discriminate between good and poor role modeling (</w:t>
      </w:r>
      <w:proofErr w:type="spellStart"/>
      <w:r w:rsidRPr="00711CC8">
        <w:rPr>
          <w:rFonts w:ascii="Times New Roman" w:hAnsi="Times New Roman" w:cs="Times New Roman"/>
          <w:sz w:val="24"/>
          <w:szCs w:val="24"/>
        </w:rPr>
        <w:t>Jochemsen</w:t>
      </w:r>
      <w:proofErr w:type="spellEnd"/>
      <w:r w:rsidR="0025129F">
        <w:rPr>
          <w:rFonts w:ascii="Times New Roman" w:hAnsi="Times New Roman" w:cs="Times New Roman"/>
          <w:sz w:val="24"/>
          <w:szCs w:val="24"/>
        </w:rPr>
        <w:t xml:space="preserve"> </w:t>
      </w:r>
      <w:r w:rsidRPr="00711CC8">
        <w:rPr>
          <w:rFonts w:ascii="Times New Roman" w:hAnsi="Times New Roman" w:cs="Times New Roman"/>
          <w:sz w:val="24"/>
          <w:szCs w:val="24"/>
        </w:rPr>
        <w:t>et al</w:t>
      </w:r>
      <w:r w:rsidR="00374219">
        <w:rPr>
          <w:rFonts w:ascii="Times New Roman" w:hAnsi="Times New Roman" w:cs="Times New Roman"/>
          <w:sz w:val="24"/>
          <w:szCs w:val="24"/>
        </w:rPr>
        <w:t>,</w:t>
      </w:r>
      <w:r w:rsidRPr="00711CC8">
        <w:rPr>
          <w:rFonts w:ascii="Times New Roman" w:hAnsi="Times New Roman" w:cs="Times New Roman"/>
          <w:sz w:val="24"/>
          <w:szCs w:val="24"/>
        </w:rPr>
        <w:t xml:space="preserve"> 2013).</w:t>
      </w:r>
    </w:p>
    <w:p w14:paraId="2FB33594"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w:t>
      </w:r>
      <w:r w:rsidRPr="00711CC8">
        <w:rPr>
          <w:rFonts w:ascii="Times New Roman" w:hAnsi="Times New Roman" w:cs="Times New Roman"/>
          <w:i/>
          <w:iCs/>
          <w:sz w:val="24"/>
          <w:szCs w:val="24"/>
        </w:rPr>
        <w:t>iii</w:t>
      </w:r>
      <w:r w:rsidRPr="00711CC8">
        <w:rPr>
          <w:rFonts w:ascii="Times New Roman" w:hAnsi="Times New Roman" w:cs="Times New Roman"/>
          <w:sz w:val="24"/>
          <w:szCs w:val="24"/>
        </w:rPr>
        <w:t>) Continued stimulus to be thinking about these aspects of being a physician rather than in spurts occasionally.</w:t>
      </w:r>
    </w:p>
    <w:p w14:paraId="091B2CF6"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w:t>
      </w:r>
      <w:r w:rsidRPr="00711CC8">
        <w:rPr>
          <w:rFonts w:ascii="Times New Roman" w:hAnsi="Times New Roman" w:cs="Times New Roman"/>
          <w:i/>
          <w:iCs/>
          <w:sz w:val="24"/>
          <w:szCs w:val="24"/>
        </w:rPr>
        <w:t>iv</w:t>
      </w:r>
      <w:r w:rsidRPr="00711CC8">
        <w:rPr>
          <w:rFonts w:ascii="Times New Roman" w:hAnsi="Times New Roman" w:cs="Times New Roman"/>
          <w:sz w:val="24"/>
          <w:szCs w:val="24"/>
        </w:rPr>
        <w:t xml:space="preserve">) </w:t>
      </w:r>
      <w:r w:rsidRPr="00711CC8">
        <w:rPr>
          <w:rFonts w:ascii="Times New Roman" w:hAnsi="Times New Roman" w:cs="Times New Roman"/>
          <w:i/>
          <w:iCs/>
          <w:sz w:val="24"/>
          <w:szCs w:val="24"/>
        </w:rPr>
        <w:t xml:space="preserve">Feedback: </w:t>
      </w:r>
      <w:r w:rsidRPr="00711CC8">
        <w:rPr>
          <w:rFonts w:ascii="Times New Roman" w:hAnsi="Times New Roman" w:cs="Times New Roman"/>
          <w:sz w:val="24"/>
          <w:szCs w:val="24"/>
        </w:rPr>
        <w:t xml:space="preserve">Timely and effective feedback on own </w:t>
      </w:r>
      <w:r w:rsidR="00145919"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received from friends, colleagues, peers, seniors with positive reinforcement of desired </w:t>
      </w:r>
      <w:r w:rsidR="00145919"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as well as corrective suggestions for improvement.</w:t>
      </w:r>
    </w:p>
    <w:p w14:paraId="729883B3"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w:t>
      </w:r>
      <w:r w:rsidRPr="00711CC8">
        <w:rPr>
          <w:rFonts w:ascii="Times New Roman" w:hAnsi="Times New Roman" w:cs="Times New Roman"/>
          <w:i/>
          <w:iCs/>
          <w:sz w:val="24"/>
          <w:szCs w:val="24"/>
        </w:rPr>
        <w:t>v</w:t>
      </w:r>
      <w:r w:rsidRPr="00711CC8">
        <w:rPr>
          <w:rFonts w:ascii="Times New Roman" w:hAnsi="Times New Roman" w:cs="Times New Roman"/>
          <w:sz w:val="24"/>
          <w:szCs w:val="24"/>
        </w:rPr>
        <w:t xml:space="preserve">) </w:t>
      </w:r>
      <w:r w:rsidRPr="00711CC8">
        <w:rPr>
          <w:rFonts w:ascii="Times New Roman" w:hAnsi="Times New Roman" w:cs="Times New Roman"/>
          <w:i/>
          <w:iCs/>
          <w:sz w:val="24"/>
          <w:szCs w:val="24"/>
        </w:rPr>
        <w:t xml:space="preserve">Reflection and reflective practice: </w:t>
      </w:r>
      <w:r w:rsidRPr="00711CC8">
        <w:rPr>
          <w:rFonts w:ascii="Times New Roman" w:hAnsi="Times New Roman" w:cs="Times New Roman"/>
          <w:sz w:val="24"/>
          <w:szCs w:val="24"/>
        </w:rPr>
        <w:t>Very simply expressed as ‘mental processing with a purpose or anticipated outcome’, this is the key to attitudinal change (O’Sullivan et al</w:t>
      </w:r>
      <w:r w:rsidR="00374219">
        <w:rPr>
          <w:rFonts w:ascii="Times New Roman" w:hAnsi="Times New Roman" w:cs="Times New Roman"/>
          <w:sz w:val="24"/>
          <w:szCs w:val="24"/>
        </w:rPr>
        <w:t>,</w:t>
      </w:r>
      <w:r w:rsidRPr="00711CC8">
        <w:rPr>
          <w:rFonts w:ascii="Times New Roman" w:hAnsi="Times New Roman" w:cs="Times New Roman"/>
          <w:sz w:val="24"/>
          <w:szCs w:val="24"/>
        </w:rPr>
        <w:t xml:space="preserve"> 2012). One could reflect on an experience or a </w:t>
      </w:r>
      <w:r w:rsidR="00145919"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or on feedback received. 'Reflection on action' is most important and can be well encouraged by providing situations and experiences during the course of training </w:t>
      </w:r>
      <w:r w:rsidR="00572C68" w:rsidRPr="00711CC8">
        <w:rPr>
          <w:rFonts w:ascii="Times New Roman" w:hAnsi="Times New Roman" w:cs="Times New Roman"/>
          <w:sz w:val="24"/>
          <w:szCs w:val="24"/>
        </w:rPr>
        <w:t>(</w:t>
      </w:r>
      <w:proofErr w:type="gramStart"/>
      <w:r w:rsidR="00572C68" w:rsidRPr="00711CC8">
        <w:rPr>
          <w:rFonts w:ascii="Times New Roman" w:hAnsi="Times New Roman" w:cs="Times New Roman"/>
          <w:sz w:val="24"/>
          <w:szCs w:val="24"/>
        </w:rPr>
        <w:t>Goldie</w:t>
      </w:r>
      <w:r w:rsidRPr="00711CC8">
        <w:rPr>
          <w:rFonts w:ascii="Times New Roman" w:hAnsi="Times New Roman" w:cs="Times New Roman"/>
          <w:sz w:val="24"/>
          <w:szCs w:val="24"/>
        </w:rPr>
        <w:t xml:space="preserve"> </w:t>
      </w:r>
      <w:r w:rsidR="00374219">
        <w:rPr>
          <w:rFonts w:ascii="Times New Roman" w:hAnsi="Times New Roman" w:cs="Times New Roman"/>
          <w:sz w:val="24"/>
          <w:szCs w:val="24"/>
        </w:rPr>
        <w:t>,</w:t>
      </w:r>
      <w:proofErr w:type="gramEnd"/>
      <w:r w:rsidRPr="00711CC8">
        <w:rPr>
          <w:rFonts w:ascii="Times New Roman" w:hAnsi="Times New Roman" w:cs="Times New Roman"/>
          <w:sz w:val="24"/>
          <w:szCs w:val="24"/>
        </w:rPr>
        <w:t xml:space="preserve"> 2008).</w:t>
      </w:r>
    </w:p>
    <w:p w14:paraId="60015BEB"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lastRenderedPageBreak/>
        <w:t>(</w:t>
      </w:r>
      <w:r w:rsidRPr="00711CC8">
        <w:rPr>
          <w:rFonts w:ascii="Times New Roman" w:hAnsi="Times New Roman" w:cs="Times New Roman"/>
          <w:i/>
          <w:iCs/>
          <w:sz w:val="24"/>
          <w:szCs w:val="24"/>
        </w:rPr>
        <w:t>vi</w:t>
      </w:r>
      <w:r w:rsidRPr="00711CC8">
        <w:rPr>
          <w:rFonts w:ascii="Times New Roman" w:hAnsi="Times New Roman" w:cs="Times New Roman"/>
          <w:sz w:val="24"/>
          <w:szCs w:val="24"/>
        </w:rPr>
        <w:t>)</w:t>
      </w:r>
      <w:r w:rsidR="00A40611">
        <w:rPr>
          <w:rFonts w:ascii="Times New Roman" w:hAnsi="Times New Roman" w:cs="Times New Roman"/>
          <w:sz w:val="24"/>
          <w:szCs w:val="24"/>
        </w:rPr>
        <w:t xml:space="preserve"> </w:t>
      </w:r>
      <w:r w:rsidRPr="00711CC8">
        <w:rPr>
          <w:rFonts w:ascii="Times New Roman" w:hAnsi="Times New Roman" w:cs="Times New Roman"/>
          <w:sz w:val="24"/>
          <w:szCs w:val="24"/>
        </w:rPr>
        <w:t xml:space="preserve"> </w:t>
      </w:r>
      <w:r w:rsidRPr="00711CC8">
        <w:rPr>
          <w:rFonts w:ascii="Times New Roman" w:hAnsi="Times New Roman" w:cs="Times New Roman"/>
          <w:i/>
          <w:iCs/>
          <w:sz w:val="24"/>
          <w:szCs w:val="24"/>
        </w:rPr>
        <w:t xml:space="preserve">Extrinsic motivation: </w:t>
      </w:r>
      <w:r w:rsidRPr="00711CC8">
        <w:rPr>
          <w:rFonts w:ascii="Times New Roman" w:hAnsi="Times New Roman" w:cs="Times New Roman"/>
          <w:sz w:val="24"/>
          <w:szCs w:val="24"/>
        </w:rPr>
        <w:t xml:space="preserve">Reward or appreciation related to </w:t>
      </w:r>
      <w:r w:rsidR="00572C68"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Assessment works by way of feedback as well as by providing an extrinsic motivation. Teaching professionalism involves several </w:t>
      </w:r>
      <w:r w:rsidR="00572C68" w:rsidRPr="00711CC8">
        <w:rPr>
          <w:rFonts w:ascii="Times New Roman" w:hAnsi="Times New Roman" w:cs="Times New Roman"/>
          <w:sz w:val="24"/>
          <w:szCs w:val="24"/>
        </w:rPr>
        <w:t>intricacies.</w:t>
      </w:r>
    </w:p>
    <w:p w14:paraId="2F3023CF"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The teaching-learning methods that may be utilized are:</w:t>
      </w:r>
    </w:p>
    <w:p w14:paraId="64DA8314"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 </w:t>
      </w:r>
      <w:r w:rsidRPr="00711CC8">
        <w:rPr>
          <w:rFonts w:ascii="Times New Roman" w:hAnsi="Times New Roman" w:cs="Times New Roman"/>
          <w:i/>
          <w:iCs/>
          <w:sz w:val="24"/>
          <w:szCs w:val="24"/>
        </w:rPr>
        <w:t xml:space="preserve">Interactive lecture and brainstorming: </w:t>
      </w:r>
      <w:r w:rsidRPr="00711CC8">
        <w:rPr>
          <w:rFonts w:ascii="Times New Roman" w:hAnsi="Times New Roman" w:cs="Times New Roman"/>
          <w:sz w:val="24"/>
          <w:szCs w:val="24"/>
        </w:rPr>
        <w:t>These can help in initial sensitization and in introducing students to the concept. A good cognitive base with clarity on definitions and concept in the initial stages of training will enable the students to make the most out of experiences and other educational activities in later stages of training (</w:t>
      </w:r>
      <w:r w:rsidR="0025129F" w:rsidRPr="00711CC8">
        <w:rPr>
          <w:rFonts w:ascii="Times New Roman" w:hAnsi="Times New Roman" w:cs="Times New Roman"/>
          <w:sz w:val="24"/>
          <w:szCs w:val="24"/>
        </w:rPr>
        <w:t xml:space="preserve">Cruess </w:t>
      </w:r>
      <w:r w:rsidR="0025129F">
        <w:rPr>
          <w:rFonts w:ascii="Times New Roman" w:hAnsi="Times New Roman" w:cs="Times New Roman"/>
          <w:sz w:val="24"/>
          <w:szCs w:val="24"/>
        </w:rPr>
        <w:t>&amp;</w:t>
      </w:r>
      <w:r w:rsidR="00145919">
        <w:rPr>
          <w:rFonts w:ascii="Times New Roman" w:hAnsi="Times New Roman" w:cs="Times New Roman"/>
          <w:sz w:val="24"/>
          <w:szCs w:val="24"/>
        </w:rPr>
        <w:t xml:space="preserve"> </w:t>
      </w:r>
      <w:r w:rsidRPr="00711CC8">
        <w:rPr>
          <w:rFonts w:ascii="Times New Roman" w:hAnsi="Times New Roman" w:cs="Times New Roman"/>
          <w:sz w:val="24"/>
          <w:szCs w:val="24"/>
        </w:rPr>
        <w:t>Cruess</w:t>
      </w:r>
      <w:r w:rsidR="0025129F">
        <w:rPr>
          <w:rFonts w:ascii="Times New Roman" w:hAnsi="Times New Roman" w:cs="Times New Roman"/>
          <w:sz w:val="24"/>
          <w:szCs w:val="24"/>
        </w:rPr>
        <w:t>,</w:t>
      </w:r>
      <w:r w:rsidRPr="00711CC8">
        <w:rPr>
          <w:rFonts w:ascii="Times New Roman" w:hAnsi="Times New Roman" w:cs="Times New Roman"/>
          <w:sz w:val="24"/>
          <w:szCs w:val="24"/>
        </w:rPr>
        <w:t xml:space="preserve"> 2006).</w:t>
      </w:r>
    </w:p>
    <w:p w14:paraId="2DE39007"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 </w:t>
      </w:r>
      <w:r w:rsidRPr="00711CC8">
        <w:rPr>
          <w:rFonts w:ascii="Times New Roman" w:hAnsi="Times New Roman" w:cs="Times New Roman"/>
          <w:i/>
          <w:iCs/>
          <w:sz w:val="24"/>
          <w:szCs w:val="24"/>
        </w:rPr>
        <w:t xml:space="preserve">Clinical scenarios or case vignettes: </w:t>
      </w:r>
      <w:r w:rsidRPr="00711CC8">
        <w:rPr>
          <w:rFonts w:ascii="Times New Roman" w:hAnsi="Times New Roman" w:cs="Times New Roman"/>
          <w:sz w:val="24"/>
          <w:szCs w:val="24"/>
        </w:rPr>
        <w:t xml:space="preserve">These could be designed to focus on various aspects of professionalism, such as, honesty with patients, patient confidentiality, maintaining appropriate </w:t>
      </w:r>
      <w:r w:rsidR="00374219"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with patients and their caregivers, active listening etc. Small group discussions or individual</w:t>
      </w:r>
      <w:r w:rsidR="00A40611">
        <w:rPr>
          <w:rFonts w:ascii="Times New Roman" w:hAnsi="Times New Roman" w:cs="Times New Roman"/>
          <w:sz w:val="24"/>
          <w:szCs w:val="24"/>
        </w:rPr>
        <w:t xml:space="preserve"> </w:t>
      </w:r>
      <w:r w:rsidRPr="00711CC8">
        <w:rPr>
          <w:rFonts w:ascii="Times New Roman" w:hAnsi="Times New Roman" w:cs="Times New Roman"/>
          <w:sz w:val="24"/>
          <w:szCs w:val="24"/>
        </w:rPr>
        <w:t>exercises that involve responding to such scenarios compel the students to reflect on these aspects of a doctor's working</w:t>
      </w:r>
      <w:r w:rsidR="00145919">
        <w:rPr>
          <w:rFonts w:ascii="Times New Roman" w:hAnsi="Times New Roman" w:cs="Times New Roman"/>
          <w:sz w:val="24"/>
          <w:szCs w:val="24"/>
        </w:rPr>
        <w:t xml:space="preserve"> </w:t>
      </w:r>
      <w:r w:rsidRPr="00711CC8">
        <w:rPr>
          <w:rFonts w:ascii="Times New Roman" w:hAnsi="Times New Roman" w:cs="Times New Roman"/>
          <w:sz w:val="24"/>
          <w:szCs w:val="24"/>
        </w:rPr>
        <w:t>(Cruess</w:t>
      </w:r>
      <w:r w:rsidR="00374219">
        <w:rPr>
          <w:rFonts w:ascii="Times New Roman" w:hAnsi="Times New Roman" w:cs="Times New Roman"/>
          <w:sz w:val="24"/>
          <w:szCs w:val="24"/>
        </w:rPr>
        <w:t xml:space="preserve"> &amp; </w:t>
      </w:r>
      <w:r w:rsidR="0025129F" w:rsidRPr="00711CC8">
        <w:rPr>
          <w:rFonts w:ascii="Times New Roman" w:hAnsi="Times New Roman" w:cs="Times New Roman"/>
          <w:sz w:val="24"/>
          <w:szCs w:val="24"/>
        </w:rPr>
        <w:t>Cruess,</w:t>
      </w:r>
      <w:r w:rsidRPr="00711CC8">
        <w:rPr>
          <w:rFonts w:ascii="Times New Roman" w:hAnsi="Times New Roman" w:cs="Times New Roman"/>
          <w:sz w:val="24"/>
          <w:szCs w:val="24"/>
        </w:rPr>
        <w:t xml:space="preserve"> 2006).</w:t>
      </w:r>
    </w:p>
    <w:p w14:paraId="0E191664"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 </w:t>
      </w:r>
      <w:r w:rsidRPr="00711CC8">
        <w:rPr>
          <w:rFonts w:ascii="Times New Roman" w:hAnsi="Times New Roman" w:cs="Times New Roman"/>
          <w:i/>
          <w:iCs/>
          <w:sz w:val="24"/>
          <w:szCs w:val="24"/>
        </w:rPr>
        <w:t xml:space="preserve">Reflective exercises: </w:t>
      </w:r>
      <w:r w:rsidRPr="00711CC8">
        <w:rPr>
          <w:rFonts w:ascii="Times New Roman" w:hAnsi="Times New Roman" w:cs="Times New Roman"/>
          <w:sz w:val="24"/>
          <w:szCs w:val="24"/>
        </w:rPr>
        <w:t xml:space="preserve">These could be discussions based on actual situations that arose during work, sharing of own experiences by the trainee or based on what they observed. Dedicated time needs to be put aside for this </w:t>
      </w:r>
      <w:r w:rsidR="00A40611" w:rsidRPr="00711CC8">
        <w:rPr>
          <w:rFonts w:ascii="Times New Roman" w:hAnsi="Times New Roman" w:cs="Times New Roman"/>
          <w:sz w:val="24"/>
          <w:szCs w:val="24"/>
        </w:rPr>
        <w:t>activity (</w:t>
      </w:r>
      <w:r w:rsidR="00881949" w:rsidRPr="00711CC8">
        <w:rPr>
          <w:rFonts w:ascii="Times New Roman" w:hAnsi="Times New Roman" w:cs="Times New Roman"/>
          <w:sz w:val="24"/>
          <w:szCs w:val="24"/>
        </w:rPr>
        <w:t>Goldie,</w:t>
      </w:r>
      <w:r w:rsidRPr="00711CC8">
        <w:rPr>
          <w:rFonts w:ascii="Times New Roman" w:hAnsi="Times New Roman" w:cs="Times New Roman"/>
          <w:sz w:val="24"/>
          <w:szCs w:val="24"/>
        </w:rPr>
        <w:t xml:space="preserve"> 2008).</w:t>
      </w:r>
    </w:p>
    <w:p w14:paraId="737CB67E"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 </w:t>
      </w:r>
      <w:r w:rsidRPr="00711CC8">
        <w:rPr>
          <w:rFonts w:ascii="Times New Roman" w:hAnsi="Times New Roman" w:cs="Times New Roman"/>
          <w:i/>
          <w:iCs/>
          <w:sz w:val="24"/>
          <w:szCs w:val="24"/>
        </w:rPr>
        <w:t xml:space="preserve">Feedback: </w:t>
      </w:r>
      <w:r w:rsidRPr="00711CC8">
        <w:rPr>
          <w:rFonts w:ascii="Times New Roman" w:hAnsi="Times New Roman" w:cs="Times New Roman"/>
          <w:sz w:val="24"/>
          <w:szCs w:val="24"/>
        </w:rPr>
        <w:t xml:space="preserve">Provision of timely and effective feedback to the trainee is a powerful way of guiding the development of professional values. The feedback should be specific, based on an observed incident/ </w:t>
      </w:r>
      <w:r w:rsidR="00A40611"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and be given along with a feed forward for appropriate </w:t>
      </w:r>
      <w:r w:rsidR="00A40611"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in future in such situations. Assessment methods such as mini</w:t>
      </w:r>
      <w:r w:rsidR="00A40611">
        <w:rPr>
          <w:rFonts w:ascii="Times New Roman" w:hAnsi="Times New Roman" w:cs="Times New Roman"/>
          <w:sz w:val="24"/>
          <w:szCs w:val="24"/>
        </w:rPr>
        <w:t xml:space="preserve"> </w:t>
      </w:r>
      <w:r w:rsidRPr="00711CC8">
        <w:rPr>
          <w:rFonts w:ascii="Times New Roman" w:hAnsi="Times New Roman" w:cs="Times New Roman"/>
          <w:sz w:val="24"/>
          <w:szCs w:val="24"/>
        </w:rPr>
        <w:t>clinical evaluation exercise and directly observed procedural skills (DOPS) have 'feedback' built into the assessment process and are therefore excellent teaching methods as well.</w:t>
      </w:r>
    </w:p>
    <w:p w14:paraId="1271FA82"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 </w:t>
      </w:r>
      <w:r w:rsidRPr="00711CC8">
        <w:rPr>
          <w:rFonts w:ascii="Times New Roman" w:hAnsi="Times New Roman" w:cs="Times New Roman"/>
          <w:i/>
          <w:iCs/>
          <w:sz w:val="24"/>
          <w:szCs w:val="24"/>
        </w:rPr>
        <w:t xml:space="preserve">Portfolios: </w:t>
      </w:r>
      <w:r w:rsidRPr="00711CC8">
        <w:rPr>
          <w:rFonts w:ascii="Times New Roman" w:hAnsi="Times New Roman" w:cs="Times New Roman"/>
          <w:sz w:val="24"/>
          <w:szCs w:val="24"/>
        </w:rPr>
        <w:t xml:space="preserve">Student portfolios, in contrast to a logbook, include reflections of the student in his own words. This is another way of compelling the trainees to think-back about their observations and experiences, and thus inculcate a habit of </w:t>
      </w:r>
      <w:r w:rsidR="00A40611" w:rsidRPr="00711CC8">
        <w:rPr>
          <w:rFonts w:ascii="Times New Roman" w:hAnsi="Times New Roman" w:cs="Times New Roman"/>
          <w:sz w:val="24"/>
          <w:szCs w:val="24"/>
        </w:rPr>
        <w:t>self</w:t>
      </w:r>
      <w:r w:rsidR="00A40611">
        <w:rPr>
          <w:rFonts w:ascii="Times New Roman" w:hAnsi="Times New Roman" w:cs="Times New Roman"/>
          <w:sz w:val="24"/>
          <w:szCs w:val="24"/>
        </w:rPr>
        <w:t>-</w:t>
      </w:r>
      <w:r w:rsidR="00A40611" w:rsidRPr="00711CC8">
        <w:rPr>
          <w:rFonts w:ascii="Times New Roman" w:hAnsi="Times New Roman" w:cs="Times New Roman"/>
          <w:sz w:val="24"/>
          <w:szCs w:val="24"/>
        </w:rPr>
        <w:t>development</w:t>
      </w:r>
      <w:r w:rsidRPr="00711CC8">
        <w:rPr>
          <w:rFonts w:ascii="Times New Roman" w:hAnsi="Times New Roman" w:cs="Times New Roman"/>
          <w:sz w:val="24"/>
          <w:szCs w:val="24"/>
        </w:rPr>
        <w:t xml:space="preserve"> based on reflective thinking Passi et al</w:t>
      </w:r>
      <w:r w:rsidR="00374219">
        <w:rPr>
          <w:rFonts w:ascii="Times New Roman" w:hAnsi="Times New Roman" w:cs="Times New Roman"/>
          <w:sz w:val="24"/>
          <w:szCs w:val="24"/>
        </w:rPr>
        <w:t>,</w:t>
      </w:r>
      <w:r w:rsidR="00A40611">
        <w:rPr>
          <w:rFonts w:ascii="Times New Roman" w:hAnsi="Times New Roman" w:cs="Times New Roman"/>
          <w:sz w:val="24"/>
          <w:szCs w:val="24"/>
        </w:rPr>
        <w:t xml:space="preserve"> </w:t>
      </w:r>
      <w:r w:rsidRPr="00711CC8">
        <w:rPr>
          <w:rFonts w:ascii="Times New Roman" w:hAnsi="Times New Roman" w:cs="Times New Roman"/>
          <w:sz w:val="24"/>
          <w:szCs w:val="24"/>
        </w:rPr>
        <w:t>2010).</w:t>
      </w:r>
    </w:p>
    <w:p w14:paraId="39A41515"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lastRenderedPageBreak/>
        <w:t xml:space="preserve">• </w:t>
      </w:r>
      <w:r w:rsidRPr="00711CC8">
        <w:rPr>
          <w:rFonts w:ascii="Times New Roman" w:hAnsi="Times New Roman" w:cs="Times New Roman"/>
          <w:i/>
          <w:iCs/>
          <w:sz w:val="24"/>
          <w:szCs w:val="24"/>
        </w:rPr>
        <w:t xml:space="preserve">Role models: </w:t>
      </w:r>
      <w:r w:rsidRPr="00711CC8">
        <w:rPr>
          <w:rFonts w:ascii="Times New Roman" w:hAnsi="Times New Roman" w:cs="Times New Roman"/>
          <w:sz w:val="24"/>
          <w:szCs w:val="24"/>
        </w:rPr>
        <w:t xml:space="preserve">Students knowingly or unknowingly imbibe the professional </w:t>
      </w:r>
      <w:r w:rsidR="00145919"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of teachers. So it is of utmost importance that teachers are sensitized to their role as a 'role model' to the students and that they are consciously aware of the same at all times</w:t>
      </w:r>
      <w:r w:rsidR="00145919">
        <w:rPr>
          <w:rFonts w:ascii="Times New Roman" w:hAnsi="Times New Roman" w:cs="Times New Roman"/>
          <w:sz w:val="24"/>
          <w:szCs w:val="24"/>
        </w:rPr>
        <w:t xml:space="preserve"> </w:t>
      </w:r>
      <w:r w:rsidRPr="00711CC8">
        <w:rPr>
          <w:rFonts w:ascii="Times New Roman" w:hAnsi="Times New Roman" w:cs="Times New Roman"/>
          <w:sz w:val="24"/>
          <w:szCs w:val="24"/>
        </w:rPr>
        <w:t>(</w:t>
      </w:r>
      <w:proofErr w:type="spellStart"/>
      <w:r w:rsidRPr="00711CC8">
        <w:rPr>
          <w:rFonts w:ascii="Times New Roman" w:hAnsi="Times New Roman" w:cs="Times New Roman"/>
          <w:sz w:val="24"/>
          <w:szCs w:val="24"/>
        </w:rPr>
        <w:t>Jochemsen</w:t>
      </w:r>
      <w:proofErr w:type="spellEnd"/>
      <w:r w:rsidRPr="00711CC8">
        <w:rPr>
          <w:rFonts w:ascii="Times New Roman" w:hAnsi="Times New Roman" w:cs="Times New Roman"/>
          <w:sz w:val="24"/>
          <w:szCs w:val="24"/>
        </w:rPr>
        <w:t xml:space="preserve"> et al</w:t>
      </w:r>
      <w:r w:rsidR="00374219">
        <w:rPr>
          <w:rFonts w:ascii="Times New Roman" w:hAnsi="Times New Roman" w:cs="Times New Roman"/>
          <w:sz w:val="24"/>
          <w:szCs w:val="24"/>
        </w:rPr>
        <w:t>,</w:t>
      </w:r>
      <w:r w:rsidRPr="00711CC8">
        <w:rPr>
          <w:rFonts w:ascii="Times New Roman" w:hAnsi="Times New Roman" w:cs="Times New Roman"/>
          <w:sz w:val="24"/>
          <w:szCs w:val="24"/>
        </w:rPr>
        <w:t xml:space="preserve"> 2013).</w:t>
      </w:r>
    </w:p>
    <w:p w14:paraId="66C9A7E2"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 </w:t>
      </w:r>
      <w:r w:rsidRPr="00711CC8">
        <w:rPr>
          <w:rFonts w:ascii="Times New Roman" w:hAnsi="Times New Roman" w:cs="Times New Roman"/>
          <w:i/>
          <w:iCs/>
          <w:sz w:val="24"/>
          <w:szCs w:val="24"/>
        </w:rPr>
        <w:t xml:space="preserve">Art-based interventions: </w:t>
      </w:r>
      <w:r w:rsidRPr="00711CC8">
        <w:rPr>
          <w:rFonts w:ascii="Times New Roman" w:hAnsi="Times New Roman" w:cs="Times New Roman"/>
          <w:sz w:val="24"/>
          <w:szCs w:val="24"/>
        </w:rPr>
        <w:t xml:space="preserve">Use of arts in medical education to foster a better understanding of patients' perspectives is also being utilized as a strategy for developing professional values in some institutions. This approach not only develops trainees as better communicators, but also encourages them to explore own feelings </w:t>
      </w:r>
      <w:r w:rsidR="00374219">
        <w:rPr>
          <w:rFonts w:ascii="Times New Roman" w:hAnsi="Times New Roman" w:cs="Times New Roman"/>
          <w:sz w:val="24"/>
          <w:szCs w:val="24"/>
        </w:rPr>
        <w:t>(</w:t>
      </w:r>
      <w:r w:rsidR="00D64C3C" w:rsidRPr="00711CC8">
        <w:rPr>
          <w:rFonts w:ascii="Times New Roman" w:hAnsi="Times New Roman" w:cs="Times New Roman"/>
          <w:sz w:val="24"/>
          <w:szCs w:val="24"/>
        </w:rPr>
        <w:t>Perry,</w:t>
      </w:r>
      <w:r w:rsidRPr="00711CC8">
        <w:rPr>
          <w:rFonts w:ascii="Times New Roman" w:hAnsi="Times New Roman" w:cs="Times New Roman"/>
          <w:sz w:val="24"/>
          <w:szCs w:val="24"/>
        </w:rPr>
        <w:t xml:space="preserve"> 2011). The 'Theatre of the Oppressed' initiative by the medical humanities group of University College of Medical Sciences, New Delhi, India is an example of this effort in India. In summary, a structured stepwise approach in planning a training program using a judicious combination of various methods in an appropriate sequential or simultaneous manner is desirable. Faculty development in teaching and learning of professionalism serves two main purposes. One, faculty are sensitized to their role as 'role models' to students and the imbibed curriculum. Second, it encourages them to consciously adopt one or more methods for imparting professional values to the students </w:t>
      </w:r>
      <w:r w:rsidR="00145919" w:rsidRPr="00711CC8">
        <w:rPr>
          <w:rFonts w:ascii="Times New Roman" w:hAnsi="Times New Roman" w:cs="Times New Roman"/>
          <w:sz w:val="24"/>
          <w:szCs w:val="24"/>
        </w:rPr>
        <w:t>(</w:t>
      </w:r>
      <w:r w:rsidR="00145919">
        <w:rPr>
          <w:rFonts w:ascii="Times New Roman" w:hAnsi="Times New Roman" w:cs="Times New Roman"/>
          <w:sz w:val="24"/>
          <w:szCs w:val="24"/>
        </w:rPr>
        <w:t>Steinert</w:t>
      </w:r>
      <w:r w:rsidRPr="00711CC8">
        <w:rPr>
          <w:rFonts w:ascii="Times New Roman" w:hAnsi="Times New Roman" w:cs="Times New Roman"/>
          <w:sz w:val="24"/>
          <w:szCs w:val="24"/>
        </w:rPr>
        <w:t xml:space="preserve"> et al</w:t>
      </w:r>
      <w:r w:rsidR="00145919">
        <w:rPr>
          <w:rFonts w:ascii="Times New Roman" w:hAnsi="Times New Roman" w:cs="Times New Roman"/>
          <w:sz w:val="24"/>
          <w:szCs w:val="24"/>
        </w:rPr>
        <w:t xml:space="preserve">, </w:t>
      </w:r>
      <w:r w:rsidRPr="00711CC8">
        <w:rPr>
          <w:rFonts w:ascii="Times New Roman" w:hAnsi="Times New Roman" w:cs="Times New Roman"/>
          <w:sz w:val="24"/>
          <w:szCs w:val="24"/>
        </w:rPr>
        <w:t xml:space="preserve">2005). In India, it may be a good idea to include a module on professionalism in faculty training sessions by the </w:t>
      </w:r>
      <w:proofErr w:type="gramStart"/>
      <w:r w:rsidRPr="00711CC8">
        <w:rPr>
          <w:rFonts w:ascii="Times New Roman" w:hAnsi="Times New Roman" w:cs="Times New Roman"/>
          <w:sz w:val="24"/>
          <w:szCs w:val="24"/>
        </w:rPr>
        <w:t>Medical</w:t>
      </w:r>
      <w:proofErr w:type="gramEnd"/>
      <w:r w:rsidRPr="00711CC8">
        <w:rPr>
          <w:rFonts w:ascii="Times New Roman" w:hAnsi="Times New Roman" w:cs="Times New Roman"/>
          <w:sz w:val="24"/>
          <w:szCs w:val="24"/>
        </w:rPr>
        <w:t xml:space="preserve"> education units. An obvious cognizance of professional </w:t>
      </w:r>
      <w:r w:rsidR="00145919"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by authorities (rather than appreciation of only clinical competence) can be an effective way of setting the expected standards </w:t>
      </w:r>
      <w:r w:rsidR="00145919" w:rsidRPr="00711CC8">
        <w:rPr>
          <w:rFonts w:ascii="Times New Roman" w:hAnsi="Times New Roman" w:cs="Times New Roman"/>
          <w:sz w:val="24"/>
          <w:szCs w:val="24"/>
        </w:rPr>
        <w:t>(Wilkinson</w:t>
      </w:r>
      <w:r w:rsidRPr="00711CC8">
        <w:rPr>
          <w:rFonts w:ascii="Times New Roman" w:hAnsi="Times New Roman" w:cs="Times New Roman"/>
          <w:sz w:val="24"/>
          <w:szCs w:val="24"/>
        </w:rPr>
        <w:t xml:space="preserve"> et al</w:t>
      </w:r>
      <w:r w:rsidR="00374219">
        <w:rPr>
          <w:rFonts w:ascii="Times New Roman" w:hAnsi="Times New Roman" w:cs="Times New Roman"/>
          <w:sz w:val="24"/>
          <w:szCs w:val="24"/>
        </w:rPr>
        <w:t>,</w:t>
      </w:r>
      <w:r w:rsidRPr="00711CC8">
        <w:rPr>
          <w:rFonts w:ascii="Times New Roman" w:hAnsi="Times New Roman" w:cs="Times New Roman"/>
          <w:sz w:val="24"/>
          <w:szCs w:val="24"/>
        </w:rPr>
        <w:t xml:space="preserve"> 2009). Positive </w:t>
      </w:r>
      <w:r w:rsidR="00145919" w:rsidRPr="00711CC8">
        <w:rPr>
          <w:rFonts w:ascii="Times New Roman" w:hAnsi="Times New Roman" w:cs="Times New Roman"/>
          <w:sz w:val="24"/>
          <w:szCs w:val="24"/>
        </w:rPr>
        <w:t>acknowledgement</w:t>
      </w:r>
      <w:r w:rsidRPr="00711CC8">
        <w:rPr>
          <w:rFonts w:ascii="Times New Roman" w:hAnsi="Times New Roman" w:cs="Times New Roman"/>
          <w:sz w:val="24"/>
          <w:szCs w:val="24"/>
        </w:rPr>
        <w:t xml:space="preserve"> of exemplary professional </w:t>
      </w:r>
      <w:r w:rsidR="00145919"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and punitive action for unprofessional </w:t>
      </w:r>
      <w:r w:rsidR="00145919"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will drive home the message well.</w:t>
      </w:r>
    </w:p>
    <w:p w14:paraId="613A8076" w14:textId="77777777" w:rsidR="00881C04" w:rsidRPr="00711CC8" w:rsidRDefault="00EF6FF4" w:rsidP="0025129F">
      <w:pPr>
        <w:spacing w:after="0" w:line="360" w:lineRule="auto"/>
        <w:jc w:val="both"/>
        <w:rPr>
          <w:rFonts w:ascii="Times New Roman" w:hAnsi="Times New Roman" w:cs="Times New Roman"/>
          <w:b/>
          <w:bCs/>
          <w:sz w:val="28"/>
          <w:szCs w:val="24"/>
        </w:rPr>
      </w:pPr>
      <w:r>
        <w:rPr>
          <w:rFonts w:ascii="Times New Roman" w:hAnsi="Times New Roman" w:cs="Times New Roman"/>
          <w:b/>
          <w:bCs/>
          <w:sz w:val="32"/>
          <w:szCs w:val="24"/>
        </w:rPr>
        <w:t xml:space="preserve">2.4. </w:t>
      </w:r>
      <w:r w:rsidR="00881C04" w:rsidRPr="00EF6FF4">
        <w:rPr>
          <w:rFonts w:ascii="Times New Roman" w:hAnsi="Times New Roman" w:cs="Times New Roman"/>
          <w:b/>
          <w:bCs/>
          <w:sz w:val="32"/>
          <w:szCs w:val="24"/>
        </w:rPr>
        <w:t>A</w:t>
      </w:r>
      <w:r w:rsidR="004F7F87" w:rsidRPr="00EF6FF4">
        <w:rPr>
          <w:rFonts w:ascii="Times New Roman" w:hAnsi="Times New Roman" w:cs="Times New Roman"/>
          <w:b/>
          <w:bCs/>
          <w:sz w:val="32"/>
          <w:szCs w:val="24"/>
        </w:rPr>
        <w:t xml:space="preserve">ssessment of </w:t>
      </w:r>
      <w:r w:rsidR="00881949">
        <w:rPr>
          <w:rFonts w:ascii="Times New Roman" w:hAnsi="Times New Roman" w:cs="Times New Roman"/>
          <w:b/>
          <w:bCs/>
          <w:sz w:val="32"/>
          <w:szCs w:val="24"/>
        </w:rPr>
        <w:t>Professionalism</w:t>
      </w:r>
    </w:p>
    <w:p w14:paraId="1C5F1645" w14:textId="77777777" w:rsidR="00881C04" w:rsidRPr="00711CC8" w:rsidRDefault="00881C04" w:rsidP="0025129F">
      <w:pPr>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Assessment is said to be the driving force behind learning. It directs and guides learning, and provides a degree of importance to a given area. Professionalism is no exception. Without a system to assess professionalism, acquisition of professional values will be rated lo</w:t>
      </w:r>
      <w:r w:rsidR="00A40611">
        <w:rPr>
          <w:rFonts w:ascii="Times New Roman" w:hAnsi="Times New Roman" w:cs="Times New Roman"/>
          <w:sz w:val="24"/>
          <w:szCs w:val="24"/>
        </w:rPr>
        <w:t>w in priority (</w:t>
      </w:r>
      <w:proofErr w:type="spellStart"/>
      <w:r w:rsidR="00A40611">
        <w:rPr>
          <w:rFonts w:ascii="Times New Roman" w:hAnsi="Times New Roman" w:cs="Times New Roman"/>
          <w:sz w:val="24"/>
          <w:szCs w:val="24"/>
        </w:rPr>
        <w:t>Ponnamperuma</w:t>
      </w:r>
      <w:proofErr w:type="spellEnd"/>
      <w:r w:rsidR="00A40611">
        <w:rPr>
          <w:rFonts w:ascii="Times New Roman" w:hAnsi="Times New Roman" w:cs="Times New Roman"/>
          <w:sz w:val="24"/>
          <w:szCs w:val="24"/>
        </w:rPr>
        <w:t xml:space="preserve"> et</w:t>
      </w:r>
      <w:r w:rsidRPr="00711CC8">
        <w:rPr>
          <w:rFonts w:ascii="Times New Roman" w:hAnsi="Times New Roman" w:cs="Times New Roman"/>
          <w:sz w:val="24"/>
          <w:szCs w:val="24"/>
        </w:rPr>
        <w:t xml:space="preserve"> al</w:t>
      </w:r>
      <w:r w:rsidR="00374219">
        <w:rPr>
          <w:rFonts w:ascii="Times New Roman" w:hAnsi="Times New Roman" w:cs="Times New Roman"/>
          <w:sz w:val="24"/>
          <w:szCs w:val="24"/>
        </w:rPr>
        <w:t xml:space="preserve">, </w:t>
      </w:r>
      <w:r w:rsidRPr="00711CC8">
        <w:rPr>
          <w:rFonts w:ascii="Times New Roman" w:hAnsi="Times New Roman" w:cs="Times New Roman"/>
          <w:sz w:val="24"/>
          <w:szCs w:val="24"/>
        </w:rPr>
        <w:t xml:space="preserve">2007). Furthermore, without assessment, teachers and students will have no </w:t>
      </w:r>
      <w:r w:rsidR="004F7F87" w:rsidRPr="00711CC8">
        <w:rPr>
          <w:rFonts w:ascii="Times New Roman" w:hAnsi="Times New Roman" w:cs="Times New Roman"/>
          <w:sz w:val="24"/>
          <w:szCs w:val="24"/>
        </w:rPr>
        <w:t>yardstick</w:t>
      </w:r>
      <w:r w:rsidRPr="00711CC8">
        <w:rPr>
          <w:rFonts w:ascii="Times New Roman" w:hAnsi="Times New Roman" w:cs="Times New Roman"/>
          <w:sz w:val="24"/>
          <w:szCs w:val="24"/>
        </w:rPr>
        <w:t xml:space="preserve"> to gauge the level of </w:t>
      </w:r>
      <w:r w:rsidR="00D64C3C" w:rsidRPr="00711CC8">
        <w:rPr>
          <w:rFonts w:ascii="Times New Roman" w:hAnsi="Times New Roman" w:cs="Times New Roman"/>
          <w:sz w:val="24"/>
          <w:szCs w:val="24"/>
        </w:rPr>
        <w:t>teach</w:t>
      </w:r>
      <w:r w:rsidR="00A44B54" w:rsidRPr="00711CC8">
        <w:rPr>
          <w:rFonts w:ascii="Times New Roman" w:hAnsi="Times New Roman" w:cs="Times New Roman"/>
          <w:sz w:val="24"/>
          <w:szCs w:val="24"/>
        </w:rPr>
        <w:t xml:space="preserve"> (</w:t>
      </w:r>
      <w:r w:rsidR="00D64C3C" w:rsidRPr="00711CC8">
        <w:rPr>
          <w:rFonts w:ascii="Times New Roman" w:hAnsi="Times New Roman" w:cs="Times New Roman"/>
          <w:sz w:val="24"/>
          <w:szCs w:val="24"/>
        </w:rPr>
        <w:t>Arnold,</w:t>
      </w:r>
      <w:r w:rsidRPr="00711CC8">
        <w:rPr>
          <w:rFonts w:ascii="Times New Roman" w:hAnsi="Times New Roman" w:cs="Times New Roman"/>
          <w:sz w:val="24"/>
          <w:szCs w:val="24"/>
        </w:rPr>
        <w:t xml:space="preserve"> 2002). There are several impediments to the assessment of professionalism. The first is the common belief that "professionalism is caught and not taught". There is no evidence for or against this belief so far. However, by saying that professionalism is not taught, we accept the fallout of this idea that this learning is haphazard, not guided by any specific objectives and not amenable to assessment. This approach is likely to </w:t>
      </w:r>
      <w:r w:rsidRPr="00711CC8">
        <w:rPr>
          <w:rFonts w:ascii="Times New Roman" w:hAnsi="Times New Roman" w:cs="Times New Roman"/>
          <w:sz w:val="24"/>
          <w:szCs w:val="24"/>
        </w:rPr>
        <w:lastRenderedPageBreak/>
        <w:t xml:space="preserve">promote negligence of professionalism in assessment planning. The second issue is the cultural acceptance (or </w:t>
      </w:r>
      <w:r w:rsidR="004F7F87" w:rsidRPr="00711CC8">
        <w:rPr>
          <w:rFonts w:ascii="Times New Roman" w:hAnsi="Times New Roman" w:cs="Times New Roman"/>
          <w:sz w:val="24"/>
          <w:szCs w:val="24"/>
        </w:rPr>
        <w:t>no acceptance</w:t>
      </w:r>
      <w:r w:rsidRPr="00711CC8">
        <w:rPr>
          <w:rFonts w:ascii="Times New Roman" w:hAnsi="Times New Roman" w:cs="Times New Roman"/>
          <w:sz w:val="24"/>
          <w:szCs w:val="24"/>
        </w:rPr>
        <w:t xml:space="preserve">) of unprofessional </w:t>
      </w:r>
      <w:r w:rsidR="004F7F87"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In India, so far, unprofessional </w:t>
      </w:r>
      <w:r w:rsidR="004F7F87"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has been viewed rather leniently by society. In our society, it may be difficult to penalize a student on the basis of deviations from professional </w:t>
      </w:r>
      <w:r w:rsidR="004F7F87"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Unless society demands strict professional </w:t>
      </w:r>
      <w:r w:rsidR="004F7F87"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from doctors, lapses in professionalism may be difficult to control. For this, to be effective, we need to identify and respond appropriately to each unprofessional </w:t>
      </w:r>
      <w:r w:rsidR="004F7F87" w:rsidRPr="00711CC8">
        <w:rPr>
          <w:rFonts w:ascii="Times New Roman" w:hAnsi="Times New Roman" w:cs="Times New Roman"/>
          <w:sz w:val="24"/>
          <w:szCs w:val="24"/>
        </w:rPr>
        <w:t>behavior</w:t>
      </w:r>
      <w:r w:rsidR="0025129F">
        <w:rPr>
          <w:rFonts w:ascii="Times New Roman" w:hAnsi="Times New Roman" w:cs="Times New Roman"/>
          <w:sz w:val="24"/>
          <w:szCs w:val="24"/>
        </w:rPr>
        <w:t xml:space="preserve"> (V</w:t>
      </w:r>
      <w:r w:rsidRPr="00711CC8">
        <w:rPr>
          <w:rFonts w:ascii="Times New Roman" w:hAnsi="Times New Roman" w:cs="Times New Roman"/>
          <w:sz w:val="24"/>
          <w:szCs w:val="24"/>
        </w:rPr>
        <w:t>an et al</w:t>
      </w:r>
      <w:r w:rsidR="00145919">
        <w:rPr>
          <w:rFonts w:ascii="Times New Roman" w:hAnsi="Times New Roman" w:cs="Times New Roman"/>
          <w:sz w:val="24"/>
          <w:szCs w:val="24"/>
        </w:rPr>
        <w:t xml:space="preserve">, </w:t>
      </w:r>
      <w:r w:rsidRPr="00711CC8">
        <w:rPr>
          <w:rFonts w:ascii="Times New Roman" w:hAnsi="Times New Roman" w:cs="Times New Roman"/>
          <w:sz w:val="24"/>
          <w:szCs w:val="24"/>
        </w:rPr>
        <w:t>2010). The third issue is our obsession with objectivity in assessment. Given the present state of our understanding, we may not be able to objectively measure professionalism. However, we could take steps to blunt the effect of subjectivity (</w:t>
      </w:r>
      <w:r w:rsidRPr="00711CC8">
        <w:rPr>
          <w:rFonts w:ascii="Times New Roman" w:hAnsi="Times New Roman" w:cs="Times New Roman"/>
          <w:i/>
          <w:iCs/>
          <w:sz w:val="24"/>
          <w:szCs w:val="24"/>
        </w:rPr>
        <w:t xml:space="preserve">e.g. </w:t>
      </w:r>
      <w:r w:rsidRPr="00711CC8">
        <w:rPr>
          <w:rFonts w:ascii="Times New Roman" w:hAnsi="Times New Roman" w:cs="Times New Roman"/>
          <w:sz w:val="24"/>
          <w:szCs w:val="24"/>
        </w:rPr>
        <w:t xml:space="preserve">by increasing the number of tests and raters, or by faculty training). Lastly, </w:t>
      </w:r>
      <w:r w:rsidR="004F7F87"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is greatly influenced by the local context and organizational factors. What is considered professional in one organization may be considered unprofessional in another (</w:t>
      </w:r>
      <w:r w:rsidR="0025129F" w:rsidRPr="00711CC8">
        <w:rPr>
          <w:rFonts w:ascii="Times New Roman" w:hAnsi="Times New Roman" w:cs="Times New Roman"/>
          <w:sz w:val="24"/>
          <w:szCs w:val="24"/>
        </w:rPr>
        <w:t>Goldie,</w:t>
      </w:r>
      <w:r w:rsidRPr="00711CC8">
        <w:rPr>
          <w:rFonts w:ascii="Times New Roman" w:hAnsi="Times New Roman" w:cs="Times New Roman"/>
          <w:sz w:val="24"/>
          <w:szCs w:val="24"/>
        </w:rPr>
        <w:t xml:space="preserve"> 2013). This explains why we have not been able to develop standardized tools to assess professionalism. Further, when an institution or a faculty member in an institution demonstrates unprofessional </w:t>
      </w:r>
      <w:r w:rsidR="004F7F87"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and goes unpunished, then it may really be difficult to penalize students for </w:t>
      </w:r>
      <w:r w:rsidR="004F7F87" w:rsidRPr="00711CC8">
        <w:rPr>
          <w:rFonts w:ascii="Times New Roman" w:hAnsi="Times New Roman" w:cs="Times New Roman"/>
          <w:sz w:val="24"/>
          <w:szCs w:val="24"/>
        </w:rPr>
        <w:t>similar</w:t>
      </w:r>
      <w:r w:rsidRPr="00711CC8">
        <w:rPr>
          <w:rFonts w:ascii="Times New Roman" w:hAnsi="Times New Roman" w:cs="Times New Roman"/>
          <w:sz w:val="24"/>
          <w:szCs w:val="24"/>
        </w:rPr>
        <w:t xml:space="preserve"> </w:t>
      </w:r>
      <w:r w:rsidR="004F7F87" w:rsidRPr="00711CC8">
        <w:rPr>
          <w:rFonts w:ascii="Times New Roman" w:hAnsi="Times New Roman" w:cs="Times New Roman"/>
          <w:sz w:val="24"/>
          <w:szCs w:val="24"/>
        </w:rPr>
        <w:t>behavior</w:t>
      </w:r>
      <w:r w:rsidRPr="00711CC8">
        <w:rPr>
          <w:rFonts w:ascii="Times New Roman" w:hAnsi="Times New Roman" w:cs="Times New Roman"/>
          <w:sz w:val="24"/>
          <w:szCs w:val="24"/>
        </w:rPr>
        <w:t>. Despite these odds, it is prudent to assess professionalism.</w:t>
      </w:r>
    </w:p>
    <w:p w14:paraId="06E62206" w14:textId="77777777" w:rsidR="00881C04" w:rsidRPr="00711CC8" w:rsidRDefault="00881C04" w:rsidP="00C35D45">
      <w:pPr>
        <w:spacing w:line="360" w:lineRule="auto"/>
        <w:jc w:val="both"/>
        <w:rPr>
          <w:rFonts w:ascii="Times New Roman" w:hAnsi="Times New Roman" w:cs="Times New Roman"/>
          <w:b/>
          <w:bCs/>
          <w:i/>
          <w:iCs/>
          <w:sz w:val="24"/>
          <w:szCs w:val="24"/>
        </w:rPr>
      </w:pPr>
      <w:r w:rsidRPr="00711CC8">
        <w:rPr>
          <w:rFonts w:ascii="Times New Roman" w:hAnsi="Times New Roman" w:cs="Times New Roman"/>
          <w:sz w:val="24"/>
          <w:szCs w:val="24"/>
        </w:rPr>
        <w:t xml:space="preserve">Many of issues of professionalism faced by doctors or patients relate to their conduct rather than to their competence. There is evidence to suggest that since professionalism is learnt, it can be </w:t>
      </w:r>
      <w:r w:rsidR="004F7F87" w:rsidRPr="00711CC8">
        <w:rPr>
          <w:rFonts w:ascii="Times New Roman" w:hAnsi="Times New Roman" w:cs="Times New Roman"/>
          <w:sz w:val="24"/>
          <w:szCs w:val="24"/>
        </w:rPr>
        <w:t>molded</w:t>
      </w:r>
      <w:r w:rsidRPr="00711CC8">
        <w:rPr>
          <w:rFonts w:ascii="Times New Roman" w:hAnsi="Times New Roman" w:cs="Times New Roman"/>
          <w:sz w:val="24"/>
          <w:szCs w:val="24"/>
        </w:rPr>
        <w:t xml:space="preserve"> in a particular direction. This teaching - as argued above – cannot happen without a supportive assessment. Like assessment of knowledge and skills, assessment of professionalism has </w:t>
      </w:r>
      <w:proofErr w:type="gramStart"/>
      <w:r w:rsidRPr="00711CC8">
        <w:rPr>
          <w:rFonts w:ascii="Times New Roman" w:hAnsi="Times New Roman" w:cs="Times New Roman"/>
          <w:sz w:val="24"/>
          <w:szCs w:val="24"/>
        </w:rPr>
        <w:t>be</w:t>
      </w:r>
      <w:proofErr w:type="gramEnd"/>
      <w:r w:rsidRPr="00711CC8">
        <w:rPr>
          <w:rFonts w:ascii="Times New Roman" w:hAnsi="Times New Roman" w:cs="Times New Roman"/>
          <w:sz w:val="24"/>
          <w:szCs w:val="24"/>
        </w:rPr>
        <w:t xml:space="preserve"> both, formative and summative. However, such assessment should be </w:t>
      </w:r>
      <w:r w:rsidR="004F7F87" w:rsidRPr="00711CC8">
        <w:rPr>
          <w:rFonts w:ascii="Times New Roman" w:hAnsi="Times New Roman" w:cs="Times New Roman"/>
          <w:sz w:val="24"/>
          <w:szCs w:val="24"/>
        </w:rPr>
        <w:t>defensible (</w:t>
      </w:r>
      <w:r w:rsidR="0025129F" w:rsidRPr="00711CC8">
        <w:rPr>
          <w:rFonts w:ascii="Times New Roman" w:hAnsi="Times New Roman" w:cs="Times New Roman"/>
          <w:sz w:val="24"/>
          <w:szCs w:val="24"/>
        </w:rPr>
        <w:t>Hodges,</w:t>
      </w:r>
      <w:r w:rsidR="00145919">
        <w:rPr>
          <w:rFonts w:ascii="Times New Roman" w:hAnsi="Times New Roman" w:cs="Times New Roman"/>
          <w:sz w:val="24"/>
          <w:szCs w:val="24"/>
        </w:rPr>
        <w:t xml:space="preserve"> </w:t>
      </w:r>
      <w:r w:rsidRPr="00711CC8">
        <w:rPr>
          <w:rFonts w:ascii="Times New Roman" w:hAnsi="Times New Roman" w:cs="Times New Roman"/>
          <w:sz w:val="24"/>
          <w:szCs w:val="24"/>
        </w:rPr>
        <w:t>2011).</w:t>
      </w:r>
    </w:p>
    <w:p w14:paraId="45B3E232" w14:textId="77777777" w:rsidR="00881C04" w:rsidRPr="00EF6FF4" w:rsidRDefault="00EF6FF4" w:rsidP="0025129F">
      <w:pPr>
        <w:spacing w:after="0" w:line="360" w:lineRule="auto"/>
        <w:jc w:val="both"/>
        <w:rPr>
          <w:rFonts w:ascii="Times New Roman" w:hAnsi="Times New Roman" w:cs="Times New Roman"/>
          <w:b/>
          <w:bCs/>
          <w:iCs/>
          <w:sz w:val="28"/>
          <w:szCs w:val="24"/>
        </w:rPr>
      </w:pPr>
      <w:r w:rsidRPr="00EF6FF4">
        <w:rPr>
          <w:rFonts w:ascii="Times New Roman" w:hAnsi="Times New Roman" w:cs="Times New Roman"/>
          <w:b/>
          <w:bCs/>
          <w:iCs/>
          <w:sz w:val="28"/>
          <w:szCs w:val="24"/>
        </w:rPr>
        <w:t xml:space="preserve">2.4. a. </w:t>
      </w:r>
      <w:r w:rsidR="00881C04" w:rsidRPr="00EF6FF4">
        <w:rPr>
          <w:rFonts w:ascii="Times New Roman" w:hAnsi="Times New Roman" w:cs="Times New Roman"/>
          <w:b/>
          <w:bCs/>
          <w:iCs/>
          <w:sz w:val="28"/>
          <w:szCs w:val="24"/>
        </w:rPr>
        <w:t>What should be assessed under professionalism?</w:t>
      </w:r>
    </w:p>
    <w:p w14:paraId="20F983D7" w14:textId="77777777" w:rsidR="004023CD" w:rsidRDefault="00881C04" w:rsidP="0025129F">
      <w:pPr>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The best way to answer this question is to use Miller's pyramid and assess each level as appropriate to the stage of the </w:t>
      </w:r>
      <w:r w:rsidR="004023CD" w:rsidRPr="00711CC8">
        <w:rPr>
          <w:rFonts w:ascii="Times New Roman" w:hAnsi="Times New Roman" w:cs="Times New Roman"/>
          <w:sz w:val="24"/>
          <w:szCs w:val="24"/>
        </w:rPr>
        <w:t>training</w:t>
      </w:r>
      <w:r w:rsidR="004023CD">
        <w:rPr>
          <w:rFonts w:ascii="Times New Roman" w:hAnsi="Times New Roman" w:cs="Times New Roman"/>
          <w:sz w:val="24"/>
          <w:szCs w:val="24"/>
        </w:rPr>
        <w:t xml:space="preserve">. </w:t>
      </w:r>
      <w:proofErr w:type="gramStart"/>
      <w:r w:rsidRPr="00711CC8">
        <w:rPr>
          <w:rFonts w:ascii="Times New Roman" w:hAnsi="Times New Roman" w:cs="Times New Roman"/>
          <w:sz w:val="24"/>
          <w:szCs w:val="24"/>
        </w:rPr>
        <w:t>Thus</w:t>
      </w:r>
      <w:proofErr w:type="gramEnd"/>
      <w:r w:rsidRPr="00711CC8">
        <w:rPr>
          <w:rFonts w:ascii="Times New Roman" w:hAnsi="Times New Roman" w:cs="Times New Roman"/>
          <w:sz w:val="24"/>
          <w:szCs w:val="24"/>
        </w:rPr>
        <w:t xml:space="preserve"> new students should be assessed to find out what they know about professionalism, while final year students and interns may be assessed at the 'shows' and 'does' levels</w:t>
      </w:r>
      <w:r w:rsidR="00145919">
        <w:rPr>
          <w:rFonts w:ascii="Times New Roman" w:hAnsi="Times New Roman" w:cs="Times New Roman"/>
          <w:sz w:val="24"/>
          <w:szCs w:val="24"/>
        </w:rPr>
        <w:t xml:space="preserve"> </w:t>
      </w:r>
      <w:r w:rsidRPr="00711CC8">
        <w:rPr>
          <w:rFonts w:ascii="Times New Roman" w:hAnsi="Times New Roman" w:cs="Times New Roman"/>
          <w:sz w:val="24"/>
          <w:szCs w:val="24"/>
        </w:rPr>
        <w:t>(Goldie</w:t>
      </w:r>
      <w:r w:rsidR="00374219">
        <w:rPr>
          <w:rFonts w:ascii="Times New Roman" w:hAnsi="Times New Roman" w:cs="Times New Roman"/>
          <w:sz w:val="24"/>
          <w:szCs w:val="24"/>
        </w:rPr>
        <w:t>,</w:t>
      </w:r>
      <w:r w:rsidRPr="00711CC8">
        <w:rPr>
          <w:rFonts w:ascii="Times New Roman" w:hAnsi="Times New Roman" w:cs="Times New Roman"/>
          <w:sz w:val="24"/>
          <w:szCs w:val="24"/>
        </w:rPr>
        <w:t xml:space="preserve"> 2013). It</w:t>
      </w:r>
      <w:r w:rsidR="004023CD">
        <w:rPr>
          <w:rFonts w:ascii="Times New Roman" w:hAnsi="Times New Roman" w:cs="Times New Roman"/>
          <w:sz w:val="24"/>
          <w:szCs w:val="24"/>
        </w:rPr>
        <w:t xml:space="preserve"> n</w:t>
      </w:r>
      <w:r w:rsidRPr="00711CC8">
        <w:rPr>
          <w:rFonts w:ascii="Times New Roman" w:hAnsi="Times New Roman" w:cs="Times New Roman"/>
          <w:sz w:val="24"/>
          <w:szCs w:val="24"/>
        </w:rPr>
        <w:t xml:space="preserve">eeds to be emphasized that the base of knowledge should not be undermined, because the students have to first know "what is professionalism'', before they can demonstrate professional </w:t>
      </w:r>
      <w:r w:rsidR="00374219" w:rsidRPr="00711CC8">
        <w:rPr>
          <w:rFonts w:ascii="Times New Roman" w:hAnsi="Times New Roman" w:cs="Times New Roman"/>
          <w:sz w:val="24"/>
          <w:szCs w:val="24"/>
        </w:rPr>
        <w:t>behaviors</w:t>
      </w:r>
      <w:r w:rsidRPr="00711CC8">
        <w:rPr>
          <w:rFonts w:ascii="Times New Roman" w:hAnsi="Times New Roman" w:cs="Times New Roman"/>
          <w:sz w:val="24"/>
          <w:szCs w:val="24"/>
        </w:rPr>
        <w:t xml:space="preserve"> in different contexts. This is not to say that assessment should be limited only to written tests. Assessment should include </w:t>
      </w:r>
      <w:r w:rsidR="00374219" w:rsidRPr="00711CC8">
        <w:rPr>
          <w:rFonts w:ascii="Times New Roman" w:hAnsi="Times New Roman" w:cs="Times New Roman"/>
          <w:sz w:val="24"/>
          <w:szCs w:val="24"/>
        </w:rPr>
        <w:t>behavioral</w:t>
      </w:r>
      <w:r w:rsidRPr="00711CC8">
        <w:rPr>
          <w:rFonts w:ascii="Times New Roman" w:hAnsi="Times New Roman" w:cs="Times New Roman"/>
          <w:sz w:val="24"/>
          <w:szCs w:val="24"/>
        </w:rPr>
        <w:t xml:space="preserve"> aspects </w:t>
      </w:r>
      <w:r w:rsidRPr="00711CC8">
        <w:rPr>
          <w:rFonts w:ascii="Times New Roman" w:hAnsi="Times New Roman" w:cs="Times New Roman"/>
          <w:sz w:val="24"/>
          <w:szCs w:val="24"/>
        </w:rPr>
        <w:lastRenderedPageBreak/>
        <w:t>as well. As far as possible, assessment of professionalism should take place in actual work settings i.e. Work</w:t>
      </w:r>
      <w:r w:rsidR="004023CD">
        <w:rPr>
          <w:rFonts w:ascii="Times New Roman" w:hAnsi="Times New Roman" w:cs="Times New Roman"/>
          <w:sz w:val="24"/>
          <w:szCs w:val="24"/>
        </w:rPr>
        <w:t xml:space="preserve"> </w:t>
      </w:r>
      <w:proofErr w:type="gramStart"/>
      <w:r w:rsidRPr="00711CC8">
        <w:rPr>
          <w:rFonts w:ascii="Times New Roman" w:hAnsi="Times New Roman" w:cs="Times New Roman"/>
          <w:sz w:val="24"/>
          <w:szCs w:val="24"/>
        </w:rPr>
        <w:t>place</w:t>
      </w:r>
      <w:r w:rsidR="00374219">
        <w:rPr>
          <w:rFonts w:ascii="Times New Roman" w:hAnsi="Times New Roman" w:cs="Times New Roman"/>
          <w:sz w:val="24"/>
          <w:szCs w:val="24"/>
        </w:rPr>
        <w:t xml:space="preserve"> </w:t>
      </w:r>
      <w:r w:rsidRPr="00711CC8">
        <w:rPr>
          <w:rFonts w:ascii="Times New Roman" w:hAnsi="Times New Roman" w:cs="Times New Roman"/>
          <w:sz w:val="24"/>
          <w:szCs w:val="24"/>
        </w:rPr>
        <w:t>based</w:t>
      </w:r>
      <w:proofErr w:type="gramEnd"/>
      <w:r w:rsidRPr="00711CC8">
        <w:rPr>
          <w:rFonts w:ascii="Times New Roman" w:hAnsi="Times New Roman" w:cs="Times New Roman"/>
          <w:sz w:val="24"/>
          <w:szCs w:val="24"/>
        </w:rPr>
        <w:t xml:space="preserve"> Assessment (WPBA) rather than in the controlled artificial settings of formal examinations (Passi et al</w:t>
      </w:r>
      <w:r w:rsidR="00374219">
        <w:rPr>
          <w:rFonts w:ascii="Times New Roman" w:hAnsi="Times New Roman" w:cs="Times New Roman"/>
          <w:sz w:val="24"/>
          <w:szCs w:val="24"/>
        </w:rPr>
        <w:t>,</w:t>
      </w:r>
      <w:r w:rsidRPr="00711CC8">
        <w:rPr>
          <w:rFonts w:ascii="Times New Roman" w:hAnsi="Times New Roman" w:cs="Times New Roman"/>
          <w:sz w:val="24"/>
          <w:szCs w:val="24"/>
        </w:rPr>
        <w:t xml:space="preserve"> 2010). At this juncture, issues of reliability of </w:t>
      </w:r>
      <w:proofErr w:type="gramStart"/>
      <w:r w:rsidRPr="00711CC8">
        <w:rPr>
          <w:rFonts w:ascii="Times New Roman" w:hAnsi="Times New Roman" w:cs="Times New Roman"/>
          <w:sz w:val="24"/>
          <w:szCs w:val="24"/>
        </w:rPr>
        <w:t>workplace based</w:t>
      </w:r>
      <w:proofErr w:type="gramEnd"/>
      <w:r w:rsidRPr="00711CC8">
        <w:rPr>
          <w:rFonts w:ascii="Times New Roman" w:hAnsi="Times New Roman" w:cs="Times New Roman"/>
          <w:sz w:val="24"/>
          <w:szCs w:val="24"/>
        </w:rPr>
        <w:t xml:space="preserve"> assessment are likely to be raked. However, going by the experience of using individual tools of WPBA, as well as the composite program - it should be possible to get fairly reliable results by having 6-8 assessments per year by different assessors (Norcini </w:t>
      </w:r>
      <w:r w:rsidR="00374219">
        <w:rPr>
          <w:rFonts w:ascii="Times New Roman" w:hAnsi="Times New Roman" w:cs="Times New Roman"/>
          <w:sz w:val="24"/>
          <w:szCs w:val="24"/>
        </w:rPr>
        <w:t xml:space="preserve">&amp; </w:t>
      </w:r>
      <w:proofErr w:type="gramStart"/>
      <w:r w:rsidRPr="00711CC8">
        <w:rPr>
          <w:rFonts w:ascii="Times New Roman" w:hAnsi="Times New Roman" w:cs="Times New Roman"/>
          <w:sz w:val="24"/>
          <w:szCs w:val="24"/>
        </w:rPr>
        <w:t xml:space="preserve">Burch </w:t>
      </w:r>
      <w:r w:rsidR="00374219">
        <w:rPr>
          <w:rFonts w:ascii="Times New Roman" w:hAnsi="Times New Roman" w:cs="Times New Roman"/>
          <w:sz w:val="24"/>
          <w:szCs w:val="24"/>
        </w:rPr>
        <w:t>,</w:t>
      </w:r>
      <w:proofErr w:type="gramEnd"/>
      <w:r w:rsidRPr="00711CC8">
        <w:rPr>
          <w:rFonts w:ascii="Times New Roman" w:hAnsi="Times New Roman" w:cs="Times New Roman"/>
          <w:sz w:val="24"/>
          <w:szCs w:val="24"/>
        </w:rPr>
        <w:t xml:space="preserve"> 2007). In the beginning, for several years, such assessments will happen only for formative purposes. This is useful, as here one does not aim for a</w:t>
      </w:r>
      <w:r w:rsidR="004023CD">
        <w:rPr>
          <w:rFonts w:ascii="Times New Roman" w:hAnsi="Times New Roman" w:cs="Times New Roman"/>
          <w:sz w:val="24"/>
          <w:szCs w:val="24"/>
        </w:rPr>
        <w:t xml:space="preserve"> </w:t>
      </w:r>
      <w:r w:rsidRPr="00711CC8">
        <w:rPr>
          <w:rFonts w:ascii="Times New Roman" w:hAnsi="Times New Roman" w:cs="Times New Roman"/>
          <w:sz w:val="24"/>
          <w:szCs w:val="24"/>
        </w:rPr>
        <w:t>very high reliability. Experience and faculty training will also help to improve the reliability of such assessments (</w:t>
      </w:r>
      <w:proofErr w:type="spellStart"/>
      <w:r w:rsidR="00585C5B" w:rsidRPr="00711CC8">
        <w:rPr>
          <w:rFonts w:ascii="Times New Roman" w:hAnsi="Times New Roman" w:cs="Times New Roman"/>
          <w:sz w:val="24"/>
          <w:szCs w:val="24"/>
        </w:rPr>
        <w:t>Adkoli</w:t>
      </w:r>
      <w:proofErr w:type="spellEnd"/>
      <w:r w:rsidR="00585C5B" w:rsidRPr="00711CC8">
        <w:rPr>
          <w:rFonts w:ascii="Times New Roman" w:hAnsi="Times New Roman" w:cs="Times New Roman"/>
          <w:sz w:val="24"/>
          <w:szCs w:val="24"/>
        </w:rPr>
        <w:t>,</w:t>
      </w:r>
      <w:r w:rsidRPr="00711CC8">
        <w:rPr>
          <w:rFonts w:ascii="Times New Roman" w:hAnsi="Times New Roman" w:cs="Times New Roman"/>
          <w:sz w:val="24"/>
          <w:szCs w:val="24"/>
        </w:rPr>
        <w:t xml:space="preserve"> 2012). Vague definitions and lack of unanimous standards may make the assessment of professionalism challenging. Additionally, some teachers may be hesitant to give negative ratings, while others may tend to inflate summative ratings (like what happens with internal assessment now). However, these kinds of issues should not be taken against professionalism, as we happily accept the assessment of knowledge and skills by the same teachers, many of whom are likely to be as much influenced by the conflict in the role of a teacher and an assessor. It may be worthwhile to relook at the concept of utility of assessment, which is a notional concept and is represented as a product of its validity, reliability, feasibility, acceptability and educational impact (van derv</w:t>
      </w:r>
      <w:r w:rsidR="004023CD">
        <w:rPr>
          <w:rFonts w:ascii="Times New Roman" w:hAnsi="Times New Roman" w:cs="Times New Roman"/>
          <w:sz w:val="24"/>
          <w:szCs w:val="24"/>
        </w:rPr>
        <w:t xml:space="preserve"> </w:t>
      </w:r>
      <w:r w:rsidRPr="00711CC8">
        <w:rPr>
          <w:rFonts w:ascii="Times New Roman" w:hAnsi="Times New Roman" w:cs="Times New Roman"/>
          <w:sz w:val="24"/>
          <w:szCs w:val="24"/>
        </w:rPr>
        <w:t>Vleuten CPM</w:t>
      </w:r>
      <w:r w:rsidR="00374219">
        <w:rPr>
          <w:rFonts w:ascii="Times New Roman" w:hAnsi="Times New Roman" w:cs="Times New Roman"/>
          <w:sz w:val="24"/>
          <w:szCs w:val="24"/>
        </w:rPr>
        <w:t>,</w:t>
      </w:r>
      <w:r w:rsidRPr="00711CC8">
        <w:rPr>
          <w:rFonts w:ascii="Times New Roman" w:hAnsi="Times New Roman" w:cs="Times New Roman"/>
          <w:sz w:val="24"/>
          <w:szCs w:val="24"/>
        </w:rPr>
        <w:t xml:space="preserve"> 1996). </w:t>
      </w:r>
    </w:p>
    <w:p w14:paraId="1F438342" w14:textId="77777777" w:rsidR="00DA3560" w:rsidRDefault="00DA3560" w:rsidP="000B5949">
      <w:pPr>
        <w:spacing w:after="0" w:line="360" w:lineRule="auto"/>
        <w:jc w:val="both"/>
        <w:rPr>
          <w:rFonts w:ascii="Times New Roman" w:hAnsi="Times New Roman" w:cs="Times New Roman"/>
          <w:b/>
          <w:bCs/>
          <w:iCs/>
          <w:sz w:val="28"/>
          <w:szCs w:val="24"/>
        </w:rPr>
      </w:pPr>
    </w:p>
    <w:p w14:paraId="7C0F3EA2" w14:textId="77777777" w:rsidR="00881C04" w:rsidRPr="00EF6FF4" w:rsidRDefault="00EF6FF4" w:rsidP="000B5949">
      <w:pPr>
        <w:spacing w:after="0" w:line="360" w:lineRule="auto"/>
        <w:jc w:val="both"/>
        <w:rPr>
          <w:rFonts w:ascii="Times New Roman" w:hAnsi="Times New Roman" w:cs="Times New Roman"/>
          <w:b/>
          <w:bCs/>
          <w:iCs/>
          <w:sz w:val="28"/>
          <w:szCs w:val="24"/>
        </w:rPr>
      </w:pPr>
      <w:r w:rsidRPr="00EF6FF4">
        <w:rPr>
          <w:rFonts w:ascii="Times New Roman" w:hAnsi="Times New Roman" w:cs="Times New Roman"/>
          <w:b/>
          <w:bCs/>
          <w:iCs/>
          <w:sz w:val="28"/>
          <w:szCs w:val="24"/>
        </w:rPr>
        <w:t xml:space="preserve">2.4.b. </w:t>
      </w:r>
      <w:r w:rsidR="00881C04" w:rsidRPr="00EF6FF4">
        <w:rPr>
          <w:rFonts w:ascii="Times New Roman" w:hAnsi="Times New Roman" w:cs="Times New Roman"/>
          <w:b/>
          <w:bCs/>
          <w:iCs/>
          <w:sz w:val="28"/>
          <w:szCs w:val="24"/>
        </w:rPr>
        <w:t xml:space="preserve">Tools for assessing </w:t>
      </w:r>
      <w:r w:rsidR="000B5949" w:rsidRPr="00EF6FF4">
        <w:rPr>
          <w:rFonts w:ascii="Times New Roman" w:hAnsi="Times New Roman" w:cs="Times New Roman"/>
          <w:b/>
          <w:bCs/>
          <w:iCs/>
          <w:sz w:val="28"/>
          <w:szCs w:val="24"/>
        </w:rPr>
        <w:t>professiona</w:t>
      </w:r>
      <w:r w:rsidR="00881949">
        <w:rPr>
          <w:rFonts w:ascii="Times New Roman" w:hAnsi="Times New Roman" w:cs="Times New Roman"/>
          <w:b/>
          <w:bCs/>
          <w:iCs/>
          <w:sz w:val="28"/>
          <w:szCs w:val="24"/>
        </w:rPr>
        <w:t>lism</w:t>
      </w:r>
    </w:p>
    <w:p w14:paraId="6FE2CDE0" w14:textId="77777777" w:rsidR="00681CE4" w:rsidRDefault="00881C04" w:rsidP="000B5949">
      <w:pPr>
        <w:spacing w:after="0" w:line="360" w:lineRule="auto"/>
        <w:jc w:val="both"/>
        <w:rPr>
          <w:rFonts w:ascii="Times New Roman" w:hAnsi="Times New Roman" w:cs="Times New Roman"/>
          <w:b/>
          <w:bCs/>
          <w:sz w:val="24"/>
          <w:szCs w:val="24"/>
        </w:rPr>
      </w:pPr>
      <w:r w:rsidRPr="00711CC8">
        <w:rPr>
          <w:rFonts w:ascii="Times New Roman" w:hAnsi="Times New Roman" w:cs="Times New Roman"/>
          <w:b/>
          <w:bCs/>
          <w:i/>
          <w:iCs/>
          <w:sz w:val="24"/>
          <w:szCs w:val="24"/>
        </w:rPr>
        <w:t xml:space="preserve"> </w:t>
      </w:r>
      <w:r w:rsidRPr="000B5949">
        <w:rPr>
          <w:rFonts w:ascii="Times New Roman" w:hAnsi="Times New Roman" w:cs="Times New Roman"/>
          <w:b/>
          <w:bCs/>
          <w:iCs/>
          <w:sz w:val="24"/>
          <w:szCs w:val="24"/>
        </w:rPr>
        <w:t>P</w:t>
      </w:r>
      <w:r w:rsidRPr="00711CC8">
        <w:rPr>
          <w:rFonts w:ascii="Times New Roman" w:hAnsi="Times New Roman" w:cs="Times New Roman"/>
          <w:sz w:val="24"/>
          <w:szCs w:val="24"/>
        </w:rPr>
        <w:t xml:space="preserve">rofessionalism is a multi-dimensional concept and no single tool may be able to capture it in entirety. A number of tools have been developed for assessing </w:t>
      </w:r>
      <w:r w:rsidR="00EF6FF4" w:rsidRPr="00711CC8">
        <w:rPr>
          <w:rFonts w:ascii="Times New Roman" w:hAnsi="Times New Roman" w:cs="Times New Roman"/>
          <w:sz w:val="24"/>
          <w:szCs w:val="24"/>
        </w:rPr>
        <w:t>professionalism</w:t>
      </w:r>
      <w:r w:rsidR="00EF6FF4">
        <w:rPr>
          <w:rFonts w:ascii="Times New Roman" w:hAnsi="Times New Roman" w:cs="Times New Roman"/>
          <w:sz w:val="24"/>
          <w:szCs w:val="24"/>
        </w:rPr>
        <w:t xml:space="preserve">. </w:t>
      </w:r>
      <w:r w:rsidRPr="00711CC8">
        <w:rPr>
          <w:rFonts w:ascii="Times New Roman" w:hAnsi="Times New Roman" w:cs="Times New Roman"/>
          <w:sz w:val="24"/>
          <w:szCs w:val="24"/>
        </w:rPr>
        <w:t>These include observing patient encounters (mini-CEX, professionalism mini assessment tool P</w:t>
      </w:r>
      <w:r w:rsidR="00145919">
        <w:rPr>
          <w:rFonts w:ascii="Times New Roman" w:hAnsi="Times New Roman" w:cs="Times New Roman"/>
          <w:sz w:val="24"/>
          <w:szCs w:val="24"/>
        </w:rPr>
        <w:t>-</w:t>
      </w:r>
      <w:r w:rsidRPr="00711CC8">
        <w:rPr>
          <w:rFonts w:ascii="Times New Roman" w:hAnsi="Times New Roman" w:cs="Times New Roman"/>
          <w:sz w:val="24"/>
          <w:szCs w:val="24"/>
        </w:rPr>
        <w:t>MEX, standardized direct observation tool); simulations (OSCE using standardized patients); reporting of unprofessional incidents (critical incident method); paper and pencil tests (MCQs, critical incident reports); observer ratings (multi source feedback, global ratings); self-reported scales and patient satisfaction surveys (Wilkinson et al</w:t>
      </w:r>
      <w:r w:rsidR="00374219">
        <w:rPr>
          <w:rFonts w:ascii="Times New Roman" w:hAnsi="Times New Roman" w:cs="Times New Roman"/>
          <w:sz w:val="24"/>
          <w:szCs w:val="24"/>
        </w:rPr>
        <w:t>,</w:t>
      </w:r>
      <w:r w:rsidRPr="00711CC8">
        <w:rPr>
          <w:rFonts w:ascii="Times New Roman" w:hAnsi="Times New Roman" w:cs="Times New Roman"/>
          <w:sz w:val="24"/>
          <w:szCs w:val="24"/>
        </w:rPr>
        <w:t xml:space="preserve"> 2009&amp; Passi et al</w:t>
      </w:r>
      <w:r w:rsidR="00374219">
        <w:rPr>
          <w:rFonts w:ascii="Times New Roman" w:hAnsi="Times New Roman" w:cs="Times New Roman"/>
          <w:sz w:val="24"/>
          <w:szCs w:val="24"/>
        </w:rPr>
        <w:t xml:space="preserve">, </w:t>
      </w:r>
      <w:r w:rsidRPr="00711CC8">
        <w:rPr>
          <w:rFonts w:ascii="Times New Roman" w:hAnsi="Times New Roman" w:cs="Times New Roman"/>
          <w:sz w:val="24"/>
          <w:szCs w:val="24"/>
        </w:rPr>
        <w:t>2010). We need to select the appropriate tools from this toolkit to suit our purpose.</w:t>
      </w:r>
      <w:r w:rsidRPr="00711CC8">
        <w:rPr>
          <w:rFonts w:ascii="Times New Roman" w:hAnsi="Times New Roman" w:cs="Times New Roman"/>
          <w:b/>
          <w:bCs/>
          <w:sz w:val="24"/>
          <w:szCs w:val="24"/>
        </w:rPr>
        <w:t xml:space="preserve">    </w:t>
      </w:r>
    </w:p>
    <w:p w14:paraId="6B01027C" w14:textId="77777777" w:rsidR="00881C04" w:rsidRPr="00711CC8" w:rsidRDefault="00881C04" w:rsidP="000B5949">
      <w:pPr>
        <w:spacing w:after="0" w:line="360" w:lineRule="auto"/>
        <w:jc w:val="both"/>
        <w:rPr>
          <w:rFonts w:ascii="Times New Roman" w:hAnsi="Times New Roman" w:cs="Times New Roman"/>
          <w:b/>
          <w:bCs/>
          <w:sz w:val="24"/>
          <w:szCs w:val="24"/>
        </w:rPr>
      </w:pPr>
      <w:r w:rsidRPr="00711CC8">
        <w:rPr>
          <w:rFonts w:ascii="Times New Roman" w:hAnsi="Times New Roman" w:cs="Times New Roman"/>
          <w:b/>
          <w:bCs/>
          <w:sz w:val="24"/>
          <w:szCs w:val="24"/>
        </w:rPr>
        <w:t xml:space="preserve">  </w:t>
      </w:r>
    </w:p>
    <w:p w14:paraId="20C92F7B" w14:textId="77777777" w:rsidR="00881C04" w:rsidRPr="00711CC8" w:rsidRDefault="00881C04" w:rsidP="00C35D45">
      <w:pPr>
        <w:spacing w:line="360" w:lineRule="auto"/>
        <w:jc w:val="both"/>
        <w:rPr>
          <w:rFonts w:ascii="Times New Roman" w:hAnsi="Times New Roman" w:cs="Times New Roman"/>
          <w:b/>
          <w:sz w:val="24"/>
          <w:szCs w:val="24"/>
        </w:rPr>
      </w:pPr>
      <w:r w:rsidRPr="00711CC8">
        <w:rPr>
          <w:rFonts w:ascii="Times New Roman" w:hAnsi="Times New Roman" w:cs="Times New Roman"/>
          <w:b/>
          <w:bCs/>
          <w:sz w:val="24"/>
          <w:szCs w:val="24"/>
        </w:rPr>
        <w:t xml:space="preserve">             </w:t>
      </w:r>
      <w:r w:rsidR="004023CD">
        <w:rPr>
          <w:rFonts w:ascii="Times New Roman" w:hAnsi="Times New Roman" w:cs="Times New Roman"/>
          <w:b/>
          <w:bCs/>
          <w:sz w:val="24"/>
          <w:szCs w:val="24"/>
        </w:rPr>
        <w:t xml:space="preserve">                        </w:t>
      </w:r>
      <w:r w:rsidRPr="00711CC8">
        <w:rPr>
          <w:rFonts w:ascii="Times New Roman" w:hAnsi="Times New Roman" w:cs="Times New Roman"/>
          <w:b/>
          <w:bCs/>
          <w:sz w:val="24"/>
          <w:szCs w:val="24"/>
        </w:rPr>
        <w:t xml:space="preserve">  </w:t>
      </w:r>
      <w:r w:rsidR="00705831">
        <w:rPr>
          <w:rFonts w:ascii="Times New Roman" w:hAnsi="Times New Roman" w:cs="Times New Roman"/>
          <w:b/>
          <w:bCs/>
          <w:sz w:val="24"/>
          <w:szCs w:val="24"/>
        </w:rPr>
        <w:t xml:space="preserve">      </w:t>
      </w:r>
      <w:r w:rsidR="000B5949">
        <w:rPr>
          <w:rFonts w:ascii="Times New Roman" w:hAnsi="Times New Roman" w:cs="Times New Roman"/>
          <w:b/>
          <w:bCs/>
          <w:sz w:val="24"/>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68"/>
        <w:gridCol w:w="5508"/>
      </w:tblGrid>
      <w:tr w:rsidR="00881C04" w:rsidRPr="00193B64" w14:paraId="09A75BC6" w14:textId="77777777" w:rsidTr="00356C89">
        <w:tc>
          <w:tcPr>
            <w:tcW w:w="4068" w:type="dxa"/>
          </w:tcPr>
          <w:p w14:paraId="612F52D4" w14:textId="77777777" w:rsidR="00881C04" w:rsidRPr="00193B64" w:rsidRDefault="005B1D67" w:rsidP="00C35D45">
            <w:pPr>
              <w:spacing w:line="360" w:lineRule="auto"/>
              <w:jc w:val="both"/>
              <w:rPr>
                <w:rFonts w:ascii="Times New Roman" w:hAnsi="Times New Roman" w:cs="Times New Roman"/>
                <w:b/>
                <w:sz w:val="24"/>
                <w:szCs w:val="24"/>
              </w:rPr>
            </w:pPr>
            <w:r w:rsidRPr="00193B64">
              <w:rPr>
                <w:rFonts w:ascii="Times New Roman" w:hAnsi="Times New Roman" w:cs="Times New Roman"/>
                <w:noProof/>
                <w:sz w:val="24"/>
                <w:szCs w:val="24"/>
              </w:rPr>
              <w:lastRenderedPageBreak/>
              <mc:AlternateContent>
                <mc:Choice Requires="wps">
                  <w:drawing>
                    <wp:anchor distT="0" distB="0" distL="114300" distR="114300" simplePos="0" relativeHeight="251692032" behindDoc="0" locked="0" layoutInCell="1" allowOverlap="1" wp14:anchorId="0F66AE70" wp14:editId="713EA712">
                      <wp:simplePos x="0" y="0"/>
                      <wp:positionH relativeFrom="column">
                        <wp:posOffset>393700</wp:posOffset>
                      </wp:positionH>
                      <wp:positionV relativeFrom="paragraph">
                        <wp:posOffset>228910</wp:posOffset>
                      </wp:positionV>
                      <wp:extent cx="2168525" cy="2073349"/>
                      <wp:effectExtent l="0" t="0" r="22225" b="22225"/>
                      <wp:wrapNone/>
                      <wp:docPr id="5" name="Isosceles Triangle 5"/>
                      <wp:cNvGraphicFramePr/>
                      <a:graphic xmlns:a="http://schemas.openxmlformats.org/drawingml/2006/main">
                        <a:graphicData uri="http://schemas.microsoft.com/office/word/2010/wordprocessingShape">
                          <wps:wsp>
                            <wps:cNvSpPr/>
                            <wps:spPr>
                              <a:xfrm>
                                <a:off x="0" y="0"/>
                                <a:ext cx="2168525" cy="2073349"/>
                              </a:xfrm>
                              <a:prstGeom prst="triangle">
                                <a:avLst>
                                  <a:gd name="adj" fmla="val 49400"/>
                                </a:avLst>
                              </a:prstGeom>
                            </wps:spPr>
                            <wps:style>
                              <a:lnRef idx="2">
                                <a:schemeClr val="accent6"/>
                              </a:lnRef>
                              <a:fillRef idx="1">
                                <a:schemeClr val="lt1"/>
                              </a:fillRef>
                              <a:effectRef idx="0">
                                <a:schemeClr val="accent6"/>
                              </a:effectRef>
                              <a:fontRef idx="minor">
                                <a:schemeClr val="dk1"/>
                              </a:fontRef>
                            </wps:style>
                            <wps:txbx>
                              <w:txbxContent>
                                <w:p w14:paraId="4332FD70" w14:textId="77777777" w:rsidR="004B5B68" w:rsidRDefault="004B5B68" w:rsidP="005B1D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66AE70"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5" o:spid="_x0000_s1027" type="#_x0000_t5" style="position:absolute;left:0;text-align:left;margin-left:31pt;margin-top:18pt;width:170.75pt;height:163.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AfT2cQIAAC8FAAAOAAAAZHJzL2Uyb0RvYy54bWysVEtv2zAMvg/YfxB0X22n6SuoUwQtOgwo&#13;&#10;2mDt0LMiS4k2vUYpsbNfP0pxnHbLadhFJkXy48P8dH3TGU02AoJytqbVSUmJsNw1yi5r+u3l/tMl&#13;&#10;JSEy2zDtrKjpVgR6M/344br1EzFyK6cbAQRBbJi0vqarGP2kKAJfCcPCifPColE6MCyiCsuiAdYi&#13;&#10;utHFqCzPi9ZB48FxEQLe3u2MdJrxpRQ8PkkZRCS6plhbzCfkc5HOYnrNJktgfqV4Xwb7hyoMUxaT&#13;&#10;DlB3LDKyBvUXlFEcXHAynnBnCiel4iL3gN1U5R/dPK+YF7kXHE7ww5jC/4Plj5tnPwccQ+vDJKCY&#13;&#10;uugkmPTF+kiXh7UdhiW6SDhejqrzy7PRGSUcbaPy4vR0fJXGWRzCPYT4WThDklDTCIrZpU4dsQnb&#13;&#10;PISYJ9YQywyuBmu+UyKNxvlvmCbjq3GZ/w8C9s4o7SExz6HgLMWtFglP269CEtWkEnOmvEviVgNB&#13;&#10;WEzDubDxvC81e6cwqbQeAqtjgTpWfVDvm8JE3rEhsDwW+D7jEJGzOhuHYKOsg2MAzY8h885/3/2u&#13;&#10;59R+7BYdNo0UTDWmm4VrtnMg4HY7Hzy/V/gbHliIcwY4ZKQDEjc+4SG1a2vqeomSlYNfx+6TP+4e&#13;&#10;WilpkTQ1DT/XDAQl+ovFrbyqxuPEsqyMzy5GqMBby+Ktxa7NrcM/UuET4XkWk3/Ue1GCM6/I71nK&#13;&#10;iiZmOeauKY+wV27jjsz4QnAxm2U3ZJZn8cE+e57A05zT2rx0rwz8fhdxjR/dnmD9hu229+CbIq2b&#13;&#10;raOTKibjYa69gqxE6R3t3+rZ6/DOTX8DAAD//wMAUEsDBBQABgAIAAAAIQBUvb944AAAAA4BAAAP&#13;&#10;AAAAZHJzL2Rvd25yZXYueG1sTI9Bb8IwDIXvk/YfIiPtNhLKKKg0RRODy25j4x6akFYkTtUEaP/9&#13;&#10;zGm72LKf/Py+cjN4x26mj21ACbOpAGawDrpFK+Hne/+6AhaTQq1cQCNhNBE21fNTqQod7vhlbodk&#13;&#10;GZlgLJSEJqWu4DzWjfEqTkNnkLRz6L1KNPaW617dydw7ngmRc69apA+N6sy2MfXlcPUSjnuxW47H&#13;&#10;7a62q2UYz+g+rZhJ+TIZPtZU3tfAkhnS3wU8GCg/VBTsFK6oI3MS8ox4koR5Tp30NzFfADs9FtkC&#13;&#10;eFXy/xjVLwAAAP//AwBQSwECLQAUAAYACAAAACEAtoM4kv4AAADhAQAAEwAAAAAAAAAAAAAAAAAA&#13;&#10;AAAAW0NvbnRlbnRfVHlwZXNdLnhtbFBLAQItABQABgAIAAAAIQA4/SH/1gAAAJQBAAALAAAAAAAA&#13;&#10;AAAAAAAAAC8BAABfcmVscy8ucmVsc1BLAQItABQABgAIAAAAIQClAfT2cQIAAC8FAAAOAAAAAAAA&#13;&#10;AAAAAAAAAC4CAABkcnMvZTJvRG9jLnhtbFBLAQItABQABgAIAAAAIQBUvb944AAAAA4BAAAPAAAA&#13;&#10;AAAAAAAAAAAAAMsEAABkcnMvZG93bnJldi54bWxQSwUGAAAAAAQABADzAAAA2AUAAAAA&#13;&#10;" adj="10670" fillcolor="white [3201]" strokecolor="#506e94 [3209]" strokeweight="2pt">
                      <v:textbox>
                        <w:txbxContent>
                          <w:p w14:paraId="4332FD70" w14:textId="77777777" w:rsidR="004B5B68" w:rsidRDefault="004B5B68" w:rsidP="005B1D67">
                            <w:pPr>
                              <w:jc w:val="center"/>
                            </w:pPr>
                          </w:p>
                        </w:txbxContent>
                      </v:textbox>
                    </v:shape>
                  </w:pict>
                </mc:Fallback>
              </mc:AlternateContent>
            </w:r>
            <w:r w:rsidR="00881C04" w:rsidRPr="00193B64">
              <w:rPr>
                <w:rFonts w:ascii="Times New Roman" w:hAnsi="Times New Roman" w:cs="Times New Roman"/>
                <w:b/>
                <w:iCs/>
                <w:sz w:val="24"/>
                <w:szCs w:val="24"/>
              </w:rPr>
              <w:t xml:space="preserve">          </w:t>
            </w:r>
            <w:r w:rsidR="00193B64">
              <w:rPr>
                <w:rFonts w:ascii="Times New Roman" w:hAnsi="Times New Roman" w:cs="Times New Roman"/>
                <w:b/>
                <w:iCs/>
                <w:sz w:val="24"/>
                <w:szCs w:val="24"/>
              </w:rPr>
              <w:t xml:space="preserve">      </w:t>
            </w:r>
            <w:r w:rsidR="00881C04" w:rsidRPr="00193B64">
              <w:rPr>
                <w:rFonts w:ascii="Times New Roman" w:hAnsi="Times New Roman" w:cs="Times New Roman"/>
                <w:b/>
                <w:iCs/>
                <w:sz w:val="24"/>
                <w:szCs w:val="24"/>
              </w:rPr>
              <w:t>Level of Miller's pyramid</w:t>
            </w:r>
          </w:p>
        </w:tc>
        <w:tc>
          <w:tcPr>
            <w:tcW w:w="5508" w:type="dxa"/>
          </w:tcPr>
          <w:p w14:paraId="6F89845A" w14:textId="77777777" w:rsidR="00881C04" w:rsidRPr="00193B64" w:rsidRDefault="00881C04" w:rsidP="00C35D45">
            <w:pPr>
              <w:spacing w:line="360" w:lineRule="auto"/>
              <w:jc w:val="both"/>
              <w:rPr>
                <w:rFonts w:ascii="Times New Roman" w:hAnsi="Times New Roman" w:cs="Times New Roman"/>
                <w:b/>
                <w:sz w:val="24"/>
                <w:szCs w:val="24"/>
              </w:rPr>
            </w:pPr>
            <w:r w:rsidRPr="00193B64">
              <w:rPr>
                <w:rFonts w:ascii="Times New Roman" w:hAnsi="Times New Roman" w:cs="Times New Roman"/>
                <w:b/>
                <w:iCs/>
                <w:sz w:val="24"/>
                <w:szCs w:val="24"/>
              </w:rPr>
              <w:t xml:space="preserve">        </w:t>
            </w:r>
            <w:r w:rsidR="00572C68" w:rsidRPr="00193B64">
              <w:rPr>
                <w:rFonts w:ascii="Times New Roman" w:hAnsi="Times New Roman" w:cs="Times New Roman"/>
                <w:b/>
                <w:iCs/>
                <w:sz w:val="24"/>
                <w:szCs w:val="24"/>
              </w:rPr>
              <w:t xml:space="preserve">                                         </w:t>
            </w:r>
            <w:r w:rsidRPr="00193B64">
              <w:rPr>
                <w:rFonts w:ascii="Times New Roman" w:hAnsi="Times New Roman" w:cs="Times New Roman"/>
                <w:b/>
                <w:iCs/>
                <w:sz w:val="24"/>
                <w:szCs w:val="24"/>
              </w:rPr>
              <w:t>Tools</w:t>
            </w:r>
          </w:p>
        </w:tc>
      </w:tr>
      <w:tr w:rsidR="00881C04" w:rsidRPr="00193B64" w14:paraId="786E30CD" w14:textId="77777777" w:rsidTr="00356C89">
        <w:tc>
          <w:tcPr>
            <w:tcW w:w="4068" w:type="dxa"/>
          </w:tcPr>
          <w:p w14:paraId="74785DC5" w14:textId="77777777" w:rsidR="00881C04" w:rsidRPr="00193B64" w:rsidRDefault="00193B64" w:rsidP="00C35D45">
            <w:pPr>
              <w:spacing w:line="360" w:lineRule="auto"/>
              <w:jc w:val="both"/>
              <w:rPr>
                <w:rFonts w:ascii="Times New Roman" w:hAnsi="Times New Roman" w:cs="Times New Roman"/>
                <w:sz w:val="24"/>
                <w:szCs w:val="24"/>
              </w:rPr>
            </w:pPr>
            <w:r w:rsidRPr="00193B64">
              <w:rPr>
                <w:rFonts w:ascii="Times New Roman" w:hAnsi="Times New Roman" w:cs="Times New Roman"/>
                <w:noProof/>
                <w:sz w:val="24"/>
                <w:szCs w:val="24"/>
              </w:rPr>
              <mc:AlternateContent>
                <mc:Choice Requires="wps">
                  <w:drawing>
                    <wp:anchor distT="0" distB="0" distL="114300" distR="114300" simplePos="0" relativeHeight="251695104" behindDoc="0" locked="0" layoutInCell="1" allowOverlap="1" wp14:anchorId="0B9C5A13" wp14:editId="08383A30">
                      <wp:simplePos x="0" y="0"/>
                      <wp:positionH relativeFrom="column">
                        <wp:posOffset>531628</wp:posOffset>
                      </wp:positionH>
                      <wp:positionV relativeFrom="paragraph">
                        <wp:posOffset>520227</wp:posOffset>
                      </wp:positionV>
                      <wp:extent cx="1955372" cy="0"/>
                      <wp:effectExtent l="0" t="0" r="26035" b="19050"/>
                      <wp:wrapNone/>
                      <wp:docPr id="11" name="Straight Connector 11"/>
                      <wp:cNvGraphicFramePr/>
                      <a:graphic xmlns:a="http://schemas.openxmlformats.org/drawingml/2006/main">
                        <a:graphicData uri="http://schemas.microsoft.com/office/word/2010/wordprocessingShape">
                          <wps:wsp>
                            <wps:cNvCnPr/>
                            <wps:spPr>
                              <a:xfrm>
                                <a:off x="0" y="0"/>
                                <a:ext cx="195537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11102E" id="Straight Connector 11"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5pt,40.95pt" to="195.8pt,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uZLmwEAAJQDAAAOAAAAZHJzL2Uyb0RvYy54bWysU9uO0zAQfUfiHyy/06RFyyVqug+7ghcE&#10;K1g+wOuMG0u2xxqbJv17xm6bIkBCIF4cX+acmXNmsr2dvRMHoGQx9HK9aqWAoHGwYd/Lr4/vXryR&#10;ImUVBuUwQC+PkOTt7vmz7RQ72OCIbgASTBJSN8VejjnHrmmSHsGrtMIIgR8NkleZj7RvBlITs3vX&#10;bNr2VTMhDZFQQ0p8e396lLvKbwzo/MmYBFm4XnJtua5U16eyNrut6vak4mj1uQz1D1V4ZQMnXaju&#10;VVbiG9lfqLzVhAlNXmn0DRpjNVQNrGbd/qTmy6giVC1sToqLTen/0eqPh7vwQGzDFFOX4gMVFbMh&#10;X75cn5irWcfFLJiz0Hy5fntz8/L1Rgp9eWuuwEgpvwf0omx66WwoOlSnDh9S5mQcegnhwzV13eWj&#10;gxLswmcwwg4lWUXXqYA7R+KguJ9Kawh5XXrIfDW6wIx1bgG2fwae4wsU6sT8DXhB1MwY8gL2NiD9&#10;LnueLyWbU/zFgZPuYsETDsfalGoNt74qPI9pma0fzxV+/Zl23wEAAP//AwBQSwMEFAAGAAgAAAAh&#10;AIhWE8LgAAAACAEAAA8AAABkcnMvZG93bnJldi54bWxMj8FOwzAQRO9I/IO1SFwQdUJpSUOcCpCq&#10;HgpCNHyAGy9JRLyOYidN+XoWcYDTandGs2+y9WRbMWLvG0cK4lkEAql0pqFKwXuxuU5A+KDJ6NYR&#10;Kjihh3V+fpbp1LgjveG4D5XgEPKpVlCH0KVS+rJGq/3MdUisfbje6sBrX0nT6yOH21beRNFSWt0Q&#10;f6h1h081lp/7wSrYbh5xtzgN1a1ZbIursXh++XpNlLq8mB7uQQScwp8ZfvAZHXJmOriBjBetgmR+&#10;x06e8QoE6/NVvARx+D3IPJP/C+TfAAAA//8DAFBLAQItABQABgAIAAAAIQC2gziS/gAAAOEBAAAT&#10;AAAAAAAAAAAAAAAAAAAAAABbQ29udGVudF9UeXBlc10ueG1sUEsBAi0AFAAGAAgAAAAhADj9If/W&#10;AAAAlAEAAAsAAAAAAAAAAAAAAAAALwEAAF9yZWxzLy5yZWxzUEsBAi0AFAAGAAgAAAAhAGFW5kub&#10;AQAAlAMAAA4AAAAAAAAAAAAAAAAALgIAAGRycy9lMm9Eb2MueG1sUEsBAi0AFAAGAAgAAAAhAIhW&#10;E8LgAAAACAEAAA8AAAAAAAAAAAAAAAAA9QMAAGRycy9kb3ducmV2LnhtbFBLBQYAAAAABAAEAPMA&#10;AAACBQAAAAA=&#10;" strokecolor="#737477 [3044]"/>
                  </w:pict>
                </mc:Fallback>
              </mc:AlternateContent>
            </w:r>
            <w:r w:rsidR="00356C89">
              <w:rPr>
                <w:rFonts w:ascii="Times New Roman" w:hAnsi="Times New Roman" w:cs="Times New Roman"/>
                <w:sz w:val="24"/>
                <w:szCs w:val="24"/>
              </w:rPr>
              <w:t xml:space="preserve">           </w:t>
            </w:r>
            <w:r w:rsidR="00881C04" w:rsidRPr="00193B64">
              <w:rPr>
                <w:rFonts w:ascii="Times New Roman" w:hAnsi="Times New Roman" w:cs="Times New Roman"/>
                <w:sz w:val="24"/>
                <w:szCs w:val="24"/>
              </w:rPr>
              <w:t>Does</w:t>
            </w:r>
          </w:p>
        </w:tc>
        <w:tc>
          <w:tcPr>
            <w:tcW w:w="5508" w:type="dxa"/>
          </w:tcPr>
          <w:p w14:paraId="48B23A2A" w14:textId="77777777" w:rsidR="00881C04" w:rsidRPr="00193B64" w:rsidRDefault="00881C04" w:rsidP="00C35D45">
            <w:pPr>
              <w:spacing w:line="360" w:lineRule="auto"/>
              <w:jc w:val="both"/>
              <w:rPr>
                <w:rFonts w:ascii="Times New Roman" w:hAnsi="Times New Roman" w:cs="Times New Roman"/>
                <w:sz w:val="24"/>
                <w:szCs w:val="24"/>
              </w:rPr>
            </w:pPr>
            <w:r w:rsidRPr="00193B64">
              <w:rPr>
                <w:rFonts w:ascii="Times New Roman" w:hAnsi="Times New Roman" w:cs="Times New Roman"/>
                <w:sz w:val="24"/>
                <w:szCs w:val="24"/>
              </w:rPr>
              <w:t>Multi Source Feedback (MSF), healthcare outcomes, critical incident report</w:t>
            </w:r>
          </w:p>
        </w:tc>
      </w:tr>
      <w:tr w:rsidR="00881C04" w:rsidRPr="00193B64" w14:paraId="4BF645CC" w14:textId="77777777" w:rsidTr="00356C89">
        <w:tc>
          <w:tcPr>
            <w:tcW w:w="4068" w:type="dxa"/>
          </w:tcPr>
          <w:p w14:paraId="3653169E" w14:textId="77777777" w:rsidR="00881C04" w:rsidRPr="00193B64" w:rsidRDefault="00356C89" w:rsidP="00C35D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81C04" w:rsidRPr="00193B64">
              <w:rPr>
                <w:rFonts w:ascii="Times New Roman" w:hAnsi="Times New Roman" w:cs="Times New Roman"/>
                <w:sz w:val="24"/>
                <w:szCs w:val="24"/>
              </w:rPr>
              <w:t>Shows</w:t>
            </w:r>
          </w:p>
        </w:tc>
        <w:tc>
          <w:tcPr>
            <w:tcW w:w="5508" w:type="dxa"/>
          </w:tcPr>
          <w:p w14:paraId="2C9785D7" w14:textId="77777777" w:rsidR="00881C04" w:rsidRPr="00193B64" w:rsidRDefault="00881C04" w:rsidP="00C35D45">
            <w:pPr>
              <w:spacing w:line="360" w:lineRule="auto"/>
              <w:jc w:val="both"/>
              <w:rPr>
                <w:rFonts w:ascii="Times New Roman" w:hAnsi="Times New Roman" w:cs="Times New Roman"/>
                <w:sz w:val="24"/>
                <w:szCs w:val="24"/>
              </w:rPr>
            </w:pPr>
            <w:r w:rsidRPr="00193B64">
              <w:rPr>
                <w:rFonts w:ascii="Times New Roman" w:hAnsi="Times New Roman" w:cs="Times New Roman"/>
                <w:sz w:val="24"/>
                <w:szCs w:val="24"/>
              </w:rPr>
              <w:t>Observed real or standardized patient encounter (m-CEX; P</w:t>
            </w:r>
            <w:r w:rsidR="00145919" w:rsidRPr="00193B64">
              <w:rPr>
                <w:rFonts w:ascii="Times New Roman" w:hAnsi="Times New Roman" w:cs="Times New Roman"/>
                <w:sz w:val="24"/>
                <w:szCs w:val="24"/>
              </w:rPr>
              <w:t>-</w:t>
            </w:r>
            <w:r w:rsidRPr="00193B64">
              <w:rPr>
                <w:rFonts w:ascii="Times New Roman" w:hAnsi="Times New Roman" w:cs="Times New Roman"/>
                <w:sz w:val="24"/>
                <w:szCs w:val="24"/>
              </w:rPr>
              <w:t>MEX; OSCE)</w:t>
            </w:r>
          </w:p>
        </w:tc>
      </w:tr>
      <w:tr w:rsidR="00881C04" w:rsidRPr="00193B64" w14:paraId="31CA5B74" w14:textId="77777777" w:rsidTr="00356C89">
        <w:tc>
          <w:tcPr>
            <w:tcW w:w="4068" w:type="dxa"/>
          </w:tcPr>
          <w:p w14:paraId="41E081E5" w14:textId="77777777" w:rsidR="00881C04" w:rsidRPr="00193B64" w:rsidRDefault="00356C89" w:rsidP="00C35D45">
            <w:pPr>
              <w:spacing w:line="360" w:lineRule="auto"/>
              <w:jc w:val="both"/>
              <w:rPr>
                <w:rFonts w:ascii="Times New Roman" w:hAnsi="Times New Roman" w:cs="Times New Roman"/>
                <w:sz w:val="24"/>
                <w:szCs w:val="24"/>
              </w:rPr>
            </w:pPr>
            <w:r w:rsidRPr="00193B64">
              <w:rPr>
                <w:rFonts w:ascii="Times New Roman" w:hAnsi="Times New Roman" w:cs="Times New Roman"/>
                <w:b/>
                <w:bCs/>
                <w:noProof/>
                <w:sz w:val="24"/>
                <w:szCs w:val="24"/>
              </w:rPr>
              <mc:AlternateContent>
                <mc:Choice Requires="wps">
                  <w:drawing>
                    <wp:anchor distT="0" distB="0" distL="114300" distR="114300" simplePos="0" relativeHeight="251693056" behindDoc="0" locked="0" layoutInCell="1" allowOverlap="1" wp14:anchorId="701CE826" wp14:editId="2002FA29">
                      <wp:simplePos x="0" y="0"/>
                      <wp:positionH relativeFrom="column">
                        <wp:posOffset>307975</wp:posOffset>
                      </wp:positionH>
                      <wp:positionV relativeFrom="paragraph">
                        <wp:posOffset>488950</wp:posOffset>
                      </wp:positionV>
                      <wp:extent cx="2252980" cy="0"/>
                      <wp:effectExtent l="0" t="0" r="13970" b="19050"/>
                      <wp:wrapNone/>
                      <wp:docPr id="7" name="Straight Connector 7"/>
                      <wp:cNvGraphicFramePr/>
                      <a:graphic xmlns:a="http://schemas.openxmlformats.org/drawingml/2006/main">
                        <a:graphicData uri="http://schemas.microsoft.com/office/word/2010/wordprocessingShape">
                          <wps:wsp>
                            <wps:cNvCnPr/>
                            <wps:spPr>
                              <a:xfrm>
                                <a:off x="0" y="0"/>
                                <a:ext cx="22529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8592C8" id="Straight Connector 7"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25pt,38.5pt" to="201.6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0FmwEAAJQDAAAOAAAAZHJzL2Uyb0RvYy54bWysU8tu2zAQvBfIPxC8x5IFtEgFyz4kSC9F&#10;G6TpBzDU0iLAF5aMJf99lrQtB0mAoEUuFB87szuzq9VmsobtAKP2ruPLRc0ZOOl77bYd//twe3nF&#10;WUzC9cJ4Bx3fQ+Sb9cWX1RhaaPzgTQ/IiMTFdgwdH1IKbVVFOYAVceEDOHpUHq1IdMRt1aMYid2a&#10;qqnrb9XosQ/oJcRItzeHR74u/EqBTL+VipCY6TjVlsqKZX3Ma7VeiXaLIgxaHssQ/1GFFdpR0pnq&#10;RiTBnlC/obJaoo9epYX0tvJKaQlFA6lZ1q/U/BlEgKKFzIlhtil+Hq38tbt2d0g2jCG2MdxhVjEp&#10;tPlL9bGpmLWfzYIpMUmXTfO1+X5FnsrTW3UGBozpB3jL8qbjRrusQ7Ri9zMmSkahpxA6nFOXXdob&#10;yMHG3YNiuqdky4IuUwHXBtlOUD+FlODSMveQ+Ep0hiltzAysPwYe4zMUysT8C3hGlMzepRlstfP4&#10;XvY0nUpWh/iTAwfd2YJH3+9LU4o11Pqi8DimebZengv8/DOtnwEAAP//AwBQSwMEFAAGAAgAAAAh&#10;AA4dlkvfAAAACAEAAA8AAABkcnMvZG93bnJldi54bWxMj8FOwzAQRO9I/IO1SFwQdaAJjUKcCpCq&#10;HihCNHyAGy9JRLyOYidN+XoWcYDjzoxm3+Tr2XZiwsG3jhTcLCIQSJUzLdUK3svNdQrCB01Gd45Q&#10;wQk9rIvzs1xnxh3pDad9qAWXkM+0giaEPpPSVw1a7ReuR2Lvww1WBz6HWppBH7ncdvI2iu6k1S3x&#10;h0b3+NRg9bkfrYLt5hGfk9NYxybZlldTuXv5ek2VuryYH+5BBJzDXxh+8BkdCmY6uJGMF52COE04&#10;qWC14knsx9FyCeLwK8gil/8HFN8AAAD//wMAUEsBAi0AFAAGAAgAAAAhALaDOJL+AAAA4QEAABMA&#10;AAAAAAAAAAAAAAAAAAAAAFtDb250ZW50X1R5cGVzXS54bWxQSwECLQAUAAYACAAAACEAOP0h/9YA&#10;AACUAQAACwAAAAAAAAAAAAAAAAAvAQAAX3JlbHMvLnJlbHNQSwECLQAUAAYACAAAACEArP6dBZsB&#10;AACUAwAADgAAAAAAAAAAAAAAAAAuAgAAZHJzL2Uyb0RvYy54bWxQSwECLQAUAAYACAAAACEADh2W&#10;S98AAAAIAQAADwAAAAAAAAAAAAAAAAD1AwAAZHJzL2Rvd25yZXYueG1sUEsFBgAAAAAEAAQA8wAA&#10;AAEFAAAAAA==&#10;" strokecolor="#737477 [3044]"/>
                  </w:pict>
                </mc:Fallback>
              </mc:AlternateContent>
            </w:r>
            <w:r w:rsidR="00193B64" w:rsidRPr="00193B64">
              <w:rPr>
                <w:rFonts w:ascii="Times New Roman" w:hAnsi="Times New Roman" w:cs="Times New Roman"/>
                <w:noProof/>
                <w:sz w:val="24"/>
                <w:szCs w:val="24"/>
              </w:rPr>
              <mc:AlternateContent>
                <mc:Choice Requires="wps">
                  <w:drawing>
                    <wp:anchor distT="0" distB="0" distL="114300" distR="114300" simplePos="0" relativeHeight="251694080" behindDoc="0" locked="0" layoutInCell="1" allowOverlap="1" wp14:anchorId="2D43B037" wp14:editId="18CC0619">
                      <wp:simplePos x="0" y="0"/>
                      <wp:positionH relativeFrom="column">
                        <wp:posOffset>393065</wp:posOffset>
                      </wp:positionH>
                      <wp:positionV relativeFrom="paragraph">
                        <wp:posOffset>30</wp:posOffset>
                      </wp:positionV>
                      <wp:extent cx="2093595" cy="0"/>
                      <wp:effectExtent l="0" t="0" r="20955" b="19050"/>
                      <wp:wrapNone/>
                      <wp:docPr id="8" name="Straight Connector 8"/>
                      <wp:cNvGraphicFramePr/>
                      <a:graphic xmlns:a="http://schemas.openxmlformats.org/drawingml/2006/main">
                        <a:graphicData uri="http://schemas.microsoft.com/office/word/2010/wordprocessingShape">
                          <wps:wsp>
                            <wps:cNvCnPr/>
                            <wps:spPr>
                              <a:xfrm>
                                <a:off x="0" y="0"/>
                                <a:ext cx="209359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4D89BC" id="Straight Connector 8"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5pt,0" to="195.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nZmwEAAJQDAAAOAAAAZHJzL2Uyb0RvYy54bWysU02P0zAQvSPxHyzfadKiRWzUdA+7gguC&#10;FbA/wOuMG0u2xxqbJv33jN02RYCEQFwcf8x7M+/NZHs3eycOQMli6OV61UoBQeNgw76XT1/fvXor&#10;RcoqDMphgF4eIcm73csX2yl2sMER3QAkmCSkboq9HHOOXdMkPYJXaYURAj8aJK8yH2nfDKQmZveu&#10;2bTtm2ZCGiKhhpT49uH0KHeV3xjQ+ZMxCbJwveTacl2prs9lbXZb1e1JxdHqcxnqH6rwygZOulA9&#10;qKzEN7K/UHmrCROavNLoGzTGaqgaWM26/UnNl1FFqFrYnBQXm9L/o9UfD/fhkdiGKaYuxUcqKmZD&#10;vny5PjFXs46LWTBnofly096+vrm9kUJf3porMFLK7wG9KJteOhuKDtWpw4eUORmHXkL4cE1dd/no&#10;oAS78BmMsAMnW1d0nQq4dyQOivuptIaQ16WHzFejC8xY5xZg+2fgOb5AoU7M34AXRM2MIS9gbwPS&#10;77Ln+VKyOcVfHDjpLhY843CsTanWcOurwvOYltn68Vzh159p9x0AAP//AwBQSwMEFAAGAAgAAAAh&#10;ABarjzjcAAAABAEAAA8AAABkcnMvZG93bnJldi54bWxMj8FOwzAQRO9I/IO1SFxQ6wRo1IY4FSBV&#10;PVCEaPoBbrwkEfE6ip005evZnuA4mtHMm2w92VaM2PvGkYJ4HoFAKp1pqFJwKDazJQgfNBndOkIF&#10;Z/Swzq+vMp0ad6JPHPehElxCPtUK6hC6VEpf1mi1n7sOib0v11sdWPaVNL0+cblt5X0UJdLqhnih&#10;1h2+1lh+7werYLt5wbfFeagezWJb3I3F7v3nY6nU7c30/AQi4BT+wnDBZ3TImenoBjJetAqSeMVJ&#10;BXyI3YdVnIA4XqTMM/kfPv8FAAD//wMAUEsBAi0AFAAGAAgAAAAhALaDOJL+AAAA4QEAABMAAAAA&#10;AAAAAAAAAAAAAAAAAFtDb250ZW50X1R5cGVzXS54bWxQSwECLQAUAAYACAAAACEAOP0h/9YAAACU&#10;AQAACwAAAAAAAAAAAAAAAAAvAQAAX3JlbHMvLnJlbHNQSwECLQAUAAYACAAAACEA7M/52ZsBAACU&#10;AwAADgAAAAAAAAAAAAAAAAAuAgAAZHJzL2Uyb0RvYy54bWxQSwECLQAUAAYACAAAACEAFquPONwA&#10;AAAEAQAADwAAAAAAAAAAAAAAAAD1AwAAZHJzL2Rvd25yZXYueG1sUEsFBgAAAAAEAAQA8wAAAP4E&#10;AAAAAA==&#10;" strokecolor="#737477 [3044]"/>
                  </w:pict>
                </mc:Fallback>
              </mc:AlternateContent>
            </w:r>
            <w:r>
              <w:rPr>
                <w:rFonts w:ascii="Times New Roman" w:hAnsi="Times New Roman" w:cs="Times New Roman"/>
                <w:sz w:val="24"/>
                <w:szCs w:val="24"/>
              </w:rPr>
              <w:t xml:space="preserve">  </w:t>
            </w:r>
            <w:r w:rsidR="00881C04" w:rsidRPr="00193B64">
              <w:rPr>
                <w:rFonts w:ascii="Times New Roman" w:hAnsi="Times New Roman" w:cs="Times New Roman"/>
                <w:sz w:val="24"/>
                <w:szCs w:val="24"/>
              </w:rPr>
              <w:t>Knows how</w:t>
            </w:r>
          </w:p>
        </w:tc>
        <w:tc>
          <w:tcPr>
            <w:tcW w:w="5508" w:type="dxa"/>
          </w:tcPr>
          <w:p w14:paraId="5CE3FF6A" w14:textId="77777777" w:rsidR="00881C04" w:rsidRPr="00193B64" w:rsidRDefault="00881C04" w:rsidP="00C35D45">
            <w:pPr>
              <w:spacing w:line="360" w:lineRule="auto"/>
              <w:jc w:val="both"/>
              <w:rPr>
                <w:rFonts w:ascii="Times New Roman" w:hAnsi="Times New Roman" w:cs="Times New Roman"/>
                <w:sz w:val="24"/>
                <w:szCs w:val="24"/>
              </w:rPr>
            </w:pPr>
            <w:r w:rsidRPr="00193B64">
              <w:rPr>
                <w:rFonts w:ascii="Times New Roman" w:hAnsi="Times New Roman" w:cs="Times New Roman"/>
                <w:sz w:val="24"/>
                <w:szCs w:val="24"/>
              </w:rPr>
              <w:t>Reflective/narrative portfolio, Case based discussion</w:t>
            </w:r>
          </w:p>
        </w:tc>
      </w:tr>
      <w:tr w:rsidR="00881C04" w:rsidRPr="00193B64" w14:paraId="4673FF44" w14:textId="77777777" w:rsidTr="00DA3560">
        <w:trPr>
          <w:trHeight w:val="1827"/>
        </w:trPr>
        <w:tc>
          <w:tcPr>
            <w:tcW w:w="4068" w:type="dxa"/>
          </w:tcPr>
          <w:p w14:paraId="3B2331BB" w14:textId="77777777" w:rsidR="00356C89" w:rsidRDefault="00356C89" w:rsidP="00C35D45">
            <w:pPr>
              <w:spacing w:line="360" w:lineRule="auto"/>
              <w:jc w:val="both"/>
              <w:rPr>
                <w:rFonts w:ascii="Times New Roman" w:hAnsi="Times New Roman" w:cs="Times New Roman"/>
                <w:sz w:val="24"/>
                <w:szCs w:val="24"/>
              </w:rPr>
            </w:pPr>
          </w:p>
          <w:p w14:paraId="50379C70" w14:textId="77777777" w:rsidR="00881C04" w:rsidRPr="00193B64" w:rsidRDefault="00356C89" w:rsidP="00C35D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81C04" w:rsidRPr="00193B64">
              <w:rPr>
                <w:rFonts w:ascii="Times New Roman" w:hAnsi="Times New Roman" w:cs="Times New Roman"/>
                <w:sz w:val="24"/>
                <w:szCs w:val="24"/>
              </w:rPr>
              <w:t>Knows</w:t>
            </w:r>
          </w:p>
        </w:tc>
        <w:tc>
          <w:tcPr>
            <w:tcW w:w="5508" w:type="dxa"/>
          </w:tcPr>
          <w:p w14:paraId="007955CC" w14:textId="77777777" w:rsidR="00356C89" w:rsidRDefault="00356C89" w:rsidP="00C35D45">
            <w:pPr>
              <w:spacing w:line="360" w:lineRule="auto"/>
              <w:jc w:val="both"/>
              <w:rPr>
                <w:rFonts w:ascii="Times New Roman" w:hAnsi="Times New Roman" w:cs="Times New Roman"/>
                <w:sz w:val="24"/>
                <w:szCs w:val="24"/>
              </w:rPr>
            </w:pPr>
          </w:p>
          <w:p w14:paraId="49DD362C" w14:textId="77777777" w:rsidR="00881C04" w:rsidRPr="00193B64" w:rsidRDefault="00881C04" w:rsidP="00DA3560">
            <w:pPr>
              <w:spacing w:line="360" w:lineRule="auto"/>
              <w:jc w:val="both"/>
              <w:rPr>
                <w:rFonts w:ascii="Times New Roman" w:hAnsi="Times New Roman" w:cs="Times New Roman"/>
                <w:sz w:val="24"/>
                <w:szCs w:val="24"/>
              </w:rPr>
            </w:pPr>
            <w:r w:rsidRPr="00193B64">
              <w:rPr>
                <w:rFonts w:ascii="Times New Roman" w:hAnsi="Times New Roman" w:cs="Times New Roman"/>
                <w:sz w:val="24"/>
                <w:szCs w:val="24"/>
              </w:rPr>
              <w:t>Multiple Choice Questions (MCQ)/ Short Answer Questions (SAQ)/ Vignettes with professional conflicts</w:t>
            </w:r>
          </w:p>
        </w:tc>
      </w:tr>
    </w:tbl>
    <w:p w14:paraId="6B14AB5E" w14:textId="77777777" w:rsidR="00356C89" w:rsidRDefault="00881C04" w:rsidP="00356C89">
      <w:pPr>
        <w:spacing w:line="360" w:lineRule="auto"/>
        <w:jc w:val="both"/>
        <w:rPr>
          <w:rFonts w:ascii="Times New Roman" w:hAnsi="Times New Roman" w:cs="Times New Roman"/>
          <w:b/>
          <w:sz w:val="24"/>
          <w:szCs w:val="24"/>
        </w:rPr>
      </w:pPr>
      <w:r w:rsidRPr="00711CC8">
        <w:rPr>
          <w:rFonts w:ascii="Times New Roman" w:hAnsi="Times New Roman" w:cs="Times New Roman"/>
          <w:iCs/>
          <w:szCs w:val="24"/>
        </w:rPr>
        <w:t>M-CEX=Mini clinical evaluation exercise; P</w:t>
      </w:r>
      <w:r w:rsidR="00145919">
        <w:rPr>
          <w:rFonts w:ascii="Times New Roman" w:hAnsi="Times New Roman" w:cs="Times New Roman"/>
          <w:iCs/>
          <w:szCs w:val="24"/>
        </w:rPr>
        <w:t>-</w:t>
      </w:r>
      <w:r w:rsidRPr="00711CC8">
        <w:rPr>
          <w:rFonts w:ascii="Times New Roman" w:hAnsi="Times New Roman" w:cs="Times New Roman"/>
          <w:iCs/>
          <w:szCs w:val="24"/>
        </w:rPr>
        <w:t>MEX =Professionalism mini evaluation exercise; OSCE=Objective structured clinical examination.</w:t>
      </w:r>
      <w:r w:rsidR="00356C89" w:rsidRPr="00356C89">
        <w:rPr>
          <w:rFonts w:ascii="Times New Roman" w:hAnsi="Times New Roman" w:cs="Times New Roman"/>
          <w:b/>
          <w:sz w:val="24"/>
          <w:szCs w:val="24"/>
        </w:rPr>
        <w:t xml:space="preserve"> </w:t>
      </w:r>
    </w:p>
    <w:p w14:paraId="12FF22EC" w14:textId="77777777" w:rsidR="00356C89" w:rsidRDefault="00356C89" w:rsidP="00356C89">
      <w:pPr>
        <w:spacing w:line="360" w:lineRule="auto"/>
        <w:jc w:val="both"/>
        <w:rPr>
          <w:rFonts w:ascii="Times New Roman" w:hAnsi="Times New Roman" w:cs="Times New Roman"/>
          <w:iCs/>
          <w:szCs w:val="24"/>
        </w:rPr>
      </w:pPr>
      <w:r>
        <w:rPr>
          <w:rFonts w:ascii="Times New Roman" w:hAnsi="Times New Roman" w:cs="Times New Roman"/>
          <w:b/>
          <w:sz w:val="24"/>
          <w:szCs w:val="24"/>
        </w:rPr>
        <w:t xml:space="preserve">            Figure 4: </w:t>
      </w:r>
      <w:r w:rsidR="00744CE0" w:rsidRPr="00711CC8">
        <w:rPr>
          <w:rFonts w:ascii="Times New Roman" w:hAnsi="Times New Roman" w:cs="Times New Roman"/>
          <w:b/>
          <w:sz w:val="24"/>
          <w:szCs w:val="24"/>
        </w:rPr>
        <w:t xml:space="preserve">Tools </w:t>
      </w:r>
      <w:r w:rsidR="00744CE0">
        <w:rPr>
          <w:rFonts w:ascii="Times New Roman" w:hAnsi="Times New Roman" w:cs="Times New Roman"/>
          <w:b/>
          <w:sz w:val="24"/>
          <w:szCs w:val="24"/>
        </w:rPr>
        <w:t>used</w:t>
      </w:r>
      <w:r w:rsidRPr="00711CC8">
        <w:rPr>
          <w:rFonts w:ascii="Times New Roman" w:hAnsi="Times New Roman" w:cs="Times New Roman"/>
          <w:b/>
          <w:sz w:val="24"/>
          <w:szCs w:val="24"/>
        </w:rPr>
        <w:t xml:space="preserve"> for Assessment of Professionalism</w:t>
      </w:r>
      <w:r>
        <w:rPr>
          <w:rFonts w:ascii="Times New Roman" w:hAnsi="Times New Roman" w:cs="Times New Roman"/>
          <w:b/>
          <w:sz w:val="24"/>
          <w:szCs w:val="24"/>
        </w:rPr>
        <w:t xml:space="preserve"> </w:t>
      </w:r>
      <w:r w:rsidRPr="002A68E8">
        <w:rPr>
          <w:rFonts w:ascii="Times New Roman" w:hAnsi="Times New Roman" w:cs="Times New Roman"/>
          <w:sz w:val="24"/>
          <w:szCs w:val="24"/>
        </w:rPr>
        <w:t>(Modi JN et al,</w:t>
      </w:r>
      <w:r>
        <w:rPr>
          <w:rFonts w:ascii="Times New Roman" w:hAnsi="Times New Roman" w:cs="Times New Roman"/>
          <w:sz w:val="24"/>
          <w:szCs w:val="24"/>
        </w:rPr>
        <w:t xml:space="preserve"> </w:t>
      </w:r>
      <w:r w:rsidRPr="002A68E8">
        <w:rPr>
          <w:rFonts w:ascii="Times New Roman" w:hAnsi="Times New Roman" w:cs="Times New Roman"/>
          <w:sz w:val="24"/>
          <w:szCs w:val="24"/>
        </w:rPr>
        <w:t>2014)</w:t>
      </w:r>
      <w:r>
        <w:rPr>
          <w:rFonts w:ascii="Times New Roman" w:hAnsi="Times New Roman" w:cs="Times New Roman"/>
          <w:sz w:val="24"/>
          <w:szCs w:val="24"/>
        </w:rPr>
        <w:t>.</w:t>
      </w:r>
    </w:p>
    <w:p w14:paraId="60EB6F41" w14:textId="77777777" w:rsidR="00881C04" w:rsidRPr="00711CC8"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P</w:t>
      </w:r>
      <w:r w:rsidR="00766094">
        <w:rPr>
          <w:rFonts w:ascii="Times New Roman" w:hAnsi="Times New Roman" w:cs="Times New Roman"/>
          <w:sz w:val="24"/>
          <w:szCs w:val="24"/>
        </w:rPr>
        <w:t>-</w:t>
      </w:r>
      <w:r w:rsidRPr="00711CC8">
        <w:rPr>
          <w:rFonts w:ascii="Times New Roman" w:hAnsi="Times New Roman" w:cs="Times New Roman"/>
          <w:sz w:val="24"/>
          <w:szCs w:val="24"/>
        </w:rPr>
        <w:t xml:space="preserve">MEX is a structured observation tool and consists of 21 items, each of which is rated on a </w:t>
      </w:r>
      <w:proofErr w:type="gramStart"/>
      <w:r w:rsidRPr="00711CC8">
        <w:rPr>
          <w:rFonts w:ascii="Times New Roman" w:hAnsi="Times New Roman" w:cs="Times New Roman"/>
          <w:sz w:val="24"/>
          <w:szCs w:val="24"/>
        </w:rPr>
        <w:t>4 point</w:t>
      </w:r>
      <w:proofErr w:type="gramEnd"/>
      <w:r w:rsidRPr="00711CC8">
        <w:rPr>
          <w:rFonts w:ascii="Times New Roman" w:hAnsi="Times New Roman" w:cs="Times New Roman"/>
          <w:sz w:val="24"/>
          <w:szCs w:val="24"/>
        </w:rPr>
        <w:t xml:space="preserve"> scale (unacceptable, below expectations, met expectations and exceeded expectations) (Cruess et al. 2006). In addition, it has space for recording of an incident which has shown a clear breach of professional boundaries. The assessment is discussed with the trainee, who signs the form at the end of this discussion. The forms become a part of the learning portfolio and can be used to show the development of professionalism over a period of time (Hodges et al.2011). Factor analysis has confirmed that it assesses four important factors viz. doctor-patient relationship, reflection, time management and inter-professional relationship. A generalizability coefficient of 0.82 (SEM 0.08) is attainable by 12 forms (</w:t>
      </w:r>
      <w:r w:rsidR="000B5949" w:rsidRPr="00711CC8">
        <w:rPr>
          <w:rFonts w:ascii="Times New Roman" w:hAnsi="Times New Roman" w:cs="Times New Roman"/>
          <w:sz w:val="24"/>
          <w:szCs w:val="24"/>
        </w:rPr>
        <w:t>Cruess et</w:t>
      </w:r>
      <w:r w:rsidRPr="00711CC8">
        <w:rPr>
          <w:rFonts w:ascii="Times New Roman" w:hAnsi="Times New Roman" w:cs="Times New Roman"/>
          <w:sz w:val="24"/>
          <w:szCs w:val="24"/>
        </w:rPr>
        <w:t xml:space="preserve"> al</w:t>
      </w:r>
      <w:r w:rsidR="00374219">
        <w:rPr>
          <w:rFonts w:ascii="Times New Roman" w:hAnsi="Times New Roman" w:cs="Times New Roman"/>
          <w:sz w:val="24"/>
          <w:szCs w:val="24"/>
        </w:rPr>
        <w:t>,</w:t>
      </w:r>
      <w:r w:rsidRPr="00711CC8">
        <w:rPr>
          <w:rFonts w:ascii="Times New Roman" w:hAnsi="Times New Roman" w:cs="Times New Roman"/>
          <w:sz w:val="24"/>
          <w:szCs w:val="24"/>
        </w:rPr>
        <w:t xml:space="preserve"> 2006). </w:t>
      </w:r>
    </w:p>
    <w:p w14:paraId="4318014E" w14:textId="77777777" w:rsidR="00C723BC" w:rsidRDefault="00881C0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Assessment of professionalism needs to be linked to the overarching assessment of knowledge and skills. While it usually remains formative, it may need to be made summative, especially at decision points (e.g. graduation). Compilation of data over a period of time should help students to attempt to acquire professional values in areas found lacking and also help teachers to take remedial action. Irrespective of which tool is used for assessment of professionalism, the basic premise remains the same i.e. direct observation in authentic settings followed by feedback and an opportunity to reflect. </w:t>
      </w:r>
      <w:r w:rsidR="004023CD">
        <w:rPr>
          <w:rFonts w:ascii="Times New Roman" w:hAnsi="Times New Roman" w:cs="Times New Roman"/>
          <w:sz w:val="24"/>
          <w:szCs w:val="24"/>
        </w:rPr>
        <w:t>T</w:t>
      </w:r>
      <w:r w:rsidRPr="00711CC8">
        <w:rPr>
          <w:rFonts w:ascii="Times New Roman" w:hAnsi="Times New Roman" w:cs="Times New Roman"/>
          <w:sz w:val="24"/>
          <w:szCs w:val="24"/>
        </w:rPr>
        <w:t>here is</w:t>
      </w:r>
      <w:r w:rsidR="004023CD">
        <w:rPr>
          <w:rFonts w:ascii="Times New Roman" w:hAnsi="Times New Roman" w:cs="Times New Roman"/>
          <w:sz w:val="24"/>
          <w:szCs w:val="24"/>
        </w:rPr>
        <w:t xml:space="preserve"> an</w:t>
      </w:r>
      <w:r w:rsidRPr="00711CC8">
        <w:rPr>
          <w:rFonts w:ascii="Times New Roman" w:hAnsi="Times New Roman" w:cs="Times New Roman"/>
          <w:sz w:val="24"/>
          <w:szCs w:val="24"/>
        </w:rPr>
        <w:t xml:space="preserve"> agreement on the fact that without solid assessment tools, </w:t>
      </w:r>
      <w:r w:rsidRPr="00711CC8">
        <w:rPr>
          <w:rFonts w:ascii="Times New Roman" w:hAnsi="Times New Roman" w:cs="Times New Roman"/>
          <w:sz w:val="24"/>
          <w:szCs w:val="24"/>
        </w:rPr>
        <w:lastRenderedPageBreak/>
        <w:t xml:space="preserve">questions about the efficacy of approaches to educating learners about professional </w:t>
      </w:r>
      <w:r w:rsidR="00A44B54" w:rsidRPr="00711CC8">
        <w:rPr>
          <w:rFonts w:ascii="Times New Roman" w:hAnsi="Times New Roman" w:cs="Times New Roman"/>
          <w:sz w:val="24"/>
          <w:szCs w:val="24"/>
        </w:rPr>
        <w:t>behavior</w:t>
      </w:r>
      <w:r w:rsidRPr="00711CC8">
        <w:rPr>
          <w:rFonts w:ascii="Times New Roman" w:hAnsi="Times New Roman" w:cs="Times New Roman"/>
          <w:sz w:val="24"/>
          <w:szCs w:val="24"/>
        </w:rPr>
        <w:t xml:space="preserve"> will not be effectively answered (Norcini </w:t>
      </w:r>
      <w:r w:rsidR="00374219">
        <w:rPr>
          <w:rFonts w:ascii="Times New Roman" w:hAnsi="Times New Roman" w:cs="Times New Roman"/>
          <w:sz w:val="24"/>
          <w:szCs w:val="24"/>
        </w:rPr>
        <w:t xml:space="preserve">&amp; </w:t>
      </w:r>
      <w:r w:rsidR="00766094" w:rsidRPr="00711CC8">
        <w:rPr>
          <w:rFonts w:ascii="Times New Roman" w:hAnsi="Times New Roman" w:cs="Times New Roman"/>
          <w:sz w:val="24"/>
          <w:szCs w:val="24"/>
        </w:rPr>
        <w:t>Burch,</w:t>
      </w:r>
      <w:r w:rsidRPr="00711CC8">
        <w:rPr>
          <w:rFonts w:ascii="Times New Roman" w:hAnsi="Times New Roman" w:cs="Times New Roman"/>
          <w:sz w:val="24"/>
          <w:szCs w:val="24"/>
        </w:rPr>
        <w:t xml:space="preserve"> 2007). </w:t>
      </w:r>
    </w:p>
    <w:p w14:paraId="0AF6EE5F" w14:textId="77777777" w:rsidR="00356C89" w:rsidRDefault="00356C89" w:rsidP="00C35D45">
      <w:pPr>
        <w:spacing w:line="360" w:lineRule="auto"/>
        <w:jc w:val="both"/>
        <w:rPr>
          <w:rFonts w:ascii="Times New Roman" w:hAnsi="Times New Roman" w:cs="Times New Roman"/>
          <w:sz w:val="24"/>
          <w:szCs w:val="24"/>
        </w:rPr>
      </w:pPr>
    </w:p>
    <w:p w14:paraId="3E236E9B" w14:textId="77777777" w:rsidR="00356C89" w:rsidRDefault="00356C89" w:rsidP="00C35D45">
      <w:pPr>
        <w:spacing w:line="360" w:lineRule="auto"/>
        <w:jc w:val="both"/>
        <w:rPr>
          <w:rFonts w:ascii="Times New Roman" w:hAnsi="Times New Roman" w:cs="Times New Roman"/>
          <w:sz w:val="24"/>
          <w:szCs w:val="24"/>
        </w:rPr>
      </w:pPr>
    </w:p>
    <w:p w14:paraId="7056FDB5" w14:textId="77777777" w:rsidR="00356C89" w:rsidRDefault="00356C89" w:rsidP="00C35D45">
      <w:pPr>
        <w:spacing w:line="360" w:lineRule="auto"/>
        <w:jc w:val="both"/>
        <w:rPr>
          <w:rFonts w:ascii="Times New Roman" w:hAnsi="Times New Roman" w:cs="Times New Roman"/>
          <w:sz w:val="24"/>
          <w:szCs w:val="24"/>
        </w:rPr>
      </w:pPr>
    </w:p>
    <w:p w14:paraId="544FFAF2" w14:textId="77777777" w:rsidR="00356C89" w:rsidRDefault="00356C89" w:rsidP="00C35D45">
      <w:pPr>
        <w:spacing w:line="360" w:lineRule="auto"/>
        <w:jc w:val="both"/>
        <w:rPr>
          <w:rFonts w:ascii="Times New Roman" w:hAnsi="Times New Roman" w:cs="Times New Roman"/>
          <w:sz w:val="24"/>
          <w:szCs w:val="24"/>
        </w:rPr>
      </w:pPr>
    </w:p>
    <w:p w14:paraId="1B5AE8DD" w14:textId="77777777" w:rsidR="00356C89" w:rsidRDefault="00356C89" w:rsidP="00C35D45">
      <w:pPr>
        <w:spacing w:line="360" w:lineRule="auto"/>
        <w:jc w:val="both"/>
        <w:rPr>
          <w:rFonts w:ascii="Times New Roman" w:hAnsi="Times New Roman" w:cs="Times New Roman"/>
          <w:sz w:val="24"/>
          <w:szCs w:val="24"/>
        </w:rPr>
      </w:pPr>
    </w:p>
    <w:p w14:paraId="09A41CB0" w14:textId="77777777" w:rsidR="00356C89" w:rsidRDefault="00356C89" w:rsidP="00C35D45">
      <w:pPr>
        <w:spacing w:line="360" w:lineRule="auto"/>
        <w:jc w:val="both"/>
        <w:rPr>
          <w:rFonts w:ascii="Times New Roman" w:hAnsi="Times New Roman" w:cs="Times New Roman"/>
          <w:sz w:val="24"/>
          <w:szCs w:val="24"/>
        </w:rPr>
      </w:pPr>
    </w:p>
    <w:p w14:paraId="77ED3A77" w14:textId="77777777" w:rsidR="00356C89" w:rsidRDefault="00356C89" w:rsidP="00C35D45">
      <w:pPr>
        <w:spacing w:line="360" w:lineRule="auto"/>
        <w:jc w:val="both"/>
        <w:rPr>
          <w:rFonts w:ascii="Times New Roman" w:hAnsi="Times New Roman" w:cs="Times New Roman"/>
          <w:sz w:val="24"/>
          <w:szCs w:val="24"/>
        </w:rPr>
      </w:pPr>
    </w:p>
    <w:p w14:paraId="62E8DFB7" w14:textId="77777777" w:rsidR="00356C89" w:rsidRDefault="00356C89" w:rsidP="00C35D45">
      <w:pPr>
        <w:spacing w:line="360" w:lineRule="auto"/>
        <w:jc w:val="both"/>
        <w:rPr>
          <w:rFonts w:ascii="Times New Roman" w:hAnsi="Times New Roman" w:cs="Times New Roman"/>
          <w:sz w:val="24"/>
          <w:szCs w:val="24"/>
        </w:rPr>
      </w:pPr>
    </w:p>
    <w:p w14:paraId="1ADB4C52" w14:textId="77777777" w:rsidR="00356C89" w:rsidRDefault="00356C89" w:rsidP="00C35D45">
      <w:pPr>
        <w:spacing w:line="360" w:lineRule="auto"/>
        <w:jc w:val="both"/>
        <w:rPr>
          <w:rFonts w:ascii="Times New Roman" w:hAnsi="Times New Roman" w:cs="Times New Roman"/>
          <w:sz w:val="24"/>
          <w:szCs w:val="24"/>
        </w:rPr>
      </w:pPr>
    </w:p>
    <w:p w14:paraId="6A0B9B49" w14:textId="77777777" w:rsidR="00356C89" w:rsidRDefault="00356C89" w:rsidP="00C35D45">
      <w:pPr>
        <w:spacing w:line="360" w:lineRule="auto"/>
        <w:jc w:val="both"/>
        <w:rPr>
          <w:rFonts w:ascii="Times New Roman" w:hAnsi="Times New Roman" w:cs="Times New Roman"/>
          <w:sz w:val="24"/>
          <w:szCs w:val="24"/>
        </w:rPr>
      </w:pPr>
    </w:p>
    <w:p w14:paraId="5A5133E2" w14:textId="77777777" w:rsidR="00356C89" w:rsidRDefault="00356C89" w:rsidP="00356C89"/>
    <w:p w14:paraId="7840424F" w14:textId="77777777" w:rsidR="00356C89" w:rsidRDefault="00356C89" w:rsidP="00356C89"/>
    <w:p w14:paraId="543CCF67" w14:textId="77777777" w:rsidR="00356C89" w:rsidRDefault="00356C89" w:rsidP="00356C89"/>
    <w:p w14:paraId="3BED8240" w14:textId="77777777" w:rsidR="00681CE4" w:rsidRDefault="00681CE4" w:rsidP="00356C89"/>
    <w:p w14:paraId="21AAB74E" w14:textId="77777777" w:rsidR="00681CE4" w:rsidRDefault="00681CE4" w:rsidP="00356C89"/>
    <w:p w14:paraId="2D46EDF3" w14:textId="77777777" w:rsidR="00681CE4" w:rsidRDefault="00681CE4" w:rsidP="00356C89"/>
    <w:p w14:paraId="1523491D" w14:textId="77777777" w:rsidR="00681CE4" w:rsidRDefault="00681CE4" w:rsidP="00356C89"/>
    <w:p w14:paraId="05B89C1B" w14:textId="77777777" w:rsidR="00681CE4" w:rsidRDefault="00681CE4" w:rsidP="00356C89"/>
    <w:p w14:paraId="16495EA0" w14:textId="77777777" w:rsidR="00681CE4" w:rsidRDefault="00681CE4" w:rsidP="00356C89"/>
    <w:p w14:paraId="17BFD70D" w14:textId="77777777" w:rsidR="00681CE4" w:rsidRDefault="00681CE4" w:rsidP="00356C89"/>
    <w:p w14:paraId="35A9C6AB" w14:textId="77777777" w:rsidR="00681CE4" w:rsidRPr="00356C89" w:rsidRDefault="00681CE4" w:rsidP="00356C89"/>
    <w:p w14:paraId="4D3769C2" w14:textId="77777777" w:rsidR="00BA4315" w:rsidRPr="00766094" w:rsidRDefault="00A67650" w:rsidP="000B5949">
      <w:pPr>
        <w:pStyle w:val="Title"/>
        <w:rPr>
          <w:rFonts w:ascii="Times New Roman" w:hAnsi="Times New Roman" w:cs="Times New Roman"/>
          <w:b/>
          <w:sz w:val="40"/>
          <w:szCs w:val="40"/>
        </w:rPr>
      </w:pPr>
      <w:r w:rsidRPr="00766094">
        <w:rPr>
          <w:rFonts w:ascii="Times New Roman" w:hAnsi="Times New Roman" w:cs="Times New Roman"/>
          <w:b/>
          <w:sz w:val="40"/>
          <w:szCs w:val="40"/>
        </w:rPr>
        <w:lastRenderedPageBreak/>
        <w:t>3.</w:t>
      </w:r>
      <w:r>
        <w:rPr>
          <w:rFonts w:ascii="Times New Roman" w:hAnsi="Times New Roman" w:cs="Times New Roman"/>
          <w:b/>
          <w:sz w:val="40"/>
          <w:szCs w:val="40"/>
        </w:rPr>
        <w:t xml:space="preserve"> </w:t>
      </w:r>
      <w:r w:rsidR="00316109">
        <w:rPr>
          <w:rFonts w:ascii="Times New Roman" w:hAnsi="Times New Roman" w:cs="Times New Roman"/>
          <w:b/>
          <w:sz w:val="40"/>
          <w:szCs w:val="40"/>
        </w:rPr>
        <w:t>1.</w:t>
      </w:r>
      <w:r w:rsidRPr="00766094">
        <w:rPr>
          <w:rFonts w:ascii="Times New Roman" w:hAnsi="Times New Roman" w:cs="Times New Roman"/>
          <w:b/>
          <w:sz w:val="40"/>
          <w:szCs w:val="40"/>
        </w:rPr>
        <w:t xml:space="preserve"> </w:t>
      </w:r>
      <w:r>
        <w:rPr>
          <w:rFonts w:ascii="Times New Roman" w:hAnsi="Times New Roman" w:cs="Times New Roman"/>
          <w:b/>
          <w:sz w:val="40"/>
          <w:szCs w:val="40"/>
        </w:rPr>
        <w:t>Methodology</w:t>
      </w:r>
    </w:p>
    <w:p w14:paraId="61E116EF" w14:textId="77777777" w:rsidR="00106A4D" w:rsidRDefault="00990299" w:rsidP="0088276C">
      <w:pPr>
        <w:spacing w:before="240" w:after="0" w:line="360" w:lineRule="auto"/>
        <w:jc w:val="both"/>
        <w:rPr>
          <w:rFonts w:ascii="Times New Roman" w:hAnsi="Times New Roman" w:cs="Times New Roman"/>
          <w:b/>
          <w:sz w:val="28"/>
          <w:szCs w:val="24"/>
        </w:rPr>
      </w:pPr>
      <w:r w:rsidRPr="00A32BBD">
        <w:rPr>
          <w:rFonts w:ascii="Times New Roman" w:hAnsi="Times New Roman" w:cs="Times New Roman"/>
          <w:b/>
          <w:sz w:val="28"/>
          <w:szCs w:val="24"/>
        </w:rPr>
        <w:t>3.</w:t>
      </w:r>
      <w:r>
        <w:rPr>
          <w:rFonts w:ascii="Times New Roman" w:hAnsi="Times New Roman" w:cs="Times New Roman"/>
          <w:b/>
          <w:sz w:val="28"/>
          <w:szCs w:val="24"/>
        </w:rPr>
        <w:t xml:space="preserve"> </w:t>
      </w:r>
      <w:r w:rsidR="00316109">
        <w:rPr>
          <w:rFonts w:ascii="Times New Roman" w:hAnsi="Times New Roman" w:cs="Times New Roman"/>
          <w:b/>
          <w:sz w:val="28"/>
          <w:szCs w:val="24"/>
        </w:rPr>
        <w:t>1</w:t>
      </w:r>
      <w:r>
        <w:rPr>
          <w:rFonts w:ascii="Times New Roman" w:hAnsi="Times New Roman" w:cs="Times New Roman"/>
          <w:b/>
          <w:sz w:val="28"/>
          <w:szCs w:val="24"/>
        </w:rPr>
        <w:t>.1</w:t>
      </w:r>
      <w:r w:rsidR="00640570" w:rsidRPr="00A32BBD">
        <w:rPr>
          <w:rFonts w:ascii="Times New Roman" w:hAnsi="Times New Roman" w:cs="Times New Roman"/>
          <w:b/>
          <w:sz w:val="28"/>
          <w:szCs w:val="24"/>
        </w:rPr>
        <w:t xml:space="preserve">. </w:t>
      </w:r>
      <w:r w:rsidR="00106A4D">
        <w:rPr>
          <w:rFonts w:ascii="Times New Roman" w:hAnsi="Times New Roman" w:cs="Times New Roman"/>
          <w:b/>
          <w:sz w:val="28"/>
          <w:szCs w:val="24"/>
        </w:rPr>
        <w:t>Study design</w:t>
      </w:r>
    </w:p>
    <w:p w14:paraId="1339B867" w14:textId="77777777" w:rsidR="00BA4315" w:rsidRPr="00D56DAB" w:rsidRDefault="00BA4315" w:rsidP="00106A4D">
      <w:pPr>
        <w:spacing w:after="0" w:line="360" w:lineRule="auto"/>
        <w:jc w:val="both"/>
        <w:rPr>
          <w:rFonts w:ascii="Times New Roman" w:hAnsi="Times New Roman" w:cs="Times New Roman"/>
          <w:sz w:val="24"/>
          <w:szCs w:val="24"/>
        </w:rPr>
      </w:pPr>
      <w:r w:rsidRPr="00D56DAB">
        <w:rPr>
          <w:rFonts w:ascii="Times New Roman" w:hAnsi="Times New Roman" w:cs="Times New Roman"/>
          <w:sz w:val="24"/>
          <w:szCs w:val="24"/>
        </w:rPr>
        <w:t xml:space="preserve">This was </w:t>
      </w:r>
      <w:r w:rsidR="004023CD" w:rsidRPr="00D56DAB">
        <w:rPr>
          <w:rFonts w:ascii="Times New Roman" w:hAnsi="Times New Roman" w:cs="Times New Roman"/>
          <w:sz w:val="24"/>
          <w:szCs w:val="24"/>
        </w:rPr>
        <w:t>a descriptive</w:t>
      </w:r>
      <w:r w:rsidR="00356C89">
        <w:rPr>
          <w:rFonts w:ascii="Times New Roman" w:hAnsi="Times New Roman" w:cs="Times New Roman"/>
          <w:sz w:val="24"/>
          <w:szCs w:val="24"/>
        </w:rPr>
        <w:t xml:space="preserve"> type of</w:t>
      </w:r>
      <w:r w:rsidR="00DC5AE9" w:rsidRPr="00D56DAB">
        <w:rPr>
          <w:rFonts w:ascii="Times New Roman" w:hAnsi="Times New Roman" w:cs="Times New Roman"/>
          <w:sz w:val="24"/>
          <w:szCs w:val="24"/>
        </w:rPr>
        <w:t xml:space="preserve"> </w:t>
      </w:r>
      <w:r w:rsidRPr="00D56DAB">
        <w:rPr>
          <w:rFonts w:ascii="Times New Roman" w:hAnsi="Times New Roman" w:cs="Times New Roman"/>
          <w:sz w:val="24"/>
          <w:szCs w:val="24"/>
        </w:rPr>
        <w:t>cross-sectional study.</w:t>
      </w:r>
    </w:p>
    <w:p w14:paraId="2863F846" w14:textId="77777777" w:rsidR="00106A4D" w:rsidRDefault="00990299" w:rsidP="0088276C">
      <w:pPr>
        <w:spacing w:before="240" w:after="0" w:line="360" w:lineRule="auto"/>
        <w:jc w:val="both"/>
        <w:rPr>
          <w:rFonts w:ascii="Times New Roman" w:hAnsi="Times New Roman" w:cs="Times New Roman"/>
          <w:b/>
          <w:sz w:val="28"/>
          <w:szCs w:val="24"/>
        </w:rPr>
      </w:pPr>
      <w:r w:rsidRPr="00A32BBD">
        <w:rPr>
          <w:rFonts w:ascii="Times New Roman" w:hAnsi="Times New Roman" w:cs="Times New Roman"/>
          <w:b/>
          <w:sz w:val="28"/>
          <w:szCs w:val="24"/>
        </w:rPr>
        <w:t>3.</w:t>
      </w:r>
      <w:r>
        <w:rPr>
          <w:rFonts w:ascii="Times New Roman" w:hAnsi="Times New Roman" w:cs="Times New Roman"/>
          <w:b/>
          <w:sz w:val="28"/>
          <w:szCs w:val="24"/>
        </w:rPr>
        <w:t xml:space="preserve"> </w:t>
      </w:r>
      <w:r w:rsidR="00316109">
        <w:rPr>
          <w:rFonts w:ascii="Times New Roman" w:hAnsi="Times New Roman" w:cs="Times New Roman"/>
          <w:b/>
          <w:sz w:val="28"/>
          <w:szCs w:val="24"/>
        </w:rPr>
        <w:t>1</w:t>
      </w:r>
      <w:r>
        <w:rPr>
          <w:rFonts w:ascii="Times New Roman" w:hAnsi="Times New Roman" w:cs="Times New Roman"/>
          <w:b/>
          <w:sz w:val="28"/>
          <w:szCs w:val="24"/>
        </w:rPr>
        <w:t>.2</w:t>
      </w:r>
      <w:r w:rsidR="00640570" w:rsidRPr="00A32BBD">
        <w:rPr>
          <w:rFonts w:ascii="Times New Roman" w:hAnsi="Times New Roman" w:cs="Times New Roman"/>
          <w:b/>
          <w:sz w:val="28"/>
          <w:szCs w:val="24"/>
        </w:rPr>
        <w:t xml:space="preserve">. </w:t>
      </w:r>
      <w:r w:rsidR="00106A4D">
        <w:rPr>
          <w:rFonts w:ascii="Times New Roman" w:hAnsi="Times New Roman" w:cs="Times New Roman"/>
          <w:b/>
          <w:sz w:val="28"/>
          <w:szCs w:val="24"/>
        </w:rPr>
        <w:t>Study period</w:t>
      </w:r>
    </w:p>
    <w:p w14:paraId="1E385964" w14:textId="77777777" w:rsidR="00BA4315" w:rsidRPr="00D56DAB" w:rsidRDefault="00BA4315" w:rsidP="00106A4D">
      <w:pPr>
        <w:spacing w:after="0" w:line="360" w:lineRule="auto"/>
        <w:jc w:val="both"/>
        <w:rPr>
          <w:rFonts w:ascii="Times New Roman" w:hAnsi="Times New Roman" w:cs="Times New Roman"/>
          <w:sz w:val="24"/>
          <w:szCs w:val="24"/>
        </w:rPr>
      </w:pPr>
      <w:r w:rsidRPr="00D56DAB">
        <w:rPr>
          <w:rFonts w:ascii="Times New Roman" w:hAnsi="Times New Roman" w:cs="Times New Roman"/>
          <w:sz w:val="24"/>
          <w:szCs w:val="24"/>
        </w:rPr>
        <w:t>One year (July 2015 – June</w:t>
      </w:r>
      <w:r w:rsidR="00213A21" w:rsidRPr="00D56DAB">
        <w:rPr>
          <w:rFonts w:ascii="Times New Roman" w:hAnsi="Times New Roman" w:cs="Times New Roman"/>
          <w:sz w:val="24"/>
          <w:szCs w:val="24"/>
        </w:rPr>
        <w:t xml:space="preserve"> </w:t>
      </w:r>
      <w:r w:rsidRPr="00D56DAB">
        <w:rPr>
          <w:rFonts w:ascii="Times New Roman" w:hAnsi="Times New Roman" w:cs="Times New Roman"/>
          <w:sz w:val="24"/>
          <w:szCs w:val="24"/>
        </w:rPr>
        <w:t>2016)</w:t>
      </w:r>
    </w:p>
    <w:p w14:paraId="72CA2180" w14:textId="77777777" w:rsidR="00106A4D" w:rsidRDefault="00990299" w:rsidP="0088276C">
      <w:pPr>
        <w:spacing w:before="240" w:after="0" w:line="360" w:lineRule="auto"/>
        <w:jc w:val="both"/>
        <w:rPr>
          <w:rFonts w:ascii="Times New Roman" w:hAnsi="Times New Roman" w:cs="Times New Roman"/>
          <w:b/>
          <w:sz w:val="28"/>
          <w:szCs w:val="24"/>
        </w:rPr>
      </w:pPr>
      <w:r w:rsidRPr="00A32BBD">
        <w:rPr>
          <w:rFonts w:ascii="Times New Roman" w:hAnsi="Times New Roman" w:cs="Times New Roman"/>
          <w:b/>
          <w:sz w:val="28"/>
          <w:szCs w:val="24"/>
        </w:rPr>
        <w:t>3.</w:t>
      </w:r>
      <w:r>
        <w:rPr>
          <w:rFonts w:ascii="Times New Roman" w:hAnsi="Times New Roman" w:cs="Times New Roman"/>
          <w:b/>
          <w:sz w:val="28"/>
          <w:szCs w:val="24"/>
        </w:rPr>
        <w:t xml:space="preserve"> </w:t>
      </w:r>
      <w:r w:rsidR="00316109">
        <w:rPr>
          <w:rFonts w:ascii="Times New Roman" w:hAnsi="Times New Roman" w:cs="Times New Roman"/>
          <w:b/>
          <w:sz w:val="28"/>
          <w:szCs w:val="24"/>
        </w:rPr>
        <w:t>1</w:t>
      </w:r>
      <w:r>
        <w:rPr>
          <w:rFonts w:ascii="Times New Roman" w:hAnsi="Times New Roman" w:cs="Times New Roman"/>
          <w:b/>
          <w:sz w:val="28"/>
          <w:szCs w:val="24"/>
        </w:rPr>
        <w:t>.3</w:t>
      </w:r>
      <w:r w:rsidR="00640570" w:rsidRPr="00A32BBD">
        <w:rPr>
          <w:rFonts w:ascii="Times New Roman" w:hAnsi="Times New Roman" w:cs="Times New Roman"/>
          <w:b/>
          <w:sz w:val="28"/>
          <w:szCs w:val="24"/>
        </w:rPr>
        <w:t xml:space="preserve">. </w:t>
      </w:r>
      <w:r w:rsidR="00106A4D">
        <w:rPr>
          <w:rFonts w:ascii="Times New Roman" w:hAnsi="Times New Roman" w:cs="Times New Roman"/>
          <w:b/>
          <w:sz w:val="28"/>
          <w:szCs w:val="24"/>
        </w:rPr>
        <w:t>Place of study</w:t>
      </w:r>
    </w:p>
    <w:p w14:paraId="4F7412FA" w14:textId="77777777" w:rsidR="00106A4D" w:rsidRDefault="00640570" w:rsidP="00106A4D">
      <w:pPr>
        <w:spacing w:after="0" w:line="360" w:lineRule="auto"/>
        <w:jc w:val="both"/>
        <w:rPr>
          <w:rFonts w:ascii="Times New Roman" w:hAnsi="Times New Roman" w:cs="Times New Roman"/>
          <w:sz w:val="24"/>
          <w:szCs w:val="24"/>
        </w:rPr>
      </w:pPr>
      <w:r w:rsidRPr="00A32BBD">
        <w:rPr>
          <w:rFonts w:ascii="Times New Roman" w:hAnsi="Times New Roman" w:cs="Times New Roman"/>
          <w:sz w:val="24"/>
          <w:szCs w:val="24"/>
        </w:rPr>
        <w:t>Six s</w:t>
      </w:r>
      <w:r w:rsidR="00BA4315" w:rsidRPr="00D56DAB">
        <w:rPr>
          <w:rFonts w:ascii="Times New Roman" w:hAnsi="Times New Roman" w:cs="Times New Roman"/>
          <w:sz w:val="24"/>
          <w:szCs w:val="24"/>
        </w:rPr>
        <w:t xml:space="preserve">elected Medical College Hospitals of </w:t>
      </w:r>
      <w:r w:rsidRPr="00D56DAB">
        <w:rPr>
          <w:rFonts w:ascii="Times New Roman" w:hAnsi="Times New Roman" w:cs="Times New Roman"/>
          <w:sz w:val="24"/>
          <w:szCs w:val="24"/>
        </w:rPr>
        <w:t>Bangladesh.</w:t>
      </w:r>
      <w:r>
        <w:rPr>
          <w:rFonts w:ascii="Times New Roman" w:hAnsi="Times New Roman" w:cs="Times New Roman"/>
          <w:sz w:val="24"/>
          <w:szCs w:val="24"/>
        </w:rPr>
        <w:t xml:space="preserve"> These were</w:t>
      </w:r>
      <w:r w:rsidRPr="00640570">
        <w:rPr>
          <w:rFonts w:ascii="Times New Roman" w:hAnsi="Times New Roman" w:cs="Times New Roman"/>
          <w:sz w:val="24"/>
          <w:szCs w:val="24"/>
        </w:rPr>
        <w:t xml:space="preserve"> </w:t>
      </w:r>
      <w:r w:rsidRPr="00D56DAB">
        <w:rPr>
          <w:rFonts w:ascii="Times New Roman" w:hAnsi="Times New Roman" w:cs="Times New Roman"/>
          <w:sz w:val="24"/>
          <w:szCs w:val="24"/>
        </w:rPr>
        <w:t xml:space="preserve">Dhaka Medical College Hospital; Sir </w:t>
      </w:r>
      <w:proofErr w:type="spellStart"/>
      <w:r w:rsidRPr="00D56DAB">
        <w:rPr>
          <w:rFonts w:ascii="Times New Roman" w:hAnsi="Times New Roman" w:cs="Times New Roman"/>
          <w:sz w:val="24"/>
          <w:szCs w:val="24"/>
        </w:rPr>
        <w:t>Salimullah</w:t>
      </w:r>
      <w:proofErr w:type="spellEnd"/>
      <w:r w:rsidRPr="00D56DAB">
        <w:rPr>
          <w:rFonts w:ascii="Times New Roman" w:hAnsi="Times New Roman" w:cs="Times New Roman"/>
          <w:sz w:val="24"/>
          <w:szCs w:val="24"/>
        </w:rPr>
        <w:t xml:space="preserve"> Medical College Mitford Hospital; </w:t>
      </w:r>
      <w:proofErr w:type="spellStart"/>
      <w:r w:rsidRPr="00D56DAB">
        <w:rPr>
          <w:rFonts w:ascii="Times New Roman" w:hAnsi="Times New Roman" w:cs="Times New Roman"/>
          <w:sz w:val="24"/>
          <w:szCs w:val="24"/>
        </w:rPr>
        <w:t>Saheed</w:t>
      </w:r>
      <w:proofErr w:type="spellEnd"/>
      <w:r w:rsidRPr="00D56DAB">
        <w:rPr>
          <w:rFonts w:ascii="Times New Roman" w:hAnsi="Times New Roman" w:cs="Times New Roman"/>
          <w:sz w:val="24"/>
          <w:szCs w:val="24"/>
        </w:rPr>
        <w:t xml:space="preserve"> </w:t>
      </w:r>
      <w:proofErr w:type="spellStart"/>
      <w:r w:rsidRPr="00D56DAB">
        <w:rPr>
          <w:rFonts w:ascii="Times New Roman" w:hAnsi="Times New Roman" w:cs="Times New Roman"/>
          <w:sz w:val="24"/>
          <w:szCs w:val="24"/>
        </w:rPr>
        <w:t>Suhrawardi</w:t>
      </w:r>
      <w:proofErr w:type="spellEnd"/>
      <w:r w:rsidRPr="00D56DAB">
        <w:rPr>
          <w:rFonts w:ascii="Times New Roman" w:hAnsi="Times New Roman" w:cs="Times New Roman"/>
          <w:sz w:val="24"/>
          <w:szCs w:val="24"/>
        </w:rPr>
        <w:t xml:space="preserve"> Medical college Hospital –</w:t>
      </w:r>
      <w:proofErr w:type="spellStart"/>
      <w:r w:rsidRPr="00D56DAB">
        <w:rPr>
          <w:rFonts w:ascii="Times New Roman" w:hAnsi="Times New Roman" w:cs="Times New Roman"/>
          <w:sz w:val="24"/>
          <w:szCs w:val="24"/>
        </w:rPr>
        <w:t>Shere</w:t>
      </w:r>
      <w:proofErr w:type="spellEnd"/>
      <w:r w:rsidRPr="00D56DAB">
        <w:rPr>
          <w:rFonts w:ascii="Times New Roman" w:hAnsi="Times New Roman" w:cs="Times New Roman"/>
          <w:sz w:val="24"/>
          <w:szCs w:val="24"/>
        </w:rPr>
        <w:t xml:space="preserve"> Bangla </w:t>
      </w:r>
      <w:proofErr w:type="spellStart"/>
      <w:r w:rsidRPr="00D56DAB">
        <w:rPr>
          <w:rFonts w:ascii="Times New Roman" w:hAnsi="Times New Roman" w:cs="Times New Roman"/>
          <w:sz w:val="24"/>
          <w:szCs w:val="24"/>
        </w:rPr>
        <w:t>nogor</w:t>
      </w:r>
      <w:proofErr w:type="spellEnd"/>
      <w:r w:rsidRPr="00D56DAB">
        <w:rPr>
          <w:rFonts w:ascii="Times New Roman" w:hAnsi="Times New Roman" w:cs="Times New Roman"/>
          <w:sz w:val="24"/>
          <w:szCs w:val="24"/>
        </w:rPr>
        <w:t xml:space="preserve">, Dhaka; Ibrahim Medical College BIRDEM Hospital, Dhaka; Chittagong Medical College Hospital, Chittagong; East West Medical College Hospital, </w:t>
      </w:r>
      <w:proofErr w:type="spellStart"/>
      <w:proofErr w:type="gramStart"/>
      <w:r w:rsidRPr="00D56DAB">
        <w:rPr>
          <w:rFonts w:ascii="Times New Roman" w:hAnsi="Times New Roman" w:cs="Times New Roman"/>
          <w:sz w:val="24"/>
          <w:szCs w:val="24"/>
        </w:rPr>
        <w:t>Tongi,Ga</w:t>
      </w:r>
      <w:r w:rsidR="00106A4D">
        <w:rPr>
          <w:rFonts w:ascii="Times New Roman" w:hAnsi="Times New Roman" w:cs="Times New Roman"/>
          <w:sz w:val="24"/>
          <w:szCs w:val="24"/>
        </w:rPr>
        <w:t>zipur</w:t>
      </w:r>
      <w:proofErr w:type="spellEnd"/>
      <w:proofErr w:type="gramEnd"/>
      <w:r w:rsidR="00106A4D">
        <w:rPr>
          <w:rFonts w:ascii="Times New Roman" w:hAnsi="Times New Roman" w:cs="Times New Roman"/>
          <w:sz w:val="24"/>
          <w:szCs w:val="24"/>
        </w:rPr>
        <w:t xml:space="preserve"> during this study period.</w:t>
      </w:r>
    </w:p>
    <w:p w14:paraId="3308D4D1" w14:textId="77777777" w:rsidR="00106A4D" w:rsidRPr="00106A4D" w:rsidRDefault="00990299" w:rsidP="0088276C">
      <w:pPr>
        <w:spacing w:before="240" w:after="0" w:line="360" w:lineRule="auto"/>
        <w:jc w:val="both"/>
        <w:rPr>
          <w:rFonts w:ascii="Times New Roman" w:hAnsi="Times New Roman" w:cs="Times New Roman"/>
          <w:sz w:val="24"/>
          <w:szCs w:val="24"/>
        </w:rPr>
      </w:pPr>
      <w:r w:rsidRPr="00A32BBD">
        <w:rPr>
          <w:rFonts w:ascii="Times New Roman" w:hAnsi="Times New Roman" w:cs="Times New Roman"/>
          <w:b/>
          <w:sz w:val="28"/>
          <w:szCs w:val="24"/>
        </w:rPr>
        <w:t>3.</w:t>
      </w:r>
      <w:r>
        <w:rPr>
          <w:rFonts w:ascii="Times New Roman" w:hAnsi="Times New Roman" w:cs="Times New Roman"/>
          <w:b/>
          <w:sz w:val="28"/>
          <w:szCs w:val="24"/>
        </w:rPr>
        <w:t xml:space="preserve"> </w:t>
      </w:r>
      <w:r w:rsidR="00316109">
        <w:rPr>
          <w:rFonts w:ascii="Times New Roman" w:hAnsi="Times New Roman" w:cs="Times New Roman"/>
          <w:b/>
          <w:sz w:val="28"/>
          <w:szCs w:val="24"/>
        </w:rPr>
        <w:t>1</w:t>
      </w:r>
      <w:r>
        <w:rPr>
          <w:rFonts w:ascii="Times New Roman" w:hAnsi="Times New Roman" w:cs="Times New Roman"/>
          <w:b/>
          <w:sz w:val="28"/>
          <w:szCs w:val="24"/>
        </w:rPr>
        <w:t>.4</w:t>
      </w:r>
      <w:r w:rsidR="00640570" w:rsidRPr="00A32BBD">
        <w:rPr>
          <w:rFonts w:ascii="Times New Roman" w:hAnsi="Times New Roman" w:cs="Times New Roman"/>
          <w:b/>
          <w:sz w:val="28"/>
          <w:szCs w:val="24"/>
        </w:rPr>
        <w:t xml:space="preserve">. </w:t>
      </w:r>
      <w:r w:rsidR="00106A4D">
        <w:rPr>
          <w:rFonts w:ascii="Times New Roman" w:hAnsi="Times New Roman" w:cs="Times New Roman"/>
          <w:b/>
          <w:sz w:val="28"/>
          <w:szCs w:val="24"/>
        </w:rPr>
        <w:t>Study population</w:t>
      </w:r>
    </w:p>
    <w:p w14:paraId="74D92127" w14:textId="77777777" w:rsidR="00BA4315" w:rsidRPr="00D56DAB" w:rsidRDefault="00BA4315" w:rsidP="0074239F">
      <w:pPr>
        <w:spacing w:after="0" w:line="360" w:lineRule="auto"/>
        <w:jc w:val="both"/>
        <w:rPr>
          <w:rFonts w:ascii="Times New Roman" w:hAnsi="Times New Roman" w:cs="Times New Roman"/>
          <w:sz w:val="24"/>
          <w:szCs w:val="24"/>
        </w:rPr>
      </w:pPr>
      <w:r w:rsidRPr="00D56DAB">
        <w:rPr>
          <w:rFonts w:ascii="Times New Roman" w:hAnsi="Times New Roman" w:cs="Times New Roman"/>
          <w:sz w:val="24"/>
          <w:szCs w:val="24"/>
        </w:rPr>
        <w:t xml:space="preserve">All Bangladeshi intern </w:t>
      </w:r>
      <w:r w:rsidR="00C145D4" w:rsidRPr="00D56DAB">
        <w:rPr>
          <w:rFonts w:ascii="Times New Roman" w:hAnsi="Times New Roman" w:cs="Times New Roman"/>
          <w:sz w:val="24"/>
          <w:szCs w:val="24"/>
        </w:rPr>
        <w:t>doctors</w:t>
      </w:r>
      <w:r w:rsidR="00C145D4">
        <w:rPr>
          <w:rFonts w:ascii="Times New Roman" w:hAnsi="Times New Roman" w:cs="Times New Roman"/>
          <w:sz w:val="24"/>
          <w:szCs w:val="24"/>
        </w:rPr>
        <w:t xml:space="preserve"> those were working in</w:t>
      </w:r>
      <w:r w:rsidRPr="00D56DAB">
        <w:rPr>
          <w:rFonts w:ascii="Times New Roman" w:hAnsi="Times New Roman" w:cs="Times New Roman"/>
          <w:sz w:val="24"/>
          <w:szCs w:val="24"/>
        </w:rPr>
        <w:t xml:space="preserve"> the selected medical</w:t>
      </w:r>
      <w:r w:rsidR="00213A21" w:rsidRPr="00D56DAB">
        <w:rPr>
          <w:rFonts w:ascii="Times New Roman" w:hAnsi="Times New Roman" w:cs="Times New Roman"/>
          <w:sz w:val="24"/>
          <w:szCs w:val="24"/>
        </w:rPr>
        <w:t xml:space="preserve"> </w:t>
      </w:r>
      <w:r w:rsidRPr="00D56DAB">
        <w:rPr>
          <w:rFonts w:ascii="Times New Roman" w:hAnsi="Times New Roman" w:cs="Times New Roman"/>
          <w:sz w:val="24"/>
          <w:szCs w:val="24"/>
        </w:rPr>
        <w:t>college</w:t>
      </w:r>
      <w:r w:rsidR="00271F57">
        <w:rPr>
          <w:rFonts w:ascii="Times New Roman" w:hAnsi="Times New Roman" w:cs="Times New Roman"/>
          <w:sz w:val="24"/>
          <w:szCs w:val="24"/>
        </w:rPr>
        <w:t xml:space="preserve"> </w:t>
      </w:r>
      <w:r w:rsidR="0074239F">
        <w:rPr>
          <w:rFonts w:ascii="Times New Roman" w:hAnsi="Times New Roman" w:cs="Times New Roman"/>
          <w:sz w:val="24"/>
          <w:szCs w:val="24"/>
        </w:rPr>
        <w:t>Hospitals</w:t>
      </w:r>
      <w:r w:rsidRPr="00D56DAB">
        <w:rPr>
          <w:rFonts w:ascii="Times New Roman" w:hAnsi="Times New Roman" w:cs="Times New Roman"/>
          <w:sz w:val="24"/>
          <w:szCs w:val="24"/>
        </w:rPr>
        <w:t>.</w:t>
      </w:r>
    </w:p>
    <w:p w14:paraId="48D9BD18" w14:textId="77777777" w:rsidR="00106A4D" w:rsidRDefault="0074239F" w:rsidP="0088276C">
      <w:pPr>
        <w:spacing w:before="240" w:after="0" w:line="360" w:lineRule="auto"/>
        <w:jc w:val="both"/>
        <w:rPr>
          <w:rFonts w:ascii="Times New Roman" w:hAnsi="Times New Roman" w:cs="Times New Roman"/>
          <w:b/>
          <w:sz w:val="28"/>
          <w:szCs w:val="24"/>
        </w:rPr>
      </w:pPr>
      <w:r w:rsidRPr="00A32BBD">
        <w:rPr>
          <w:rFonts w:ascii="Times New Roman" w:hAnsi="Times New Roman" w:cs="Times New Roman"/>
          <w:b/>
          <w:sz w:val="28"/>
          <w:szCs w:val="24"/>
        </w:rPr>
        <w:t>3.</w:t>
      </w:r>
      <w:r>
        <w:rPr>
          <w:rFonts w:ascii="Times New Roman" w:hAnsi="Times New Roman" w:cs="Times New Roman"/>
          <w:b/>
          <w:sz w:val="28"/>
          <w:szCs w:val="24"/>
        </w:rPr>
        <w:t xml:space="preserve"> </w:t>
      </w:r>
      <w:r w:rsidR="00316109">
        <w:rPr>
          <w:rFonts w:ascii="Times New Roman" w:hAnsi="Times New Roman" w:cs="Times New Roman"/>
          <w:b/>
          <w:sz w:val="28"/>
          <w:szCs w:val="24"/>
        </w:rPr>
        <w:t>1</w:t>
      </w:r>
      <w:r>
        <w:rPr>
          <w:rFonts w:ascii="Times New Roman" w:hAnsi="Times New Roman" w:cs="Times New Roman"/>
          <w:b/>
          <w:sz w:val="28"/>
          <w:szCs w:val="24"/>
        </w:rPr>
        <w:t>.5</w:t>
      </w:r>
      <w:r w:rsidR="00640570" w:rsidRPr="00A32BBD">
        <w:rPr>
          <w:rFonts w:ascii="Times New Roman" w:hAnsi="Times New Roman" w:cs="Times New Roman"/>
          <w:b/>
          <w:sz w:val="28"/>
          <w:szCs w:val="24"/>
        </w:rPr>
        <w:t>.</w:t>
      </w:r>
      <w:r w:rsidR="00106A4D">
        <w:rPr>
          <w:rFonts w:ascii="Times New Roman" w:hAnsi="Times New Roman" w:cs="Times New Roman"/>
          <w:b/>
          <w:sz w:val="28"/>
          <w:szCs w:val="24"/>
        </w:rPr>
        <w:t xml:space="preserve"> Target Population</w:t>
      </w:r>
    </w:p>
    <w:p w14:paraId="64381928" w14:textId="77777777" w:rsidR="00990299" w:rsidRPr="00990299" w:rsidRDefault="00990299" w:rsidP="0074239F">
      <w:pPr>
        <w:spacing w:after="0" w:line="360" w:lineRule="auto"/>
        <w:ind w:left="720" w:hanging="720"/>
        <w:jc w:val="both"/>
        <w:rPr>
          <w:rFonts w:ascii="Times New Roman" w:hAnsi="Times New Roman" w:cs="Times New Roman"/>
          <w:sz w:val="24"/>
          <w:szCs w:val="24"/>
        </w:rPr>
      </w:pPr>
      <w:r w:rsidRPr="00990299">
        <w:rPr>
          <w:rFonts w:ascii="Times New Roman" w:hAnsi="Times New Roman" w:cs="Times New Roman"/>
          <w:sz w:val="24"/>
          <w:szCs w:val="24"/>
        </w:rPr>
        <w:t>All Bangladeshi intern</w:t>
      </w:r>
      <w:r>
        <w:rPr>
          <w:rFonts w:ascii="Times New Roman" w:hAnsi="Times New Roman" w:cs="Times New Roman"/>
          <w:sz w:val="24"/>
          <w:szCs w:val="24"/>
        </w:rPr>
        <w:t xml:space="preserve"> </w:t>
      </w:r>
      <w:r w:rsidR="00C145D4" w:rsidRPr="00990299">
        <w:rPr>
          <w:rFonts w:ascii="Times New Roman" w:hAnsi="Times New Roman" w:cs="Times New Roman"/>
          <w:sz w:val="24"/>
          <w:szCs w:val="24"/>
        </w:rPr>
        <w:t>doctors</w:t>
      </w:r>
      <w:r w:rsidR="00C145D4">
        <w:rPr>
          <w:rFonts w:ascii="Times New Roman" w:hAnsi="Times New Roman" w:cs="Times New Roman"/>
          <w:sz w:val="24"/>
          <w:szCs w:val="24"/>
        </w:rPr>
        <w:t xml:space="preserve"> those were working </w:t>
      </w:r>
      <w:r w:rsidR="0050363E">
        <w:rPr>
          <w:rFonts w:ascii="Times New Roman" w:hAnsi="Times New Roman" w:cs="Times New Roman"/>
          <w:sz w:val="24"/>
          <w:szCs w:val="24"/>
        </w:rPr>
        <w:t>in</w:t>
      </w:r>
      <w:r w:rsidRPr="00990299">
        <w:rPr>
          <w:rFonts w:ascii="Times New Roman" w:hAnsi="Times New Roman" w:cs="Times New Roman"/>
          <w:sz w:val="24"/>
          <w:szCs w:val="24"/>
        </w:rPr>
        <w:t xml:space="preserve"> different medical college</w:t>
      </w:r>
      <w:r w:rsidR="00106A4D">
        <w:rPr>
          <w:rFonts w:ascii="Times New Roman" w:hAnsi="Times New Roman" w:cs="Times New Roman"/>
          <w:sz w:val="24"/>
          <w:szCs w:val="24"/>
        </w:rPr>
        <w:t xml:space="preserve"> </w:t>
      </w:r>
      <w:r w:rsidRPr="00990299">
        <w:rPr>
          <w:rFonts w:ascii="Times New Roman" w:hAnsi="Times New Roman" w:cs="Times New Roman"/>
          <w:sz w:val="24"/>
          <w:szCs w:val="24"/>
        </w:rPr>
        <w:t>Hospitals.</w:t>
      </w:r>
    </w:p>
    <w:p w14:paraId="572A12C2" w14:textId="77777777" w:rsidR="00106A4D" w:rsidRDefault="0074239F" w:rsidP="0088276C">
      <w:pPr>
        <w:spacing w:before="240" w:after="0" w:line="360" w:lineRule="auto"/>
        <w:jc w:val="both"/>
        <w:rPr>
          <w:rFonts w:ascii="Times New Roman" w:hAnsi="Times New Roman" w:cs="Times New Roman"/>
          <w:b/>
          <w:sz w:val="28"/>
          <w:szCs w:val="24"/>
        </w:rPr>
      </w:pPr>
      <w:r>
        <w:rPr>
          <w:rFonts w:ascii="Times New Roman" w:hAnsi="Times New Roman" w:cs="Times New Roman"/>
          <w:b/>
          <w:sz w:val="28"/>
          <w:szCs w:val="24"/>
        </w:rPr>
        <w:t xml:space="preserve">3. </w:t>
      </w:r>
      <w:r w:rsidR="00316109">
        <w:rPr>
          <w:rFonts w:ascii="Times New Roman" w:hAnsi="Times New Roman" w:cs="Times New Roman"/>
          <w:b/>
          <w:sz w:val="28"/>
          <w:szCs w:val="24"/>
        </w:rPr>
        <w:t>1</w:t>
      </w:r>
      <w:r>
        <w:rPr>
          <w:rFonts w:ascii="Times New Roman" w:hAnsi="Times New Roman" w:cs="Times New Roman"/>
          <w:b/>
          <w:sz w:val="28"/>
          <w:szCs w:val="24"/>
        </w:rPr>
        <w:t>.6.  S</w:t>
      </w:r>
      <w:r w:rsidRPr="00A32BBD">
        <w:rPr>
          <w:rFonts w:ascii="Times New Roman" w:hAnsi="Times New Roman" w:cs="Times New Roman"/>
          <w:b/>
          <w:sz w:val="28"/>
          <w:szCs w:val="24"/>
        </w:rPr>
        <w:t>ampling</w:t>
      </w:r>
      <w:r w:rsidR="00106A4D">
        <w:rPr>
          <w:rFonts w:ascii="Times New Roman" w:hAnsi="Times New Roman" w:cs="Times New Roman"/>
          <w:b/>
          <w:sz w:val="28"/>
          <w:szCs w:val="24"/>
        </w:rPr>
        <w:t xml:space="preserve"> unit</w:t>
      </w:r>
    </w:p>
    <w:p w14:paraId="041E86A7" w14:textId="77777777" w:rsidR="00BA4315" w:rsidRPr="00D56DAB" w:rsidRDefault="00A67650" w:rsidP="0074239F">
      <w:pPr>
        <w:spacing w:after="0" w:line="360" w:lineRule="auto"/>
        <w:ind w:left="720" w:hanging="720"/>
        <w:jc w:val="both"/>
        <w:rPr>
          <w:rFonts w:ascii="Times New Roman" w:hAnsi="Times New Roman" w:cs="Times New Roman"/>
          <w:sz w:val="24"/>
          <w:szCs w:val="24"/>
        </w:rPr>
      </w:pPr>
      <w:r w:rsidRPr="00D56DAB">
        <w:rPr>
          <w:rFonts w:ascii="Times New Roman" w:hAnsi="Times New Roman" w:cs="Times New Roman"/>
          <w:sz w:val="24"/>
          <w:szCs w:val="24"/>
        </w:rPr>
        <w:t>Each</w:t>
      </w:r>
      <w:r w:rsidRPr="00D56DAB">
        <w:rPr>
          <w:rFonts w:ascii="Times New Roman" w:hAnsi="Times New Roman" w:cs="Times New Roman"/>
          <w:b/>
          <w:sz w:val="24"/>
          <w:szCs w:val="24"/>
        </w:rPr>
        <w:t xml:space="preserve"> </w:t>
      </w:r>
      <w:r w:rsidRPr="00D56DAB">
        <w:rPr>
          <w:rFonts w:ascii="Times New Roman" w:hAnsi="Times New Roman" w:cs="Times New Roman"/>
          <w:sz w:val="24"/>
          <w:szCs w:val="24"/>
        </w:rPr>
        <w:t>intern</w:t>
      </w:r>
      <w:r w:rsidR="00BA4315" w:rsidRPr="00D56DAB">
        <w:rPr>
          <w:rFonts w:ascii="Times New Roman" w:hAnsi="Times New Roman" w:cs="Times New Roman"/>
          <w:sz w:val="24"/>
          <w:szCs w:val="24"/>
        </w:rPr>
        <w:t xml:space="preserve"> </w:t>
      </w:r>
      <w:r w:rsidR="00585C5B" w:rsidRPr="00D56DAB">
        <w:rPr>
          <w:rFonts w:ascii="Times New Roman" w:hAnsi="Times New Roman" w:cs="Times New Roman"/>
          <w:sz w:val="24"/>
          <w:szCs w:val="24"/>
        </w:rPr>
        <w:t xml:space="preserve">doctor </w:t>
      </w:r>
      <w:r w:rsidR="0050363E">
        <w:rPr>
          <w:rFonts w:ascii="Times New Roman" w:hAnsi="Times New Roman" w:cs="Times New Roman"/>
          <w:sz w:val="24"/>
          <w:szCs w:val="24"/>
        </w:rPr>
        <w:t xml:space="preserve">those were </w:t>
      </w:r>
      <w:r w:rsidR="00585C5B" w:rsidRPr="00D56DAB">
        <w:rPr>
          <w:rFonts w:ascii="Times New Roman" w:hAnsi="Times New Roman" w:cs="Times New Roman"/>
          <w:sz w:val="24"/>
          <w:szCs w:val="24"/>
        </w:rPr>
        <w:t>working in the</w:t>
      </w:r>
      <w:r w:rsidR="00BA4315" w:rsidRPr="00D56DAB">
        <w:rPr>
          <w:rFonts w:ascii="Times New Roman" w:hAnsi="Times New Roman" w:cs="Times New Roman"/>
          <w:sz w:val="24"/>
          <w:szCs w:val="24"/>
        </w:rPr>
        <w:t xml:space="preserve"> selected medical college</w:t>
      </w:r>
      <w:r w:rsidR="0074239F">
        <w:rPr>
          <w:rFonts w:ascii="Times New Roman" w:hAnsi="Times New Roman" w:cs="Times New Roman"/>
          <w:b/>
          <w:sz w:val="28"/>
          <w:szCs w:val="24"/>
        </w:rPr>
        <w:t xml:space="preserve"> </w:t>
      </w:r>
      <w:r w:rsidR="00BA4315" w:rsidRPr="00D56DAB">
        <w:rPr>
          <w:rFonts w:ascii="Times New Roman" w:hAnsi="Times New Roman" w:cs="Times New Roman"/>
          <w:sz w:val="24"/>
          <w:szCs w:val="24"/>
        </w:rPr>
        <w:t>Hospital</w:t>
      </w:r>
      <w:r w:rsidR="00585C5B" w:rsidRPr="00D56DAB">
        <w:rPr>
          <w:rFonts w:ascii="Times New Roman" w:hAnsi="Times New Roman" w:cs="Times New Roman"/>
          <w:sz w:val="24"/>
          <w:szCs w:val="24"/>
        </w:rPr>
        <w:t>s</w:t>
      </w:r>
      <w:r w:rsidR="00BA4315" w:rsidRPr="00D56DAB">
        <w:rPr>
          <w:rFonts w:ascii="Times New Roman" w:hAnsi="Times New Roman" w:cs="Times New Roman"/>
          <w:sz w:val="24"/>
          <w:szCs w:val="24"/>
        </w:rPr>
        <w:t>.</w:t>
      </w:r>
    </w:p>
    <w:p w14:paraId="222076E8" w14:textId="77777777" w:rsidR="00106A4D" w:rsidRDefault="0074239F" w:rsidP="0088276C">
      <w:pPr>
        <w:spacing w:before="240" w:after="0" w:line="360" w:lineRule="auto"/>
        <w:jc w:val="both"/>
        <w:rPr>
          <w:rFonts w:ascii="Times New Roman" w:hAnsi="Times New Roman" w:cs="Times New Roman"/>
          <w:b/>
          <w:sz w:val="28"/>
          <w:szCs w:val="24"/>
        </w:rPr>
      </w:pPr>
      <w:r w:rsidRPr="00A32BBD">
        <w:rPr>
          <w:rFonts w:ascii="Times New Roman" w:hAnsi="Times New Roman" w:cs="Times New Roman"/>
          <w:b/>
          <w:sz w:val="28"/>
          <w:szCs w:val="24"/>
        </w:rPr>
        <w:t>3.</w:t>
      </w:r>
      <w:r>
        <w:rPr>
          <w:rFonts w:ascii="Times New Roman" w:hAnsi="Times New Roman" w:cs="Times New Roman"/>
          <w:b/>
          <w:sz w:val="28"/>
          <w:szCs w:val="24"/>
        </w:rPr>
        <w:t xml:space="preserve"> </w:t>
      </w:r>
      <w:r w:rsidR="00316109">
        <w:rPr>
          <w:rFonts w:ascii="Times New Roman" w:hAnsi="Times New Roman" w:cs="Times New Roman"/>
          <w:b/>
          <w:sz w:val="28"/>
          <w:szCs w:val="24"/>
        </w:rPr>
        <w:t>1</w:t>
      </w:r>
      <w:r>
        <w:rPr>
          <w:rFonts w:ascii="Times New Roman" w:hAnsi="Times New Roman" w:cs="Times New Roman"/>
          <w:b/>
          <w:sz w:val="28"/>
          <w:szCs w:val="24"/>
        </w:rPr>
        <w:t>.7</w:t>
      </w:r>
      <w:r w:rsidR="00640570" w:rsidRPr="00A32BBD">
        <w:rPr>
          <w:rFonts w:ascii="Times New Roman" w:hAnsi="Times New Roman" w:cs="Times New Roman"/>
          <w:b/>
          <w:sz w:val="28"/>
          <w:szCs w:val="24"/>
        </w:rPr>
        <w:t xml:space="preserve">. </w:t>
      </w:r>
      <w:r w:rsidR="00106A4D">
        <w:rPr>
          <w:rFonts w:ascii="Times New Roman" w:hAnsi="Times New Roman" w:cs="Times New Roman"/>
          <w:b/>
          <w:sz w:val="28"/>
          <w:szCs w:val="24"/>
        </w:rPr>
        <w:t>Selection criteria</w:t>
      </w:r>
    </w:p>
    <w:p w14:paraId="527E6BA3" w14:textId="77777777" w:rsidR="00BA4315" w:rsidRPr="00711CC8" w:rsidRDefault="00213A21" w:rsidP="00A32BBD">
      <w:pPr>
        <w:spacing w:after="0" w:line="360" w:lineRule="auto"/>
        <w:jc w:val="both"/>
        <w:rPr>
          <w:rFonts w:ascii="Times New Roman" w:hAnsi="Times New Roman" w:cs="Times New Roman"/>
          <w:b/>
          <w:sz w:val="24"/>
          <w:szCs w:val="24"/>
        </w:rPr>
      </w:pPr>
      <w:r w:rsidRPr="00D56DAB">
        <w:rPr>
          <w:rFonts w:ascii="Times New Roman" w:hAnsi="Times New Roman" w:cs="Times New Roman"/>
          <w:b/>
          <w:sz w:val="24"/>
          <w:szCs w:val="24"/>
        </w:rPr>
        <w:t xml:space="preserve"> </w:t>
      </w:r>
      <w:proofErr w:type="spellStart"/>
      <w:r w:rsidR="00640570">
        <w:rPr>
          <w:rFonts w:ascii="Times New Roman" w:hAnsi="Times New Roman" w:cs="Times New Roman"/>
          <w:sz w:val="24"/>
          <w:szCs w:val="24"/>
        </w:rPr>
        <w:t>i</w:t>
      </w:r>
      <w:proofErr w:type="spellEnd"/>
      <w:r w:rsidR="00BA4315" w:rsidRPr="00711CC8">
        <w:rPr>
          <w:rFonts w:ascii="Times New Roman" w:hAnsi="Times New Roman" w:cs="Times New Roman"/>
          <w:sz w:val="24"/>
          <w:szCs w:val="24"/>
        </w:rPr>
        <w:t xml:space="preserve">) </w:t>
      </w:r>
      <w:r w:rsidR="00CF0382">
        <w:rPr>
          <w:rFonts w:ascii="Times New Roman" w:hAnsi="Times New Roman" w:cs="Times New Roman"/>
          <w:sz w:val="24"/>
          <w:szCs w:val="24"/>
        </w:rPr>
        <w:t xml:space="preserve">  </w:t>
      </w:r>
      <w:r w:rsidR="00BA4315" w:rsidRPr="00711CC8">
        <w:rPr>
          <w:rFonts w:ascii="Times New Roman" w:hAnsi="Times New Roman" w:cs="Times New Roman"/>
          <w:sz w:val="24"/>
          <w:szCs w:val="24"/>
        </w:rPr>
        <w:t>Those Bangladeshi intern doctors willing to respon</w:t>
      </w:r>
      <w:r w:rsidR="00990299">
        <w:rPr>
          <w:rFonts w:ascii="Times New Roman" w:hAnsi="Times New Roman" w:cs="Times New Roman"/>
          <w:sz w:val="24"/>
          <w:szCs w:val="24"/>
        </w:rPr>
        <w:t>d</w:t>
      </w:r>
      <w:r w:rsidR="00BA4315" w:rsidRPr="00711CC8">
        <w:rPr>
          <w:rFonts w:ascii="Times New Roman" w:hAnsi="Times New Roman" w:cs="Times New Roman"/>
          <w:sz w:val="24"/>
          <w:szCs w:val="24"/>
        </w:rPr>
        <w:t xml:space="preserve"> </w:t>
      </w:r>
      <w:r w:rsidR="00106A4D" w:rsidRPr="00711CC8">
        <w:rPr>
          <w:rFonts w:ascii="Times New Roman" w:hAnsi="Times New Roman" w:cs="Times New Roman"/>
          <w:sz w:val="24"/>
          <w:szCs w:val="24"/>
        </w:rPr>
        <w:t>after</w:t>
      </w:r>
      <w:r w:rsidR="00106A4D">
        <w:rPr>
          <w:rFonts w:ascii="Times New Roman" w:hAnsi="Times New Roman" w:cs="Times New Roman"/>
          <w:sz w:val="24"/>
          <w:szCs w:val="24"/>
        </w:rPr>
        <w:t xml:space="preserve"> motivation</w:t>
      </w:r>
      <w:r w:rsidR="00BA4315" w:rsidRPr="00711CC8">
        <w:rPr>
          <w:rFonts w:ascii="Times New Roman" w:hAnsi="Times New Roman" w:cs="Times New Roman"/>
          <w:sz w:val="24"/>
          <w:szCs w:val="24"/>
        </w:rPr>
        <w:t>.</w:t>
      </w:r>
    </w:p>
    <w:p w14:paraId="56F41F62" w14:textId="77777777" w:rsidR="00106A4D" w:rsidRDefault="00106A4D" w:rsidP="00CF038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40570">
        <w:rPr>
          <w:rFonts w:ascii="Times New Roman" w:hAnsi="Times New Roman" w:cs="Times New Roman"/>
          <w:sz w:val="24"/>
          <w:szCs w:val="24"/>
        </w:rPr>
        <w:t>ii</w:t>
      </w:r>
      <w:r w:rsidR="00CF0382">
        <w:rPr>
          <w:rFonts w:ascii="Times New Roman" w:hAnsi="Times New Roman" w:cs="Times New Roman"/>
          <w:sz w:val="24"/>
          <w:szCs w:val="24"/>
        </w:rPr>
        <w:t xml:space="preserve">)  </w:t>
      </w:r>
      <w:r w:rsidR="00990299">
        <w:rPr>
          <w:rFonts w:ascii="Times New Roman" w:hAnsi="Times New Roman" w:cs="Times New Roman"/>
          <w:sz w:val="24"/>
          <w:szCs w:val="24"/>
        </w:rPr>
        <w:t>At least o</w:t>
      </w:r>
      <w:r w:rsidR="00BA4315" w:rsidRPr="00711CC8">
        <w:rPr>
          <w:rFonts w:ascii="Times New Roman" w:hAnsi="Times New Roman" w:cs="Times New Roman"/>
          <w:sz w:val="24"/>
          <w:szCs w:val="24"/>
        </w:rPr>
        <w:t xml:space="preserve">ne </w:t>
      </w:r>
      <w:r w:rsidR="00F03913" w:rsidRPr="00711CC8">
        <w:rPr>
          <w:rFonts w:ascii="Times New Roman" w:hAnsi="Times New Roman" w:cs="Times New Roman"/>
          <w:sz w:val="24"/>
          <w:szCs w:val="24"/>
        </w:rPr>
        <w:t>month</w:t>
      </w:r>
      <w:r w:rsidR="00F03913">
        <w:rPr>
          <w:rFonts w:ascii="Times New Roman" w:hAnsi="Times New Roman" w:cs="Times New Roman"/>
          <w:sz w:val="24"/>
          <w:szCs w:val="24"/>
        </w:rPr>
        <w:t xml:space="preserve"> </w:t>
      </w:r>
      <w:r w:rsidR="00F03913" w:rsidRPr="00711CC8">
        <w:rPr>
          <w:rFonts w:ascii="Times New Roman" w:hAnsi="Times New Roman" w:cs="Times New Roman"/>
          <w:sz w:val="24"/>
          <w:szCs w:val="24"/>
        </w:rPr>
        <w:t>placement</w:t>
      </w:r>
      <w:r w:rsidR="00F03913">
        <w:rPr>
          <w:rFonts w:ascii="Times New Roman" w:hAnsi="Times New Roman" w:cs="Times New Roman"/>
          <w:sz w:val="24"/>
          <w:szCs w:val="24"/>
        </w:rPr>
        <w:t xml:space="preserve"> should be passed </w:t>
      </w:r>
      <w:r w:rsidR="00F03913" w:rsidRPr="00711CC8">
        <w:rPr>
          <w:rFonts w:ascii="Times New Roman" w:hAnsi="Times New Roman" w:cs="Times New Roman"/>
          <w:sz w:val="24"/>
          <w:szCs w:val="24"/>
        </w:rPr>
        <w:t>in</w:t>
      </w:r>
      <w:r w:rsidR="00F03913">
        <w:rPr>
          <w:rFonts w:ascii="Times New Roman" w:hAnsi="Times New Roman" w:cs="Times New Roman"/>
          <w:sz w:val="24"/>
          <w:szCs w:val="24"/>
        </w:rPr>
        <w:t xml:space="preserve"> internship.</w:t>
      </w:r>
    </w:p>
    <w:p w14:paraId="6E64E444" w14:textId="77777777" w:rsidR="009266A0" w:rsidRDefault="00F03913" w:rsidP="00CF038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iii)</w:t>
      </w:r>
      <w:r w:rsidR="00CF0382">
        <w:rPr>
          <w:rFonts w:ascii="Times New Roman" w:hAnsi="Times New Roman" w:cs="Times New Roman"/>
          <w:sz w:val="24"/>
          <w:szCs w:val="24"/>
        </w:rPr>
        <w:t xml:space="preserve"> </w:t>
      </w:r>
      <w:r>
        <w:rPr>
          <w:rFonts w:ascii="Times New Roman" w:hAnsi="Times New Roman" w:cs="Times New Roman"/>
          <w:sz w:val="24"/>
          <w:szCs w:val="24"/>
        </w:rPr>
        <w:t xml:space="preserve"> For behavioral skills evaluation interns should be passed in a particular ward for at least one</w:t>
      </w:r>
      <w:r w:rsidR="00CF0382">
        <w:rPr>
          <w:rFonts w:ascii="Times New Roman" w:hAnsi="Times New Roman" w:cs="Times New Roman"/>
          <w:sz w:val="24"/>
          <w:szCs w:val="24"/>
        </w:rPr>
        <w:t xml:space="preserve">    </w:t>
      </w:r>
      <w:r>
        <w:rPr>
          <w:rFonts w:ascii="Times New Roman" w:hAnsi="Times New Roman" w:cs="Times New Roman"/>
          <w:sz w:val="24"/>
          <w:szCs w:val="24"/>
        </w:rPr>
        <w:t>week under a certain assistant registrar</w:t>
      </w:r>
      <w:r w:rsidR="009266A0">
        <w:rPr>
          <w:rFonts w:ascii="Times New Roman" w:hAnsi="Times New Roman" w:cs="Times New Roman"/>
          <w:sz w:val="24"/>
          <w:szCs w:val="24"/>
        </w:rPr>
        <w:t xml:space="preserve"> who will evaluate them</w:t>
      </w:r>
      <w:r>
        <w:rPr>
          <w:rFonts w:ascii="Times New Roman" w:hAnsi="Times New Roman" w:cs="Times New Roman"/>
          <w:sz w:val="24"/>
          <w:szCs w:val="24"/>
        </w:rPr>
        <w:t>.</w:t>
      </w:r>
    </w:p>
    <w:p w14:paraId="2F95F399" w14:textId="77777777" w:rsidR="002F66EC" w:rsidRDefault="009266A0" w:rsidP="00CF0382">
      <w:pPr>
        <w:spacing w:after="0" w:line="360" w:lineRule="auto"/>
        <w:jc w:val="both"/>
        <w:rPr>
          <w:rFonts w:ascii="Times New Roman" w:hAnsi="Times New Roman" w:cs="Times New Roman"/>
          <w:b/>
          <w:sz w:val="24"/>
          <w:szCs w:val="24"/>
        </w:rPr>
      </w:pPr>
      <w:r>
        <w:rPr>
          <w:rFonts w:ascii="Times New Roman" w:hAnsi="Times New Roman" w:cs="Times New Roman"/>
          <w:sz w:val="24"/>
          <w:szCs w:val="24"/>
        </w:rPr>
        <w:t>iv</w:t>
      </w:r>
      <w:r w:rsidR="00CF0382">
        <w:rPr>
          <w:rFonts w:ascii="Times New Roman" w:hAnsi="Times New Roman" w:cs="Times New Roman"/>
          <w:sz w:val="24"/>
          <w:szCs w:val="24"/>
        </w:rPr>
        <w:t>)  For</w:t>
      </w:r>
      <w:r>
        <w:rPr>
          <w:rFonts w:ascii="Times New Roman" w:hAnsi="Times New Roman" w:cs="Times New Roman"/>
          <w:sz w:val="24"/>
          <w:szCs w:val="24"/>
        </w:rPr>
        <w:t xml:space="preserve"> performance </w:t>
      </w:r>
      <w:r w:rsidR="00CF0382">
        <w:rPr>
          <w:rFonts w:ascii="Times New Roman" w:hAnsi="Times New Roman" w:cs="Times New Roman"/>
          <w:sz w:val="24"/>
          <w:szCs w:val="24"/>
        </w:rPr>
        <w:t>evaluation by</w:t>
      </w:r>
      <w:r w:rsidR="00F03913">
        <w:rPr>
          <w:rFonts w:ascii="Times New Roman" w:hAnsi="Times New Roman" w:cs="Times New Roman"/>
          <w:sz w:val="24"/>
          <w:szCs w:val="24"/>
        </w:rPr>
        <w:t xml:space="preserve"> </w:t>
      </w:r>
      <w:proofErr w:type="gramStart"/>
      <w:r w:rsidR="00CF0382">
        <w:rPr>
          <w:rFonts w:ascii="Times New Roman" w:hAnsi="Times New Roman" w:cs="Times New Roman"/>
          <w:sz w:val="24"/>
          <w:szCs w:val="24"/>
        </w:rPr>
        <w:t>patients</w:t>
      </w:r>
      <w:proofErr w:type="gramEnd"/>
      <w:r w:rsidR="00CF0382">
        <w:rPr>
          <w:rFonts w:ascii="Times New Roman" w:hAnsi="Times New Roman" w:cs="Times New Roman"/>
          <w:sz w:val="24"/>
          <w:szCs w:val="24"/>
        </w:rPr>
        <w:t xml:space="preserve"> interns</w:t>
      </w:r>
      <w:r>
        <w:rPr>
          <w:rFonts w:ascii="Times New Roman" w:hAnsi="Times New Roman" w:cs="Times New Roman"/>
          <w:sz w:val="24"/>
          <w:szCs w:val="24"/>
        </w:rPr>
        <w:t xml:space="preserve"> should be attached with </w:t>
      </w:r>
      <w:r w:rsidR="00CF0382">
        <w:rPr>
          <w:rFonts w:ascii="Times New Roman" w:hAnsi="Times New Roman" w:cs="Times New Roman"/>
          <w:sz w:val="24"/>
          <w:szCs w:val="24"/>
        </w:rPr>
        <w:t>those patients</w:t>
      </w:r>
      <w:r>
        <w:rPr>
          <w:rFonts w:ascii="Times New Roman" w:hAnsi="Times New Roman" w:cs="Times New Roman"/>
          <w:sz w:val="24"/>
          <w:szCs w:val="24"/>
        </w:rPr>
        <w:t xml:space="preserve"> for at</w:t>
      </w:r>
      <w:r w:rsidR="00CF0382">
        <w:rPr>
          <w:rFonts w:ascii="Times New Roman" w:hAnsi="Times New Roman" w:cs="Times New Roman"/>
          <w:sz w:val="24"/>
          <w:szCs w:val="24"/>
        </w:rPr>
        <w:t xml:space="preserve"> </w:t>
      </w:r>
      <w:r>
        <w:rPr>
          <w:rFonts w:ascii="Times New Roman" w:hAnsi="Times New Roman" w:cs="Times New Roman"/>
          <w:sz w:val="24"/>
          <w:szCs w:val="24"/>
        </w:rPr>
        <w:t>least four days</w:t>
      </w:r>
      <w:r w:rsidR="00CF0382">
        <w:rPr>
          <w:rFonts w:ascii="Times New Roman" w:hAnsi="Times New Roman" w:cs="Times New Roman"/>
          <w:sz w:val="24"/>
          <w:szCs w:val="24"/>
        </w:rPr>
        <w:t>.</w:t>
      </w:r>
      <w:r w:rsidR="002F66EC">
        <w:rPr>
          <w:rFonts w:ascii="Times New Roman" w:hAnsi="Times New Roman" w:cs="Times New Roman"/>
          <w:b/>
          <w:sz w:val="24"/>
          <w:szCs w:val="24"/>
        </w:rPr>
        <w:t xml:space="preserve"> </w:t>
      </w:r>
    </w:p>
    <w:p w14:paraId="26AF07D4" w14:textId="77777777" w:rsidR="0088276C" w:rsidRDefault="0088276C" w:rsidP="00106A4D">
      <w:pPr>
        <w:spacing w:after="0" w:line="360" w:lineRule="auto"/>
        <w:jc w:val="both"/>
        <w:rPr>
          <w:rFonts w:ascii="Times New Roman" w:hAnsi="Times New Roman" w:cs="Times New Roman"/>
          <w:b/>
          <w:sz w:val="28"/>
          <w:szCs w:val="24"/>
        </w:rPr>
      </w:pPr>
    </w:p>
    <w:p w14:paraId="23CC224A" w14:textId="77777777" w:rsidR="00106A4D" w:rsidRPr="00106A4D" w:rsidRDefault="0074239F" w:rsidP="0088276C">
      <w:pPr>
        <w:spacing w:before="240" w:after="0" w:line="360" w:lineRule="auto"/>
        <w:jc w:val="both"/>
        <w:rPr>
          <w:rFonts w:ascii="Times New Roman" w:hAnsi="Times New Roman" w:cs="Times New Roman"/>
          <w:b/>
          <w:sz w:val="24"/>
          <w:szCs w:val="24"/>
        </w:rPr>
      </w:pPr>
      <w:r w:rsidRPr="00A32BBD">
        <w:rPr>
          <w:rFonts w:ascii="Times New Roman" w:hAnsi="Times New Roman" w:cs="Times New Roman"/>
          <w:b/>
          <w:sz w:val="28"/>
          <w:szCs w:val="24"/>
        </w:rPr>
        <w:lastRenderedPageBreak/>
        <w:t>3.</w:t>
      </w:r>
      <w:r>
        <w:rPr>
          <w:rFonts w:ascii="Times New Roman" w:hAnsi="Times New Roman" w:cs="Times New Roman"/>
          <w:b/>
          <w:sz w:val="28"/>
          <w:szCs w:val="24"/>
        </w:rPr>
        <w:t xml:space="preserve"> </w:t>
      </w:r>
      <w:r w:rsidR="00316109">
        <w:rPr>
          <w:rFonts w:ascii="Times New Roman" w:hAnsi="Times New Roman" w:cs="Times New Roman"/>
          <w:b/>
          <w:sz w:val="28"/>
          <w:szCs w:val="24"/>
        </w:rPr>
        <w:t>1</w:t>
      </w:r>
      <w:r>
        <w:rPr>
          <w:rFonts w:ascii="Times New Roman" w:hAnsi="Times New Roman" w:cs="Times New Roman"/>
          <w:b/>
          <w:sz w:val="28"/>
          <w:szCs w:val="24"/>
        </w:rPr>
        <w:t>.8</w:t>
      </w:r>
      <w:r w:rsidR="00640570" w:rsidRPr="00A32BBD">
        <w:rPr>
          <w:rFonts w:ascii="Times New Roman" w:hAnsi="Times New Roman" w:cs="Times New Roman"/>
          <w:b/>
          <w:sz w:val="28"/>
          <w:szCs w:val="24"/>
        </w:rPr>
        <w:t xml:space="preserve">. </w:t>
      </w:r>
      <w:r w:rsidR="00106A4D">
        <w:rPr>
          <w:rFonts w:ascii="Times New Roman" w:hAnsi="Times New Roman" w:cs="Times New Roman"/>
          <w:b/>
          <w:sz w:val="28"/>
          <w:szCs w:val="24"/>
        </w:rPr>
        <w:t>Sample size</w:t>
      </w:r>
    </w:p>
    <w:p w14:paraId="694C354A" w14:textId="77777777" w:rsidR="00106A4D" w:rsidRDefault="00271F57" w:rsidP="00106A4D">
      <w:pPr>
        <w:spacing w:after="0" w:line="360" w:lineRule="auto"/>
        <w:jc w:val="both"/>
        <w:rPr>
          <w:rFonts w:ascii="Times New Roman" w:hAnsi="Times New Roman" w:cs="Times New Roman"/>
          <w:b/>
          <w:sz w:val="28"/>
          <w:szCs w:val="24"/>
        </w:rPr>
      </w:pPr>
      <w:r>
        <w:rPr>
          <w:rFonts w:ascii="Times New Roman" w:hAnsi="Times New Roman" w:cs="Times New Roman"/>
          <w:sz w:val="24"/>
          <w:szCs w:val="24"/>
        </w:rPr>
        <w:t>A</w:t>
      </w:r>
      <w:r w:rsidRPr="00D56DAB">
        <w:rPr>
          <w:rFonts w:ascii="Times New Roman" w:hAnsi="Times New Roman" w:cs="Times New Roman"/>
          <w:sz w:val="24"/>
          <w:szCs w:val="24"/>
        </w:rPr>
        <w:t xml:space="preserve"> total of 300 intern doctors</w:t>
      </w:r>
      <w:r w:rsidRPr="008B128E">
        <w:rPr>
          <w:rFonts w:ascii="Times New Roman" w:eastAsia="Calibri" w:hAnsi="Times New Roman" w:cs="Times New Roman"/>
          <w:sz w:val="24"/>
          <w:szCs w:val="24"/>
        </w:rPr>
        <w:t xml:space="preserve"> </w:t>
      </w:r>
      <w:r>
        <w:rPr>
          <w:rFonts w:ascii="Times New Roman" w:eastAsia="Calibri" w:hAnsi="Times New Roman" w:cs="Times New Roman"/>
          <w:sz w:val="24"/>
          <w:szCs w:val="24"/>
        </w:rPr>
        <w:t>were enrolled.</w:t>
      </w:r>
      <w:r w:rsidR="004D3798" w:rsidRPr="004D3798">
        <w:rPr>
          <w:rFonts w:ascii="Times New Roman" w:hAnsi="Times New Roman" w:cs="Times New Roman"/>
          <w:sz w:val="24"/>
          <w:szCs w:val="24"/>
        </w:rPr>
        <w:t xml:space="preserve"> </w:t>
      </w:r>
      <w:r w:rsidR="004D3798">
        <w:rPr>
          <w:rFonts w:ascii="Times New Roman" w:hAnsi="Times New Roman" w:cs="Times New Roman"/>
          <w:sz w:val="24"/>
          <w:szCs w:val="24"/>
        </w:rPr>
        <w:t xml:space="preserve">All of them participated </w:t>
      </w:r>
      <w:r w:rsidR="004D3798">
        <w:rPr>
          <w:rFonts w:ascii="Times New Roman" w:eastAsia="Calibri" w:hAnsi="Times New Roman" w:cs="Times New Roman"/>
          <w:sz w:val="24"/>
          <w:szCs w:val="24"/>
        </w:rPr>
        <w:t xml:space="preserve">to the test of knowledge and attitude. </w:t>
      </w:r>
      <w:r>
        <w:rPr>
          <w:rFonts w:ascii="Times New Roman" w:eastAsia="Calibri" w:hAnsi="Times New Roman" w:cs="Times New Roman"/>
          <w:sz w:val="24"/>
          <w:szCs w:val="24"/>
        </w:rPr>
        <w:t xml:space="preserve"> But due to limitations of allocated time and </w:t>
      </w:r>
      <w:r w:rsidR="00583D14">
        <w:rPr>
          <w:rFonts w:ascii="Times New Roman" w:eastAsia="Calibri" w:hAnsi="Times New Roman" w:cs="Times New Roman"/>
          <w:sz w:val="24"/>
          <w:szCs w:val="24"/>
        </w:rPr>
        <w:t>u</w:t>
      </w:r>
      <w:r w:rsidR="00CF0382">
        <w:rPr>
          <w:rFonts w:ascii="Times New Roman" w:eastAsia="Calibri" w:hAnsi="Times New Roman" w:cs="Times New Roman"/>
          <w:sz w:val="24"/>
          <w:szCs w:val="24"/>
        </w:rPr>
        <w:t>n</w:t>
      </w:r>
      <w:r>
        <w:rPr>
          <w:rFonts w:ascii="Times New Roman" w:eastAsia="Calibri" w:hAnsi="Times New Roman" w:cs="Times New Roman"/>
          <w:sz w:val="24"/>
          <w:szCs w:val="24"/>
        </w:rPr>
        <w:t>availability</w:t>
      </w:r>
      <w:r w:rsidR="00CF0382">
        <w:rPr>
          <w:rFonts w:ascii="Times New Roman" w:eastAsia="Calibri" w:hAnsi="Times New Roman" w:cs="Times New Roman"/>
          <w:sz w:val="24"/>
          <w:szCs w:val="24"/>
        </w:rPr>
        <w:t xml:space="preserve"> of interns with specific duration</w:t>
      </w:r>
      <w:r>
        <w:rPr>
          <w:rFonts w:ascii="Times New Roman" w:eastAsia="Calibri" w:hAnsi="Times New Roman" w:cs="Times New Roman"/>
          <w:sz w:val="24"/>
          <w:szCs w:val="24"/>
        </w:rPr>
        <w:t>; behavioral skills evaluation was done from observation of 72 intern doctors by assistant registrars &amp; performance evaluation by patients done on activities of 60 interns respectively.</w:t>
      </w:r>
    </w:p>
    <w:p w14:paraId="2BA551DE" w14:textId="77777777" w:rsidR="005C7978" w:rsidRDefault="0074239F" w:rsidP="005C7978">
      <w:pPr>
        <w:spacing w:before="240" w:after="0" w:line="360" w:lineRule="auto"/>
        <w:jc w:val="both"/>
        <w:rPr>
          <w:rFonts w:ascii="Times New Roman" w:hAnsi="Times New Roman" w:cs="Times New Roman"/>
          <w:b/>
          <w:sz w:val="28"/>
          <w:szCs w:val="24"/>
        </w:rPr>
      </w:pPr>
      <w:r w:rsidRPr="00A32BBD">
        <w:rPr>
          <w:rFonts w:ascii="Times New Roman" w:hAnsi="Times New Roman" w:cs="Times New Roman"/>
          <w:b/>
          <w:sz w:val="28"/>
          <w:szCs w:val="24"/>
        </w:rPr>
        <w:t>3.</w:t>
      </w:r>
      <w:r>
        <w:rPr>
          <w:rFonts w:ascii="Times New Roman" w:hAnsi="Times New Roman" w:cs="Times New Roman"/>
          <w:b/>
          <w:sz w:val="28"/>
          <w:szCs w:val="24"/>
        </w:rPr>
        <w:t xml:space="preserve"> </w:t>
      </w:r>
      <w:r w:rsidR="00316109">
        <w:rPr>
          <w:rFonts w:ascii="Times New Roman" w:hAnsi="Times New Roman" w:cs="Times New Roman"/>
          <w:b/>
          <w:sz w:val="28"/>
          <w:szCs w:val="24"/>
        </w:rPr>
        <w:t>1</w:t>
      </w:r>
      <w:r>
        <w:rPr>
          <w:rFonts w:ascii="Times New Roman" w:hAnsi="Times New Roman" w:cs="Times New Roman"/>
          <w:b/>
          <w:sz w:val="28"/>
          <w:szCs w:val="24"/>
        </w:rPr>
        <w:t>.9</w:t>
      </w:r>
      <w:r w:rsidR="00640570" w:rsidRPr="00A32BBD">
        <w:rPr>
          <w:rFonts w:ascii="Times New Roman" w:hAnsi="Times New Roman" w:cs="Times New Roman"/>
          <w:b/>
          <w:sz w:val="28"/>
          <w:szCs w:val="24"/>
        </w:rPr>
        <w:t>.</w:t>
      </w:r>
      <w:r w:rsidR="00271F57">
        <w:rPr>
          <w:rFonts w:ascii="Times New Roman" w:hAnsi="Times New Roman" w:cs="Times New Roman"/>
          <w:b/>
          <w:sz w:val="28"/>
          <w:szCs w:val="24"/>
        </w:rPr>
        <w:t xml:space="preserve"> </w:t>
      </w:r>
      <w:r w:rsidR="00640570" w:rsidRPr="00A32BBD">
        <w:rPr>
          <w:rFonts w:ascii="Times New Roman" w:hAnsi="Times New Roman" w:cs="Times New Roman"/>
          <w:b/>
          <w:sz w:val="28"/>
          <w:szCs w:val="24"/>
        </w:rPr>
        <w:t xml:space="preserve"> </w:t>
      </w:r>
      <w:r w:rsidR="0088276C">
        <w:rPr>
          <w:rFonts w:ascii="Times New Roman" w:hAnsi="Times New Roman" w:cs="Times New Roman"/>
          <w:b/>
          <w:sz w:val="28"/>
          <w:szCs w:val="24"/>
        </w:rPr>
        <w:t xml:space="preserve">Sampling technique   </w:t>
      </w:r>
    </w:p>
    <w:p w14:paraId="00428067" w14:textId="77777777" w:rsidR="00BA4315" w:rsidRPr="0088276C" w:rsidRDefault="00BA4315" w:rsidP="005C7978">
      <w:pPr>
        <w:spacing w:line="360" w:lineRule="auto"/>
        <w:jc w:val="both"/>
        <w:rPr>
          <w:rFonts w:ascii="Times New Roman" w:hAnsi="Times New Roman" w:cs="Times New Roman"/>
          <w:b/>
          <w:sz w:val="28"/>
          <w:szCs w:val="24"/>
        </w:rPr>
      </w:pPr>
      <w:r w:rsidRPr="00D56DAB">
        <w:rPr>
          <w:rFonts w:ascii="Times New Roman" w:hAnsi="Times New Roman" w:cs="Times New Roman"/>
          <w:sz w:val="24"/>
          <w:szCs w:val="24"/>
        </w:rPr>
        <w:t>Convenien</w:t>
      </w:r>
      <w:r w:rsidR="00CD06DF" w:rsidRPr="00D56DAB">
        <w:rPr>
          <w:rFonts w:ascii="Times New Roman" w:hAnsi="Times New Roman" w:cs="Times New Roman"/>
          <w:sz w:val="24"/>
          <w:szCs w:val="24"/>
        </w:rPr>
        <w:t>ce</w:t>
      </w:r>
      <w:r w:rsidRPr="00D56DAB">
        <w:rPr>
          <w:rFonts w:ascii="Times New Roman" w:hAnsi="Times New Roman" w:cs="Times New Roman"/>
          <w:sz w:val="24"/>
          <w:szCs w:val="24"/>
        </w:rPr>
        <w:t xml:space="preserve"> sampling technique.</w:t>
      </w:r>
    </w:p>
    <w:p w14:paraId="12449F3A" w14:textId="77777777" w:rsidR="008B22DB" w:rsidRPr="00A32BBD" w:rsidRDefault="0074239F" w:rsidP="005C7978">
      <w:pPr>
        <w:spacing w:before="240" w:after="0" w:line="360" w:lineRule="auto"/>
        <w:jc w:val="both"/>
        <w:rPr>
          <w:b/>
          <w:sz w:val="24"/>
        </w:rPr>
      </w:pPr>
      <w:r w:rsidRPr="00A32BBD">
        <w:rPr>
          <w:rFonts w:ascii="Times New Roman" w:hAnsi="Times New Roman" w:cs="Times New Roman"/>
          <w:b/>
          <w:sz w:val="28"/>
          <w:szCs w:val="24"/>
        </w:rPr>
        <w:t>3.</w:t>
      </w:r>
      <w:r>
        <w:rPr>
          <w:rFonts w:ascii="Times New Roman" w:hAnsi="Times New Roman" w:cs="Times New Roman"/>
          <w:b/>
          <w:sz w:val="28"/>
          <w:szCs w:val="24"/>
        </w:rPr>
        <w:t xml:space="preserve"> </w:t>
      </w:r>
      <w:r w:rsidR="00316109">
        <w:rPr>
          <w:rFonts w:ascii="Times New Roman" w:hAnsi="Times New Roman" w:cs="Times New Roman"/>
          <w:b/>
          <w:sz w:val="28"/>
          <w:szCs w:val="24"/>
        </w:rPr>
        <w:t>1</w:t>
      </w:r>
      <w:r>
        <w:rPr>
          <w:rFonts w:ascii="Times New Roman" w:hAnsi="Times New Roman" w:cs="Times New Roman"/>
          <w:b/>
          <w:sz w:val="28"/>
          <w:szCs w:val="24"/>
        </w:rPr>
        <w:t>.10</w:t>
      </w:r>
      <w:r w:rsidR="00640570" w:rsidRPr="00A32BBD">
        <w:rPr>
          <w:rFonts w:ascii="Times New Roman" w:hAnsi="Times New Roman" w:cs="Times New Roman"/>
          <w:b/>
          <w:sz w:val="28"/>
          <w:szCs w:val="24"/>
        </w:rPr>
        <w:t xml:space="preserve">. </w:t>
      </w:r>
      <w:r w:rsidR="00793C0A">
        <w:rPr>
          <w:rFonts w:ascii="Times New Roman" w:hAnsi="Times New Roman" w:cs="Times New Roman"/>
          <w:b/>
          <w:sz w:val="28"/>
          <w:szCs w:val="24"/>
        </w:rPr>
        <w:t>Research Instrument</w:t>
      </w:r>
      <w:r w:rsidR="00DC5AE9" w:rsidRPr="00A32BBD">
        <w:rPr>
          <w:b/>
          <w:sz w:val="24"/>
        </w:rPr>
        <w:t xml:space="preserve"> </w:t>
      </w:r>
    </w:p>
    <w:p w14:paraId="6D9D2333" w14:textId="77777777" w:rsidR="00316109" w:rsidRDefault="00271F57" w:rsidP="0031610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Three</w:t>
      </w:r>
      <w:r w:rsidR="003D6DC7" w:rsidRPr="00C12A90">
        <w:rPr>
          <w:rFonts w:ascii="Times New Roman" w:hAnsi="Times New Roman" w:cs="Times New Roman"/>
          <w:sz w:val="24"/>
          <w:szCs w:val="24"/>
        </w:rPr>
        <w:t xml:space="preserve"> pre</w:t>
      </w:r>
      <w:r w:rsidR="00990299">
        <w:rPr>
          <w:rFonts w:ascii="Times New Roman" w:hAnsi="Times New Roman" w:cs="Times New Roman"/>
          <w:sz w:val="24"/>
          <w:szCs w:val="24"/>
        </w:rPr>
        <w:t>-</w:t>
      </w:r>
      <w:r w:rsidR="00990299" w:rsidRPr="00C12A90">
        <w:rPr>
          <w:rFonts w:ascii="Times New Roman" w:hAnsi="Times New Roman" w:cs="Times New Roman"/>
          <w:sz w:val="24"/>
          <w:szCs w:val="24"/>
        </w:rPr>
        <w:t>tested</w:t>
      </w:r>
      <w:r w:rsidR="00990299">
        <w:rPr>
          <w:rFonts w:ascii="Times New Roman" w:hAnsi="Times New Roman" w:cs="Times New Roman"/>
          <w:sz w:val="24"/>
          <w:szCs w:val="24"/>
        </w:rPr>
        <w:t xml:space="preserve"> </w:t>
      </w:r>
      <w:proofErr w:type="gramStart"/>
      <w:r w:rsidR="00990299" w:rsidRPr="00C12A90">
        <w:rPr>
          <w:rFonts w:ascii="Times New Roman" w:hAnsi="Times New Roman" w:cs="Times New Roman"/>
          <w:sz w:val="24"/>
          <w:szCs w:val="24"/>
        </w:rPr>
        <w:t>instrument</w:t>
      </w:r>
      <w:proofErr w:type="gramEnd"/>
      <w:r>
        <w:rPr>
          <w:rFonts w:ascii="Times New Roman" w:hAnsi="Times New Roman" w:cs="Times New Roman"/>
          <w:sz w:val="24"/>
          <w:szCs w:val="24"/>
        </w:rPr>
        <w:t xml:space="preserve"> were used for data collection.</w:t>
      </w:r>
      <w:r w:rsidR="00AF69B6" w:rsidRPr="00C12A90">
        <w:rPr>
          <w:rFonts w:ascii="Times New Roman" w:hAnsi="Times New Roman" w:cs="Times New Roman"/>
          <w:sz w:val="24"/>
          <w:szCs w:val="24"/>
        </w:rPr>
        <w:t xml:space="preserve"> </w:t>
      </w:r>
    </w:p>
    <w:p w14:paraId="405C4D66" w14:textId="77777777" w:rsidR="00DC5AE9" w:rsidRPr="00316109" w:rsidRDefault="00316109" w:rsidP="00316109">
      <w:pPr>
        <w:spacing w:after="0" w:line="360" w:lineRule="auto"/>
        <w:jc w:val="both"/>
        <w:rPr>
          <w:rFonts w:ascii="Times New Roman" w:hAnsi="Times New Roman" w:cs="Times New Roman"/>
          <w:sz w:val="24"/>
          <w:szCs w:val="24"/>
        </w:rPr>
      </w:pPr>
      <w:proofErr w:type="spellStart"/>
      <w:r w:rsidRPr="00316109">
        <w:rPr>
          <w:rFonts w:ascii="Times New Roman" w:hAnsi="Times New Roman" w:cs="Times New Roman"/>
          <w:b/>
          <w:sz w:val="24"/>
          <w:szCs w:val="24"/>
        </w:rPr>
        <w:t>i</w:t>
      </w:r>
      <w:proofErr w:type="spellEnd"/>
      <w:r w:rsidRPr="00316109">
        <w:rPr>
          <w:rFonts w:ascii="Times New Roman" w:hAnsi="Times New Roman" w:cs="Times New Roman"/>
          <w:b/>
          <w:sz w:val="24"/>
          <w:szCs w:val="24"/>
        </w:rPr>
        <w:t>)</w:t>
      </w:r>
      <w:r>
        <w:rPr>
          <w:rFonts w:ascii="Times New Roman" w:hAnsi="Times New Roman" w:cs="Times New Roman"/>
          <w:sz w:val="24"/>
          <w:szCs w:val="24"/>
        </w:rPr>
        <w:t xml:space="preserve"> </w:t>
      </w:r>
      <w:r w:rsidR="00793C0A">
        <w:rPr>
          <w:rFonts w:ascii="Times New Roman" w:hAnsi="Times New Roman" w:cs="Times New Roman"/>
          <w:b/>
          <w:sz w:val="24"/>
          <w:szCs w:val="24"/>
        </w:rPr>
        <w:t>Self-administered questionnaire</w:t>
      </w:r>
    </w:p>
    <w:p w14:paraId="3012276F" w14:textId="77777777" w:rsidR="00DC5AE9" w:rsidRPr="003D6DC7" w:rsidRDefault="003D6DC7" w:rsidP="008B128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16109">
        <w:rPr>
          <w:rFonts w:ascii="Times New Roman" w:hAnsi="Times New Roman" w:cs="Times New Roman"/>
          <w:sz w:val="24"/>
          <w:szCs w:val="24"/>
        </w:rPr>
        <w:t xml:space="preserve">  </w:t>
      </w:r>
      <w:r w:rsidR="00DC5AE9" w:rsidRPr="003D6DC7">
        <w:rPr>
          <w:rFonts w:ascii="Times New Roman" w:hAnsi="Times New Roman" w:cs="Times New Roman"/>
          <w:sz w:val="24"/>
          <w:szCs w:val="24"/>
        </w:rPr>
        <w:t>It has</w:t>
      </w:r>
      <w:r w:rsidR="008B22DB" w:rsidRPr="003D6DC7">
        <w:rPr>
          <w:rFonts w:ascii="Times New Roman" w:hAnsi="Times New Roman" w:cs="Times New Roman"/>
          <w:sz w:val="24"/>
          <w:szCs w:val="24"/>
        </w:rPr>
        <w:t xml:space="preserve"> two</w:t>
      </w:r>
      <w:r w:rsidR="00DC5AE9" w:rsidRPr="003D6DC7">
        <w:rPr>
          <w:rFonts w:ascii="Times New Roman" w:hAnsi="Times New Roman" w:cs="Times New Roman"/>
          <w:sz w:val="24"/>
          <w:szCs w:val="24"/>
        </w:rPr>
        <w:t xml:space="preserve"> parts -</w:t>
      </w:r>
    </w:p>
    <w:p w14:paraId="437F9DF2" w14:textId="77777777" w:rsidR="00DC5AE9" w:rsidRPr="00435B8F" w:rsidRDefault="00E46B2A" w:rsidP="00E46B2A">
      <w:pPr>
        <w:pStyle w:val="ListParagraph"/>
        <w:tabs>
          <w:tab w:val="left" w:pos="3690"/>
        </w:tabs>
        <w:spacing w:line="360" w:lineRule="auto"/>
        <w:ind w:left="1170" w:hanging="2610"/>
        <w:jc w:val="both"/>
        <w:rPr>
          <w:rFonts w:ascii="Times New Roman" w:hAnsi="Times New Roman" w:cs="Times New Roman"/>
          <w:sz w:val="24"/>
          <w:szCs w:val="24"/>
          <w:u w:val="single"/>
        </w:rPr>
      </w:pPr>
      <w:r>
        <w:rPr>
          <w:rFonts w:ascii="Times New Roman" w:hAnsi="Times New Roman" w:cs="Times New Roman"/>
          <w:b/>
          <w:sz w:val="24"/>
          <w:szCs w:val="24"/>
        </w:rPr>
        <w:t xml:space="preserve">                                </w:t>
      </w:r>
      <w:r w:rsidR="005011A8">
        <w:rPr>
          <w:rFonts w:ascii="Times New Roman" w:hAnsi="Times New Roman" w:cs="Times New Roman"/>
          <w:b/>
          <w:sz w:val="24"/>
          <w:szCs w:val="24"/>
        </w:rPr>
        <w:t xml:space="preserve">  </w:t>
      </w:r>
      <w:r>
        <w:rPr>
          <w:rFonts w:ascii="Times New Roman" w:hAnsi="Times New Roman" w:cs="Times New Roman"/>
          <w:b/>
          <w:sz w:val="24"/>
          <w:szCs w:val="24"/>
        </w:rPr>
        <w:t xml:space="preserve">  </w:t>
      </w:r>
      <w:proofErr w:type="spellStart"/>
      <w:r w:rsidR="00A67650">
        <w:rPr>
          <w:rFonts w:ascii="Times New Roman" w:hAnsi="Times New Roman" w:cs="Times New Roman"/>
          <w:b/>
          <w:sz w:val="24"/>
          <w:szCs w:val="24"/>
        </w:rPr>
        <w:t>i</w:t>
      </w:r>
      <w:r w:rsidR="00DC5AE9" w:rsidRPr="003D6DC7">
        <w:rPr>
          <w:rFonts w:ascii="Times New Roman" w:hAnsi="Times New Roman" w:cs="Times New Roman"/>
          <w:b/>
          <w:sz w:val="24"/>
          <w:szCs w:val="24"/>
        </w:rPr>
        <w:t>a.</w:t>
      </w:r>
      <w:proofErr w:type="spellEnd"/>
      <w:r w:rsidR="00B1557B">
        <w:rPr>
          <w:rFonts w:ascii="Times New Roman" w:hAnsi="Times New Roman" w:cs="Times New Roman"/>
          <w:b/>
          <w:sz w:val="24"/>
          <w:szCs w:val="24"/>
        </w:rPr>
        <w:t xml:space="preserve"> </w:t>
      </w:r>
      <w:r w:rsidR="00DC5AE9" w:rsidRPr="003D6DC7">
        <w:rPr>
          <w:rFonts w:ascii="Times New Roman" w:hAnsi="Times New Roman" w:cs="Times New Roman"/>
          <w:sz w:val="24"/>
          <w:szCs w:val="24"/>
        </w:rPr>
        <w:t xml:space="preserve"> Knowledge was assessed by a semi-structured questionnaire. </w:t>
      </w:r>
      <w:r w:rsidR="00435B8F">
        <w:rPr>
          <w:rFonts w:ascii="Times New Roman" w:hAnsi="Times New Roman" w:cs="Times New Roman"/>
          <w:sz w:val="24"/>
          <w:szCs w:val="24"/>
        </w:rPr>
        <w:t xml:space="preserve">There were </w:t>
      </w:r>
      <w:r>
        <w:rPr>
          <w:rFonts w:ascii="Times New Roman" w:hAnsi="Times New Roman" w:cs="Times New Roman"/>
          <w:sz w:val="24"/>
          <w:szCs w:val="24"/>
        </w:rPr>
        <w:t>13 questions</w:t>
      </w:r>
      <w:r w:rsidR="005011A8">
        <w:rPr>
          <w:rFonts w:ascii="Times New Roman" w:hAnsi="Times New Roman" w:cs="Times New Roman"/>
          <w:sz w:val="24"/>
          <w:szCs w:val="24"/>
        </w:rPr>
        <w:t xml:space="preserve"> </w:t>
      </w:r>
      <w:r>
        <w:rPr>
          <w:rFonts w:ascii="Times New Roman" w:hAnsi="Times New Roman" w:cs="Times New Roman"/>
          <w:sz w:val="24"/>
          <w:szCs w:val="24"/>
        </w:rPr>
        <w:t xml:space="preserve">(7 </w:t>
      </w:r>
      <w:r w:rsidR="004D3798" w:rsidRPr="00435B8F">
        <w:rPr>
          <w:rFonts w:ascii="Times New Roman" w:hAnsi="Times New Roman" w:cs="Times New Roman"/>
          <w:sz w:val="24"/>
          <w:szCs w:val="24"/>
        </w:rPr>
        <w:t>st</w:t>
      </w:r>
      <w:r w:rsidR="004D3798">
        <w:rPr>
          <w:rFonts w:ascii="Times New Roman" w:hAnsi="Times New Roman" w:cs="Times New Roman"/>
          <w:sz w:val="24"/>
          <w:szCs w:val="24"/>
        </w:rPr>
        <w:t>r</w:t>
      </w:r>
      <w:r w:rsidR="004D3798" w:rsidRPr="00435B8F">
        <w:rPr>
          <w:rFonts w:ascii="Times New Roman" w:hAnsi="Times New Roman" w:cs="Times New Roman"/>
          <w:sz w:val="24"/>
          <w:szCs w:val="24"/>
        </w:rPr>
        <w:t>uc</w:t>
      </w:r>
      <w:r w:rsidR="004D3798">
        <w:rPr>
          <w:rFonts w:ascii="Times New Roman" w:hAnsi="Times New Roman" w:cs="Times New Roman"/>
          <w:sz w:val="24"/>
          <w:szCs w:val="24"/>
        </w:rPr>
        <w:t>tured;</w:t>
      </w:r>
      <w:r>
        <w:rPr>
          <w:rFonts w:ascii="Times New Roman" w:hAnsi="Times New Roman" w:cs="Times New Roman"/>
          <w:sz w:val="24"/>
          <w:szCs w:val="24"/>
        </w:rPr>
        <w:t xml:space="preserve"> 2</w:t>
      </w:r>
      <w:r w:rsidR="00435B8F">
        <w:rPr>
          <w:rFonts w:ascii="Times New Roman" w:hAnsi="Times New Roman" w:cs="Times New Roman"/>
          <w:sz w:val="24"/>
          <w:szCs w:val="24"/>
        </w:rPr>
        <w:t xml:space="preserve"> </w:t>
      </w:r>
      <w:r w:rsidR="00CC5F93">
        <w:rPr>
          <w:rFonts w:ascii="Times New Roman" w:hAnsi="Times New Roman" w:cs="Times New Roman"/>
          <w:sz w:val="24"/>
          <w:szCs w:val="24"/>
        </w:rPr>
        <w:t>semi</w:t>
      </w:r>
      <w:r w:rsidR="00435B8F">
        <w:rPr>
          <w:rFonts w:ascii="Times New Roman" w:hAnsi="Times New Roman" w:cs="Times New Roman"/>
          <w:sz w:val="24"/>
          <w:szCs w:val="24"/>
        </w:rPr>
        <w:t>–structured and 4 open question</w:t>
      </w:r>
      <w:r w:rsidR="00CC5F93">
        <w:rPr>
          <w:rFonts w:ascii="Times New Roman" w:hAnsi="Times New Roman" w:cs="Times New Roman"/>
          <w:sz w:val="24"/>
          <w:szCs w:val="24"/>
        </w:rPr>
        <w:t>s</w:t>
      </w:r>
      <w:r>
        <w:rPr>
          <w:rFonts w:ascii="Times New Roman" w:hAnsi="Times New Roman" w:cs="Times New Roman"/>
          <w:sz w:val="24"/>
          <w:szCs w:val="24"/>
        </w:rPr>
        <w:t>)</w:t>
      </w:r>
      <w:r w:rsidR="00435B8F">
        <w:rPr>
          <w:rFonts w:ascii="Times New Roman" w:hAnsi="Times New Roman" w:cs="Times New Roman"/>
          <w:sz w:val="24"/>
          <w:szCs w:val="24"/>
        </w:rPr>
        <w:t xml:space="preserve"> focused</w:t>
      </w:r>
      <w:r w:rsidR="00CC5F93">
        <w:rPr>
          <w:rFonts w:ascii="Times New Roman" w:hAnsi="Times New Roman" w:cs="Times New Roman"/>
          <w:sz w:val="24"/>
          <w:szCs w:val="24"/>
        </w:rPr>
        <w:t xml:space="preserve"> on</w:t>
      </w:r>
      <w:r w:rsidR="00435B8F">
        <w:rPr>
          <w:rFonts w:ascii="Times New Roman" w:hAnsi="Times New Roman" w:cs="Times New Roman"/>
          <w:sz w:val="24"/>
          <w:szCs w:val="24"/>
        </w:rPr>
        <w:t xml:space="preserve"> knowledge</w:t>
      </w:r>
      <w:r w:rsidR="00CC5F93">
        <w:rPr>
          <w:rFonts w:ascii="Times New Roman" w:hAnsi="Times New Roman" w:cs="Times New Roman"/>
          <w:sz w:val="24"/>
          <w:szCs w:val="24"/>
        </w:rPr>
        <w:t xml:space="preserve"> &amp; </w:t>
      </w:r>
      <w:r w:rsidR="00B576F2">
        <w:rPr>
          <w:rFonts w:ascii="Times New Roman" w:hAnsi="Times New Roman" w:cs="Times New Roman"/>
          <w:sz w:val="24"/>
          <w:szCs w:val="24"/>
        </w:rPr>
        <w:t xml:space="preserve">   </w:t>
      </w:r>
      <w:r w:rsidR="00CC5F93">
        <w:rPr>
          <w:rFonts w:ascii="Times New Roman" w:hAnsi="Times New Roman" w:cs="Times New Roman"/>
          <w:sz w:val="24"/>
          <w:szCs w:val="24"/>
        </w:rPr>
        <w:t xml:space="preserve">understanding of </w:t>
      </w:r>
      <w:r w:rsidR="00CE42EF">
        <w:rPr>
          <w:rFonts w:ascii="Times New Roman" w:hAnsi="Times New Roman" w:cs="Times New Roman"/>
          <w:sz w:val="24"/>
          <w:szCs w:val="24"/>
        </w:rPr>
        <w:t xml:space="preserve">  </w:t>
      </w:r>
      <w:r w:rsidR="00CC5F93">
        <w:rPr>
          <w:rFonts w:ascii="Times New Roman" w:hAnsi="Times New Roman" w:cs="Times New Roman"/>
          <w:sz w:val="24"/>
          <w:szCs w:val="24"/>
        </w:rPr>
        <w:t>different topics regarding professionalism.</w:t>
      </w:r>
      <w:r w:rsidR="00435B8F">
        <w:rPr>
          <w:rFonts w:ascii="Times New Roman" w:hAnsi="Times New Roman" w:cs="Times New Roman"/>
          <w:sz w:val="24"/>
          <w:szCs w:val="24"/>
        </w:rPr>
        <w:t xml:space="preserve"> </w:t>
      </w:r>
    </w:p>
    <w:p w14:paraId="11DB37D7" w14:textId="77777777" w:rsidR="00B576F2" w:rsidRDefault="00A67650" w:rsidP="00115EB8">
      <w:pPr>
        <w:pStyle w:val="ListParagraph"/>
        <w:spacing w:line="360" w:lineRule="auto"/>
        <w:jc w:val="both"/>
        <w:rPr>
          <w:rFonts w:ascii="Times New Roman" w:hAnsi="Times New Roman" w:cs="Times New Roman"/>
          <w:sz w:val="24"/>
          <w:szCs w:val="24"/>
        </w:rPr>
      </w:pPr>
      <w:r>
        <w:rPr>
          <w:rFonts w:ascii="Times New Roman" w:hAnsi="Times New Roman" w:cs="Times New Roman"/>
          <w:b/>
          <w:sz w:val="24"/>
          <w:szCs w:val="24"/>
        </w:rPr>
        <w:t>i</w:t>
      </w:r>
      <w:r w:rsidR="00DC5AE9" w:rsidRPr="003D6DC7">
        <w:rPr>
          <w:rFonts w:ascii="Times New Roman" w:hAnsi="Times New Roman" w:cs="Times New Roman"/>
          <w:b/>
          <w:sz w:val="24"/>
          <w:szCs w:val="24"/>
        </w:rPr>
        <w:t>b.</w:t>
      </w:r>
      <w:r w:rsidR="00B576F2">
        <w:rPr>
          <w:rFonts w:ascii="Times New Roman" w:hAnsi="Times New Roman" w:cs="Times New Roman"/>
          <w:sz w:val="24"/>
          <w:szCs w:val="24"/>
        </w:rPr>
        <w:t xml:space="preserve"> </w:t>
      </w:r>
      <w:r w:rsidR="00DC5AE9" w:rsidRPr="003D6DC7">
        <w:rPr>
          <w:rFonts w:ascii="Times New Roman" w:hAnsi="Times New Roman" w:cs="Times New Roman"/>
          <w:sz w:val="24"/>
          <w:szCs w:val="24"/>
        </w:rPr>
        <w:t xml:space="preserve">Attitude towards professionalism </w:t>
      </w:r>
      <w:r w:rsidR="008B22DB" w:rsidRPr="003D6DC7">
        <w:rPr>
          <w:rFonts w:ascii="Times New Roman" w:hAnsi="Times New Roman" w:cs="Times New Roman"/>
          <w:sz w:val="24"/>
          <w:szCs w:val="24"/>
        </w:rPr>
        <w:t>was</w:t>
      </w:r>
      <w:r w:rsidR="00DC5AE9" w:rsidRPr="003D6DC7">
        <w:rPr>
          <w:rFonts w:ascii="Times New Roman" w:hAnsi="Times New Roman" w:cs="Times New Roman"/>
          <w:sz w:val="24"/>
          <w:szCs w:val="24"/>
        </w:rPr>
        <w:t xml:space="preserve"> assessed </w:t>
      </w:r>
      <w:r w:rsidR="00F8111C">
        <w:rPr>
          <w:rFonts w:ascii="Times New Roman" w:hAnsi="Times New Roman" w:cs="Times New Roman"/>
          <w:sz w:val="24"/>
          <w:szCs w:val="24"/>
        </w:rPr>
        <w:t xml:space="preserve">by </w:t>
      </w:r>
      <w:r w:rsidR="002D6232" w:rsidRPr="003D6DC7">
        <w:rPr>
          <w:rFonts w:ascii="Times New Roman" w:hAnsi="Times New Roman" w:cs="Times New Roman"/>
          <w:sz w:val="24"/>
          <w:szCs w:val="24"/>
        </w:rPr>
        <w:t>using 5</w:t>
      </w:r>
      <w:r w:rsidR="00DC5AE9" w:rsidRPr="003D6DC7">
        <w:rPr>
          <w:rFonts w:ascii="Times New Roman" w:hAnsi="Times New Roman" w:cs="Times New Roman"/>
          <w:sz w:val="24"/>
          <w:szCs w:val="24"/>
        </w:rPr>
        <w:t xml:space="preserve">-points Likert’s </w:t>
      </w:r>
      <w:r w:rsidR="005011A8" w:rsidRPr="003D6DC7">
        <w:rPr>
          <w:rFonts w:ascii="Times New Roman" w:hAnsi="Times New Roman" w:cs="Times New Roman"/>
          <w:sz w:val="24"/>
          <w:szCs w:val="24"/>
        </w:rPr>
        <w:t>Scale</w:t>
      </w:r>
      <w:r w:rsidR="008B22DB" w:rsidRPr="003D6DC7">
        <w:rPr>
          <w:rFonts w:ascii="Times New Roman" w:hAnsi="Times New Roman" w:cs="Times New Roman"/>
          <w:sz w:val="24"/>
          <w:szCs w:val="24"/>
        </w:rPr>
        <w:t xml:space="preserve"> </w:t>
      </w:r>
      <w:r w:rsidR="00B576F2">
        <w:rPr>
          <w:rFonts w:ascii="Times New Roman" w:hAnsi="Times New Roman" w:cs="Times New Roman"/>
          <w:sz w:val="24"/>
          <w:szCs w:val="24"/>
        </w:rPr>
        <w:t xml:space="preserve"> </w:t>
      </w:r>
    </w:p>
    <w:p w14:paraId="21F9EE4D" w14:textId="77777777" w:rsidR="00A00583" w:rsidRDefault="00B576F2" w:rsidP="00115EB8">
      <w:pPr>
        <w:pStyle w:val="ListParagraph"/>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008B22DB" w:rsidRPr="003D6DC7">
        <w:rPr>
          <w:rFonts w:ascii="Times New Roman" w:hAnsi="Times New Roman" w:cs="Times New Roman"/>
          <w:sz w:val="24"/>
          <w:szCs w:val="24"/>
        </w:rPr>
        <w:t>(</w:t>
      </w:r>
      <w:r w:rsidR="00DC5AE9" w:rsidRPr="003D6DC7">
        <w:rPr>
          <w:rFonts w:ascii="Times New Roman" w:hAnsi="Times New Roman" w:cs="Times New Roman"/>
          <w:sz w:val="24"/>
          <w:szCs w:val="24"/>
        </w:rPr>
        <w:t>Campbell</w:t>
      </w:r>
      <w:r w:rsidR="008B22DB" w:rsidRPr="003D6DC7">
        <w:rPr>
          <w:rFonts w:ascii="Times New Roman" w:hAnsi="Times New Roman" w:cs="Times New Roman"/>
          <w:sz w:val="24"/>
          <w:szCs w:val="24"/>
        </w:rPr>
        <w:t xml:space="preserve"> et</w:t>
      </w:r>
      <w:r w:rsidR="00DC5AE9" w:rsidRPr="003D6DC7">
        <w:rPr>
          <w:rFonts w:ascii="Times New Roman" w:hAnsi="Times New Roman" w:cs="Times New Roman"/>
          <w:sz w:val="24"/>
          <w:szCs w:val="24"/>
        </w:rPr>
        <w:t xml:space="preserve"> al</w:t>
      </w:r>
      <w:r w:rsidR="008B22DB" w:rsidRPr="003D6DC7">
        <w:rPr>
          <w:rFonts w:ascii="Times New Roman" w:hAnsi="Times New Roman" w:cs="Times New Roman"/>
          <w:sz w:val="24"/>
          <w:szCs w:val="24"/>
        </w:rPr>
        <w:t>, 2003).</w:t>
      </w:r>
    </w:p>
    <w:p w14:paraId="0C37C67C" w14:textId="77777777" w:rsidR="009D5DC2" w:rsidRPr="00115EB8" w:rsidRDefault="00115EB8" w:rsidP="00C145D4">
      <w:pPr>
        <w:spacing w:after="0" w:line="360" w:lineRule="auto"/>
        <w:jc w:val="both"/>
        <w:rPr>
          <w:rFonts w:ascii="Times New Roman" w:hAnsi="Times New Roman" w:cs="Times New Roman"/>
          <w:sz w:val="24"/>
          <w:szCs w:val="24"/>
        </w:rPr>
      </w:pPr>
      <w:r w:rsidRPr="00115EB8">
        <w:rPr>
          <w:rFonts w:ascii="Times New Roman" w:hAnsi="Times New Roman" w:cs="Times New Roman"/>
          <w:b/>
          <w:sz w:val="24"/>
          <w:szCs w:val="24"/>
        </w:rPr>
        <w:t xml:space="preserve"> ii) </w:t>
      </w:r>
      <w:r w:rsidR="00FC4E39" w:rsidRPr="00115EB8">
        <w:rPr>
          <w:rFonts w:ascii="Times New Roman" w:hAnsi="Times New Roman" w:cs="Times New Roman"/>
          <w:b/>
          <w:sz w:val="24"/>
          <w:szCs w:val="24"/>
        </w:rPr>
        <w:t>Professionalism</w:t>
      </w:r>
      <w:r w:rsidR="00793C0A">
        <w:rPr>
          <w:rFonts w:ascii="Times New Roman" w:hAnsi="Times New Roman" w:cs="Times New Roman"/>
          <w:b/>
          <w:sz w:val="24"/>
          <w:szCs w:val="24"/>
        </w:rPr>
        <w:t xml:space="preserve"> Evaluation Form</w:t>
      </w:r>
    </w:p>
    <w:p w14:paraId="52C63399" w14:textId="77777777" w:rsidR="00115EB8" w:rsidRDefault="00DC5AE9" w:rsidP="00C145D4">
      <w:pPr>
        <w:pStyle w:val="ListParagraph"/>
        <w:spacing w:after="0" w:line="360" w:lineRule="auto"/>
        <w:jc w:val="both"/>
        <w:rPr>
          <w:rFonts w:ascii="Times New Roman" w:hAnsi="Times New Roman" w:cs="Times New Roman"/>
          <w:sz w:val="24"/>
          <w:szCs w:val="24"/>
        </w:rPr>
      </w:pPr>
      <w:r w:rsidRPr="003D6DC7">
        <w:rPr>
          <w:rFonts w:ascii="Times New Roman" w:hAnsi="Times New Roman" w:cs="Times New Roman"/>
          <w:sz w:val="24"/>
          <w:szCs w:val="24"/>
        </w:rPr>
        <w:t xml:space="preserve">A </w:t>
      </w:r>
      <w:r w:rsidR="008B22DB" w:rsidRPr="003D6DC7">
        <w:rPr>
          <w:rFonts w:ascii="Times New Roman" w:hAnsi="Times New Roman" w:cs="Times New Roman"/>
          <w:sz w:val="24"/>
          <w:szCs w:val="24"/>
        </w:rPr>
        <w:t>semi-</w:t>
      </w:r>
      <w:r w:rsidR="00795CC2" w:rsidRPr="003D6DC7">
        <w:rPr>
          <w:rFonts w:ascii="Times New Roman" w:hAnsi="Times New Roman" w:cs="Times New Roman"/>
          <w:sz w:val="24"/>
          <w:szCs w:val="24"/>
        </w:rPr>
        <w:t xml:space="preserve">structured </w:t>
      </w:r>
      <w:r w:rsidRPr="003D6DC7">
        <w:rPr>
          <w:rFonts w:ascii="Times New Roman" w:hAnsi="Times New Roman" w:cs="Times New Roman"/>
          <w:sz w:val="24"/>
          <w:szCs w:val="24"/>
        </w:rPr>
        <w:t>Evaluation form</w:t>
      </w:r>
      <w:r w:rsidR="00E46B2A">
        <w:rPr>
          <w:rFonts w:ascii="Times New Roman" w:hAnsi="Times New Roman" w:cs="Times New Roman"/>
          <w:sz w:val="24"/>
          <w:szCs w:val="24"/>
        </w:rPr>
        <w:t xml:space="preserve"> </w:t>
      </w:r>
      <w:r w:rsidR="00B576F2">
        <w:rPr>
          <w:rFonts w:ascii="Times New Roman" w:hAnsi="Times New Roman" w:cs="Times New Roman"/>
          <w:sz w:val="24"/>
          <w:szCs w:val="24"/>
        </w:rPr>
        <w:t xml:space="preserve">(containing </w:t>
      </w:r>
      <w:r w:rsidR="00E46B2A">
        <w:rPr>
          <w:rFonts w:ascii="Times New Roman" w:hAnsi="Times New Roman" w:cs="Times New Roman"/>
          <w:sz w:val="24"/>
          <w:szCs w:val="24"/>
        </w:rPr>
        <w:t xml:space="preserve">modified P-MEX </w:t>
      </w:r>
      <w:r w:rsidR="004A46A9">
        <w:rPr>
          <w:rFonts w:ascii="Times New Roman" w:hAnsi="Times New Roman" w:cs="Times New Roman"/>
          <w:sz w:val="24"/>
          <w:szCs w:val="24"/>
        </w:rPr>
        <w:t>format</w:t>
      </w:r>
      <w:r w:rsidR="00B576F2">
        <w:rPr>
          <w:rFonts w:ascii="Times New Roman" w:hAnsi="Times New Roman" w:cs="Times New Roman"/>
          <w:sz w:val="24"/>
          <w:szCs w:val="24"/>
        </w:rPr>
        <w:t xml:space="preserve"> and two open questions)</w:t>
      </w:r>
      <w:r w:rsidRPr="003D6DC7">
        <w:rPr>
          <w:rFonts w:ascii="Times New Roman" w:hAnsi="Times New Roman" w:cs="Times New Roman"/>
          <w:sz w:val="24"/>
          <w:szCs w:val="24"/>
        </w:rPr>
        <w:t xml:space="preserve"> was used to evaluate intern’</w:t>
      </w:r>
      <w:r w:rsidR="004A46A9">
        <w:rPr>
          <w:rFonts w:ascii="Times New Roman" w:hAnsi="Times New Roman" w:cs="Times New Roman"/>
          <w:sz w:val="24"/>
          <w:szCs w:val="24"/>
        </w:rPr>
        <w:t xml:space="preserve">s professional behavioral skills </w:t>
      </w:r>
      <w:r w:rsidR="004A46A9" w:rsidRPr="003D6DC7">
        <w:rPr>
          <w:rFonts w:ascii="Times New Roman" w:hAnsi="Times New Roman" w:cs="Times New Roman"/>
          <w:sz w:val="24"/>
          <w:szCs w:val="24"/>
        </w:rPr>
        <w:t>(</w:t>
      </w:r>
      <w:r w:rsidR="009D5DC2" w:rsidRPr="003D6DC7">
        <w:rPr>
          <w:rFonts w:ascii="Times New Roman" w:hAnsi="Times New Roman" w:cs="Times New Roman"/>
          <w:sz w:val="24"/>
          <w:szCs w:val="24"/>
        </w:rPr>
        <w:t>Cruess et</w:t>
      </w:r>
      <w:r w:rsidRPr="003D6DC7">
        <w:rPr>
          <w:rFonts w:ascii="Times New Roman" w:hAnsi="Times New Roman" w:cs="Times New Roman"/>
          <w:sz w:val="24"/>
          <w:szCs w:val="24"/>
        </w:rPr>
        <w:t xml:space="preserve"> al</w:t>
      </w:r>
      <w:r w:rsidR="00FC4E39" w:rsidRPr="003D6DC7">
        <w:rPr>
          <w:rFonts w:ascii="Times New Roman" w:hAnsi="Times New Roman" w:cs="Times New Roman"/>
          <w:sz w:val="24"/>
          <w:szCs w:val="24"/>
        </w:rPr>
        <w:t>, 2006</w:t>
      </w:r>
      <w:r w:rsidR="00115EB8">
        <w:rPr>
          <w:rFonts w:ascii="Times New Roman" w:hAnsi="Times New Roman" w:cs="Times New Roman"/>
          <w:sz w:val="24"/>
          <w:szCs w:val="24"/>
        </w:rPr>
        <w:t>).</w:t>
      </w:r>
    </w:p>
    <w:p w14:paraId="18B66966" w14:textId="77777777" w:rsidR="00FC4E39" w:rsidRPr="00115EB8" w:rsidRDefault="00115EB8" w:rsidP="00C145D4">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 iii)</w:t>
      </w:r>
      <w:r w:rsidR="004A46A9">
        <w:rPr>
          <w:rFonts w:ascii="Times New Roman" w:hAnsi="Times New Roman" w:cs="Times New Roman"/>
          <w:b/>
          <w:sz w:val="24"/>
          <w:szCs w:val="24"/>
        </w:rPr>
        <w:t xml:space="preserve"> Performance Evaluation</w:t>
      </w:r>
      <w:r w:rsidR="00DC5AE9" w:rsidRPr="00115EB8">
        <w:rPr>
          <w:rFonts w:ascii="Times New Roman" w:hAnsi="Times New Roman" w:cs="Times New Roman"/>
          <w:b/>
          <w:sz w:val="24"/>
          <w:szCs w:val="24"/>
        </w:rPr>
        <w:t xml:space="preserve"> </w:t>
      </w:r>
      <w:r w:rsidR="00793C0A">
        <w:rPr>
          <w:rFonts w:ascii="Times New Roman" w:hAnsi="Times New Roman" w:cs="Times New Roman"/>
          <w:b/>
          <w:sz w:val="24"/>
          <w:szCs w:val="24"/>
        </w:rPr>
        <w:t>Form</w:t>
      </w:r>
    </w:p>
    <w:p w14:paraId="28F6285A" w14:textId="77777777" w:rsidR="00583D14" w:rsidRDefault="0001514B" w:rsidP="00C145D4">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w:t>
      </w:r>
      <w:r w:rsidR="00583D14">
        <w:rPr>
          <w:rFonts w:ascii="Times New Roman" w:hAnsi="Times New Roman" w:cs="Times New Roman"/>
          <w:sz w:val="24"/>
          <w:szCs w:val="24"/>
        </w:rPr>
        <w:t xml:space="preserve">       </w:t>
      </w:r>
      <w:r w:rsidR="00795CC2">
        <w:rPr>
          <w:rFonts w:ascii="Times New Roman" w:hAnsi="Times New Roman" w:cs="Times New Roman"/>
          <w:sz w:val="24"/>
          <w:szCs w:val="24"/>
        </w:rPr>
        <w:t xml:space="preserve">Another semi-structured </w:t>
      </w:r>
      <w:r w:rsidR="00DC5AE9" w:rsidRPr="00FC4E39">
        <w:rPr>
          <w:rFonts w:ascii="Times New Roman" w:hAnsi="Times New Roman" w:cs="Times New Roman"/>
          <w:sz w:val="24"/>
          <w:szCs w:val="24"/>
        </w:rPr>
        <w:t>Evaluation form</w:t>
      </w:r>
      <w:r w:rsidR="004A46A9">
        <w:rPr>
          <w:rFonts w:ascii="Times New Roman" w:hAnsi="Times New Roman" w:cs="Times New Roman"/>
          <w:sz w:val="24"/>
          <w:szCs w:val="24"/>
        </w:rPr>
        <w:t xml:space="preserve"> </w:t>
      </w:r>
      <w:r w:rsidR="00F506C0">
        <w:rPr>
          <w:rFonts w:ascii="Times New Roman" w:hAnsi="Times New Roman" w:cs="Times New Roman"/>
          <w:sz w:val="24"/>
          <w:szCs w:val="24"/>
        </w:rPr>
        <w:t>(</w:t>
      </w:r>
      <w:r w:rsidR="00BB3C21">
        <w:rPr>
          <w:rFonts w:ascii="Times New Roman" w:hAnsi="Times New Roman" w:cs="Times New Roman"/>
          <w:sz w:val="24"/>
          <w:szCs w:val="24"/>
        </w:rPr>
        <w:t xml:space="preserve">containing </w:t>
      </w:r>
      <w:r w:rsidR="00F506C0">
        <w:rPr>
          <w:rFonts w:ascii="Times New Roman" w:hAnsi="Times New Roman" w:cs="Times New Roman"/>
          <w:sz w:val="24"/>
          <w:szCs w:val="24"/>
        </w:rPr>
        <w:t>modified</w:t>
      </w:r>
      <w:r w:rsidR="004A46A9">
        <w:rPr>
          <w:rFonts w:ascii="Times New Roman" w:hAnsi="Times New Roman" w:cs="Times New Roman"/>
          <w:sz w:val="24"/>
          <w:szCs w:val="24"/>
        </w:rPr>
        <w:t xml:space="preserve"> ABIM Patients Survey</w:t>
      </w:r>
    </w:p>
    <w:p w14:paraId="0676C450" w14:textId="77777777" w:rsidR="00583D14" w:rsidRDefault="00583D14" w:rsidP="00C145D4">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Format</w:t>
      </w:r>
      <w:r w:rsidR="00BB3C21">
        <w:rPr>
          <w:rFonts w:ascii="Times New Roman" w:hAnsi="Times New Roman" w:cs="Times New Roman"/>
          <w:sz w:val="24"/>
          <w:szCs w:val="24"/>
        </w:rPr>
        <w:t xml:space="preserve"> and two open questions</w:t>
      </w:r>
      <w:r w:rsidR="004A46A9">
        <w:rPr>
          <w:rFonts w:ascii="Times New Roman" w:hAnsi="Times New Roman" w:cs="Times New Roman"/>
          <w:sz w:val="24"/>
          <w:szCs w:val="24"/>
        </w:rPr>
        <w:t>)</w:t>
      </w:r>
      <w:r w:rsidR="00DC5AE9" w:rsidRPr="00FC4E39">
        <w:rPr>
          <w:rFonts w:ascii="Times New Roman" w:hAnsi="Times New Roman" w:cs="Times New Roman"/>
          <w:sz w:val="24"/>
          <w:szCs w:val="24"/>
        </w:rPr>
        <w:t xml:space="preserve"> was completed by the </w:t>
      </w:r>
      <w:r w:rsidR="00C73F03">
        <w:rPr>
          <w:rFonts w:ascii="Times New Roman" w:hAnsi="Times New Roman" w:cs="Times New Roman"/>
          <w:sz w:val="24"/>
          <w:szCs w:val="24"/>
        </w:rPr>
        <w:t xml:space="preserve">patient/ </w:t>
      </w:r>
      <w:r>
        <w:rPr>
          <w:rFonts w:ascii="Times New Roman" w:hAnsi="Times New Roman" w:cs="Times New Roman"/>
          <w:sz w:val="24"/>
          <w:szCs w:val="24"/>
        </w:rPr>
        <w:t>researcher as per opinions</w:t>
      </w:r>
    </w:p>
    <w:p w14:paraId="1555ECB5" w14:textId="77777777" w:rsidR="00583D14" w:rsidRDefault="00583D14" w:rsidP="00C145D4">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w:t>
      </w:r>
      <w:r w:rsidR="00FC4E39" w:rsidRPr="00FC4E39">
        <w:rPr>
          <w:rFonts w:ascii="Times New Roman" w:hAnsi="Times New Roman" w:cs="Times New Roman"/>
          <w:sz w:val="24"/>
          <w:szCs w:val="24"/>
        </w:rPr>
        <w:t>of the</w:t>
      </w:r>
      <w:r w:rsidR="00DC5AE9" w:rsidRPr="00FC4E39">
        <w:rPr>
          <w:rFonts w:ascii="Times New Roman" w:hAnsi="Times New Roman" w:cs="Times New Roman"/>
          <w:sz w:val="24"/>
          <w:szCs w:val="24"/>
        </w:rPr>
        <w:t xml:space="preserve"> patient</w:t>
      </w:r>
      <w:r w:rsidR="00C73F03">
        <w:rPr>
          <w:rFonts w:ascii="Times New Roman" w:hAnsi="Times New Roman" w:cs="Times New Roman"/>
          <w:sz w:val="24"/>
          <w:szCs w:val="24"/>
        </w:rPr>
        <w:t>s</w:t>
      </w:r>
      <w:r w:rsidR="004A46A9">
        <w:rPr>
          <w:rFonts w:ascii="Times New Roman" w:hAnsi="Times New Roman" w:cs="Times New Roman"/>
          <w:sz w:val="24"/>
          <w:szCs w:val="24"/>
        </w:rPr>
        <w:t>.</w:t>
      </w:r>
      <w:r w:rsidR="00DC5AE9" w:rsidRPr="00FC4E39">
        <w:rPr>
          <w:rFonts w:ascii="Times New Roman" w:hAnsi="Times New Roman" w:cs="Times New Roman"/>
          <w:sz w:val="24"/>
          <w:szCs w:val="24"/>
        </w:rPr>
        <w:t xml:space="preserve"> </w:t>
      </w:r>
      <w:r w:rsidR="00FC4E39" w:rsidRPr="00FC4E39">
        <w:rPr>
          <w:rFonts w:ascii="Times New Roman" w:hAnsi="Times New Roman" w:cs="Times New Roman"/>
          <w:sz w:val="24"/>
          <w:szCs w:val="24"/>
        </w:rPr>
        <w:t>Scope to</w:t>
      </w:r>
      <w:r w:rsidR="00DC5AE9" w:rsidRPr="00FC4E39">
        <w:rPr>
          <w:rFonts w:ascii="Times New Roman" w:hAnsi="Times New Roman" w:cs="Times New Roman"/>
          <w:sz w:val="24"/>
          <w:szCs w:val="24"/>
        </w:rPr>
        <w:t xml:space="preserve"> express their any experiences</w:t>
      </w:r>
      <w:r w:rsidR="00CB64CE">
        <w:rPr>
          <w:rFonts w:ascii="Times New Roman" w:hAnsi="Times New Roman" w:cs="Times New Roman"/>
          <w:sz w:val="24"/>
          <w:szCs w:val="24"/>
        </w:rPr>
        <w:t xml:space="preserve"> other than format</w:t>
      </w:r>
      <w:r w:rsidR="00DC5AE9" w:rsidRPr="00FC4E39">
        <w:rPr>
          <w:rFonts w:ascii="Times New Roman" w:hAnsi="Times New Roman" w:cs="Times New Roman"/>
          <w:sz w:val="24"/>
          <w:szCs w:val="24"/>
        </w:rPr>
        <w:t xml:space="preserve"> was also there</w:t>
      </w:r>
    </w:p>
    <w:p w14:paraId="1C66A5B6" w14:textId="77777777" w:rsidR="00DC5AE9" w:rsidRPr="00FC4E39" w:rsidRDefault="00583D14" w:rsidP="00C145D4">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w:t>
      </w:r>
      <w:r w:rsidR="00173BA3">
        <w:rPr>
          <w:rFonts w:ascii="Times New Roman" w:hAnsi="Times New Roman" w:cs="Times New Roman"/>
          <w:sz w:val="24"/>
          <w:szCs w:val="24"/>
        </w:rPr>
        <w:t>(Abadel &amp; Hattab</w:t>
      </w:r>
      <w:r>
        <w:rPr>
          <w:rFonts w:ascii="Times New Roman" w:hAnsi="Times New Roman" w:cs="Times New Roman"/>
          <w:sz w:val="24"/>
          <w:szCs w:val="24"/>
        </w:rPr>
        <w:t>, 2014</w:t>
      </w:r>
      <w:r w:rsidR="00173BA3">
        <w:rPr>
          <w:rFonts w:ascii="Times New Roman" w:hAnsi="Times New Roman" w:cs="Times New Roman"/>
          <w:sz w:val="24"/>
          <w:szCs w:val="24"/>
        </w:rPr>
        <w:t>)</w:t>
      </w:r>
      <w:r w:rsidR="00BD144B">
        <w:rPr>
          <w:rFonts w:ascii="Times New Roman" w:hAnsi="Times New Roman" w:cs="Times New Roman"/>
          <w:sz w:val="24"/>
          <w:szCs w:val="24"/>
        </w:rPr>
        <w:t>.</w:t>
      </w:r>
    </w:p>
    <w:p w14:paraId="28EFF54F" w14:textId="77777777" w:rsidR="009D5DC2" w:rsidRDefault="009D5DC2" w:rsidP="00C145D4">
      <w:pPr>
        <w:tabs>
          <w:tab w:val="left" w:pos="1879"/>
        </w:tabs>
        <w:spacing w:after="0" w:line="360" w:lineRule="auto"/>
        <w:jc w:val="both"/>
        <w:rPr>
          <w:rFonts w:ascii="Times New Roman" w:hAnsi="Times New Roman" w:cs="Times New Roman"/>
          <w:b/>
          <w:sz w:val="24"/>
          <w:szCs w:val="24"/>
          <w:u w:val="single"/>
        </w:rPr>
      </w:pPr>
    </w:p>
    <w:p w14:paraId="18A2A866" w14:textId="77777777" w:rsidR="005C7978" w:rsidRDefault="005C7978" w:rsidP="009D5DC2">
      <w:pPr>
        <w:tabs>
          <w:tab w:val="left" w:pos="1879"/>
        </w:tabs>
        <w:spacing w:after="0" w:line="360" w:lineRule="auto"/>
        <w:jc w:val="both"/>
        <w:rPr>
          <w:rFonts w:ascii="Times New Roman" w:hAnsi="Times New Roman" w:cs="Times New Roman"/>
          <w:b/>
          <w:sz w:val="28"/>
          <w:szCs w:val="24"/>
        </w:rPr>
      </w:pPr>
    </w:p>
    <w:p w14:paraId="33231C95" w14:textId="77777777" w:rsidR="005C7978" w:rsidRDefault="005C7978" w:rsidP="009D5DC2">
      <w:pPr>
        <w:tabs>
          <w:tab w:val="left" w:pos="1879"/>
        </w:tabs>
        <w:spacing w:after="0" w:line="360" w:lineRule="auto"/>
        <w:jc w:val="both"/>
        <w:rPr>
          <w:rFonts w:ascii="Times New Roman" w:hAnsi="Times New Roman" w:cs="Times New Roman"/>
          <w:b/>
          <w:sz w:val="28"/>
          <w:szCs w:val="24"/>
        </w:rPr>
      </w:pPr>
    </w:p>
    <w:p w14:paraId="650C5D90" w14:textId="77777777" w:rsidR="004A1DEA" w:rsidRDefault="004A1DEA" w:rsidP="009D5DC2">
      <w:pPr>
        <w:tabs>
          <w:tab w:val="left" w:pos="1879"/>
        </w:tabs>
        <w:spacing w:after="0" w:line="360" w:lineRule="auto"/>
        <w:jc w:val="both"/>
        <w:rPr>
          <w:rFonts w:ascii="Times New Roman" w:hAnsi="Times New Roman" w:cs="Times New Roman"/>
          <w:b/>
          <w:sz w:val="28"/>
          <w:szCs w:val="24"/>
        </w:rPr>
      </w:pPr>
    </w:p>
    <w:p w14:paraId="266E4A8F" w14:textId="77777777" w:rsidR="00BA4315" w:rsidRPr="00A32BBD" w:rsidRDefault="0074239F" w:rsidP="009D5DC2">
      <w:pPr>
        <w:tabs>
          <w:tab w:val="left" w:pos="1879"/>
        </w:tabs>
        <w:spacing w:after="0" w:line="360" w:lineRule="auto"/>
        <w:jc w:val="both"/>
        <w:rPr>
          <w:rFonts w:ascii="Times New Roman" w:hAnsi="Times New Roman" w:cs="Times New Roman"/>
          <w:b/>
          <w:sz w:val="28"/>
          <w:szCs w:val="24"/>
        </w:rPr>
      </w:pPr>
      <w:r w:rsidRPr="00A32BBD">
        <w:rPr>
          <w:rFonts w:ascii="Times New Roman" w:hAnsi="Times New Roman" w:cs="Times New Roman"/>
          <w:b/>
          <w:sz w:val="28"/>
          <w:szCs w:val="24"/>
        </w:rPr>
        <w:lastRenderedPageBreak/>
        <w:t>3.</w:t>
      </w:r>
      <w:r>
        <w:rPr>
          <w:rFonts w:ascii="Times New Roman" w:hAnsi="Times New Roman" w:cs="Times New Roman"/>
          <w:b/>
          <w:sz w:val="28"/>
          <w:szCs w:val="24"/>
        </w:rPr>
        <w:t xml:space="preserve"> </w:t>
      </w:r>
      <w:r w:rsidR="00316109">
        <w:rPr>
          <w:rFonts w:ascii="Times New Roman" w:hAnsi="Times New Roman" w:cs="Times New Roman"/>
          <w:b/>
          <w:sz w:val="28"/>
          <w:szCs w:val="24"/>
        </w:rPr>
        <w:t>1</w:t>
      </w:r>
      <w:r>
        <w:rPr>
          <w:rFonts w:ascii="Times New Roman" w:hAnsi="Times New Roman" w:cs="Times New Roman"/>
          <w:b/>
          <w:sz w:val="28"/>
          <w:szCs w:val="24"/>
        </w:rPr>
        <w:t>.11</w:t>
      </w:r>
      <w:r w:rsidR="003D6DC7" w:rsidRPr="00A32BBD">
        <w:rPr>
          <w:rFonts w:ascii="Times New Roman" w:hAnsi="Times New Roman" w:cs="Times New Roman"/>
          <w:b/>
          <w:sz w:val="28"/>
          <w:szCs w:val="24"/>
        </w:rPr>
        <w:t>. Pretesting</w:t>
      </w:r>
    </w:p>
    <w:p w14:paraId="702F2357" w14:textId="77777777" w:rsidR="00BA4315" w:rsidRPr="00D56DAB" w:rsidRDefault="00BA4315" w:rsidP="009D5DC2">
      <w:pPr>
        <w:spacing w:after="0" w:line="360" w:lineRule="auto"/>
        <w:jc w:val="both"/>
        <w:rPr>
          <w:rFonts w:ascii="Times New Roman" w:hAnsi="Times New Roman" w:cs="Times New Roman"/>
          <w:sz w:val="24"/>
          <w:szCs w:val="24"/>
        </w:rPr>
      </w:pPr>
      <w:r w:rsidRPr="00D56DAB">
        <w:rPr>
          <w:rFonts w:ascii="Times New Roman" w:hAnsi="Times New Roman" w:cs="Times New Roman"/>
          <w:sz w:val="24"/>
          <w:szCs w:val="24"/>
        </w:rPr>
        <w:t>Every research instrument w</w:t>
      </w:r>
      <w:r w:rsidR="00BB3C21">
        <w:rPr>
          <w:rFonts w:ascii="Times New Roman" w:hAnsi="Times New Roman" w:cs="Times New Roman"/>
          <w:sz w:val="24"/>
          <w:szCs w:val="24"/>
        </w:rPr>
        <w:t>as</w:t>
      </w:r>
      <w:r w:rsidRPr="00D56DAB">
        <w:rPr>
          <w:rFonts w:ascii="Times New Roman" w:hAnsi="Times New Roman" w:cs="Times New Roman"/>
          <w:sz w:val="24"/>
          <w:szCs w:val="24"/>
        </w:rPr>
        <w:t xml:space="preserve"> pretested in Dhaka Medical College Hospital. 30 samples were selected for pretest</w:t>
      </w:r>
      <w:r w:rsidR="00990299">
        <w:rPr>
          <w:rFonts w:ascii="Times New Roman" w:hAnsi="Times New Roman" w:cs="Times New Roman"/>
          <w:sz w:val="24"/>
          <w:szCs w:val="24"/>
        </w:rPr>
        <w:t>ing</w:t>
      </w:r>
      <w:r w:rsidRPr="00D56DAB">
        <w:rPr>
          <w:rFonts w:ascii="Times New Roman" w:hAnsi="Times New Roman" w:cs="Times New Roman"/>
          <w:sz w:val="24"/>
          <w:szCs w:val="24"/>
        </w:rPr>
        <w:t xml:space="preserve">. After pretesting all feedback were taken positively and questionnaire was rearranged. Individual identification was maintained to avoid duplication during main research.  </w:t>
      </w:r>
    </w:p>
    <w:p w14:paraId="5B6BC72D" w14:textId="77777777" w:rsidR="00327C2B" w:rsidRDefault="0074239F" w:rsidP="005C7978">
      <w:pPr>
        <w:tabs>
          <w:tab w:val="left" w:pos="3237"/>
        </w:tabs>
        <w:spacing w:before="240" w:after="0" w:line="360" w:lineRule="auto"/>
        <w:jc w:val="both"/>
        <w:rPr>
          <w:rFonts w:ascii="Times New Roman" w:hAnsi="Times New Roman" w:cs="Times New Roman"/>
          <w:sz w:val="24"/>
          <w:szCs w:val="24"/>
        </w:rPr>
      </w:pPr>
      <w:r w:rsidRPr="00A32BBD">
        <w:rPr>
          <w:rFonts w:ascii="Times New Roman" w:hAnsi="Times New Roman" w:cs="Times New Roman"/>
          <w:b/>
          <w:sz w:val="28"/>
          <w:szCs w:val="24"/>
        </w:rPr>
        <w:t>3.</w:t>
      </w:r>
      <w:r>
        <w:rPr>
          <w:rFonts w:ascii="Times New Roman" w:hAnsi="Times New Roman" w:cs="Times New Roman"/>
          <w:b/>
          <w:sz w:val="28"/>
          <w:szCs w:val="24"/>
        </w:rPr>
        <w:t xml:space="preserve"> </w:t>
      </w:r>
      <w:r w:rsidR="00316109">
        <w:rPr>
          <w:rFonts w:ascii="Times New Roman" w:hAnsi="Times New Roman" w:cs="Times New Roman"/>
          <w:b/>
          <w:sz w:val="28"/>
          <w:szCs w:val="24"/>
        </w:rPr>
        <w:t>1</w:t>
      </w:r>
      <w:r>
        <w:rPr>
          <w:rFonts w:ascii="Times New Roman" w:hAnsi="Times New Roman" w:cs="Times New Roman"/>
          <w:b/>
          <w:sz w:val="28"/>
          <w:szCs w:val="24"/>
        </w:rPr>
        <w:t>.12</w:t>
      </w:r>
      <w:r w:rsidR="003D6DC7" w:rsidRPr="00A32BBD">
        <w:rPr>
          <w:rFonts w:ascii="Times New Roman" w:hAnsi="Times New Roman" w:cs="Times New Roman"/>
          <w:b/>
          <w:sz w:val="28"/>
          <w:szCs w:val="24"/>
        </w:rPr>
        <w:t xml:space="preserve">. </w:t>
      </w:r>
      <w:r w:rsidR="00881949">
        <w:rPr>
          <w:rFonts w:ascii="Times New Roman" w:hAnsi="Times New Roman" w:cs="Times New Roman"/>
          <w:b/>
          <w:sz w:val="28"/>
          <w:szCs w:val="24"/>
        </w:rPr>
        <w:t>Data collection procedure</w:t>
      </w:r>
      <w:r w:rsidR="00327C2B" w:rsidRPr="00327C2B">
        <w:rPr>
          <w:rFonts w:ascii="Times New Roman" w:hAnsi="Times New Roman" w:cs="Times New Roman"/>
          <w:sz w:val="24"/>
          <w:szCs w:val="24"/>
        </w:rPr>
        <w:t xml:space="preserve"> </w:t>
      </w:r>
    </w:p>
    <w:p w14:paraId="50C4EBE1" w14:textId="77777777" w:rsidR="000073DA" w:rsidRDefault="00BD144B" w:rsidP="00D2429C">
      <w:pPr>
        <w:pStyle w:val="ListParagraph"/>
        <w:tabs>
          <w:tab w:val="left" w:pos="3690"/>
        </w:tabs>
        <w:spacing w:after="0" w:line="360" w:lineRule="auto"/>
        <w:ind w:left="0" w:hanging="1350"/>
        <w:jc w:val="both"/>
        <w:rPr>
          <w:rFonts w:ascii="Times New Roman" w:hAnsi="Times New Roman" w:cs="Times New Roman"/>
          <w:sz w:val="24"/>
          <w:szCs w:val="24"/>
        </w:rPr>
      </w:pPr>
      <w:r>
        <w:rPr>
          <w:rFonts w:ascii="Times New Roman" w:hAnsi="Times New Roman" w:cs="Times New Roman"/>
          <w:sz w:val="24"/>
          <w:szCs w:val="24"/>
        </w:rPr>
        <w:t xml:space="preserve">                    </w:t>
      </w:r>
      <w:r w:rsidR="00327C2B" w:rsidRPr="00C12A90">
        <w:rPr>
          <w:rFonts w:ascii="Times New Roman" w:hAnsi="Times New Roman" w:cs="Times New Roman"/>
          <w:sz w:val="24"/>
          <w:szCs w:val="24"/>
        </w:rPr>
        <w:t>Tri</w:t>
      </w:r>
      <w:r w:rsidR="004F40BB">
        <w:rPr>
          <w:rFonts w:ascii="Times New Roman" w:hAnsi="Times New Roman" w:cs="Times New Roman"/>
          <w:sz w:val="24"/>
          <w:szCs w:val="24"/>
        </w:rPr>
        <w:t>angulation method</w:t>
      </w:r>
      <w:r w:rsidR="00327C2B">
        <w:rPr>
          <w:rFonts w:ascii="Times New Roman" w:hAnsi="Times New Roman" w:cs="Times New Roman"/>
          <w:sz w:val="24"/>
          <w:szCs w:val="24"/>
        </w:rPr>
        <w:t xml:space="preserve"> was followed during data collection.</w:t>
      </w:r>
      <w:r w:rsidR="00F506C0">
        <w:rPr>
          <w:rFonts w:ascii="Times New Roman" w:hAnsi="Times New Roman" w:cs="Times New Roman"/>
          <w:sz w:val="24"/>
          <w:szCs w:val="24"/>
        </w:rPr>
        <w:t xml:space="preserve"> </w:t>
      </w:r>
      <w:r w:rsidR="00050542" w:rsidRPr="00D56DAB">
        <w:rPr>
          <w:rFonts w:ascii="Times New Roman" w:hAnsi="Times New Roman" w:cs="Times New Roman"/>
          <w:sz w:val="24"/>
          <w:szCs w:val="24"/>
        </w:rPr>
        <w:t xml:space="preserve">After a short briefing; self-administered questionnaire </w:t>
      </w:r>
      <w:proofErr w:type="gramStart"/>
      <w:r w:rsidR="00050542" w:rsidRPr="00D56DAB">
        <w:rPr>
          <w:rFonts w:ascii="Times New Roman" w:hAnsi="Times New Roman" w:cs="Times New Roman"/>
          <w:sz w:val="24"/>
          <w:szCs w:val="24"/>
        </w:rPr>
        <w:t>were</w:t>
      </w:r>
      <w:proofErr w:type="gramEnd"/>
      <w:r w:rsidR="00050542" w:rsidRPr="00D56DAB">
        <w:rPr>
          <w:rFonts w:ascii="Times New Roman" w:hAnsi="Times New Roman" w:cs="Times New Roman"/>
          <w:sz w:val="24"/>
          <w:szCs w:val="24"/>
        </w:rPr>
        <w:t xml:space="preserve"> distributed among intern doctors and they were </w:t>
      </w:r>
      <w:r w:rsidR="00C12A90" w:rsidRPr="00D56DAB">
        <w:rPr>
          <w:rFonts w:ascii="Times New Roman" w:hAnsi="Times New Roman" w:cs="Times New Roman"/>
          <w:sz w:val="24"/>
          <w:szCs w:val="24"/>
        </w:rPr>
        <w:t>requested to</w:t>
      </w:r>
      <w:r w:rsidR="00050542" w:rsidRPr="00D56DAB">
        <w:rPr>
          <w:rFonts w:ascii="Times New Roman" w:hAnsi="Times New Roman" w:cs="Times New Roman"/>
          <w:sz w:val="24"/>
          <w:szCs w:val="24"/>
        </w:rPr>
        <w:t xml:space="preserve"> put </w:t>
      </w:r>
      <w:r w:rsidR="00C12A90" w:rsidRPr="00D56DAB">
        <w:rPr>
          <w:rFonts w:ascii="Times New Roman" w:hAnsi="Times New Roman" w:cs="Times New Roman"/>
          <w:sz w:val="24"/>
          <w:szCs w:val="24"/>
        </w:rPr>
        <w:t>their honest</w:t>
      </w:r>
      <w:r w:rsidR="00050542" w:rsidRPr="00D56DAB">
        <w:rPr>
          <w:rFonts w:ascii="Times New Roman" w:hAnsi="Times New Roman" w:cs="Times New Roman"/>
          <w:sz w:val="24"/>
          <w:szCs w:val="24"/>
        </w:rPr>
        <w:t xml:space="preserve"> </w:t>
      </w:r>
      <w:r w:rsidR="00C12A90" w:rsidRPr="00D56DAB">
        <w:rPr>
          <w:rFonts w:ascii="Times New Roman" w:hAnsi="Times New Roman" w:cs="Times New Roman"/>
          <w:sz w:val="24"/>
          <w:szCs w:val="24"/>
        </w:rPr>
        <w:t>responses instantly</w:t>
      </w:r>
      <w:r w:rsidR="00050542" w:rsidRPr="00D56DAB">
        <w:rPr>
          <w:rFonts w:ascii="Times New Roman" w:hAnsi="Times New Roman" w:cs="Times New Roman"/>
          <w:sz w:val="24"/>
          <w:szCs w:val="24"/>
        </w:rPr>
        <w:t xml:space="preserve"> without hesitation.</w:t>
      </w:r>
      <w:r>
        <w:rPr>
          <w:rFonts w:ascii="Times New Roman" w:hAnsi="Times New Roman" w:cs="Times New Roman"/>
          <w:sz w:val="24"/>
          <w:szCs w:val="24"/>
        </w:rPr>
        <w:t xml:space="preserve"> </w:t>
      </w:r>
      <w:r w:rsidR="000073DA">
        <w:rPr>
          <w:rFonts w:ascii="Times New Roman" w:hAnsi="Times New Roman" w:cs="Times New Roman"/>
          <w:sz w:val="24"/>
          <w:szCs w:val="24"/>
        </w:rPr>
        <w:t>To test knowledge t</w:t>
      </w:r>
      <w:r>
        <w:rPr>
          <w:rFonts w:ascii="Times New Roman" w:hAnsi="Times New Roman" w:cs="Times New Roman"/>
          <w:sz w:val="24"/>
          <w:szCs w:val="24"/>
        </w:rPr>
        <w:t xml:space="preserve">here were 13 questions (7 </w:t>
      </w:r>
      <w:r w:rsidRPr="00435B8F">
        <w:rPr>
          <w:rFonts w:ascii="Times New Roman" w:hAnsi="Times New Roman" w:cs="Times New Roman"/>
          <w:sz w:val="24"/>
          <w:szCs w:val="24"/>
        </w:rPr>
        <w:t>st</w:t>
      </w:r>
      <w:r>
        <w:rPr>
          <w:rFonts w:ascii="Times New Roman" w:hAnsi="Times New Roman" w:cs="Times New Roman"/>
          <w:sz w:val="24"/>
          <w:szCs w:val="24"/>
        </w:rPr>
        <w:t>r</w:t>
      </w:r>
      <w:r w:rsidRPr="00435B8F">
        <w:rPr>
          <w:rFonts w:ascii="Times New Roman" w:hAnsi="Times New Roman" w:cs="Times New Roman"/>
          <w:sz w:val="24"/>
          <w:szCs w:val="24"/>
        </w:rPr>
        <w:t>uc</w:t>
      </w:r>
      <w:r>
        <w:rPr>
          <w:rFonts w:ascii="Times New Roman" w:hAnsi="Times New Roman" w:cs="Times New Roman"/>
          <w:sz w:val="24"/>
          <w:szCs w:val="24"/>
        </w:rPr>
        <w:t xml:space="preserve">tured; 2 semi–structured and 4 open questions) focused on knowledge &amp;    understanding of   different topics regarding professionalism. </w:t>
      </w:r>
      <w:r w:rsidR="000073DA">
        <w:rPr>
          <w:rFonts w:ascii="Times New Roman" w:hAnsi="Times New Roman" w:cs="Times New Roman"/>
          <w:sz w:val="24"/>
          <w:szCs w:val="24"/>
        </w:rPr>
        <w:t xml:space="preserve">To test attitude there were 15 statements regarding     </w:t>
      </w:r>
    </w:p>
    <w:p w14:paraId="2D99EB1C" w14:textId="77777777" w:rsidR="000073DA" w:rsidRDefault="000073DA" w:rsidP="00D2429C">
      <w:pPr>
        <w:pStyle w:val="ListParagraph"/>
        <w:tabs>
          <w:tab w:val="left" w:pos="3690"/>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12 major professional attributes&amp; responsibilities cited in the most of the literatures as well as in Physician’s charter. </w:t>
      </w:r>
      <w:r w:rsidR="00050542" w:rsidRPr="00D56DAB">
        <w:rPr>
          <w:rFonts w:ascii="Times New Roman" w:hAnsi="Times New Roman" w:cs="Times New Roman"/>
          <w:sz w:val="24"/>
          <w:szCs w:val="24"/>
        </w:rPr>
        <w:t xml:space="preserve"> Responses</w:t>
      </w:r>
      <w:r>
        <w:rPr>
          <w:rFonts w:ascii="Times New Roman" w:hAnsi="Times New Roman" w:cs="Times New Roman"/>
          <w:sz w:val="24"/>
          <w:szCs w:val="24"/>
        </w:rPr>
        <w:t xml:space="preserve"> of </w:t>
      </w:r>
      <w:r w:rsidR="00AF74E0">
        <w:rPr>
          <w:rFonts w:ascii="Times New Roman" w:hAnsi="Times New Roman" w:cs="Times New Roman"/>
          <w:sz w:val="24"/>
          <w:szCs w:val="24"/>
        </w:rPr>
        <w:t xml:space="preserve">participants </w:t>
      </w:r>
      <w:r w:rsidR="00AF74E0" w:rsidRPr="00D56DAB">
        <w:rPr>
          <w:rFonts w:ascii="Times New Roman" w:hAnsi="Times New Roman" w:cs="Times New Roman"/>
          <w:sz w:val="24"/>
          <w:szCs w:val="24"/>
        </w:rPr>
        <w:t>were</w:t>
      </w:r>
      <w:r w:rsidR="00050542" w:rsidRPr="00D56DAB">
        <w:rPr>
          <w:rFonts w:ascii="Times New Roman" w:hAnsi="Times New Roman" w:cs="Times New Roman"/>
          <w:sz w:val="24"/>
          <w:szCs w:val="24"/>
        </w:rPr>
        <w:t xml:space="preserve"> collected within one hour.</w:t>
      </w:r>
      <w:r w:rsidR="00C12A90" w:rsidRPr="00D56DAB">
        <w:rPr>
          <w:rFonts w:ascii="Times New Roman" w:hAnsi="Times New Roman" w:cs="Times New Roman"/>
          <w:sz w:val="24"/>
          <w:szCs w:val="24"/>
        </w:rPr>
        <w:t xml:space="preserve"> </w:t>
      </w:r>
      <w:r w:rsidR="00881949">
        <w:rPr>
          <w:rFonts w:ascii="Times New Roman" w:hAnsi="Times New Roman" w:cs="Times New Roman"/>
          <w:sz w:val="24"/>
          <w:szCs w:val="24"/>
        </w:rPr>
        <w:t>Total 300</w:t>
      </w:r>
      <w:r w:rsidR="00881949" w:rsidRPr="00881949">
        <w:rPr>
          <w:rFonts w:ascii="Times New Roman" w:hAnsi="Times New Roman" w:cs="Times New Roman"/>
          <w:sz w:val="24"/>
          <w:szCs w:val="24"/>
        </w:rPr>
        <w:t xml:space="preserve"> </w:t>
      </w:r>
      <w:r w:rsidR="00106A4D" w:rsidRPr="00D56DAB">
        <w:rPr>
          <w:rFonts w:ascii="Times New Roman" w:hAnsi="Times New Roman" w:cs="Times New Roman"/>
          <w:sz w:val="24"/>
          <w:szCs w:val="24"/>
        </w:rPr>
        <w:t>questionnaires</w:t>
      </w:r>
      <w:r w:rsidR="00881949">
        <w:rPr>
          <w:rFonts w:ascii="Times New Roman" w:hAnsi="Times New Roman" w:cs="Times New Roman"/>
          <w:sz w:val="24"/>
          <w:szCs w:val="24"/>
        </w:rPr>
        <w:t xml:space="preserve"> could be collected. </w:t>
      </w:r>
    </w:p>
    <w:p w14:paraId="04DD58E2" w14:textId="77777777" w:rsidR="001D531B" w:rsidRDefault="002D6232" w:rsidP="00D2429C">
      <w:pPr>
        <w:pStyle w:val="ListParagraph"/>
        <w:tabs>
          <w:tab w:val="left" w:pos="3690"/>
        </w:tabs>
        <w:spacing w:before="240" w:after="0" w:line="360" w:lineRule="auto"/>
        <w:ind w:left="0"/>
        <w:jc w:val="both"/>
        <w:rPr>
          <w:rFonts w:ascii="Times New Roman" w:eastAsia="Calibri" w:hAnsi="Times New Roman" w:cs="Times New Roman"/>
          <w:sz w:val="24"/>
          <w:szCs w:val="24"/>
        </w:rPr>
      </w:pPr>
      <w:r w:rsidRPr="00D56DAB">
        <w:rPr>
          <w:rFonts w:ascii="Times New Roman" w:hAnsi="Times New Roman" w:cs="Times New Roman"/>
          <w:sz w:val="24"/>
          <w:szCs w:val="24"/>
        </w:rPr>
        <w:t>Evaluation by Assistant</w:t>
      </w:r>
      <w:r w:rsidR="00050542" w:rsidRPr="00D56DAB">
        <w:rPr>
          <w:rFonts w:ascii="Times New Roman" w:hAnsi="Times New Roman" w:cs="Times New Roman"/>
          <w:sz w:val="24"/>
          <w:szCs w:val="24"/>
        </w:rPr>
        <w:t xml:space="preserve"> Registrar and Patients were also collected</w:t>
      </w:r>
      <w:r w:rsidR="00C12A90" w:rsidRPr="00D56DAB">
        <w:rPr>
          <w:rFonts w:ascii="Times New Roman" w:hAnsi="Times New Roman" w:cs="Times New Roman"/>
          <w:sz w:val="24"/>
          <w:szCs w:val="24"/>
        </w:rPr>
        <w:t xml:space="preserve"> on that day in separate forms.</w:t>
      </w:r>
      <w:r w:rsidR="00C73F03" w:rsidRPr="00C73F03">
        <w:rPr>
          <w:rFonts w:ascii="Times New Roman" w:hAnsi="Times New Roman" w:cs="Times New Roman"/>
          <w:sz w:val="24"/>
          <w:szCs w:val="24"/>
        </w:rPr>
        <w:t xml:space="preserve"> </w:t>
      </w:r>
      <w:r w:rsidR="001D531B">
        <w:rPr>
          <w:rFonts w:ascii="Times New Roman" w:eastAsia="Calibri" w:hAnsi="Times New Roman" w:cs="Times New Roman"/>
          <w:sz w:val="24"/>
          <w:szCs w:val="24"/>
        </w:rPr>
        <w:t xml:space="preserve">Behavioral skills of </w:t>
      </w:r>
      <w:r w:rsidR="008015BB" w:rsidRPr="008015BB">
        <w:rPr>
          <w:rFonts w:ascii="Times New Roman" w:eastAsia="Calibri" w:hAnsi="Times New Roman" w:cs="Times New Roman"/>
          <w:sz w:val="24"/>
          <w:szCs w:val="24"/>
        </w:rPr>
        <w:t xml:space="preserve">72 intern doctors were evaluated by 17 assistant </w:t>
      </w:r>
      <w:r w:rsidR="001D531B" w:rsidRPr="008015BB">
        <w:rPr>
          <w:rFonts w:ascii="Times New Roman" w:eastAsia="Calibri" w:hAnsi="Times New Roman" w:cs="Times New Roman"/>
          <w:sz w:val="24"/>
          <w:szCs w:val="24"/>
        </w:rPr>
        <w:t>registrars</w:t>
      </w:r>
      <w:r w:rsidR="008015BB" w:rsidRPr="008015BB">
        <w:rPr>
          <w:rFonts w:ascii="Times New Roman" w:eastAsia="Calibri" w:hAnsi="Times New Roman" w:cs="Times New Roman"/>
          <w:sz w:val="24"/>
          <w:szCs w:val="24"/>
        </w:rPr>
        <w:t xml:space="preserve"> </w:t>
      </w:r>
      <w:r w:rsidR="001D531B" w:rsidRPr="003D6DC7">
        <w:rPr>
          <w:rFonts w:ascii="Times New Roman" w:hAnsi="Times New Roman" w:cs="Times New Roman"/>
          <w:sz w:val="24"/>
          <w:szCs w:val="24"/>
        </w:rPr>
        <w:t>(who already   directly supervised an intern for at least one week). Here, 27 behavioral skills were evaluated under six major categories as</w:t>
      </w:r>
      <w:r w:rsidR="001D531B">
        <w:rPr>
          <w:rFonts w:ascii="Times New Roman" w:hAnsi="Times New Roman" w:cs="Times New Roman"/>
          <w:sz w:val="24"/>
          <w:szCs w:val="24"/>
        </w:rPr>
        <w:t xml:space="preserve"> modified</w:t>
      </w:r>
      <w:r w:rsidR="001D531B" w:rsidRPr="003D6DC7">
        <w:rPr>
          <w:rFonts w:ascii="Times New Roman" w:hAnsi="Times New Roman" w:cs="Times New Roman"/>
          <w:sz w:val="24"/>
          <w:szCs w:val="24"/>
        </w:rPr>
        <w:t xml:space="preserve"> P-MEX (Professionalism Mini Evaluation Exercise) format</w:t>
      </w:r>
      <w:r w:rsidR="001D531B">
        <w:rPr>
          <w:rFonts w:ascii="Times New Roman" w:hAnsi="Times New Roman" w:cs="Times New Roman"/>
          <w:sz w:val="24"/>
          <w:szCs w:val="24"/>
        </w:rPr>
        <w:t>.</w:t>
      </w:r>
      <w:r w:rsidR="001D531B" w:rsidRPr="003D6DC7">
        <w:rPr>
          <w:rFonts w:ascii="Times New Roman" w:hAnsi="Times New Roman" w:cs="Times New Roman"/>
          <w:sz w:val="24"/>
          <w:szCs w:val="24"/>
        </w:rPr>
        <w:t xml:space="preserve"> </w:t>
      </w:r>
      <w:r w:rsidR="001D531B">
        <w:rPr>
          <w:rFonts w:ascii="Times New Roman" w:hAnsi="Times New Roman" w:cs="Times New Roman"/>
          <w:sz w:val="24"/>
          <w:szCs w:val="24"/>
        </w:rPr>
        <w:t>To evaluate behavioral skills i</w:t>
      </w:r>
      <w:r w:rsidR="001D531B" w:rsidRPr="00711CC8">
        <w:rPr>
          <w:rFonts w:ascii="Times New Roman" w:hAnsi="Times New Roman" w:cs="Times New Roman"/>
          <w:sz w:val="24"/>
          <w:szCs w:val="24"/>
        </w:rPr>
        <w:t>nitially researcher instructed</w:t>
      </w:r>
      <w:r w:rsidR="001D531B">
        <w:rPr>
          <w:rFonts w:ascii="Times New Roman" w:hAnsi="Times New Roman" w:cs="Times New Roman"/>
          <w:sz w:val="24"/>
          <w:szCs w:val="24"/>
        </w:rPr>
        <w:t xml:space="preserve"> selected</w:t>
      </w:r>
      <w:r w:rsidR="001D531B" w:rsidRPr="00711CC8">
        <w:rPr>
          <w:rFonts w:ascii="Times New Roman" w:hAnsi="Times New Roman" w:cs="Times New Roman"/>
          <w:sz w:val="24"/>
          <w:szCs w:val="24"/>
        </w:rPr>
        <w:t xml:space="preserve"> assistant registrar</w:t>
      </w:r>
      <w:r w:rsidR="001D531B">
        <w:rPr>
          <w:rFonts w:ascii="Times New Roman" w:hAnsi="Times New Roman" w:cs="Times New Roman"/>
          <w:sz w:val="24"/>
          <w:szCs w:val="24"/>
        </w:rPr>
        <w:t>s</w:t>
      </w:r>
      <w:r w:rsidR="001D531B" w:rsidRPr="00711CC8">
        <w:rPr>
          <w:rFonts w:ascii="Times New Roman" w:hAnsi="Times New Roman" w:cs="Times New Roman"/>
          <w:sz w:val="24"/>
          <w:szCs w:val="24"/>
        </w:rPr>
        <w:t xml:space="preserve"> of different wards of different medical college hospitals</w:t>
      </w:r>
      <w:r w:rsidR="001D531B">
        <w:rPr>
          <w:rFonts w:ascii="Times New Roman" w:hAnsi="Times New Roman" w:cs="Times New Roman"/>
          <w:sz w:val="24"/>
          <w:szCs w:val="24"/>
        </w:rPr>
        <w:t xml:space="preserve"> separately</w:t>
      </w:r>
      <w:r w:rsidR="001D531B" w:rsidRPr="00711CC8">
        <w:rPr>
          <w:rFonts w:ascii="Times New Roman" w:hAnsi="Times New Roman" w:cs="Times New Roman"/>
          <w:sz w:val="24"/>
          <w:szCs w:val="24"/>
        </w:rPr>
        <w:t xml:space="preserve"> &amp; during evaluation researcher also supervised the process.</w:t>
      </w:r>
      <w:r w:rsidR="001D531B">
        <w:rPr>
          <w:rFonts w:ascii="Times New Roman" w:hAnsi="Times New Roman" w:cs="Times New Roman"/>
          <w:sz w:val="24"/>
          <w:szCs w:val="24"/>
        </w:rPr>
        <w:t xml:space="preserve"> A rating scale was also supplied during evaluation.</w:t>
      </w:r>
    </w:p>
    <w:p w14:paraId="3AA7830F" w14:textId="77777777" w:rsidR="00C73F03" w:rsidRDefault="00AF74E0" w:rsidP="005C7978">
      <w:pPr>
        <w:spacing w:before="240" w:after="0" w:line="360" w:lineRule="auto"/>
        <w:jc w:val="both"/>
        <w:rPr>
          <w:rFonts w:ascii="Times New Roman" w:hAnsi="Times New Roman" w:cs="Times New Roman"/>
          <w:b/>
          <w:sz w:val="24"/>
          <w:szCs w:val="24"/>
        </w:rPr>
      </w:pPr>
      <w:r>
        <w:rPr>
          <w:rFonts w:ascii="Times New Roman" w:eastAsia="Calibri" w:hAnsi="Times New Roman" w:cs="Times New Roman"/>
          <w:sz w:val="24"/>
          <w:szCs w:val="24"/>
        </w:rPr>
        <w:t>Activities of 60</w:t>
      </w:r>
      <w:r w:rsidR="008015BB" w:rsidRPr="008015BB">
        <w:rPr>
          <w:rFonts w:ascii="Times New Roman" w:eastAsia="Calibri" w:hAnsi="Times New Roman" w:cs="Times New Roman"/>
          <w:sz w:val="24"/>
          <w:szCs w:val="24"/>
        </w:rPr>
        <w:t xml:space="preserve"> interns were evaluated by same number of patients</w:t>
      </w:r>
      <w:r w:rsidR="008015BB">
        <w:rPr>
          <w:rFonts w:ascii="Times New Roman" w:eastAsia="Calibri" w:hAnsi="Times New Roman" w:cs="Times New Roman"/>
          <w:sz w:val="24"/>
          <w:szCs w:val="24"/>
        </w:rPr>
        <w:t xml:space="preserve"> during same</w:t>
      </w:r>
      <w:r w:rsidR="00A32BBD">
        <w:rPr>
          <w:rFonts w:ascii="Times New Roman" w:eastAsia="Calibri" w:hAnsi="Times New Roman" w:cs="Times New Roman"/>
          <w:sz w:val="24"/>
          <w:szCs w:val="24"/>
        </w:rPr>
        <w:t xml:space="preserve"> study period through another </w:t>
      </w:r>
      <w:r>
        <w:rPr>
          <w:rFonts w:ascii="Times New Roman" w:eastAsia="Calibri" w:hAnsi="Times New Roman" w:cs="Times New Roman"/>
          <w:sz w:val="24"/>
          <w:szCs w:val="24"/>
        </w:rPr>
        <w:t>Performance evaluation form.</w:t>
      </w:r>
      <w:r w:rsidR="00D476C7" w:rsidRPr="00D476C7">
        <w:rPr>
          <w:rFonts w:ascii="Times New Roman" w:hAnsi="Times New Roman" w:cs="Times New Roman"/>
          <w:sz w:val="24"/>
          <w:szCs w:val="24"/>
        </w:rPr>
        <w:t xml:space="preserve"> </w:t>
      </w:r>
      <w:r w:rsidR="00813567">
        <w:rPr>
          <w:rFonts w:ascii="Times New Roman" w:hAnsi="Times New Roman" w:cs="Times New Roman"/>
          <w:sz w:val="24"/>
          <w:szCs w:val="24"/>
        </w:rPr>
        <w:t>Patient who was admitted for at least four days and attached to an intern doctor was requested to express his/her opinion regarding that intern.</w:t>
      </w:r>
      <w:r w:rsidRPr="00AF74E0">
        <w:rPr>
          <w:rFonts w:ascii="Times New Roman" w:hAnsi="Times New Roman" w:cs="Times New Roman"/>
          <w:sz w:val="24"/>
          <w:szCs w:val="24"/>
        </w:rPr>
        <w:t xml:space="preserve"> </w:t>
      </w:r>
      <w:r>
        <w:rPr>
          <w:rFonts w:ascii="Times New Roman" w:hAnsi="Times New Roman" w:cs="Times New Roman"/>
          <w:sz w:val="24"/>
          <w:szCs w:val="24"/>
        </w:rPr>
        <w:t>T</w:t>
      </w:r>
      <w:r w:rsidR="00E502DF">
        <w:rPr>
          <w:rFonts w:ascii="Times New Roman" w:hAnsi="Times New Roman" w:cs="Times New Roman"/>
          <w:sz w:val="24"/>
          <w:szCs w:val="24"/>
        </w:rPr>
        <w:t>otal</w:t>
      </w:r>
      <w:r>
        <w:rPr>
          <w:rFonts w:ascii="Times New Roman" w:hAnsi="Times New Roman" w:cs="Times New Roman"/>
          <w:sz w:val="24"/>
          <w:szCs w:val="24"/>
        </w:rPr>
        <w:t xml:space="preserve"> 9 activities of intern doctors regarding their </w:t>
      </w:r>
      <w:r w:rsidR="00E502DF">
        <w:rPr>
          <w:rFonts w:ascii="Times New Roman" w:hAnsi="Times New Roman" w:cs="Times New Roman"/>
          <w:sz w:val="24"/>
          <w:szCs w:val="24"/>
        </w:rPr>
        <w:t>professionalism were evaluated according to</w:t>
      </w:r>
      <w:r>
        <w:rPr>
          <w:rFonts w:ascii="Times New Roman" w:hAnsi="Times New Roman" w:cs="Times New Roman"/>
          <w:sz w:val="24"/>
          <w:szCs w:val="24"/>
        </w:rPr>
        <w:t xml:space="preserve"> modified ABIM Patients Survey </w:t>
      </w:r>
      <w:proofErr w:type="gramStart"/>
      <w:r>
        <w:rPr>
          <w:rFonts w:ascii="Times New Roman" w:hAnsi="Times New Roman" w:cs="Times New Roman"/>
          <w:sz w:val="24"/>
          <w:szCs w:val="24"/>
        </w:rPr>
        <w:t>format</w:t>
      </w:r>
      <w:r w:rsidR="00E502DF">
        <w:rPr>
          <w:rFonts w:ascii="Times New Roman" w:hAnsi="Times New Roman" w:cs="Times New Roman"/>
          <w:sz w:val="24"/>
          <w:szCs w:val="24"/>
        </w:rPr>
        <w:t xml:space="preserve"> .Form</w:t>
      </w:r>
      <w:proofErr w:type="gramEnd"/>
      <w:r w:rsidRPr="00FC4E39">
        <w:rPr>
          <w:rFonts w:ascii="Times New Roman" w:hAnsi="Times New Roman" w:cs="Times New Roman"/>
          <w:sz w:val="24"/>
          <w:szCs w:val="24"/>
        </w:rPr>
        <w:t xml:space="preserve"> was completed by the </w:t>
      </w:r>
      <w:r>
        <w:rPr>
          <w:rFonts w:ascii="Times New Roman" w:hAnsi="Times New Roman" w:cs="Times New Roman"/>
          <w:sz w:val="24"/>
          <w:szCs w:val="24"/>
        </w:rPr>
        <w:t xml:space="preserve">patient/ </w:t>
      </w:r>
      <w:r w:rsidRPr="00FC4E39">
        <w:rPr>
          <w:rFonts w:ascii="Times New Roman" w:hAnsi="Times New Roman" w:cs="Times New Roman"/>
          <w:sz w:val="24"/>
          <w:szCs w:val="24"/>
        </w:rPr>
        <w:t>researcher as per opinions of the patient</w:t>
      </w:r>
      <w:r>
        <w:rPr>
          <w:rFonts w:ascii="Times New Roman" w:hAnsi="Times New Roman" w:cs="Times New Roman"/>
          <w:sz w:val="24"/>
          <w:szCs w:val="24"/>
        </w:rPr>
        <w:t>s.</w:t>
      </w:r>
      <w:r w:rsidRPr="00FC4E39">
        <w:rPr>
          <w:rFonts w:ascii="Times New Roman" w:hAnsi="Times New Roman" w:cs="Times New Roman"/>
          <w:sz w:val="24"/>
          <w:szCs w:val="24"/>
        </w:rPr>
        <w:t xml:space="preserve"> Scope to </w:t>
      </w:r>
      <w:r w:rsidR="00E502DF" w:rsidRPr="00FC4E39">
        <w:rPr>
          <w:rFonts w:ascii="Times New Roman" w:hAnsi="Times New Roman" w:cs="Times New Roman"/>
          <w:sz w:val="24"/>
          <w:szCs w:val="24"/>
        </w:rPr>
        <w:t>express any</w:t>
      </w:r>
      <w:r w:rsidRPr="00FC4E39">
        <w:rPr>
          <w:rFonts w:ascii="Times New Roman" w:hAnsi="Times New Roman" w:cs="Times New Roman"/>
          <w:sz w:val="24"/>
          <w:szCs w:val="24"/>
        </w:rPr>
        <w:t xml:space="preserve"> experiences</w:t>
      </w:r>
      <w:r w:rsidR="00E502DF">
        <w:rPr>
          <w:rFonts w:ascii="Times New Roman" w:hAnsi="Times New Roman" w:cs="Times New Roman"/>
          <w:sz w:val="24"/>
          <w:szCs w:val="24"/>
        </w:rPr>
        <w:t xml:space="preserve"> of patients with their intern doctors; other</w:t>
      </w:r>
      <w:r>
        <w:rPr>
          <w:rFonts w:ascii="Times New Roman" w:hAnsi="Times New Roman" w:cs="Times New Roman"/>
          <w:sz w:val="24"/>
          <w:szCs w:val="24"/>
        </w:rPr>
        <w:t xml:space="preserve"> than format</w:t>
      </w:r>
      <w:r w:rsidRPr="00FC4E39">
        <w:rPr>
          <w:rFonts w:ascii="Times New Roman" w:hAnsi="Times New Roman" w:cs="Times New Roman"/>
          <w:sz w:val="24"/>
          <w:szCs w:val="24"/>
        </w:rPr>
        <w:t xml:space="preserve"> was also there</w:t>
      </w:r>
      <w:r w:rsidR="00E502DF">
        <w:rPr>
          <w:rFonts w:ascii="Times New Roman" w:hAnsi="Times New Roman" w:cs="Times New Roman"/>
          <w:sz w:val="24"/>
          <w:szCs w:val="24"/>
        </w:rPr>
        <w:t>.</w:t>
      </w:r>
      <w:r>
        <w:rPr>
          <w:rFonts w:ascii="Times New Roman" w:hAnsi="Times New Roman" w:cs="Times New Roman"/>
          <w:sz w:val="24"/>
          <w:szCs w:val="24"/>
        </w:rPr>
        <w:t xml:space="preserve"> </w:t>
      </w:r>
    </w:p>
    <w:p w14:paraId="475BAFB0" w14:textId="77777777" w:rsidR="004C59D2" w:rsidRDefault="004C59D2" w:rsidP="00CB64CE">
      <w:pPr>
        <w:spacing w:after="0" w:line="360" w:lineRule="auto"/>
        <w:jc w:val="both"/>
        <w:rPr>
          <w:rFonts w:ascii="Times New Roman" w:hAnsi="Times New Roman" w:cs="Times New Roman"/>
          <w:b/>
          <w:sz w:val="28"/>
          <w:szCs w:val="24"/>
        </w:rPr>
      </w:pPr>
    </w:p>
    <w:p w14:paraId="236FD997" w14:textId="77777777" w:rsidR="00D2429C" w:rsidRDefault="00D2429C" w:rsidP="00CB64CE">
      <w:pPr>
        <w:spacing w:after="0" w:line="360" w:lineRule="auto"/>
        <w:jc w:val="both"/>
        <w:rPr>
          <w:rFonts w:ascii="Times New Roman" w:hAnsi="Times New Roman" w:cs="Times New Roman"/>
          <w:b/>
          <w:sz w:val="28"/>
          <w:szCs w:val="24"/>
        </w:rPr>
      </w:pPr>
    </w:p>
    <w:p w14:paraId="14FB49DA" w14:textId="77777777" w:rsidR="00BA4315" w:rsidRPr="00A32BBD" w:rsidRDefault="0074239F" w:rsidP="00D2429C">
      <w:pPr>
        <w:spacing w:after="0" w:line="360" w:lineRule="auto"/>
        <w:jc w:val="both"/>
        <w:rPr>
          <w:rFonts w:ascii="Times New Roman" w:hAnsi="Times New Roman" w:cs="Times New Roman"/>
          <w:b/>
          <w:sz w:val="28"/>
          <w:szCs w:val="24"/>
        </w:rPr>
      </w:pPr>
      <w:r w:rsidRPr="00A32BBD">
        <w:rPr>
          <w:rFonts w:ascii="Times New Roman" w:hAnsi="Times New Roman" w:cs="Times New Roman"/>
          <w:b/>
          <w:sz w:val="28"/>
          <w:szCs w:val="24"/>
        </w:rPr>
        <w:lastRenderedPageBreak/>
        <w:t>3.</w:t>
      </w:r>
      <w:r>
        <w:rPr>
          <w:rFonts w:ascii="Times New Roman" w:hAnsi="Times New Roman" w:cs="Times New Roman"/>
          <w:b/>
          <w:sz w:val="28"/>
          <w:szCs w:val="24"/>
        </w:rPr>
        <w:t xml:space="preserve"> </w:t>
      </w:r>
      <w:r w:rsidR="00316109">
        <w:rPr>
          <w:rFonts w:ascii="Times New Roman" w:hAnsi="Times New Roman" w:cs="Times New Roman"/>
          <w:b/>
          <w:sz w:val="28"/>
          <w:szCs w:val="24"/>
        </w:rPr>
        <w:t>1</w:t>
      </w:r>
      <w:r>
        <w:rPr>
          <w:rFonts w:ascii="Times New Roman" w:hAnsi="Times New Roman" w:cs="Times New Roman"/>
          <w:b/>
          <w:sz w:val="28"/>
          <w:szCs w:val="24"/>
        </w:rPr>
        <w:t>.13</w:t>
      </w:r>
      <w:r w:rsidR="00A32BBD" w:rsidRPr="00A32BBD">
        <w:rPr>
          <w:rFonts w:ascii="Times New Roman" w:hAnsi="Times New Roman" w:cs="Times New Roman"/>
          <w:b/>
          <w:sz w:val="28"/>
          <w:szCs w:val="24"/>
        </w:rPr>
        <w:t xml:space="preserve">. </w:t>
      </w:r>
      <w:r w:rsidR="00F652DB">
        <w:rPr>
          <w:rFonts w:ascii="Times New Roman" w:hAnsi="Times New Roman" w:cs="Times New Roman"/>
          <w:b/>
          <w:sz w:val="28"/>
          <w:szCs w:val="24"/>
        </w:rPr>
        <w:t>Data presenting &amp; A</w:t>
      </w:r>
      <w:r w:rsidR="00881949">
        <w:rPr>
          <w:rFonts w:ascii="Times New Roman" w:hAnsi="Times New Roman" w:cs="Times New Roman"/>
          <w:b/>
          <w:sz w:val="28"/>
          <w:szCs w:val="24"/>
        </w:rPr>
        <w:t>nalysis</w:t>
      </w:r>
    </w:p>
    <w:p w14:paraId="074CFB6D" w14:textId="77777777" w:rsidR="00BA4315" w:rsidRPr="00D56DAB" w:rsidRDefault="00BA4315" w:rsidP="00D2429C">
      <w:pPr>
        <w:spacing w:after="0" w:line="360" w:lineRule="auto"/>
        <w:jc w:val="both"/>
        <w:rPr>
          <w:rFonts w:ascii="Times New Roman" w:hAnsi="Times New Roman" w:cs="Times New Roman"/>
          <w:b/>
          <w:sz w:val="24"/>
          <w:szCs w:val="24"/>
        </w:rPr>
      </w:pPr>
      <w:r w:rsidRPr="00D56DAB">
        <w:rPr>
          <w:rFonts w:ascii="Times New Roman" w:hAnsi="Times New Roman" w:cs="Times New Roman"/>
          <w:sz w:val="24"/>
          <w:szCs w:val="24"/>
        </w:rPr>
        <w:t>Data were checked and edited after collection, then processed and analyzed by using SPSS</w:t>
      </w:r>
      <w:r w:rsidR="00CE42EF">
        <w:rPr>
          <w:rFonts w:ascii="Times New Roman" w:hAnsi="Times New Roman" w:cs="Times New Roman"/>
          <w:sz w:val="24"/>
          <w:szCs w:val="24"/>
        </w:rPr>
        <w:t xml:space="preserve"> version 16. </w:t>
      </w:r>
      <w:r w:rsidRPr="00D56DAB">
        <w:rPr>
          <w:rFonts w:ascii="Times New Roman" w:hAnsi="Times New Roman" w:cs="Times New Roman"/>
          <w:sz w:val="24"/>
          <w:szCs w:val="24"/>
        </w:rPr>
        <w:t>Data were presented in the form of tables and graphs to compare the findings.</w:t>
      </w:r>
      <w:r w:rsidR="00050542" w:rsidRPr="00D56DAB">
        <w:t xml:space="preserve"> </w:t>
      </w:r>
      <w:r w:rsidR="00050542" w:rsidRPr="00D56DAB">
        <w:rPr>
          <w:rFonts w:ascii="Times New Roman" w:hAnsi="Times New Roman" w:cs="Times New Roman"/>
          <w:sz w:val="24"/>
          <w:szCs w:val="24"/>
        </w:rPr>
        <w:t xml:space="preserve">Level of </w:t>
      </w:r>
      <w:r w:rsidR="00CE42EF" w:rsidRPr="00D56DAB">
        <w:rPr>
          <w:rFonts w:ascii="Times New Roman" w:hAnsi="Times New Roman" w:cs="Times New Roman"/>
          <w:sz w:val="24"/>
          <w:szCs w:val="24"/>
        </w:rPr>
        <w:t>significance</w:t>
      </w:r>
      <w:r w:rsidR="00CE42EF">
        <w:rPr>
          <w:rFonts w:ascii="Times New Roman" w:hAnsi="Times New Roman" w:cs="Times New Roman"/>
          <w:sz w:val="24"/>
          <w:szCs w:val="24"/>
        </w:rPr>
        <w:t xml:space="preserve"> (p-value)</w:t>
      </w:r>
      <w:r w:rsidR="00050542" w:rsidRPr="00D56DAB">
        <w:rPr>
          <w:rFonts w:ascii="Times New Roman" w:hAnsi="Times New Roman" w:cs="Times New Roman"/>
          <w:sz w:val="24"/>
          <w:szCs w:val="24"/>
        </w:rPr>
        <w:t xml:space="preserve"> was set at &lt; 0.05.</w:t>
      </w:r>
    </w:p>
    <w:p w14:paraId="2F564629" w14:textId="77777777" w:rsidR="00FC4E39" w:rsidRPr="00A32BBD" w:rsidRDefault="0074239F" w:rsidP="00D2429C">
      <w:pPr>
        <w:spacing w:before="240" w:after="0" w:line="360" w:lineRule="auto"/>
        <w:jc w:val="both"/>
        <w:rPr>
          <w:sz w:val="24"/>
        </w:rPr>
      </w:pPr>
      <w:r w:rsidRPr="00A32BBD">
        <w:rPr>
          <w:rFonts w:ascii="Times New Roman" w:hAnsi="Times New Roman" w:cs="Times New Roman"/>
          <w:b/>
          <w:sz w:val="28"/>
          <w:szCs w:val="24"/>
        </w:rPr>
        <w:t>3.</w:t>
      </w:r>
      <w:r w:rsidR="00316109">
        <w:rPr>
          <w:rFonts w:ascii="Times New Roman" w:hAnsi="Times New Roman" w:cs="Times New Roman"/>
          <w:b/>
          <w:sz w:val="28"/>
          <w:szCs w:val="24"/>
        </w:rPr>
        <w:t>1</w:t>
      </w:r>
      <w:r>
        <w:rPr>
          <w:rFonts w:ascii="Times New Roman" w:hAnsi="Times New Roman" w:cs="Times New Roman"/>
          <w:b/>
          <w:sz w:val="28"/>
          <w:szCs w:val="24"/>
        </w:rPr>
        <w:t>.14</w:t>
      </w:r>
      <w:r w:rsidR="00A32BBD" w:rsidRPr="00A32BBD">
        <w:rPr>
          <w:rFonts w:ascii="Times New Roman" w:hAnsi="Times New Roman" w:cs="Times New Roman"/>
          <w:b/>
          <w:sz w:val="28"/>
          <w:szCs w:val="24"/>
        </w:rPr>
        <w:t xml:space="preserve">. </w:t>
      </w:r>
      <w:r w:rsidR="00881949">
        <w:rPr>
          <w:rFonts w:ascii="Times New Roman" w:hAnsi="Times New Roman" w:cs="Times New Roman"/>
          <w:b/>
          <w:sz w:val="28"/>
          <w:szCs w:val="24"/>
        </w:rPr>
        <w:t>Ethical issues</w:t>
      </w:r>
    </w:p>
    <w:p w14:paraId="1BCE6A43" w14:textId="77777777" w:rsidR="00BA4315" w:rsidRDefault="00050542" w:rsidP="00D2429C">
      <w:pPr>
        <w:spacing w:after="0" w:line="360" w:lineRule="auto"/>
        <w:jc w:val="both"/>
        <w:rPr>
          <w:rFonts w:ascii="Times New Roman" w:hAnsi="Times New Roman" w:cs="Times New Roman"/>
          <w:sz w:val="24"/>
          <w:szCs w:val="24"/>
        </w:rPr>
      </w:pPr>
      <w:r w:rsidRPr="00D56DAB">
        <w:rPr>
          <w:rFonts w:ascii="Times New Roman" w:hAnsi="Times New Roman" w:cs="Times New Roman"/>
          <w:sz w:val="24"/>
          <w:szCs w:val="24"/>
        </w:rPr>
        <w:t>This research was conducted after getting permission from respective authorities.</w:t>
      </w:r>
      <w:r w:rsidR="00795CC2" w:rsidRPr="00D56DAB">
        <w:rPr>
          <w:rFonts w:ascii="Times New Roman" w:hAnsi="Times New Roman" w:cs="Times New Roman"/>
          <w:sz w:val="24"/>
          <w:szCs w:val="24"/>
        </w:rPr>
        <w:t xml:space="preserve"> All respondents participat</w:t>
      </w:r>
      <w:r w:rsidR="00CE42EF">
        <w:rPr>
          <w:rFonts w:ascii="Times New Roman" w:hAnsi="Times New Roman" w:cs="Times New Roman"/>
          <w:sz w:val="24"/>
          <w:szCs w:val="24"/>
        </w:rPr>
        <w:t>ed</w:t>
      </w:r>
      <w:r w:rsidR="00795CC2" w:rsidRPr="00D56DAB">
        <w:rPr>
          <w:rFonts w:ascii="Times New Roman" w:hAnsi="Times New Roman" w:cs="Times New Roman"/>
          <w:sz w:val="24"/>
          <w:szCs w:val="24"/>
        </w:rPr>
        <w:t xml:space="preserve"> voluntarily in this study. </w:t>
      </w:r>
      <w:r w:rsidR="00C12A90" w:rsidRPr="00D56DAB">
        <w:rPr>
          <w:rFonts w:ascii="Times New Roman" w:hAnsi="Times New Roman" w:cs="Times New Roman"/>
          <w:sz w:val="24"/>
          <w:szCs w:val="24"/>
        </w:rPr>
        <w:t xml:space="preserve"> </w:t>
      </w:r>
      <w:r w:rsidRPr="00D56DAB">
        <w:rPr>
          <w:rFonts w:ascii="Times New Roman" w:hAnsi="Times New Roman" w:cs="Times New Roman"/>
          <w:sz w:val="24"/>
          <w:szCs w:val="24"/>
        </w:rPr>
        <w:t xml:space="preserve">Individual consent </w:t>
      </w:r>
      <w:r w:rsidR="00CE42EF">
        <w:rPr>
          <w:rFonts w:ascii="Times New Roman" w:hAnsi="Times New Roman" w:cs="Times New Roman"/>
          <w:sz w:val="24"/>
          <w:szCs w:val="24"/>
        </w:rPr>
        <w:t xml:space="preserve">was taken </w:t>
      </w:r>
      <w:r w:rsidRPr="00D56DAB">
        <w:rPr>
          <w:rFonts w:ascii="Times New Roman" w:hAnsi="Times New Roman" w:cs="Times New Roman"/>
          <w:sz w:val="24"/>
          <w:szCs w:val="24"/>
        </w:rPr>
        <w:t xml:space="preserve">&amp; confidentiality </w:t>
      </w:r>
      <w:r w:rsidR="00CE42EF" w:rsidRPr="00D56DAB">
        <w:rPr>
          <w:rFonts w:ascii="Times New Roman" w:hAnsi="Times New Roman" w:cs="Times New Roman"/>
          <w:sz w:val="24"/>
          <w:szCs w:val="24"/>
        </w:rPr>
        <w:t>was</w:t>
      </w:r>
      <w:r w:rsidRPr="00D56DAB">
        <w:rPr>
          <w:rFonts w:ascii="Times New Roman" w:hAnsi="Times New Roman" w:cs="Times New Roman"/>
          <w:sz w:val="24"/>
          <w:szCs w:val="24"/>
        </w:rPr>
        <w:t xml:space="preserve"> fully maintained. Only average results </w:t>
      </w:r>
      <w:r w:rsidR="00E46B2A" w:rsidRPr="00D56DAB">
        <w:rPr>
          <w:rFonts w:ascii="Times New Roman" w:hAnsi="Times New Roman" w:cs="Times New Roman"/>
          <w:sz w:val="24"/>
          <w:szCs w:val="24"/>
        </w:rPr>
        <w:t>were used</w:t>
      </w:r>
      <w:r w:rsidRPr="00D56DAB">
        <w:rPr>
          <w:rFonts w:ascii="Times New Roman" w:hAnsi="Times New Roman" w:cs="Times New Roman"/>
          <w:sz w:val="24"/>
          <w:szCs w:val="24"/>
        </w:rPr>
        <w:t xml:space="preserve"> for further study and presentations.</w:t>
      </w:r>
    </w:p>
    <w:p w14:paraId="58CF5E3C" w14:textId="77777777" w:rsidR="00DA414A" w:rsidRPr="00A67650" w:rsidRDefault="00A67650" w:rsidP="00D2429C">
      <w:pPr>
        <w:pStyle w:val="Title"/>
        <w:spacing w:before="240"/>
        <w:rPr>
          <w:rFonts w:ascii="Times New Roman" w:hAnsi="Times New Roman" w:cs="Times New Roman"/>
          <w:b/>
          <w:sz w:val="40"/>
          <w:szCs w:val="40"/>
        </w:rPr>
      </w:pPr>
      <w:r w:rsidRPr="00A67650">
        <w:rPr>
          <w:rFonts w:ascii="Times New Roman" w:hAnsi="Times New Roman" w:cs="Times New Roman"/>
          <w:b/>
          <w:sz w:val="40"/>
          <w:szCs w:val="40"/>
        </w:rPr>
        <w:t xml:space="preserve">3. </w:t>
      </w:r>
      <w:r w:rsidR="00316109">
        <w:rPr>
          <w:rFonts w:ascii="Times New Roman" w:hAnsi="Times New Roman" w:cs="Times New Roman"/>
          <w:b/>
          <w:sz w:val="40"/>
          <w:szCs w:val="40"/>
        </w:rPr>
        <w:t>2</w:t>
      </w:r>
      <w:r w:rsidRPr="00A67650">
        <w:rPr>
          <w:rFonts w:ascii="Times New Roman" w:hAnsi="Times New Roman" w:cs="Times New Roman"/>
          <w:b/>
          <w:sz w:val="40"/>
          <w:szCs w:val="40"/>
        </w:rPr>
        <w:t>.</w:t>
      </w:r>
      <w:r w:rsidR="00F8111C" w:rsidRPr="00A67650">
        <w:rPr>
          <w:rFonts w:ascii="Times New Roman" w:hAnsi="Times New Roman" w:cs="Times New Roman"/>
          <w:b/>
          <w:sz w:val="40"/>
          <w:szCs w:val="40"/>
        </w:rPr>
        <w:t xml:space="preserve"> Limitation</w:t>
      </w:r>
      <w:r w:rsidR="00F652DB" w:rsidRPr="00A67650">
        <w:rPr>
          <w:rFonts w:ascii="Times New Roman" w:hAnsi="Times New Roman" w:cs="Times New Roman"/>
          <w:b/>
          <w:sz w:val="40"/>
          <w:szCs w:val="40"/>
        </w:rPr>
        <w:t>s</w:t>
      </w:r>
      <w:r w:rsidR="00DA414A" w:rsidRPr="00A67650">
        <w:rPr>
          <w:rFonts w:ascii="Times New Roman" w:hAnsi="Times New Roman" w:cs="Times New Roman"/>
          <w:b/>
          <w:sz w:val="40"/>
          <w:szCs w:val="40"/>
        </w:rPr>
        <w:t xml:space="preserve">                                   </w:t>
      </w:r>
    </w:p>
    <w:p w14:paraId="265F1218" w14:textId="77777777" w:rsidR="006F797B" w:rsidRPr="00F619E6" w:rsidRDefault="00334FC0" w:rsidP="00F652DB">
      <w:pPr>
        <w:pStyle w:val="ListParagraph"/>
        <w:numPr>
          <w:ilvl w:val="0"/>
          <w:numId w:val="31"/>
        </w:numPr>
        <w:spacing w:line="360" w:lineRule="auto"/>
        <w:jc w:val="both"/>
        <w:rPr>
          <w:rFonts w:ascii="Times New Roman" w:hAnsi="Times New Roman" w:cs="Times New Roman"/>
          <w:sz w:val="24"/>
          <w:szCs w:val="24"/>
        </w:rPr>
      </w:pPr>
      <w:r>
        <w:rPr>
          <w:rFonts w:ascii="Times New Roman" w:hAnsi="Times New Roman" w:cs="Times New Roman"/>
          <w:sz w:val="24"/>
          <w:szCs w:val="24"/>
        </w:rPr>
        <w:t>N</w:t>
      </w:r>
      <w:r w:rsidR="006F797B" w:rsidRPr="00F619E6">
        <w:rPr>
          <w:rFonts w:ascii="Times New Roman" w:hAnsi="Times New Roman" w:cs="Times New Roman"/>
          <w:sz w:val="24"/>
          <w:szCs w:val="24"/>
        </w:rPr>
        <w:t xml:space="preserve">on-probability </w:t>
      </w:r>
      <w:r w:rsidRPr="00F619E6">
        <w:rPr>
          <w:rFonts w:ascii="Times New Roman" w:hAnsi="Times New Roman" w:cs="Times New Roman"/>
          <w:sz w:val="24"/>
          <w:szCs w:val="24"/>
        </w:rPr>
        <w:t>sampling might</w:t>
      </w:r>
      <w:r w:rsidR="006F797B" w:rsidRPr="00F619E6">
        <w:rPr>
          <w:rFonts w:ascii="Times New Roman" w:hAnsi="Times New Roman" w:cs="Times New Roman"/>
          <w:sz w:val="24"/>
          <w:szCs w:val="24"/>
        </w:rPr>
        <w:t xml:space="preserve"> not be representative to whole population.</w:t>
      </w:r>
    </w:p>
    <w:p w14:paraId="2845E495" w14:textId="77777777" w:rsidR="006F797B" w:rsidRPr="00F619E6" w:rsidRDefault="00334FC0" w:rsidP="00F652DB">
      <w:pPr>
        <w:pStyle w:val="ListParagraph"/>
        <w:numPr>
          <w:ilvl w:val="0"/>
          <w:numId w:val="31"/>
        </w:num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6F797B" w:rsidRPr="00F619E6">
        <w:rPr>
          <w:rFonts w:ascii="Times New Roman" w:hAnsi="Times New Roman" w:cs="Times New Roman"/>
          <w:sz w:val="24"/>
          <w:szCs w:val="24"/>
        </w:rPr>
        <w:t>onvenien</w:t>
      </w:r>
      <w:r w:rsidR="006F797B">
        <w:rPr>
          <w:rFonts w:ascii="Times New Roman" w:hAnsi="Times New Roman" w:cs="Times New Roman"/>
          <w:sz w:val="24"/>
          <w:szCs w:val="24"/>
        </w:rPr>
        <w:t>ce</w:t>
      </w:r>
      <w:r w:rsidR="006F797B" w:rsidRPr="00F619E6">
        <w:rPr>
          <w:rFonts w:ascii="Times New Roman" w:hAnsi="Times New Roman" w:cs="Times New Roman"/>
          <w:sz w:val="24"/>
          <w:szCs w:val="24"/>
        </w:rPr>
        <w:t xml:space="preserve"> sampling </w:t>
      </w:r>
      <w:r>
        <w:rPr>
          <w:rFonts w:ascii="Times New Roman" w:hAnsi="Times New Roman" w:cs="Times New Roman"/>
          <w:sz w:val="24"/>
          <w:szCs w:val="24"/>
        </w:rPr>
        <w:t>due to limited allocated time and availability of purposive sample.</w:t>
      </w:r>
    </w:p>
    <w:p w14:paraId="1C5EF502" w14:textId="77777777" w:rsidR="006F797B" w:rsidRPr="00F619E6" w:rsidRDefault="006F797B" w:rsidP="00F652DB">
      <w:pPr>
        <w:pStyle w:val="ListParagraph"/>
        <w:numPr>
          <w:ilvl w:val="0"/>
          <w:numId w:val="31"/>
        </w:numPr>
        <w:spacing w:line="360" w:lineRule="auto"/>
        <w:jc w:val="both"/>
        <w:rPr>
          <w:rFonts w:ascii="Times New Roman" w:hAnsi="Times New Roman" w:cs="Times New Roman"/>
          <w:sz w:val="24"/>
          <w:szCs w:val="24"/>
        </w:rPr>
      </w:pPr>
      <w:r w:rsidRPr="00F619E6">
        <w:rPr>
          <w:rFonts w:ascii="Times New Roman" w:hAnsi="Times New Roman" w:cs="Times New Roman"/>
          <w:sz w:val="24"/>
          <w:szCs w:val="24"/>
        </w:rPr>
        <w:t xml:space="preserve">Evaluation </w:t>
      </w:r>
      <w:r>
        <w:rPr>
          <w:rFonts w:ascii="Times New Roman" w:hAnsi="Times New Roman" w:cs="Times New Roman"/>
          <w:sz w:val="24"/>
          <w:szCs w:val="24"/>
        </w:rPr>
        <w:t xml:space="preserve">of behavioral skills by single </w:t>
      </w:r>
      <w:r w:rsidRPr="00F619E6">
        <w:rPr>
          <w:rFonts w:ascii="Times New Roman" w:hAnsi="Times New Roman" w:cs="Times New Roman"/>
          <w:sz w:val="24"/>
          <w:szCs w:val="24"/>
        </w:rPr>
        <w:t>evaluator</w:t>
      </w:r>
      <w:r w:rsidR="00334FC0">
        <w:rPr>
          <w:rFonts w:ascii="Times New Roman" w:hAnsi="Times New Roman" w:cs="Times New Roman"/>
          <w:sz w:val="24"/>
          <w:szCs w:val="24"/>
        </w:rPr>
        <w:t>.</w:t>
      </w:r>
    </w:p>
    <w:p w14:paraId="01EA0F25" w14:textId="77777777" w:rsidR="00BF1770" w:rsidRPr="00334FC0" w:rsidRDefault="000A5C64" w:rsidP="00C35D45">
      <w:pPr>
        <w:pStyle w:val="ListParagraph"/>
        <w:numPr>
          <w:ilvl w:val="0"/>
          <w:numId w:val="31"/>
        </w:numPr>
        <w:tabs>
          <w:tab w:val="left" w:pos="5460"/>
        </w:tabs>
        <w:spacing w:line="360" w:lineRule="auto"/>
        <w:jc w:val="both"/>
        <w:rPr>
          <w:rFonts w:ascii="Times New Roman" w:hAnsi="Times New Roman" w:cs="Times New Roman"/>
          <w:sz w:val="32"/>
        </w:rPr>
      </w:pPr>
      <w:r w:rsidRPr="00BF1770">
        <w:rPr>
          <w:rFonts w:ascii="Times New Roman" w:hAnsi="Times New Roman" w:cs="Times New Roman"/>
          <w:sz w:val="24"/>
          <w:szCs w:val="24"/>
        </w:rPr>
        <w:t>Fewer samples</w:t>
      </w:r>
      <w:r w:rsidR="006F797B" w:rsidRPr="00BF1770">
        <w:rPr>
          <w:rFonts w:ascii="Times New Roman" w:hAnsi="Times New Roman" w:cs="Times New Roman"/>
          <w:sz w:val="24"/>
          <w:szCs w:val="24"/>
        </w:rPr>
        <w:t xml:space="preserve"> from non-government hospitals</w:t>
      </w:r>
      <w:r w:rsidRPr="00BF1770">
        <w:rPr>
          <w:rFonts w:ascii="Times New Roman" w:hAnsi="Times New Roman" w:cs="Times New Roman"/>
          <w:sz w:val="24"/>
          <w:szCs w:val="24"/>
        </w:rPr>
        <w:t>.</w:t>
      </w:r>
    </w:p>
    <w:p w14:paraId="0B53A183" w14:textId="77777777" w:rsidR="00334FC0" w:rsidRPr="00BF1770" w:rsidRDefault="00334FC0" w:rsidP="00C35D45">
      <w:pPr>
        <w:pStyle w:val="ListParagraph"/>
        <w:numPr>
          <w:ilvl w:val="0"/>
          <w:numId w:val="31"/>
        </w:numPr>
        <w:tabs>
          <w:tab w:val="left" w:pos="5460"/>
        </w:tabs>
        <w:spacing w:line="360" w:lineRule="auto"/>
        <w:jc w:val="both"/>
        <w:rPr>
          <w:rFonts w:ascii="Times New Roman" w:hAnsi="Times New Roman" w:cs="Times New Roman"/>
          <w:sz w:val="32"/>
        </w:rPr>
      </w:pPr>
      <w:r>
        <w:rPr>
          <w:rFonts w:ascii="Times New Roman" w:hAnsi="Times New Roman" w:cs="Times New Roman"/>
          <w:sz w:val="24"/>
          <w:szCs w:val="24"/>
        </w:rPr>
        <w:t xml:space="preserve">Not equal sample for all </w:t>
      </w:r>
      <w:proofErr w:type="gramStart"/>
      <w:r>
        <w:rPr>
          <w:rFonts w:ascii="Times New Roman" w:hAnsi="Times New Roman" w:cs="Times New Roman"/>
          <w:sz w:val="24"/>
          <w:szCs w:val="24"/>
        </w:rPr>
        <w:t>three instrument</w:t>
      </w:r>
      <w:proofErr w:type="gramEnd"/>
      <w:r>
        <w:rPr>
          <w:rFonts w:ascii="Times New Roman" w:hAnsi="Times New Roman" w:cs="Times New Roman"/>
          <w:sz w:val="24"/>
          <w:szCs w:val="24"/>
        </w:rPr>
        <w:t xml:space="preserve"> due to </w:t>
      </w:r>
      <w:r w:rsidR="00D2429C">
        <w:rPr>
          <w:rFonts w:ascii="Times New Roman" w:hAnsi="Times New Roman" w:cs="Times New Roman"/>
          <w:sz w:val="24"/>
          <w:szCs w:val="24"/>
        </w:rPr>
        <w:t>un</w:t>
      </w:r>
      <w:r>
        <w:rPr>
          <w:rFonts w:ascii="Times New Roman" w:hAnsi="Times New Roman" w:cs="Times New Roman"/>
          <w:sz w:val="24"/>
          <w:szCs w:val="24"/>
        </w:rPr>
        <w:t>availability of purposive sample and evaluator</w:t>
      </w:r>
    </w:p>
    <w:p w14:paraId="2267D25F" w14:textId="77777777" w:rsidR="00BF1770" w:rsidRDefault="00BF1770" w:rsidP="00BF1770">
      <w:pPr>
        <w:tabs>
          <w:tab w:val="left" w:pos="5460"/>
        </w:tabs>
        <w:spacing w:line="360" w:lineRule="auto"/>
        <w:jc w:val="both"/>
        <w:rPr>
          <w:rFonts w:ascii="Times New Roman" w:hAnsi="Times New Roman" w:cs="Times New Roman"/>
          <w:sz w:val="32"/>
        </w:rPr>
      </w:pPr>
    </w:p>
    <w:p w14:paraId="03FE3E54" w14:textId="77777777" w:rsidR="00B1557B" w:rsidRDefault="00B1557B" w:rsidP="00BF1770">
      <w:pPr>
        <w:tabs>
          <w:tab w:val="left" w:pos="5460"/>
        </w:tabs>
        <w:spacing w:line="360" w:lineRule="auto"/>
        <w:jc w:val="both"/>
        <w:rPr>
          <w:rFonts w:ascii="Times New Roman" w:hAnsi="Times New Roman" w:cs="Times New Roman"/>
          <w:sz w:val="32"/>
        </w:rPr>
      </w:pPr>
    </w:p>
    <w:p w14:paraId="4BA9CD1B" w14:textId="77777777" w:rsidR="00E502DF" w:rsidRDefault="00C723BC" w:rsidP="00BF1770">
      <w:pPr>
        <w:tabs>
          <w:tab w:val="left" w:pos="5460"/>
        </w:tabs>
        <w:spacing w:line="360" w:lineRule="auto"/>
        <w:jc w:val="both"/>
        <w:rPr>
          <w:rFonts w:ascii="Times New Roman" w:hAnsi="Times New Roman" w:cs="Times New Roman"/>
          <w:sz w:val="32"/>
        </w:rPr>
      </w:pPr>
      <w:r w:rsidRPr="00BF1770">
        <w:rPr>
          <w:rFonts w:ascii="Times New Roman" w:hAnsi="Times New Roman" w:cs="Times New Roman"/>
          <w:sz w:val="32"/>
        </w:rPr>
        <w:t xml:space="preserve">         </w:t>
      </w:r>
    </w:p>
    <w:p w14:paraId="4C2E69ED" w14:textId="77777777" w:rsidR="00E502DF" w:rsidRDefault="00E502DF" w:rsidP="00BF1770">
      <w:pPr>
        <w:tabs>
          <w:tab w:val="left" w:pos="5460"/>
        </w:tabs>
        <w:spacing w:line="360" w:lineRule="auto"/>
        <w:jc w:val="both"/>
        <w:rPr>
          <w:rFonts w:ascii="Times New Roman" w:hAnsi="Times New Roman" w:cs="Times New Roman"/>
          <w:sz w:val="32"/>
        </w:rPr>
      </w:pPr>
    </w:p>
    <w:p w14:paraId="2BA2747A" w14:textId="77777777" w:rsidR="00E502DF" w:rsidRDefault="00E502DF" w:rsidP="00BF1770">
      <w:pPr>
        <w:tabs>
          <w:tab w:val="left" w:pos="5460"/>
        </w:tabs>
        <w:spacing w:line="360" w:lineRule="auto"/>
        <w:jc w:val="both"/>
        <w:rPr>
          <w:rFonts w:ascii="Times New Roman" w:hAnsi="Times New Roman" w:cs="Times New Roman"/>
          <w:sz w:val="32"/>
        </w:rPr>
      </w:pPr>
    </w:p>
    <w:p w14:paraId="125B3BD3" w14:textId="77777777" w:rsidR="00E502DF" w:rsidRDefault="00E502DF" w:rsidP="00BF1770">
      <w:pPr>
        <w:tabs>
          <w:tab w:val="left" w:pos="5460"/>
        </w:tabs>
        <w:spacing w:line="360" w:lineRule="auto"/>
        <w:jc w:val="both"/>
        <w:rPr>
          <w:rFonts w:ascii="Times New Roman" w:hAnsi="Times New Roman" w:cs="Times New Roman"/>
          <w:sz w:val="32"/>
        </w:rPr>
      </w:pPr>
    </w:p>
    <w:p w14:paraId="5112B66A" w14:textId="77777777" w:rsidR="00795CC2" w:rsidRPr="00BF1770" w:rsidRDefault="00C723BC" w:rsidP="00BF1770">
      <w:pPr>
        <w:tabs>
          <w:tab w:val="left" w:pos="5460"/>
        </w:tabs>
        <w:spacing w:line="360" w:lineRule="auto"/>
        <w:jc w:val="both"/>
        <w:rPr>
          <w:rFonts w:ascii="Times New Roman" w:hAnsi="Times New Roman" w:cs="Times New Roman"/>
          <w:sz w:val="32"/>
        </w:rPr>
      </w:pPr>
      <w:r w:rsidRPr="00BF1770">
        <w:rPr>
          <w:rFonts w:ascii="Times New Roman" w:hAnsi="Times New Roman" w:cs="Times New Roman"/>
          <w:sz w:val="32"/>
        </w:rPr>
        <w:t xml:space="preserve">           </w:t>
      </w:r>
    </w:p>
    <w:p w14:paraId="55ECD327" w14:textId="77777777" w:rsidR="00273906" w:rsidRPr="00CB64CE" w:rsidRDefault="002D6232" w:rsidP="00CB64CE">
      <w:pPr>
        <w:pStyle w:val="Title"/>
        <w:rPr>
          <w:rFonts w:ascii="Times New Roman" w:hAnsi="Times New Roman" w:cs="Times New Roman"/>
          <w:b/>
          <w:sz w:val="24"/>
        </w:rPr>
      </w:pPr>
      <w:r w:rsidRPr="00CB64CE">
        <w:rPr>
          <w:rFonts w:ascii="Times New Roman" w:hAnsi="Times New Roman" w:cs="Times New Roman"/>
          <w:b/>
          <w:sz w:val="40"/>
        </w:rPr>
        <w:lastRenderedPageBreak/>
        <w:t>4.</w:t>
      </w:r>
      <w:r w:rsidR="00CB64CE">
        <w:rPr>
          <w:rFonts w:ascii="Times New Roman" w:hAnsi="Times New Roman" w:cs="Times New Roman"/>
          <w:b/>
          <w:sz w:val="40"/>
        </w:rPr>
        <w:t xml:space="preserve"> </w:t>
      </w:r>
      <w:r w:rsidR="00763620" w:rsidRPr="00CB64CE">
        <w:rPr>
          <w:rFonts w:ascii="Times New Roman" w:hAnsi="Times New Roman" w:cs="Times New Roman"/>
          <w:b/>
          <w:sz w:val="40"/>
        </w:rPr>
        <w:t>R</w:t>
      </w:r>
      <w:r w:rsidR="00B40F4A" w:rsidRPr="00CB64CE">
        <w:rPr>
          <w:rFonts w:ascii="Times New Roman" w:hAnsi="Times New Roman" w:cs="Times New Roman"/>
          <w:b/>
          <w:sz w:val="40"/>
        </w:rPr>
        <w:t>esults</w:t>
      </w:r>
      <w:r w:rsidR="004C3E4B" w:rsidRPr="00CB64CE">
        <w:rPr>
          <w:rFonts w:ascii="Times New Roman" w:hAnsi="Times New Roman" w:cs="Times New Roman"/>
          <w:b/>
          <w:sz w:val="18"/>
        </w:rPr>
        <w:tab/>
      </w:r>
    </w:p>
    <w:p w14:paraId="796D666A" w14:textId="77777777" w:rsidR="00035F6D" w:rsidRDefault="00035F6D" w:rsidP="004C59D2">
      <w:pPr>
        <w:spacing w:after="0" w:line="360" w:lineRule="auto"/>
        <w:jc w:val="both"/>
        <w:rPr>
          <w:rFonts w:ascii="Times New Roman" w:hAnsi="Times New Roman" w:cs="Times New Roman"/>
          <w:sz w:val="24"/>
          <w:szCs w:val="24"/>
        </w:rPr>
      </w:pPr>
    </w:p>
    <w:p w14:paraId="74FEFC3F" w14:textId="78F5B0D5" w:rsidR="004C59D2" w:rsidRPr="00D56DAB" w:rsidRDefault="00104315" w:rsidP="004C59D2">
      <w:pPr>
        <w:spacing w:after="0" w:line="360" w:lineRule="auto"/>
        <w:jc w:val="both"/>
        <w:rPr>
          <w:rFonts w:ascii="Times New Roman" w:hAnsi="Times New Roman" w:cs="Times New Roman"/>
          <w:b/>
          <w:sz w:val="24"/>
          <w:szCs w:val="24"/>
        </w:rPr>
      </w:pPr>
      <w:r>
        <w:rPr>
          <w:rFonts w:ascii="Times New Roman" w:hAnsi="Times New Roman" w:cs="Times New Roman"/>
          <w:sz w:val="24"/>
          <w:szCs w:val="24"/>
        </w:rPr>
        <w:t>The r</w:t>
      </w:r>
      <w:r w:rsidR="00FC4274">
        <w:rPr>
          <w:rFonts w:ascii="Times New Roman" w:hAnsi="Times New Roman" w:cs="Times New Roman"/>
          <w:sz w:val="24"/>
          <w:szCs w:val="24"/>
        </w:rPr>
        <w:t>esults of t</w:t>
      </w:r>
      <w:r w:rsidR="00FC4274" w:rsidRPr="00711CC8">
        <w:rPr>
          <w:rFonts w:ascii="Times New Roman" w:hAnsi="Times New Roman" w:cs="Times New Roman"/>
          <w:sz w:val="24"/>
          <w:szCs w:val="24"/>
        </w:rPr>
        <w:t>his</w:t>
      </w:r>
      <w:r w:rsidR="00DF12A3" w:rsidRPr="00711CC8">
        <w:rPr>
          <w:rFonts w:ascii="Times New Roman" w:hAnsi="Times New Roman" w:cs="Times New Roman"/>
          <w:sz w:val="24"/>
          <w:szCs w:val="24"/>
        </w:rPr>
        <w:t xml:space="preserve"> cross</w:t>
      </w:r>
      <w:r>
        <w:rPr>
          <w:rFonts w:ascii="Times New Roman" w:hAnsi="Times New Roman" w:cs="Times New Roman"/>
          <w:sz w:val="24"/>
          <w:szCs w:val="24"/>
        </w:rPr>
        <w:t>-</w:t>
      </w:r>
      <w:r w:rsidR="008743AB" w:rsidRPr="00711CC8">
        <w:rPr>
          <w:rFonts w:ascii="Times New Roman" w:hAnsi="Times New Roman" w:cs="Times New Roman"/>
          <w:sz w:val="24"/>
          <w:szCs w:val="24"/>
        </w:rPr>
        <w:t xml:space="preserve">sectional </w:t>
      </w:r>
      <w:r w:rsidR="008743AB">
        <w:rPr>
          <w:rFonts w:ascii="Times New Roman" w:hAnsi="Times New Roman" w:cs="Times New Roman"/>
          <w:sz w:val="24"/>
          <w:szCs w:val="24"/>
        </w:rPr>
        <w:t>descriptive</w:t>
      </w:r>
      <w:r w:rsidR="00422FC2" w:rsidRPr="00711CC8">
        <w:rPr>
          <w:rFonts w:ascii="Times New Roman" w:hAnsi="Times New Roman" w:cs="Times New Roman"/>
          <w:sz w:val="24"/>
          <w:szCs w:val="24"/>
        </w:rPr>
        <w:t xml:space="preserve"> study</w:t>
      </w:r>
      <w:r w:rsidR="00FC4274">
        <w:rPr>
          <w:rFonts w:ascii="Times New Roman" w:hAnsi="Times New Roman" w:cs="Times New Roman"/>
          <w:sz w:val="24"/>
          <w:szCs w:val="24"/>
        </w:rPr>
        <w:t xml:space="preserve"> are organized according</w:t>
      </w:r>
      <w:r w:rsidR="00422FC2" w:rsidRPr="00711CC8">
        <w:rPr>
          <w:rFonts w:ascii="Times New Roman" w:hAnsi="Times New Roman" w:cs="Times New Roman"/>
          <w:sz w:val="24"/>
          <w:szCs w:val="24"/>
        </w:rPr>
        <w:t xml:space="preserve"> </w:t>
      </w:r>
      <w:r w:rsidR="00FC4274" w:rsidRPr="00711CC8">
        <w:rPr>
          <w:rFonts w:ascii="Times New Roman" w:hAnsi="Times New Roman" w:cs="Times New Roman"/>
          <w:sz w:val="24"/>
          <w:szCs w:val="24"/>
        </w:rPr>
        <w:t>to three</w:t>
      </w:r>
      <w:r w:rsidR="00422FC2" w:rsidRPr="00711CC8">
        <w:rPr>
          <w:rFonts w:ascii="Times New Roman" w:hAnsi="Times New Roman" w:cs="Times New Roman"/>
          <w:sz w:val="24"/>
          <w:szCs w:val="24"/>
        </w:rPr>
        <w:t xml:space="preserve"> </w:t>
      </w:r>
      <w:r w:rsidR="004F40BB" w:rsidRPr="00711CC8">
        <w:rPr>
          <w:rFonts w:ascii="Times New Roman" w:hAnsi="Times New Roman" w:cs="Times New Roman"/>
          <w:sz w:val="24"/>
          <w:szCs w:val="24"/>
        </w:rPr>
        <w:t>instrument</w:t>
      </w:r>
      <w:r w:rsidR="004F40BB">
        <w:rPr>
          <w:rFonts w:ascii="Times New Roman" w:hAnsi="Times New Roman" w:cs="Times New Roman"/>
          <w:sz w:val="24"/>
          <w:szCs w:val="24"/>
        </w:rPr>
        <w:t xml:space="preserve">s. </w:t>
      </w:r>
      <w:r w:rsidR="008743AB">
        <w:rPr>
          <w:rFonts w:ascii="Times New Roman" w:hAnsi="Times New Roman" w:cs="Times New Roman"/>
          <w:sz w:val="24"/>
          <w:szCs w:val="24"/>
        </w:rPr>
        <w:t>A</w:t>
      </w:r>
      <w:r w:rsidR="008743AB" w:rsidRPr="00D56DAB">
        <w:rPr>
          <w:rFonts w:ascii="Times New Roman" w:hAnsi="Times New Roman" w:cs="Times New Roman"/>
          <w:sz w:val="24"/>
          <w:szCs w:val="24"/>
        </w:rPr>
        <w:t xml:space="preserve"> total of 300 intern doctors</w:t>
      </w:r>
      <w:r w:rsidR="008743AB" w:rsidRPr="008B128E">
        <w:rPr>
          <w:rFonts w:ascii="Times New Roman" w:eastAsia="Calibri" w:hAnsi="Times New Roman" w:cs="Times New Roman"/>
          <w:sz w:val="24"/>
          <w:szCs w:val="24"/>
        </w:rPr>
        <w:t xml:space="preserve"> </w:t>
      </w:r>
      <w:r w:rsidR="008743AB">
        <w:rPr>
          <w:rFonts w:ascii="Times New Roman" w:eastAsia="Calibri" w:hAnsi="Times New Roman" w:cs="Times New Roman"/>
          <w:sz w:val="24"/>
          <w:szCs w:val="24"/>
        </w:rPr>
        <w:t>were enrolled</w:t>
      </w:r>
      <w:r w:rsidR="004C59D2">
        <w:rPr>
          <w:rFonts w:ascii="Times New Roman" w:eastAsia="Calibri" w:hAnsi="Times New Roman" w:cs="Times New Roman"/>
          <w:sz w:val="24"/>
          <w:szCs w:val="24"/>
        </w:rPr>
        <w:t xml:space="preserve"> to test knowledge and attitude by self- administered questionnaire</w:t>
      </w:r>
      <w:r w:rsidR="008743AB">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However</w:t>
      </w:r>
      <w:proofErr w:type="gramEnd"/>
      <w:r w:rsidR="008743AB">
        <w:rPr>
          <w:rFonts w:ascii="Times New Roman" w:eastAsia="Calibri" w:hAnsi="Times New Roman" w:cs="Times New Roman"/>
          <w:sz w:val="24"/>
          <w:szCs w:val="24"/>
        </w:rPr>
        <w:t xml:space="preserve"> </w:t>
      </w:r>
      <w:r w:rsidR="00E61FA3">
        <w:rPr>
          <w:rFonts w:ascii="Times New Roman" w:eastAsia="Calibri" w:hAnsi="Times New Roman" w:cs="Times New Roman"/>
          <w:sz w:val="24"/>
          <w:szCs w:val="24"/>
        </w:rPr>
        <w:t>due to limitations of allocated time and availability of purposive evaluators</w:t>
      </w:r>
      <w:r w:rsidR="006537D7">
        <w:rPr>
          <w:rFonts w:ascii="Times New Roman" w:eastAsia="Calibri" w:hAnsi="Times New Roman" w:cs="Times New Roman"/>
          <w:sz w:val="24"/>
          <w:szCs w:val="24"/>
        </w:rPr>
        <w:t>;</w:t>
      </w:r>
      <w:r w:rsidR="00E61FA3">
        <w:rPr>
          <w:rFonts w:ascii="Times New Roman" w:eastAsia="Calibri" w:hAnsi="Times New Roman" w:cs="Times New Roman"/>
          <w:sz w:val="24"/>
          <w:szCs w:val="24"/>
        </w:rPr>
        <w:t xml:space="preserve"> behavioral</w:t>
      </w:r>
      <w:r w:rsidR="008743AB">
        <w:rPr>
          <w:rFonts w:ascii="Times New Roman" w:eastAsia="Calibri" w:hAnsi="Times New Roman" w:cs="Times New Roman"/>
          <w:sz w:val="24"/>
          <w:szCs w:val="24"/>
        </w:rPr>
        <w:t xml:space="preserve"> skills evaluation </w:t>
      </w:r>
      <w:r w:rsidR="00E61FA3">
        <w:rPr>
          <w:rFonts w:ascii="Times New Roman" w:eastAsia="Calibri" w:hAnsi="Times New Roman" w:cs="Times New Roman"/>
          <w:sz w:val="24"/>
          <w:szCs w:val="24"/>
        </w:rPr>
        <w:t xml:space="preserve"> </w:t>
      </w:r>
      <w:r w:rsidR="007F59C5">
        <w:rPr>
          <w:rFonts w:ascii="Times New Roman" w:eastAsia="Calibri" w:hAnsi="Times New Roman" w:cs="Times New Roman"/>
          <w:sz w:val="24"/>
          <w:szCs w:val="24"/>
        </w:rPr>
        <w:t xml:space="preserve"> was done from observation of</w:t>
      </w:r>
      <w:r w:rsidR="008743AB">
        <w:rPr>
          <w:rFonts w:ascii="Times New Roman" w:eastAsia="Calibri" w:hAnsi="Times New Roman" w:cs="Times New Roman"/>
          <w:sz w:val="24"/>
          <w:szCs w:val="24"/>
        </w:rPr>
        <w:t xml:space="preserve"> 72 intern doctors by</w:t>
      </w:r>
      <w:r w:rsidR="00E61FA3">
        <w:rPr>
          <w:rFonts w:ascii="Times New Roman" w:eastAsia="Calibri" w:hAnsi="Times New Roman" w:cs="Times New Roman"/>
          <w:sz w:val="24"/>
          <w:szCs w:val="24"/>
        </w:rPr>
        <w:t xml:space="preserve"> </w:t>
      </w:r>
      <w:r w:rsidR="008743AB">
        <w:rPr>
          <w:rFonts w:ascii="Times New Roman" w:eastAsia="Calibri" w:hAnsi="Times New Roman" w:cs="Times New Roman"/>
          <w:sz w:val="24"/>
          <w:szCs w:val="24"/>
        </w:rPr>
        <w:t xml:space="preserve">assistant registrars </w:t>
      </w:r>
      <w:r w:rsidR="007F59C5">
        <w:rPr>
          <w:rFonts w:ascii="Times New Roman" w:eastAsia="Calibri" w:hAnsi="Times New Roman" w:cs="Times New Roman"/>
          <w:sz w:val="24"/>
          <w:szCs w:val="24"/>
        </w:rPr>
        <w:t>&amp; performance</w:t>
      </w:r>
      <w:r w:rsidR="00E61FA3">
        <w:rPr>
          <w:rFonts w:ascii="Times New Roman" w:eastAsia="Calibri" w:hAnsi="Times New Roman" w:cs="Times New Roman"/>
          <w:sz w:val="24"/>
          <w:szCs w:val="24"/>
        </w:rPr>
        <w:t xml:space="preserve"> evaluation by </w:t>
      </w:r>
      <w:r w:rsidR="006537D7">
        <w:rPr>
          <w:rFonts w:ascii="Times New Roman" w:eastAsia="Calibri" w:hAnsi="Times New Roman" w:cs="Times New Roman"/>
          <w:sz w:val="24"/>
          <w:szCs w:val="24"/>
        </w:rPr>
        <w:t>patients done</w:t>
      </w:r>
      <w:r w:rsidR="007F59C5">
        <w:rPr>
          <w:rFonts w:ascii="Times New Roman" w:eastAsia="Calibri" w:hAnsi="Times New Roman" w:cs="Times New Roman"/>
          <w:sz w:val="24"/>
          <w:szCs w:val="24"/>
        </w:rPr>
        <w:t xml:space="preserve"> on </w:t>
      </w:r>
      <w:r w:rsidR="006537D7">
        <w:rPr>
          <w:rFonts w:ascii="Times New Roman" w:eastAsia="Calibri" w:hAnsi="Times New Roman" w:cs="Times New Roman"/>
          <w:sz w:val="24"/>
          <w:szCs w:val="24"/>
        </w:rPr>
        <w:t>activities of 60</w:t>
      </w:r>
      <w:r w:rsidR="007F59C5">
        <w:rPr>
          <w:rFonts w:ascii="Times New Roman" w:eastAsia="Calibri" w:hAnsi="Times New Roman" w:cs="Times New Roman"/>
          <w:sz w:val="24"/>
          <w:szCs w:val="24"/>
        </w:rPr>
        <w:t xml:space="preserve"> interns </w:t>
      </w:r>
      <w:r w:rsidR="008743AB">
        <w:rPr>
          <w:rFonts w:ascii="Times New Roman" w:eastAsia="Calibri" w:hAnsi="Times New Roman" w:cs="Times New Roman"/>
          <w:sz w:val="24"/>
          <w:szCs w:val="24"/>
        </w:rPr>
        <w:t xml:space="preserve">respectively. </w:t>
      </w:r>
      <w:r w:rsidR="00111E38">
        <w:rPr>
          <w:rFonts w:ascii="Times New Roman" w:eastAsia="Calibri" w:hAnsi="Times New Roman" w:cs="Times New Roman"/>
          <w:sz w:val="24"/>
          <w:szCs w:val="24"/>
        </w:rPr>
        <w:t>Results are</w:t>
      </w:r>
      <w:r w:rsidR="008743AB">
        <w:rPr>
          <w:rFonts w:ascii="Times New Roman" w:eastAsia="Calibri" w:hAnsi="Times New Roman" w:cs="Times New Roman"/>
          <w:sz w:val="24"/>
          <w:szCs w:val="24"/>
        </w:rPr>
        <w:t xml:space="preserve"> presented here as table</w:t>
      </w:r>
      <w:r w:rsidR="00E61FA3">
        <w:rPr>
          <w:rFonts w:ascii="Times New Roman" w:eastAsia="Calibri" w:hAnsi="Times New Roman" w:cs="Times New Roman"/>
          <w:sz w:val="24"/>
          <w:szCs w:val="24"/>
        </w:rPr>
        <w:t>s</w:t>
      </w:r>
      <w:r w:rsidR="008743AB">
        <w:rPr>
          <w:rFonts w:ascii="Times New Roman" w:eastAsia="Calibri" w:hAnsi="Times New Roman" w:cs="Times New Roman"/>
          <w:sz w:val="24"/>
          <w:szCs w:val="24"/>
        </w:rPr>
        <w:t>,</w:t>
      </w:r>
      <w:r w:rsidR="00111E38">
        <w:rPr>
          <w:rFonts w:ascii="Times New Roman" w:eastAsia="Calibri" w:hAnsi="Times New Roman" w:cs="Times New Roman"/>
          <w:sz w:val="24"/>
          <w:szCs w:val="24"/>
        </w:rPr>
        <w:t xml:space="preserve"> pie charts</w:t>
      </w:r>
      <w:r w:rsidR="008743AB">
        <w:rPr>
          <w:rFonts w:ascii="Times New Roman" w:eastAsia="Calibri" w:hAnsi="Times New Roman" w:cs="Times New Roman"/>
          <w:sz w:val="24"/>
          <w:szCs w:val="24"/>
        </w:rPr>
        <w:t xml:space="preserve">, </w:t>
      </w:r>
      <w:r w:rsidR="00111E38">
        <w:rPr>
          <w:rFonts w:ascii="Times New Roman" w:eastAsia="Calibri" w:hAnsi="Times New Roman" w:cs="Times New Roman"/>
          <w:sz w:val="24"/>
          <w:szCs w:val="24"/>
        </w:rPr>
        <w:t>bar diagram</w:t>
      </w:r>
      <w:r w:rsidR="00E61FA3">
        <w:rPr>
          <w:rFonts w:ascii="Times New Roman" w:eastAsia="Calibri" w:hAnsi="Times New Roman" w:cs="Times New Roman"/>
          <w:sz w:val="24"/>
          <w:szCs w:val="24"/>
        </w:rPr>
        <w:t>s</w:t>
      </w:r>
      <w:r w:rsidR="008743AB">
        <w:rPr>
          <w:rFonts w:ascii="Times New Roman" w:eastAsia="Calibri" w:hAnsi="Times New Roman" w:cs="Times New Roman"/>
          <w:sz w:val="24"/>
          <w:szCs w:val="24"/>
        </w:rPr>
        <w:t xml:space="preserve"> as well as descriptive text</w:t>
      </w:r>
      <w:r w:rsidR="00E61FA3">
        <w:rPr>
          <w:rFonts w:ascii="Times New Roman" w:eastAsia="Calibri" w:hAnsi="Times New Roman" w:cs="Times New Roman"/>
          <w:sz w:val="24"/>
          <w:szCs w:val="24"/>
        </w:rPr>
        <w:t>s</w:t>
      </w:r>
      <w:r w:rsidR="008743AB">
        <w:rPr>
          <w:rFonts w:ascii="Times New Roman" w:eastAsia="Calibri" w:hAnsi="Times New Roman" w:cs="Times New Roman"/>
          <w:sz w:val="24"/>
          <w:szCs w:val="24"/>
        </w:rPr>
        <w:t xml:space="preserve">. </w:t>
      </w:r>
      <w:r w:rsidR="00E61FA3">
        <w:rPr>
          <w:rFonts w:ascii="Times New Roman" w:eastAsia="Calibri" w:hAnsi="Times New Roman" w:cs="Times New Roman"/>
          <w:sz w:val="24"/>
          <w:szCs w:val="24"/>
        </w:rPr>
        <w:t>Non parametric Chi square, Mann –</w:t>
      </w:r>
      <w:proofErr w:type="spellStart"/>
      <w:r w:rsidR="00E61FA3">
        <w:rPr>
          <w:rFonts w:ascii="Times New Roman" w:eastAsia="Calibri" w:hAnsi="Times New Roman" w:cs="Times New Roman"/>
          <w:sz w:val="24"/>
          <w:szCs w:val="24"/>
        </w:rPr>
        <w:t>whitney</w:t>
      </w:r>
      <w:proofErr w:type="spellEnd"/>
      <w:r w:rsidR="00E61FA3">
        <w:rPr>
          <w:rFonts w:ascii="Times New Roman" w:eastAsia="Calibri" w:hAnsi="Times New Roman" w:cs="Times New Roman"/>
          <w:sz w:val="24"/>
          <w:szCs w:val="24"/>
        </w:rPr>
        <w:t xml:space="preserve"> U &amp; Wilcoxon W test w</w:t>
      </w:r>
      <w:r w:rsidR="006537D7">
        <w:rPr>
          <w:rFonts w:ascii="Times New Roman" w:eastAsia="Calibri" w:hAnsi="Times New Roman" w:cs="Times New Roman"/>
          <w:sz w:val="24"/>
          <w:szCs w:val="24"/>
        </w:rPr>
        <w:t>ere</w:t>
      </w:r>
      <w:r w:rsidR="00E61FA3">
        <w:rPr>
          <w:rFonts w:ascii="Times New Roman" w:eastAsia="Calibri" w:hAnsi="Times New Roman" w:cs="Times New Roman"/>
          <w:sz w:val="24"/>
          <w:szCs w:val="24"/>
        </w:rPr>
        <w:t xml:space="preserve"> applied to a</w:t>
      </w:r>
      <w:r w:rsidR="00111E38">
        <w:rPr>
          <w:rFonts w:ascii="Times New Roman" w:eastAsia="Calibri" w:hAnsi="Times New Roman" w:cs="Times New Roman"/>
          <w:sz w:val="24"/>
          <w:szCs w:val="24"/>
        </w:rPr>
        <w:t xml:space="preserve">nalysis of </w:t>
      </w:r>
      <w:r w:rsidR="00E61FA3">
        <w:rPr>
          <w:rFonts w:ascii="Times New Roman" w:eastAsia="Calibri" w:hAnsi="Times New Roman" w:cs="Times New Roman"/>
          <w:sz w:val="24"/>
          <w:szCs w:val="24"/>
        </w:rPr>
        <w:t xml:space="preserve">various findings. </w:t>
      </w:r>
      <w:r w:rsidR="004C59D2" w:rsidRPr="00D56DAB">
        <w:rPr>
          <w:rFonts w:ascii="Times New Roman" w:hAnsi="Times New Roman" w:cs="Times New Roman"/>
          <w:sz w:val="24"/>
          <w:szCs w:val="24"/>
        </w:rPr>
        <w:t>Level of significance</w:t>
      </w:r>
      <w:r w:rsidR="004C59D2">
        <w:rPr>
          <w:rFonts w:ascii="Times New Roman" w:hAnsi="Times New Roman" w:cs="Times New Roman"/>
          <w:sz w:val="24"/>
          <w:szCs w:val="24"/>
        </w:rPr>
        <w:t xml:space="preserve"> (p-value)</w:t>
      </w:r>
      <w:r w:rsidR="004C59D2" w:rsidRPr="00D56DAB">
        <w:rPr>
          <w:rFonts w:ascii="Times New Roman" w:hAnsi="Times New Roman" w:cs="Times New Roman"/>
          <w:sz w:val="24"/>
          <w:szCs w:val="24"/>
        </w:rPr>
        <w:t xml:space="preserve"> was set at &lt; 0.05.</w:t>
      </w:r>
    </w:p>
    <w:p w14:paraId="751FF3F2" w14:textId="77777777" w:rsidR="008743AB" w:rsidRPr="00D56DAB" w:rsidRDefault="008743AB" w:rsidP="008743AB">
      <w:pPr>
        <w:spacing w:line="360" w:lineRule="auto"/>
        <w:jc w:val="both"/>
        <w:rPr>
          <w:rFonts w:ascii="Times New Roman" w:hAnsi="Times New Roman" w:cs="Times New Roman"/>
          <w:sz w:val="24"/>
          <w:szCs w:val="24"/>
        </w:rPr>
      </w:pPr>
    </w:p>
    <w:p w14:paraId="65DE7CE1" w14:textId="77777777" w:rsidR="00FC4274" w:rsidRDefault="00902382" w:rsidP="00C35D45">
      <w:pPr>
        <w:spacing w:line="360" w:lineRule="auto"/>
        <w:jc w:val="both"/>
        <w:rPr>
          <w:rFonts w:ascii="Times New Roman" w:hAnsi="Times New Roman" w:cs="Times New Roman"/>
          <w:b/>
          <w:bCs/>
          <w:sz w:val="24"/>
          <w:szCs w:val="24"/>
        </w:rPr>
      </w:pPr>
      <w:r w:rsidRPr="00902382">
        <w:rPr>
          <w:rFonts w:ascii="Times New Roman" w:hAnsi="Times New Roman" w:cs="Times New Roman"/>
          <w:b/>
          <w:bCs/>
          <w:sz w:val="24"/>
          <w:szCs w:val="24"/>
        </w:rPr>
        <w:t xml:space="preserve">            </w:t>
      </w:r>
      <w:r w:rsidR="00953256">
        <w:rPr>
          <w:rFonts w:ascii="Times New Roman" w:hAnsi="Times New Roman" w:cs="Times New Roman"/>
          <w:b/>
          <w:bCs/>
          <w:sz w:val="24"/>
          <w:szCs w:val="24"/>
        </w:rPr>
        <w:t xml:space="preserve">                        </w:t>
      </w:r>
    </w:p>
    <w:p w14:paraId="2369A838" w14:textId="77777777" w:rsidR="00FC4274" w:rsidRDefault="00FC4274" w:rsidP="00C35D45">
      <w:pPr>
        <w:spacing w:line="360" w:lineRule="auto"/>
        <w:jc w:val="both"/>
        <w:rPr>
          <w:rFonts w:ascii="Times New Roman" w:hAnsi="Times New Roman" w:cs="Times New Roman"/>
          <w:b/>
          <w:bCs/>
          <w:sz w:val="24"/>
          <w:szCs w:val="24"/>
        </w:rPr>
      </w:pPr>
    </w:p>
    <w:p w14:paraId="27673613" w14:textId="77777777" w:rsidR="008743AB" w:rsidRDefault="008743AB" w:rsidP="00C35D45">
      <w:pPr>
        <w:spacing w:line="360" w:lineRule="auto"/>
        <w:jc w:val="both"/>
        <w:rPr>
          <w:rFonts w:ascii="Times New Roman" w:hAnsi="Times New Roman" w:cs="Times New Roman"/>
          <w:b/>
          <w:bCs/>
          <w:sz w:val="24"/>
          <w:szCs w:val="24"/>
        </w:rPr>
      </w:pPr>
    </w:p>
    <w:p w14:paraId="3D92468D" w14:textId="77777777" w:rsidR="008743AB" w:rsidRDefault="008743AB" w:rsidP="00C35D45">
      <w:pPr>
        <w:spacing w:line="360" w:lineRule="auto"/>
        <w:jc w:val="both"/>
        <w:rPr>
          <w:rFonts w:ascii="Times New Roman" w:hAnsi="Times New Roman" w:cs="Times New Roman"/>
          <w:b/>
          <w:bCs/>
          <w:sz w:val="24"/>
          <w:szCs w:val="24"/>
        </w:rPr>
      </w:pPr>
    </w:p>
    <w:p w14:paraId="2FA96C49" w14:textId="77777777" w:rsidR="008743AB" w:rsidRDefault="008743AB" w:rsidP="00C35D45">
      <w:pPr>
        <w:spacing w:line="360" w:lineRule="auto"/>
        <w:jc w:val="both"/>
        <w:rPr>
          <w:rFonts w:ascii="Times New Roman" w:hAnsi="Times New Roman" w:cs="Times New Roman"/>
          <w:b/>
          <w:bCs/>
          <w:sz w:val="24"/>
          <w:szCs w:val="24"/>
        </w:rPr>
      </w:pPr>
    </w:p>
    <w:p w14:paraId="11ABF6ED" w14:textId="77777777" w:rsidR="008743AB" w:rsidRDefault="008743AB" w:rsidP="00C35D45">
      <w:pPr>
        <w:spacing w:line="360" w:lineRule="auto"/>
        <w:jc w:val="both"/>
        <w:rPr>
          <w:rFonts w:ascii="Times New Roman" w:hAnsi="Times New Roman" w:cs="Times New Roman"/>
          <w:b/>
          <w:bCs/>
          <w:sz w:val="24"/>
          <w:szCs w:val="24"/>
        </w:rPr>
      </w:pPr>
    </w:p>
    <w:p w14:paraId="0D2CA3BD" w14:textId="77777777" w:rsidR="008743AB" w:rsidRDefault="008743AB" w:rsidP="00C35D45">
      <w:pPr>
        <w:spacing w:line="360" w:lineRule="auto"/>
        <w:jc w:val="both"/>
        <w:rPr>
          <w:rFonts w:ascii="Times New Roman" w:hAnsi="Times New Roman" w:cs="Times New Roman"/>
          <w:b/>
          <w:bCs/>
          <w:sz w:val="24"/>
          <w:szCs w:val="24"/>
        </w:rPr>
      </w:pPr>
    </w:p>
    <w:p w14:paraId="049241A3" w14:textId="77777777" w:rsidR="008743AB" w:rsidRDefault="008743AB" w:rsidP="00C35D45">
      <w:pPr>
        <w:spacing w:line="360" w:lineRule="auto"/>
        <w:jc w:val="both"/>
        <w:rPr>
          <w:rFonts w:ascii="Times New Roman" w:hAnsi="Times New Roman" w:cs="Times New Roman"/>
          <w:b/>
          <w:bCs/>
          <w:sz w:val="24"/>
          <w:szCs w:val="24"/>
        </w:rPr>
      </w:pPr>
    </w:p>
    <w:p w14:paraId="79ECB1A0" w14:textId="77777777" w:rsidR="008743AB" w:rsidRDefault="008743AB" w:rsidP="00C35D45">
      <w:pPr>
        <w:spacing w:line="360" w:lineRule="auto"/>
        <w:jc w:val="both"/>
        <w:rPr>
          <w:rFonts w:ascii="Times New Roman" w:hAnsi="Times New Roman" w:cs="Times New Roman"/>
          <w:b/>
          <w:bCs/>
          <w:sz w:val="24"/>
          <w:szCs w:val="24"/>
        </w:rPr>
      </w:pPr>
    </w:p>
    <w:p w14:paraId="086735CC" w14:textId="77777777" w:rsidR="008743AB" w:rsidRDefault="008743AB" w:rsidP="00C35D45">
      <w:pPr>
        <w:spacing w:line="360" w:lineRule="auto"/>
        <w:jc w:val="both"/>
        <w:rPr>
          <w:rFonts w:ascii="Times New Roman" w:hAnsi="Times New Roman" w:cs="Times New Roman"/>
          <w:b/>
          <w:bCs/>
          <w:sz w:val="24"/>
          <w:szCs w:val="24"/>
        </w:rPr>
      </w:pPr>
    </w:p>
    <w:p w14:paraId="7A879185" w14:textId="77777777" w:rsidR="008743AB" w:rsidRDefault="008743AB" w:rsidP="00C35D45">
      <w:pPr>
        <w:spacing w:line="360" w:lineRule="auto"/>
        <w:jc w:val="both"/>
        <w:rPr>
          <w:rFonts w:ascii="Times New Roman" w:hAnsi="Times New Roman" w:cs="Times New Roman"/>
          <w:b/>
          <w:bCs/>
          <w:sz w:val="24"/>
          <w:szCs w:val="24"/>
        </w:rPr>
      </w:pPr>
    </w:p>
    <w:p w14:paraId="3DE6A748" w14:textId="77777777" w:rsidR="008743AB" w:rsidRDefault="008743AB" w:rsidP="00C35D45">
      <w:pPr>
        <w:spacing w:line="360" w:lineRule="auto"/>
        <w:jc w:val="both"/>
        <w:rPr>
          <w:rFonts w:ascii="Times New Roman" w:hAnsi="Times New Roman" w:cs="Times New Roman"/>
          <w:b/>
          <w:bCs/>
          <w:sz w:val="24"/>
          <w:szCs w:val="24"/>
        </w:rPr>
      </w:pPr>
    </w:p>
    <w:p w14:paraId="54AC5AAF" w14:textId="77777777" w:rsidR="00035F6D" w:rsidRDefault="00035F6D" w:rsidP="00C35D45">
      <w:pPr>
        <w:spacing w:line="360" w:lineRule="auto"/>
        <w:jc w:val="both"/>
        <w:rPr>
          <w:rFonts w:ascii="Times New Roman" w:hAnsi="Times New Roman" w:cs="Times New Roman"/>
          <w:b/>
          <w:bCs/>
          <w:sz w:val="24"/>
          <w:szCs w:val="24"/>
        </w:rPr>
      </w:pPr>
    </w:p>
    <w:p w14:paraId="731FCA22" w14:textId="77777777" w:rsidR="00392786" w:rsidRPr="00902382" w:rsidRDefault="00FC4274" w:rsidP="00C35D45">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                  </w:t>
      </w:r>
      <w:r w:rsidR="00953256">
        <w:rPr>
          <w:rFonts w:ascii="Times New Roman" w:hAnsi="Times New Roman" w:cs="Times New Roman"/>
          <w:b/>
          <w:bCs/>
          <w:sz w:val="24"/>
          <w:szCs w:val="24"/>
        </w:rPr>
        <w:t xml:space="preserve"> </w:t>
      </w:r>
      <w:r w:rsidR="00744CE0">
        <w:rPr>
          <w:rFonts w:ascii="Times New Roman" w:hAnsi="Times New Roman" w:cs="Times New Roman"/>
          <w:b/>
          <w:bCs/>
          <w:sz w:val="24"/>
          <w:szCs w:val="24"/>
        </w:rPr>
        <w:t xml:space="preserve">                    </w:t>
      </w:r>
      <w:r w:rsidR="00AA6E13">
        <w:rPr>
          <w:rFonts w:ascii="Times New Roman" w:hAnsi="Times New Roman" w:cs="Times New Roman"/>
          <w:b/>
          <w:bCs/>
          <w:sz w:val="24"/>
          <w:szCs w:val="24"/>
        </w:rPr>
        <w:t xml:space="preserve"> </w:t>
      </w:r>
      <w:r w:rsidR="00953256">
        <w:rPr>
          <w:rFonts w:ascii="Times New Roman" w:hAnsi="Times New Roman" w:cs="Times New Roman"/>
          <w:b/>
          <w:bCs/>
          <w:sz w:val="24"/>
          <w:szCs w:val="24"/>
        </w:rPr>
        <w:t>Table</w:t>
      </w:r>
      <w:r w:rsidR="000A5C64">
        <w:rPr>
          <w:rFonts w:ascii="Times New Roman" w:hAnsi="Times New Roman" w:cs="Times New Roman"/>
          <w:b/>
          <w:bCs/>
          <w:sz w:val="24"/>
          <w:szCs w:val="24"/>
        </w:rPr>
        <w:t xml:space="preserve"> </w:t>
      </w:r>
      <w:r w:rsidR="00652638">
        <w:rPr>
          <w:rFonts w:ascii="Times New Roman" w:hAnsi="Times New Roman" w:cs="Times New Roman"/>
          <w:b/>
          <w:bCs/>
          <w:sz w:val="24"/>
          <w:szCs w:val="24"/>
        </w:rPr>
        <w:t>1</w:t>
      </w:r>
      <w:r w:rsidR="00953256">
        <w:rPr>
          <w:rFonts w:ascii="Times New Roman" w:hAnsi="Times New Roman" w:cs="Times New Roman"/>
          <w:b/>
          <w:bCs/>
          <w:sz w:val="24"/>
          <w:szCs w:val="24"/>
        </w:rPr>
        <w:t>:</w:t>
      </w:r>
      <w:r w:rsidR="001C63B2" w:rsidRPr="00902382">
        <w:rPr>
          <w:rFonts w:ascii="Times New Roman" w:hAnsi="Times New Roman" w:cs="Times New Roman"/>
          <w:b/>
          <w:bCs/>
          <w:sz w:val="24"/>
          <w:szCs w:val="24"/>
        </w:rPr>
        <w:t xml:space="preserve"> </w:t>
      </w:r>
      <w:r w:rsidR="00953256">
        <w:rPr>
          <w:rFonts w:ascii="Times New Roman" w:hAnsi="Times New Roman" w:cs="Times New Roman"/>
          <w:b/>
          <w:bCs/>
          <w:sz w:val="24"/>
          <w:szCs w:val="24"/>
        </w:rPr>
        <w:t xml:space="preserve"> B</w:t>
      </w:r>
      <w:r w:rsidR="00902382" w:rsidRPr="00902382">
        <w:rPr>
          <w:rFonts w:ascii="Times New Roman" w:hAnsi="Times New Roman" w:cs="Times New Roman"/>
          <w:b/>
          <w:bCs/>
          <w:sz w:val="24"/>
          <w:szCs w:val="24"/>
        </w:rPr>
        <w:t>asic information of respondents</w:t>
      </w:r>
      <w:r w:rsidR="003D3D79">
        <w:rPr>
          <w:rFonts w:ascii="Times New Roman" w:hAnsi="Times New Roman" w:cs="Times New Roman"/>
          <w:b/>
          <w:bCs/>
          <w:sz w:val="24"/>
          <w:szCs w:val="24"/>
        </w:rPr>
        <w:t xml:space="preserve"> </w:t>
      </w:r>
    </w:p>
    <w:tbl>
      <w:tblPr>
        <w:tblW w:w="8677" w:type="dxa"/>
        <w:jc w:val="center"/>
        <w:tblCellMar>
          <w:left w:w="0" w:type="dxa"/>
          <w:right w:w="0" w:type="dxa"/>
        </w:tblCellMar>
        <w:tblLook w:val="04A0" w:firstRow="1" w:lastRow="0" w:firstColumn="1" w:lastColumn="0" w:noHBand="0" w:noVBand="1"/>
      </w:tblPr>
      <w:tblGrid>
        <w:gridCol w:w="2002"/>
        <w:gridCol w:w="1564"/>
        <w:gridCol w:w="2141"/>
        <w:gridCol w:w="1440"/>
        <w:gridCol w:w="1530"/>
      </w:tblGrid>
      <w:tr w:rsidR="00770400" w:rsidRPr="00652638" w14:paraId="47CD8A60" w14:textId="77777777" w:rsidTr="00D256A8">
        <w:trPr>
          <w:trHeight w:val="307"/>
          <w:jc w:val="center"/>
        </w:trPr>
        <w:tc>
          <w:tcPr>
            <w:tcW w:w="3566" w:type="dxa"/>
            <w:gridSpan w:val="2"/>
            <w:vMerge w:val="restart"/>
            <w:tcBorders>
              <w:top w:val="single" w:sz="8" w:space="0" w:color="auto"/>
              <w:left w:val="single" w:sz="8" w:space="0" w:color="auto"/>
              <w:bottom w:val="single" w:sz="24" w:space="0" w:color="FFFFFF"/>
              <w:right w:val="single" w:sz="8" w:space="0" w:color="auto"/>
            </w:tcBorders>
            <w:shd w:val="clear" w:color="auto" w:fill="EFEDE2"/>
            <w:tcMar>
              <w:top w:w="15" w:type="dxa"/>
              <w:left w:w="108" w:type="dxa"/>
              <w:bottom w:w="0" w:type="dxa"/>
              <w:right w:w="108" w:type="dxa"/>
            </w:tcMar>
            <w:hideMark/>
          </w:tcPr>
          <w:p w14:paraId="259A5D09" w14:textId="77777777" w:rsidR="00770400"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000000"/>
                <w:kern w:val="24"/>
                <w:sz w:val="24"/>
                <w:szCs w:val="24"/>
              </w:rPr>
              <w:t> </w:t>
            </w:r>
          </w:p>
          <w:p w14:paraId="2DEFDE4A" w14:textId="77777777" w:rsidR="00050542" w:rsidRPr="00652638" w:rsidRDefault="00FA43BF" w:rsidP="00050542">
            <w:pPr>
              <w:spacing w:after="0"/>
              <w:rPr>
                <w:rFonts w:ascii="Times New Roman" w:eastAsia="Times New Roman" w:hAnsi="Times New Roman" w:cs="Times New Roman"/>
                <w:b/>
                <w:bCs/>
                <w:i/>
                <w:iCs/>
                <w:color w:val="000000"/>
                <w:kern w:val="24"/>
                <w:sz w:val="24"/>
                <w:szCs w:val="24"/>
              </w:rPr>
            </w:pPr>
            <w:r w:rsidRPr="00652638">
              <w:rPr>
                <w:rFonts w:ascii="Times New Roman" w:eastAsia="Times New Roman" w:hAnsi="Times New Roman" w:cs="Times New Roman"/>
                <w:b/>
                <w:bCs/>
                <w:i/>
                <w:iCs/>
                <w:color w:val="000000"/>
                <w:kern w:val="24"/>
                <w:sz w:val="24"/>
                <w:szCs w:val="24"/>
              </w:rPr>
              <w:t xml:space="preserve">  </w:t>
            </w:r>
            <w:proofErr w:type="gramStart"/>
            <w:r w:rsidR="00770400" w:rsidRPr="00652638">
              <w:rPr>
                <w:rFonts w:ascii="Times New Roman" w:eastAsia="Times New Roman" w:hAnsi="Times New Roman" w:cs="Times New Roman"/>
                <w:b/>
                <w:bCs/>
                <w:i/>
                <w:iCs/>
                <w:color w:val="000000"/>
                <w:kern w:val="24"/>
                <w:sz w:val="24"/>
                <w:szCs w:val="24"/>
              </w:rPr>
              <w:t>Charac</w:t>
            </w:r>
            <w:r w:rsidRPr="00652638">
              <w:rPr>
                <w:rFonts w:ascii="Times New Roman" w:eastAsia="Times New Roman" w:hAnsi="Times New Roman" w:cs="Times New Roman"/>
                <w:b/>
                <w:bCs/>
                <w:i/>
                <w:iCs/>
                <w:color w:val="000000"/>
                <w:kern w:val="24"/>
                <w:sz w:val="24"/>
                <w:szCs w:val="24"/>
              </w:rPr>
              <w:t>teristics  of</w:t>
            </w:r>
            <w:proofErr w:type="gramEnd"/>
            <w:r w:rsidRPr="00652638">
              <w:rPr>
                <w:rFonts w:ascii="Times New Roman" w:eastAsia="Times New Roman" w:hAnsi="Times New Roman" w:cs="Times New Roman"/>
                <w:b/>
                <w:bCs/>
                <w:i/>
                <w:iCs/>
                <w:color w:val="000000"/>
                <w:kern w:val="24"/>
                <w:sz w:val="24"/>
                <w:szCs w:val="24"/>
              </w:rPr>
              <w:t xml:space="preserve"> </w:t>
            </w:r>
            <w:r w:rsidR="00770400" w:rsidRPr="00652638">
              <w:rPr>
                <w:rFonts w:ascii="Times New Roman" w:eastAsia="Times New Roman" w:hAnsi="Times New Roman" w:cs="Times New Roman"/>
                <w:b/>
                <w:bCs/>
                <w:i/>
                <w:iCs/>
                <w:color w:val="000000"/>
                <w:kern w:val="24"/>
                <w:sz w:val="24"/>
                <w:szCs w:val="24"/>
              </w:rPr>
              <w:t xml:space="preserve"> respondents</w:t>
            </w:r>
          </w:p>
        </w:tc>
        <w:tc>
          <w:tcPr>
            <w:tcW w:w="5111" w:type="dxa"/>
            <w:gridSpan w:val="3"/>
            <w:tcBorders>
              <w:top w:val="single" w:sz="8" w:space="0" w:color="auto"/>
              <w:left w:val="single" w:sz="8" w:space="0" w:color="auto"/>
              <w:bottom w:val="single" w:sz="8" w:space="0" w:color="auto"/>
              <w:right w:val="single" w:sz="4" w:space="0" w:color="auto"/>
            </w:tcBorders>
            <w:shd w:val="clear" w:color="auto" w:fill="FFFFFF"/>
            <w:tcMar>
              <w:top w:w="15" w:type="dxa"/>
              <w:left w:w="108" w:type="dxa"/>
              <w:bottom w:w="0" w:type="dxa"/>
              <w:right w:w="108" w:type="dxa"/>
            </w:tcMar>
            <w:hideMark/>
          </w:tcPr>
          <w:p w14:paraId="662F8350" w14:textId="77777777" w:rsidR="00050542" w:rsidRPr="00652638" w:rsidRDefault="00770400" w:rsidP="000D0E88">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i/>
                <w:iCs/>
                <w:color w:val="000000"/>
                <w:kern w:val="24"/>
                <w:sz w:val="24"/>
                <w:szCs w:val="24"/>
              </w:rPr>
              <w:t>Number of Data (n) &amp; weighted proportion (%)</w:t>
            </w:r>
          </w:p>
        </w:tc>
      </w:tr>
      <w:tr w:rsidR="00770400" w:rsidRPr="00652638" w14:paraId="432BE5E0" w14:textId="77777777" w:rsidTr="00D256A8">
        <w:trPr>
          <w:trHeight w:val="555"/>
          <w:jc w:val="center"/>
        </w:trPr>
        <w:tc>
          <w:tcPr>
            <w:tcW w:w="3566" w:type="dxa"/>
            <w:gridSpan w:val="2"/>
            <w:vMerge/>
            <w:tcBorders>
              <w:top w:val="single" w:sz="8" w:space="0" w:color="FFFFFF"/>
              <w:left w:val="single" w:sz="8" w:space="0" w:color="auto"/>
              <w:bottom w:val="single" w:sz="8" w:space="0" w:color="auto"/>
              <w:right w:val="single" w:sz="8" w:space="0" w:color="auto"/>
            </w:tcBorders>
            <w:vAlign w:val="center"/>
            <w:hideMark/>
          </w:tcPr>
          <w:p w14:paraId="33425772" w14:textId="77777777" w:rsidR="00770400" w:rsidRPr="00652638" w:rsidRDefault="00770400" w:rsidP="00050542">
            <w:pPr>
              <w:spacing w:after="0" w:line="240" w:lineRule="auto"/>
              <w:rPr>
                <w:rFonts w:ascii="Times New Roman" w:eastAsia="Times New Roman" w:hAnsi="Times New Roman" w:cs="Times New Roman"/>
                <w:sz w:val="24"/>
                <w:szCs w:val="24"/>
              </w:rPr>
            </w:pPr>
          </w:p>
        </w:tc>
        <w:tc>
          <w:tcPr>
            <w:tcW w:w="2141" w:type="dxa"/>
            <w:tcBorders>
              <w:top w:val="single" w:sz="8" w:space="0" w:color="auto"/>
              <w:left w:val="single" w:sz="8" w:space="0" w:color="auto"/>
              <w:bottom w:val="single" w:sz="8" w:space="0" w:color="FFFFFF"/>
              <w:right w:val="single" w:sz="8" w:space="0" w:color="FFFFFF"/>
            </w:tcBorders>
            <w:shd w:val="clear" w:color="auto" w:fill="D0D8E8"/>
            <w:tcMar>
              <w:top w:w="15" w:type="dxa"/>
              <w:left w:w="108" w:type="dxa"/>
              <w:bottom w:w="0" w:type="dxa"/>
              <w:right w:w="108" w:type="dxa"/>
            </w:tcMar>
            <w:hideMark/>
          </w:tcPr>
          <w:p w14:paraId="132190B3" w14:textId="77777777" w:rsidR="00D256A8" w:rsidRDefault="00652638" w:rsidP="00050542">
            <w:pPr>
              <w:spacing w:after="0"/>
              <w:rPr>
                <w:rFonts w:ascii="Times New Roman" w:eastAsia="Times New Roman" w:hAnsi="Times New Roman" w:cs="Times New Roman"/>
                <w:b/>
                <w:bCs/>
                <w:color w:val="000000"/>
                <w:kern w:val="24"/>
                <w:sz w:val="24"/>
                <w:szCs w:val="24"/>
              </w:rPr>
            </w:pPr>
            <w:r w:rsidRPr="00652638">
              <w:rPr>
                <w:rFonts w:ascii="Times New Roman" w:hAnsi="Times New Roman" w:cs="Times New Roman"/>
                <w:b/>
                <w:sz w:val="24"/>
                <w:szCs w:val="24"/>
              </w:rPr>
              <w:t>Self-administered questionnaire</w:t>
            </w:r>
            <w:r w:rsidR="00770400" w:rsidRPr="00652638">
              <w:rPr>
                <w:rFonts w:ascii="Times New Roman" w:eastAsia="Times New Roman" w:hAnsi="Times New Roman" w:cs="Times New Roman"/>
                <w:b/>
                <w:bCs/>
                <w:color w:val="000000"/>
                <w:kern w:val="24"/>
                <w:sz w:val="24"/>
                <w:szCs w:val="24"/>
              </w:rPr>
              <w:t xml:space="preserve"> </w:t>
            </w:r>
            <w:r w:rsidR="00FA43BF" w:rsidRPr="00652638">
              <w:rPr>
                <w:rFonts w:ascii="Times New Roman" w:eastAsia="Times New Roman" w:hAnsi="Times New Roman" w:cs="Times New Roman"/>
                <w:b/>
                <w:bCs/>
                <w:color w:val="000000"/>
                <w:kern w:val="24"/>
                <w:sz w:val="24"/>
                <w:szCs w:val="24"/>
              </w:rPr>
              <w:t xml:space="preserve">    </w:t>
            </w:r>
          </w:p>
          <w:p w14:paraId="09B8E62B" w14:textId="77777777" w:rsidR="00050542" w:rsidRPr="00652638" w:rsidRDefault="00D256A8" w:rsidP="00050542">
            <w:pPr>
              <w:spacing w:after="0"/>
              <w:rPr>
                <w:rFonts w:ascii="Times New Roman" w:eastAsia="Times New Roman" w:hAnsi="Times New Roman" w:cs="Times New Roman"/>
                <w:sz w:val="24"/>
                <w:szCs w:val="24"/>
              </w:rPr>
            </w:pPr>
            <w:r>
              <w:rPr>
                <w:rFonts w:ascii="Times New Roman" w:eastAsia="Times New Roman" w:hAnsi="Times New Roman" w:cs="Times New Roman"/>
                <w:b/>
                <w:bCs/>
                <w:color w:val="000000"/>
                <w:kern w:val="24"/>
                <w:sz w:val="24"/>
                <w:szCs w:val="24"/>
              </w:rPr>
              <w:t xml:space="preserve">     </w:t>
            </w:r>
            <w:r w:rsidR="00FA43BF" w:rsidRPr="00652638">
              <w:rPr>
                <w:rFonts w:ascii="Times New Roman" w:eastAsia="Times New Roman" w:hAnsi="Times New Roman" w:cs="Times New Roman"/>
                <w:b/>
                <w:bCs/>
                <w:color w:val="000000"/>
                <w:kern w:val="24"/>
                <w:sz w:val="24"/>
                <w:szCs w:val="24"/>
              </w:rPr>
              <w:t xml:space="preserve"> </w:t>
            </w:r>
            <w:r w:rsidR="00770400" w:rsidRPr="00652638">
              <w:rPr>
                <w:rFonts w:ascii="Times New Roman" w:eastAsia="Times New Roman" w:hAnsi="Times New Roman" w:cs="Times New Roman"/>
                <w:b/>
                <w:bCs/>
                <w:color w:val="000000"/>
                <w:kern w:val="24"/>
                <w:sz w:val="24"/>
                <w:szCs w:val="24"/>
              </w:rPr>
              <w:t>n (%)</w:t>
            </w:r>
          </w:p>
        </w:tc>
        <w:tc>
          <w:tcPr>
            <w:tcW w:w="1440" w:type="dxa"/>
            <w:tcBorders>
              <w:top w:val="single" w:sz="8" w:space="0" w:color="auto"/>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1562A982" w14:textId="77777777" w:rsidR="00FA43BF" w:rsidRPr="00652638" w:rsidRDefault="00652638" w:rsidP="00050542">
            <w:pPr>
              <w:spacing w:after="0"/>
              <w:rPr>
                <w:rFonts w:ascii="Times New Roman" w:eastAsia="Times New Roman" w:hAnsi="Times New Roman" w:cs="Times New Roman"/>
                <w:b/>
                <w:bCs/>
                <w:color w:val="E46C0A"/>
                <w:kern w:val="24"/>
                <w:sz w:val="24"/>
                <w:szCs w:val="24"/>
              </w:rPr>
            </w:pPr>
            <w:r>
              <w:rPr>
                <w:rFonts w:ascii="Times New Roman" w:eastAsia="Times New Roman" w:hAnsi="Times New Roman" w:cs="Times New Roman"/>
                <w:b/>
                <w:bCs/>
                <w:color w:val="E46C0A"/>
                <w:kern w:val="24"/>
                <w:sz w:val="24"/>
                <w:szCs w:val="24"/>
                <w:u w:val="single"/>
              </w:rPr>
              <w:t xml:space="preserve">Skills </w:t>
            </w:r>
            <w:r w:rsidR="00D256A8">
              <w:rPr>
                <w:rFonts w:ascii="Times New Roman" w:eastAsia="Times New Roman" w:hAnsi="Times New Roman" w:cs="Times New Roman"/>
                <w:b/>
                <w:bCs/>
                <w:color w:val="E46C0A"/>
                <w:kern w:val="24"/>
                <w:sz w:val="24"/>
                <w:szCs w:val="24"/>
                <w:u w:val="single"/>
              </w:rPr>
              <w:t>E</w:t>
            </w:r>
            <w:r w:rsidR="00770400" w:rsidRPr="00652638">
              <w:rPr>
                <w:rFonts w:ascii="Times New Roman" w:eastAsia="Times New Roman" w:hAnsi="Times New Roman" w:cs="Times New Roman"/>
                <w:b/>
                <w:bCs/>
                <w:color w:val="E46C0A"/>
                <w:kern w:val="24"/>
                <w:sz w:val="24"/>
                <w:szCs w:val="24"/>
                <w:u w:val="single"/>
              </w:rPr>
              <w:t xml:space="preserve">valuation </w:t>
            </w:r>
            <w:r w:rsidR="00770400" w:rsidRPr="00652638">
              <w:rPr>
                <w:rFonts w:ascii="Times New Roman" w:eastAsia="Times New Roman" w:hAnsi="Times New Roman" w:cs="Times New Roman"/>
                <w:b/>
                <w:bCs/>
                <w:color w:val="E46C0A"/>
                <w:kern w:val="24"/>
                <w:sz w:val="24"/>
                <w:szCs w:val="24"/>
              </w:rPr>
              <w:t xml:space="preserve">  </w:t>
            </w:r>
          </w:p>
          <w:p w14:paraId="050DA850" w14:textId="77777777" w:rsidR="00050542" w:rsidRPr="00652638" w:rsidRDefault="00D256A8" w:rsidP="00050542">
            <w:pPr>
              <w:spacing w:after="0"/>
              <w:rPr>
                <w:rFonts w:ascii="Times New Roman" w:eastAsia="Times New Roman" w:hAnsi="Times New Roman" w:cs="Times New Roman"/>
                <w:sz w:val="24"/>
                <w:szCs w:val="24"/>
              </w:rPr>
            </w:pPr>
            <w:r>
              <w:rPr>
                <w:rFonts w:ascii="Times New Roman" w:eastAsia="Times New Roman" w:hAnsi="Times New Roman" w:cs="Times New Roman"/>
                <w:b/>
                <w:bCs/>
                <w:color w:val="E46C0A"/>
                <w:kern w:val="24"/>
                <w:sz w:val="24"/>
                <w:szCs w:val="24"/>
              </w:rPr>
              <w:t xml:space="preserve">     </w:t>
            </w:r>
            <w:r w:rsidR="00FA43BF" w:rsidRPr="00652638">
              <w:rPr>
                <w:rFonts w:ascii="Times New Roman" w:eastAsia="Times New Roman" w:hAnsi="Times New Roman" w:cs="Times New Roman"/>
                <w:b/>
                <w:bCs/>
                <w:color w:val="E46C0A"/>
                <w:kern w:val="24"/>
                <w:sz w:val="24"/>
                <w:szCs w:val="24"/>
              </w:rPr>
              <w:t xml:space="preserve"> </w:t>
            </w:r>
            <w:r w:rsidR="00770400" w:rsidRPr="00652638">
              <w:rPr>
                <w:rFonts w:ascii="Times New Roman" w:eastAsia="Times New Roman" w:hAnsi="Times New Roman" w:cs="Times New Roman"/>
                <w:b/>
                <w:bCs/>
                <w:color w:val="E46C0A"/>
                <w:kern w:val="24"/>
                <w:sz w:val="24"/>
                <w:szCs w:val="24"/>
              </w:rPr>
              <w:t>n (%)</w:t>
            </w:r>
          </w:p>
        </w:tc>
        <w:tc>
          <w:tcPr>
            <w:tcW w:w="1530" w:type="dxa"/>
            <w:tcBorders>
              <w:top w:val="single" w:sz="8" w:space="0" w:color="auto"/>
              <w:left w:val="single" w:sz="8" w:space="0" w:color="FFFFFF"/>
              <w:bottom w:val="single" w:sz="8" w:space="0" w:color="FFFFFF"/>
              <w:right w:val="single" w:sz="4" w:space="0" w:color="auto"/>
            </w:tcBorders>
            <w:shd w:val="clear" w:color="auto" w:fill="D0D8E8"/>
            <w:tcMar>
              <w:top w:w="15" w:type="dxa"/>
              <w:left w:w="108" w:type="dxa"/>
              <w:bottom w:w="0" w:type="dxa"/>
              <w:right w:w="108" w:type="dxa"/>
            </w:tcMar>
            <w:hideMark/>
          </w:tcPr>
          <w:p w14:paraId="77FEAE7F" w14:textId="77777777" w:rsidR="00FA43BF" w:rsidRPr="00652638" w:rsidRDefault="00770400" w:rsidP="00050542">
            <w:pPr>
              <w:spacing w:after="0"/>
              <w:rPr>
                <w:rFonts w:ascii="Times New Roman" w:eastAsia="Times New Roman" w:hAnsi="Times New Roman" w:cs="Times New Roman"/>
                <w:b/>
                <w:bCs/>
                <w:color w:val="000000"/>
                <w:kern w:val="24"/>
                <w:sz w:val="24"/>
                <w:szCs w:val="24"/>
              </w:rPr>
            </w:pPr>
            <w:r w:rsidRPr="00652638">
              <w:rPr>
                <w:rFonts w:ascii="Times New Roman" w:eastAsia="Times New Roman" w:hAnsi="Times New Roman" w:cs="Times New Roman"/>
                <w:b/>
                <w:bCs/>
                <w:color w:val="000000"/>
                <w:kern w:val="24"/>
                <w:sz w:val="24"/>
                <w:szCs w:val="24"/>
              </w:rPr>
              <w:t xml:space="preserve"> </w:t>
            </w:r>
            <w:r w:rsidRPr="00652638">
              <w:rPr>
                <w:rFonts w:ascii="Times New Roman" w:eastAsia="Times New Roman" w:hAnsi="Times New Roman" w:cs="Times New Roman"/>
                <w:b/>
                <w:bCs/>
                <w:color w:val="000000"/>
                <w:kern w:val="24"/>
                <w:sz w:val="24"/>
                <w:szCs w:val="24"/>
                <w:u w:val="single"/>
              </w:rPr>
              <w:t xml:space="preserve">Patient’s </w:t>
            </w:r>
            <w:r w:rsidR="00D256A8">
              <w:rPr>
                <w:rFonts w:ascii="Times New Roman" w:eastAsia="Times New Roman" w:hAnsi="Times New Roman" w:cs="Times New Roman"/>
                <w:b/>
                <w:bCs/>
                <w:color w:val="000000"/>
                <w:kern w:val="24"/>
                <w:sz w:val="24"/>
                <w:szCs w:val="24"/>
                <w:u w:val="single"/>
              </w:rPr>
              <w:t>E</w:t>
            </w:r>
            <w:r w:rsidRPr="00652638">
              <w:rPr>
                <w:rFonts w:ascii="Times New Roman" w:eastAsia="Times New Roman" w:hAnsi="Times New Roman" w:cs="Times New Roman"/>
                <w:b/>
                <w:bCs/>
                <w:color w:val="000000"/>
                <w:kern w:val="24"/>
                <w:sz w:val="24"/>
                <w:szCs w:val="24"/>
                <w:u w:val="single"/>
              </w:rPr>
              <w:t>valuation</w:t>
            </w:r>
            <w:r w:rsidRPr="00652638">
              <w:rPr>
                <w:rFonts w:ascii="Times New Roman" w:eastAsia="Times New Roman" w:hAnsi="Times New Roman" w:cs="Times New Roman"/>
                <w:b/>
                <w:bCs/>
                <w:color w:val="000000"/>
                <w:kern w:val="24"/>
                <w:sz w:val="24"/>
                <w:szCs w:val="24"/>
              </w:rPr>
              <w:t xml:space="preserve"> </w:t>
            </w:r>
          </w:p>
          <w:p w14:paraId="00792923" w14:textId="77777777" w:rsidR="00050542" w:rsidRPr="00652638" w:rsidRDefault="00FA43BF"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000000"/>
                <w:kern w:val="24"/>
                <w:sz w:val="24"/>
                <w:szCs w:val="24"/>
              </w:rPr>
              <w:t xml:space="preserve">    </w:t>
            </w:r>
            <w:r w:rsidR="00770400" w:rsidRPr="00652638">
              <w:rPr>
                <w:rFonts w:ascii="Times New Roman" w:eastAsia="Times New Roman" w:hAnsi="Times New Roman" w:cs="Times New Roman"/>
                <w:b/>
                <w:bCs/>
                <w:color w:val="000000"/>
                <w:kern w:val="24"/>
                <w:sz w:val="24"/>
                <w:szCs w:val="24"/>
              </w:rPr>
              <w:t>n (%)</w:t>
            </w:r>
          </w:p>
        </w:tc>
      </w:tr>
      <w:tr w:rsidR="00770400" w:rsidRPr="00652638" w14:paraId="646BB1C2" w14:textId="77777777" w:rsidTr="00D256A8">
        <w:trPr>
          <w:trHeight w:val="285"/>
          <w:jc w:val="center"/>
        </w:trPr>
        <w:tc>
          <w:tcPr>
            <w:tcW w:w="2002" w:type="dxa"/>
            <w:vMerge w:val="restart"/>
            <w:tcBorders>
              <w:top w:val="single" w:sz="8" w:space="0" w:color="auto"/>
              <w:left w:val="single" w:sz="8" w:space="0" w:color="auto"/>
              <w:bottom w:val="single" w:sz="8" w:space="0" w:color="FFFFFF"/>
              <w:right w:val="single" w:sz="8" w:space="0" w:color="auto"/>
            </w:tcBorders>
            <w:shd w:val="clear" w:color="auto" w:fill="auto"/>
            <w:tcMar>
              <w:top w:w="15" w:type="dxa"/>
              <w:left w:w="108" w:type="dxa"/>
              <w:bottom w:w="0" w:type="dxa"/>
              <w:right w:w="108" w:type="dxa"/>
            </w:tcMar>
            <w:hideMark/>
          </w:tcPr>
          <w:p w14:paraId="061EAB21"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000000"/>
                <w:kern w:val="24"/>
                <w:sz w:val="24"/>
                <w:szCs w:val="24"/>
              </w:rPr>
              <w:t>Gender</w:t>
            </w:r>
          </w:p>
        </w:tc>
        <w:tc>
          <w:tcPr>
            <w:tcW w:w="1564" w:type="dxa"/>
            <w:tcBorders>
              <w:top w:val="single" w:sz="8" w:space="0" w:color="auto"/>
              <w:left w:val="single" w:sz="8" w:space="0" w:color="auto"/>
              <w:bottom w:val="single" w:sz="8" w:space="0" w:color="FFFFFF"/>
              <w:right w:val="single" w:sz="8" w:space="0" w:color="auto"/>
            </w:tcBorders>
            <w:shd w:val="clear" w:color="auto" w:fill="E9EDF4"/>
            <w:tcMar>
              <w:top w:w="15" w:type="dxa"/>
              <w:left w:w="108" w:type="dxa"/>
              <w:bottom w:w="0" w:type="dxa"/>
              <w:right w:w="108" w:type="dxa"/>
            </w:tcMar>
            <w:hideMark/>
          </w:tcPr>
          <w:p w14:paraId="6197CD61"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000000"/>
                <w:kern w:val="24"/>
                <w:sz w:val="24"/>
                <w:szCs w:val="24"/>
              </w:rPr>
              <w:t>Male</w:t>
            </w:r>
          </w:p>
        </w:tc>
        <w:tc>
          <w:tcPr>
            <w:tcW w:w="2141" w:type="dxa"/>
            <w:tcBorders>
              <w:top w:val="single" w:sz="8" w:space="0" w:color="FFFFFF"/>
              <w:left w:val="single" w:sz="8" w:space="0" w:color="auto"/>
              <w:bottom w:val="single" w:sz="8" w:space="0" w:color="FFFFFF"/>
              <w:right w:val="single" w:sz="8" w:space="0" w:color="FFFFFF"/>
            </w:tcBorders>
            <w:shd w:val="clear" w:color="auto" w:fill="E9EDF4"/>
            <w:tcMar>
              <w:top w:w="15" w:type="dxa"/>
              <w:left w:w="108" w:type="dxa"/>
              <w:bottom w:w="0" w:type="dxa"/>
              <w:right w:w="108" w:type="dxa"/>
            </w:tcMar>
            <w:hideMark/>
          </w:tcPr>
          <w:p w14:paraId="17AEEB84"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000000"/>
                <w:kern w:val="24"/>
                <w:sz w:val="24"/>
                <w:szCs w:val="24"/>
              </w:rPr>
              <w:t>149(49.7)</w:t>
            </w:r>
          </w:p>
        </w:tc>
        <w:tc>
          <w:tcPr>
            <w:tcW w:w="144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2C8DE24C"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000000"/>
                <w:kern w:val="24"/>
                <w:sz w:val="24"/>
                <w:szCs w:val="24"/>
              </w:rPr>
              <w:t>36(50.0)</w:t>
            </w:r>
          </w:p>
        </w:tc>
        <w:tc>
          <w:tcPr>
            <w:tcW w:w="1530" w:type="dxa"/>
            <w:tcBorders>
              <w:top w:val="single" w:sz="8" w:space="0" w:color="FFFFFF"/>
              <w:left w:val="single" w:sz="8" w:space="0" w:color="FFFFFF"/>
              <w:bottom w:val="single" w:sz="8" w:space="0" w:color="FFFFFF"/>
              <w:right w:val="single" w:sz="4" w:space="0" w:color="auto"/>
            </w:tcBorders>
            <w:shd w:val="clear" w:color="auto" w:fill="E9EDF4"/>
            <w:tcMar>
              <w:top w:w="15" w:type="dxa"/>
              <w:left w:w="108" w:type="dxa"/>
              <w:bottom w:w="0" w:type="dxa"/>
              <w:right w:w="108" w:type="dxa"/>
            </w:tcMar>
            <w:hideMark/>
          </w:tcPr>
          <w:p w14:paraId="5A2F520D"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000000"/>
                <w:kern w:val="24"/>
                <w:sz w:val="24"/>
                <w:szCs w:val="24"/>
              </w:rPr>
              <w:t>34(56.7)</w:t>
            </w:r>
          </w:p>
        </w:tc>
      </w:tr>
      <w:tr w:rsidR="00770400" w:rsidRPr="00652638" w14:paraId="63E63460" w14:textId="77777777" w:rsidTr="00D256A8">
        <w:trPr>
          <w:trHeight w:val="300"/>
          <w:jc w:val="center"/>
        </w:trPr>
        <w:tc>
          <w:tcPr>
            <w:tcW w:w="2002" w:type="dxa"/>
            <w:vMerge/>
            <w:tcBorders>
              <w:top w:val="single" w:sz="8" w:space="0" w:color="FFFFFF"/>
              <w:left w:val="single" w:sz="8" w:space="0" w:color="auto"/>
              <w:bottom w:val="single" w:sz="8" w:space="0" w:color="auto"/>
              <w:right w:val="single" w:sz="8" w:space="0" w:color="auto"/>
            </w:tcBorders>
            <w:shd w:val="clear" w:color="auto" w:fill="auto"/>
            <w:vAlign w:val="center"/>
            <w:hideMark/>
          </w:tcPr>
          <w:p w14:paraId="128F550B" w14:textId="77777777" w:rsidR="00770400" w:rsidRPr="00652638" w:rsidRDefault="00770400" w:rsidP="00050542">
            <w:pPr>
              <w:spacing w:after="0" w:line="240" w:lineRule="auto"/>
              <w:rPr>
                <w:rFonts w:ascii="Times New Roman" w:eastAsia="Times New Roman" w:hAnsi="Times New Roman" w:cs="Times New Roman"/>
                <w:sz w:val="24"/>
                <w:szCs w:val="24"/>
              </w:rPr>
            </w:pPr>
          </w:p>
        </w:tc>
        <w:tc>
          <w:tcPr>
            <w:tcW w:w="1564" w:type="dxa"/>
            <w:tcBorders>
              <w:top w:val="single" w:sz="8" w:space="0" w:color="FFFFFF"/>
              <w:left w:val="single" w:sz="8" w:space="0" w:color="auto"/>
              <w:bottom w:val="single" w:sz="8" w:space="0" w:color="auto"/>
              <w:right w:val="single" w:sz="8" w:space="0" w:color="auto"/>
            </w:tcBorders>
            <w:shd w:val="clear" w:color="auto" w:fill="D0D8E8"/>
            <w:tcMar>
              <w:top w:w="15" w:type="dxa"/>
              <w:left w:w="108" w:type="dxa"/>
              <w:bottom w:w="0" w:type="dxa"/>
              <w:right w:w="108" w:type="dxa"/>
            </w:tcMar>
            <w:hideMark/>
          </w:tcPr>
          <w:p w14:paraId="1FBE3A40"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000000"/>
                <w:kern w:val="24"/>
                <w:sz w:val="24"/>
                <w:szCs w:val="24"/>
              </w:rPr>
              <w:t>Female</w:t>
            </w:r>
          </w:p>
        </w:tc>
        <w:tc>
          <w:tcPr>
            <w:tcW w:w="2141" w:type="dxa"/>
            <w:tcBorders>
              <w:top w:val="single" w:sz="8" w:space="0" w:color="FFFFFF"/>
              <w:left w:val="single" w:sz="8" w:space="0" w:color="auto"/>
              <w:bottom w:val="single" w:sz="8" w:space="0" w:color="FFFFFF"/>
              <w:right w:val="single" w:sz="8" w:space="0" w:color="FFFFFF"/>
            </w:tcBorders>
            <w:shd w:val="clear" w:color="auto" w:fill="D0D8E8"/>
            <w:tcMar>
              <w:top w:w="15" w:type="dxa"/>
              <w:left w:w="108" w:type="dxa"/>
              <w:bottom w:w="0" w:type="dxa"/>
              <w:right w:w="108" w:type="dxa"/>
            </w:tcMar>
            <w:hideMark/>
          </w:tcPr>
          <w:p w14:paraId="5FCD6604"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000000"/>
                <w:kern w:val="24"/>
                <w:sz w:val="24"/>
                <w:szCs w:val="24"/>
              </w:rPr>
              <w:t>151(50.3)</w:t>
            </w:r>
          </w:p>
        </w:tc>
        <w:tc>
          <w:tcPr>
            <w:tcW w:w="144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65CF8D34"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000000"/>
                <w:kern w:val="24"/>
                <w:sz w:val="24"/>
                <w:szCs w:val="24"/>
              </w:rPr>
              <w:t>36(50.0)</w:t>
            </w:r>
          </w:p>
        </w:tc>
        <w:tc>
          <w:tcPr>
            <w:tcW w:w="1530" w:type="dxa"/>
            <w:tcBorders>
              <w:top w:val="single" w:sz="8" w:space="0" w:color="FFFFFF"/>
              <w:left w:val="single" w:sz="8" w:space="0" w:color="FFFFFF"/>
              <w:bottom w:val="single" w:sz="8" w:space="0" w:color="FFFFFF"/>
              <w:right w:val="single" w:sz="4" w:space="0" w:color="auto"/>
            </w:tcBorders>
            <w:shd w:val="clear" w:color="auto" w:fill="D0D8E8"/>
            <w:tcMar>
              <w:top w:w="15" w:type="dxa"/>
              <w:left w:w="108" w:type="dxa"/>
              <w:bottom w:w="0" w:type="dxa"/>
              <w:right w:w="108" w:type="dxa"/>
            </w:tcMar>
            <w:hideMark/>
          </w:tcPr>
          <w:p w14:paraId="6668F75A"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000000"/>
                <w:kern w:val="24"/>
                <w:sz w:val="24"/>
                <w:szCs w:val="24"/>
              </w:rPr>
              <w:t>26(43.3)</w:t>
            </w:r>
          </w:p>
        </w:tc>
      </w:tr>
      <w:tr w:rsidR="00770400" w:rsidRPr="00652638" w14:paraId="34681673" w14:textId="77777777" w:rsidTr="00D256A8">
        <w:trPr>
          <w:trHeight w:val="235"/>
          <w:jc w:val="center"/>
        </w:trPr>
        <w:tc>
          <w:tcPr>
            <w:tcW w:w="2002" w:type="dxa"/>
            <w:vMerge w:val="restart"/>
            <w:tcBorders>
              <w:top w:val="single" w:sz="8" w:space="0" w:color="auto"/>
              <w:left w:val="single" w:sz="8" w:space="0" w:color="auto"/>
              <w:bottom w:val="single" w:sz="8" w:space="0" w:color="FFFFFF"/>
              <w:right w:val="single" w:sz="8" w:space="0" w:color="auto"/>
            </w:tcBorders>
            <w:shd w:val="clear" w:color="auto" w:fill="auto"/>
            <w:tcMar>
              <w:top w:w="15" w:type="dxa"/>
              <w:left w:w="108" w:type="dxa"/>
              <w:bottom w:w="0" w:type="dxa"/>
              <w:right w:w="108" w:type="dxa"/>
            </w:tcMar>
            <w:hideMark/>
          </w:tcPr>
          <w:p w14:paraId="11742A4F"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000000"/>
                <w:kern w:val="24"/>
                <w:sz w:val="24"/>
                <w:szCs w:val="24"/>
              </w:rPr>
              <w:t>Type of Hospital</w:t>
            </w:r>
          </w:p>
        </w:tc>
        <w:tc>
          <w:tcPr>
            <w:tcW w:w="1564" w:type="dxa"/>
            <w:tcBorders>
              <w:top w:val="single" w:sz="8" w:space="0" w:color="FFFFFF"/>
              <w:left w:val="single" w:sz="8" w:space="0" w:color="auto"/>
              <w:bottom w:val="single" w:sz="8" w:space="0" w:color="FFFFFF"/>
              <w:right w:val="single" w:sz="8" w:space="0" w:color="auto"/>
            </w:tcBorders>
            <w:shd w:val="clear" w:color="auto" w:fill="E9EDF4"/>
            <w:tcMar>
              <w:top w:w="15" w:type="dxa"/>
              <w:left w:w="108" w:type="dxa"/>
              <w:bottom w:w="0" w:type="dxa"/>
              <w:right w:w="108" w:type="dxa"/>
            </w:tcMar>
            <w:hideMark/>
          </w:tcPr>
          <w:p w14:paraId="3087CD9A"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000000"/>
                <w:kern w:val="24"/>
                <w:sz w:val="24"/>
                <w:szCs w:val="24"/>
              </w:rPr>
              <w:t>Govt.</w:t>
            </w:r>
          </w:p>
        </w:tc>
        <w:tc>
          <w:tcPr>
            <w:tcW w:w="2141" w:type="dxa"/>
            <w:tcBorders>
              <w:top w:val="single" w:sz="8" w:space="0" w:color="FFFFFF"/>
              <w:left w:val="single" w:sz="8" w:space="0" w:color="auto"/>
              <w:bottom w:val="single" w:sz="8" w:space="0" w:color="FFFFFF"/>
              <w:right w:val="single" w:sz="8" w:space="0" w:color="FFFFFF"/>
            </w:tcBorders>
            <w:shd w:val="clear" w:color="auto" w:fill="E9EDF4"/>
            <w:tcMar>
              <w:top w:w="15" w:type="dxa"/>
              <w:left w:w="108" w:type="dxa"/>
              <w:bottom w:w="0" w:type="dxa"/>
              <w:right w:w="108" w:type="dxa"/>
            </w:tcMar>
            <w:hideMark/>
          </w:tcPr>
          <w:p w14:paraId="64E7498F"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FF0066"/>
                <w:kern w:val="24"/>
                <w:sz w:val="24"/>
                <w:szCs w:val="24"/>
              </w:rPr>
              <w:t>220(73.3)</w:t>
            </w:r>
          </w:p>
        </w:tc>
        <w:tc>
          <w:tcPr>
            <w:tcW w:w="144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17FDF122"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FF0066"/>
                <w:kern w:val="24"/>
                <w:sz w:val="24"/>
                <w:szCs w:val="24"/>
              </w:rPr>
              <w:t>52(72.2)</w:t>
            </w:r>
          </w:p>
        </w:tc>
        <w:tc>
          <w:tcPr>
            <w:tcW w:w="1530" w:type="dxa"/>
            <w:tcBorders>
              <w:top w:val="single" w:sz="8" w:space="0" w:color="FFFFFF"/>
              <w:left w:val="single" w:sz="8" w:space="0" w:color="FFFFFF"/>
              <w:bottom w:val="single" w:sz="8" w:space="0" w:color="FFFFFF"/>
              <w:right w:val="single" w:sz="4" w:space="0" w:color="auto"/>
            </w:tcBorders>
            <w:shd w:val="clear" w:color="auto" w:fill="E9EDF4"/>
            <w:tcMar>
              <w:top w:w="15" w:type="dxa"/>
              <w:left w:w="108" w:type="dxa"/>
              <w:bottom w:w="0" w:type="dxa"/>
              <w:right w:w="108" w:type="dxa"/>
            </w:tcMar>
            <w:hideMark/>
          </w:tcPr>
          <w:p w14:paraId="04185456"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FF0066"/>
                <w:kern w:val="24"/>
                <w:sz w:val="24"/>
                <w:szCs w:val="24"/>
              </w:rPr>
              <w:t>51(85.0)</w:t>
            </w:r>
          </w:p>
        </w:tc>
      </w:tr>
      <w:tr w:rsidR="00770400" w:rsidRPr="00652638" w14:paraId="79AC5B68" w14:textId="77777777" w:rsidTr="00D256A8">
        <w:trPr>
          <w:trHeight w:val="271"/>
          <w:jc w:val="center"/>
        </w:trPr>
        <w:tc>
          <w:tcPr>
            <w:tcW w:w="2002" w:type="dxa"/>
            <w:vMerge/>
            <w:tcBorders>
              <w:top w:val="single" w:sz="8" w:space="0" w:color="FFFFFF"/>
              <w:left w:val="single" w:sz="8" w:space="0" w:color="auto"/>
              <w:bottom w:val="single" w:sz="8" w:space="0" w:color="auto"/>
              <w:right w:val="single" w:sz="8" w:space="0" w:color="auto"/>
            </w:tcBorders>
            <w:shd w:val="clear" w:color="auto" w:fill="auto"/>
            <w:vAlign w:val="center"/>
            <w:hideMark/>
          </w:tcPr>
          <w:p w14:paraId="1831FDE4" w14:textId="77777777" w:rsidR="00770400" w:rsidRPr="00652638" w:rsidRDefault="00770400" w:rsidP="00050542">
            <w:pPr>
              <w:spacing w:after="0" w:line="240" w:lineRule="auto"/>
              <w:rPr>
                <w:rFonts w:ascii="Times New Roman" w:eastAsia="Times New Roman" w:hAnsi="Times New Roman" w:cs="Times New Roman"/>
                <w:sz w:val="24"/>
                <w:szCs w:val="24"/>
              </w:rPr>
            </w:pPr>
          </w:p>
        </w:tc>
        <w:tc>
          <w:tcPr>
            <w:tcW w:w="1564" w:type="dxa"/>
            <w:tcBorders>
              <w:top w:val="single" w:sz="8" w:space="0" w:color="FFFFFF"/>
              <w:left w:val="single" w:sz="8" w:space="0" w:color="auto"/>
              <w:bottom w:val="single" w:sz="8" w:space="0" w:color="auto"/>
              <w:right w:val="single" w:sz="8" w:space="0" w:color="auto"/>
            </w:tcBorders>
            <w:shd w:val="clear" w:color="auto" w:fill="D0D8E8"/>
            <w:tcMar>
              <w:top w:w="15" w:type="dxa"/>
              <w:left w:w="108" w:type="dxa"/>
              <w:bottom w:w="0" w:type="dxa"/>
              <w:right w:w="108" w:type="dxa"/>
            </w:tcMar>
            <w:hideMark/>
          </w:tcPr>
          <w:p w14:paraId="50E5CB93"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000000"/>
                <w:kern w:val="24"/>
                <w:sz w:val="24"/>
                <w:szCs w:val="24"/>
              </w:rPr>
              <w:t>Non-govt.</w:t>
            </w:r>
          </w:p>
        </w:tc>
        <w:tc>
          <w:tcPr>
            <w:tcW w:w="2141" w:type="dxa"/>
            <w:tcBorders>
              <w:top w:val="single" w:sz="8" w:space="0" w:color="FFFFFF"/>
              <w:left w:val="single" w:sz="8" w:space="0" w:color="auto"/>
              <w:bottom w:val="single" w:sz="8" w:space="0" w:color="FFFFFF"/>
              <w:right w:val="single" w:sz="8" w:space="0" w:color="FFFFFF"/>
            </w:tcBorders>
            <w:shd w:val="clear" w:color="auto" w:fill="D0D8E8"/>
            <w:tcMar>
              <w:top w:w="15" w:type="dxa"/>
              <w:left w:w="108" w:type="dxa"/>
              <w:bottom w:w="0" w:type="dxa"/>
              <w:right w:w="108" w:type="dxa"/>
            </w:tcMar>
            <w:hideMark/>
          </w:tcPr>
          <w:p w14:paraId="1ABFA5A4"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FF0066"/>
                <w:kern w:val="24"/>
                <w:sz w:val="24"/>
                <w:szCs w:val="24"/>
              </w:rPr>
              <w:t>80(26.7)</w:t>
            </w:r>
          </w:p>
        </w:tc>
        <w:tc>
          <w:tcPr>
            <w:tcW w:w="144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454232E2"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FF0066"/>
                <w:kern w:val="24"/>
                <w:sz w:val="24"/>
                <w:szCs w:val="24"/>
              </w:rPr>
              <w:t>20(27.8)</w:t>
            </w:r>
          </w:p>
        </w:tc>
        <w:tc>
          <w:tcPr>
            <w:tcW w:w="1530" w:type="dxa"/>
            <w:tcBorders>
              <w:top w:val="single" w:sz="8" w:space="0" w:color="FFFFFF"/>
              <w:left w:val="single" w:sz="8" w:space="0" w:color="FFFFFF"/>
              <w:bottom w:val="single" w:sz="8" w:space="0" w:color="FFFFFF"/>
              <w:right w:val="single" w:sz="4" w:space="0" w:color="auto"/>
            </w:tcBorders>
            <w:shd w:val="clear" w:color="auto" w:fill="D0D8E8"/>
            <w:tcMar>
              <w:top w:w="15" w:type="dxa"/>
              <w:left w:w="108" w:type="dxa"/>
              <w:bottom w:w="0" w:type="dxa"/>
              <w:right w:w="108" w:type="dxa"/>
            </w:tcMar>
            <w:hideMark/>
          </w:tcPr>
          <w:p w14:paraId="17A6EBAF"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FF0066"/>
                <w:kern w:val="24"/>
                <w:sz w:val="24"/>
                <w:szCs w:val="24"/>
              </w:rPr>
              <w:t>9(15)</w:t>
            </w:r>
          </w:p>
        </w:tc>
      </w:tr>
      <w:tr w:rsidR="00770400" w:rsidRPr="00652638" w14:paraId="548F554F" w14:textId="77777777" w:rsidTr="00D256A8">
        <w:trPr>
          <w:trHeight w:val="298"/>
          <w:jc w:val="center"/>
        </w:trPr>
        <w:tc>
          <w:tcPr>
            <w:tcW w:w="2002" w:type="dxa"/>
            <w:vMerge w:val="restart"/>
            <w:tcBorders>
              <w:top w:val="single" w:sz="8" w:space="0" w:color="auto"/>
              <w:left w:val="single" w:sz="8" w:space="0" w:color="auto"/>
              <w:bottom w:val="single" w:sz="8" w:space="0" w:color="FFFFFF"/>
              <w:right w:val="single" w:sz="8" w:space="0" w:color="auto"/>
            </w:tcBorders>
            <w:shd w:val="clear" w:color="auto" w:fill="auto"/>
            <w:tcMar>
              <w:top w:w="15" w:type="dxa"/>
              <w:left w:w="108" w:type="dxa"/>
              <w:bottom w:w="0" w:type="dxa"/>
              <w:right w:w="108" w:type="dxa"/>
            </w:tcMar>
            <w:hideMark/>
          </w:tcPr>
          <w:p w14:paraId="643BA5E1" w14:textId="77777777" w:rsidR="00392786" w:rsidRPr="00652638" w:rsidRDefault="00392786" w:rsidP="00050542">
            <w:pPr>
              <w:spacing w:after="0"/>
              <w:rPr>
                <w:rFonts w:ascii="Times New Roman" w:eastAsia="Times New Roman" w:hAnsi="Times New Roman" w:cs="Times New Roman"/>
                <w:b/>
                <w:bCs/>
                <w:color w:val="000000"/>
                <w:kern w:val="24"/>
                <w:sz w:val="24"/>
                <w:szCs w:val="24"/>
              </w:rPr>
            </w:pPr>
          </w:p>
          <w:p w14:paraId="5F57A7BD" w14:textId="77777777" w:rsidR="00392786" w:rsidRPr="00652638" w:rsidRDefault="00392786" w:rsidP="00050542">
            <w:pPr>
              <w:spacing w:after="0"/>
              <w:rPr>
                <w:rFonts w:ascii="Times New Roman" w:eastAsia="Times New Roman" w:hAnsi="Times New Roman" w:cs="Times New Roman"/>
                <w:b/>
                <w:bCs/>
                <w:color w:val="000000"/>
                <w:kern w:val="24"/>
                <w:sz w:val="24"/>
                <w:szCs w:val="24"/>
              </w:rPr>
            </w:pPr>
          </w:p>
          <w:p w14:paraId="40CAF94B"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000000"/>
                <w:kern w:val="24"/>
                <w:sz w:val="24"/>
                <w:szCs w:val="24"/>
              </w:rPr>
              <w:t>Name of Hospitals</w:t>
            </w:r>
          </w:p>
        </w:tc>
        <w:tc>
          <w:tcPr>
            <w:tcW w:w="1564" w:type="dxa"/>
            <w:tcBorders>
              <w:top w:val="single" w:sz="8" w:space="0" w:color="FFFFFF"/>
              <w:left w:val="single" w:sz="8" w:space="0" w:color="auto"/>
              <w:bottom w:val="single" w:sz="8" w:space="0" w:color="FFFFFF"/>
              <w:right w:val="single" w:sz="8" w:space="0" w:color="auto"/>
            </w:tcBorders>
            <w:shd w:val="clear" w:color="auto" w:fill="E9EDF4"/>
            <w:tcMar>
              <w:top w:w="15" w:type="dxa"/>
              <w:left w:w="108" w:type="dxa"/>
              <w:bottom w:w="0" w:type="dxa"/>
              <w:right w:w="108" w:type="dxa"/>
            </w:tcMar>
            <w:hideMark/>
          </w:tcPr>
          <w:p w14:paraId="45CA80D9"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DMCH</w:t>
            </w:r>
          </w:p>
        </w:tc>
        <w:tc>
          <w:tcPr>
            <w:tcW w:w="2141" w:type="dxa"/>
            <w:tcBorders>
              <w:top w:val="single" w:sz="8" w:space="0" w:color="FFFFFF"/>
              <w:left w:val="single" w:sz="8" w:space="0" w:color="auto"/>
              <w:bottom w:val="single" w:sz="8" w:space="0" w:color="FFFFFF"/>
              <w:right w:val="single" w:sz="8" w:space="0" w:color="FFFFFF"/>
            </w:tcBorders>
            <w:shd w:val="clear" w:color="auto" w:fill="E9EDF4"/>
            <w:tcMar>
              <w:top w:w="15" w:type="dxa"/>
              <w:left w:w="108" w:type="dxa"/>
              <w:bottom w:w="0" w:type="dxa"/>
              <w:right w:w="108" w:type="dxa"/>
            </w:tcMar>
            <w:hideMark/>
          </w:tcPr>
          <w:p w14:paraId="04BDCD11"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70(23.3)</w:t>
            </w:r>
          </w:p>
        </w:tc>
        <w:tc>
          <w:tcPr>
            <w:tcW w:w="144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0070BC8D"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30(41.7)</w:t>
            </w:r>
          </w:p>
        </w:tc>
        <w:tc>
          <w:tcPr>
            <w:tcW w:w="1530" w:type="dxa"/>
            <w:tcBorders>
              <w:top w:val="single" w:sz="8" w:space="0" w:color="FFFFFF"/>
              <w:left w:val="single" w:sz="8" w:space="0" w:color="FFFFFF"/>
              <w:bottom w:val="single" w:sz="8" w:space="0" w:color="FFFFFF"/>
              <w:right w:val="single" w:sz="4" w:space="0" w:color="auto"/>
            </w:tcBorders>
            <w:shd w:val="clear" w:color="auto" w:fill="E9EDF4"/>
            <w:tcMar>
              <w:top w:w="15" w:type="dxa"/>
              <w:left w:w="108" w:type="dxa"/>
              <w:bottom w:w="0" w:type="dxa"/>
              <w:right w:w="108" w:type="dxa"/>
            </w:tcMar>
            <w:hideMark/>
          </w:tcPr>
          <w:p w14:paraId="7FFE299C"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30(50)</w:t>
            </w:r>
          </w:p>
        </w:tc>
      </w:tr>
      <w:tr w:rsidR="00770400" w:rsidRPr="00652638" w14:paraId="0493FD71" w14:textId="77777777" w:rsidTr="00D256A8">
        <w:trPr>
          <w:trHeight w:val="325"/>
          <w:jc w:val="center"/>
        </w:trPr>
        <w:tc>
          <w:tcPr>
            <w:tcW w:w="2002" w:type="dxa"/>
            <w:vMerge/>
            <w:tcBorders>
              <w:top w:val="single" w:sz="8" w:space="0" w:color="FFFFFF"/>
              <w:left w:val="single" w:sz="8" w:space="0" w:color="auto"/>
              <w:bottom w:val="single" w:sz="8" w:space="0" w:color="FFFFFF"/>
              <w:right w:val="single" w:sz="8" w:space="0" w:color="auto"/>
            </w:tcBorders>
            <w:shd w:val="clear" w:color="auto" w:fill="auto"/>
            <w:vAlign w:val="center"/>
            <w:hideMark/>
          </w:tcPr>
          <w:p w14:paraId="19C8A506" w14:textId="77777777" w:rsidR="00770400" w:rsidRPr="00652638" w:rsidRDefault="00770400" w:rsidP="00050542">
            <w:pPr>
              <w:spacing w:after="0" w:line="240" w:lineRule="auto"/>
              <w:rPr>
                <w:rFonts w:ascii="Times New Roman" w:eastAsia="Times New Roman" w:hAnsi="Times New Roman" w:cs="Times New Roman"/>
                <w:sz w:val="24"/>
                <w:szCs w:val="24"/>
              </w:rPr>
            </w:pPr>
          </w:p>
        </w:tc>
        <w:tc>
          <w:tcPr>
            <w:tcW w:w="1564" w:type="dxa"/>
            <w:tcBorders>
              <w:top w:val="single" w:sz="8" w:space="0" w:color="FFFFFF"/>
              <w:left w:val="single" w:sz="8" w:space="0" w:color="auto"/>
              <w:bottom w:val="single" w:sz="8" w:space="0" w:color="FFFFFF"/>
              <w:right w:val="single" w:sz="8" w:space="0" w:color="auto"/>
            </w:tcBorders>
            <w:shd w:val="clear" w:color="auto" w:fill="D0D8E8"/>
            <w:tcMar>
              <w:top w:w="15" w:type="dxa"/>
              <w:left w:w="108" w:type="dxa"/>
              <w:bottom w:w="0" w:type="dxa"/>
              <w:right w:w="108" w:type="dxa"/>
            </w:tcMar>
            <w:hideMark/>
          </w:tcPr>
          <w:p w14:paraId="416F8B2E"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SSMCH</w:t>
            </w:r>
          </w:p>
        </w:tc>
        <w:tc>
          <w:tcPr>
            <w:tcW w:w="2141" w:type="dxa"/>
            <w:tcBorders>
              <w:top w:val="single" w:sz="8" w:space="0" w:color="FFFFFF"/>
              <w:left w:val="single" w:sz="8" w:space="0" w:color="auto"/>
              <w:bottom w:val="single" w:sz="8" w:space="0" w:color="FFFFFF"/>
              <w:right w:val="single" w:sz="8" w:space="0" w:color="FFFFFF"/>
            </w:tcBorders>
            <w:shd w:val="clear" w:color="auto" w:fill="D0D8E8"/>
            <w:tcMar>
              <w:top w:w="15" w:type="dxa"/>
              <w:left w:w="108" w:type="dxa"/>
              <w:bottom w:w="0" w:type="dxa"/>
              <w:right w:w="108" w:type="dxa"/>
            </w:tcMar>
            <w:hideMark/>
          </w:tcPr>
          <w:p w14:paraId="6F3B3FCC"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70(23.3)</w:t>
            </w:r>
          </w:p>
        </w:tc>
        <w:tc>
          <w:tcPr>
            <w:tcW w:w="144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4F0B5804"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17(23.6)</w:t>
            </w:r>
          </w:p>
        </w:tc>
        <w:tc>
          <w:tcPr>
            <w:tcW w:w="1530" w:type="dxa"/>
            <w:tcBorders>
              <w:top w:val="single" w:sz="8" w:space="0" w:color="FFFFFF"/>
              <w:left w:val="single" w:sz="8" w:space="0" w:color="FFFFFF"/>
              <w:bottom w:val="single" w:sz="8" w:space="0" w:color="FFFFFF"/>
              <w:right w:val="single" w:sz="4" w:space="0" w:color="auto"/>
            </w:tcBorders>
            <w:shd w:val="clear" w:color="auto" w:fill="D0D8E8"/>
            <w:tcMar>
              <w:top w:w="15" w:type="dxa"/>
              <w:left w:w="108" w:type="dxa"/>
              <w:bottom w:w="0" w:type="dxa"/>
              <w:right w:w="108" w:type="dxa"/>
            </w:tcMar>
            <w:hideMark/>
          </w:tcPr>
          <w:p w14:paraId="013C624E"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10(16.7)</w:t>
            </w:r>
          </w:p>
        </w:tc>
      </w:tr>
      <w:tr w:rsidR="00770400" w:rsidRPr="00652638" w14:paraId="5280494B" w14:textId="77777777" w:rsidTr="00D256A8">
        <w:trPr>
          <w:trHeight w:val="316"/>
          <w:jc w:val="center"/>
        </w:trPr>
        <w:tc>
          <w:tcPr>
            <w:tcW w:w="2002" w:type="dxa"/>
            <w:vMerge/>
            <w:tcBorders>
              <w:top w:val="single" w:sz="8" w:space="0" w:color="FFFFFF"/>
              <w:left w:val="single" w:sz="8" w:space="0" w:color="auto"/>
              <w:bottom w:val="single" w:sz="8" w:space="0" w:color="FFFFFF"/>
              <w:right w:val="single" w:sz="8" w:space="0" w:color="auto"/>
            </w:tcBorders>
            <w:shd w:val="clear" w:color="auto" w:fill="auto"/>
            <w:vAlign w:val="center"/>
            <w:hideMark/>
          </w:tcPr>
          <w:p w14:paraId="3C6E86E2" w14:textId="77777777" w:rsidR="00770400" w:rsidRPr="00652638" w:rsidRDefault="00770400" w:rsidP="00050542">
            <w:pPr>
              <w:spacing w:after="0" w:line="240" w:lineRule="auto"/>
              <w:rPr>
                <w:rFonts w:ascii="Times New Roman" w:eastAsia="Times New Roman" w:hAnsi="Times New Roman" w:cs="Times New Roman"/>
                <w:sz w:val="24"/>
                <w:szCs w:val="24"/>
              </w:rPr>
            </w:pPr>
          </w:p>
        </w:tc>
        <w:tc>
          <w:tcPr>
            <w:tcW w:w="1564" w:type="dxa"/>
            <w:tcBorders>
              <w:top w:val="single" w:sz="8" w:space="0" w:color="FFFFFF"/>
              <w:left w:val="single" w:sz="8" w:space="0" w:color="auto"/>
              <w:bottom w:val="single" w:sz="8" w:space="0" w:color="FFFFFF"/>
              <w:right w:val="single" w:sz="8" w:space="0" w:color="auto"/>
            </w:tcBorders>
            <w:shd w:val="clear" w:color="auto" w:fill="E9EDF4"/>
            <w:tcMar>
              <w:top w:w="15" w:type="dxa"/>
              <w:left w:w="108" w:type="dxa"/>
              <w:bottom w:w="0" w:type="dxa"/>
              <w:right w:w="108" w:type="dxa"/>
            </w:tcMar>
            <w:hideMark/>
          </w:tcPr>
          <w:p w14:paraId="77395F3A" w14:textId="77777777" w:rsidR="00050542" w:rsidRPr="00652638" w:rsidRDefault="00770400" w:rsidP="00050542">
            <w:pPr>
              <w:spacing w:after="0"/>
              <w:rPr>
                <w:rFonts w:ascii="Times New Roman" w:eastAsia="Times New Roman" w:hAnsi="Times New Roman" w:cs="Times New Roman"/>
                <w:sz w:val="24"/>
                <w:szCs w:val="24"/>
              </w:rPr>
            </w:pPr>
            <w:proofErr w:type="spellStart"/>
            <w:r w:rsidRPr="00652638">
              <w:rPr>
                <w:rFonts w:ascii="Times New Roman" w:eastAsia="Times New Roman" w:hAnsi="Times New Roman" w:cs="Times New Roman"/>
                <w:i/>
                <w:iCs/>
                <w:color w:val="000000"/>
                <w:kern w:val="24"/>
                <w:sz w:val="24"/>
                <w:szCs w:val="24"/>
              </w:rPr>
              <w:t>ShSMCH</w:t>
            </w:r>
            <w:proofErr w:type="spellEnd"/>
          </w:p>
        </w:tc>
        <w:tc>
          <w:tcPr>
            <w:tcW w:w="2141" w:type="dxa"/>
            <w:tcBorders>
              <w:top w:val="single" w:sz="8" w:space="0" w:color="FFFFFF"/>
              <w:left w:val="single" w:sz="8" w:space="0" w:color="auto"/>
              <w:bottom w:val="single" w:sz="8" w:space="0" w:color="FFFFFF"/>
              <w:right w:val="single" w:sz="8" w:space="0" w:color="FFFFFF"/>
            </w:tcBorders>
            <w:shd w:val="clear" w:color="auto" w:fill="E9EDF4"/>
            <w:tcMar>
              <w:top w:w="15" w:type="dxa"/>
              <w:left w:w="108" w:type="dxa"/>
              <w:bottom w:w="0" w:type="dxa"/>
              <w:right w:w="108" w:type="dxa"/>
            </w:tcMar>
            <w:hideMark/>
          </w:tcPr>
          <w:p w14:paraId="6F072DD4"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60(20.0)</w:t>
            </w:r>
          </w:p>
        </w:tc>
        <w:tc>
          <w:tcPr>
            <w:tcW w:w="144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0175FE4D"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5(6.9)</w:t>
            </w:r>
          </w:p>
        </w:tc>
        <w:tc>
          <w:tcPr>
            <w:tcW w:w="1530" w:type="dxa"/>
            <w:tcBorders>
              <w:top w:val="single" w:sz="8" w:space="0" w:color="FFFFFF"/>
              <w:left w:val="single" w:sz="8" w:space="0" w:color="FFFFFF"/>
              <w:bottom w:val="single" w:sz="8" w:space="0" w:color="FFFFFF"/>
              <w:right w:val="single" w:sz="4" w:space="0" w:color="auto"/>
            </w:tcBorders>
            <w:shd w:val="clear" w:color="auto" w:fill="E9EDF4"/>
            <w:tcMar>
              <w:top w:w="15" w:type="dxa"/>
              <w:left w:w="108" w:type="dxa"/>
              <w:bottom w:w="0" w:type="dxa"/>
              <w:right w:w="108" w:type="dxa"/>
            </w:tcMar>
            <w:hideMark/>
          </w:tcPr>
          <w:p w14:paraId="26A9932F"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2(3.3)</w:t>
            </w:r>
          </w:p>
        </w:tc>
      </w:tr>
      <w:tr w:rsidR="00770400" w:rsidRPr="00652638" w14:paraId="67AC4067" w14:textId="77777777" w:rsidTr="00D256A8">
        <w:trPr>
          <w:trHeight w:val="244"/>
          <w:jc w:val="center"/>
        </w:trPr>
        <w:tc>
          <w:tcPr>
            <w:tcW w:w="2002" w:type="dxa"/>
            <w:vMerge/>
            <w:tcBorders>
              <w:top w:val="single" w:sz="8" w:space="0" w:color="FFFFFF"/>
              <w:left w:val="single" w:sz="8" w:space="0" w:color="auto"/>
              <w:bottom w:val="single" w:sz="8" w:space="0" w:color="FFFFFF"/>
              <w:right w:val="single" w:sz="8" w:space="0" w:color="auto"/>
            </w:tcBorders>
            <w:shd w:val="clear" w:color="auto" w:fill="auto"/>
            <w:vAlign w:val="center"/>
            <w:hideMark/>
          </w:tcPr>
          <w:p w14:paraId="1E8891B6" w14:textId="77777777" w:rsidR="00770400" w:rsidRPr="00652638" w:rsidRDefault="00770400" w:rsidP="00050542">
            <w:pPr>
              <w:spacing w:after="0" w:line="240" w:lineRule="auto"/>
              <w:rPr>
                <w:rFonts w:ascii="Times New Roman" w:eastAsia="Times New Roman" w:hAnsi="Times New Roman" w:cs="Times New Roman"/>
                <w:sz w:val="24"/>
                <w:szCs w:val="24"/>
              </w:rPr>
            </w:pPr>
          </w:p>
        </w:tc>
        <w:tc>
          <w:tcPr>
            <w:tcW w:w="1564" w:type="dxa"/>
            <w:tcBorders>
              <w:top w:val="single" w:sz="8" w:space="0" w:color="FFFFFF"/>
              <w:left w:val="single" w:sz="8" w:space="0" w:color="auto"/>
              <w:bottom w:val="single" w:sz="8" w:space="0" w:color="FFFFFF"/>
              <w:right w:val="single" w:sz="8" w:space="0" w:color="auto"/>
            </w:tcBorders>
            <w:shd w:val="clear" w:color="auto" w:fill="D0D8E8"/>
            <w:tcMar>
              <w:top w:w="15" w:type="dxa"/>
              <w:left w:w="108" w:type="dxa"/>
              <w:bottom w:w="0" w:type="dxa"/>
              <w:right w:w="108" w:type="dxa"/>
            </w:tcMar>
            <w:hideMark/>
          </w:tcPr>
          <w:p w14:paraId="784AAB9C"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CMCH</w:t>
            </w:r>
          </w:p>
        </w:tc>
        <w:tc>
          <w:tcPr>
            <w:tcW w:w="2141" w:type="dxa"/>
            <w:tcBorders>
              <w:top w:val="single" w:sz="8" w:space="0" w:color="FFFFFF"/>
              <w:left w:val="single" w:sz="8" w:space="0" w:color="auto"/>
              <w:bottom w:val="single" w:sz="8" w:space="0" w:color="FFFFFF"/>
              <w:right w:val="single" w:sz="8" w:space="0" w:color="FFFFFF"/>
            </w:tcBorders>
            <w:shd w:val="clear" w:color="auto" w:fill="D0D8E8"/>
            <w:tcMar>
              <w:top w:w="15" w:type="dxa"/>
              <w:left w:w="108" w:type="dxa"/>
              <w:bottom w:w="0" w:type="dxa"/>
              <w:right w:w="108" w:type="dxa"/>
            </w:tcMar>
            <w:hideMark/>
          </w:tcPr>
          <w:p w14:paraId="63A67E39"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20(6.7)</w:t>
            </w:r>
          </w:p>
        </w:tc>
        <w:tc>
          <w:tcPr>
            <w:tcW w:w="144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054548F9"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4(5.6)</w:t>
            </w:r>
          </w:p>
        </w:tc>
        <w:tc>
          <w:tcPr>
            <w:tcW w:w="1530" w:type="dxa"/>
            <w:tcBorders>
              <w:top w:val="single" w:sz="8" w:space="0" w:color="FFFFFF"/>
              <w:left w:val="single" w:sz="8" w:space="0" w:color="FFFFFF"/>
              <w:bottom w:val="single" w:sz="8" w:space="0" w:color="FFFFFF"/>
              <w:right w:val="single" w:sz="4" w:space="0" w:color="auto"/>
            </w:tcBorders>
            <w:shd w:val="clear" w:color="auto" w:fill="D0D8E8"/>
            <w:tcMar>
              <w:top w:w="15" w:type="dxa"/>
              <w:left w:w="108" w:type="dxa"/>
              <w:bottom w:w="0" w:type="dxa"/>
              <w:right w:w="108" w:type="dxa"/>
            </w:tcMar>
            <w:hideMark/>
          </w:tcPr>
          <w:p w14:paraId="4E0D1A06"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9(15)</w:t>
            </w:r>
          </w:p>
        </w:tc>
      </w:tr>
      <w:tr w:rsidR="00770400" w:rsidRPr="00652638" w14:paraId="7C711863" w14:textId="77777777" w:rsidTr="00D256A8">
        <w:trPr>
          <w:trHeight w:val="271"/>
          <w:jc w:val="center"/>
        </w:trPr>
        <w:tc>
          <w:tcPr>
            <w:tcW w:w="2002" w:type="dxa"/>
            <w:vMerge/>
            <w:tcBorders>
              <w:top w:val="single" w:sz="8" w:space="0" w:color="FFFFFF"/>
              <w:left w:val="single" w:sz="8" w:space="0" w:color="auto"/>
              <w:bottom w:val="single" w:sz="8" w:space="0" w:color="FFFFFF"/>
              <w:right w:val="single" w:sz="8" w:space="0" w:color="auto"/>
            </w:tcBorders>
            <w:shd w:val="clear" w:color="auto" w:fill="auto"/>
            <w:vAlign w:val="center"/>
            <w:hideMark/>
          </w:tcPr>
          <w:p w14:paraId="562FA2A8" w14:textId="77777777" w:rsidR="00770400" w:rsidRPr="00652638" w:rsidRDefault="00770400" w:rsidP="00050542">
            <w:pPr>
              <w:spacing w:after="0" w:line="240" w:lineRule="auto"/>
              <w:rPr>
                <w:rFonts w:ascii="Times New Roman" w:eastAsia="Times New Roman" w:hAnsi="Times New Roman" w:cs="Times New Roman"/>
                <w:sz w:val="24"/>
                <w:szCs w:val="24"/>
              </w:rPr>
            </w:pPr>
          </w:p>
        </w:tc>
        <w:tc>
          <w:tcPr>
            <w:tcW w:w="1564" w:type="dxa"/>
            <w:tcBorders>
              <w:top w:val="single" w:sz="8" w:space="0" w:color="FFFFFF"/>
              <w:left w:val="single" w:sz="8" w:space="0" w:color="auto"/>
              <w:bottom w:val="single" w:sz="8" w:space="0" w:color="FFFFFF"/>
              <w:right w:val="single" w:sz="8" w:space="0" w:color="auto"/>
            </w:tcBorders>
            <w:shd w:val="clear" w:color="auto" w:fill="E9EDF4"/>
            <w:tcMar>
              <w:top w:w="15" w:type="dxa"/>
              <w:left w:w="108" w:type="dxa"/>
              <w:bottom w:w="0" w:type="dxa"/>
              <w:right w:w="108" w:type="dxa"/>
            </w:tcMar>
            <w:hideMark/>
          </w:tcPr>
          <w:p w14:paraId="7C7FEECE"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BIRDEM</w:t>
            </w:r>
          </w:p>
        </w:tc>
        <w:tc>
          <w:tcPr>
            <w:tcW w:w="2141" w:type="dxa"/>
            <w:tcBorders>
              <w:top w:val="single" w:sz="8" w:space="0" w:color="FFFFFF"/>
              <w:left w:val="single" w:sz="8" w:space="0" w:color="auto"/>
              <w:bottom w:val="single" w:sz="8" w:space="0" w:color="FFFFFF"/>
              <w:right w:val="single" w:sz="8" w:space="0" w:color="FFFFFF"/>
            </w:tcBorders>
            <w:shd w:val="clear" w:color="auto" w:fill="E9EDF4"/>
            <w:tcMar>
              <w:top w:w="15" w:type="dxa"/>
              <w:left w:w="108" w:type="dxa"/>
              <w:bottom w:w="0" w:type="dxa"/>
              <w:right w:w="108" w:type="dxa"/>
            </w:tcMar>
            <w:hideMark/>
          </w:tcPr>
          <w:p w14:paraId="52F944A1"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56(18.7)</w:t>
            </w:r>
          </w:p>
        </w:tc>
        <w:tc>
          <w:tcPr>
            <w:tcW w:w="144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3FCAAEA1"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0(0)</w:t>
            </w:r>
          </w:p>
        </w:tc>
        <w:tc>
          <w:tcPr>
            <w:tcW w:w="1530" w:type="dxa"/>
            <w:tcBorders>
              <w:top w:val="single" w:sz="8" w:space="0" w:color="FFFFFF"/>
              <w:left w:val="single" w:sz="8" w:space="0" w:color="FFFFFF"/>
              <w:bottom w:val="single" w:sz="8" w:space="0" w:color="FFFFFF"/>
              <w:right w:val="single" w:sz="4" w:space="0" w:color="auto"/>
            </w:tcBorders>
            <w:shd w:val="clear" w:color="auto" w:fill="E9EDF4"/>
            <w:tcMar>
              <w:top w:w="15" w:type="dxa"/>
              <w:left w:w="108" w:type="dxa"/>
              <w:bottom w:w="0" w:type="dxa"/>
              <w:right w:w="108" w:type="dxa"/>
            </w:tcMar>
            <w:hideMark/>
          </w:tcPr>
          <w:p w14:paraId="5D9A1DAB"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2(3.3)</w:t>
            </w:r>
          </w:p>
        </w:tc>
      </w:tr>
      <w:tr w:rsidR="00770400" w:rsidRPr="00652638" w14:paraId="3840DE72" w14:textId="77777777" w:rsidTr="00D256A8">
        <w:trPr>
          <w:trHeight w:val="217"/>
          <w:jc w:val="center"/>
        </w:trPr>
        <w:tc>
          <w:tcPr>
            <w:tcW w:w="2002" w:type="dxa"/>
            <w:vMerge/>
            <w:tcBorders>
              <w:top w:val="single" w:sz="8" w:space="0" w:color="FFFFFF"/>
              <w:left w:val="single" w:sz="8" w:space="0" w:color="auto"/>
              <w:bottom w:val="single" w:sz="8" w:space="0" w:color="auto"/>
              <w:right w:val="single" w:sz="8" w:space="0" w:color="auto"/>
            </w:tcBorders>
            <w:shd w:val="clear" w:color="auto" w:fill="auto"/>
            <w:vAlign w:val="center"/>
            <w:hideMark/>
          </w:tcPr>
          <w:p w14:paraId="19C1840E" w14:textId="77777777" w:rsidR="00770400" w:rsidRPr="00652638" w:rsidRDefault="00770400" w:rsidP="00050542">
            <w:pPr>
              <w:spacing w:after="0" w:line="240" w:lineRule="auto"/>
              <w:rPr>
                <w:rFonts w:ascii="Times New Roman" w:eastAsia="Times New Roman" w:hAnsi="Times New Roman" w:cs="Times New Roman"/>
                <w:sz w:val="24"/>
                <w:szCs w:val="24"/>
              </w:rPr>
            </w:pPr>
          </w:p>
        </w:tc>
        <w:tc>
          <w:tcPr>
            <w:tcW w:w="1564" w:type="dxa"/>
            <w:tcBorders>
              <w:top w:val="single" w:sz="8" w:space="0" w:color="FFFFFF"/>
              <w:left w:val="single" w:sz="8" w:space="0" w:color="auto"/>
              <w:right w:val="single" w:sz="8" w:space="0" w:color="auto"/>
            </w:tcBorders>
            <w:shd w:val="clear" w:color="auto" w:fill="D0D8E8"/>
            <w:tcMar>
              <w:top w:w="15" w:type="dxa"/>
              <w:left w:w="108" w:type="dxa"/>
              <w:bottom w:w="0" w:type="dxa"/>
              <w:right w:w="108" w:type="dxa"/>
            </w:tcMar>
            <w:hideMark/>
          </w:tcPr>
          <w:p w14:paraId="2FF3CAC1"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EWMCH</w:t>
            </w:r>
          </w:p>
        </w:tc>
        <w:tc>
          <w:tcPr>
            <w:tcW w:w="2141" w:type="dxa"/>
            <w:tcBorders>
              <w:top w:val="single" w:sz="8" w:space="0" w:color="FFFFFF"/>
              <w:left w:val="single" w:sz="8" w:space="0" w:color="auto"/>
              <w:bottom w:val="single" w:sz="8" w:space="0" w:color="auto"/>
              <w:right w:val="single" w:sz="8" w:space="0" w:color="FFFFFF"/>
            </w:tcBorders>
            <w:shd w:val="clear" w:color="auto" w:fill="D0D8E8"/>
            <w:tcMar>
              <w:top w:w="15" w:type="dxa"/>
              <w:left w:w="108" w:type="dxa"/>
              <w:bottom w:w="0" w:type="dxa"/>
              <w:right w:w="108" w:type="dxa"/>
            </w:tcMar>
            <w:hideMark/>
          </w:tcPr>
          <w:p w14:paraId="36B61466"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24(8.0)</w:t>
            </w:r>
          </w:p>
        </w:tc>
        <w:tc>
          <w:tcPr>
            <w:tcW w:w="1440" w:type="dxa"/>
            <w:tcBorders>
              <w:top w:val="single" w:sz="8" w:space="0" w:color="FFFFFF"/>
              <w:left w:val="single" w:sz="8" w:space="0" w:color="FFFFFF"/>
              <w:bottom w:val="single" w:sz="8" w:space="0" w:color="auto"/>
              <w:right w:val="single" w:sz="8" w:space="0" w:color="FFFFFF"/>
            </w:tcBorders>
            <w:shd w:val="clear" w:color="auto" w:fill="D0D8E8"/>
            <w:tcMar>
              <w:top w:w="15" w:type="dxa"/>
              <w:left w:w="108" w:type="dxa"/>
              <w:bottom w:w="0" w:type="dxa"/>
              <w:right w:w="108" w:type="dxa"/>
            </w:tcMar>
            <w:hideMark/>
          </w:tcPr>
          <w:p w14:paraId="02394F12"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16(22.2)</w:t>
            </w:r>
          </w:p>
        </w:tc>
        <w:tc>
          <w:tcPr>
            <w:tcW w:w="1530" w:type="dxa"/>
            <w:tcBorders>
              <w:top w:val="single" w:sz="8" w:space="0" w:color="FFFFFF"/>
              <w:left w:val="single" w:sz="8" w:space="0" w:color="FFFFFF"/>
              <w:bottom w:val="single" w:sz="8" w:space="0" w:color="auto"/>
              <w:right w:val="single" w:sz="4" w:space="0" w:color="auto"/>
            </w:tcBorders>
            <w:shd w:val="clear" w:color="auto" w:fill="D0D8E8"/>
            <w:tcMar>
              <w:top w:w="15" w:type="dxa"/>
              <w:left w:w="108" w:type="dxa"/>
              <w:bottom w:w="0" w:type="dxa"/>
              <w:right w:w="108" w:type="dxa"/>
            </w:tcMar>
            <w:hideMark/>
          </w:tcPr>
          <w:p w14:paraId="6B9B19FD"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i/>
                <w:iCs/>
                <w:color w:val="000000"/>
                <w:kern w:val="24"/>
                <w:sz w:val="24"/>
                <w:szCs w:val="24"/>
              </w:rPr>
              <w:t>7(11.7)</w:t>
            </w:r>
          </w:p>
        </w:tc>
      </w:tr>
      <w:tr w:rsidR="00770400" w:rsidRPr="00652638" w14:paraId="144FC214" w14:textId="77777777" w:rsidTr="00D256A8">
        <w:trPr>
          <w:trHeight w:val="383"/>
          <w:jc w:val="center"/>
        </w:trPr>
        <w:tc>
          <w:tcPr>
            <w:tcW w:w="3566" w:type="dxa"/>
            <w:gridSpan w:val="2"/>
            <w:tcBorders>
              <w:top w:val="single" w:sz="8" w:space="0" w:color="auto"/>
              <w:left w:val="single" w:sz="8" w:space="0" w:color="auto"/>
              <w:bottom w:val="single" w:sz="8" w:space="0" w:color="auto"/>
              <w:right w:val="single" w:sz="8" w:space="0" w:color="auto"/>
            </w:tcBorders>
            <w:shd w:val="clear" w:color="auto" w:fill="auto"/>
            <w:tcMar>
              <w:top w:w="15" w:type="dxa"/>
              <w:left w:w="108" w:type="dxa"/>
              <w:bottom w:w="0" w:type="dxa"/>
              <w:right w:w="108" w:type="dxa"/>
            </w:tcMar>
            <w:hideMark/>
          </w:tcPr>
          <w:p w14:paraId="2BA29C99" w14:textId="77777777" w:rsidR="00050542" w:rsidRPr="00652638" w:rsidRDefault="00770400" w:rsidP="00CB64CE">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000000"/>
                <w:kern w:val="24"/>
                <w:sz w:val="24"/>
                <w:szCs w:val="24"/>
              </w:rPr>
              <w:t xml:space="preserve">              </w:t>
            </w:r>
            <w:r w:rsidR="00652638">
              <w:rPr>
                <w:rFonts w:ascii="Times New Roman" w:eastAsia="Times New Roman" w:hAnsi="Times New Roman" w:cs="Times New Roman"/>
                <w:b/>
                <w:bCs/>
                <w:color w:val="000000"/>
                <w:kern w:val="24"/>
                <w:sz w:val="24"/>
                <w:szCs w:val="24"/>
              </w:rPr>
              <w:t xml:space="preserve">                          </w:t>
            </w:r>
            <w:r w:rsidR="00CB64CE" w:rsidRPr="00652638">
              <w:rPr>
                <w:rFonts w:ascii="Times New Roman" w:eastAsia="Times New Roman" w:hAnsi="Times New Roman" w:cs="Times New Roman"/>
                <w:b/>
                <w:bCs/>
                <w:color w:val="000000"/>
                <w:kern w:val="24"/>
                <w:sz w:val="24"/>
                <w:szCs w:val="24"/>
              </w:rPr>
              <w:t>T</w:t>
            </w:r>
            <w:r w:rsidRPr="00652638">
              <w:rPr>
                <w:rFonts w:ascii="Times New Roman" w:eastAsia="Times New Roman" w:hAnsi="Times New Roman" w:cs="Times New Roman"/>
                <w:b/>
                <w:bCs/>
                <w:color w:val="000000"/>
                <w:kern w:val="24"/>
                <w:sz w:val="24"/>
                <w:szCs w:val="24"/>
              </w:rPr>
              <w:t>otal</w:t>
            </w:r>
            <w:r w:rsidR="00CB64CE" w:rsidRPr="00652638">
              <w:rPr>
                <w:rFonts w:ascii="Times New Roman" w:eastAsia="Times New Roman" w:hAnsi="Times New Roman" w:cs="Times New Roman"/>
                <w:b/>
                <w:bCs/>
                <w:color w:val="000000"/>
                <w:kern w:val="24"/>
                <w:sz w:val="24"/>
                <w:szCs w:val="24"/>
              </w:rPr>
              <w:t xml:space="preserve"> </w:t>
            </w:r>
            <w:r w:rsidRPr="00652638">
              <w:rPr>
                <w:rFonts w:ascii="Times New Roman" w:eastAsia="Times New Roman" w:hAnsi="Times New Roman" w:cs="Times New Roman"/>
                <w:b/>
                <w:bCs/>
                <w:color w:val="000000"/>
                <w:kern w:val="24"/>
                <w:sz w:val="24"/>
                <w:szCs w:val="24"/>
              </w:rPr>
              <w:t>(n)</w:t>
            </w:r>
          </w:p>
        </w:tc>
        <w:tc>
          <w:tcPr>
            <w:tcW w:w="2141" w:type="dxa"/>
            <w:tcBorders>
              <w:top w:val="single" w:sz="8" w:space="0" w:color="FFFFFF"/>
              <w:left w:val="single" w:sz="8" w:space="0" w:color="auto"/>
              <w:bottom w:val="single" w:sz="8" w:space="0" w:color="auto"/>
              <w:right w:val="single" w:sz="8" w:space="0" w:color="FFFFFF"/>
            </w:tcBorders>
            <w:shd w:val="clear" w:color="auto" w:fill="E9EDF4"/>
            <w:tcMar>
              <w:top w:w="15" w:type="dxa"/>
              <w:left w:w="108" w:type="dxa"/>
              <w:bottom w:w="0" w:type="dxa"/>
              <w:right w:w="108" w:type="dxa"/>
            </w:tcMar>
            <w:hideMark/>
          </w:tcPr>
          <w:p w14:paraId="185E639D"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000000"/>
                <w:kern w:val="24"/>
                <w:sz w:val="24"/>
                <w:szCs w:val="24"/>
              </w:rPr>
              <w:t>300</w:t>
            </w:r>
          </w:p>
        </w:tc>
        <w:tc>
          <w:tcPr>
            <w:tcW w:w="1440" w:type="dxa"/>
            <w:tcBorders>
              <w:top w:val="single" w:sz="8" w:space="0" w:color="FFFFFF"/>
              <w:left w:val="single" w:sz="8" w:space="0" w:color="FFFFFF"/>
              <w:bottom w:val="single" w:sz="8" w:space="0" w:color="auto"/>
              <w:right w:val="single" w:sz="8" w:space="0" w:color="FFFFFF"/>
            </w:tcBorders>
            <w:shd w:val="clear" w:color="auto" w:fill="E9EDF4"/>
            <w:tcMar>
              <w:top w:w="15" w:type="dxa"/>
              <w:left w:w="108" w:type="dxa"/>
              <w:bottom w:w="0" w:type="dxa"/>
              <w:right w:w="108" w:type="dxa"/>
            </w:tcMar>
            <w:hideMark/>
          </w:tcPr>
          <w:p w14:paraId="78204331"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000000"/>
                <w:kern w:val="24"/>
                <w:sz w:val="24"/>
                <w:szCs w:val="24"/>
              </w:rPr>
              <w:t>72</w:t>
            </w:r>
          </w:p>
        </w:tc>
        <w:tc>
          <w:tcPr>
            <w:tcW w:w="1530" w:type="dxa"/>
            <w:tcBorders>
              <w:top w:val="single" w:sz="8" w:space="0" w:color="FFFFFF"/>
              <w:left w:val="single" w:sz="8" w:space="0" w:color="FFFFFF"/>
              <w:bottom w:val="single" w:sz="8" w:space="0" w:color="auto"/>
              <w:right w:val="single" w:sz="4" w:space="0" w:color="auto"/>
            </w:tcBorders>
            <w:shd w:val="clear" w:color="auto" w:fill="E9EDF4"/>
            <w:tcMar>
              <w:top w:w="15" w:type="dxa"/>
              <w:left w:w="108" w:type="dxa"/>
              <w:bottom w:w="0" w:type="dxa"/>
              <w:right w:w="108" w:type="dxa"/>
            </w:tcMar>
            <w:hideMark/>
          </w:tcPr>
          <w:p w14:paraId="08BEA1BF" w14:textId="77777777" w:rsidR="00050542" w:rsidRPr="00652638" w:rsidRDefault="00770400" w:rsidP="00050542">
            <w:pPr>
              <w:spacing w:after="0"/>
              <w:rPr>
                <w:rFonts w:ascii="Times New Roman" w:eastAsia="Times New Roman" w:hAnsi="Times New Roman" w:cs="Times New Roman"/>
                <w:sz w:val="24"/>
                <w:szCs w:val="24"/>
              </w:rPr>
            </w:pPr>
            <w:r w:rsidRPr="00652638">
              <w:rPr>
                <w:rFonts w:ascii="Times New Roman" w:eastAsia="Times New Roman" w:hAnsi="Times New Roman" w:cs="Times New Roman"/>
                <w:b/>
                <w:bCs/>
                <w:color w:val="000000"/>
                <w:kern w:val="24"/>
                <w:sz w:val="24"/>
                <w:szCs w:val="24"/>
              </w:rPr>
              <w:t>60</w:t>
            </w:r>
          </w:p>
        </w:tc>
      </w:tr>
    </w:tbl>
    <w:p w14:paraId="52D53AC1" w14:textId="77777777" w:rsidR="00422FC2" w:rsidRDefault="00422FC2" w:rsidP="00C35D45">
      <w:pPr>
        <w:spacing w:line="360" w:lineRule="auto"/>
        <w:jc w:val="both"/>
        <w:rPr>
          <w:rFonts w:ascii="Times New Roman" w:hAnsi="Times New Roman" w:cs="Times New Roman"/>
          <w:sz w:val="24"/>
          <w:szCs w:val="24"/>
        </w:rPr>
      </w:pPr>
    </w:p>
    <w:p w14:paraId="593BCE83" w14:textId="77777777" w:rsidR="00FF74A2" w:rsidRPr="00711CC8" w:rsidRDefault="00652638" w:rsidP="00FF74A2">
      <w:pPr>
        <w:spacing w:line="360" w:lineRule="auto"/>
        <w:jc w:val="both"/>
        <w:rPr>
          <w:rFonts w:ascii="Times New Roman" w:hAnsi="Times New Roman" w:cs="Times New Roman"/>
          <w:sz w:val="24"/>
          <w:szCs w:val="24"/>
        </w:rPr>
      </w:pPr>
      <w:r>
        <w:rPr>
          <w:rFonts w:ascii="Times New Roman" w:hAnsi="Times New Roman" w:cs="Times New Roman"/>
          <w:sz w:val="24"/>
          <w:szCs w:val="24"/>
        </w:rPr>
        <w:t>Table 1</w:t>
      </w:r>
      <w:r w:rsidR="00953256">
        <w:rPr>
          <w:rFonts w:ascii="Times New Roman" w:hAnsi="Times New Roman" w:cs="Times New Roman"/>
          <w:sz w:val="24"/>
          <w:szCs w:val="24"/>
        </w:rPr>
        <w:t xml:space="preserve"> </w:t>
      </w:r>
      <w:r w:rsidR="00164AA3">
        <w:rPr>
          <w:rFonts w:ascii="Times New Roman" w:hAnsi="Times New Roman" w:cs="Times New Roman"/>
          <w:sz w:val="24"/>
          <w:szCs w:val="24"/>
        </w:rPr>
        <w:t>shows that total</w:t>
      </w:r>
      <w:r w:rsidR="00902382" w:rsidRPr="00711CC8">
        <w:rPr>
          <w:rFonts w:ascii="Times New Roman" w:hAnsi="Times New Roman" w:cs="Times New Roman"/>
          <w:sz w:val="24"/>
          <w:szCs w:val="24"/>
        </w:rPr>
        <w:t xml:space="preserve"> 300 intern doctors </w:t>
      </w:r>
      <w:r w:rsidR="00D211AD" w:rsidRPr="00711CC8">
        <w:rPr>
          <w:rFonts w:ascii="Times New Roman" w:hAnsi="Times New Roman" w:cs="Times New Roman"/>
          <w:sz w:val="24"/>
          <w:szCs w:val="24"/>
        </w:rPr>
        <w:t xml:space="preserve">responded </w:t>
      </w:r>
      <w:r w:rsidR="00D211AD">
        <w:rPr>
          <w:rFonts w:ascii="Times New Roman" w:hAnsi="Times New Roman" w:cs="Times New Roman"/>
          <w:sz w:val="24"/>
          <w:szCs w:val="24"/>
        </w:rPr>
        <w:t xml:space="preserve">in </w:t>
      </w:r>
      <w:r w:rsidR="00D211AD" w:rsidRPr="00D211AD">
        <w:rPr>
          <w:rFonts w:ascii="Times New Roman" w:hAnsi="Times New Roman" w:cs="Times New Roman"/>
          <w:sz w:val="24"/>
          <w:szCs w:val="24"/>
        </w:rPr>
        <w:t>self-administered questionnaire</w:t>
      </w:r>
      <w:r w:rsidR="00D211AD">
        <w:rPr>
          <w:rFonts w:ascii="Times New Roman" w:hAnsi="Times New Roman" w:cs="Times New Roman"/>
          <w:sz w:val="24"/>
          <w:szCs w:val="24"/>
        </w:rPr>
        <w:t xml:space="preserve">. </w:t>
      </w:r>
      <w:r w:rsidR="00902382" w:rsidRPr="00711CC8">
        <w:rPr>
          <w:rFonts w:ascii="Times New Roman" w:hAnsi="Times New Roman" w:cs="Times New Roman"/>
          <w:sz w:val="24"/>
          <w:szCs w:val="24"/>
        </w:rPr>
        <w:t xml:space="preserve">Among them, 220 (73.3%) attended from government medical colleges hospitals &amp; 80(26.7%) from non-government medical colleges hospitals. Male female ratio was almost </w:t>
      </w:r>
      <w:proofErr w:type="gramStart"/>
      <w:r w:rsidR="00902382" w:rsidRPr="00711CC8">
        <w:rPr>
          <w:rFonts w:ascii="Times New Roman" w:hAnsi="Times New Roman" w:cs="Times New Roman"/>
          <w:sz w:val="24"/>
          <w:szCs w:val="24"/>
        </w:rPr>
        <w:t>1:1 .Their</w:t>
      </w:r>
      <w:proofErr w:type="gramEnd"/>
      <w:r w:rsidR="00902382" w:rsidRPr="00711CC8">
        <w:rPr>
          <w:rFonts w:ascii="Times New Roman" w:hAnsi="Times New Roman" w:cs="Times New Roman"/>
          <w:sz w:val="24"/>
          <w:szCs w:val="24"/>
        </w:rPr>
        <w:t xml:space="preserve"> mean length of internship was 7.41±2.36 months. </w:t>
      </w:r>
      <w:r w:rsidR="00D211AD">
        <w:rPr>
          <w:rFonts w:ascii="Times New Roman" w:hAnsi="Times New Roman" w:cs="Times New Roman"/>
          <w:sz w:val="24"/>
          <w:szCs w:val="24"/>
        </w:rPr>
        <w:t>Total 72 interns were evaluated</w:t>
      </w:r>
      <w:r w:rsidR="006537D7">
        <w:rPr>
          <w:rFonts w:ascii="Times New Roman" w:hAnsi="Times New Roman" w:cs="Times New Roman"/>
          <w:sz w:val="24"/>
          <w:szCs w:val="24"/>
        </w:rPr>
        <w:t xml:space="preserve"> </w:t>
      </w:r>
      <w:r w:rsidR="00D211AD">
        <w:rPr>
          <w:rFonts w:ascii="Times New Roman" w:hAnsi="Times New Roman" w:cs="Times New Roman"/>
          <w:sz w:val="24"/>
          <w:szCs w:val="24"/>
        </w:rPr>
        <w:t>by 17 Ass</w:t>
      </w:r>
      <w:r w:rsidR="002D6232">
        <w:rPr>
          <w:rFonts w:ascii="Times New Roman" w:hAnsi="Times New Roman" w:cs="Times New Roman"/>
          <w:sz w:val="24"/>
          <w:szCs w:val="24"/>
        </w:rPr>
        <w:t>is</w:t>
      </w:r>
      <w:r w:rsidR="00D211AD">
        <w:rPr>
          <w:rFonts w:ascii="Times New Roman" w:hAnsi="Times New Roman" w:cs="Times New Roman"/>
          <w:sz w:val="24"/>
          <w:szCs w:val="24"/>
        </w:rPr>
        <w:t>t</w:t>
      </w:r>
      <w:r w:rsidR="002D6232">
        <w:rPr>
          <w:rFonts w:ascii="Times New Roman" w:hAnsi="Times New Roman" w:cs="Times New Roman"/>
          <w:sz w:val="24"/>
          <w:szCs w:val="24"/>
        </w:rPr>
        <w:t>ant</w:t>
      </w:r>
      <w:r w:rsidR="00D211AD">
        <w:rPr>
          <w:rFonts w:ascii="Times New Roman" w:hAnsi="Times New Roman" w:cs="Times New Roman"/>
          <w:sz w:val="24"/>
          <w:szCs w:val="24"/>
        </w:rPr>
        <w:t xml:space="preserve"> Registrar &amp; </w:t>
      </w:r>
      <w:r w:rsidR="006537D7">
        <w:rPr>
          <w:rFonts w:ascii="Times New Roman" w:hAnsi="Times New Roman" w:cs="Times New Roman"/>
          <w:sz w:val="24"/>
          <w:szCs w:val="24"/>
        </w:rPr>
        <w:t>their mean length of internship was</w:t>
      </w:r>
      <w:r w:rsidR="00FF74A2">
        <w:rPr>
          <w:rFonts w:ascii="Times New Roman" w:hAnsi="Times New Roman" w:cs="Times New Roman"/>
          <w:sz w:val="24"/>
          <w:szCs w:val="24"/>
        </w:rPr>
        <w:t xml:space="preserve"> </w:t>
      </w:r>
      <w:r w:rsidR="00FF74A2" w:rsidRPr="00711CC8">
        <w:rPr>
          <w:rFonts w:ascii="Times New Roman" w:hAnsi="Times New Roman" w:cs="Times New Roman"/>
          <w:sz w:val="24"/>
          <w:szCs w:val="24"/>
        </w:rPr>
        <w:t>6.10 ± 2.89 months</w:t>
      </w:r>
      <w:r w:rsidR="00FF74A2">
        <w:rPr>
          <w:rFonts w:ascii="Times New Roman" w:hAnsi="Times New Roman" w:cs="Times New Roman"/>
          <w:sz w:val="24"/>
          <w:szCs w:val="24"/>
        </w:rPr>
        <w:t>;</w:t>
      </w:r>
      <w:r w:rsidR="006537D7">
        <w:rPr>
          <w:rFonts w:ascii="Times New Roman" w:hAnsi="Times New Roman" w:cs="Times New Roman"/>
          <w:sz w:val="24"/>
          <w:szCs w:val="24"/>
        </w:rPr>
        <w:t xml:space="preserve"> </w:t>
      </w:r>
      <w:r w:rsidR="00FF74A2">
        <w:rPr>
          <w:rFonts w:ascii="Times New Roman" w:hAnsi="Times New Roman" w:cs="Times New Roman"/>
          <w:sz w:val="24"/>
          <w:szCs w:val="24"/>
        </w:rPr>
        <w:t>m</w:t>
      </w:r>
      <w:r w:rsidR="00FF74A2" w:rsidRPr="00711CC8">
        <w:rPr>
          <w:rFonts w:ascii="Times New Roman" w:hAnsi="Times New Roman" w:cs="Times New Roman"/>
          <w:sz w:val="24"/>
          <w:szCs w:val="24"/>
        </w:rPr>
        <w:t xml:space="preserve">ale: </w:t>
      </w:r>
      <w:r w:rsidR="00FF74A2">
        <w:rPr>
          <w:rFonts w:ascii="Times New Roman" w:hAnsi="Times New Roman" w:cs="Times New Roman"/>
          <w:sz w:val="24"/>
          <w:szCs w:val="24"/>
        </w:rPr>
        <w:t>f</w:t>
      </w:r>
      <w:r w:rsidR="00FF74A2" w:rsidRPr="00711CC8">
        <w:rPr>
          <w:rFonts w:ascii="Times New Roman" w:hAnsi="Times New Roman" w:cs="Times New Roman"/>
          <w:sz w:val="24"/>
          <w:szCs w:val="24"/>
        </w:rPr>
        <w:t>emale was 1:1 &amp; Government: non - government was 52:20. Duration of internship under assistant registrar was 8.04±4.63 weeks.</w:t>
      </w:r>
      <w:r w:rsidR="00D211AD">
        <w:rPr>
          <w:rFonts w:ascii="Times New Roman" w:hAnsi="Times New Roman" w:cs="Times New Roman"/>
          <w:sz w:val="24"/>
          <w:szCs w:val="24"/>
        </w:rPr>
        <w:t>60 interns were evaluated by their 60 patients.</w:t>
      </w:r>
      <w:r w:rsidR="00FF74A2" w:rsidRPr="00FF74A2">
        <w:rPr>
          <w:rFonts w:ascii="Times New Roman" w:hAnsi="Times New Roman" w:cs="Times New Roman"/>
          <w:sz w:val="24"/>
          <w:szCs w:val="24"/>
        </w:rPr>
        <w:t xml:space="preserve"> </w:t>
      </w:r>
      <w:r w:rsidR="00FF74A2" w:rsidRPr="00711CC8">
        <w:rPr>
          <w:rFonts w:ascii="Times New Roman" w:hAnsi="Times New Roman" w:cs="Times New Roman"/>
          <w:sz w:val="24"/>
          <w:szCs w:val="24"/>
        </w:rPr>
        <w:t>Government: Non-government ratio</w:t>
      </w:r>
      <w:r w:rsidR="00FF74A2">
        <w:rPr>
          <w:rFonts w:ascii="Times New Roman" w:hAnsi="Times New Roman" w:cs="Times New Roman"/>
          <w:sz w:val="24"/>
          <w:szCs w:val="24"/>
        </w:rPr>
        <w:t xml:space="preserve"> of interns</w:t>
      </w:r>
      <w:r w:rsidR="00FF74A2" w:rsidRPr="00711CC8">
        <w:rPr>
          <w:rFonts w:ascii="Times New Roman" w:hAnsi="Times New Roman" w:cs="Times New Roman"/>
          <w:sz w:val="24"/>
          <w:szCs w:val="24"/>
        </w:rPr>
        <w:t xml:space="preserve"> was 5:1; whereas male: female ratio was about 2:1. Lengths of Hospital stay</w:t>
      </w:r>
      <w:r w:rsidR="00FF74A2">
        <w:rPr>
          <w:rFonts w:ascii="Times New Roman" w:hAnsi="Times New Roman" w:cs="Times New Roman"/>
          <w:sz w:val="24"/>
          <w:szCs w:val="24"/>
        </w:rPr>
        <w:t xml:space="preserve"> of </w:t>
      </w:r>
      <w:proofErr w:type="gramStart"/>
      <w:r w:rsidR="00FF74A2">
        <w:rPr>
          <w:rFonts w:ascii="Times New Roman" w:hAnsi="Times New Roman" w:cs="Times New Roman"/>
          <w:sz w:val="24"/>
          <w:szCs w:val="24"/>
        </w:rPr>
        <w:t>patients’</w:t>
      </w:r>
      <w:proofErr w:type="gramEnd"/>
      <w:r w:rsidR="00FF74A2" w:rsidRPr="00711CC8">
        <w:rPr>
          <w:rFonts w:ascii="Times New Roman" w:hAnsi="Times New Roman" w:cs="Times New Roman"/>
          <w:sz w:val="24"/>
          <w:szCs w:val="24"/>
        </w:rPr>
        <w:t xml:space="preserve"> were</w:t>
      </w:r>
      <w:r w:rsidR="00FF74A2">
        <w:rPr>
          <w:rFonts w:ascii="Times New Roman" w:hAnsi="Times New Roman" w:cs="Times New Roman"/>
          <w:sz w:val="24"/>
          <w:szCs w:val="24"/>
        </w:rPr>
        <w:t xml:space="preserve"> </w:t>
      </w:r>
      <w:r w:rsidR="00FF74A2" w:rsidRPr="00711CC8">
        <w:rPr>
          <w:rFonts w:ascii="Times New Roman" w:hAnsi="Times New Roman" w:cs="Times New Roman"/>
          <w:sz w:val="24"/>
          <w:szCs w:val="24"/>
        </w:rPr>
        <w:t>10.82± 6.35</w:t>
      </w:r>
      <w:r w:rsidR="00FF74A2">
        <w:rPr>
          <w:rFonts w:ascii="Times New Roman" w:hAnsi="Times New Roman" w:cs="Times New Roman"/>
          <w:sz w:val="24"/>
          <w:szCs w:val="24"/>
        </w:rPr>
        <w:t xml:space="preserve"> days</w:t>
      </w:r>
      <w:r w:rsidR="00FF74A2" w:rsidRPr="00711CC8">
        <w:rPr>
          <w:rFonts w:ascii="Times New Roman" w:hAnsi="Times New Roman" w:cs="Times New Roman"/>
          <w:sz w:val="24"/>
          <w:szCs w:val="24"/>
        </w:rPr>
        <w:t>.</w:t>
      </w:r>
    </w:p>
    <w:p w14:paraId="666E4D9B" w14:textId="77777777" w:rsidR="00902382" w:rsidRPr="00711CC8" w:rsidRDefault="00902382" w:rsidP="00902382">
      <w:pPr>
        <w:spacing w:line="360" w:lineRule="auto"/>
        <w:jc w:val="both"/>
        <w:rPr>
          <w:rFonts w:ascii="Times New Roman" w:hAnsi="Times New Roman" w:cs="Times New Roman"/>
          <w:sz w:val="24"/>
          <w:szCs w:val="24"/>
        </w:rPr>
      </w:pPr>
    </w:p>
    <w:p w14:paraId="30A4213B" w14:textId="77777777" w:rsidR="00050542" w:rsidRDefault="00050542" w:rsidP="00C35D45">
      <w:pPr>
        <w:spacing w:line="360" w:lineRule="auto"/>
        <w:jc w:val="both"/>
        <w:rPr>
          <w:rFonts w:ascii="Times New Roman" w:hAnsi="Times New Roman" w:cs="Times New Roman"/>
          <w:sz w:val="24"/>
          <w:szCs w:val="24"/>
        </w:rPr>
      </w:pPr>
    </w:p>
    <w:p w14:paraId="239B99D2" w14:textId="77777777" w:rsidR="003D3D79" w:rsidRDefault="003D3D79" w:rsidP="00C35D45">
      <w:pPr>
        <w:spacing w:line="360" w:lineRule="auto"/>
        <w:jc w:val="both"/>
        <w:rPr>
          <w:rFonts w:ascii="Times New Roman" w:hAnsi="Times New Roman" w:cs="Times New Roman"/>
          <w:sz w:val="24"/>
          <w:szCs w:val="24"/>
        </w:rPr>
      </w:pPr>
    </w:p>
    <w:p w14:paraId="2368C869" w14:textId="77777777" w:rsidR="00583D14" w:rsidRDefault="00583D14" w:rsidP="00CB64CE">
      <w:pPr>
        <w:spacing w:after="0" w:line="360" w:lineRule="auto"/>
        <w:jc w:val="both"/>
        <w:rPr>
          <w:rFonts w:ascii="Times New Roman" w:hAnsi="Times New Roman" w:cs="Times New Roman"/>
          <w:b/>
          <w:sz w:val="28"/>
          <w:szCs w:val="24"/>
        </w:rPr>
      </w:pPr>
    </w:p>
    <w:p w14:paraId="05DD23B0" w14:textId="77777777" w:rsidR="003D3D79" w:rsidRPr="00583D14" w:rsidRDefault="00D476C7" w:rsidP="00CB64CE">
      <w:pPr>
        <w:spacing w:after="0" w:line="360" w:lineRule="auto"/>
        <w:jc w:val="both"/>
        <w:rPr>
          <w:rFonts w:ascii="Times New Roman" w:hAnsi="Times New Roman" w:cs="Times New Roman"/>
          <w:b/>
          <w:sz w:val="32"/>
          <w:szCs w:val="24"/>
        </w:rPr>
      </w:pPr>
      <w:r w:rsidRPr="00583D14">
        <w:rPr>
          <w:rFonts w:ascii="Times New Roman" w:hAnsi="Times New Roman" w:cs="Times New Roman"/>
          <w:b/>
          <w:sz w:val="28"/>
          <w:szCs w:val="24"/>
        </w:rPr>
        <w:lastRenderedPageBreak/>
        <w:t xml:space="preserve"> </w:t>
      </w:r>
      <w:r w:rsidR="003D3D79" w:rsidRPr="00583D14">
        <w:rPr>
          <w:rFonts w:ascii="Times New Roman" w:hAnsi="Times New Roman" w:cs="Times New Roman"/>
          <w:b/>
          <w:sz w:val="28"/>
          <w:szCs w:val="24"/>
        </w:rPr>
        <w:t>Knowledge</w:t>
      </w:r>
    </w:p>
    <w:p w14:paraId="0FAECB9E" w14:textId="77777777" w:rsidR="00D35963" w:rsidRPr="00711CC8" w:rsidRDefault="00D35963" w:rsidP="000F4FF6">
      <w:pPr>
        <w:spacing w:line="360" w:lineRule="auto"/>
        <w:jc w:val="both"/>
        <w:rPr>
          <w:rFonts w:ascii="Times New Roman" w:hAnsi="Times New Roman" w:cs="Times New Roman"/>
          <w:color w:val="000000" w:themeColor="text1"/>
          <w:sz w:val="24"/>
          <w:szCs w:val="24"/>
        </w:rPr>
      </w:pPr>
    </w:p>
    <w:p w14:paraId="3FC6141C" w14:textId="77777777" w:rsidR="00D35963" w:rsidRPr="00711CC8" w:rsidRDefault="00D35963" w:rsidP="00C35D45">
      <w:pPr>
        <w:pStyle w:val="Caption"/>
        <w:spacing w:line="360" w:lineRule="auto"/>
        <w:jc w:val="both"/>
        <w:rPr>
          <w:rFonts w:ascii="Times New Roman" w:hAnsi="Times New Roman" w:cs="Times New Roman"/>
          <w:color w:val="000000" w:themeColor="text1"/>
          <w:sz w:val="24"/>
          <w:szCs w:val="24"/>
        </w:rPr>
      </w:pPr>
      <w:r w:rsidRPr="00711CC8">
        <w:rPr>
          <w:rFonts w:ascii="Times New Roman" w:hAnsi="Times New Roman" w:cs="Times New Roman"/>
          <w:color w:val="000000" w:themeColor="text1"/>
          <w:sz w:val="24"/>
          <w:szCs w:val="24"/>
        </w:rPr>
        <w:t xml:space="preserve">                           </w:t>
      </w:r>
    </w:p>
    <w:p w14:paraId="2CFE5A5A" w14:textId="77777777" w:rsidR="009826B7" w:rsidRPr="00711CC8" w:rsidRDefault="00B2799C" w:rsidP="00C35D45">
      <w:pPr>
        <w:spacing w:line="360" w:lineRule="auto"/>
        <w:rPr>
          <w:rFonts w:ascii="Times New Roman" w:hAnsi="Times New Roman" w:cs="Times New Roman"/>
        </w:rPr>
      </w:pPr>
      <w:r w:rsidRPr="00711CC8">
        <w:rPr>
          <w:rFonts w:ascii="Times New Roman" w:hAnsi="Times New Roman" w:cs="Times New Roman"/>
          <w:noProof/>
        </w:rPr>
        <w:drawing>
          <wp:anchor distT="0" distB="0" distL="114300" distR="114300" simplePos="0" relativeHeight="251669504" behindDoc="0" locked="0" layoutInCell="1" allowOverlap="1" wp14:anchorId="6612B7EF" wp14:editId="77273745">
            <wp:simplePos x="0" y="0"/>
            <wp:positionH relativeFrom="margin">
              <wp:align>center</wp:align>
            </wp:positionH>
            <wp:positionV relativeFrom="margin">
              <wp:align>center</wp:align>
            </wp:positionV>
            <wp:extent cx="4572000" cy="2909570"/>
            <wp:effectExtent l="0" t="0" r="19050" b="24130"/>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34DD02EA" w14:textId="77777777" w:rsidR="001E51AE" w:rsidRPr="00711CC8" w:rsidRDefault="001E51AE" w:rsidP="00C35D45">
      <w:pPr>
        <w:spacing w:line="360" w:lineRule="auto"/>
        <w:rPr>
          <w:rFonts w:ascii="Times New Roman" w:hAnsi="Times New Roman" w:cs="Times New Roman"/>
        </w:rPr>
      </w:pPr>
    </w:p>
    <w:p w14:paraId="1DC5AB25" w14:textId="77777777" w:rsidR="006A2B1B" w:rsidRDefault="00D35963" w:rsidP="00C35D45">
      <w:pPr>
        <w:pStyle w:val="Caption"/>
        <w:spacing w:line="360" w:lineRule="auto"/>
        <w:jc w:val="both"/>
        <w:rPr>
          <w:rFonts w:ascii="Times New Roman" w:hAnsi="Times New Roman" w:cs="Times New Roman"/>
          <w:color w:val="000000" w:themeColor="text1"/>
          <w:sz w:val="24"/>
          <w:szCs w:val="24"/>
        </w:rPr>
      </w:pPr>
      <w:r w:rsidRPr="00711CC8">
        <w:rPr>
          <w:rFonts w:ascii="Times New Roman" w:hAnsi="Times New Roman" w:cs="Times New Roman"/>
          <w:color w:val="000000" w:themeColor="text1"/>
          <w:sz w:val="24"/>
          <w:szCs w:val="24"/>
        </w:rPr>
        <w:t xml:space="preserve">                            </w:t>
      </w:r>
    </w:p>
    <w:p w14:paraId="43435FA4" w14:textId="77777777" w:rsidR="006A2B1B" w:rsidRDefault="006A2B1B" w:rsidP="00C35D45">
      <w:pPr>
        <w:pStyle w:val="Caption"/>
        <w:spacing w:line="360" w:lineRule="auto"/>
        <w:jc w:val="both"/>
        <w:rPr>
          <w:rFonts w:ascii="Times New Roman" w:hAnsi="Times New Roman" w:cs="Times New Roman"/>
          <w:color w:val="000000" w:themeColor="text1"/>
          <w:sz w:val="24"/>
          <w:szCs w:val="24"/>
        </w:rPr>
      </w:pPr>
    </w:p>
    <w:p w14:paraId="0AB8EF12" w14:textId="77777777" w:rsidR="006A2B1B" w:rsidRDefault="006A2B1B" w:rsidP="00C35D45">
      <w:pPr>
        <w:pStyle w:val="Caption"/>
        <w:spacing w:line="360" w:lineRule="auto"/>
        <w:jc w:val="both"/>
        <w:rPr>
          <w:rFonts w:ascii="Times New Roman" w:hAnsi="Times New Roman" w:cs="Times New Roman"/>
          <w:color w:val="000000" w:themeColor="text1"/>
          <w:sz w:val="24"/>
          <w:szCs w:val="24"/>
        </w:rPr>
      </w:pPr>
    </w:p>
    <w:p w14:paraId="73B84CDE" w14:textId="77777777" w:rsidR="006A2B1B" w:rsidRDefault="006A2B1B" w:rsidP="00C35D45">
      <w:pPr>
        <w:pStyle w:val="Caption"/>
        <w:spacing w:line="360" w:lineRule="auto"/>
        <w:jc w:val="both"/>
        <w:rPr>
          <w:rFonts w:ascii="Times New Roman" w:hAnsi="Times New Roman" w:cs="Times New Roman"/>
          <w:color w:val="000000" w:themeColor="text1"/>
          <w:sz w:val="24"/>
          <w:szCs w:val="24"/>
        </w:rPr>
      </w:pPr>
    </w:p>
    <w:p w14:paraId="0069DDDC" w14:textId="77777777" w:rsidR="006A2B1B" w:rsidRDefault="006A2B1B" w:rsidP="00C35D45">
      <w:pPr>
        <w:pStyle w:val="Caption"/>
        <w:spacing w:line="360" w:lineRule="auto"/>
        <w:jc w:val="both"/>
        <w:rPr>
          <w:rFonts w:ascii="Times New Roman" w:hAnsi="Times New Roman" w:cs="Times New Roman"/>
          <w:color w:val="000000" w:themeColor="text1"/>
          <w:sz w:val="24"/>
          <w:szCs w:val="24"/>
        </w:rPr>
      </w:pPr>
    </w:p>
    <w:p w14:paraId="7870E21D" w14:textId="77777777" w:rsidR="006A2B1B" w:rsidRDefault="006A2B1B" w:rsidP="00C35D45">
      <w:pPr>
        <w:pStyle w:val="Caption"/>
        <w:spacing w:line="360" w:lineRule="auto"/>
        <w:jc w:val="both"/>
        <w:rPr>
          <w:rFonts w:ascii="Times New Roman" w:hAnsi="Times New Roman" w:cs="Times New Roman"/>
          <w:color w:val="000000" w:themeColor="text1"/>
          <w:sz w:val="24"/>
          <w:szCs w:val="24"/>
        </w:rPr>
      </w:pPr>
    </w:p>
    <w:p w14:paraId="1D9F5E49" w14:textId="77777777" w:rsidR="00D077C1" w:rsidRDefault="00D077C1" w:rsidP="00C35D45">
      <w:pPr>
        <w:pStyle w:val="Caption"/>
        <w:spacing w:line="360" w:lineRule="auto"/>
        <w:jc w:val="both"/>
        <w:rPr>
          <w:rFonts w:ascii="Times New Roman" w:hAnsi="Times New Roman" w:cs="Times New Roman"/>
          <w:color w:val="000000" w:themeColor="text1"/>
          <w:sz w:val="24"/>
          <w:szCs w:val="24"/>
        </w:rPr>
      </w:pPr>
    </w:p>
    <w:p w14:paraId="05F0E007" w14:textId="77777777" w:rsidR="000B4058" w:rsidRDefault="000B4058" w:rsidP="000B4058">
      <w:pPr>
        <w:pStyle w:val="Caption"/>
        <w:spacing w:after="0" w:line="360" w:lineRule="auto"/>
        <w:jc w:val="both"/>
        <w:rPr>
          <w:rFonts w:ascii="Times New Roman" w:hAnsi="Times New Roman" w:cs="Times New Roman"/>
          <w:color w:val="000000" w:themeColor="text1"/>
          <w:sz w:val="24"/>
          <w:szCs w:val="24"/>
        </w:rPr>
      </w:pPr>
    </w:p>
    <w:p w14:paraId="04CF274A" w14:textId="77777777" w:rsidR="003D3D79" w:rsidRDefault="003D3D79" w:rsidP="000B4058">
      <w:pPr>
        <w:pStyle w:val="Caption"/>
        <w:spacing w:after="0" w:line="360" w:lineRule="auto"/>
        <w:jc w:val="both"/>
        <w:rPr>
          <w:rFonts w:ascii="Times New Roman" w:hAnsi="Times New Roman" w:cs="Times New Roman"/>
          <w:color w:val="000000" w:themeColor="text1"/>
          <w:sz w:val="24"/>
          <w:szCs w:val="24"/>
        </w:rPr>
      </w:pPr>
    </w:p>
    <w:p w14:paraId="1A2304F2" w14:textId="77777777" w:rsidR="003D3D79" w:rsidRDefault="003D3D79" w:rsidP="000B4058">
      <w:pPr>
        <w:pStyle w:val="Caption"/>
        <w:spacing w:after="0" w:line="360" w:lineRule="auto"/>
        <w:jc w:val="both"/>
        <w:rPr>
          <w:rFonts w:ascii="Times New Roman" w:hAnsi="Times New Roman" w:cs="Times New Roman"/>
          <w:color w:val="000000" w:themeColor="text1"/>
          <w:sz w:val="24"/>
          <w:szCs w:val="24"/>
        </w:rPr>
      </w:pPr>
    </w:p>
    <w:p w14:paraId="4C818132" w14:textId="77777777" w:rsidR="003D3D79" w:rsidRDefault="003D3D79" w:rsidP="000B4058">
      <w:pPr>
        <w:pStyle w:val="Caption"/>
        <w:spacing w:after="0" w:line="360" w:lineRule="auto"/>
        <w:jc w:val="both"/>
        <w:rPr>
          <w:rFonts w:ascii="Times New Roman" w:hAnsi="Times New Roman" w:cs="Times New Roman"/>
          <w:color w:val="000000" w:themeColor="text1"/>
          <w:sz w:val="24"/>
          <w:szCs w:val="24"/>
        </w:rPr>
      </w:pPr>
    </w:p>
    <w:p w14:paraId="1F46275E" w14:textId="77777777" w:rsidR="00583D14" w:rsidRDefault="0019147E" w:rsidP="000B4058">
      <w:pPr>
        <w:pStyle w:val="Caption"/>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61611092" w14:textId="77777777" w:rsidR="00316412" w:rsidRDefault="00583D14" w:rsidP="0020610B">
      <w:pPr>
        <w:pStyle w:val="Caption"/>
        <w:spacing w:after="0" w:line="276" w:lineRule="auto"/>
        <w:jc w:val="both"/>
        <w:rPr>
          <w:rFonts w:ascii="Times New Roman" w:hAnsi="Times New Roman" w:cs="Times New Roman"/>
          <w:noProof/>
          <w:color w:val="000000" w:themeColor="text1"/>
          <w:sz w:val="24"/>
          <w:szCs w:val="24"/>
        </w:rPr>
      </w:pPr>
      <w:r>
        <w:rPr>
          <w:rFonts w:ascii="Times New Roman" w:hAnsi="Times New Roman" w:cs="Times New Roman"/>
          <w:color w:val="000000" w:themeColor="text1"/>
          <w:sz w:val="24"/>
          <w:szCs w:val="24"/>
        </w:rPr>
        <w:t xml:space="preserve">          </w:t>
      </w:r>
      <w:r w:rsidR="0019147E">
        <w:rPr>
          <w:rFonts w:ascii="Times New Roman" w:hAnsi="Times New Roman" w:cs="Times New Roman"/>
          <w:color w:val="000000" w:themeColor="text1"/>
          <w:sz w:val="24"/>
          <w:szCs w:val="24"/>
        </w:rPr>
        <w:t>Figure 5:</w:t>
      </w:r>
      <w:r w:rsidR="002D6232">
        <w:rPr>
          <w:rFonts w:ascii="Times New Roman" w:hAnsi="Times New Roman" w:cs="Times New Roman"/>
          <w:color w:val="000000" w:themeColor="text1"/>
          <w:sz w:val="24"/>
          <w:szCs w:val="24"/>
        </w:rPr>
        <w:t xml:space="preserve"> Distribution</w:t>
      </w:r>
      <w:r w:rsidR="00A85701">
        <w:rPr>
          <w:rFonts w:ascii="Times New Roman" w:hAnsi="Times New Roman" w:cs="Times New Roman"/>
          <w:color w:val="000000" w:themeColor="text1"/>
          <w:sz w:val="24"/>
          <w:szCs w:val="24"/>
        </w:rPr>
        <w:t xml:space="preserve"> of </w:t>
      </w:r>
      <w:r w:rsidR="003F312D" w:rsidRPr="00711CC8">
        <w:rPr>
          <w:rFonts w:ascii="Times New Roman" w:hAnsi="Times New Roman" w:cs="Times New Roman"/>
          <w:noProof/>
          <w:color w:val="000000" w:themeColor="text1"/>
          <w:sz w:val="24"/>
          <w:szCs w:val="24"/>
        </w:rPr>
        <w:t>respon</w:t>
      </w:r>
      <w:r w:rsidR="00744415">
        <w:rPr>
          <w:rFonts w:ascii="Times New Roman" w:hAnsi="Times New Roman" w:cs="Times New Roman"/>
          <w:noProof/>
          <w:color w:val="000000" w:themeColor="text1"/>
          <w:sz w:val="24"/>
          <w:szCs w:val="24"/>
        </w:rPr>
        <w:t>dents</w:t>
      </w:r>
      <w:r w:rsidR="00170758">
        <w:rPr>
          <w:rFonts w:ascii="Times New Roman" w:hAnsi="Times New Roman" w:cs="Times New Roman"/>
          <w:noProof/>
          <w:color w:val="000000" w:themeColor="text1"/>
          <w:sz w:val="24"/>
          <w:szCs w:val="24"/>
        </w:rPr>
        <w:t xml:space="preserve"> by their opinion</w:t>
      </w:r>
      <w:r w:rsidR="00A85701">
        <w:rPr>
          <w:rFonts w:ascii="Times New Roman" w:hAnsi="Times New Roman" w:cs="Times New Roman"/>
          <w:noProof/>
          <w:color w:val="000000" w:themeColor="text1"/>
          <w:sz w:val="24"/>
          <w:szCs w:val="24"/>
        </w:rPr>
        <w:t xml:space="preserve"> about the term</w:t>
      </w:r>
      <w:r w:rsidR="00572A70" w:rsidRPr="00711CC8">
        <w:rPr>
          <w:rFonts w:ascii="Times New Roman" w:hAnsi="Times New Roman" w:cs="Times New Roman"/>
          <w:noProof/>
          <w:color w:val="000000" w:themeColor="text1"/>
          <w:sz w:val="24"/>
          <w:szCs w:val="24"/>
        </w:rPr>
        <w:t xml:space="preserve"> of</w:t>
      </w:r>
      <w:r w:rsidR="00A85701">
        <w:rPr>
          <w:rFonts w:ascii="Times New Roman" w:hAnsi="Times New Roman" w:cs="Times New Roman"/>
          <w:noProof/>
          <w:color w:val="000000" w:themeColor="text1"/>
          <w:sz w:val="24"/>
          <w:szCs w:val="24"/>
        </w:rPr>
        <w:t xml:space="preserve"> </w:t>
      </w:r>
      <w:r w:rsidR="00D077C1" w:rsidRPr="00D077C1">
        <w:rPr>
          <w:rFonts w:ascii="Times New Roman" w:hAnsi="Times New Roman" w:cs="Times New Roman"/>
          <w:noProof/>
          <w:color w:val="000000" w:themeColor="text1"/>
          <w:sz w:val="24"/>
          <w:szCs w:val="24"/>
        </w:rPr>
        <w:t xml:space="preserve"> </w:t>
      </w:r>
      <w:r w:rsidR="00316412">
        <w:rPr>
          <w:rFonts w:ascii="Times New Roman" w:hAnsi="Times New Roman" w:cs="Times New Roman"/>
          <w:noProof/>
          <w:color w:val="000000" w:themeColor="text1"/>
          <w:sz w:val="24"/>
          <w:szCs w:val="24"/>
        </w:rPr>
        <w:t xml:space="preserve">  </w:t>
      </w:r>
    </w:p>
    <w:p w14:paraId="63C59F8E" w14:textId="77777777" w:rsidR="00572A70" w:rsidRPr="00711CC8" w:rsidRDefault="00316412" w:rsidP="0020610B">
      <w:pPr>
        <w:pStyle w:val="Caption"/>
        <w:spacing w:after="0" w:line="276"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t xml:space="preserve">                      </w:t>
      </w:r>
      <w:r w:rsidR="00DD5D2D">
        <w:rPr>
          <w:rFonts w:ascii="Times New Roman" w:hAnsi="Times New Roman" w:cs="Times New Roman"/>
          <w:noProof/>
          <w:color w:val="000000" w:themeColor="text1"/>
          <w:sz w:val="24"/>
          <w:szCs w:val="24"/>
        </w:rPr>
        <w:t xml:space="preserve">  </w:t>
      </w:r>
      <w:r w:rsidR="00D077C1" w:rsidRPr="00D077C1">
        <w:rPr>
          <w:rFonts w:ascii="Times New Roman" w:hAnsi="Times New Roman" w:cs="Times New Roman"/>
          <w:noProof/>
          <w:color w:val="000000" w:themeColor="text1"/>
          <w:sz w:val="24"/>
          <w:szCs w:val="24"/>
        </w:rPr>
        <w:t>Professionalism</w:t>
      </w:r>
      <w:r w:rsidR="007E6DDC">
        <w:rPr>
          <w:rFonts w:ascii="Times New Roman" w:hAnsi="Times New Roman" w:cs="Times New Roman"/>
          <w:noProof/>
          <w:color w:val="000000" w:themeColor="text1"/>
          <w:sz w:val="24"/>
          <w:szCs w:val="24"/>
        </w:rPr>
        <w:t xml:space="preserve"> </w:t>
      </w:r>
      <w:r w:rsidR="000A5C64">
        <w:rPr>
          <w:rFonts w:ascii="Times New Roman" w:hAnsi="Times New Roman" w:cs="Times New Roman"/>
          <w:noProof/>
          <w:color w:val="000000" w:themeColor="text1"/>
          <w:sz w:val="24"/>
          <w:szCs w:val="24"/>
        </w:rPr>
        <w:t xml:space="preserve"> </w:t>
      </w:r>
      <w:r w:rsidR="003F312D" w:rsidRPr="00711CC8">
        <w:rPr>
          <w:rFonts w:ascii="Times New Roman" w:hAnsi="Times New Roman" w:cs="Times New Roman"/>
          <w:noProof/>
          <w:color w:val="000000" w:themeColor="text1"/>
          <w:sz w:val="24"/>
          <w:szCs w:val="24"/>
        </w:rPr>
        <w:t>(n=300)</w:t>
      </w:r>
    </w:p>
    <w:p w14:paraId="2F8707B8" w14:textId="77777777" w:rsidR="000B4058" w:rsidRDefault="000B4058" w:rsidP="00C35D45">
      <w:pPr>
        <w:spacing w:line="360" w:lineRule="auto"/>
        <w:jc w:val="both"/>
        <w:rPr>
          <w:rFonts w:ascii="Times New Roman" w:hAnsi="Times New Roman" w:cs="Times New Roman"/>
          <w:sz w:val="24"/>
          <w:szCs w:val="24"/>
        </w:rPr>
      </w:pPr>
    </w:p>
    <w:p w14:paraId="6A3FDE5B" w14:textId="77777777" w:rsidR="00AB62C1" w:rsidRDefault="00EF1F01" w:rsidP="00C35D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About one third of total </w:t>
      </w:r>
      <w:r w:rsidR="000F4FF6">
        <w:rPr>
          <w:rFonts w:ascii="Times New Roman" w:hAnsi="Times New Roman" w:cs="Times New Roman"/>
          <w:sz w:val="24"/>
          <w:szCs w:val="24"/>
        </w:rPr>
        <w:t xml:space="preserve">participants </w:t>
      </w:r>
      <w:r w:rsidR="00A159EC">
        <w:rPr>
          <w:rFonts w:ascii="Times New Roman" w:hAnsi="Times New Roman" w:cs="Times New Roman"/>
          <w:sz w:val="24"/>
          <w:szCs w:val="24"/>
        </w:rPr>
        <w:t>i.</w:t>
      </w:r>
      <w:r w:rsidR="00D074EA" w:rsidRPr="00711CC8">
        <w:rPr>
          <w:rFonts w:ascii="Times New Roman" w:hAnsi="Times New Roman" w:cs="Times New Roman"/>
          <w:sz w:val="24"/>
          <w:szCs w:val="24"/>
        </w:rPr>
        <w:t xml:space="preserve">e. </w:t>
      </w:r>
      <w:r>
        <w:rPr>
          <w:rFonts w:ascii="Times New Roman" w:hAnsi="Times New Roman" w:cs="Times New Roman"/>
          <w:sz w:val="24"/>
          <w:szCs w:val="24"/>
        </w:rPr>
        <w:t xml:space="preserve">95 </w:t>
      </w:r>
      <w:r w:rsidR="000F4FF6">
        <w:rPr>
          <w:rFonts w:ascii="Times New Roman" w:hAnsi="Times New Roman" w:cs="Times New Roman"/>
          <w:sz w:val="24"/>
          <w:szCs w:val="24"/>
        </w:rPr>
        <w:t>(</w:t>
      </w:r>
      <w:r>
        <w:rPr>
          <w:rFonts w:ascii="Times New Roman" w:hAnsi="Times New Roman" w:cs="Times New Roman"/>
          <w:sz w:val="24"/>
          <w:szCs w:val="24"/>
        </w:rPr>
        <w:t>31.77</w:t>
      </w:r>
      <w:r w:rsidR="00D074EA" w:rsidRPr="00711CC8">
        <w:rPr>
          <w:rFonts w:ascii="Times New Roman" w:hAnsi="Times New Roman" w:cs="Times New Roman"/>
          <w:sz w:val="24"/>
          <w:szCs w:val="24"/>
        </w:rPr>
        <w:t xml:space="preserve">%) </w:t>
      </w:r>
      <w:r w:rsidR="00744415">
        <w:rPr>
          <w:rFonts w:ascii="Times New Roman" w:hAnsi="Times New Roman" w:cs="Times New Roman"/>
          <w:sz w:val="24"/>
          <w:szCs w:val="24"/>
        </w:rPr>
        <w:t xml:space="preserve">responded </w:t>
      </w:r>
      <w:r w:rsidR="00E4497D">
        <w:rPr>
          <w:rFonts w:ascii="Times New Roman" w:hAnsi="Times New Roman" w:cs="Times New Roman"/>
          <w:sz w:val="24"/>
          <w:szCs w:val="24"/>
        </w:rPr>
        <w:t xml:space="preserve">that they </w:t>
      </w:r>
      <w:r w:rsidR="00744415">
        <w:rPr>
          <w:rFonts w:ascii="Times New Roman" w:hAnsi="Times New Roman" w:cs="Times New Roman"/>
          <w:sz w:val="24"/>
          <w:szCs w:val="24"/>
        </w:rPr>
        <w:t>never heard the term Professionalism.</w:t>
      </w:r>
    </w:p>
    <w:p w14:paraId="2F4231F6" w14:textId="77777777" w:rsidR="000F4FF6" w:rsidRDefault="000F4FF6" w:rsidP="00C35D45">
      <w:pPr>
        <w:spacing w:line="360" w:lineRule="auto"/>
        <w:jc w:val="both"/>
        <w:rPr>
          <w:rFonts w:ascii="Times New Roman" w:hAnsi="Times New Roman" w:cs="Times New Roman"/>
          <w:sz w:val="24"/>
          <w:szCs w:val="24"/>
        </w:rPr>
      </w:pPr>
    </w:p>
    <w:p w14:paraId="1983693C" w14:textId="77777777" w:rsidR="000F4FF6" w:rsidRDefault="000F4FF6" w:rsidP="00C35D45">
      <w:pPr>
        <w:spacing w:line="360" w:lineRule="auto"/>
        <w:jc w:val="both"/>
        <w:rPr>
          <w:rFonts w:ascii="Times New Roman" w:hAnsi="Times New Roman" w:cs="Times New Roman"/>
          <w:sz w:val="24"/>
          <w:szCs w:val="24"/>
        </w:rPr>
      </w:pPr>
    </w:p>
    <w:p w14:paraId="6168E57B" w14:textId="77777777" w:rsidR="000F4FF6" w:rsidRDefault="000F4FF6" w:rsidP="00C35D45">
      <w:pPr>
        <w:spacing w:line="360" w:lineRule="auto"/>
        <w:jc w:val="both"/>
        <w:rPr>
          <w:rFonts w:ascii="Times New Roman" w:hAnsi="Times New Roman" w:cs="Times New Roman"/>
          <w:sz w:val="24"/>
          <w:szCs w:val="24"/>
        </w:rPr>
      </w:pPr>
    </w:p>
    <w:p w14:paraId="103892DA" w14:textId="77777777" w:rsidR="000B6135" w:rsidRDefault="000B6135" w:rsidP="00C35D45">
      <w:pPr>
        <w:spacing w:line="360" w:lineRule="auto"/>
        <w:jc w:val="both"/>
        <w:rPr>
          <w:rFonts w:ascii="Times New Roman" w:hAnsi="Times New Roman" w:cs="Times New Roman"/>
          <w:sz w:val="24"/>
          <w:szCs w:val="24"/>
        </w:rPr>
      </w:pPr>
      <w:r w:rsidRPr="0093703D">
        <w:rPr>
          <w:rFonts w:ascii="Times New Roman" w:hAnsi="Times New Roman" w:cs="Times New Roman"/>
          <w:noProof/>
          <w:sz w:val="24"/>
        </w:rPr>
        <w:drawing>
          <wp:anchor distT="0" distB="0" distL="114300" distR="114300" simplePos="0" relativeHeight="251685888" behindDoc="0" locked="0" layoutInCell="1" allowOverlap="1" wp14:anchorId="36803E0A" wp14:editId="70D8D5BA">
            <wp:simplePos x="914400" y="2082800"/>
            <wp:positionH relativeFrom="margin">
              <wp:align>center</wp:align>
            </wp:positionH>
            <wp:positionV relativeFrom="margin">
              <wp:posOffset>1614791</wp:posOffset>
            </wp:positionV>
            <wp:extent cx="4572000" cy="2743200"/>
            <wp:effectExtent l="0" t="0" r="19050" b="1905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65666FA3" w14:textId="77777777" w:rsidR="000F4FF6" w:rsidRDefault="000F4FF6" w:rsidP="00C35D45">
      <w:pPr>
        <w:spacing w:line="360" w:lineRule="auto"/>
        <w:jc w:val="both"/>
        <w:rPr>
          <w:rFonts w:ascii="Times New Roman" w:hAnsi="Times New Roman" w:cs="Times New Roman"/>
          <w:sz w:val="24"/>
          <w:szCs w:val="24"/>
        </w:rPr>
      </w:pPr>
    </w:p>
    <w:p w14:paraId="25D5B421" w14:textId="77777777" w:rsidR="000E5BCA" w:rsidRDefault="000E5BCA" w:rsidP="00C35D45">
      <w:pPr>
        <w:spacing w:line="360" w:lineRule="auto"/>
        <w:jc w:val="both"/>
        <w:rPr>
          <w:rFonts w:ascii="Times New Roman" w:hAnsi="Times New Roman" w:cs="Times New Roman"/>
          <w:sz w:val="24"/>
          <w:szCs w:val="24"/>
        </w:rPr>
      </w:pPr>
    </w:p>
    <w:p w14:paraId="126C2FC1" w14:textId="77777777" w:rsidR="000E5BCA" w:rsidRDefault="000E5BCA" w:rsidP="00C35D45">
      <w:pPr>
        <w:spacing w:line="360" w:lineRule="auto"/>
        <w:jc w:val="both"/>
        <w:rPr>
          <w:rFonts w:ascii="Times New Roman" w:hAnsi="Times New Roman" w:cs="Times New Roman"/>
          <w:sz w:val="24"/>
          <w:szCs w:val="24"/>
        </w:rPr>
      </w:pPr>
    </w:p>
    <w:p w14:paraId="5B70C9D1" w14:textId="77777777" w:rsidR="000E5BCA" w:rsidRDefault="000E5BCA" w:rsidP="00C35D45">
      <w:pPr>
        <w:spacing w:line="360" w:lineRule="auto"/>
        <w:jc w:val="both"/>
        <w:rPr>
          <w:rFonts w:ascii="Times New Roman" w:hAnsi="Times New Roman" w:cs="Times New Roman"/>
          <w:sz w:val="24"/>
          <w:szCs w:val="24"/>
        </w:rPr>
      </w:pPr>
    </w:p>
    <w:p w14:paraId="10FB3471" w14:textId="77777777" w:rsidR="000F4FF6" w:rsidRDefault="000F4FF6" w:rsidP="00C35D45">
      <w:pPr>
        <w:spacing w:line="360" w:lineRule="auto"/>
        <w:jc w:val="both"/>
        <w:rPr>
          <w:rFonts w:ascii="Times New Roman" w:hAnsi="Times New Roman" w:cs="Times New Roman"/>
          <w:sz w:val="24"/>
          <w:szCs w:val="24"/>
        </w:rPr>
      </w:pPr>
    </w:p>
    <w:p w14:paraId="10177A8B" w14:textId="77777777" w:rsidR="000E5BCA" w:rsidRDefault="000E5BCA" w:rsidP="00EF1F01">
      <w:pPr>
        <w:spacing w:line="360" w:lineRule="auto"/>
        <w:jc w:val="both"/>
        <w:rPr>
          <w:rFonts w:ascii="Times New Roman" w:hAnsi="Times New Roman" w:cs="Times New Roman"/>
          <w:b/>
          <w:bCs/>
          <w:sz w:val="24"/>
          <w:szCs w:val="24"/>
        </w:rPr>
      </w:pPr>
    </w:p>
    <w:p w14:paraId="6FC4CF68" w14:textId="77777777" w:rsidR="000E5BCA" w:rsidRDefault="000E5BCA" w:rsidP="00EF1F01">
      <w:pPr>
        <w:spacing w:line="360" w:lineRule="auto"/>
        <w:jc w:val="both"/>
        <w:rPr>
          <w:rFonts w:ascii="Times New Roman" w:hAnsi="Times New Roman" w:cs="Times New Roman"/>
          <w:b/>
          <w:bCs/>
          <w:sz w:val="24"/>
          <w:szCs w:val="24"/>
        </w:rPr>
      </w:pPr>
    </w:p>
    <w:p w14:paraId="6C55A95D" w14:textId="77777777" w:rsidR="00583D14" w:rsidRDefault="0019147E" w:rsidP="000B4058">
      <w:pPr>
        <w:spacing w:after="0"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p>
    <w:p w14:paraId="2D4F33DF" w14:textId="77777777" w:rsidR="000B6135" w:rsidRDefault="000B6135" w:rsidP="000B4058">
      <w:pPr>
        <w:spacing w:after="0" w:line="360" w:lineRule="auto"/>
        <w:jc w:val="both"/>
        <w:rPr>
          <w:rFonts w:ascii="Times New Roman" w:hAnsi="Times New Roman" w:cs="Times New Roman"/>
          <w:b/>
          <w:color w:val="000000" w:themeColor="text1"/>
          <w:sz w:val="24"/>
          <w:szCs w:val="24"/>
        </w:rPr>
      </w:pPr>
    </w:p>
    <w:p w14:paraId="5285B8D1" w14:textId="77777777" w:rsidR="000B6135" w:rsidRDefault="000B6135" w:rsidP="000B4058">
      <w:pPr>
        <w:spacing w:after="0" w:line="360" w:lineRule="auto"/>
        <w:jc w:val="both"/>
        <w:rPr>
          <w:rFonts w:ascii="Times New Roman" w:hAnsi="Times New Roman" w:cs="Times New Roman"/>
          <w:b/>
          <w:color w:val="000000" w:themeColor="text1"/>
          <w:sz w:val="24"/>
          <w:szCs w:val="24"/>
        </w:rPr>
      </w:pPr>
    </w:p>
    <w:p w14:paraId="6F101CB7" w14:textId="77777777" w:rsidR="000B6135" w:rsidRDefault="000B6135" w:rsidP="000B4058">
      <w:pPr>
        <w:spacing w:after="0" w:line="360" w:lineRule="auto"/>
        <w:jc w:val="both"/>
        <w:rPr>
          <w:rFonts w:ascii="Times New Roman" w:hAnsi="Times New Roman" w:cs="Times New Roman"/>
          <w:b/>
          <w:color w:val="000000" w:themeColor="text1"/>
          <w:sz w:val="24"/>
          <w:szCs w:val="24"/>
        </w:rPr>
      </w:pPr>
    </w:p>
    <w:p w14:paraId="582A7CCF" w14:textId="77777777" w:rsidR="000B6135" w:rsidRDefault="000B6135" w:rsidP="000B4058">
      <w:pPr>
        <w:spacing w:after="0" w:line="360" w:lineRule="auto"/>
        <w:jc w:val="both"/>
        <w:rPr>
          <w:rFonts w:ascii="Times New Roman" w:hAnsi="Times New Roman" w:cs="Times New Roman"/>
          <w:b/>
          <w:color w:val="000000" w:themeColor="text1"/>
          <w:sz w:val="24"/>
          <w:szCs w:val="24"/>
        </w:rPr>
      </w:pPr>
    </w:p>
    <w:p w14:paraId="7102F36D" w14:textId="77777777" w:rsidR="000A5C64" w:rsidRDefault="00583D14" w:rsidP="000B4058">
      <w:pPr>
        <w:spacing w:after="0" w:line="360" w:lineRule="auto"/>
        <w:jc w:val="both"/>
        <w:rPr>
          <w:rFonts w:ascii="Times New Roman" w:hAnsi="Times New Roman" w:cs="Times New Roman"/>
          <w:b/>
          <w:bCs/>
          <w:sz w:val="24"/>
          <w:szCs w:val="24"/>
        </w:rPr>
      </w:pPr>
      <w:r>
        <w:rPr>
          <w:rFonts w:ascii="Times New Roman" w:hAnsi="Times New Roman" w:cs="Times New Roman"/>
          <w:b/>
          <w:color w:val="000000" w:themeColor="text1"/>
          <w:sz w:val="24"/>
          <w:szCs w:val="24"/>
        </w:rPr>
        <w:t xml:space="preserve">         </w:t>
      </w:r>
      <w:r w:rsidR="0019147E" w:rsidRPr="0019147E">
        <w:rPr>
          <w:rFonts w:ascii="Times New Roman" w:hAnsi="Times New Roman" w:cs="Times New Roman"/>
          <w:b/>
          <w:color w:val="000000" w:themeColor="text1"/>
          <w:sz w:val="24"/>
          <w:szCs w:val="24"/>
        </w:rPr>
        <w:t>Figure 6</w:t>
      </w:r>
      <w:r w:rsidR="0019147E">
        <w:rPr>
          <w:rFonts w:ascii="Times New Roman" w:hAnsi="Times New Roman" w:cs="Times New Roman"/>
          <w:color w:val="000000" w:themeColor="text1"/>
          <w:sz w:val="24"/>
          <w:szCs w:val="24"/>
        </w:rPr>
        <w:t>:</w:t>
      </w:r>
      <w:r w:rsidR="00EF1F01">
        <w:rPr>
          <w:rFonts w:ascii="Times New Roman" w:hAnsi="Times New Roman" w:cs="Times New Roman"/>
          <w:b/>
          <w:bCs/>
          <w:sz w:val="24"/>
          <w:szCs w:val="24"/>
        </w:rPr>
        <w:t xml:space="preserve"> </w:t>
      </w:r>
      <w:r w:rsidR="002D6232">
        <w:rPr>
          <w:rFonts w:ascii="Times New Roman" w:hAnsi="Times New Roman" w:cs="Times New Roman"/>
          <w:b/>
          <w:bCs/>
          <w:sz w:val="24"/>
          <w:szCs w:val="24"/>
        </w:rPr>
        <w:t>D</w:t>
      </w:r>
      <w:r w:rsidR="000E4614">
        <w:rPr>
          <w:rFonts w:ascii="Times New Roman" w:hAnsi="Times New Roman" w:cs="Times New Roman"/>
          <w:b/>
          <w:bCs/>
          <w:sz w:val="24"/>
          <w:szCs w:val="24"/>
        </w:rPr>
        <w:t>istribution of</w:t>
      </w:r>
      <w:r w:rsidR="000E5BCA">
        <w:rPr>
          <w:rFonts w:ascii="Times New Roman" w:hAnsi="Times New Roman" w:cs="Times New Roman"/>
          <w:b/>
          <w:bCs/>
          <w:sz w:val="24"/>
          <w:szCs w:val="24"/>
        </w:rPr>
        <w:t xml:space="preserve"> </w:t>
      </w:r>
      <w:r w:rsidR="000E5BCA" w:rsidRPr="00EF1F01">
        <w:rPr>
          <w:rFonts w:ascii="Times New Roman" w:hAnsi="Times New Roman" w:cs="Times New Roman"/>
          <w:b/>
          <w:bCs/>
          <w:sz w:val="24"/>
          <w:szCs w:val="24"/>
        </w:rPr>
        <w:t>respon</w:t>
      </w:r>
      <w:r w:rsidR="000E4614">
        <w:rPr>
          <w:rFonts w:ascii="Times New Roman" w:hAnsi="Times New Roman" w:cs="Times New Roman"/>
          <w:b/>
          <w:bCs/>
          <w:sz w:val="24"/>
          <w:szCs w:val="24"/>
        </w:rPr>
        <w:t xml:space="preserve">dents </w:t>
      </w:r>
      <w:r w:rsidR="00DD77B0">
        <w:rPr>
          <w:rFonts w:ascii="Times New Roman" w:hAnsi="Times New Roman" w:cs="Times New Roman"/>
          <w:b/>
          <w:bCs/>
          <w:sz w:val="24"/>
          <w:szCs w:val="24"/>
        </w:rPr>
        <w:t>by opinion</w:t>
      </w:r>
      <w:r w:rsidR="007E6DDC">
        <w:rPr>
          <w:rFonts w:ascii="Times New Roman" w:hAnsi="Times New Roman" w:cs="Times New Roman"/>
          <w:b/>
          <w:bCs/>
          <w:sz w:val="24"/>
          <w:szCs w:val="24"/>
        </w:rPr>
        <w:t>s</w:t>
      </w:r>
      <w:r w:rsidR="00DD77B0">
        <w:rPr>
          <w:rFonts w:ascii="Times New Roman" w:hAnsi="Times New Roman" w:cs="Times New Roman"/>
          <w:b/>
          <w:bCs/>
          <w:sz w:val="24"/>
          <w:szCs w:val="24"/>
        </w:rPr>
        <w:t xml:space="preserve"> regarding their </w:t>
      </w:r>
      <w:r w:rsidR="000E5BCA">
        <w:rPr>
          <w:rFonts w:ascii="Times New Roman" w:hAnsi="Times New Roman" w:cs="Times New Roman"/>
          <w:b/>
          <w:bCs/>
          <w:sz w:val="24"/>
          <w:szCs w:val="24"/>
        </w:rPr>
        <w:t>first</w:t>
      </w:r>
      <w:r w:rsidR="00DD77B0">
        <w:rPr>
          <w:rFonts w:ascii="Times New Roman" w:hAnsi="Times New Roman" w:cs="Times New Roman"/>
          <w:b/>
          <w:bCs/>
          <w:sz w:val="24"/>
          <w:szCs w:val="24"/>
        </w:rPr>
        <w:t xml:space="preserve"> orientation </w:t>
      </w:r>
      <w:r w:rsidR="000A5C64">
        <w:rPr>
          <w:rFonts w:ascii="Times New Roman" w:hAnsi="Times New Roman" w:cs="Times New Roman"/>
          <w:b/>
          <w:bCs/>
          <w:sz w:val="24"/>
          <w:szCs w:val="24"/>
        </w:rPr>
        <w:t xml:space="preserve"> </w:t>
      </w:r>
    </w:p>
    <w:p w14:paraId="1941A1D3" w14:textId="77777777" w:rsidR="00DD77B0" w:rsidRDefault="00DD5D2D" w:rsidP="000B4058">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0B6135">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DD77B0">
        <w:rPr>
          <w:rFonts w:ascii="Times New Roman" w:hAnsi="Times New Roman" w:cs="Times New Roman"/>
          <w:b/>
          <w:bCs/>
          <w:sz w:val="24"/>
          <w:szCs w:val="24"/>
        </w:rPr>
        <w:t xml:space="preserve">about </w:t>
      </w:r>
      <w:r w:rsidR="000E5BCA">
        <w:rPr>
          <w:rFonts w:ascii="Times New Roman" w:hAnsi="Times New Roman" w:cs="Times New Roman"/>
          <w:b/>
          <w:bCs/>
          <w:sz w:val="24"/>
          <w:szCs w:val="24"/>
        </w:rPr>
        <w:t>the</w:t>
      </w:r>
      <w:r w:rsidR="000B4058">
        <w:rPr>
          <w:rFonts w:ascii="Times New Roman" w:hAnsi="Times New Roman" w:cs="Times New Roman"/>
          <w:b/>
          <w:bCs/>
          <w:sz w:val="24"/>
          <w:szCs w:val="24"/>
        </w:rPr>
        <w:t xml:space="preserve"> </w:t>
      </w:r>
      <w:r w:rsidR="000E5BCA">
        <w:rPr>
          <w:rFonts w:ascii="Times New Roman" w:hAnsi="Times New Roman" w:cs="Times New Roman"/>
          <w:b/>
          <w:bCs/>
          <w:sz w:val="24"/>
          <w:szCs w:val="24"/>
        </w:rPr>
        <w:t xml:space="preserve">term </w:t>
      </w:r>
      <w:r w:rsidR="00EF1F01" w:rsidRPr="00EF1F01">
        <w:rPr>
          <w:rFonts w:ascii="Times New Roman" w:hAnsi="Times New Roman" w:cs="Times New Roman"/>
          <w:b/>
          <w:bCs/>
          <w:sz w:val="24"/>
          <w:szCs w:val="24"/>
        </w:rPr>
        <w:t>Professionalism</w:t>
      </w:r>
      <w:r w:rsidR="000E4614">
        <w:rPr>
          <w:rFonts w:ascii="Times New Roman" w:hAnsi="Times New Roman" w:cs="Times New Roman"/>
          <w:b/>
          <w:bCs/>
          <w:sz w:val="24"/>
          <w:szCs w:val="24"/>
        </w:rPr>
        <w:t xml:space="preserve"> </w:t>
      </w:r>
      <w:r w:rsidR="00EF1F01" w:rsidRPr="00EF1F01">
        <w:rPr>
          <w:rFonts w:ascii="Times New Roman" w:hAnsi="Times New Roman" w:cs="Times New Roman"/>
          <w:b/>
          <w:bCs/>
          <w:sz w:val="24"/>
          <w:szCs w:val="24"/>
        </w:rPr>
        <w:t>(n=</w:t>
      </w:r>
      <w:r w:rsidR="000E5BCA">
        <w:rPr>
          <w:rFonts w:ascii="Times New Roman" w:hAnsi="Times New Roman" w:cs="Times New Roman"/>
          <w:b/>
          <w:bCs/>
          <w:sz w:val="24"/>
          <w:szCs w:val="24"/>
        </w:rPr>
        <w:t>205</w:t>
      </w:r>
      <w:r w:rsidR="00EF1F01" w:rsidRPr="00EF1F01">
        <w:rPr>
          <w:rFonts w:ascii="Times New Roman" w:hAnsi="Times New Roman" w:cs="Times New Roman"/>
          <w:b/>
          <w:bCs/>
          <w:sz w:val="24"/>
          <w:szCs w:val="24"/>
        </w:rPr>
        <w:t>)</w:t>
      </w:r>
    </w:p>
    <w:p w14:paraId="05E9CDA2" w14:textId="77777777" w:rsidR="0078200C" w:rsidRDefault="0078200C" w:rsidP="00EF1F01">
      <w:pPr>
        <w:spacing w:line="360" w:lineRule="auto"/>
        <w:jc w:val="both"/>
        <w:rPr>
          <w:rFonts w:ascii="Times New Roman" w:hAnsi="Times New Roman" w:cs="Times New Roman"/>
          <w:sz w:val="24"/>
          <w:szCs w:val="24"/>
        </w:rPr>
      </w:pPr>
    </w:p>
    <w:p w14:paraId="7582793E" w14:textId="77777777" w:rsidR="000B4058" w:rsidRDefault="0078200C" w:rsidP="00EF1F01">
      <w:pPr>
        <w:spacing w:line="360" w:lineRule="auto"/>
        <w:jc w:val="both"/>
        <w:rPr>
          <w:rFonts w:ascii="Times New Roman" w:hAnsi="Times New Roman" w:cs="Times New Roman"/>
          <w:bCs/>
          <w:sz w:val="24"/>
          <w:szCs w:val="24"/>
        </w:rPr>
      </w:pPr>
      <w:r w:rsidRPr="00711CC8">
        <w:rPr>
          <w:rFonts w:ascii="Times New Roman" w:hAnsi="Times New Roman" w:cs="Times New Roman"/>
          <w:sz w:val="24"/>
          <w:szCs w:val="24"/>
        </w:rPr>
        <w:t>Among</w:t>
      </w:r>
      <w:r>
        <w:rPr>
          <w:rFonts w:ascii="Times New Roman" w:hAnsi="Times New Roman" w:cs="Times New Roman"/>
          <w:sz w:val="24"/>
          <w:szCs w:val="24"/>
        </w:rPr>
        <w:t xml:space="preserve"> </w:t>
      </w:r>
      <w:r w:rsidR="00E4497D">
        <w:rPr>
          <w:rFonts w:ascii="Times New Roman" w:hAnsi="Times New Roman" w:cs="Times New Roman"/>
          <w:sz w:val="24"/>
          <w:szCs w:val="24"/>
        </w:rPr>
        <w:t>205 participants who already heard the term professionalism;</w:t>
      </w:r>
      <w:r>
        <w:rPr>
          <w:rFonts w:ascii="Times New Roman" w:hAnsi="Times New Roman" w:cs="Times New Roman"/>
          <w:sz w:val="24"/>
          <w:szCs w:val="24"/>
        </w:rPr>
        <w:t xml:space="preserve"> </w:t>
      </w:r>
      <w:r w:rsidR="00E4497D">
        <w:rPr>
          <w:rFonts w:ascii="Times New Roman" w:hAnsi="Times New Roman" w:cs="Times New Roman"/>
          <w:sz w:val="24"/>
          <w:szCs w:val="24"/>
        </w:rPr>
        <w:t>most of them i.e.</w:t>
      </w:r>
      <w:r>
        <w:rPr>
          <w:rFonts w:ascii="Times New Roman" w:hAnsi="Times New Roman" w:cs="Times New Roman"/>
          <w:sz w:val="24"/>
          <w:szCs w:val="24"/>
        </w:rPr>
        <w:t xml:space="preserve"> 156</w:t>
      </w:r>
      <w:r w:rsidRPr="00711CC8">
        <w:rPr>
          <w:rFonts w:ascii="Times New Roman" w:hAnsi="Times New Roman" w:cs="Times New Roman"/>
          <w:sz w:val="24"/>
          <w:szCs w:val="24"/>
        </w:rPr>
        <w:t xml:space="preserve"> out of 205(</w:t>
      </w:r>
      <w:r>
        <w:rPr>
          <w:rFonts w:ascii="Times New Roman" w:hAnsi="Times New Roman" w:cs="Times New Roman"/>
          <w:sz w:val="24"/>
          <w:szCs w:val="24"/>
        </w:rPr>
        <w:t>76</w:t>
      </w:r>
      <w:r w:rsidR="00E4497D">
        <w:rPr>
          <w:rFonts w:ascii="Times New Roman" w:hAnsi="Times New Roman" w:cs="Times New Roman"/>
          <w:sz w:val="24"/>
          <w:szCs w:val="24"/>
        </w:rPr>
        <w:t>.1%) stated that they first heard the term</w:t>
      </w:r>
      <w:r w:rsidRPr="00711CC8">
        <w:rPr>
          <w:rFonts w:ascii="Times New Roman" w:hAnsi="Times New Roman" w:cs="Times New Roman"/>
          <w:sz w:val="24"/>
          <w:szCs w:val="24"/>
        </w:rPr>
        <w:t xml:space="preserve"> ‘professionalism</w:t>
      </w:r>
      <w:r w:rsidR="00E4497D">
        <w:rPr>
          <w:rFonts w:ascii="Times New Roman" w:hAnsi="Times New Roman" w:cs="Times New Roman"/>
          <w:sz w:val="24"/>
          <w:szCs w:val="24"/>
        </w:rPr>
        <w:t>’</w:t>
      </w:r>
      <w:r w:rsidRPr="00711CC8">
        <w:rPr>
          <w:rFonts w:ascii="Times New Roman" w:hAnsi="Times New Roman" w:cs="Times New Roman"/>
          <w:sz w:val="24"/>
          <w:szCs w:val="24"/>
        </w:rPr>
        <w:t xml:space="preserve"> during their under graduat</w:t>
      </w:r>
      <w:r w:rsidR="00E4497D">
        <w:rPr>
          <w:rFonts w:ascii="Times New Roman" w:hAnsi="Times New Roman" w:cs="Times New Roman"/>
          <w:sz w:val="24"/>
          <w:szCs w:val="24"/>
        </w:rPr>
        <w:t>e</w:t>
      </w:r>
      <w:r w:rsidRPr="00711CC8">
        <w:rPr>
          <w:rFonts w:ascii="Times New Roman" w:hAnsi="Times New Roman" w:cs="Times New Roman"/>
          <w:sz w:val="24"/>
          <w:szCs w:val="24"/>
        </w:rPr>
        <w:t xml:space="preserve"> course</w:t>
      </w:r>
      <w:r w:rsidR="00E4497D">
        <w:rPr>
          <w:rFonts w:ascii="Times New Roman" w:hAnsi="Times New Roman" w:cs="Times New Roman"/>
          <w:sz w:val="24"/>
          <w:szCs w:val="24"/>
        </w:rPr>
        <w:t>.</w:t>
      </w:r>
    </w:p>
    <w:p w14:paraId="297244F9" w14:textId="77777777" w:rsidR="0078200C" w:rsidRDefault="0078200C" w:rsidP="00EF1F01">
      <w:pPr>
        <w:spacing w:line="360" w:lineRule="auto"/>
        <w:jc w:val="both"/>
        <w:rPr>
          <w:rFonts w:ascii="Times New Roman" w:hAnsi="Times New Roman" w:cs="Times New Roman"/>
          <w:bCs/>
          <w:sz w:val="24"/>
          <w:szCs w:val="24"/>
        </w:rPr>
      </w:pPr>
    </w:p>
    <w:p w14:paraId="1FCCCB44" w14:textId="77777777" w:rsidR="000F4FF6" w:rsidRDefault="000F4FF6" w:rsidP="00C35D45">
      <w:pPr>
        <w:spacing w:line="360" w:lineRule="auto"/>
        <w:jc w:val="both"/>
        <w:rPr>
          <w:rFonts w:ascii="Times New Roman" w:hAnsi="Times New Roman" w:cs="Times New Roman"/>
          <w:sz w:val="24"/>
          <w:szCs w:val="24"/>
        </w:rPr>
      </w:pPr>
    </w:p>
    <w:p w14:paraId="0E9EBC22" w14:textId="77777777" w:rsidR="000F4FF6" w:rsidRDefault="000F4FF6" w:rsidP="00C35D45">
      <w:pPr>
        <w:spacing w:line="360" w:lineRule="auto"/>
        <w:jc w:val="both"/>
        <w:rPr>
          <w:rFonts w:ascii="Times New Roman" w:hAnsi="Times New Roman" w:cs="Times New Roman"/>
          <w:sz w:val="24"/>
          <w:szCs w:val="24"/>
        </w:rPr>
      </w:pPr>
    </w:p>
    <w:p w14:paraId="7AA42250" w14:textId="77777777" w:rsidR="000F4FF6" w:rsidRDefault="000F4FF6" w:rsidP="00C35D45">
      <w:pPr>
        <w:spacing w:line="360" w:lineRule="auto"/>
        <w:jc w:val="both"/>
        <w:rPr>
          <w:rFonts w:ascii="Times New Roman" w:hAnsi="Times New Roman" w:cs="Times New Roman"/>
          <w:sz w:val="24"/>
          <w:szCs w:val="24"/>
        </w:rPr>
      </w:pPr>
    </w:p>
    <w:p w14:paraId="05C55F96" w14:textId="77777777" w:rsidR="000F4FF6" w:rsidRDefault="000F4FF6" w:rsidP="00C35D45">
      <w:pPr>
        <w:spacing w:line="360" w:lineRule="auto"/>
        <w:jc w:val="both"/>
        <w:rPr>
          <w:rFonts w:ascii="Times New Roman" w:hAnsi="Times New Roman" w:cs="Times New Roman"/>
          <w:sz w:val="24"/>
          <w:szCs w:val="24"/>
        </w:rPr>
      </w:pPr>
    </w:p>
    <w:p w14:paraId="7FF0AF2B" w14:textId="77777777" w:rsidR="00DC3229" w:rsidRDefault="00DC3229" w:rsidP="00C35D45">
      <w:pPr>
        <w:spacing w:line="360" w:lineRule="auto"/>
        <w:jc w:val="both"/>
        <w:rPr>
          <w:rFonts w:ascii="Times New Roman" w:hAnsi="Times New Roman" w:cs="Times New Roman"/>
          <w:sz w:val="24"/>
          <w:szCs w:val="24"/>
        </w:rPr>
      </w:pPr>
    </w:p>
    <w:p w14:paraId="4F7CEEDE" w14:textId="77777777" w:rsidR="00E4497D" w:rsidRPr="00711CC8" w:rsidRDefault="00E4497D" w:rsidP="00C35D45">
      <w:pPr>
        <w:spacing w:line="360" w:lineRule="auto"/>
        <w:jc w:val="both"/>
        <w:rPr>
          <w:rFonts w:ascii="Times New Roman" w:hAnsi="Times New Roman" w:cs="Times New Roman"/>
          <w:sz w:val="24"/>
          <w:szCs w:val="24"/>
        </w:rPr>
      </w:pPr>
    </w:p>
    <w:p w14:paraId="06E4AA5F" w14:textId="77777777" w:rsidR="00D72819" w:rsidRPr="00104315" w:rsidRDefault="00DC3229" w:rsidP="000B4058">
      <w:pPr>
        <w:spacing w:after="0" w:line="360" w:lineRule="auto"/>
        <w:jc w:val="both"/>
        <w:rPr>
          <w:rFonts w:ascii="Times New Roman" w:hAnsi="Times New Roman" w:cs="Times New Roman"/>
          <w:b/>
          <w:bCs/>
          <w:sz w:val="24"/>
          <w:szCs w:val="24"/>
          <w:highlight w:val="yellow"/>
        </w:rPr>
      </w:pPr>
      <w:r w:rsidRPr="00711CC8">
        <w:rPr>
          <w:rFonts w:ascii="Times New Roman" w:hAnsi="Times New Roman" w:cs="Times New Roman"/>
          <w:noProof/>
          <w:sz w:val="24"/>
          <w:szCs w:val="24"/>
        </w:rPr>
        <w:drawing>
          <wp:anchor distT="0" distB="0" distL="114300" distR="114300" simplePos="0" relativeHeight="251689984" behindDoc="0" locked="0" layoutInCell="1" allowOverlap="1" wp14:anchorId="498C4771" wp14:editId="259D9218">
            <wp:simplePos x="0" y="0"/>
            <wp:positionH relativeFrom="column">
              <wp:align>left</wp:align>
            </wp:positionH>
            <wp:positionV relativeFrom="paragraph">
              <wp:align>top</wp:align>
            </wp:positionV>
            <wp:extent cx="6028690" cy="3773805"/>
            <wp:effectExtent l="0" t="0" r="10160" b="17145"/>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DB4E37">
        <w:rPr>
          <w:rFonts w:ascii="Times New Roman" w:hAnsi="Times New Roman" w:cs="Times New Roman"/>
          <w:sz w:val="24"/>
          <w:szCs w:val="24"/>
        </w:rPr>
        <w:br w:type="textWrapping" w:clear="all"/>
      </w:r>
      <w:r w:rsidR="0019147E">
        <w:rPr>
          <w:rFonts w:ascii="Times New Roman" w:hAnsi="Times New Roman" w:cs="Times New Roman"/>
          <w:b/>
          <w:bCs/>
          <w:sz w:val="24"/>
          <w:szCs w:val="24"/>
        </w:rPr>
        <w:t xml:space="preserve">           </w:t>
      </w:r>
      <w:r w:rsidR="0019147E" w:rsidRPr="00104315">
        <w:rPr>
          <w:rFonts w:ascii="Times New Roman" w:hAnsi="Times New Roman" w:cs="Times New Roman"/>
          <w:b/>
          <w:bCs/>
          <w:sz w:val="24"/>
          <w:szCs w:val="24"/>
          <w:highlight w:val="yellow"/>
        </w:rPr>
        <w:t>Figure 7</w:t>
      </w:r>
      <w:r w:rsidR="00D07454" w:rsidRPr="00104315">
        <w:rPr>
          <w:rFonts w:ascii="Times New Roman" w:hAnsi="Times New Roman" w:cs="Times New Roman"/>
          <w:b/>
          <w:bCs/>
          <w:sz w:val="24"/>
          <w:szCs w:val="24"/>
          <w:highlight w:val="yellow"/>
        </w:rPr>
        <w:t>:</w:t>
      </w:r>
      <w:r w:rsidRPr="00104315">
        <w:rPr>
          <w:rFonts w:ascii="Times New Roman" w:hAnsi="Times New Roman" w:cs="Times New Roman"/>
          <w:b/>
          <w:bCs/>
          <w:sz w:val="24"/>
          <w:szCs w:val="24"/>
          <w:highlight w:val="yellow"/>
        </w:rPr>
        <w:t xml:space="preserve"> </w:t>
      </w:r>
      <w:r w:rsidR="00D07454" w:rsidRPr="00104315">
        <w:rPr>
          <w:rFonts w:ascii="Times New Roman" w:hAnsi="Times New Roman" w:cs="Times New Roman"/>
          <w:b/>
          <w:bCs/>
          <w:sz w:val="24"/>
          <w:szCs w:val="24"/>
          <w:highlight w:val="yellow"/>
        </w:rPr>
        <w:t>Distribution of respondents</w:t>
      </w:r>
      <w:r w:rsidR="00DD77B0" w:rsidRPr="00104315">
        <w:rPr>
          <w:rFonts w:ascii="Times New Roman" w:hAnsi="Times New Roman" w:cs="Times New Roman"/>
          <w:b/>
          <w:bCs/>
          <w:sz w:val="24"/>
          <w:szCs w:val="24"/>
          <w:highlight w:val="yellow"/>
        </w:rPr>
        <w:t xml:space="preserve"> by opinion</w:t>
      </w:r>
      <w:r w:rsidR="007E6DDC" w:rsidRPr="00104315">
        <w:rPr>
          <w:rFonts w:ascii="Times New Roman" w:hAnsi="Times New Roman" w:cs="Times New Roman"/>
          <w:b/>
          <w:bCs/>
          <w:sz w:val="24"/>
          <w:szCs w:val="24"/>
          <w:highlight w:val="yellow"/>
        </w:rPr>
        <w:t>s</w:t>
      </w:r>
      <w:r w:rsidR="00D07454" w:rsidRPr="00104315">
        <w:rPr>
          <w:rFonts w:ascii="Times New Roman" w:hAnsi="Times New Roman" w:cs="Times New Roman"/>
          <w:b/>
          <w:bCs/>
          <w:sz w:val="24"/>
          <w:szCs w:val="24"/>
          <w:highlight w:val="yellow"/>
        </w:rPr>
        <w:t xml:space="preserve"> </w:t>
      </w:r>
      <w:r w:rsidR="00DD77B0" w:rsidRPr="00104315">
        <w:rPr>
          <w:rFonts w:ascii="Times New Roman" w:hAnsi="Times New Roman" w:cs="Times New Roman"/>
          <w:b/>
          <w:bCs/>
          <w:sz w:val="24"/>
          <w:szCs w:val="24"/>
          <w:highlight w:val="yellow"/>
        </w:rPr>
        <w:t xml:space="preserve">regarding </w:t>
      </w:r>
      <w:r w:rsidR="00EA4A3B" w:rsidRPr="00104315">
        <w:rPr>
          <w:rFonts w:ascii="Times New Roman" w:hAnsi="Times New Roman" w:cs="Times New Roman"/>
          <w:b/>
          <w:bCs/>
          <w:sz w:val="24"/>
          <w:szCs w:val="24"/>
          <w:highlight w:val="yellow"/>
        </w:rPr>
        <w:t>their f</w:t>
      </w:r>
      <w:r w:rsidRPr="00104315">
        <w:rPr>
          <w:rFonts w:ascii="Times New Roman" w:hAnsi="Times New Roman" w:cs="Times New Roman"/>
          <w:b/>
          <w:bCs/>
          <w:sz w:val="24"/>
          <w:szCs w:val="24"/>
          <w:highlight w:val="yellow"/>
        </w:rPr>
        <w:t xml:space="preserve">irst </w:t>
      </w:r>
      <w:r w:rsidR="00EA4A3B" w:rsidRPr="00104315">
        <w:rPr>
          <w:rFonts w:ascii="Times New Roman" w:hAnsi="Times New Roman" w:cs="Times New Roman"/>
          <w:b/>
          <w:bCs/>
          <w:sz w:val="24"/>
          <w:szCs w:val="24"/>
          <w:highlight w:val="yellow"/>
        </w:rPr>
        <w:t xml:space="preserve">experience </w:t>
      </w:r>
    </w:p>
    <w:p w14:paraId="0D68AB52" w14:textId="77777777" w:rsidR="00DC3229" w:rsidRPr="00711CC8" w:rsidRDefault="00D72819" w:rsidP="000B4058">
      <w:pPr>
        <w:spacing w:after="0" w:line="360" w:lineRule="auto"/>
        <w:jc w:val="both"/>
        <w:rPr>
          <w:rFonts w:ascii="Times New Roman" w:hAnsi="Times New Roman" w:cs="Times New Roman"/>
          <w:sz w:val="24"/>
          <w:szCs w:val="24"/>
        </w:rPr>
      </w:pPr>
      <w:r w:rsidRPr="00104315">
        <w:rPr>
          <w:rFonts w:ascii="Times New Roman" w:hAnsi="Times New Roman" w:cs="Times New Roman"/>
          <w:b/>
          <w:bCs/>
          <w:sz w:val="24"/>
          <w:szCs w:val="24"/>
          <w:highlight w:val="yellow"/>
        </w:rPr>
        <w:t xml:space="preserve">                       </w:t>
      </w:r>
      <w:r w:rsidR="0020610B" w:rsidRPr="00104315">
        <w:rPr>
          <w:rFonts w:ascii="Times New Roman" w:hAnsi="Times New Roman" w:cs="Times New Roman"/>
          <w:b/>
          <w:bCs/>
          <w:sz w:val="24"/>
          <w:szCs w:val="24"/>
          <w:highlight w:val="yellow"/>
        </w:rPr>
        <w:t xml:space="preserve">   </w:t>
      </w:r>
      <w:r w:rsidR="00DC3229" w:rsidRPr="00104315">
        <w:rPr>
          <w:rFonts w:ascii="Times New Roman" w:hAnsi="Times New Roman" w:cs="Times New Roman"/>
          <w:b/>
          <w:bCs/>
          <w:sz w:val="24"/>
          <w:szCs w:val="24"/>
          <w:highlight w:val="yellow"/>
        </w:rPr>
        <w:t xml:space="preserve">about the term </w:t>
      </w:r>
      <w:r w:rsidR="00F051E6" w:rsidRPr="00104315">
        <w:rPr>
          <w:rFonts w:ascii="Times New Roman" w:hAnsi="Times New Roman" w:cs="Times New Roman"/>
          <w:b/>
          <w:bCs/>
          <w:sz w:val="24"/>
          <w:szCs w:val="24"/>
          <w:highlight w:val="yellow"/>
        </w:rPr>
        <w:t>professionalism (n=2</w:t>
      </w:r>
      <w:r w:rsidR="000F7F13" w:rsidRPr="00104315">
        <w:rPr>
          <w:rFonts w:ascii="Times New Roman" w:hAnsi="Times New Roman" w:cs="Times New Roman"/>
          <w:b/>
          <w:bCs/>
          <w:sz w:val="24"/>
          <w:szCs w:val="24"/>
          <w:highlight w:val="yellow"/>
        </w:rPr>
        <w:t>0</w:t>
      </w:r>
      <w:r w:rsidR="00835894" w:rsidRPr="00104315">
        <w:rPr>
          <w:rFonts w:ascii="Times New Roman" w:hAnsi="Times New Roman" w:cs="Times New Roman"/>
          <w:b/>
          <w:bCs/>
          <w:sz w:val="24"/>
          <w:szCs w:val="24"/>
          <w:highlight w:val="yellow"/>
        </w:rPr>
        <w:t>5</w:t>
      </w:r>
      <w:r w:rsidR="00F051E6" w:rsidRPr="00104315">
        <w:rPr>
          <w:rFonts w:ascii="Times New Roman" w:hAnsi="Times New Roman" w:cs="Times New Roman"/>
          <w:b/>
          <w:bCs/>
          <w:sz w:val="24"/>
          <w:szCs w:val="24"/>
          <w:highlight w:val="yellow"/>
        </w:rPr>
        <w:t>)</w:t>
      </w:r>
    </w:p>
    <w:p w14:paraId="03813419" w14:textId="77777777" w:rsidR="000B4058" w:rsidRDefault="000B4058" w:rsidP="000B4058">
      <w:pPr>
        <w:spacing w:after="0" w:line="360" w:lineRule="auto"/>
        <w:jc w:val="both"/>
        <w:rPr>
          <w:rFonts w:ascii="Times New Roman" w:hAnsi="Times New Roman" w:cs="Times New Roman"/>
          <w:sz w:val="24"/>
          <w:szCs w:val="24"/>
        </w:rPr>
      </w:pPr>
    </w:p>
    <w:p w14:paraId="0EB84541" w14:textId="77777777" w:rsidR="00AD4FE1" w:rsidRDefault="00E4497D" w:rsidP="000B4058">
      <w:pPr>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Among</w:t>
      </w:r>
      <w:r>
        <w:rPr>
          <w:rFonts w:ascii="Times New Roman" w:hAnsi="Times New Roman" w:cs="Times New Roman"/>
          <w:sz w:val="24"/>
          <w:szCs w:val="24"/>
        </w:rPr>
        <w:t xml:space="preserve"> 205 participants who already heard the term professionalism; a</w:t>
      </w:r>
      <w:r w:rsidR="004A2BF5" w:rsidRPr="00711CC8">
        <w:rPr>
          <w:rFonts w:ascii="Times New Roman" w:hAnsi="Times New Roman" w:cs="Times New Roman"/>
          <w:sz w:val="24"/>
          <w:szCs w:val="24"/>
        </w:rPr>
        <w:t>bout 5</w:t>
      </w:r>
      <w:r w:rsidR="00C37ABB" w:rsidRPr="00711CC8">
        <w:rPr>
          <w:rFonts w:ascii="Times New Roman" w:hAnsi="Times New Roman" w:cs="Times New Roman"/>
          <w:sz w:val="24"/>
          <w:szCs w:val="24"/>
        </w:rPr>
        <w:t>6.1</w:t>
      </w:r>
      <w:proofErr w:type="gramStart"/>
      <w:r w:rsidR="004A2BF5" w:rsidRPr="00711CC8">
        <w:rPr>
          <w:rFonts w:ascii="Times New Roman" w:hAnsi="Times New Roman" w:cs="Times New Roman"/>
          <w:sz w:val="24"/>
          <w:szCs w:val="24"/>
        </w:rPr>
        <w:t>%</w:t>
      </w:r>
      <w:r w:rsidR="00C37ABB" w:rsidRPr="00711CC8">
        <w:rPr>
          <w:rFonts w:ascii="Times New Roman" w:hAnsi="Times New Roman" w:cs="Times New Roman"/>
          <w:sz w:val="24"/>
          <w:szCs w:val="24"/>
        </w:rPr>
        <w:t>(</w:t>
      </w:r>
      <w:proofErr w:type="gramEnd"/>
      <w:r w:rsidR="00C37ABB" w:rsidRPr="00711CC8">
        <w:rPr>
          <w:rFonts w:ascii="Times New Roman" w:hAnsi="Times New Roman" w:cs="Times New Roman"/>
          <w:sz w:val="24"/>
          <w:szCs w:val="24"/>
        </w:rPr>
        <w:t>1</w:t>
      </w:r>
      <w:r w:rsidR="00835894" w:rsidRPr="00711CC8">
        <w:rPr>
          <w:rFonts w:ascii="Times New Roman" w:hAnsi="Times New Roman" w:cs="Times New Roman"/>
          <w:sz w:val="24"/>
          <w:szCs w:val="24"/>
        </w:rPr>
        <w:t>1</w:t>
      </w:r>
      <w:r w:rsidR="00C37ABB" w:rsidRPr="00711CC8">
        <w:rPr>
          <w:rFonts w:ascii="Times New Roman" w:hAnsi="Times New Roman" w:cs="Times New Roman"/>
          <w:sz w:val="24"/>
          <w:szCs w:val="24"/>
        </w:rPr>
        <w:t>5)</w:t>
      </w:r>
      <w:r w:rsidR="004A2BF5" w:rsidRPr="00711CC8">
        <w:rPr>
          <w:rFonts w:ascii="Times New Roman" w:hAnsi="Times New Roman" w:cs="Times New Roman"/>
          <w:sz w:val="24"/>
          <w:szCs w:val="24"/>
        </w:rPr>
        <w:t xml:space="preserve">  stated that  they first </w:t>
      </w:r>
      <w:r w:rsidR="00A616EF" w:rsidRPr="00711CC8">
        <w:rPr>
          <w:rFonts w:ascii="Times New Roman" w:hAnsi="Times New Roman" w:cs="Times New Roman"/>
          <w:sz w:val="24"/>
          <w:szCs w:val="24"/>
        </w:rPr>
        <w:t>heard</w:t>
      </w:r>
      <w:r w:rsidR="004A2BF5" w:rsidRPr="00711CC8">
        <w:rPr>
          <w:rFonts w:ascii="Times New Roman" w:hAnsi="Times New Roman" w:cs="Times New Roman"/>
          <w:sz w:val="24"/>
          <w:szCs w:val="24"/>
        </w:rPr>
        <w:t xml:space="preserve"> the</w:t>
      </w:r>
      <w:r w:rsidR="00424F8F" w:rsidRPr="00711CC8">
        <w:rPr>
          <w:rFonts w:ascii="Times New Roman" w:hAnsi="Times New Roman" w:cs="Times New Roman"/>
          <w:sz w:val="24"/>
          <w:szCs w:val="24"/>
        </w:rPr>
        <w:t xml:space="preserve"> term professionalism from their  teacher </w:t>
      </w:r>
      <w:r w:rsidR="00C37ABB" w:rsidRPr="00711CC8">
        <w:rPr>
          <w:rFonts w:ascii="Times New Roman" w:hAnsi="Times New Roman" w:cs="Times New Roman"/>
          <w:sz w:val="24"/>
          <w:szCs w:val="24"/>
        </w:rPr>
        <w:t>,</w:t>
      </w:r>
      <w:r w:rsidR="004A2BF5" w:rsidRPr="00711CC8">
        <w:rPr>
          <w:rFonts w:ascii="Times New Roman" w:hAnsi="Times New Roman" w:cs="Times New Roman"/>
          <w:sz w:val="24"/>
          <w:szCs w:val="24"/>
        </w:rPr>
        <w:t xml:space="preserve"> </w:t>
      </w:r>
      <w:r w:rsidR="00424F8F" w:rsidRPr="00711CC8">
        <w:rPr>
          <w:rFonts w:ascii="Times New Roman" w:hAnsi="Times New Roman" w:cs="Times New Roman"/>
          <w:sz w:val="24"/>
          <w:szCs w:val="24"/>
        </w:rPr>
        <w:t>1</w:t>
      </w:r>
      <w:r w:rsidR="00C37ABB" w:rsidRPr="00711CC8">
        <w:rPr>
          <w:rFonts w:ascii="Times New Roman" w:hAnsi="Times New Roman" w:cs="Times New Roman"/>
          <w:sz w:val="24"/>
          <w:szCs w:val="24"/>
        </w:rPr>
        <w:t>6.1</w:t>
      </w:r>
      <w:r w:rsidR="00424F8F" w:rsidRPr="00711CC8">
        <w:rPr>
          <w:rFonts w:ascii="Times New Roman" w:hAnsi="Times New Roman" w:cs="Times New Roman"/>
          <w:sz w:val="24"/>
          <w:szCs w:val="24"/>
        </w:rPr>
        <w:t>%</w:t>
      </w:r>
      <w:r w:rsidR="00C37ABB" w:rsidRPr="00711CC8">
        <w:rPr>
          <w:rFonts w:ascii="Times New Roman" w:hAnsi="Times New Roman" w:cs="Times New Roman"/>
          <w:sz w:val="24"/>
          <w:szCs w:val="24"/>
        </w:rPr>
        <w:t>(</w:t>
      </w:r>
      <w:r w:rsidR="00812F1C" w:rsidRPr="00711CC8">
        <w:rPr>
          <w:rFonts w:ascii="Times New Roman" w:hAnsi="Times New Roman" w:cs="Times New Roman"/>
          <w:sz w:val="24"/>
          <w:szCs w:val="24"/>
        </w:rPr>
        <w:t>33</w:t>
      </w:r>
      <w:r w:rsidR="00C37ABB" w:rsidRPr="00711CC8">
        <w:rPr>
          <w:rFonts w:ascii="Times New Roman" w:hAnsi="Times New Roman" w:cs="Times New Roman"/>
          <w:sz w:val="24"/>
          <w:szCs w:val="24"/>
        </w:rPr>
        <w:t>)</w:t>
      </w:r>
      <w:r w:rsidR="00424F8F" w:rsidRPr="00711CC8">
        <w:rPr>
          <w:rFonts w:ascii="Times New Roman" w:hAnsi="Times New Roman" w:cs="Times New Roman"/>
          <w:sz w:val="24"/>
          <w:szCs w:val="24"/>
        </w:rPr>
        <w:t xml:space="preserve"> stated that they </w:t>
      </w:r>
      <w:r w:rsidR="00A616EF" w:rsidRPr="00711CC8">
        <w:rPr>
          <w:rFonts w:ascii="Times New Roman" w:hAnsi="Times New Roman" w:cs="Times New Roman"/>
          <w:sz w:val="24"/>
          <w:szCs w:val="24"/>
        </w:rPr>
        <w:t>heard</w:t>
      </w:r>
      <w:r w:rsidR="00424F8F" w:rsidRPr="00711CC8">
        <w:rPr>
          <w:rFonts w:ascii="Times New Roman" w:hAnsi="Times New Roman" w:cs="Times New Roman"/>
          <w:sz w:val="24"/>
          <w:szCs w:val="24"/>
        </w:rPr>
        <w:t xml:space="preserve"> from their colle</w:t>
      </w:r>
      <w:r w:rsidR="00C37ABB" w:rsidRPr="00711CC8">
        <w:rPr>
          <w:rFonts w:ascii="Times New Roman" w:hAnsi="Times New Roman" w:cs="Times New Roman"/>
          <w:sz w:val="24"/>
          <w:szCs w:val="24"/>
        </w:rPr>
        <w:t>a</w:t>
      </w:r>
      <w:r w:rsidR="00424F8F" w:rsidRPr="00711CC8">
        <w:rPr>
          <w:rFonts w:ascii="Times New Roman" w:hAnsi="Times New Roman" w:cs="Times New Roman"/>
          <w:sz w:val="24"/>
          <w:szCs w:val="24"/>
        </w:rPr>
        <w:t>g</w:t>
      </w:r>
      <w:r w:rsidR="00C37ABB" w:rsidRPr="00711CC8">
        <w:rPr>
          <w:rFonts w:ascii="Times New Roman" w:hAnsi="Times New Roman" w:cs="Times New Roman"/>
          <w:sz w:val="24"/>
          <w:szCs w:val="24"/>
        </w:rPr>
        <w:t>u</w:t>
      </w:r>
      <w:r w:rsidR="00424F8F" w:rsidRPr="00711CC8">
        <w:rPr>
          <w:rFonts w:ascii="Times New Roman" w:hAnsi="Times New Roman" w:cs="Times New Roman"/>
          <w:sz w:val="24"/>
          <w:szCs w:val="24"/>
        </w:rPr>
        <w:t>es ,1</w:t>
      </w:r>
      <w:r w:rsidR="005F6819" w:rsidRPr="00711CC8">
        <w:rPr>
          <w:rFonts w:ascii="Times New Roman" w:hAnsi="Times New Roman" w:cs="Times New Roman"/>
          <w:sz w:val="24"/>
          <w:szCs w:val="24"/>
        </w:rPr>
        <w:t>7.1</w:t>
      </w:r>
      <w:r w:rsidR="00424F8F" w:rsidRPr="00711CC8">
        <w:rPr>
          <w:rFonts w:ascii="Times New Roman" w:hAnsi="Times New Roman" w:cs="Times New Roman"/>
          <w:sz w:val="24"/>
          <w:szCs w:val="24"/>
        </w:rPr>
        <w:t>%</w:t>
      </w:r>
      <w:r w:rsidR="005F6819" w:rsidRPr="00711CC8">
        <w:rPr>
          <w:rFonts w:ascii="Times New Roman" w:hAnsi="Times New Roman" w:cs="Times New Roman"/>
          <w:sz w:val="24"/>
          <w:szCs w:val="24"/>
        </w:rPr>
        <w:t>(</w:t>
      </w:r>
      <w:r w:rsidR="00835894" w:rsidRPr="00711CC8">
        <w:rPr>
          <w:rFonts w:ascii="Times New Roman" w:hAnsi="Times New Roman" w:cs="Times New Roman"/>
          <w:sz w:val="24"/>
          <w:szCs w:val="24"/>
        </w:rPr>
        <w:t>35</w:t>
      </w:r>
      <w:r w:rsidR="005F6819" w:rsidRPr="00711CC8">
        <w:rPr>
          <w:rFonts w:ascii="Times New Roman" w:hAnsi="Times New Roman" w:cs="Times New Roman"/>
          <w:sz w:val="24"/>
          <w:szCs w:val="24"/>
        </w:rPr>
        <w:t>)</w:t>
      </w:r>
      <w:r w:rsidR="00424F8F" w:rsidRPr="00711CC8">
        <w:rPr>
          <w:rFonts w:ascii="Times New Roman" w:hAnsi="Times New Roman" w:cs="Times New Roman"/>
          <w:sz w:val="24"/>
          <w:szCs w:val="24"/>
        </w:rPr>
        <w:t xml:space="preserve"> from books </w:t>
      </w:r>
      <w:r w:rsidR="005F6819" w:rsidRPr="00711CC8">
        <w:rPr>
          <w:rFonts w:ascii="Times New Roman" w:hAnsi="Times New Roman" w:cs="Times New Roman"/>
          <w:sz w:val="24"/>
          <w:szCs w:val="24"/>
        </w:rPr>
        <w:t>,</w:t>
      </w:r>
      <w:r w:rsidR="00424F8F" w:rsidRPr="00711CC8">
        <w:rPr>
          <w:rFonts w:ascii="Times New Roman" w:hAnsi="Times New Roman" w:cs="Times New Roman"/>
          <w:sz w:val="24"/>
          <w:szCs w:val="24"/>
        </w:rPr>
        <w:t xml:space="preserve"> 7</w:t>
      </w:r>
      <w:r w:rsidR="005F6819" w:rsidRPr="00711CC8">
        <w:rPr>
          <w:rFonts w:ascii="Times New Roman" w:hAnsi="Times New Roman" w:cs="Times New Roman"/>
          <w:sz w:val="24"/>
          <w:szCs w:val="24"/>
        </w:rPr>
        <w:t>.9</w:t>
      </w:r>
      <w:r w:rsidR="00424F8F" w:rsidRPr="00711CC8">
        <w:rPr>
          <w:rFonts w:ascii="Times New Roman" w:hAnsi="Times New Roman" w:cs="Times New Roman"/>
          <w:sz w:val="24"/>
          <w:szCs w:val="24"/>
        </w:rPr>
        <w:t>%</w:t>
      </w:r>
      <w:r w:rsidR="005F6819" w:rsidRPr="00711CC8">
        <w:rPr>
          <w:rFonts w:ascii="Times New Roman" w:hAnsi="Times New Roman" w:cs="Times New Roman"/>
          <w:sz w:val="24"/>
          <w:szCs w:val="24"/>
        </w:rPr>
        <w:t>(</w:t>
      </w:r>
      <w:r w:rsidR="00812F1C" w:rsidRPr="00711CC8">
        <w:rPr>
          <w:rFonts w:ascii="Times New Roman" w:hAnsi="Times New Roman" w:cs="Times New Roman"/>
          <w:sz w:val="24"/>
          <w:szCs w:val="24"/>
        </w:rPr>
        <w:t>16</w:t>
      </w:r>
      <w:r w:rsidR="005F6819" w:rsidRPr="00711CC8">
        <w:rPr>
          <w:rFonts w:ascii="Times New Roman" w:hAnsi="Times New Roman" w:cs="Times New Roman"/>
          <w:sz w:val="24"/>
          <w:szCs w:val="24"/>
        </w:rPr>
        <w:t>)</w:t>
      </w:r>
      <w:r w:rsidR="00424F8F" w:rsidRPr="00711CC8">
        <w:rPr>
          <w:rFonts w:ascii="Times New Roman" w:hAnsi="Times New Roman" w:cs="Times New Roman"/>
          <w:sz w:val="24"/>
          <w:szCs w:val="24"/>
        </w:rPr>
        <w:t xml:space="preserve"> from internet, 2</w:t>
      </w:r>
      <w:r w:rsidR="005F6819" w:rsidRPr="00711CC8">
        <w:rPr>
          <w:rFonts w:ascii="Times New Roman" w:hAnsi="Times New Roman" w:cs="Times New Roman"/>
          <w:sz w:val="24"/>
          <w:szCs w:val="24"/>
        </w:rPr>
        <w:t>.9</w:t>
      </w:r>
      <w:r w:rsidR="00424F8F" w:rsidRPr="00711CC8">
        <w:rPr>
          <w:rFonts w:ascii="Times New Roman" w:hAnsi="Times New Roman" w:cs="Times New Roman"/>
          <w:sz w:val="24"/>
          <w:szCs w:val="24"/>
        </w:rPr>
        <w:t>%</w:t>
      </w:r>
      <w:r w:rsidR="005F6819" w:rsidRPr="00711CC8">
        <w:rPr>
          <w:rFonts w:ascii="Times New Roman" w:hAnsi="Times New Roman" w:cs="Times New Roman"/>
          <w:sz w:val="24"/>
          <w:szCs w:val="24"/>
        </w:rPr>
        <w:t>(</w:t>
      </w:r>
      <w:r w:rsidR="00812F1C" w:rsidRPr="00711CC8">
        <w:rPr>
          <w:rFonts w:ascii="Times New Roman" w:hAnsi="Times New Roman" w:cs="Times New Roman"/>
          <w:sz w:val="24"/>
          <w:szCs w:val="24"/>
        </w:rPr>
        <w:t>6</w:t>
      </w:r>
      <w:r w:rsidR="005F6819" w:rsidRPr="00711CC8">
        <w:rPr>
          <w:rFonts w:ascii="Times New Roman" w:hAnsi="Times New Roman" w:cs="Times New Roman"/>
          <w:sz w:val="24"/>
          <w:szCs w:val="24"/>
        </w:rPr>
        <w:t>)</w:t>
      </w:r>
      <w:r w:rsidR="00424F8F" w:rsidRPr="00711CC8">
        <w:rPr>
          <w:rFonts w:ascii="Times New Roman" w:hAnsi="Times New Roman" w:cs="Times New Roman"/>
          <w:sz w:val="24"/>
          <w:szCs w:val="24"/>
        </w:rPr>
        <w:t xml:space="preserve"> from journals</w:t>
      </w:r>
      <w:r w:rsidR="00812F1C" w:rsidRPr="00711CC8">
        <w:rPr>
          <w:rFonts w:ascii="Times New Roman" w:hAnsi="Times New Roman" w:cs="Times New Roman"/>
          <w:sz w:val="24"/>
          <w:szCs w:val="24"/>
        </w:rPr>
        <w:t>.</w:t>
      </w:r>
    </w:p>
    <w:p w14:paraId="4E457B7F" w14:textId="77777777" w:rsidR="001909E1" w:rsidRDefault="001909E1" w:rsidP="00C35D45">
      <w:pPr>
        <w:spacing w:line="360" w:lineRule="auto"/>
        <w:jc w:val="both"/>
        <w:rPr>
          <w:rFonts w:ascii="Times New Roman" w:hAnsi="Times New Roman" w:cs="Times New Roman"/>
          <w:sz w:val="24"/>
          <w:szCs w:val="24"/>
        </w:rPr>
      </w:pPr>
    </w:p>
    <w:p w14:paraId="5A9F8968" w14:textId="77777777" w:rsidR="00E15E8D" w:rsidRDefault="00E15E8D" w:rsidP="00E15E8D">
      <w:pPr>
        <w:spacing w:after="0" w:line="360" w:lineRule="auto"/>
        <w:jc w:val="both"/>
        <w:rPr>
          <w:rFonts w:ascii="Times New Roman" w:hAnsi="Times New Roman" w:cs="Times New Roman"/>
          <w:sz w:val="24"/>
          <w:szCs w:val="24"/>
        </w:rPr>
      </w:pPr>
    </w:p>
    <w:p w14:paraId="3567458E" w14:textId="77777777" w:rsidR="00E15E8D" w:rsidRDefault="00E15E8D" w:rsidP="00E15E8D">
      <w:pPr>
        <w:spacing w:after="0" w:line="360" w:lineRule="auto"/>
        <w:jc w:val="both"/>
        <w:rPr>
          <w:rFonts w:ascii="Times New Roman" w:hAnsi="Times New Roman" w:cs="Times New Roman"/>
          <w:sz w:val="24"/>
          <w:szCs w:val="24"/>
        </w:rPr>
      </w:pPr>
    </w:p>
    <w:p w14:paraId="55E42C34" w14:textId="77777777" w:rsidR="00E15E8D" w:rsidRDefault="00E15E8D" w:rsidP="00E15E8D">
      <w:pPr>
        <w:spacing w:after="0" w:line="360" w:lineRule="auto"/>
        <w:jc w:val="both"/>
        <w:rPr>
          <w:rFonts w:ascii="Times New Roman" w:hAnsi="Times New Roman" w:cs="Times New Roman"/>
          <w:sz w:val="24"/>
          <w:szCs w:val="24"/>
        </w:rPr>
      </w:pPr>
    </w:p>
    <w:p w14:paraId="2D80BC01" w14:textId="77777777" w:rsidR="00E15E8D" w:rsidRPr="00104315" w:rsidRDefault="00E15E8D" w:rsidP="0072085F">
      <w:pPr>
        <w:spacing w:after="0"/>
        <w:jc w:val="both"/>
        <w:rPr>
          <w:rFonts w:ascii="Times New Roman" w:hAnsi="Times New Roman" w:cs="Times New Roman"/>
          <w:b/>
          <w:bCs/>
          <w:sz w:val="24"/>
          <w:szCs w:val="24"/>
          <w:highlight w:val="yellow"/>
        </w:rPr>
      </w:pPr>
      <w:r w:rsidRPr="00104315">
        <w:rPr>
          <w:rFonts w:ascii="Times New Roman" w:hAnsi="Times New Roman" w:cs="Times New Roman"/>
          <w:b/>
          <w:sz w:val="24"/>
          <w:szCs w:val="24"/>
          <w:highlight w:val="yellow"/>
        </w:rPr>
        <w:lastRenderedPageBreak/>
        <w:t xml:space="preserve">Table 2: </w:t>
      </w:r>
      <w:r w:rsidRPr="00104315">
        <w:rPr>
          <w:rFonts w:ascii="Times New Roman" w:hAnsi="Times New Roman" w:cs="Times New Roman"/>
          <w:b/>
          <w:bCs/>
          <w:sz w:val="24"/>
          <w:szCs w:val="24"/>
          <w:highlight w:val="yellow"/>
        </w:rPr>
        <w:t>Distribution of respondents by their opinion regarding their ideas</w:t>
      </w:r>
    </w:p>
    <w:p w14:paraId="3EB94888" w14:textId="77777777" w:rsidR="00E15E8D" w:rsidRPr="00104315" w:rsidRDefault="00E15E8D" w:rsidP="0072085F">
      <w:pPr>
        <w:spacing w:after="0"/>
        <w:jc w:val="both"/>
        <w:rPr>
          <w:rFonts w:ascii="Times New Roman" w:hAnsi="Times New Roman" w:cs="Times New Roman"/>
          <w:sz w:val="24"/>
          <w:szCs w:val="24"/>
          <w:highlight w:val="yellow"/>
        </w:rPr>
      </w:pPr>
      <w:r w:rsidRPr="00104315">
        <w:rPr>
          <w:rFonts w:ascii="Times New Roman" w:hAnsi="Times New Roman" w:cs="Times New Roman"/>
          <w:b/>
          <w:bCs/>
          <w:sz w:val="24"/>
          <w:szCs w:val="24"/>
          <w:highlight w:val="yellow"/>
        </w:rPr>
        <w:t xml:space="preserve">            </w:t>
      </w:r>
      <w:r w:rsidR="001E46FA" w:rsidRPr="00104315">
        <w:rPr>
          <w:rFonts w:ascii="Times New Roman" w:hAnsi="Times New Roman" w:cs="Times New Roman"/>
          <w:b/>
          <w:bCs/>
          <w:sz w:val="24"/>
          <w:szCs w:val="24"/>
          <w:highlight w:val="yellow"/>
        </w:rPr>
        <w:t xml:space="preserve"> </w:t>
      </w:r>
      <w:r w:rsidRPr="00104315">
        <w:rPr>
          <w:rFonts w:ascii="Times New Roman" w:hAnsi="Times New Roman" w:cs="Times New Roman"/>
          <w:b/>
          <w:bCs/>
          <w:sz w:val="24"/>
          <w:szCs w:val="24"/>
          <w:highlight w:val="yellow"/>
        </w:rPr>
        <w:t>about professionalism (n=20</w:t>
      </w:r>
      <w:r w:rsidR="0098207E" w:rsidRPr="00104315">
        <w:rPr>
          <w:rFonts w:ascii="Times New Roman" w:hAnsi="Times New Roman" w:cs="Times New Roman"/>
          <w:b/>
          <w:bCs/>
          <w:sz w:val="24"/>
          <w:szCs w:val="24"/>
          <w:highlight w:val="yellow"/>
        </w:rPr>
        <w:t>0</w:t>
      </w:r>
      <w:r w:rsidRPr="00104315">
        <w:rPr>
          <w:rFonts w:ascii="Times New Roman" w:hAnsi="Times New Roman" w:cs="Times New Roman"/>
          <w:b/>
          <w:bCs/>
          <w:sz w:val="24"/>
          <w:szCs w:val="24"/>
          <w:highlight w:val="yellow"/>
        </w:rPr>
        <w:t>)</w:t>
      </w:r>
    </w:p>
    <w:tbl>
      <w:tblPr>
        <w:tblStyle w:val="TableGrid"/>
        <w:tblpPr w:leftFromText="180" w:rightFromText="180" w:vertAnchor="page" w:horzAnchor="margin" w:tblpY="2895"/>
        <w:tblW w:w="0" w:type="auto"/>
        <w:tblLook w:val="04A0" w:firstRow="1" w:lastRow="0" w:firstColumn="1" w:lastColumn="0" w:noHBand="0" w:noVBand="1"/>
      </w:tblPr>
      <w:tblGrid>
        <w:gridCol w:w="7700"/>
        <w:gridCol w:w="1876"/>
      </w:tblGrid>
      <w:tr w:rsidR="00E15E8D" w:rsidRPr="00104315" w14:paraId="7094FEAD" w14:textId="77777777" w:rsidTr="00E15E8D">
        <w:trPr>
          <w:trHeight w:val="602"/>
        </w:trPr>
        <w:tc>
          <w:tcPr>
            <w:tcW w:w="7700" w:type="dxa"/>
          </w:tcPr>
          <w:p w14:paraId="65205EE6" w14:textId="77777777" w:rsidR="00E15E8D" w:rsidRPr="00104315" w:rsidRDefault="00E15E8D" w:rsidP="00E15E8D">
            <w:pPr>
              <w:spacing w:after="200"/>
              <w:jc w:val="both"/>
              <w:rPr>
                <w:rFonts w:ascii="Times New Roman" w:eastAsia="Calibri" w:hAnsi="Times New Roman" w:cs="Times New Roman"/>
                <w:b/>
                <w:sz w:val="24"/>
                <w:szCs w:val="24"/>
                <w:highlight w:val="yellow"/>
              </w:rPr>
            </w:pPr>
            <w:r w:rsidRPr="00104315">
              <w:rPr>
                <w:rFonts w:ascii="Times New Roman" w:eastAsia="Calibri" w:hAnsi="Times New Roman" w:cs="Times New Roman"/>
                <w:b/>
                <w:sz w:val="24"/>
                <w:szCs w:val="24"/>
                <w:highlight w:val="yellow"/>
              </w:rPr>
              <w:t>Ideas regarding Professionalism expressed by intern Doctors</w:t>
            </w:r>
          </w:p>
        </w:tc>
        <w:tc>
          <w:tcPr>
            <w:tcW w:w="1876" w:type="dxa"/>
          </w:tcPr>
          <w:p w14:paraId="25E58110" w14:textId="77777777" w:rsidR="00E15E8D" w:rsidRPr="00104315" w:rsidRDefault="00E15E8D" w:rsidP="00E15E8D">
            <w:pPr>
              <w:jc w:val="both"/>
              <w:rPr>
                <w:rFonts w:ascii="Times New Roman" w:eastAsia="Calibri" w:hAnsi="Times New Roman" w:cs="Times New Roman"/>
                <w:b/>
                <w:sz w:val="24"/>
                <w:szCs w:val="24"/>
                <w:highlight w:val="yellow"/>
              </w:rPr>
            </w:pPr>
            <w:r w:rsidRPr="00104315">
              <w:rPr>
                <w:rFonts w:ascii="Times New Roman" w:eastAsia="Calibri" w:hAnsi="Times New Roman" w:cs="Times New Roman"/>
                <w:b/>
                <w:sz w:val="24"/>
                <w:szCs w:val="24"/>
                <w:highlight w:val="yellow"/>
              </w:rPr>
              <w:t>Frequency (%)</w:t>
            </w:r>
          </w:p>
        </w:tc>
      </w:tr>
      <w:tr w:rsidR="00E15E8D" w:rsidRPr="00104315" w14:paraId="51E6B17F" w14:textId="77777777" w:rsidTr="00E15E8D">
        <w:tc>
          <w:tcPr>
            <w:tcW w:w="7700" w:type="dxa"/>
          </w:tcPr>
          <w:p w14:paraId="1EFB3813" w14:textId="77777777" w:rsidR="00E15E8D" w:rsidRPr="00104315" w:rsidRDefault="00E15E8D" w:rsidP="00E15E8D">
            <w:pPr>
              <w:spacing w:after="200"/>
              <w:jc w:val="both"/>
              <w:rPr>
                <w:rFonts w:ascii="Times New Roman" w:eastAsia="Calibri" w:hAnsi="Times New Roman" w:cs="Times New Roman"/>
                <w:sz w:val="24"/>
                <w:szCs w:val="24"/>
                <w:highlight w:val="yellow"/>
              </w:rPr>
            </w:pPr>
            <w:r w:rsidRPr="00104315">
              <w:rPr>
                <w:rFonts w:ascii="Times New Roman" w:eastAsia="Calibri" w:hAnsi="Times New Roman" w:cs="Times New Roman"/>
                <w:sz w:val="24"/>
                <w:szCs w:val="24"/>
                <w:highlight w:val="yellow"/>
              </w:rPr>
              <w:t>Master of   Knowledge and Skills in respective areas</w:t>
            </w:r>
          </w:p>
        </w:tc>
        <w:tc>
          <w:tcPr>
            <w:tcW w:w="1876" w:type="dxa"/>
          </w:tcPr>
          <w:p w14:paraId="26A2E2E2" w14:textId="77777777" w:rsidR="00E15E8D" w:rsidRPr="00104315" w:rsidRDefault="00E15E8D" w:rsidP="0072085F">
            <w:pPr>
              <w:spacing w:after="200"/>
              <w:jc w:val="both"/>
              <w:rPr>
                <w:rFonts w:ascii="Times New Roman" w:eastAsia="Calibri" w:hAnsi="Times New Roman" w:cs="Times New Roman"/>
                <w:sz w:val="24"/>
                <w:szCs w:val="24"/>
                <w:highlight w:val="yellow"/>
              </w:rPr>
            </w:pPr>
            <w:r w:rsidRPr="00104315">
              <w:rPr>
                <w:rFonts w:ascii="Times New Roman" w:eastAsia="Calibri" w:hAnsi="Times New Roman" w:cs="Times New Roman"/>
                <w:sz w:val="24"/>
                <w:szCs w:val="24"/>
                <w:highlight w:val="yellow"/>
              </w:rPr>
              <w:t xml:space="preserve">           05(2.5)</w:t>
            </w:r>
          </w:p>
        </w:tc>
      </w:tr>
      <w:tr w:rsidR="00E15E8D" w:rsidRPr="00104315" w14:paraId="0542F583" w14:textId="77777777" w:rsidTr="00E15E8D">
        <w:tc>
          <w:tcPr>
            <w:tcW w:w="7700" w:type="dxa"/>
          </w:tcPr>
          <w:p w14:paraId="1A343439" w14:textId="77777777" w:rsidR="00E15E8D" w:rsidRPr="00104315" w:rsidRDefault="00E15E8D" w:rsidP="00E15E8D">
            <w:pPr>
              <w:spacing w:after="200"/>
              <w:jc w:val="both"/>
              <w:rPr>
                <w:rFonts w:ascii="Times New Roman" w:eastAsia="Calibri" w:hAnsi="Times New Roman" w:cs="Times New Roman"/>
                <w:sz w:val="24"/>
                <w:szCs w:val="24"/>
                <w:highlight w:val="yellow"/>
              </w:rPr>
            </w:pPr>
            <w:r w:rsidRPr="00104315">
              <w:rPr>
                <w:rFonts w:ascii="Times New Roman" w:eastAsia="Calibri" w:hAnsi="Times New Roman" w:cs="Times New Roman"/>
                <w:sz w:val="24"/>
                <w:szCs w:val="24"/>
                <w:highlight w:val="yellow"/>
              </w:rPr>
              <w:t xml:space="preserve">Uphold </w:t>
            </w:r>
            <w:proofErr w:type="gramStart"/>
            <w:r w:rsidRPr="00104315">
              <w:rPr>
                <w:rFonts w:ascii="Times New Roman" w:eastAsia="Calibri" w:hAnsi="Times New Roman" w:cs="Times New Roman"/>
                <w:sz w:val="24"/>
                <w:szCs w:val="24"/>
                <w:highlight w:val="yellow"/>
              </w:rPr>
              <w:t>the  highest</w:t>
            </w:r>
            <w:proofErr w:type="gramEnd"/>
            <w:r w:rsidRPr="00104315">
              <w:rPr>
                <w:rFonts w:ascii="Times New Roman" w:eastAsia="Calibri" w:hAnsi="Times New Roman" w:cs="Times New Roman"/>
                <w:sz w:val="24"/>
                <w:szCs w:val="24"/>
                <w:highlight w:val="yellow"/>
              </w:rPr>
              <w:t xml:space="preserve"> standard of ethical &amp; professional behavior</w:t>
            </w:r>
          </w:p>
        </w:tc>
        <w:tc>
          <w:tcPr>
            <w:tcW w:w="1876" w:type="dxa"/>
          </w:tcPr>
          <w:p w14:paraId="5FC43570" w14:textId="77777777" w:rsidR="00E15E8D" w:rsidRPr="00104315" w:rsidRDefault="00E15E8D" w:rsidP="0072085F">
            <w:pPr>
              <w:spacing w:after="200"/>
              <w:ind w:left="720"/>
              <w:jc w:val="both"/>
              <w:rPr>
                <w:rFonts w:ascii="Times New Roman" w:eastAsia="Calibri" w:hAnsi="Times New Roman" w:cs="Times New Roman"/>
                <w:sz w:val="24"/>
                <w:szCs w:val="24"/>
                <w:highlight w:val="yellow"/>
              </w:rPr>
            </w:pPr>
            <w:r w:rsidRPr="00104315">
              <w:rPr>
                <w:rFonts w:ascii="Times New Roman" w:eastAsia="Calibri" w:hAnsi="Times New Roman" w:cs="Times New Roman"/>
                <w:sz w:val="24"/>
                <w:szCs w:val="24"/>
                <w:highlight w:val="yellow"/>
              </w:rPr>
              <w:t>29(14.5)</w:t>
            </w:r>
          </w:p>
        </w:tc>
      </w:tr>
      <w:tr w:rsidR="00E15E8D" w:rsidRPr="00104315" w14:paraId="260D55FA" w14:textId="77777777" w:rsidTr="00E15E8D">
        <w:tc>
          <w:tcPr>
            <w:tcW w:w="7700" w:type="dxa"/>
          </w:tcPr>
          <w:p w14:paraId="74D164AC" w14:textId="77777777" w:rsidR="00E15E8D" w:rsidRPr="00104315" w:rsidRDefault="00E15E8D" w:rsidP="00E15E8D">
            <w:pPr>
              <w:spacing w:after="200"/>
              <w:jc w:val="both"/>
              <w:rPr>
                <w:rFonts w:ascii="Times New Roman" w:eastAsia="Calibri" w:hAnsi="Times New Roman" w:cs="Times New Roman"/>
                <w:sz w:val="24"/>
                <w:szCs w:val="24"/>
                <w:highlight w:val="yellow"/>
              </w:rPr>
            </w:pPr>
            <w:r w:rsidRPr="00104315">
              <w:rPr>
                <w:rFonts w:ascii="Times New Roman" w:eastAsia="Calibri" w:hAnsi="Times New Roman" w:cs="Times New Roman"/>
                <w:sz w:val="24"/>
                <w:szCs w:val="24"/>
                <w:highlight w:val="yellow"/>
              </w:rPr>
              <w:t>Maintain moral and social contract between patients and doctor both personally &amp; professionally.</w:t>
            </w:r>
          </w:p>
        </w:tc>
        <w:tc>
          <w:tcPr>
            <w:tcW w:w="1876" w:type="dxa"/>
          </w:tcPr>
          <w:p w14:paraId="201022A2" w14:textId="77777777" w:rsidR="00E15E8D" w:rsidRPr="00104315" w:rsidRDefault="00E15E8D" w:rsidP="0072085F">
            <w:pPr>
              <w:spacing w:after="200"/>
              <w:ind w:left="720"/>
              <w:jc w:val="both"/>
              <w:rPr>
                <w:rFonts w:ascii="Times New Roman" w:eastAsia="Calibri" w:hAnsi="Times New Roman" w:cs="Times New Roman"/>
                <w:sz w:val="24"/>
                <w:szCs w:val="24"/>
                <w:highlight w:val="yellow"/>
              </w:rPr>
            </w:pPr>
            <w:r w:rsidRPr="00104315">
              <w:rPr>
                <w:rFonts w:ascii="Times New Roman" w:eastAsia="Calibri" w:hAnsi="Times New Roman" w:cs="Times New Roman"/>
                <w:sz w:val="24"/>
                <w:szCs w:val="24"/>
                <w:highlight w:val="yellow"/>
              </w:rPr>
              <w:t>33(16.5)</w:t>
            </w:r>
          </w:p>
        </w:tc>
      </w:tr>
      <w:tr w:rsidR="00E15E8D" w:rsidRPr="00104315" w14:paraId="34767565" w14:textId="77777777" w:rsidTr="00E15E8D">
        <w:tc>
          <w:tcPr>
            <w:tcW w:w="7700" w:type="dxa"/>
          </w:tcPr>
          <w:p w14:paraId="68A82957" w14:textId="77777777" w:rsidR="00E15E8D" w:rsidRPr="00104315" w:rsidRDefault="00E15E8D" w:rsidP="00E15E8D">
            <w:pPr>
              <w:jc w:val="both"/>
              <w:rPr>
                <w:rFonts w:ascii="Times New Roman" w:eastAsia="Calibri" w:hAnsi="Times New Roman" w:cs="Times New Roman"/>
                <w:sz w:val="24"/>
                <w:szCs w:val="24"/>
                <w:highlight w:val="yellow"/>
              </w:rPr>
            </w:pPr>
            <w:r w:rsidRPr="00104315">
              <w:rPr>
                <w:rFonts w:ascii="Times New Roman" w:eastAsia="Calibri" w:hAnsi="Times New Roman" w:cs="Times New Roman"/>
                <w:sz w:val="24"/>
                <w:szCs w:val="24"/>
                <w:highlight w:val="yellow"/>
              </w:rPr>
              <w:t>Master of   Knowledge and Skills in respective areas and</w:t>
            </w:r>
          </w:p>
          <w:p w14:paraId="1646E06D" w14:textId="77777777" w:rsidR="00E15E8D" w:rsidRPr="00104315" w:rsidRDefault="00E15E8D" w:rsidP="00E15E8D">
            <w:pPr>
              <w:spacing w:after="200"/>
              <w:jc w:val="both"/>
              <w:rPr>
                <w:rFonts w:ascii="Times New Roman" w:eastAsia="Calibri" w:hAnsi="Times New Roman" w:cs="Times New Roman"/>
                <w:sz w:val="24"/>
                <w:szCs w:val="24"/>
                <w:highlight w:val="yellow"/>
              </w:rPr>
            </w:pPr>
            <w:r w:rsidRPr="00104315">
              <w:rPr>
                <w:rFonts w:ascii="Times New Roman" w:eastAsia="Calibri" w:hAnsi="Times New Roman" w:cs="Times New Roman"/>
                <w:sz w:val="24"/>
                <w:szCs w:val="24"/>
                <w:highlight w:val="yellow"/>
              </w:rPr>
              <w:t xml:space="preserve">uphold </w:t>
            </w:r>
            <w:proofErr w:type="gramStart"/>
            <w:r w:rsidRPr="00104315">
              <w:rPr>
                <w:rFonts w:ascii="Times New Roman" w:eastAsia="Calibri" w:hAnsi="Times New Roman" w:cs="Times New Roman"/>
                <w:sz w:val="24"/>
                <w:szCs w:val="24"/>
                <w:highlight w:val="yellow"/>
              </w:rPr>
              <w:t>the  highest</w:t>
            </w:r>
            <w:proofErr w:type="gramEnd"/>
            <w:r w:rsidRPr="00104315">
              <w:rPr>
                <w:rFonts w:ascii="Times New Roman" w:eastAsia="Calibri" w:hAnsi="Times New Roman" w:cs="Times New Roman"/>
                <w:sz w:val="24"/>
                <w:szCs w:val="24"/>
                <w:highlight w:val="yellow"/>
              </w:rPr>
              <w:t xml:space="preserve"> standard of ethical &amp; professional behavior</w:t>
            </w:r>
          </w:p>
        </w:tc>
        <w:tc>
          <w:tcPr>
            <w:tcW w:w="1876" w:type="dxa"/>
          </w:tcPr>
          <w:p w14:paraId="381C65B4" w14:textId="77777777" w:rsidR="00E15E8D" w:rsidRPr="00104315" w:rsidRDefault="00E15E8D" w:rsidP="0072085F">
            <w:pPr>
              <w:spacing w:after="200"/>
              <w:ind w:left="720"/>
              <w:jc w:val="both"/>
              <w:rPr>
                <w:rFonts w:ascii="Times New Roman" w:eastAsia="Calibri" w:hAnsi="Times New Roman" w:cs="Times New Roman"/>
                <w:sz w:val="24"/>
                <w:szCs w:val="24"/>
                <w:highlight w:val="yellow"/>
              </w:rPr>
            </w:pPr>
            <w:r w:rsidRPr="00104315">
              <w:rPr>
                <w:rFonts w:ascii="Times New Roman" w:eastAsia="Calibri" w:hAnsi="Times New Roman" w:cs="Times New Roman"/>
                <w:sz w:val="24"/>
                <w:szCs w:val="24"/>
                <w:highlight w:val="yellow"/>
              </w:rPr>
              <w:t>05(2.5)</w:t>
            </w:r>
          </w:p>
        </w:tc>
      </w:tr>
      <w:tr w:rsidR="00E15E8D" w:rsidRPr="00104315" w14:paraId="2766E09B" w14:textId="77777777" w:rsidTr="00E15E8D">
        <w:tc>
          <w:tcPr>
            <w:tcW w:w="7700" w:type="dxa"/>
          </w:tcPr>
          <w:p w14:paraId="3F8276B6" w14:textId="77777777" w:rsidR="00E15E8D" w:rsidRPr="00104315" w:rsidRDefault="00E15E8D" w:rsidP="00E15E8D">
            <w:pPr>
              <w:jc w:val="both"/>
              <w:rPr>
                <w:rFonts w:ascii="Times New Roman" w:eastAsia="Calibri" w:hAnsi="Times New Roman" w:cs="Times New Roman"/>
                <w:sz w:val="24"/>
                <w:szCs w:val="24"/>
                <w:highlight w:val="yellow"/>
              </w:rPr>
            </w:pPr>
            <w:r w:rsidRPr="00104315">
              <w:rPr>
                <w:rFonts w:ascii="Times New Roman" w:eastAsia="Calibri" w:hAnsi="Times New Roman" w:cs="Times New Roman"/>
                <w:sz w:val="24"/>
                <w:szCs w:val="24"/>
                <w:highlight w:val="yellow"/>
              </w:rPr>
              <w:t xml:space="preserve">Uphold </w:t>
            </w:r>
            <w:r w:rsidR="00823536" w:rsidRPr="00104315">
              <w:rPr>
                <w:rFonts w:ascii="Times New Roman" w:eastAsia="Calibri" w:hAnsi="Times New Roman" w:cs="Times New Roman"/>
                <w:sz w:val="24"/>
                <w:szCs w:val="24"/>
                <w:highlight w:val="yellow"/>
              </w:rPr>
              <w:t>the highest</w:t>
            </w:r>
            <w:r w:rsidRPr="00104315">
              <w:rPr>
                <w:rFonts w:ascii="Times New Roman" w:eastAsia="Calibri" w:hAnsi="Times New Roman" w:cs="Times New Roman"/>
                <w:sz w:val="24"/>
                <w:szCs w:val="24"/>
                <w:highlight w:val="yellow"/>
              </w:rPr>
              <w:t xml:space="preserve"> standard of ethical &amp; professional behavior &amp; maintain moral and social contract between patients and doctor both personally &amp; professionally.</w:t>
            </w:r>
          </w:p>
        </w:tc>
        <w:tc>
          <w:tcPr>
            <w:tcW w:w="1876" w:type="dxa"/>
          </w:tcPr>
          <w:p w14:paraId="0B1107DA" w14:textId="77777777" w:rsidR="00E15E8D" w:rsidRPr="00104315" w:rsidRDefault="00E15E8D" w:rsidP="0072085F">
            <w:pPr>
              <w:spacing w:after="200"/>
              <w:ind w:left="720"/>
              <w:jc w:val="both"/>
              <w:rPr>
                <w:rFonts w:ascii="Times New Roman" w:eastAsia="Calibri" w:hAnsi="Times New Roman" w:cs="Times New Roman"/>
                <w:sz w:val="24"/>
                <w:szCs w:val="24"/>
                <w:highlight w:val="yellow"/>
              </w:rPr>
            </w:pPr>
            <w:r w:rsidRPr="00104315">
              <w:rPr>
                <w:rFonts w:ascii="Times New Roman" w:eastAsia="Calibri" w:hAnsi="Times New Roman" w:cs="Times New Roman"/>
                <w:sz w:val="24"/>
                <w:szCs w:val="24"/>
                <w:highlight w:val="yellow"/>
              </w:rPr>
              <w:t>67(33.5)</w:t>
            </w:r>
          </w:p>
        </w:tc>
      </w:tr>
      <w:tr w:rsidR="00E15E8D" w:rsidRPr="00104315" w14:paraId="1B70436D" w14:textId="77777777" w:rsidTr="00E15E8D">
        <w:tc>
          <w:tcPr>
            <w:tcW w:w="7700" w:type="dxa"/>
          </w:tcPr>
          <w:p w14:paraId="30C36CCE" w14:textId="77777777" w:rsidR="00E15E8D" w:rsidRPr="00104315" w:rsidRDefault="00E15E8D" w:rsidP="00E15E8D">
            <w:pPr>
              <w:jc w:val="both"/>
              <w:rPr>
                <w:rFonts w:ascii="Times New Roman" w:eastAsia="Calibri" w:hAnsi="Times New Roman" w:cs="Times New Roman"/>
                <w:sz w:val="24"/>
                <w:szCs w:val="24"/>
                <w:highlight w:val="yellow"/>
              </w:rPr>
            </w:pPr>
            <w:r w:rsidRPr="00104315">
              <w:rPr>
                <w:rFonts w:ascii="Times New Roman" w:eastAsia="Calibri" w:hAnsi="Times New Roman" w:cs="Times New Roman"/>
                <w:sz w:val="24"/>
                <w:szCs w:val="24"/>
                <w:highlight w:val="yellow"/>
              </w:rPr>
              <w:t>Master of   Knowledge and Skills in respective areas&amp; maintain moral and social contract between patients and doctor both personally &amp; professionally.</w:t>
            </w:r>
          </w:p>
        </w:tc>
        <w:tc>
          <w:tcPr>
            <w:tcW w:w="1876" w:type="dxa"/>
          </w:tcPr>
          <w:p w14:paraId="5431F426" w14:textId="77777777" w:rsidR="00E15E8D" w:rsidRPr="00104315" w:rsidRDefault="00E15E8D" w:rsidP="0072085F">
            <w:pPr>
              <w:spacing w:after="200"/>
              <w:ind w:left="720"/>
              <w:jc w:val="both"/>
              <w:rPr>
                <w:rFonts w:ascii="Times New Roman" w:eastAsia="Calibri" w:hAnsi="Times New Roman" w:cs="Times New Roman"/>
                <w:sz w:val="24"/>
                <w:szCs w:val="24"/>
                <w:highlight w:val="yellow"/>
              </w:rPr>
            </w:pPr>
            <w:r w:rsidRPr="00104315">
              <w:rPr>
                <w:rFonts w:ascii="Times New Roman" w:eastAsia="Calibri" w:hAnsi="Times New Roman" w:cs="Times New Roman"/>
                <w:sz w:val="24"/>
                <w:szCs w:val="24"/>
                <w:highlight w:val="yellow"/>
              </w:rPr>
              <w:t>17(8.5)</w:t>
            </w:r>
          </w:p>
        </w:tc>
      </w:tr>
      <w:tr w:rsidR="00E15E8D" w:rsidRPr="00104315" w14:paraId="6C48C75A" w14:textId="77777777" w:rsidTr="00E15E8D">
        <w:tc>
          <w:tcPr>
            <w:tcW w:w="7700" w:type="dxa"/>
          </w:tcPr>
          <w:p w14:paraId="3CD77C79" w14:textId="77777777" w:rsidR="00E15E8D" w:rsidRPr="00104315" w:rsidRDefault="00E15E8D" w:rsidP="00E15E8D">
            <w:pPr>
              <w:jc w:val="both"/>
              <w:rPr>
                <w:rFonts w:ascii="Times New Roman" w:eastAsia="Calibri" w:hAnsi="Times New Roman" w:cs="Times New Roman"/>
                <w:sz w:val="24"/>
                <w:szCs w:val="24"/>
                <w:highlight w:val="yellow"/>
              </w:rPr>
            </w:pPr>
            <w:r w:rsidRPr="00104315">
              <w:rPr>
                <w:rFonts w:ascii="Times New Roman" w:eastAsia="Calibri" w:hAnsi="Times New Roman" w:cs="Times New Roman"/>
                <w:sz w:val="24"/>
                <w:szCs w:val="24"/>
                <w:highlight w:val="yellow"/>
              </w:rPr>
              <w:t xml:space="preserve">Master of   Knowledge and Skills in respective </w:t>
            </w:r>
            <w:r w:rsidR="00823536" w:rsidRPr="00104315">
              <w:rPr>
                <w:rFonts w:ascii="Times New Roman" w:eastAsia="Calibri" w:hAnsi="Times New Roman" w:cs="Times New Roman"/>
                <w:sz w:val="24"/>
                <w:szCs w:val="24"/>
                <w:highlight w:val="yellow"/>
              </w:rPr>
              <w:t>areas, uphold</w:t>
            </w:r>
            <w:r w:rsidRPr="00104315">
              <w:rPr>
                <w:rFonts w:ascii="Times New Roman" w:eastAsia="Calibri" w:hAnsi="Times New Roman" w:cs="Times New Roman"/>
                <w:sz w:val="24"/>
                <w:szCs w:val="24"/>
                <w:highlight w:val="yellow"/>
              </w:rPr>
              <w:t xml:space="preserve"> </w:t>
            </w:r>
            <w:r w:rsidR="00823536" w:rsidRPr="00104315">
              <w:rPr>
                <w:rFonts w:ascii="Times New Roman" w:eastAsia="Calibri" w:hAnsi="Times New Roman" w:cs="Times New Roman"/>
                <w:sz w:val="24"/>
                <w:szCs w:val="24"/>
                <w:highlight w:val="yellow"/>
              </w:rPr>
              <w:t>the highest</w:t>
            </w:r>
            <w:r w:rsidRPr="00104315">
              <w:rPr>
                <w:rFonts w:ascii="Times New Roman" w:eastAsia="Calibri" w:hAnsi="Times New Roman" w:cs="Times New Roman"/>
                <w:sz w:val="24"/>
                <w:szCs w:val="24"/>
                <w:highlight w:val="yellow"/>
              </w:rPr>
              <w:t xml:space="preserve"> standard of ethical &amp; professional behavior &amp; maintain moral and social contract between patients and doctor both personally &amp; professionally.</w:t>
            </w:r>
          </w:p>
        </w:tc>
        <w:tc>
          <w:tcPr>
            <w:tcW w:w="1876" w:type="dxa"/>
          </w:tcPr>
          <w:p w14:paraId="31CEF990" w14:textId="77777777" w:rsidR="00E15E8D" w:rsidRPr="00104315" w:rsidRDefault="00E15E8D" w:rsidP="0072085F">
            <w:pPr>
              <w:spacing w:after="200"/>
              <w:ind w:left="720"/>
              <w:jc w:val="both"/>
              <w:rPr>
                <w:rFonts w:ascii="Times New Roman" w:eastAsia="Calibri" w:hAnsi="Times New Roman" w:cs="Times New Roman"/>
                <w:sz w:val="24"/>
                <w:szCs w:val="24"/>
                <w:highlight w:val="yellow"/>
              </w:rPr>
            </w:pPr>
            <w:r w:rsidRPr="00104315">
              <w:rPr>
                <w:rFonts w:ascii="Times New Roman" w:eastAsia="Calibri" w:hAnsi="Times New Roman" w:cs="Times New Roman"/>
                <w:sz w:val="24"/>
                <w:szCs w:val="24"/>
                <w:highlight w:val="yellow"/>
              </w:rPr>
              <w:t>30(15)</w:t>
            </w:r>
          </w:p>
        </w:tc>
      </w:tr>
      <w:tr w:rsidR="00E15E8D" w:rsidRPr="00104315" w14:paraId="2A9FC802" w14:textId="77777777" w:rsidTr="00E15E8D">
        <w:tc>
          <w:tcPr>
            <w:tcW w:w="7700" w:type="dxa"/>
          </w:tcPr>
          <w:p w14:paraId="3F14B0D2" w14:textId="77777777" w:rsidR="00E15E8D" w:rsidRPr="00104315" w:rsidRDefault="00E15E8D" w:rsidP="00E15E8D">
            <w:pPr>
              <w:spacing w:after="200"/>
              <w:jc w:val="both"/>
              <w:rPr>
                <w:rFonts w:ascii="Times New Roman" w:eastAsia="Calibri" w:hAnsi="Times New Roman" w:cs="Times New Roman"/>
                <w:sz w:val="24"/>
                <w:szCs w:val="24"/>
                <w:highlight w:val="yellow"/>
              </w:rPr>
            </w:pPr>
            <w:r w:rsidRPr="00104315">
              <w:rPr>
                <w:rFonts w:ascii="Times New Roman" w:eastAsia="Calibri" w:hAnsi="Times New Roman" w:cs="Times New Roman"/>
                <w:sz w:val="24"/>
                <w:szCs w:val="24"/>
                <w:highlight w:val="yellow"/>
              </w:rPr>
              <w:t>Meaningless descriptions</w:t>
            </w:r>
          </w:p>
        </w:tc>
        <w:tc>
          <w:tcPr>
            <w:tcW w:w="1876" w:type="dxa"/>
          </w:tcPr>
          <w:p w14:paraId="17D03C23" w14:textId="77777777" w:rsidR="00E15E8D" w:rsidRPr="00104315" w:rsidRDefault="00E15E8D" w:rsidP="0072085F">
            <w:pPr>
              <w:spacing w:after="200"/>
              <w:ind w:left="720"/>
              <w:jc w:val="both"/>
              <w:rPr>
                <w:rFonts w:ascii="Times New Roman" w:eastAsia="Calibri" w:hAnsi="Times New Roman" w:cs="Times New Roman"/>
                <w:sz w:val="24"/>
                <w:szCs w:val="24"/>
                <w:highlight w:val="yellow"/>
              </w:rPr>
            </w:pPr>
            <w:r w:rsidRPr="00104315">
              <w:rPr>
                <w:rFonts w:ascii="Times New Roman" w:eastAsia="Calibri" w:hAnsi="Times New Roman" w:cs="Times New Roman"/>
                <w:sz w:val="24"/>
                <w:szCs w:val="24"/>
                <w:highlight w:val="yellow"/>
              </w:rPr>
              <w:t>08(4)</w:t>
            </w:r>
          </w:p>
        </w:tc>
      </w:tr>
      <w:tr w:rsidR="00E15E8D" w:rsidRPr="00104315" w14:paraId="3652451F" w14:textId="77777777" w:rsidTr="00E15E8D">
        <w:tc>
          <w:tcPr>
            <w:tcW w:w="7700" w:type="dxa"/>
          </w:tcPr>
          <w:p w14:paraId="4EC8BE88" w14:textId="77777777" w:rsidR="00E15E8D" w:rsidRPr="00104315" w:rsidRDefault="00E15E8D" w:rsidP="00E15E8D">
            <w:pPr>
              <w:spacing w:after="200"/>
              <w:jc w:val="both"/>
              <w:rPr>
                <w:rFonts w:ascii="Times New Roman" w:eastAsia="Calibri" w:hAnsi="Times New Roman" w:cs="Times New Roman"/>
                <w:sz w:val="24"/>
                <w:szCs w:val="24"/>
                <w:highlight w:val="yellow"/>
              </w:rPr>
            </w:pPr>
            <w:r w:rsidRPr="00104315">
              <w:rPr>
                <w:rFonts w:ascii="Times New Roman" w:eastAsia="Calibri" w:hAnsi="Times New Roman" w:cs="Times New Roman"/>
                <w:sz w:val="24"/>
                <w:szCs w:val="24"/>
                <w:highlight w:val="yellow"/>
              </w:rPr>
              <w:t>Expressed that they have no ideas</w:t>
            </w:r>
          </w:p>
        </w:tc>
        <w:tc>
          <w:tcPr>
            <w:tcW w:w="1876" w:type="dxa"/>
          </w:tcPr>
          <w:p w14:paraId="06423E07" w14:textId="77777777" w:rsidR="00E15E8D" w:rsidRPr="00104315" w:rsidRDefault="00E15E8D" w:rsidP="0072085F">
            <w:pPr>
              <w:spacing w:after="200"/>
              <w:ind w:left="720"/>
              <w:jc w:val="both"/>
              <w:rPr>
                <w:rFonts w:ascii="Times New Roman" w:eastAsia="Calibri" w:hAnsi="Times New Roman" w:cs="Times New Roman"/>
                <w:sz w:val="24"/>
                <w:szCs w:val="24"/>
                <w:highlight w:val="yellow"/>
              </w:rPr>
            </w:pPr>
            <w:r w:rsidRPr="00104315">
              <w:rPr>
                <w:rFonts w:ascii="Times New Roman" w:eastAsia="Calibri" w:hAnsi="Times New Roman" w:cs="Times New Roman"/>
                <w:sz w:val="24"/>
                <w:szCs w:val="24"/>
                <w:highlight w:val="yellow"/>
              </w:rPr>
              <w:t>06(3)</w:t>
            </w:r>
          </w:p>
        </w:tc>
      </w:tr>
      <w:tr w:rsidR="00823536" w:rsidRPr="0054047D" w14:paraId="7707BF43" w14:textId="77777777" w:rsidTr="00E15E8D">
        <w:tc>
          <w:tcPr>
            <w:tcW w:w="7700" w:type="dxa"/>
          </w:tcPr>
          <w:p w14:paraId="0D32810B" w14:textId="77777777" w:rsidR="00823536" w:rsidRPr="00104315" w:rsidRDefault="00823536" w:rsidP="00E15E8D">
            <w:pPr>
              <w:jc w:val="both"/>
              <w:rPr>
                <w:rFonts w:ascii="Times New Roman" w:eastAsia="Calibri" w:hAnsi="Times New Roman" w:cs="Times New Roman"/>
                <w:sz w:val="24"/>
                <w:szCs w:val="24"/>
                <w:highlight w:val="yellow"/>
              </w:rPr>
            </w:pPr>
            <w:r w:rsidRPr="00104315">
              <w:rPr>
                <w:rFonts w:ascii="Times New Roman" w:eastAsia="Calibri" w:hAnsi="Times New Roman" w:cs="Times New Roman"/>
                <w:sz w:val="24"/>
                <w:szCs w:val="24"/>
                <w:highlight w:val="yellow"/>
              </w:rPr>
              <w:t>Total</w:t>
            </w:r>
          </w:p>
        </w:tc>
        <w:tc>
          <w:tcPr>
            <w:tcW w:w="1876" w:type="dxa"/>
          </w:tcPr>
          <w:p w14:paraId="658D411C" w14:textId="77777777" w:rsidR="00823536" w:rsidRDefault="00823536" w:rsidP="0098207E">
            <w:pPr>
              <w:ind w:left="720"/>
              <w:jc w:val="both"/>
              <w:rPr>
                <w:rFonts w:ascii="Times New Roman" w:eastAsia="Calibri" w:hAnsi="Times New Roman" w:cs="Times New Roman"/>
                <w:sz w:val="24"/>
                <w:szCs w:val="24"/>
              </w:rPr>
            </w:pPr>
            <w:r w:rsidRPr="00104315">
              <w:rPr>
                <w:rFonts w:ascii="Times New Roman" w:eastAsia="Calibri" w:hAnsi="Times New Roman" w:cs="Times New Roman"/>
                <w:sz w:val="24"/>
                <w:szCs w:val="24"/>
                <w:highlight w:val="yellow"/>
              </w:rPr>
              <w:t>20</w:t>
            </w:r>
            <w:r w:rsidR="0098207E" w:rsidRPr="00104315">
              <w:rPr>
                <w:rFonts w:ascii="Times New Roman" w:eastAsia="Calibri" w:hAnsi="Times New Roman" w:cs="Times New Roman"/>
                <w:sz w:val="24"/>
                <w:szCs w:val="24"/>
                <w:highlight w:val="yellow"/>
              </w:rPr>
              <w:t>0</w:t>
            </w:r>
            <w:r w:rsidRPr="00104315">
              <w:rPr>
                <w:rFonts w:ascii="Times New Roman" w:eastAsia="Calibri" w:hAnsi="Times New Roman" w:cs="Times New Roman"/>
                <w:sz w:val="24"/>
                <w:szCs w:val="24"/>
                <w:highlight w:val="yellow"/>
              </w:rPr>
              <w:t>(100)</w:t>
            </w:r>
          </w:p>
        </w:tc>
      </w:tr>
    </w:tbl>
    <w:p w14:paraId="7F416359" w14:textId="77777777" w:rsidR="001909E1" w:rsidRDefault="001909E1" w:rsidP="00C35D45">
      <w:pPr>
        <w:spacing w:line="360" w:lineRule="auto"/>
        <w:jc w:val="both"/>
        <w:rPr>
          <w:rFonts w:ascii="Times New Roman" w:hAnsi="Times New Roman" w:cs="Times New Roman"/>
          <w:sz w:val="24"/>
          <w:szCs w:val="24"/>
        </w:rPr>
      </w:pPr>
    </w:p>
    <w:p w14:paraId="0A8D50D6" w14:textId="77777777" w:rsidR="001909E1" w:rsidRDefault="001909E1" w:rsidP="00C35D45">
      <w:pPr>
        <w:spacing w:line="360" w:lineRule="auto"/>
        <w:jc w:val="both"/>
        <w:rPr>
          <w:rFonts w:ascii="Times New Roman" w:hAnsi="Times New Roman" w:cs="Times New Roman"/>
          <w:sz w:val="24"/>
          <w:szCs w:val="24"/>
        </w:rPr>
      </w:pPr>
    </w:p>
    <w:p w14:paraId="6A62CCD3" w14:textId="77777777" w:rsidR="001909E1" w:rsidRDefault="0098207E" w:rsidP="00C35D45">
      <w:pPr>
        <w:spacing w:line="360" w:lineRule="auto"/>
        <w:jc w:val="both"/>
        <w:rPr>
          <w:rFonts w:ascii="Times New Roman" w:hAnsi="Times New Roman" w:cs="Times New Roman"/>
          <w:sz w:val="24"/>
          <w:szCs w:val="24"/>
        </w:rPr>
      </w:pPr>
      <w:r>
        <w:rPr>
          <w:rFonts w:ascii="Times New Roman" w:eastAsia="Calibri" w:hAnsi="Times New Roman" w:cs="Times New Roman"/>
          <w:sz w:val="24"/>
          <w:szCs w:val="24"/>
        </w:rPr>
        <w:t>Among 200</w:t>
      </w:r>
      <w:r w:rsidR="0031580E">
        <w:rPr>
          <w:rFonts w:ascii="Times New Roman" w:eastAsia="Calibri" w:hAnsi="Times New Roman" w:cs="Times New Roman"/>
          <w:sz w:val="24"/>
          <w:szCs w:val="24"/>
        </w:rPr>
        <w:t xml:space="preserve"> participants </w:t>
      </w:r>
      <w:r>
        <w:rPr>
          <w:rFonts w:ascii="Times New Roman" w:eastAsia="Calibri" w:hAnsi="Times New Roman" w:cs="Times New Roman"/>
          <w:sz w:val="24"/>
          <w:szCs w:val="24"/>
        </w:rPr>
        <w:t xml:space="preserve">who responded the question about ideas of professionalism </w:t>
      </w:r>
      <w:r w:rsidR="0031580E">
        <w:rPr>
          <w:rFonts w:ascii="Times New Roman" w:eastAsia="Calibri" w:hAnsi="Times New Roman" w:cs="Times New Roman"/>
          <w:sz w:val="24"/>
          <w:szCs w:val="24"/>
        </w:rPr>
        <w:t xml:space="preserve">only 30(15%) were responded correctly included 3 elements </w:t>
      </w:r>
      <w:r w:rsidR="00124AB4">
        <w:rPr>
          <w:rFonts w:ascii="Times New Roman" w:eastAsia="Calibri" w:hAnsi="Times New Roman" w:cs="Times New Roman"/>
          <w:sz w:val="24"/>
          <w:szCs w:val="24"/>
        </w:rPr>
        <w:t>e.g.</w:t>
      </w:r>
      <w:r w:rsidR="0031580E" w:rsidRPr="0031580E">
        <w:rPr>
          <w:rFonts w:ascii="Times New Roman" w:eastAsia="Calibri" w:hAnsi="Times New Roman" w:cs="Times New Roman"/>
          <w:sz w:val="24"/>
          <w:szCs w:val="24"/>
        </w:rPr>
        <w:t xml:space="preserve"> </w:t>
      </w:r>
      <w:r w:rsidR="00035F6D">
        <w:rPr>
          <w:rFonts w:ascii="Times New Roman" w:eastAsia="Calibri" w:hAnsi="Times New Roman" w:cs="Times New Roman"/>
          <w:sz w:val="24"/>
          <w:szCs w:val="24"/>
        </w:rPr>
        <w:t xml:space="preserve">Master of </w:t>
      </w:r>
      <w:r w:rsidR="0031580E" w:rsidRPr="00EB61FA">
        <w:rPr>
          <w:rFonts w:ascii="Times New Roman" w:eastAsia="Calibri" w:hAnsi="Times New Roman" w:cs="Times New Roman"/>
          <w:sz w:val="24"/>
          <w:szCs w:val="24"/>
        </w:rPr>
        <w:t>Knowledge and Skills in respective areas</w:t>
      </w:r>
      <w:r w:rsidR="0031580E">
        <w:rPr>
          <w:rFonts w:ascii="Times New Roman" w:eastAsia="Calibri" w:hAnsi="Times New Roman" w:cs="Times New Roman"/>
          <w:sz w:val="24"/>
          <w:szCs w:val="24"/>
        </w:rPr>
        <w:t xml:space="preserve">, </w:t>
      </w:r>
      <w:r w:rsidR="0031580E" w:rsidRPr="00EB61FA">
        <w:rPr>
          <w:rFonts w:ascii="Times New Roman" w:eastAsia="Calibri" w:hAnsi="Times New Roman" w:cs="Times New Roman"/>
          <w:sz w:val="24"/>
          <w:szCs w:val="24"/>
        </w:rPr>
        <w:t>uphold the highest standard of ethical &amp; professional behavior</w:t>
      </w:r>
      <w:r w:rsidR="0031580E">
        <w:rPr>
          <w:rFonts w:ascii="Times New Roman" w:eastAsia="Calibri" w:hAnsi="Times New Roman" w:cs="Times New Roman"/>
          <w:sz w:val="24"/>
          <w:szCs w:val="24"/>
        </w:rPr>
        <w:t xml:space="preserve"> &amp; m</w:t>
      </w:r>
      <w:r w:rsidR="0031580E" w:rsidRPr="00EB61FA">
        <w:rPr>
          <w:rFonts w:ascii="Times New Roman" w:eastAsia="Calibri" w:hAnsi="Times New Roman" w:cs="Times New Roman"/>
          <w:sz w:val="24"/>
          <w:szCs w:val="24"/>
        </w:rPr>
        <w:t>aintain moral and social contract between patients and doctor both personally &amp; professionally.</w:t>
      </w:r>
    </w:p>
    <w:p w14:paraId="6B58A57F" w14:textId="77777777" w:rsidR="001909E1" w:rsidRDefault="001909E1" w:rsidP="00C35D45">
      <w:pPr>
        <w:spacing w:line="360" w:lineRule="auto"/>
        <w:jc w:val="both"/>
        <w:rPr>
          <w:rFonts w:ascii="Times New Roman" w:hAnsi="Times New Roman" w:cs="Times New Roman"/>
          <w:sz w:val="24"/>
          <w:szCs w:val="24"/>
        </w:rPr>
      </w:pPr>
    </w:p>
    <w:p w14:paraId="42D1FA17" w14:textId="77777777" w:rsidR="00217411" w:rsidRDefault="00217411" w:rsidP="000B4058">
      <w:pPr>
        <w:spacing w:after="0"/>
        <w:rPr>
          <w:rFonts w:ascii="Times New Roman" w:hAnsi="Times New Roman" w:cs="Times New Roman"/>
          <w:b/>
          <w:color w:val="000000" w:themeColor="text1"/>
          <w:sz w:val="24"/>
          <w:szCs w:val="24"/>
        </w:rPr>
      </w:pPr>
    </w:p>
    <w:p w14:paraId="0C740F10" w14:textId="77777777" w:rsidR="00217411" w:rsidRDefault="00217411" w:rsidP="000B4058">
      <w:pPr>
        <w:spacing w:after="0"/>
        <w:rPr>
          <w:rFonts w:ascii="Times New Roman" w:hAnsi="Times New Roman" w:cs="Times New Roman"/>
          <w:b/>
          <w:color w:val="000000" w:themeColor="text1"/>
          <w:sz w:val="24"/>
          <w:szCs w:val="24"/>
        </w:rPr>
      </w:pPr>
    </w:p>
    <w:p w14:paraId="5B728FF5" w14:textId="77777777" w:rsidR="00217411" w:rsidRDefault="00217411" w:rsidP="000B4058">
      <w:pPr>
        <w:spacing w:after="0"/>
        <w:rPr>
          <w:rFonts w:ascii="Times New Roman" w:hAnsi="Times New Roman" w:cs="Times New Roman"/>
          <w:b/>
          <w:color w:val="000000" w:themeColor="text1"/>
          <w:sz w:val="24"/>
          <w:szCs w:val="24"/>
        </w:rPr>
      </w:pPr>
    </w:p>
    <w:p w14:paraId="55099E37" w14:textId="77777777" w:rsidR="00217411" w:rsidRDefault="00217411" w:rsidP="000B4058">
      <w:pPr>
        <w:spacing w:after="0"/>
        <w:rPr>
          <w:rFonts w:ascii="Times New Roman" w:hAnsi="Times New Roman" w:cs="Times New Roman"/>
          <w:b/>
          <w:color w:val="000000" w:themeColor="text1"/>
          <w:sz w:val="24"/>
          <w:szCs w:val="24"/>
        </w:rPr>
      </w:pPr>
    </w:p>
    <w:p w14:paraId="6D07999E" w14:textId="77777777" w:rsidR="00217411" w:rsidRDefault="00217411" w:rsidP="000B4058">
      <w:pPr>
        <w:spacing w:after="0"/>
        <w:rPr>
          <w:rFonts w:ascii="Times New Roman" w:hAnsi="Times New Roman" w:cs="Times New Roman"/>
          <w:b/>
          <w:color w:val="000000" w:themeColor="text1"/>
          <w:sz w:val="24"/>
          <w:szCs w:val="24"/>
        </w:rPr>
      </w:pPr>
    </w:p>
    <w:p w14:paraId="579D22FB" w14:textId="77777777" w:rsidR="00C41CAC" w:rsidRPr="00104315" w:rsidRDefault="00C41CAC" w:rsidP="0072085F">
      <w:pPr>
        <w:spacing w:after="0"/>
        <w:jc w:val="both"/>
        <w:rPr>
          <w:rFonts w:ascii="Times New Roman" w:hAnsi="Times New Roman" w:cs="Times New Roman"/>
          <w:b/>
          <w:bCs/>
          <w:sz w:val="24"/>
          <w:szCs w:val="24"/>
          <w:highlight w:val="yellow"/>
        </w:rPr>
      </w:pPr>
      <w:r w:rsidRPr="00104315">
        <w:rPr>
          <w:rFonts w:ascii="Times New Roman" w:hAnsi="Times New Roman" w:cs="Times New Roman"/>
          <w:b/>
          <w:sz w:val="24"/>
          <w:szCs w:val="24"/>
          <w:highlight w:val="yellow"/>
        </w:rPr>
        <w:lastRenderedPageBreak/>
        <w:t>Table</w:t>
      </w:r>
      <w:r w:rsidR="001E46FA" w:rsidRPr="00104315">
        <w:rPr>
          <w:rFonts w:ascii="Times New Roman" w:hAnsi="Times New Roman" w:cs="Times New Roman"/>
          <w:b/>
          <w:sz w:val="24"/>
          <w:szCs w:val="24"/>
          <w:highlight w:val="yellow"/>
        </w:rPr>
        <w:t xml:space="preserve"> 3:</w:t>
      </w:r>
      <w:r w:rsidRPr="00104315">
        <w:rPr>
          <w:rFonts w:ascii="Times New Roman" w:hAnsi="Times New Roman" w:cs="Times New Roman"/>
          <w:b/>
          <w:sz w:val="24"/>
          <w:szCs w:val="24"/>
          <w:highlight w:val="yellow"/>
        </w:rPr>
        <w:t xml:space="preserve"> </w:t>
      </w:r>
      <w:r w:rsidRPr="00104315">
        <w:rPr>
          <w:rFonts w:ascii="Times New Roman" w:hAnsi="Times New Roman" w:cs="Times New Roman"/>
          <w:b/>
          <w:bCs/>
          <w:sz w:val="24"/>
          <w:szCs w:val="24"/>
          <w:highlight w:val="yellow"/>
        </w:rPr>
        <w:t xml:space="preserve">Distribution of respondents by their opinion regarding characteristics </w:t>
      </w:r>
      <w:r w:rsidR="0020610B" w:rsidRPr="00104315">
        <w:rPr>
          <w:rFonts w:ascii="Times New Roman" w:hAnsi="Times New Roman" w:cs="Times New Roman"/>
          <w:b/>
          <w:bCs/>
          <w:sz w:val="24"/>
          <w:szCs w:val="24"/>
          <w:highlight w:val="yellow"/>
        </w:rPr>
        <w:t>of</w:t>
      </w:r>
      <w:r w:rsidRPr="00104315">
        <w:rPr>
          <w:rFonts w:ascii="Times New Roman" w:hAnsi="Times New Roman" w:cs="Times New Roman"/>
          <w:b/>
          <w:bCs/>
          <w:sz w:val="24"/>
          <w:szCs w:val="24"/>
          <w:highlight w:val="yellow"/>
        </w:rPr>
        <w:t xml:space="preserve"> a  </w:t>
      </w:r>
    </w:p>
    <w:p w14:paraId="4253D645" w14:textId="77777777" w:rsidR="00C41CAC" w:rsidRPr="00711CC8" w:rsidRDefault="00C41CAC" w:rsidP="0072085F">
      <w:pPr>
        <w:spacing w:after="0"/>
        <w:jc w:val="both"/>
        <w:rPr>
          <w:rFonts w:ascii="Times New Roman" w:hAnsi="Times New Roman" w:cs="Times New Roman"/>
          <w:sz w:val="24"/>
          <w:szCs w:val="24"/>
        </w:rPr>
      </w:pPr>
      <w:r w:rsidRPr="00104315">
        <w:rPr>
          <w:rFonts w:ascii="Times New Roman" w:hAnsi="Times New Roman" w:cs="Times New Roman"/>
          <w:b/>
          <w:bCs/>
          <w:sz w:val="24"/>
          <w:szCs w:val="24"/>
          <w:highlight w:val="yellow"/>
        </w:rPr>
        <w:t xml:space="preserve">             Physician to be a best professional (n=232)</w:t>
      </w:r>
    </w:p>
    <w:p w14:paraId="254FDBCD" w14:textId="77777777" w:rsidR="00217411" w:rsidRDefault="00217411" w:rsidP="000B4058">
      <w:pPr>
        <w:spacing w:after="0"/>
        <w:rPr>
          <w:rFonts w:ascii="Times New Roman" w:hAnsi="Times New Roman" w:cs="Times New Roman"/>
          <w:b/>
          <w:color w:val="000000" w:themeColor="text1"/>
          <w:sz w:val="24"/>
          <w:szCs w:val="24"/>
        </w:rPr>
      </w:pPr>
    </w:p>
    <w:p w14:paraId="03B00CEF" w14:textId="77777777" w:rsidR="00CD638D" w:rsidRDefault="00CD638D" w:rsidP="000B4058">
      <w:pPr>
        <w:spacing w:after="0"/>
        <w:rPr>
          <w:rFonts w:ascii="Times New Roman" w:hAnsi="Times New Roman" w:cs="Times New Roman"/>
          <w:b/>
          <w:color w:val="000000" w:themeColor="text1"/>
          <w:sz w:val="24"/>
          <w:szCs w:val="24"/>
        </w:rPr>
      </w:pPr>
    </w:p>
    <w:tbl>
      <w:tblPr>
        <w:tblStyle w:val="TableGrid"/>
        <w:tblW w:w="9540" w:type="dxa"/>
        <w:tblInd w:w="108" w:type="dxa"/>
        <w:tblLook w:val="04A0" w:firstRow="1" w:lastRow="0" w:firstColumn="1" w:lastColumn="0" w:noHBand="0" w:noVBand="1"/>
      </w:tblPr>
      <w:tblGrid>
        <w:gridCol w:w="7920"/>
        <w:gridCol w:w="1620"/>
      </w:tblGrid>
      <w:tr w:rsidR="00661010" w14:paraId="47A1DCA5" w14:textId="77777777" w:rsidTr="00124AB4">
        <w:tc>
          <w:tcPr>
            <w:tcW w:w="7920" w:type="dxa"/>
          </w:tcPr>
          <w:p w14:paraId="13ECEEEA" w14:textId="77777777" w:rsidR="00661010" w:rsidRPr="008D3721" w:rsidRDefault="00124AB4" w:rsidP="0020610B">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Characteristics</w:t>
            </w:r>
            <w:r w:rsidR="0020610B">
              <w:rPr>
                <w:rFonts w:ascii="Times New Roman" w:hAnsi="Times New Roman" w:cs="Times New Roman"/>
                <w:b/>
                <w:bCs/>
                <w:sz w:val="24"/>
                <w:szCs w:val="24"/>
              </w:rPr>
              <w:t xml:space="preserve"> of</w:t>
            </w:r>
            <w:r>
              <w:rPr>
                <w:rFonts w:ascii="Times New Roman" w:hAnsi="Times New Roman" w:cs="Times New Roman"/>
                <w:b/>
                <w:bCs/>
                <w:sz w:val="24"/>
                <w:szCs w:val="24"/>
              </w:rPr>
              <w:t xml:space="preserve"> a Physician </w:t>
            </w:r>
          </w:p>
        </w:tc>
        <w:tc>
          <w:tcPr>
            <w:tcW w:w="1620" w:type="dxa"/>
          </w:tcPr>
          <w:p w14:paraId="0396426E" w14:textId="77777777" w:rsidR="00124AB4" w:rsidRDefault="00124AB4" w:rsidP="000B4058">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Frequency</w:t>
            </w:r>
          </w:p>
          <w:p w14:paraId="367F2B03" w14:textId="77777777" w:rsidR="00661010" w:rsidRDefault="00DD5D2D" w:rsidP="00DD5D2D">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r w:rsidR="00124AB4">
              <w:rPr>
                <w:rFonts w:ascii="Times New Roman" w:hAnsi="Times New Roman" w:cs="Times New Roman"/>
                <w:b/>
                <w:color w:val="000000" w:themeColor="text1"/>
                <w:sz w:val="24"/>
                <w:szCs w:val="24"/>
              </w:rPr>
              <w:t>(</w:t>
            </w:r>
            <w:r>
              <w:rPr>
                <w:rFonts w:ascii="Times New Roman" w:hAnsi="Times New Roman" w:cs="Times New Roman"/>
                <w:b/>
                <w:color w:val="000000" w:themeColor="text1"/>
                <w:sz w:val="24"/>
                <w:szCs w:val="24"/>
              </w:rPr>
              <w:t>%</w:t>
            </w:r>
            <w:r w:rsidR="00124AB4">
              <w:rPr>
                <w:rFonts w:ascii="Times New Roman" w:hAnsi="Times New Roman" w:cs="Times New Roman"/>
                <w:b/>
                <w:color w:val="000000" w:themeColor="text1"/>
                <w:sz w:val="24"/>
                <w:szCs w:val="24"/>
              </w:rPr>
              <w:t>)</w:t>
            </w:r>
          </w:p>
        </w:tc>
      </w:tr>
      <w:tr w:rsidR="00661010" w14:paraId="3902DDE3" w14:textId="77777777" w:rsidTr="00124AB4">
        <w:tc>
          <w:tcPr>
            <w:tcW w:w="7920" w:type="dxa"/>
          </w:tcPr>
          <w:p w14:paraId="279A7584" w14:textId="77777777" w:rsidR="00661010" w:rsidRPr="008D3721" w:rsidRDefault="00661010" w:rsidP="00220A78">
            <w:pPr>
              <w:spacing w:line="360" w:lineRule="auto"/>
              <w:jc w:val="both"/>
              <w:rPr>
                <w:rFonts w:ascii="Times New Roman" w:hAnsi="Times New Roman" w:cs="Times New Roman"/>
                <w:sz w:val="24"/>
                <w:szCs w:val="24"/>
              </w:rPr>
            </w:pPr>
            <w:r w:rsidRPr="008D3721">
              <w:rPr>
                <w:rFonts w:ascii="Times New Roman" w:hAnsi="Times New Roman" w:cs="Times New Roman"/>
                <w:sz w:val="24"/>
                <w:szCs w:val="24"/>
              </w:rPr>
              <w:t>Honesty with patients</w:t>
            </w:r>
          </w:p>
        </w:tc>
        <w:tc>
          <w:tcPr>
            <w:tcW w:w="1620" w:type="dxa"/>
          </w:tcPr>
          <w:p w14:paraId="6B9B1F0B"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83</w:t>
            </w:r>
            <w:r w:rsidR="00237390" w:rsidRPr="00541F09">
              <w:rPr>
                <w:rFonts w:ascii="Times New Roman" w:hAnsi="Times New Roman" w:cs="Times New Roman"/>
                <w:color w:val="000000" w:themeColor="text1"/>
                <w:sz w:val="24"/>
                <w:szCs w:val="24"/>
              </w:rPr>
              <w:t>(</w:t>
            </w:r>
            <w:r w:rsidR="00ED0D83" w:rsidRPr="00541F09">
              <w:rPr>
                <w:rFonts w:ascii="Times New Roman" w:hAnsi="Times New Roman" w:cs="Times New Roman"/>
                <w:color w:val="000000" w:themeColor="text1"/>
                <w:sz w:val="24"/>
                <w:szCs w:val="24"/>
              </w:rPr>
              <w:t>35.8</w:t>
            </w:r>
            <w:r w:rsidR="00237390" w:rsidRPr="00541F09">
              <w:rPr>
                <w:rFonts w:ascii="Times New Roman" w:hAnsi="Times New Roman" w:cs="Times New Roman"/>
                <w:color w:val="000000" w:themeColor="text1"/>
                <w:sz w:val="24"/>
                <w:szCs w:val="24"/>
              </w:rPr>
              <w:t>)</w:t>
            </w:r>
          </w:p>
        </w:tc>
      </w:tr>
      <w:tr w:rsidR="00661010" w14:paraId="607152FA" w14:textId="77777777" w:rsidTr="00124AB4">
        <w:tc>
          <w:tcPr>
            <w:tcW w:w="7920" w:type="dxa"/>
          </w:tcPr>
          <w:p w14:paraId="3E070EBA" w14:textId="77777777" w:rsidR="00661010" w:rsidRPr="008D3721" w:rsidRDefault="00FB4497" w:rsidP="001C37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Sincere/Caring/Careful about patient </w:t>
            </w:r>
          </w:p>
        </w:tc>
        <w:tc>
          <w:tcPr>
            <w:tcW w:w="1620" w:type="dxa"/>
          </w:tcPr>
          <w:p w14:paraId="2FCCD76E"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95</w:t>
            </w:r>
            <w:r w:rsidR="00237390" w:rsidRPr="00541F09">
              <w:rPr>
                <w:rFonts w:ascii="Times New Roman" w:hAnsi="Times New Roman" w:cs="Times New Roman"/>
                <w:color w:val="000000" w:themeColor="text1"/>
                <w:sz w:val="24"/>
                <w:szCs w:val="24"/>
              </w:rPr>
              <w:t>(</w:t>
            </w:r>
            <w:r w:rsidR="00ED0D83" w:rsidRPr="00541F09">
              <w:rPr>
                <w:rFonts w:ascii="Times New Roman" w:hAnsi="Times New Roman" w:cs="Times New Roman"/>
                <w:color w:val="000000" w:themeColor="text1"/>
                <w:sz w:val="24"/>
                <w:szCs w:val="24"/>
              </w:rPr>
              <w:t>40.9</w:t>
            </w:r>
            <w:r w:rsidR="00237390" w:rsidRPr="00541F09">
              <w:rPr>
                <w:rFonts w:ascii="Times New Roman" w:hAnsi="Times New Roman" w:cs="Times New Roman"/>
                <w:color w:val="000000" w:themeColor="text1"/>
                <w:sz w:val="24"/>
                <w:szCs w:val="24"/>
              </w:rPr>
              <w:t>)</w:t>
            </w:r>
          </w:p>
        </w:tc>
      </w:tr>
      <w:tr w:rsidR="00661010" w14:paraId="4CD6E6FA" w14:textId="77777777" w:rsidTr="00124AB4">
        <w:tc>
          <w:tcPr>
            <w:tcW w:w="7920" w:type="dxa"/>
          </w:tcPr>
          <w:p w14:paraId="76892D9D" w14:textId="77777777" w:rsidR="00661010" w:rsidRDefault="00661010" w:rsidP="001C376B">
            <w:pPr>
              <w:spacing w:line="360" w:lineRule="auto"/>
              <w:jc w:val="both"/>
              <w:rPr>
                <w:rFonts w:ascii="Times New Roman" w:hAnsi="Times New Roman" w:cs="Times New Roman"/>
                <w:sz w:val="24"/>
                <w:szCs w:val="24"/>
              </w:rPr>
            </w:pPr>
            <w:r>
              <w:rPr>
                <w:rFonts w:ascii="Times New Roman" w:hAnsi="Times New Roman" w:cs="Times New Roman"/>
                <w:sz w:val="24"/>
                <w:szCs w:val="24"/>
              </w:rPr>
              <w:t>Punctual</w:t>
            </w:r>
          </w:p>
        </w:tc>
        <w:tc>
          <w:tcPr>
            <w:tcW w:w="1620" w:type="dxa"/>
          </w:tcPr>
          <w:p w14:paraId="07A7D65A"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87</w:t>
            </w:r>
            <w:r w:rsidR="00237390" w:rsidRPr="00541F09">
              <w:rPr>
                <w:rFonts w:ascii="Times New Roman" w:hAnsi="Times New Roman" w:cs="Times New Roman"/>
                <w:color w:val="000000" w:themeColor="text1"/>
                <w:sz w:val="24"/>
                <w:szCs w:val="24"/>
              </w:rPr>
              <w:t>(</w:t>
            </w:r>
            <w:r w:rsidR="00ED0D83" w:rsidRPr="00541F09">
              <w:rPr>
                <w:rFonts w:ascii="Times New Roman" w:hAnsi="Times New Roman" w:cs="Times New Roman"/>
                <w:color w:val="000000" w:themeColor="text1"/>
                <w:sz w:val="24"/>
                <w:szCs w:val="24"/>
              </w:rPr>
              <w:t>37.5</w:t>
            </w:r>
            <w:r w:rsidR="00237390" w:rsidRPr="00541F09">
              <w:rPr>
                <w:rFonts w:ascii="Times New Roman" w:hAnsi="Times New Roman" w:cs="Times New Roman"/>
                <w:color w:val="000000" w:themeColor="text1"/>
                <w:sz w:val="24"/>
                <w:szCs w:val="24"/>
              </w:rPr>
              <w:t>)</w:t>
            </w:r>
          </w:p>
        </w:tc>
      </w:tr>
      <w:tr w:rsidR="00661010" w14:paraId="62182F11" w14:textId="77777777" w:rsidTr="00124AB4">
        <w:tc>
          <w:tcPr>
            <w:tcW w:w="7920" w:type="dxa"/>
          </w:tcPr>
          <w:p w14:paraId="6B67EC12" w14:textId="77777777" w:rsidR="00661010" w:rsidRDefault="00C41CAC" w:rsidP="001C376B">
            <w:pPr>
              <w:spacing w:line="360" w:lineRule="auto"/>
              <w:jc w:val="both"/>
              <w:rPr>
                <w:rFonts w:ascii="Times New Roman" w:hAnsi="Times New Roman" w:cs="Times New Roman"/>
                <w:sz w:val="24"/>
                <w:szCs w:val="24"/>
              </w:rPr>
            </w:pPr>
            <w:r>
              <w:rPr>
                <w:rFonts w:ascii="Times New Roman" w:hAnsi="Times New Roman" w:cs="Times New Roman"/>
                <w:sz w:val="24"/>
                <w:szCs w:val="24"/>
              </w:rPr>
              <w:t>Responsible, attentive</w:t>
            </w:r>
          </w:p>
        </w:tc>
        <w:tc>
          <w:tcPr>
            <w:tcW w:w="1620" w:type="dxa"/>
          </w:tcPr>
          <w:p w14:paraId="0CD853EC"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48</w:t>
            </w:r>
            <w:r w:rsidR="00237390" w:rsidRPr="00541F09">
              <w:rPr>
                <w:rFonts w:ascii="Times New Roman" w:hAnsi="Times New Roman" w:cs="Times New Roman"/>
                <w:color w:val="000000" w:themeColor="text1"/>
                <w:sz w:val="24"/>
                <w:szCs w:val="24"/>
              </w:rPr>
              <w:t>(</w:t>
            </w:r>
            <w:r w:rsidR="00ED0D83" w:rsidRPr="00541F09">
              <w:rPr>
                <w:rFonts w:ascii="Times New Roman" w:hAnsi="Times New Roman" w:cs="Times New Roman"/>
                <w:color w:val="000000" w:themeColor="text1"/>
                <w:sz w:val="24"/>
                <w:szCs w:val="24"/>
              </w:rPr>
              <w:t>20.7</w:t>
            </w:r>
            <w:r w:rsidR="00237390" w:rsidRPr="00541F09">
              <w:rPr>
                <w:rFonts w:ascii="Times New Roman" w:hAnsi="Times New Roman" w:cs="Times New Roman"/>
                <w:color w:val="000000" w:themeColor="text1"/>
                <w:sz w:val="24"/>
                <w:szCs w:val="24"/>
              </w:rPr>
              <w:t>)</w:t>
            </w:r>
          </w:p>
        </w:tc>
      </w:tr>
      <w:tr w:rsidR="00661010" w14:paraId="76B44BEA" w14:textId="77777777" w:rsidTr="00124AB4">
        <w:tc>
          <w:tcPr>
            <w:tcW w:w="7920" w:type="dxa"/>
          </w:tcPr>
          <w:p w14:paraId="54D29111" w14:textId="77777777" w:rsidR="00661010" w:rsidRDefault="00661010" w:rsidP="001C376B">
            <w:pPr>
              <w:spacing w:line="360" w:lineRule="auto"/>
              <w:jc w:val="both"/>
              <w:rPr>
                <w:rFonts w:ascii="Times New Roman" w:hAnsi="Times New Roman" w:cs="Times New Roman"/>
                <w:sz w:val="24"/>
                <w:szCs w:val="24"/>
              </w:rPr>
            </w:pPr>
            <w:r>
              <w:rPr>
                <w:rFonts w:ascii="Times New Roman" w:hAnsi="Times New Roman" w:cs="Times New Roman"/>
                <w:sz w:val="24"/>
                <w:szCs w:val="24"/>
              </w:rPr>
              <w:t>Well Disciplined</w:t>
            </w:r>
          </w:p>
        </w:tc>
        <w:tc>
          <w:tcPr>
            <w:tcW w:w="1620" w:type="dxa"/>
          </w:tcPr>
          <w:p w14:paraId="2D14169D"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15</w:t>
            </w:r>
            <w:r w:rsidR="00237390" w:rsidRPr="00541F09">
              <w:rPr>
                <w:rFonts w:ascii="Times New Roman" w:hAnsi="Times New Roman" w:cs="Times New Roman"/>
                <w:color w:val="000000" w:themeColor="text1"/>
                <w:sz w:val="24"/>
                <w:szCs w:val="24"/>
              </w:rPr>
              <w:t>(</w:t>
            </w:r>
            <w:r w:rsidR="00ED0D83" w:rsidRPr="00541F09">
              <w:rPr>
                <w:rFonts w:ascii="Times New Roman" w:hAnsi="Times New Roman" w:cs="Times New Roman"/>
                <w:color w:val="000000" w:themeColor="text1"/>
                <w:sz w:val="24"/>
                <w:szCs w:val="24"/>
              </w:rPr>
              <w:t>6.5</w:t>
            </w:r>
            <w:r w:rsidR="00237390" w:rsidRPr="00541F09">
              <w:rPr>
                <w:rFonts w:ascii="Times New Roman" w:hAnsi="Times New Roman" w:cs="Times New Roman"/>
                <w:color w:val="000000" w:themeColor="text1"/>
                <w:sz w:val="24"/>
                <w:szCs w:val="24"/>
              </w:rPr>
              <w:t>)</w:t>
            </w:r>
          </w:p>
        </w:tc>
      </w:tr>
      <w:tr w:rsidR="00661010" w14:paraId="0209B2A0" w14:textId="77777777" w:rsidTr="00124AB4">
        <w:tc>
          <w:tcPr>
            <w:tcW w:w="7920" w:type="dxa"/>
          </w:tcPr>
          <w:p w14:paraId="7DD149C3" w14:textId="77777777" w:rsidR="00661010" w:rsidRPr="008D3721" w:rsidRDefault="00661010" w:rsidP="00220A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Maintain </w:t>
            </w:r>
            <w:r w:rsidRPr="008D3721">
              <w:rPr>
                <w:rFonts w:ascii="Times New Roman" w:hAnsi="Times New Roman" w:cs="Times New Roman"/>
                <w:sz w:val="24"/>
                <w:szCs w:val="24"/>
              </w:rPr>
              <w:t>Professional competence</w:t>
            </w:r>
          </w:p>
        </w:tc>
        <w:tc>
          <w:tcPr>
            <w:tcW w:w="1620" w:type="dxa"/>
          </w:tcPr>
          <w:p w14:paraId="6107C47C"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17</w:t>
            </w:r>
            <w:r w:rsidR="00237390" w:rsidRPr="00541F09">
              <w:rPr>
                <w:rFonts w:ascii="Times New Roman" w:hAnsi="Times New Roman" w:cs="Times New Roman"/>
                <w:color w:val="000000" w:themeColor="text1"/>
                <w:sz w:val="24"/>
                <w:szCs w:val="24"/>
              </w:rPr>
              <w:t>(</w:t>
            </w:r>
            <w:r w:rsidR="00ED0D83" w:rsidRPr="00541F09">
              <w:rPr>
                <w:rFonts w:ascii="Times New Roman" w:hAnsi="Times New Roman" w:cs="Times New Roman"/>
                <w:color w:val="000000" w:themeColor="text1"/>
                <w:sz w:val="24"/>
                <w:szCs w:val="24"/>
              </w:rPr>
              <w:t>7.3</w:t>
            </w:r>
            <w:r w:rsidR="00237390" w:rsidRPr="00541F09">
              <w:rPr>
                <w:rFonts w:ascii="Times New Roman" w:hAnsi="Times New Roman" w:cs="Times New Roman"/>
                <w:color w:val="000000" w:themeColor="text1"/>
                <w:sz w:val="24"/>
                <w:szCs w:val="24"/>
              </w:rPr>
              <w:t>)</w:t>
            </w:r>
          </w:p>
        </w:tc>
      </w:tr>
      <w:tr w:rsidR="00661010" w14:paraId="0151A39F" w14:textId="77777777" w:rsidTr="00124AB4">
        <w:tc>
          <w:tcPr>
            <w:tcW w:w="7920" w:type="dxa"/>
          </w:tcPr>
          <w:p w14:paraId="491654FA" w14:textId="77777777" w:rsidR="00661010" w:rsidRPr="008D3721" w:rsidRDefault="00661010" w:rsidP="00220A78">
            <w:pPr>
              <w:spacing w:line="360" w:lineRule="auto"/>
              <w:jc w:val="both"/>
              <w:rPr>
                <w:rFonts w:ascii="Times New Roman" w:hAnsi="Times New Roman" w:cs="Times New Roman"/>
                <w:sz w:val="24"/>
                <w:szCs w:val="24"/>
              </w:rPr>
            </w:pPr>
            <w:r>
              <w:rPr>
                <w:rFonts w:ascii="Times New Roman" w:hAnsi="Times New Roman" w:cs="Times New Roman"/>
                <w:sz w:val="24"/>
                <w:szCs w:val="24"/>
              </w:rPr>
              <w:t>Knowledgeable</w:t>
            </w:r>
          </w:p>
        </w:tc>
        <w:tc>
          <w:tcPr>
            <w:tcW w:w="1620" w:type="dxa"/>
          </w:tcPr>
          <w:p w14:paraId="78C6E525"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44</w:t>
            </w:r>
            <w:r w:rsidR="00237390" w:rsidRPr="00541F09">
              <w:rPr>
                <w:rFonts w:ascii="Times New Roman" w:hAnsi="Times New Roman" w:cs="Times New Roman"/>
                <w:color w:val="000000" w:themeColor="text1"/>
                <w:sz w:val="24"/>
                <w:szCs w:val="24"/>
              </w:rPr>
              <w:t>(</w:t>
            </w:r>
            <w:r w:rsidR="00ED0D83" w:rsidRPr="00541F09">
              <w:rPr>
                <w:rFonts w:ascii="Times New Roman" w:hAnsi="Times New Roman" w:cs="Times New Roman"/>
                <w:color w:val="000000" w:themeColor="text1"/>
                <w:sz w:val="24"/>
                <w:szCs w:val="24"/>
              </w:rPr>
              <w:t>19</w:t>
            </w:r>
            <w:r w:rsidR="00237390" w:rsidRPr="00541F09">
              <w:rPr>
                <w:rFonts w:ascii="Times New Roman" w:hAnsi="Times New Roman" w:cs="Times New Roman"/>
                <w:color w:val="000000" w:themeColor="text1"/>
                <w:sz w:val="24"/>
                <w:szCs w:val="24"/>
              </w:rPr>
              <w:t>)</w:t>
            </w:r>
          </w:p>
        </w:tc>
      </w:tr>
      <w:tr w:rsidR="00661010" w14:paraId="10DBA47F" w14:textId="77777777" w:rsidTr="00124AB4">
        <w:tc>
          <w:tcPr>
            <w:tcW w:w="7920" w:type="dxa"/>
          </w:tcPr>
          <w:p w14:paraId="33FEC2E2" w14:textId="77777777" w:rsidR="00661010" w:rsidRDefault="00661010" w:rsidP="00220A78">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Skilled(</w:t>
            </w:r>
            <w:proofErr w:type="gramEnd"/>
            <w:r>
              <w:rPr>
                <w:rFonts w:ascii="Times New Roman" w:hAnsi="Times New Roman" w:cs="Times New Roman"/>
                <w:sz w:val="24"/>
                <w:szCs w:val="24"/>
              </w:rPr>
              <w:t xml:space="preserve">Technical, </w:t>
            </w:r>
            <w:r w:rsidR="00C41CAC">
              <w:rPr>
                <w:rFonts w:ascii="Times New Roman" w:hAnsi="Times New Roman" w:cs="Times New Roman"/>
                <w:sz w:val="24"/>
                <w:szCs w:val="24"/>
              </w:rPr>
              <w:t>Clinical</w:t>
            </w:r>
            <w:r>
              <w:rPr>
                <w:rFonts w:ascii="Times New Roman" w:hAnsi="Times New Roman" w:cs="Times New Roman"/>
                <w:sz w:val="24"/>
                <w:szCs w:val="24"/>
              </w:rPr>
              <w:t>)</w:t>
            </w:r>
          </w:p>
        </w:tc>
        <w:tc>
          <w:tcPr>
            <w:tcW w:w="1620" w:type="dxa"/>
          </w:tcPr>
          <w:p w14:paraId="4F8733D0"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40</w:t>
            </w:r>
            <w:r w:rsidR="00237390" w:rsidRPr="00541F09">
              <w:rPr>
                <w:rFonts w:ascii="Times New Roman" w:hAnsi="Times New Roman" w:cs="Times New Roman"/>
                <w:color w:val="000000" w:themeColor="text1"/>
                <w:sz w:val="24"/>
                <w:szCs w:val="24"/>
              </w:rPr>
              <w:t>(</w:t>
            </w:r>
            <w:r w:rsidR="00ED0D83" w:rsidRPr="00541F09">
              <w:rPr>
                <w:rFonts w:ascii="Times New Roman" w:hAnsi="Times New Roman" w:cs="Times New Roman"/>
                <w:color w:val="000000" w:themeColor="text1"/>
                <w:sz w:val="24"/>
                <w:szCs w:val="24"/>
              </w:rPr>
              <w:t>17.2</w:t>
            </w:r>
            <w:r w:rsidR="00237390" w:rsidRPr="00541F09">
              <w:rPr>
                <w:rFonts w:ascii="Times New Roman" w:hAnsi="Times New Roman" w:cs="Times New Roman"/>
                <w:color w:val="000000" w:themeColor="text1"/>
                <w:sz w:val="24"/>
                <w:szCs w:val="24"/>
              </w:rPr>
              <w:t>)</w:t>
            </w:r>
          </w:p>
        </w:tc>
      </w:tr>
      <w:tr w:rsidR="00661010" w14:paraId="58865FBF" w14:textId="77777777" w:rsidTr="00124AB4">
        <w:tc>
          <w:tcPr>
            <w:tcW w:w="7920" w:type="dxa"/>
          </w:tcPr>
          <w:p w14:paraId="5542438C" w14:textId="77777777" w:rsidR="00661010" w:rsidRDefault="00661010" w:rsidP="00220A78">
            <w:pPr>
              <w:spacing w:line="360" w:lineRule="auto"/>
              <w:jc w:val="both"/>
              <w:rPr>
                <w:rFonts w:ascii="Times New Roman" w:hAnsi="Times New Roman" w:cs="Times New Roman"/>
                <w:sz w:val="24"/>
                <w:szCs w:val="24"/>
              </w:rPr>
            </w:pPr>
            <w:r>
              <w:rPr>
                <w:rFonts w:ascii="Times New Roman" w:hAnsi="Times New Roman" w:cs="Times New Roman"/>
                <w:sz w:val="24"/>
                <w:szCs w:val="24"/>
              </w:rPr>
              <w:t>Attitude</w:t>
            </w:r>
          </w:p>
        </w:tc>
        <w:tc>
          <w:tcPr>
            <w:tcW w:w="1620" w:type="dxa"/>
          </w:tcPr>
          <w:p w14:paraId="6A264087"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20</w:t>
            </w:r>
            <w:r w:rsidR="00237390" w:rsidRPr="00541F09">
              <w:rPr>
                <w:rFonts w:ascii="Times New Roman" w:hAnsi="Times New Roman" w:cs="Times New Roman"/>
                <w:color w:val="000000" w:themeColor="text1"/>
                <w:sz w:val="24"/>
                <w:szCs w:val="24"/>
              </w:rPr>
              <w:t>(</w:t>
            </w:r>
            <w:r w:rsidR="00ED0D83" w:rsidRPr="00541F09">
              <w:rPr>
                <w:rFonts w:ascii="Times New Roman" w:hAnsi="Times New Roman" w:cs="Times New Roman"/>
                <w:color w:val="000000" w:themeColor="text1"/>
                <w:sz w:val="24"/>
                <w:szCs w:val="24"/>
              </w:rPr>
              <w:t>8.6</w:t>
            </w:r>
            <w:r w:rsidR="00237390" w:rsidRPr="00541F09">
              <w:rPr>
                <w:rFonts w:ascii="Times New Roman" w:hAnsi="Times New Roman" w:cs="Times New Roman"/>
                <w:color w:val="000000" w:themeColor="text1"/>
                <w:sz w:val="24"/>
                <w:szCs w:val="24"/>
              </w:rPr>
              <w:t>)</w:t>
            </w:r>
          </w:p>
        </w:tc>
      </w:tr>
      <w:tr w:rsidR="00661010" w14:paraId="6F9CE16A" w14:textId="77777777" w:rsidTr="00124AB4">
        <w:tc>
          <w:tcPr>
            <w:tcW w:w="7920" w:type="dxa"/>
          </w:tcPr>
          <w:p w14:paraId="36140106" w14:textId="77777777" w:rsidR="00661010" w:rsidRDefault="00661010" w:rsidP="00220A78">
            <w:pPr>
              <w:spacing w:line="360" w:lineRule="auto"/>
              <w:jc w:val="both"/>
              <w:rPr>
                <w:rFonts w:ascii="Times New Roman" w:hAnsi="Times New Roman" w:cs="Times New Roman"/>
                <w:sz w:val="24"/>
                <w:szCs w:val="24"/>
              </w:rPr>
            </w:pPr>
            <w:r>
              <w:rPr>
                <w:rFonts w:ascii="Times New Roman" w:hAnsi="Times New Roman" w:cs="Times New Roman"/>
                <w:sz w:val="24"/>
                <w:szCs w:val="24"/>
              </w:rPr>
              <w:t>Confident</w:t>
            </w:r>
          </w:p>
        </w:tc>
        <w:tc>
          <w:tcPr>
            <w:tcW w:w="1620" w:type="dxa"/>
          </w:tcPr>
          <w:p w14:paraId="38780677"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15</w:t>
            </w:r>
            <w:r w:rsidR="00237390" w:rsidRPr="00541F09">
              <w:rPr>
                <w:rFonts w:ascii="Times New Roman" w:hAnsi="Times New Roman" w:cs="Times New Roman"/>
                <w:color w:val="000000" w:themeColor="text1"/>
                <w:sz w:val="24"/>
                <w:szCs w:val="24"/>
              </w:rPr>
              <w:t>(</w:t>
            </w:r>
            <w:r w:rsidR="00ED0D83" w:rsidRPr="00541F09">
              <w:rPr>
                <w:rFonts w:ascii="Times New Roman" w:hAnsi="Times New Roman" w:cs="Times New Roman"/>
                <w:color w:val="000000" w:themeColor="text1"/>
                <w:sz w:val="24"/>
                <w:szCs w:val="24"/>
              </w:rPr>
              <w:t>6.5</w:t>
            </w:r>
            <w:r w:rsidR="00237390" w:rsidRPr="00541F09">
              <w:rPr>
                <w:rFonts w:ascii="Times New Roman" w:hAnsi="Times New Roman" w:cs="Times New Roman"/>
                <w:color w:val="000000" w:themeColor="text1"/>
                <w:sz w:val="24"/>
                <w:szCs w:val="24"/>
              </w:rPr>
              <w:t>)</w:t>
            </w:r>
          </w:p>
        </w:tc>
      </w:tr>
      <w:tr w:rsidR="00661010" w14:paraId="5E13C8C9" w14:textId="77777777" w:rsidTr="00124AB4">
        <w:tc>
          <w:tcPr>
            <w:tcW w:w="7920" w:type="dxa"/>
          </w:tcPr>
          <w:p w14:paraId="708085B5" w14:textId="77777777" w:rsidR="00661010" w:rsidRDefault="00661010" w:rsidP="00220A78">
            <w:pPr>
              <w:spacing w:line="360" w:lineRule="auto"/>
              <w:jc w:val="both"/>
              <w:rPr>
                <w:rFonts w:ascii="Times New Roman" w:hAnsi="Times New Roman" w:cs="Times New Roman"/>
                <w:sz w:val="24"/>
                <w:szCs w:val="24"/>
              </w:rPr>
            </w:pPr>
            <w:r>
              <w:rPr>
                <w:rFonts w:ascii="Times New Roman" w:hAnsi="Times New Roman" w:cs="Times New Roman"/>
                <w:sz w:val="24"/>
                <w:szCs w:val="24"/>
              </w:rPr>
              <w:t>Intelligent</w:t>
            </w:r>
          </w:p>
        </w:tc>
        <w:tc>
          <w:tcPr>
            <w:tcW w:w="1620" w:type="dxa"/>
          </w:tcPr>
          <w:p w14:paraId="0D9667AB" w14:textId="77777777" w:rsidR="00661010" w:rsidRPr="00541F09" w:rsidRDefault="00661010"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3</w:t>
            </w:r>
            <w:r w:rsidR="00237390" w:rsidRPr="00541F09">
              <w:rPr>
                <w:rFonts w:ascii="Times New Roman" w:hAnsi="Times New Roman" w:cs="Times New Roman"/>
                <w:color w:val="000000" w:themeColor="text1"/>
                <w:sz w:val="24"/>
                <w:szCs w:val="24"/>
              </w:rPr>
              <w:t>(</w:t>
            </w:r>
            <w:r w:rsidR="00ED0D83" w:rsidRPr="00541F09">
              <w:rPr>
                <w:rFonts w:ascii="Times New Roman" w:hAnsi="Times New Roman" w:cs="Times New Roman"/>
                <w:color w:val="000000" w:themeColor="text1"/>
                <w:sz w:val="24"/>
                <w:szCs w:val="24"/>
              </w:rPr>
              <w:t>1.3</w:t>
            </w:r>
            <w:r w:rsidR="00237390" w:rsidRPr="00541F09">
              <w:rPr>
                <w:rFonts w:ascii="Times New Roman" w:hAnsi="Times New Roman" w:cs="Times New Roman"/>
                <w:color w:val="000000" w:themeColor="text1"/>
                <w:sz w:val="24"/>
                <w:szCs w:val="24"/>
              </w:rPr>
              <w:t>)</w:t>
            </w:r>
          </w:p>
        </w:tc>
      </w:tr>
      <w:tr w:rsidR="00661010" w14:paraId="1E1D182B" w14:textId="77777777" w:rsidTr="00124AB4">
        <w:tc>
          <w:tcPr>
            <w:tcW w:w="7920" w:type="dxa"/>
          </w:tcPr>
          <w:p w14:paraId="380AB3AB" w14:textId="77777777" w:rsidR="00661010" w:rsidRPr="008D3721" w:rsidRDefault="00661010" w:rsidP="001C376B">
            <w:pPr>
              <w:spacing w:line="360" w:lineRule="auto"/>
              <w:jc w:val="both"/>
              <w:rPr>
                <w:rFonts w:ascii="Times New Roman" w:hAnsi="Times New Roman" w:cs="Times New Roman"/>
                <w:sz w:val="24"/>
                <w:szCs w:val="24"/>
              </w:rPr>
            </w:pPr>
            <w:r w:rsidRPr="008D3721">
              <w:rPr>
                <w:rFonts w:ascii="Times New Roman" w:hAnsi="Times New Roman" w:cs="Times New Roman"/>
                <w:sz w:val="24"/>
                <w:szCs w:val="24"/>
              </w:rPr>
              <w:t>Patients’ confidentiality</w:t>
            </w:r>
          </w:p>
        </w:tc>
        <w:tc>
          <w:tcPr>
            <w:tcW w:w="1620" w:type="dxa"/>
          </w:tcPr>
          <w:p w14:paraId="0D9B6923"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5</w:t>
            </w:r>
            <w:r w:rsidR="00237390" w:rsidRPr="00541F09">
              <w:rPr>
                <w:rFonts w:ascii="Times New Roman" w:hAnsi="Times New Roman" w:cs="Times New Roman"/>
                <w:color w:val="000000" w:themeColor="text1"/>
                <w:sz w:val="24"/>
                <w:szCs w:val="24"/>
              </w:rPr>
              <w:t>(</w:t>
            </w:r>
            <w:r w:rsidR="00ED0D83" w:rsidRPr="00541F09">
              <w:rPr>
                <w:rFonts w:ascii="Times New Roman" w:hAnsi="Times New Roman" w:cs="Times New Roman"/>
                <w:color w:val="000000" w:themeColor="text1"/>
                <w:sz w:val="24"/>
                <w:szCs w:val="24"/>
              </w:rPr>
              <w:t>2.2</w:t>
            </w:r>
            <w:r w:rsidR="00237390" w:rsidRPr="00541F09">
              <w:rPr>
                <w:rFonts w:ascii="Times New Roman" w:hAnsi="Times New Roman" w:cs="Times New Roman"/>
                <w:color w:val="000000" w:themeColor="text1"/>
                <w:sz w:val="24"/>
                <w:szCs w:val="24"/>
              </w:rPr>
              <w:t>)</w:t>
            </w:r>
          </w:p>
        </w:tc>
      </w:tr>
      <w:tr w:rsidR="00661010" w14:paraId="3B200A32" w14:textId="77777777" w:rsidTr="00124AB4">
        <w:tc>
          <w:tcPr>
            <w:tcW w:w="7920" w:type="dxa"/>
          </w:tcPr>
          <w:p w14:paraId="5D34E2CA" w14:textId="77777777" w:rsidR="00661010" w:rsidRPr="008D3721" w:rsidRDefault="00661010" w:rsidP="001C376B">
            <w:pPr>
              <w:spacing w:line="360" w:lineRule="auto"/>
              <w:jc w:val="both"/>
              <w:rPr>
                <w:rFonts w:ascii="Times New Roman" w:hAnsi="Times New Roman" w:cs="Times New Roman"/>
                <w:sz w:val="24"/>
                <w:szCs w:val="24"/>
              </w:rPr>
            </w:pPr>
            <w:r w:rsidRPr="008D3721">
              <w:rPr>
                <w:rFonts w:ascii="Times New Roman" w:hAnsi="Times New Roman" w:cs="Times New Roman"/>
                <w:sz w:val="24"/>
                <w:szCs w:val="24"/>
              </w:rPr>
              <w:t>Maintaining appropriate relationships with patients</w:t>
            </w:r>
          </w:p>
        </w:tc>
        <w:tc>
          <w:tcPr>
            <w:tcW w:w="1620" w:type="dxa"/>
          </w:tcPr>
          <w:p w14:paraId="50ED4FED"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40</w:t>
            </w:r>
            <w:r w:rsidR="00237390" w:rsidRPr="00541F09">
              <w:rPr>
                <w:rFonts w:ascii="Times New Roman" w:hAnsi="Times New Roman" w:cs="Times New Roman"/>
                <w:color w:val="000000" w:themeColor="text1"/>
                <w:sz w:val="24"/>
                <w:szCs w:val="24"/>
              </w:rPr>
              <w:t>(</w:t>
            </w:r>
            <w:r w:rsidR="00ED0D83" w:rsidRPr="00541F09">
              <w:rPr>
                <w:rFonts w:ascii="Times New Roman" w:hAnsi="Times New Roman" w:cs="Times New Roman"/>
                <w:color w:val="000000" w:themeColor="text1"/>
                <w:sz w:val="24"/>
                <w:szCs w:val="24"/>
              </w:rPr>
              <w:t>17.2</w:t>
            </w:r>
            <w:r w:rsidR="00237390" w:rsidRPr="00541F09">
              <w:rPr>
                <w:rFonts w:ascii="Times New Roman" w:hAnsi="Times New Roman" w:cs="Times New Roman"/>
                <w:color w:val="000000" w:themeColor="text1"/>
                <w:sz w:val="24"/>
                <w:szCs w:val="24"/>
              </w:rPr>
              <w:t>)</w:t>
            </w:r>
          </w:p>
        </w:tc>
      </w:tr>
      <w:tr w:rsidR="00661010" w14:paraId="1804DE0B" w14:textId="77777777" w:rsidTr="00124AB4">
        <w:tc>
          <w:tcPr>
            <w:tcW w:w="7920" w:type="dxa"/>
          </w:tcPr>
          <w:p w14:paraId="5733E47F" w14:textId="77777777" w:rsidR="00661010" w:rsidRPr="008D3721" w:rsidRDefault="00661010" w:rsidP="001C376B">
            <w:pPr>
              <w:spacing w:line="360" w:lineRule="auto"/>
              <w:jc w:val="both"/>
              <w:rPr>
                <w:rFonts w:ascii="Times New Roman" w:hAnsi="Times New Roman" w:cs="Times New Roman"/>
                <w:sz w:val="24"/>
                <w:szCs w:val="24"/>
              </w:rPr>
            </w:pPr>
            <w:r>
              <w:rPr>
                <w:rFonts w:ascii="Times New Roman" w:hAnsi="Times New Roman" w:cs="Times New Roman"/>
                <w:sz w:val="24"/>
                <w:szCs w:val="24"/>
              </w:rPr>
              <w:t>Respect</w:t>
            </w:r>
          </w:p>
        </w:tc>
        <w:tc>
          <w:tcPr>
            <w:tcW w:w="1620" w:type="dxa"/>
          </w:tcPr>
          <w:p w14:paraId="7CD1CF26"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31</w:t>
            </w:r>
            <w:r w:rsidR="00237390" w:rsidRPr="00541F09">
              <w:rPr>
                <w:rFonts w:ascii="Times New Roman" w:hAnsi="Times New Roman" w:cs="Times New Roman"/>
                <w:color w:val="000000" w:themeColor="text1"/>
                <w:sz w:val="24"/>
                <w:szCs w:val="24"/>
              </w:rPr>
              <w:t>(</w:t>
            </w:r>
            <w:r w:rsidR="00ED0D83" w:rsidRPr="00541F09">
              <w:rPr>
                <w:rFonts w:ascii="Times New Roman" w:hAnsi="Times New Roman" w:cs="Times New Roman"/>
                <w:color w:val="000000" w:themeColor="text1"/>
                <w:sz w:val="24"/>
                <w:szCs w:val="24"/>
              </w:rPr>
              <w:t>13.4</w:t>
            </w:r>
            <w:r w:rsidR="00237390" w:rsidRPr="00541F09">
              <w:rPr>
                <w:rFonts w:ascii="Times New Roman" w:hAnsi="Times New Roman" w:cs="Times New Roman"/>
                <w:color w:val="000000" w:themeColor="text1"/>
                <w:sz w:val="24"/>
                <w:szCs w:val="24"/>
              </w:rPr>
              <w:t>)</w:t>
            </w:r>
          </w:p>
        </w:tc>
      </w:tr>
      <w:tr w:rsidR="00661010" w14:paraId="23A8F591" w14:textId="77777777" w:rsidTr="00124AB4">
        <w:tc>
          <w:tcPr>
            <w:tcW w:w="7920" w:type="dxa"/>
          </w:tcPr>
          <w:p w14:paraId="0DC6FB94" w14:textId="77777777" w:rsidR="00661010" w:rsidRDefault="00661010" w:rsidP="001C376B">
            <w:pPr>
              <w:spacing w:line="360" w:lineRule="auto"/>
              <w:jc w:val="both"/>
              <w:rPr>
                <w:rFonts w:ascii="Times New Roman" w:hAnsi="Times New Roman" w:cs="Times New Roman"/>
                <w:sz w:val="24"/>
                <w:szCs w:val="24"/>
              </w:rPr>
            </w:pPr>
            <w:r>
              <w:rPr>
                <w:rFonts w:ascii="Times New Roman" w:hAnsi="Times New Roman" w:cs="Times New Roman"/>
                <w:sz w:val="24"/>
                <w:szCs w:val="24"/>
              </w:rPr>
              <w:t>Good Behavior</w:t>
            </w:r>
          </w:p>
        </w:tc>
        <w:tc>
          <w:tcPr>
            <w:tcW w:w="1620" w:type="dxa"/>
          </w:tcPr>
          <w:p w14:paraId="25AE1D5B"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34</w:t>
            </w:r>
            <w:r w:rsidR="00237390" w:rsidRPr="00541F09">
              <w:rPr>
                <w:rFonts w:ascii="Times New Roman" w:hAnsi="Times New Roman" w:cs="Times New Roman"/>
                <w:color w:val="000000" w:themeColor="text1"/>
                <w:sz w:val="24"/>
                <w:szCs w:val="24"/>
              </w:rPr>
              <w:t>(</w:t>
            </w:r>
            <w:r w:rsidR="00ED0D83" w:rsidRPr="00541F09">
              <w:rPr>
                <w:rFonts w:ascii="Times New Roman" w:hAnsi="Times New Roman" w:cs="Times New Roman"/>
                <w:color w:val="000000" w:themeColor="text1"/>
                <w:sz w:val="24"/>
                <w:szCs w:val="24"/>
              </w:rPr>
              <w:t>14.7</w:t>
            </w:r>
            <w:r w:rsidR="00237390" w:rsidRPr="00541F09">
              <w:rPr>
                <w:rFonts w:ascii="Times New Roman" w:hAnsi="Times New Roman" w:cs="Times New Roman"/>
                <w:color w:val="000000" w:themeColor="text1"/>
                <w:sz w:val="24"/>
                <w:szCs w:val="24"/>
              </w:rPr>
              <w:t>)</w:t>
            </w:r>
          </w:p>
        </w:tc>
      </w:tr>
      <w:tr w:rsidR="00661010" w14:paraId="6AABBCE3" w14:textId="77777777" w:rsidTr="00124AB4">
        <w:tc>
          <w:tcPr>
            <w:tcW w:w="7920" w:type="dxa"/>
          </w:tcPr>
          <w:p w14:paraId="23E1766C" w14:textId="77777777" w:rsidR="00661010" w:rsidRDefault="00661010" w:rsidP="00C41CAC">
            <w:pPr>
              <w:spacing w:line="360" w:lineRule="auto"/>
              <w:jc w:val="both"/>
              <w:rPr>
                <w:rFonts w:ascii="Times New Roman" w:hAnsi="Times New Roman" w:cs="Times New Roman"/>
                <w:sz w:val="24"/>
                <w:szCs w:val="24"/>
              </w:rPr>
            </w:pPr>
            <w:r>
              <w:rPr>
                <w:rFonts w:ascii="Times New Roman" w:hAnsi="Times New Roman" w:cs="Times New Roman"/>
                <w:sz w:val="24"/>
                <w:szCs w:val="24"/>
              </w:rPr>
              <w:t>Good Moral,</w:t>
            </w:r>
            <w:r w:rsidR="00C41CAC">
              <w:rPr>
                <w:rFonts w:ascii="Times New Roman" w:hAnsi="Times New Roman" w:cs="Times New Roman"/>
                <w:sz w:val="24"/>
                <w:szCs w:val="24"/>
              </w:rPr>
              <w:t xml:space="preserve"> </w:t>
            </w:r>
            <w:r>
              <w:rPr>
                <w:rFonts w:ascii="Times New Roman" w:hAnsi="Times New Roman" w:cs="Times New Roman"/>
                <w:sz w:val="24"/>
                <w:szCs w:val="24"/>
              </w:rPr>
              <w:t>ethics,</w:t>
            </w:r>
            <w:r w:rsidR="00C41CAC">
              <w:rPr>
                <w:rFonts w:ascii="Times New Roman" w:hAnsi="Times New Roman" w:cs="Times New Roman"/>
                <w:sz w:val="24"/>
                <w:szCs w:val="24"/>
              </w:rPr>
              <w:t xml:space="preserve"> etiquettes</w:t>
            </w:r>
          </w:p>
        </w:tc>
        <w:tc>
          <w:tcPr>
            <w:tcW w:w="1620" w:type="dxa"/>
          </w:tcPr>
          <w:p w14:paraId="1B88D04C"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66</w:t>
            </w:r>
            <w:r w:rsidR="00237390" w:rsidRPr="00541F09">
              <w:rPr>
                <w:rFonts w:ascii="Times New Roman" w:hAnsi="Times New Roman" w:cs="Times New Roman"/>
                <w:color w:val="000000" w:themeColor="text1"/>
                <w:sz w:val="24"/>
                <w:szCs w:val="24"/>
              </w:rPr>
              <w:t>(</w:t>
            </w:r>
            <w:r w:rsidR="001C0CB1" w:rsidRPr="00541F09">
              <w:rPr>
                <w:rFonts w:ascii="Times New Roman" w:hAnsi="Times New Roman" w:cs="Times New Roman"/>
                <w:color w:val="000000" w:themeColor="text1"/>
                <w:sz w:val="24"/>
                <w:szCs w:val="24"/>
              </w:rPr>
              <w:t>28.5</w:t>
            </w:r>
            <w:r w:rsidR="00237390" w:rsidRPr="00541F09">
              <w:rPr>
                <w:rFonts w:ascii="Times New Roman" w:hAnsi="Times New Roman" w:cs="Times New Roman"/>
                <w:color w:val="000000" w:themeColor="text1"/>
                <w:sz w:val="24"/>
                <w:szCs w:val="24"/>
              </w:rPr>
              <w:t>)</w:t>
            </w:r>
          </w:p>
        </w:tc>
      </w:tr>
      <w:tr w:rsidR="00661010" w14:paraId="04F1DA0A" w14:textId="77777777" w:rsidTr="00124AB4">
        <w:tc>
          <w:tcPr>
            <w:tcW w:w="7920" w:type="dxa"/>
          </w:tcPr>
          <w:p w14:paraId="597A4307" w14:textId="77777777" w:rsidR="00661010" w:rsidRDefault="00661010" w:rsidP="001C376B">
            <w:pPr>
              <w:spacing w:line="360" w:lineRule="auto"/>
              <w:jc w:val="both"/>
              <w:rPr>
                <w:rFonts w:ascii="Times New Roman" w:hAnsi="Times New Roman" w:cs="Times New Roman"/>
                <w:sz w:val="24"/>
                <w:szCs w:val="24"/>
              </w:rPr>
            </w:pPr>
            <w:r>
              <w:rPr>
                <w:rFonts w:ascii="Times New Roman" w:hAnsi="Times New Roman" w:cs="Times New Roman"/>
                <w:sz w:val="24"/>
                <w:szCs w:val="24"/>
              </w:rPr>
              <w:t>Sympathy</w:t>
            </w:r>
          </w:p>
        </w:tc>
        <w:tc>
          <w:tcPr>
            <w:tcW w:w="1620" w:type="dxa"/>
          </w:tcPr>
          <w:p w14:paraId="426A5955"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12</w:t>
            </w:r>
            <w:r w:rsidR="00237390" w:rsidRPr="00541F09">
              <w:rPr>
                <w:rFonts w:ascii="Times New Roman" w:hAnsi="Times New Roman" w:cs="Times New Roman"/>
                <w:color w:val="000000" w:themeColor="text1"/>
                <w:sz w:val="24"/>
                <w:szCs w:val="24"/>
              </w:rPr>
              <w:t>(</w:t>
            </w:r>
            <w:r w:rsidR="001C0CB1" w:rsidRPr="00541F09">
              <w:rPr>
                <w:rFonts w:ascii="Times New Roman" w:hAnsi="Times New Roman" w:cs="Times New Roman"/>
                <w:color w:val="000000" w:themeColor="text1"/>
                <w:sz w:val="24"/>
                <w:szCs w:val="24"/>
              </w:rPr>
              <w:t>5.</w:t>
            </w:r>
            <w:r w:rsidR="00046B23">
              <w:rPr>
                <w:rFonts w:ascii="Times New Roman" w:hAnsi="Times New Roman" w:cs="Times New Roman"/>
                <w:color w:val="000000" w:themeColor="text1"/>
                <w:sz w:val="24"/>
                <w:szCs w:val="24"/>
              </w:rPr>
              <w:t>2</w:t>
            </w:r>
            <w:r w:rsidR="00237390" w:rsidRPr="00541F09">
              <w:rPr>
                <w:rFonts w:ascii="Times New Roman" w:hAnsi="Times New Roman" w:cs="Times New Roman"/>
                <w:color w:val="000000" w:themeColor="text1"/>
                <w:sz w:val="24"/>
                <w:szCs w:val="24"/>
              </w:rPr>
              <w:t>)</w:t>
            </w:r>
          </w:p>
        </w:tc>
      </w:tr>
      <w:tr w:rsidR="00661010" w14:paraId="4D5CA657" w14:textId="77777777" w:rsidTr="00124AB4">
        <w:tc>
          <w:tcPr>
            <w:tcW w:w="7920" w:type="dxa"/>
          </w:tcPr>
          <w:p w14:paraId="4D466209" w14:textId="77777777" w:rsidR="00661010" w:rsidRDefault="00661010" w:rsidP="001C376B">
            <w:pPr>
              <w:spacing w:line="360" w:lineRule="auto"/>
              <w:jc w:val="both"/>
              <w:rPr>
                <w:rFonts w:ascii="Times New Roman" w:hAnsi="Times New Roman" w:cs="Times New Roman"/>
                <w:sz w:val="24"/>
                <w:szCs w:val="24"/>
              </w:rPr>
            </w:pPr>
            <w:r>
              <w:rPr>
                <w:rFonts w:ascii="Times New Roman" w:hAnsi="Times New Roman" w:cs="Times New Roman"/>
                <w:sz w:val="24"/>
                <w:szCs w:val="24"/>
              </w:rPr>
              <w:t>Empathy</w:t>
            </w:r>
          </w:p>
        </w:tc>
        <w:tc>
          <w:tcPr>
            <w:tcW w:w="1620" w:type="dxa"/>
          </w:tcPr>
          <w:p w14:paraId="202BDA26"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37</w:t>
            </w:r>
            <w:r w:rsidR="00237390" w:rsidRPr="00541F09">
              <w:rPr>
                <w:rFonts w:ascii="Times New Roman" w:hAnsi="Times New Roman" w:cs="Times New Roman"/>
                <w:color w:val="000000" w:themeColor="text1"/>
                <w:sz w:val="24"/>
                <w:szCs w:val="24"/>
              </w:rPr>
              <w:t>(</w:t>
            </w:r>
            <w:r w:rsidR="001C0CB1" w:rsidRPr="00541F09">
              <w:rPr>
                <w:rFonts w:ascii="Times New Roman" w:hAnsi="Times New Roman" w:cs="Times New Roman"/>
                <w:color w:val="000000" w:themeColor="text1"/>
                <w:sz w:val="24"/>
                <w:szCs w:val="24"/>
              </w:rPr>
              <w:t>16</w:t>
            </w:r>
            <w:r w:rsidR="00237390" w:rsidRPr="00541F09">
              <w:rPr>
                <w:rFonts w:ascii="Times New Roman" w:hAnsi="Times New Roman" w:cs="Times New Roman"/>
                <w:color w:val="000000" w:themeColor="text1"/>
                <w:sz w:val="24"/>
                <w:szCs w:val="24"/>
              </w:rPr>
              <w:t>)</w:t>
            </w:r>
          </w:p>
        </w:tc>
      </w:tr>
      <w:tr w:rsidR="00661010" w14:paraId="566F68E9" w14:textId="77777777" w:rsidTr="00124AB4">
        <w:tc>
          <w:tcPr>
            <w:tcW w:w="7920" w:type="dxa"/>
          </w:tcPr>
          <w:p w14:paraId="76663CD5" w14:textId="77777777" w:rsidR="00661010" w:rsidRPr="008D3721" w:rsidRDefault="00661010" w:rsidP="001C376B">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Easy access, adequate time, attend when required</w:t>
            </w:r>
          </w:p>
        </w:tc>
        <w:tc>
          <w:tcPr>
            <w:tcW w:w="1620" w:type="dxa"/>
          </w:tcPr>
          <w:p w14:paraId="4B38A06E"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10</w:t>
            </w:r>
            <w:r w:rsidR="00237390" w:rsidRPr="00541F09">
              <w:rPr>
                <w:rFonts w:ascii="Times New Roman" w:hAnsi="Times New Roman" w:cs="Times New Roman"/>
                <w:color w:val="000000" w:themeColor="text1"/>
                <w:sz w:val="24"/>
                <w:szCs w:val="24"/>
              </w:rPr>
              <w:t>(</w:t>
            </w:r>
            <w:r w:rsidR="001C0CB1" w:rsidRPr="00541F09">
              <w:rPr>
                <w:rFonts w:ascii="Times New Roman" w:hAnsi="Times New Roman" w:cs="Times New Roman"/>
                <w:color w:val="000000" w:themeColor="text1"/>
                <w:sz w:val="24"/>
                <w:szCs w:val="24"/>
              </w:rPr>
              <w:t>4.3</w:t>
            </w:r>
            <w:r w:rsidR="00237390" w:rsidRPr="00541F09">
              <w:rPr>
                <w:rFonts w:ascii="Times New Roman" w:hAnsi="Times New Roman" w:cs="Times New Roman"/>
                <w:color w:val="000000" w:themeColor="text1"/>
                <w:sz w:val="24"/>
                <w:szCs w:val="24"/>
              </w:rPr>
              <w:t>)</w:t>
            </w:r>
          </w:p>
        </w:tc>
      </w:tr>
      <w:tr w:rsidR="00661010" w14:paraId="1713CDBB" w14:textId="77777777" w:rsidTr="00124AB4">
        <w:tc>
          <w:tcPr>
            <w:tcW w:w="7920" w:type="dxa"/>
          </w:tcPr>
          <w:p w14:paraId="0B18A164" w14:textId="77777777" w:rsidR="00661010" w:rsidRPr="008D3721" w:rsidRDefault="00661010" w:rsidP="001C376B">
            <w:pPr>
              <w:autoSpaceDE w:val="0"/>
              <w:autoSpaceDN w:val="0"/>
              <w:adjustRightInd w:val="0"/>
              <w:spacing w:line="360" w:lineRule="auto"/>
              <w:jc w:val="both"/>
              <w:rPr>
                <w:rFonts w:ascii="Times New Roman" w:hAnsi="Times New Roman" w:cs="Times New Roman"/>
                <w:sz w:val="24"/>
                <w:szCs w:val="24"/>
              </w:rPr>
            </w:pPr>
            <w:r w:rsidRPr="008D3721">
              <w:rPr>
                <w:rFonts w:ascii="Times New Roman" w:hAnsi="Times New Roman" w:cs="Times New Roman"/>
                <w:color w:val="000000"/>
                <w:sz w:val="24"/>
                <w:szCs w:val="24"/>
              </w:rPr>
              <w:t>Just distribution of finite resources</w:t>
            </w:r>
            <w:r>
              <w:rPr>
                <w:rFonts w:ascii="Times New Roman" w:hAnsi="Times New Roman" w:cs="Times New Roman"/>
                <w:color w:val="000000"/>
                <w:sz w:val="24"/>
                <w:szCs w:val="24"/>
              </w:rPr>
              <w:t xml:space="preserve"> Equity,</w:t>
            </w:r>
            <w:r w:rsidR="00C41CAC">
              <w:rPr>
                <w:rFonts w:ascii="Times New Roman" w:hAnsi="Times New Roman" w:cs="Times New Roman"/>
                <w:color w:val="000000"/>
                <w:sz w:val="24"/>
                <w:szCs w:val="24"/>
              </w:rPr>
              <w:t xml:space="preserve"> </w:t>
            </w:r>
            <w:r>
              <w:rPr>
                <w:rFonts w:ascii="Times New Roman" w:hAnsi="Times New Roman" w:cs="Times New Roman"/>
                <w:color w:val="000000"/>
                <w:sz w:val="24"/>
                <w:szCs w:val="24"/>
              </w:rPr>
              <w:t>priority to illness</w:t>
            </w:r>
          </w:p>
        </w:tc>
        <w:tc>
          <w:tcPr>
            <w:tcW w:w="1620" w:type="dxa"/>
          </w:tcPr>
          <w:p w14:paraId="4AF43EA3"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15</w:t>
            </w:r>
            <w:r w:rsidR="00237390" w:rsidRPr="00541F09">
              <w:rPr>
                <w:rFonts w:ascii="Times New Roman" w:hAnsi="Times New Roman" w:cs="Times New Roman"/>
                <w:color w:val="000000" w:themeColor="text1"/>
                <w:sz w:val="24"/>
                <w:szCs w:val="24"/>
              </w:rPr>
              <w:t>(</w:t>
            </w:r>
            <w:r w:rsidR="001C0CB1" w:rsidRPr="00541F09">
              <w:rPr>
                <w:rFonts w:ascii="Times New Roman" w:hAnsi="Times New Roman" w:cs="Times New Roman"/>
                <w:color w:val="000000" w:themeColor="text1"/>
                <w:sz w:val="24"/>
                <w:szCs w:val="24"/>
              </w:rPr>
              <w:t>6.5</w:t>
            </w:r>
            <w:r w:rsidR="00237390" w:rsidRPr="00541F09">
              <w:rPr>
                <w:rFonts w:ascii="Times New Roman" w:hAnsi="Times New Roman" w:cs="Times New Roman"/>
                <w:color w:val="000000" w:themeColor="text1"/>
                <w:sz w:val="24"/>
                <w:szCs w:val="24"/>
              </w:rPr>
              <w:t>)</w:t>
            </w:r>
          </w:p>
        </w:tc>
      </w:tr>
      <w:tr w:rsidR="00661010" w14:paraId="09FBFEDA" w14:textId="77777777" w:rsidTr="00124AB4">
        <w:tc>
          <w:tcPr>
            <w:tcW w:w="7920" w:type="dxa"/>
          </w:tcPr>
          <w:p w14:paraId="6DC84297" w14:textId="77777777" w:rsidR="00661010" w:rsidRPr="008D3721" w:rsidRDefault="00661010" w:rsidP="001C376B">
            <w:pPr>
              <w:spacing w:line="360" w:lineRule="auto"/>
              <w:jc w:val="both"/>
              <w:rPr>
                <w:rFonts w:ascii="Times New Roman" w:hAnsi="Times New Roman" w:cs="Times New Roman"/>
                <w:sz w:val="24"/>
                <w:szCs w:val="24"/>
              </w:rPr>
            </w:pPr>
            <w:r w:rsidRPr="008D3721">
              <w:rPr>
                <w:rFonts w:ascii="Times New Roman" w:hAnsi="Times New Roman" w:cs="Times New Roman"/>
                <w:color w:val="000000"/>
                <w:sz w:val="24"/>
                <w:szCs w:val="24"/>
              </w:rPr>
              <w:t xml:space="preserve">Maintain trust by managing conflicts of </w:t>
            </w:r>
            <w:proofErr w:type="gramStart"/>
            <w:r w:rsidRPr="008D3721">
              <w:rPr>
                <w:rFonts w:ascii="Times New Roman" w:hAnsi="Times New Roman" w:cs="Times New Roman"/>
                <w:color w:val="000000"/>
                <w:sz w:val="24"/>
                <w:szCs w:val="24"/>
              </w:rPr>
              <w:t>interest</w:t>
            </w:r>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Less investigation)</w:t>
            </w:r>
            <w:r w:rsidRPr="008D3721">
              <w:rPr>
                <w:rFonts w:ascii="Times New Roman" w:hAnsi="Times New Roman" w:cs="Times New Roman"/>
                <w:color w:val="000000"/>
                <w:sz w:val="24"/>
                <w:szCs w:val="24"/>
              </w:rPr>
              <w:t xml:space="preserve"> </w:t>
            </w:r>
          </w:p>
        </w:tc>
        <w:tc>
          <w:tcPr>
            <w:tcW w:w="1620" w:type="dxa"/>
          </w:tcPr>
          <w:p w14:paraId="36AF9BE2"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12</w:t>
            </w:r>
            <w:r w:rsidR="00237390" w:rsidRPr="00541F09">
              <w:rPr>
                <w:rFonts w:ascii="Times New Roman" w:hAnsi="Times New Roman" w:cs="Times New Roman"/>
                <w:color w:val="000000" w:themeColor="text1"/>
                <w:sz w:val="24"/>
                <w:szCs w:val="24"/>
              </w:rPr>
              <w:t>(</w:t>
            </w:r>
            <w:r w:rsidR="001C0CB1" w:rsidRPr="00541F09">
              <w:rPr>
                <w:rFonts w:ascii="Times New Roman" w:hAnsi="Times New Roman" w:cs="Times New Roman"/>
                <w:color w:val="000000" w:themeColor="text1"/>
                <w:sz w:val="24"/>
                <w:szCs w:val="24"/>
              </w:rPr>
              <w:t>5.</w:t>
            </w:r>
            <w:r w:rsidR="00046B23">
              <w:rPr>
                <w:rFonts w:ascii="Times New Roman" w:hAnsi="Times New Roman" w:cs="Times New Roman"/>
                <w:color w:val="000000" w:themeColor="text1"/>
                <w:sz w:val="24"/>
                <w:szCs w:val="24"/>
              </w:rPr>
              <w:t>2</w:t>
            </w:r>
            <w:r w:rsidR="00237390" w:rsidRPr="00541F09">
              <w:rPr>
                <w:rFonts w:ascii="Times New Roman" w:hAnsi="Times New Roman" w:cs="Times New Roman"/>
                <w:color w:val="000000" w:themeColor="text1"/>
                <w:sz w:val="24"/>
                <w:szCs w:val="24"/>
              </w:rPr>
              <w:t>)</w:t>
            </w:r>
          </w:p>
        </w:tc>
      </w:tr>
      <w:tr w:rsidR="00661010" w14:paraId="0DF6D069" w14:textId="77777777" w:rsidTr="00124AB4">
        <w:tc>
          <w:tcPr>
            <w:tcW w:w="7920" w:type="dxa"/>
          </w:tcPr>
          <w:p w14:paraId="236CAB31" w14:textId="77777777" w:rsidR="00661010" w:rsidRPr="008D3721" w:rsidRDefault="00661010" w:rsidP="001C376B">
            <w:pPr>
              <w:spacing w:line="360" w:lineRule="auto"/>
              <w:jc w:val="both"/>
              <w:rPr>
                <w:rFonts w:ascii="Times New Roman" w:hAnsi="Times New Roman" w:cs="Times New Roman"/>
                <w:sz w:val="24"/>
                <w:szCs w:val="24"/>
              </w:rPr>
            </w:pPr>
            <w:r w:rsidRPr="008D3721">
              <w:rPr>
                <w:rFonts w:ascii="Times New Roman" w:hAnsi="Times New Roman" w:cs="Times New Roman"/>
                <w:color w:val="000000"/>
                <w:sz w:val="24"/>
                <w:szCs w:val="24"/>
              </w:rPr>
              <w:t xml:space="preserve">Professional responsibilities </w:t>
            </w:r>
            <w:r>
              <w:rPr>
                <w:rFonts w:ascii="Times New Roman" w:hAnsi="Times New Roman" w:cs="Times New Roman"/>
                <w:color w:val="000000"/>
                <w:sz w:val="24"/>
                <w:szCs w:val="24"/>
              </w:rPr>
              <w:t>(attentive to duty</w:t>
            </w:r>
          </w:p>
        </w:tc>
        <w:tc>
          <w:tcPr>
            <w:tcW w:w="1620" w:type="dxa"/>
          </w:tcPr>
          <w:p w14:paraId="1AF040E8"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20</w:t>
            </w:r>
            <w:r w:rsidR="00237390" w:rsidRPr="00541F09">
              <w:rPr>
                <w:rFonts w:ascii="Times New Roman" w:hAnsi="Times New Roman" w:cs="Times New Roman"/>
                <w:color w:val="000000" w:themeColor="text1"/>
                <w:sz w:val="24"/>
                <w:szCs w:val="24"/>
              </w:rPr>
              <w:t>(</w:t>
            </w:r>
            <w:r w:rsidR="001C0CB1" w:rsidRPr="00541F09">
              <w:rPr>
                <w:rFonts w:ascii="Times New Roman" w:hAnsi="Times New Roman" w:cs="Times New Roman"/>
                <w:color w:val="000000" w:themeColor="text1"/>
                <w:sz w:val="24"/>
                <w:szCs w:val="24"/>
              </w:rPr>
              <w:t>8.6</w:t>
            </w:r>
            <w:r w:rsidR="00237390" w:rsidRPr="00541F09">
              <w:rPr>
                <w:rFonts w:ascii="Times New Roman" w:hAnsi="Times New Roman" w:cs="Times New Roman"/>
                <w:color w:val="000000" w:themeColor="text1"/>
                <w:sz w:val="24"/>
                <w:szCs w:val="24"/>
              </w:rPr>
              <w:t>)</w:t>
            </w:r>
          </w:p>
        </w:tc>
      </w:tr>
      <w:tr w:rsidR="00661010" w14:paraId="2587751A" w14:textId="77777777" w:rsidTr="00124AB4">
        <w:tc>
          <w:tcPr>
            <w:tcW w:w="7920" w:type="dxa"/>
          </w:tcPr>
          <w:p w14:paraId="50A61499" w14:textId="77777777" w:rsidR="00661010" w:rsidRPr="008D3721" w:rsidRDefault="00661010" w:rsidP="001C376B">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Friendly, understandable,</w:t>
            </w:r>
            <w:r w:rsidR="00C41CAC">
              <w:rPr>
                <w:rFonts w:ascii="Times New Roman" w:hAnsi="Times New Roman" w:cs="Times New Roman"/>
                <w:color w:val="000000"/>
                <w:sz w:val="24"/>
                <w:szCs w:val="24"/>
              </w:rPr>
              <w:t xml:space="preserve"> </w:t>
            </w:r>
            <w:r>
              <w:rPr>
                <w:rFonts w:ascii="Times New Roman" w:hAnsi="Times New Roman" w:cs="Times New Roman"/>
                <w:color w:val="000000"/>
                <w:sz w:val="24"/>
                <w:szCs w:val="24"/>
              </w:rPr>
              <w:t>co-operative,</w:t>
            </w:r>
            <w:r w:rsidR="00C41CAC">
              <w:rPr>
                <w:rFonts w:ascii="Times New Roman" w:hAnsi="Times New Roman" w:cs="Times New Roman"/>
                <w:color w:val="000000"/>
                <w:sz w:val="24"/>
                <w:szCs w:val="24"/>
              </w:rPr>
              <w:t xml:space="preserve"> </w:t>
            </w:r>
            <w:r>
              <w:rPr>
                <w:rFonts w:ascii="Times New Roman" w:hAnsi="Times New Roman" w:cs="Times New Roman"/>
                <w:color w:val="000000"/>
                <w:sz w:val="24"/>
                <w:szCs w:val="24"/>
              </w:rPr>
              <w:t>sharing to other colleagues, Nurses, Medical assistant &amp; others</w:t>
            </w:r>
          </w:p>
        </w:tc>
        <w:tc>
          <w:tcPr>
            <w:tcW w:w="1620" w:type="dxa"/>
          </w:tcPr>
          <w:p w14:paraId="0E71243A"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41</w:t>
            </w:r>
            <w:r w:rsidR="00237390" w:rsidRPr="00541F09">
              <w:rPr>
                <w:rFonts w:ascii="Times New Roman" w:hAnsi="Times New Roman" w:cs="Times New Roman"/>
                <w:color w:val="000000" w:themeColor="text1"/>
                <w:sz w:val="24"/>
                <w:szCs w:val="24"/>
              </w:rPr>
              <w:t>(</w:t>
            </w:r>
            <w:r w:rsidR="001C0CB1" w:rsidRPr="00541F09">
              <w:rPr>
                <w:rFonts w:ascii="Times New Roman" w:hAnsi="Times New Roman" w:cs="Times New Roman"/>
                <w:color w:val="000000" w:themeColor="text1"/>
                <w:sz w:val="24"/>
                <w:szCs w:val="24"/>
              </w:rPr>
              <w:t>17.7</w:t>
            </w:r>
            <w:r w:rsidR="00237390" w:rsidRPr="00541F09">
              <w:rPr>
                <w:rFonts w:ascii="Times New Roman" w:hAnsi="Times New Roman" w:cs="Times New Roman"/>
                <w:color w:val="000000" w:themeColor="text1"/>
                <w:sz w:val="24"/>
                <w:szCs w:val="24"/>
              </w:rPr>
              <w:t>)</w:t>
            </w:r>
          </w:p>
        </w:tc>
      </w:tr>
      <w:tr w:rsidR="00661010" w14:paraId="3BAD8D02" w14:textId="77777777" w:rsidTr="00124AB4">
        <w:tc>
          <w:tcPr>
            <w:tcW w:w="7920" w:type="dxa"/>
          </w:tcPr>
          <w:p w14:paraId="58A42A7B" w14:textId="77777777" w:rsidR="00661010" w:rsidRDefault="00661010" w:rsidP="001C376B">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Regularity</w:t>
            </w:r>
          </w:p>
        </w:tc>
        <w:tc>
          <w:tcPr>
            <w:tcW w:w="1620" w:type="dxa"/>
          </w:tcPr>
          <w:p w14:paraId="2CFE87D4"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12</w:t>
            </w:r>
            <w:r w:rsidR="00237390" w:rsidRPr="00541F09">
              <w:rPr>
                <w:rFonts w:ascii="Times New Roman" w:hAnsi="Times New Roman" w:cs="Times New Roman"/>
                <w:color w:val="000000" w:themeColor="text1"/>
                <w:sz w:val="24"/>
                <w:szCs w:val="24"/>
              </w:rPr>
              <w:t>(</w:t>
            </w:r>
            <w:r w:rsidR="001C0CB1" w:rsidRPr="00541F09">
              <w:rPr>
                <w:rFonts w:ascii="Times New Roman" w:hAnsi="Times New Roman" w:cs="Times New Roman"/>
                <w:color w:val="000000" w:themeColor="text1"/>
                <w:sz w:val="24"/>
                <w:szCs w:val="24"/>
              </w:rPr>
              <w:t>5.</w:t>
            </w:r>
            <w:r w:rsidR="00046B23">
              <w:rPr>
                <w:rFonts w:ascii="Times New Roman" w:hAnsi="Times New Roman" w:cs="Times New Roman"/>
                <w:color w:val="000000" w:themeColor="text1"/>
                <w:sz w:val="24"/>
                <w:szCs w:val="24"/>
              </w:rPr>
              <w:t>2</w:t>
            </w:r>
            <w:r w:rsidR="00237390" w:rsidRPr="00541F09">
              <w:rPr>
                <w:rFonts w:ascii="Times New Roman" w:hAnsi="Times New Roman" w:cs="Times New Roman"/>
                <w:color w:val="000000" w:themeColor="text1"/>
                <w:sz w:val="24"/>
                <w:szCs w:val="24"/>
              </w:rPr>
              <w:t>)</w:t>
            </w:r>
          </w:p>
        </w:tc>
      </w:tr>
      <w:tr w:rsidR="00661010" w14:paraId="7B0106CF" w14:textId="77777777" w:rsidTr="00124AB4">
        <w:tc>
          <w:tcPr>
            <w:tcW w:w="7920" w:type="dxa"/>
          </w:tcPr>
          <w:p w14:paraId="0C075A06" w14:textId="77777777" w:rsidR="00661010" w:rsidRPr="008D3721" w:rsidRDefault="00661010" w:rsidP="001C376B">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Devoted/Dedicated</w:t>
            </w:r>
          </w:p>
        </w:tc>
        <w:tc>
          <w:tcPr>
            <w:tcW w:w="1620" w:type="dxa"/>
          </w:tcPr>
          <w:p w14:paraId="111558EC"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36</w:t>
            </w:r>
            <w:r w:rsidR="00237390" w:rsidRPr="00541F09">
              <w:rPr>
                <w:rFonts w:ascii="Times New Roman" w:hAnsi="Times New Roman" w:cs="Times New Roman"/>
                <w:color w:val="000000" w:themeColor="text1"/>
                <w:sz w:val="24"/>
                <w:szCs w:val="24"/>
              </w:rPr>
              <w:t>(</w:t>
            </w:r>
            <w:r w:rsidR="001C0CB1" w:rsidRPr="00541F09">
              <w:rPr>
                <w:rFonts w:ascii="Times New Roman" w:hAnsi="Times New Roman" w:cs="Times New Roman"/>
                <w:color w:val="000000" w:themeColor="text1"/>
                <w:sz w:val="24"/>
                <w:szCs w:val="24"/>
              </w:rPr>
              <w:t>15.7</w:t>
            </w:r>
            <w:r w:rsidR="00237390" w:rsidRPr="00541F09">
              <w:rPr>
                <w:rFonts w:ascii="Times New Roman" w:hAnsi="Times New Roman" w:cs="Times New Roman"/>
                <w:color w:val="000000" w:themeColor="text1"/>
                <w:sz w:val="24"/>
                <w:szCs w:val="24"/>
              </w:rPr>
              <w:t>)</w:t>
            </w:r>
          </w:p>
        </w:tc>
      </w:tr>
      <w:tr w:rsidR="00661010" w14:paraId="426252FC" w14:textId="77777777" w:rsidTr="00124AB4">
        <w:tc>
          <w:tcPr>
            <w:tcW w:w="7920" w:type="dxa"/>
          </w:tcPr>
          <w:p w14:paraId="716F326D" w14:textId="77777777" w:rsidR="00661010" w:rsidRPr="008D3721" w:rsidRDefault="00661010" w:rsidP="001C376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Self –regulation</w:t>
            </w:r>
          </w:p>
        </w:tc>
        <w:tc>
          <w:tcPr>
            <w:tcW w:w="1620" w:type="dxa"/>
          </w:tcPr>
          <w:p w14:paraId="51EE69EC"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18</w:t>
            </w:r>
            <w:r w:rsidR="00237390" w:rsidRPr="00541F09">
              <w:rPr>
                <w:rFonts w:ascii="Times New Roman" w:hAnsi="Times New Roman" w:cs="Times New Roman"/>
                <w:color w:val="000000" w:themeColor="text1"/>
                <w:sz w:val="24"/>
                <w:szCs w:val="24"/>
              </w:rPr>
              <w:t>(</w:t>
            </w:r>
            <w:r w:rsidR="001C0CB1" w:rsidRPr="00541F09">
              <w:rPr>
                <w:rFonts w:ascii="Times New Roman" w:hAnsi="Times New Roman" w:cs="Times New Roman"/>
                <w:color w:val="000000" w:themeColor="text1"/>
                <w:sz w:val="24"/>
                <w:szCs w:val="24"/>
              </w:rPr>
              <w:t>7.8</w:t>
            </w:r>
            <w:r w:rsidR="00237390" w:rsidRPr="00541F09">
              <w:rPr>
                <w:rFonts w:ascii="Times New Roman" w:hAnsi="Times New Roman" w:cs="Times New Roman"/>
                <w:color w:val="000000" w:themeColor="text1"/>
                <w:sz w:val="24"/>
                <w:szCs w:val="24"/>
              </w:rPr>
              <w:t>)</w:t>
            </w:r>
          </w:p>
        </w:tc>
      </w:tr>
      <w:tr w:rsidR="00661010" w14:paraId="056CC885" w14:textId="77777777" w:rsidTr="00124AB4">
        <w:tc>
          <w:tcPr>
            <w:tcW w:w="7920" w:type="dxa"/>
          </w:tcPr>
          <w:p w14:paraId="511655A1" w14:textId="77777777" w:rsidR="00661010" w:rsidRDefault="00661010" w:rsidP="001C376B">
            <w:pPr>
              <w:spacing w:line="360" w:lineRule="auto"/>
              <w:jc w:val="both"/>
              <w:rPr>
                <w:rFonts w:ascii="Times New Roman" w:hAnsi="Times New Roman" w:cs="Times New Roman"/>
                <w:sz w:val="24"/>
                <w:szCs w:val="24"/>
              </w:rPr>
            </w:pPr>
            <w:r>
              <w:rPr>
                <w:rFonts w:ascii="Times New Roman" w:hAnsi="Times New Roman" w:cs="Times New Roman"/>
                <w:sz w:val="24"/>
                <w:szCs w:val="24"/>
              </w:rPr>
              <w:t>Not hamper other dignity</w:t>
            </w:r>
          </w:p>
        </w:tc>
        <w:tc>
          <w:tcPr>
            <w:tcW w:w="1620" w:type="dxa"/>
          </w:tcPr>
          <w:p w14:paraId="60DFD149" w14:textId="77777777" w:rsidR="00661010" w:rsidRPr="00541F09" w:rsidRDefault="00661010"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3</w:t>
            </w:r>
            <w:r w:rsidR="00237390" w:rsidRPr="00541F09">
              <w:rPr>
                <w:rFonts w:ascii="Times New Roman" w:hAnsi="Times New Roman" w:cs="Times New Roman"/>
                <w:color w:val="000000" w:themeColor="text1"/>
                <w:sz w:val="24"/>
                <w:szCs w:val="24"/>
              </w:rPr>
              <w:t>(</w:t>
            </w:r>
            <w:r w:rsidR="001D39A8" w:rsidRPr="00541F09">
              <w:rPr>
                <w:rFonts w:ascii="Times New Roman" w:hAnsi="Times New Roman" w:cs="Times New Roman"/>
                <w:color w:val="000000" w:themeColor="text1"/>
                <w:sz w:val="24"/>
                <w:szCs w:val="24"/>
              </w:rPr>
              <w:t>1.3</w:t>
            </w:r>
            <w:r w:rsidR="00237390" w:rsidRPr="00541F09">
              <w:rPr>
                <w:rFonts w:ascii="Times New Roman" w:hAnsi="Times New Roman" w:cs="Times New Roman"/>
                <w:color w:val="000000" w:themeColor="text1"/>
                <w:sz w:val="24"/>
                <w:szCs w:val="24"/>
              </w:rPr>
              <w:t>)</w:t>
            </w:r>
          </w:p>
        </w:tc>
      </w:tr>
      <w:tr w:rsidR="00661010" w14:paraId="44A46ED5" w14:textId="77777777" w:rsidTr="00124AB4">
        <w:tc>
          <w:tcPr>
            <w:tcW w:w="7920" w:type="dxa"/>
          </w:tcPr>
          <w:p w14:paraId="3955587B" w14:textId="77777777" w:rsidR="00661010" w:rsidRDefault="00661010" w:rsidP="001C37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Not loss </w:t>
            </w:r>
            <w:r w:rsidR="00C41CAC">
              <w:rPr>
                <w:rFonts w:ascii="Times New Roman" w:hAnsi="Times New Roman" w:cs="Times New Roman"/>
                <w:sz w:val="24"/>
                <w:szCs w:val="24"/>
              </w:rPr>
              <w:t>temper, patients</w:t>
            </w:r>
          </w:p>
        </w:tc>
        <w:tc>
          <w:tcPr>
            <w:tcW w:w="1620" w:type="dxa"/>
          </w:tcPr>
          <w:p w14:paraId="1A302913"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18</w:t>
            </w:r>
            <w:r w:rsidR="00237390" w:rsidRPr="00541F09">
              <w:rPr>
                <w:rFonts w:ascii="Times New Roman" w:hAnsi="Times New Roman" w:cs="Times New Roman"/>
                <w:color w:val="000000" w:themeColor="text1"/>
                <w:sz w:val="24"/>
                <w:szCs w:val="24"/>
              </w:rPr>
              <w:t>(</w:t>
            </w:r>
            <w:r w:rsidR="001C0CB1" w:rsidRPr="00541F09">
              <w:rPr>
                <w:rFonts w:ascii="Times New Roman" w:hAnsi="Times New Roman" w:cs="Times New Roman"/>
                <w:color w:val="000000" w:themeColor="text1"/>
                <w:sz w:val="24"/>
                <w:szCs w:val="24"/>
              </w:rPr>
              <w:t>7.8</w:t>
            </w:r>
            <w:r w:rsidR="00237390" w:rsidRPr="00541F09">
              <w:rPr>
                <w:rFonts w:ascii="Times New Roman" w:hAnsi="Times New Roman" w:cs="Times New Roman"/>
                <w:color w:val="000000" w:themeColor="text1"/>
                <w:sz w:val="24"/>
                <w:szCs w:val="24"/>
              </w:rPr>
              <w:t>)</w:t>
            </w:r>
          </w:p>
        </w:tc>
      </w:tr>
      <w:tr w:rsidR="00661010" w14:paraId="34C793AD" w14:textId="77777777" w:rsidTr="00124AB4">
        <w:tc>
          <w:tcPr>
            <w:tcW w:w="7920" w:type="dxa"/>
          </w:tcPr>
          <w:p w14:paraId="733CAC4E" w14:textId="77777777" w:rsidR="00661010" w:rsidRPr="008D3721" w:rsidRDefault="00661010" w:rsidP="001C376B">
            <w:pPr>
              <w:spacing w:line="360" w:lineRule="auto"/>
              <w:jc w:val="both"/>
              <w:rPr>
                <w:rFonts w:ascii="Times New Roman" w:hAnsi="Times New Roman" w:cs="Times New Roman"/>
                <w:sz w:val="24"/>
                <w:szCs w:val="24"/>
              </w:rPr>
            </w:pPr>
            <w:r>
              <w:rPr>
                <w:rFonts w:ascii="Times New Roman" w:hAnsi="Times New Roman" w:cs="Times New Roman"/>
                <w:sz w:val="24"/>
                <w:szCs w:val="24"/>
              </w:rPr>
              <w:t>Idealistic, maintain a limit</w:t>
            </w:r>
          </w:p>
        </w:tc>
        <w:tc>
          <w:tcPr>
            <w:tcW w:w="1620" w:type="dxa"/>
          </w:tcPr>
          <w:p w14:paraId="79AB1EC0"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10</w:t>
            </w:r>
            <w:r w:rsidR="00237390" w:rsidRPr="00541F09">
              <w:rPr>
                <w:rFonts w:ascii="Times New Roman" w:hAnsi="Times New Roman" w:cs="Times New Roman"/>
                <w:color w:val="000000" w:themeColor="text1"/>
                <w:sz w:val="24"/>
                <w:szCs w:val="24"/>
              </w:rPr>
              <w:t>(</w:t>
            </w:r>
            <w:r w:rsidR="001C0CB1" w:rsidRPr="00541F09">
              <w:rPr>
                <w:rFonts w:ascii="Times New Roman" w:hAnsi="Times New Roman" w:cs="Times New Roman"/>
                <w:color w:val="000000" w:themeColor="text1"/>
                <w:sz w:val="24"/>
                <w:szCs w:val="24"/>
              </w:rPr>
              <w:t>4.3</w:t>
            </w:r>
            <w:r w:rsidR="00237390" w:rsidRPr="00541F09">
              <w:rPr>
                <w:rFonts w:ascii="Times New Roman" w:hAnsi="Times New Roman" w:cs="Times New Roman"/>
                <w:color w:val="000000" w:themeColor="text1"/>
                <w:sz w:val="24"/>
                <w:szCs w:val="24"/>
              </w:rPr>
              <w:t>)</w:t>
            </w:r>
          </w:p>
        </w:tc>
      </w:tr>
      <w:tr w:rsidR="00661010" w14:paraId="48371F8F" w14:textId="77777777" w:rsidTr="00124AB4">
        <w:tc>
          <w:tcPr>
            <w:tcW w:w="7920" w:type="dxa"/>
          </w:tcPr>
          <w:p w14:paraId="67792B49" w14:textId="77777777" w:rsidR="00661010" w:rsidRPr="008D3721" w:rsidRDefault="00661010" w:rsidP="001C376B">
            <w:pPr>
              <w:spacing w:line="360" w:lineRule="auto"/>
              <w:jc w:val="both"/>
              <w:rPr>
                <w:rFonts w:ascii="Times New Roman" w:hAnsi="Times New Roman" w:cs="Times New Roman"/>
                <w:sz w:val="24"/>
                <w:szCs w:val="24"/>
              </w:rPr>
            </w:pPr>
            <w:r>
              <w:rPr>
                <w:rFonts w:ascii="Times New Roman" w:hAnsi="Times New Roman" w:cs="Times New Roman"/>
                <w:sz w:val="24"/>
                <w:szCs w:val="24"/>
              </w:rPr>
              <w:t>Industrious</w:t>
            </w:r>
          </w:p>
        </w:tc>
        <w:tc>
          <w:tcPr>
            <w:tcW w:w="1620" w:type="dxa"/>
          </w:tcPr>
          <w:p w14:paraId="2E7E8EC0"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48</w:t>
            </w:r>
            <w:r w:rsidR="00237390" w:rsidRPr="00541F09">
              <w:rPr>
                <w:rFonts w:ascii="Times New Roman" w:hAnsi="Times New Roman" w:cs="Times New Roman"/>
                <w:color w:val="000000" w:themeColor="text1"/>
                <w:sz w:val="24"/>
                <w:szCs w:val="24"/>
              </w:rPr>
              <w:t>(</w:t>
            </w:r>
            <w:r w:rsidR="001C0CB1" w:rsidRPr="00541F09">
              <w:rPr>
                <w:rFonts w:ascii="Times New Roman" w:hAnsi="Times New Roman" w:cs="Times New Roman"/>
                <w:color w:val="000000" w:themeColor="text1"/>
                <w:sz w:val="24"/>
                <w:szCs w:val="24"/>
              </w:rPr>
              <w:t>20.7</w:t>
            </w:r>
            <w:r w:rsidR="00237390" w:rsidRPr="00541F09">
              <w:rPr>
                <w:rFonts w:ascii="Times New Roman" w:hAnsi="Times New Roman" w:cs="Times New Roman"/>
                <w:color w:val="000000" w:themeColor="text1"/>
                <w:sz w:val="24"/>
                <w:szCs w:val="24"/>
              </w:rPr>
              <w:t>)</w:t>
            </w:r>
          </w:p>
        </w:tc>
      </w:tr>
      <w:tr w:rsidR="00661010" w14:paraId="56F023EF" w14:textId="77777777" w:rsidTr="00124AB4">
        <w:tc>
          <w:tcPr>
            <w:tcW w:w="7920" w:type="dxa"/>
          </w:tcPr>
          <w:p w14:paraId="05C2998E" w14:textId="77777777" w:rsidR="00661010" w:rsidRPr="008D3721" w:rsidRDefault="00661010" w:rsidP="001C376B">
            <w:pPr>
              <w:spacing w:line="360" w:lineRule="auto"/>
              <w:jc w:val="both"/>
              <w:rPr>
                <w:rFonts w:ascii="Times New Roman" w:hAnsi="Times New Roman" w:cs="Times New Roman"/>
                <w:sz w:val="24"/>
                <w:szCs w:val="24"/>
              </w:rPr>
            </w:pPr>
            <w:r>
              <w:rPr>
                <w:rFonts w:ascii="Times New Roman" w:hAnsi="Times New Roman" w:cs="Times New Roman"/>
                <w:sz w:val="24"/>
                <w:szCs w:val="24"/>
              </w:rPr>
              <w:t>Respect to teacher</w:t>
            </w:r>
          </w:p>
        </w:tc>
        <w:tc>
          <w:tcPr>
            <w:tcW w:w="1620" w:type="dxa"/>
          </w:tcPr>
          <w:p w14:paraId="15897F95" w14:textId="77777777" w:rsidR="00661010" w:rsidRPr="00541F09" w:rsidRDefault="00661010"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6</w:t>
            </w:r>
            <w:r w:rsidR="00237390" w:rsidRPr="00541F09">
              <w:rPr>
                <w:rFonts w:ascii="Times New Roman" w:hAnsi="Times New Roman" w:cs="Times New Roman"/>
                <w:color w:val="000000" w:themeColor="text1"/>
                <w:sz w:val="24"/>
                <w:szCs w:val="24"/>
              </w:rPr>
              <w:t>(</w:t>
            </w:r>
            <w:r w:rsidR="001C0CB1" w:rsidRPr="00541F09">
              <w:rPr>
                <w:rFonts w:ascii="Times New Roman" w:hAnsi="Times New Roman" w:cs="Times New Roman"/>
                <w:color w:val="000000" w:themeColor="text1"/>
                <w:sz w:val="24"/>
                <w:szCs w:val="24"/>
              </w:rPr>
              <w:t>2.6</w:t>
            </w:r>
            <w:r w:rsidR="00237390" w:rsidRPr="00541F09">
              <w:rPr>
                <w:rFonts w:ascii="Times New Roman" w:hAnsi="Times New Roman" w:cs="Times New Roman"/>
                <w:color w:val="000000" w:themeColor="text1"/>
                <w:sz w:val="24"/>
                <w:szCs w:val="24"/>
              </w:rPr>
              <w:t>)</w:t>
            </w:r>
          </w:p>
        </w:tc>
      </w:tr>
      <w:tr w:rsidR="00661010" w14:paraId="66604694" w14:textId="77777777" w:rsidTr="00124AB4">
        <w:tc>
          <w:tcPr>
            <w:tcW w:w="7920" w:type="dxa"/>
          </w:tcPr>
          <w:p w14:paraId="559F797D" w14:textId="77777777" w:rsidR="00661010" w:rsidRDefault="00661010" w:rsidP="001C37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Respect to own </w:t>
            </w:r>
            <w:r w:rsidR="00C41CAC">
              <w:rPr>
                <w:rFonts w:ascii="Times New Roman" w:hAnsi="Times New Roman" w:cs="Times New Roman"/>
                <w:sz w:val="24"/>
                <w:szCs w:val="24"/>
              </w:rPr>
              <w:t>profession, happy</w:t>
            </w:r>
          </w:p>
        </w:tc>
        <w:tc>
          <w:tcPr>
            <w:tcW w:w="1620" w:type="dxa"/>
          </w:tcPr>
          <w:p w14:paraId="62049F4D"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15</w:t>
            </w:r>
            <w:r w:rsidR="00237390" w:rsidRPr="00541F09">
              <w:rPr>
                <w:rFonts w:ascii="Times New Roman" w:hAnsi="Times New Roman" w:cs="Times New Roman"/>
                <w:color w:val="000000" w:themeColor="text1"/>
                <w:sz w:val="24"/>
                <w:szCs w:val="24"/>
              </w:rPr>
              <w:t>(</w:t>
            </w:r>
            <w:r w:rsidR="001C0CB1" w:rsidRPr="00541F09">
              <w:rPr>
                <w:rFonts w:ascii="Times New Roman" w:hAnsi="Times New Roman" w:cs="Times New Roman"/>
                <w:color w:val="000000" w:themeColor="text1"/>
                <w:sz w:val="24"/>
                <w:szCs w:val="24"/>
              </w:rPr>
              <w:t>6.5</w:t>
            </w:r>
            <w:r w:rsidR="00237390" w:rsidRPr="00541F09">
              <w:rPr>
                <w:rFonts w:ascii="Times New Roman" w:hAnsi="Times New Roman" w:cs="Times New Roman"/>
                <w:color w:val="000000" w:themeColor="text1"/>
                <w:sz w:val="24"/>
                <w:szCs w:val="24"/>
              </w:rPr>
              <w:t>)</w:t>
            </w:r>
          </w:p>
        </w:tc>
      </w:tr>
      <w:tr w:rsidR="00661010" w14:paraId="283553A3" w14:textId="77777777" w:rsidTr="00124AB4">
        <w:tc>
          <w:tcPr>
            <w:tcW w:w="7920" w:type="dxa"/>
          </w:tcPr>
          <w:p w14:paraId="16809467" w14:textId="77777777" w:rsidR="00661010" w:rsidRDefault="00661010" w:rsidP="001C376B">
            <w:pPr>
              <w:spacing w:line="360" w:lineRule="auto"/>
              <w:jc w:val="both"/>
              <w:rPr>
                <w:rFonts w:ascii="Times New Roman" w:hAnsi="Times New Roman" w:cs="Times New Roman"/>
                <w:sz w:val="24"/>
                <w:szCs w:val="24"/>
              </w:rPr>
            </w:pPr>
            <w:r>
              <w:rPr>
                <w:rFonts w:ascii="Times New Roman" w:hAnsi="Times New Roman" w:cs="Times New Roman"/>
                <w:sz w:val="24"/>
                <w:szCs w:val="24"/>
              </w:rPr>
              <w:t>Good communication skills</w:t>
            </w:r>
          </w:p>
        </w:tc>
        <w:tc>
          <w:tcPr>
            <w:tcW w:w="1620" w:type="dxa"/>
          </w:tcPr>
          <w:p w14:paraId="5DC9F7D3"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20</w:t>
            </w:r>
            <w:r w:rsidR="00237390" w:rsidRPr="00541F09">
              <w:rPr>
                <w:rFonts w:ascii="Times New Roman" w:hAnsi="Times New Roman" w:cs="Times New Roman"/>
                <w:color w:val="000000" w:themeColor="text1"/>
                <w:sz w:val="24"/>
                <w:szCs w:val="24"/>
              </w:rPr>
              <w:t>(</w:t>
            </w:r>
            <w:r w:rsidR="001C0CB1" w:rsidRPr="00541F09">
              <w:rPr>
                <w:rFonts w:ascii="Times New Roman" w:hAnsi="Times New Roman" w:cs="Times New Roman"/>
                <w:color w:val="000000" w:themeColor="text1"/>
                <w:sz w:val="24"/>
                <w:szCs w:val="24"/>
              </w:rPr>
              <w:t>8.6</w:t>
            </w:r>
            <w:r w:rsidR="00237390" w:rsidRPr="00541F09">
              <w:rPr>
                <w:rFonts w:ascii="Times New Roman" w:hAnsi="Times New Roman" w:cs="Times New Roman"/>
                <w:color w:val="000000" w:themeColor="text1"/>
                <w:sz w:val="24"/>
                <w:szCs w:val="24"/>
              </w:rPr>
              <w:t>)</w:t>
            </w:r>
          </w:p>
        </w:tc>
      </w:tr>
      <w:tr w:rsidR="00661010" w14:paraId="0F2E140D" w14:textId="77777777" w:rsidTr="00124AB4">
        <w:tc>
          <w:tcPr>
            <w:tcW w:w="7920" w:type="dxa"/>
          </w:tcPr>
          <w:p w14:paraId="20D662F7" w14:textId="77777777" w:rsidR="00661010" w:rsidRDefault="00661010" w:rsidP="001C37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Capable to manage all the </w:t>
            </w:r>
            <w:proofErr w:type="gramStart"/>
            <w:r w:rsidR="00C41CAC">
              <w:rPr>
                <w:rFonts w:ascii="Times New Roman" w:hAnsi="Times New Roman" w:cs="Times New Roman"/>
                <w:sz w:val="24"/>
                <w:szCs w:val="24"/>
              </w:rPr>
              <w:t>unfavorable</w:t>
            </w:r>
            <w:r>
              <w:rPr>
                <w:rFonts w:ascii="Times New Roman" w:hAnsi="Times New Roman" w:cs="Times New Roman"/>
                <w:sz w:val="24"/>
                <w:szCs w:val="24"/>
              </w:rPr>
              <w:t xml:space="preserve">  </w:t>
            </w:r>
            <w:r w:rsidR="00C41CAC">
              <w:rPr>
                <w:rFonts w:ascii="Times New Roman" w:hAnsi="Times New Roman" w:cs="Times New Roman"/>
                <w:sz w:val="24"/>
                <w:szCs w:val="24"/>
              </w:rPr>
              <w:t>situation</w:t>
            </w:r>
            <w:proofErr w:type="gramEnd"/>
            <w:r w:rsidR="00C41CAC">
              <w:rPr>
                <w:rFonts w:ascii="Times New Roman" w:hAnsi="Times New Roman" w:cs="Times New Roman"/>
                <w:sz w:val="24"/>
                <w:szCs w:val="24"/>
              </w:rPr>
              <w:t>, Leadership</w:t>
            </w:r>
          </w:p>
        </w:tc>
        <w:tc>
          <w:tcPr>
            <w:tcW w:w="1620" w:type="dxa"/>
          </w:tcPr>
          <w:p w14:paraId="5B9F73E6" w14:textId="77777777" w:rsidR="00661010" w:rsidRPr="00541F09" w:rsidRDefault="00AF509A"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14</w:t>
            </w:r>
            <w:r w:rsidR="00237390" w:rsidRPr="00541F09">
              <w:rPr>
                <w:rFonts w:ascii="Times New Roman" w:hAnsi="Times New Roman" w:cs="Times New Roman"/>
                <w:color w:val="000000" w:themeColor="text1"/>
                <w:sz w:val="24"/>
                <w:szCs w:val="24"/>
              </w:rPr>
              <w:t>(</w:t>
            </w:r>
            <w:r w:rsidR="001C0CB1" w:rsidRPr="00541F09">
              <w:rPr>
                <w:rFonts w:ascii="Times New Roman" w:hAnsi="Times New Roman" w:cs="Times New Roman"/>
                <w:color w:val="000000" w:themeColor="text1"/>
                <w:sz w:val="24"/>
                <w:szCs w:val="24"/>
              </w:rPr>
              <w:t>6.0</w:t>
            </w:r>
            <w:r w:rsidR="00237390" w:rsidRPr="00541F09">
              <w:rPr>
                <w:rFonts w:ascii="Times New Roman" w:hAnsi="Times New Roman" w:cs="Times New Roman"/>
                <w:color w:val="000000" w:themeColor="text1"/>
                <w:sz w:val="24"/>
                <w:szCs w:val="24"/>
              </w:rPr>
              <w:t>)</w:t>
            </w:r>
          </w:p>
        </w:tc>
      </w:tr>
      <w:tr w:rsidR="00661010" w14:paraId="3D1771E3" w14:textId="77777777" w:rsidTr="00124AB4">
        <w:tc>
          <w:tcPr>
            <w:tcW w:w="7920" w:type="dxa"/>
          </w:tcPr>
          <w:p w14:paraId="75C3F3DC" w14:textId="77777777" w:rsidR="00661010" w:rsidRDefault="00661010" w:rsidP="001C376B">
            <w:pPr>
              <w:spacing w:line="360" w:lineRule="auto"/>
              <w:jc w:val="both"/>
              <w:rPr>
                <w:rFonts w:ascii="Times New Roman" w:hAnsi="Times New Roman" w:cs="Times New Roman"/>
                <w:sz w:val="24"/>
                <w:szCs w:val="24"/>
              </w:rPr>
            </w:pPr>
            <w:r>
              <w:rPr>
                <w:rFonts w:ascii="Times New Roman" w:hAnsi="Times New Roman" w:cs="Times New Roman"/>
                <w:sz w:val="24"/>
                <w:szCs w:val="24"/>
              </w:rPr>
              <w:t>Helpful</w:t>
            </w:r>
          </w:p>
        </w:tc>
        <w:tc>
          <w:tcPr>
            <w:tcW w:w="1620" w:type="dxa"/>
          </w:tcPr>
          <w:p w14:paraId="796F4783" w14:textId="77777777" w:rsidR="00661010" w:rsidRPr="00541F09" w:rsidRDefault="00661010"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15</w:t>
            </w:r>
            <w:r w:rsidR="00237390" w:rsidRPr="00541F09">
              <w:rPr>
                <w:rFonts w:ascii="Times New Roman" w:hAnsi="Times New Roman" w:cs="Times New Roman"/>
                <w:color w:val="000000" w:themeColor="text1"/>
                <w:sz w:val="24"/>
                <w:szCs w:val="24"/>
              </w:rPr>
              <w:t>(</w:t>
            </w:r>
            <w:r w:rsidR="001C0CB1" w:rsidRPr="00541F09">
              <w:rPr>
                <w:rFonts w:ascii="Times New Roman" w:hAnsi="Times New Roman" w:cs="Times New Roman"/>
                <w:color w:val="000000" w:themeColor="text1"/>
                <w:sz w:val="24"/>
                <w:szCs w:val="24"/>
              </w:rPr>
              <w:t>6.5</w:t>
            </w:r>
            <w:r w:rsidR="00237390" w:rsidRPr="00541F09">
              <w:rPr>
                <w:rFonts w:ascii="Times New Roman" w:hAnsi="Times New Roman" w:cs="Times New Roman"/>
                <w:color w:val="000000" w:themeColor="text1"/>
                <w:sz w:val="24"/>
                <w:szCs w:val="24"/>
              </w:rPr>
              <w:t>)</w:t>
            </w:r>
          </w:p>
        </w:tc>
      </w:tr>
      <w:tr w:rsidR="00661010" w14:paraId="527DAB3E" w14:textId="77777777" w:rsidTr="00124AB4">
        <w:tc>
          <w:tcPr>
            <w:tcW w:w="7920" w:type="dxa"/>
          </w:tcPr>
          <w:p w14:paraId="4778F0B3" w14:textId="77777777" w:rsidR="00661010" w:rsidRDefault="00C41CAC" w:rsidP="001C376B">
            <w:pPr>
              <w:spacing w:line="360" w:lineRule="auto"/>
              <w:jc w:val="both"/>
              <w:rPr>
                <w:rFonts w:ascii="Times New Roman" w:hAnsi="Times New Roman" w:cs="Times New Roman"/>
                <w:sz w:val="24"/>
                <w:szCs w:val="24"/>
              </w:rPr>
            </w:pPr>
            <w:r>
              <w:rPr>
                <w:rFonts w:ascii="Times New Roman" w:hAnsi="Times New Roman" w:cs="Times New Roman"/>
                <w:sz w:val="24"/>
                <w:szCs w:val="24"/>
              </w:rPr>
              <w:t>Volunteer</w:t>
            </w:r>
            <w:r w:rsidR="00661010">
              <w:rPr>
                <w:rFonts w:ascii="Times New Roman" w:hAnsi="Times New Roman" w:cs="Times New Roman"/>
                <w:sz w:val="24"/>
                <w:szCs w:val="24"/>
              </w:rPr>
              <w:t xml:space="preserve"> to </w:t>
            </w:r>
            <w:proofErr w:type="gramStart"/>
            <w:r>
              <w:rPr>
                <w:rFonts w:ascii="Times New Roman" w:hAnsi="Times New Roman" w:cs="Times New Roman"/>
                <w:sz w:val="24"/>
                <w:szCs w:val="24"/>
              </w:rPr>
              <w:t xml:space="preserve">humanity </w:t>
            </w:r>
            <w:r w:rsidR="00661010">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661010">
              <w:rPr>
                <w:rFonts w:ascii="Times New Roman" w:hAnsi="Times New Roman" w:cs="Times New Roman"/>
                <w:sz w:val="24"/>
                <w:szCs w:val="24"/>
              </w:rPr>
              <w:t>country</w:t>
            </w:r>
          </w:p>
        </w:tc>
        <w:tc>
          <w:tcPr>
            <w:tcW w:w="1620" w:type="dxa"/>
          </w:tcPr>
          <w:p w14:paraId="05B6D7B3" w14:textId="77777777" w:rsidR="00661010" w:rsidRPr="00541F09" w:rsidRDefault="00661010" w:rsidP="00DD5D2D">
            <w:pPr>
              <w:jc w:val="both"/>
              <w:rPr>
                <w:rFonts w:ascii="Times New Roman" w:hAnsi="Times New Roman" w:cs="Times New Roman"/>
                <w:color w:val="000000" w:themeColor="text1"/>
                <w:sz w:val="24"/>
                <w:szCs w:val="24"/>
              </w:rPr>
            </w:pPr>
            <w:r w:rsidRPr="00541F09">
              <w:rPr>
                <w:rFonts w:ascii="Times New Roman" w:hAnsi="Times New Roman" w:cs="Times New Roman"/>
                <w:color w:val="000000" w:themeColor="text1"/>
                <w:sz w:val="24"/>
                <w:szCs w:val="24"/>
              </w:rPr>
              <w:t>16</w:t>
            </w:r>
            <w:r w:rsidR="00237390" w:rsidRPr="00541F09">
              <w:rPr>
                <w:rFonts w:ascii="Times New Roman" w:hAnsi="Times New Roman" w:cs="Times New Roman"/>
                <w:color w:val="000000" w:themeColor="text1"/>
                <w:sz w:val="24"/>
                <w:szCs w:val="24"/>
              </w:rPr>
              <w:t>(</w:t>
            </w:r>
            <w:r w:rsidR="001C0CB1" w:rsidRPr="00541F09">
              <w:rPr>
                <w:rFonts w:ascii="Times New Roman" w:hAnsi="Times New Roman" w:cs="Times New Roman"/>
                <w:color w:val="000000" w:themeColor="text1"/>
                <w:sz w:val="24"/>
                <w:szCs w:val="24"/>
              </w:rPr>
              <w:t>6.9</w:t>
            </w:r>
            <w:r w:rsidR="00237390" w:rsidRPr="00541F09">
              <w:rPr>
                <w:rFonts w:ascii="Times New Roman" w:hAnsi="Times New Roman" w:cs="Times New Roman"/>
                <w:color w:val="000000" w:themeColor="text1"/>
                <w:sz w:val="24"/>
                <w:szCs w:val="24"/>
              </w:rPr>
              <w:t>)</w:t>
            </w:r>
          </w:p>
        </w:tc>
      </w:tr>
    </w:tbl>
    <w:p w14:paraId="3A1F52B9" w14:textId="77777777" w:rsidR="00217411" w:rsidRDefault="00217411" w:rsidP="00DD5D2D">
      <w:pPr>
        <w:spacing w:after="0"/>
        <w:jc w:val="right"/>
        <w:rPr>
          <w:rFonts w:ascii="Times New Roman" w:hAnsi="Times New Roman" w:cs="Times New Roman"/>
          <w:b/>
          <w:color w:val="000000" w:themeColor="text1"/>
          <w:sz w:val="24"/>
          <w:szCs w:val="24"/>
        </w:rPr>
      </w:pPr>
    </w:p>
    <w:p w14:paraId="5EB55DF2" w14:textId="77777777" w:rsidR="00217411" w:rsidRDefault="00217411" w:rsidP="000B4058">
      <w:pPr>
        <w:spacing w:after="0"/>
        <w:rPr>
          <w:rFonts w:ascii="Times New Roman" w:hAnsi="Times New Roman" w:cs="Times New Roman"/>
          <w:b/>
          <w:color w:val="000000" w:themeColor="text1"/>
          <w:sz w:val="24"/>
          <w:szCs w:val="24"/>
        </w:rPr>
      </w:pPr>
    </w:p>
    <w:p w14:paraId="6EE1E57A" w14:textId="77777777" w:rsidR="0054047D" w:rsidRDefault="0054047D" w:rsidP="000B4058">
      <w:pPr>
        <w:spacing w:after="0"/>
        <w:rPr>
          <w:rFonts w:ascii="Times New Roman" w:hAnsi="Times New Roman" w:cs="Times New Roman"/>
          <w:b/>
          <w:color w:val="000000" w:themeColor="text1"/>
          <w:sz w:val="24"/>
          <w:szCs w:val="24"/>
        </w:rPr>
      </w:pPr>
    </w:p>
    <w:p w14:paraId="6B2D6DFB" w14:textId="77777777" w:rsidR="0054047D" w:rsidRDefault="00C52B8D" w:rsidP="00E64B37">
      <w:pPr>
        <w:spacing w:after="0" w:line="360" w:lineRule="auto"/>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Among 300 participants most of them 232(77.3%) responded this question regarding</w:t>
      </w:r>
      <w:r w:rsidRPr="00C52B8D">
        <w:rPr>
          <w:rFonts w:ascii="Times New Roman" w:hAnsi="Times New Roman" w:cs="Times New Roman"/>
          <w:b/>
          <w:bCs/>
          <w:sz w:val="24"/>
          <w:szCs w:val="24"/>
        </w:rPr>
        <w:t xml:space="preserve"> </w:t>
      </w:r>
      <w:r w:rsidRPr="00C52B8D">
        <w:rPr>
          <w:rFonts w:ascii="Times New Roman" w:hAnsi="Times New Roman" w:cs="Times New Roman"/>
          <w:bCs/>
          <w:sz w:val="24"/>
          <w:szCs w:val="24"/>
        </w:rPr>
        <w:t>characteristics in a Physician should have to be a best professional</w:t>
      </w:r>
      <w:r>
        <w:rPr>
          <w:rFonts w:ascii="Times New Roman" w:hAnsi="Times New Roman" w:cs="Times New Roman"/>
          <w:bCs/>
          <w:sz w:val="24"/>
          <w:szCs w:val="24"/>
        </w:rPr>
        <w:t>.</w:t>
      </w:r>
      <w:r w:rsidRPr="00C52B8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Almost all respondents s</w:t>
      </w:r>
      <w:r w:rsidR="00035F6D">
        <w:rPr>
          <w:rFonts w:ascii="Times New Roman" w:hAnsi="Times New Roman" w:cs="Times New Roman"/>
          <w:color w:val="000000" w:themeColor="text1"/>
          <w:sz w:val="24"/>
          <w:szCs w:val="24"/>
        </w:rPr>
        <w:t xml:space="preserve">tated multiple characteristics. </w:t>
      </w:r>
      <w:r>
        <w:rPr>
          <w:rFonts w:ascii="Times New Roman" w:hAnsi="Times New Roman" w:cs="Times New Roman"/>
          <w:color w:val="000000" w:themeColor="text1"/>
          <w:sz w:val="24"/>
          <w:szCs w:val="24"/>
        </w:rPr>
        <w:t xml:space="preserve">Among those responses Honesty with patients </w:t>
      </w:r>
      <w:r w:rsidR="00124AB4" w:rsidRPr="00FB4497">
        <w:rPr>
          <w:rFonts w:ascii="Times New Roman" w:hAnsi="Times New Roman" w:cs="Times New Roman"/>
          <w:color w:val="000000" w:themeColor="text1"/>
          <w:sz w:val="24"/>
          <w:szCs w:val="24"/>
        </w:rPr>
        <w:t>83(35.8</w:t>
      </w:r>
      <w:r>
        <w:rPr>
          <w:rFonts w:ascii="Times New Roman" w:hAnsi="Times New Roman" w:cs="Times New Roman"/>
          <w:color w:val="000000" w:themeColor="text1"/>
          <w:sz w:val="24"/>
          <w:szCs w:val="24"/>
        </w:rPr>
        <w:t>%</w:t>
      </w:r>
      <w:r w:rsidR="00124AB4" w:rsidRPr="00FB4497">
        <w:rPr>
          <w:rFonts w:ascii="Times New Roman" w:hAnsi="Times New Roman" w:cs="Times New Roman"/>
          <w:color w:val="000000" w:themeColor="text1"/>
          <w:sz w:val="24"/>
          <w:szCs w:val="24"/>
        </w:rPr>
        <w:t>)</w:t>
      </w:r>
      <w:r w:rsidR="00FB4497" w:rsidRPr="00FB4497">
        <w:rPr>
          <w:rFonts w:ascii="Times New Roman" w:hAnsi="Times New Roman" w:cs="Times New Roman"/>
          <w:color w:val="000000" w:themeColor="text1"/>
          <w:sz w:val="24"/>
          <w:szCs w:val="24"/>
        </w:rPr>
        <w:t xml:space="preserve">, </w:t>
      </w:r>
      <w:r w:rsidR="00E64B37">
        <w:rPr>
          <w:rFonts w:ascii="Times New Roman" w:hAnsi="Times New Roman" w:cs="Times New Roman"/>
          <w:color w:val="000000" w:themeColor="text1"/>
          <w:sz w:val="24"/>
          <w:szCs w:val="24"/>
        </w:rPr>
        <w:t xml:space="preserve">Sincere/Caring/Careful about patient </w:t>
      </w:r>
      <w:r w:rsidR="00124AB4" w:rsidRPr="00FB4497">
        <w:rPr>
          <w:rFonts w:ascii="Times New Roman" w:hAnsi="Times New Roman" w:cs="Times New Roman"/>
          <w:color w:val="000000" w:themeColor="text1"/>
          <w:sz w:val="24"/>
          <w:szCs w:val="24"/>
        </w:rPr>
        <w:t>95(40.9</w:t>
      </w:r>
      <w:r>
        <w:rPr>
          <w:rFonts w:ascii="Times New Roman" w:hAnsi="Times New Roman" w:cs="Times New Roman"/>
          <w:color w:val="000000" w:themeColor="text1"/>
          <w:sz w:val="24"/>
          <w:szCs w:val="24"/>
        </w:rPr>
        <w:t>%</w:t>
      </w:r>
      <w:r w:rsidR="00124AB4" w:rsidRPr="00FB4497">
        <w:rPr>
          <w:rFonts w:ascii="Times New Roman" w:hAnsi="Times New Roman" w:cs="Times New Roman"/>
          <w:color w:val="000000" w:themeColor="text1"/>
          <w:sz w:val="24"/>
          <w:szCs w:val="24"/>
        </w:rPr>
        <w:t>)</w:t>
      </w:r>
      <w:r w:rsidR="00FB4497" w:rsidRPr="00FB4497">
        <w:rPr>
          <w:rFonts w:ascii="Times New Roman" w:hAnsi="Times New Roman" w:cs="Times New Roman"/>
          <w:color w:val="000000" w:themeColor="text1"/>
          <w:sz w:val="24"/>
          <w:szCs w:val="24"/>
        </w:rPr>
        <w:t xml:space="preserve">, </w:t>
      </w:r>
      <w:r w:rsidR="00124AB4" w:rsidRPr="00FB4497">
        <w:rPr>
          <w:rFonts w:ascii="Times New Roman" w:hAnsi="Times New Roman" w:cs="Times New Roman"/>
          <w:color w:val="000000" w:themeColor="text1"/>
          <w:sz w:val="24"/>
          <w:szCs w:val="24"/>
        </w:rPr>
        <w:t>Punctual</w:t>
      </w:r>
      <w:r w:rsidR="00124AB4" w:rsidRPr="00FB4497">
        <w:rPr>
          <w:rFonts w:ascii="Times New Roman" w:hAnsi="Times New Roman" w:cs="Times New Roman"/>
          <w:color w:val="000000" w:themeColor="text1"/>
          <w:sz w:val="24"/>
          <w:szCs w:val="24"/>
        </w:rPr>
        <w:tab/>
        <w:t>87(37.5</w:t>
      </w:r>
      <w:r w:rsidR="00E64B37">
        <w:rPr>
          <w:rFonts w:ascii="Times New Roman" w:hAnsi="Times New Roman" w:cs="Times New Roman"/>
          <w:color w:val="000000" w:themeColor="text1"/>
          <w:sz w:val="24"/>
          <w:szCs w:val="24"/>
        </w:rPr>
        <w:t>%</w:t>
      </w:r>
      <w:r w:rsidR="00124AB4" w:rsidRPr="00FB4497">
        <w:rPr>
          <w:rFonts w:ascii="Times New Roman" w:hAnsi="Times New Roman" w:cs="Times New Roman"/>
          <w:color w:val="000000" w:themeColor="text1"/>
          <w:sz w:val="24"/>
          <w:szCs w:val="24"/>
        </w:rPr>
        <w:t>)</w:t>
      </w:r>
      <w:r w:rsidR="00FB4497" w:rsidRPr="00FB4497">
        <w:rPr>
          <w:rFonts w:ascii="Times New Roman" w:hAnsi="Times New Roman" w:cs="Times New Roman"/>
          <w:color w:val="000000" w:themeColor="text1"/>
          <w:sz w:val="24"/>
          <w:szCs w:val="24"/>
        </w:rPr>
        <w:t>,</w:t>
      </w:r>
      <w:r w:rsidR="00FB4497">
        <w:rPr>
          <w:rFonts w:ascii="Times New Roman" w:hAnsi="Times New Roman" w:cs="Times New Roman"/>
          <w:color w:val="000000" w:themeColor="text1"/>
          <w:sz w:val="24"/>
          <w:szCs w:val="24"/>
        </w:rPr>
        <w:t xml:space="preserve"> </w:t>
      </w:r>
      <w:r w:rsidR="00124AB4" w:rsidRPr="00FB4497">
        <w:rPr>
          <w:rFonts w:ascii="Times New Roman" w:hAnsi="Times New Roman" w:cs="Times New Roman"/>
          <w:color w:val="000000" w:themeColor="text1"/>
          <w:sz w:val="24"/>
          <w:szCs w:val="24"/>
        </w:rPr>
        <w:t>Responsible</w:t>
      </w:r>
      <w:r w:rsidR="00E64B37">
        <w:rPr>
          <w:rFonts w:ascii="Times New Roman" w:hAnsi="Times New Roman" w:cs="Times New Roman"/>
          <w:color w:val="000000" w:themeColor="text1"/>
          <w:sz w:val="24"/>
          <w:szCs w:val="24"/>
        </w:rPr>
        <w:t xml:space="preserve">&amp; attentive </w:t>
      </w:r>
      <w:r w:rsidR="00124AB4" w:rsidRPr="00FB4497">
        <w:rPr>
          <w:rFonts w:ascii="Times New Roman" w:hAnsi="Times New Roman" w:cs="Times New Roman"/>
          <w:color w:val="000000" w:themeColor="text1"/>
          <w:sz w:val="24"/>
          <w:szCs w:val="24"/>
        </w:rPr>
        <w:t>48(20.7</w:t>
      </w:r>
      <w:r w:rsidR="00E64B37">
        <w:rPr>
          <w:rFonts w:ascii="Times New Roman" w:hAnsi="Times New Roman" w:cs="Times New Roman"/>
          <w:color w:val="000000" w:themeColor="text1"/>
          <w:sz w:val="24"/>
          <w:szCs w:val="24"/>
        </w:rPr>
        <w:t>%</w:t>
      </w:r>
      <w:r w:rsidR="00124AB4" w:rsidRPr="00FB4497">
        <w:rPr>
          <w:rFonts w:ascii="Times New Roman" w:hAnsi="Times New Roman" w:cs="Times New Roman"/>
          <w:color w:val="000000" w:themeColor="text1"/>
          <w:sz w:val="24"/>
          <w:szCs w:val="24"/>
        </w:rPr>
        <w:t>)</w:t>
      </w:r>
      <w:r w:rsidR="00FB4497" w:rsidRPr="00FB4497">
        <w:rPr>
          <w:rFonts w:ascii="Times New Roman" w:hAnsi="Times New Roman" w:cs="Times New Roman"/>
          <w:color w:val="000000" w:themeColor="text1"/>
          <w:sz w:val="24"/>
          <w:szCs w:val="24"/>
        </w:rPr>
        <w:t>,</w:t>
      </w:r>
      <w:r w:rsidR="00FB4497" w:rsidRPr="00FB4497">
        <w:t xml:space="preserve"> </w:t>
      </w:r>
      <w:r w:rsidR="00FB4497" w:rsidRPr="00FB4497">
        <w:rPr>
          <w:rFonts w:ascii="Times New Roman" w:hAnsi="Times New Roman" w:cs="Times New Roman"/>
          <w:color w:val="000000" w:themeColor="text1"/>
          <w:sz w:val="24"/>
          <w:szCs w:val="24"/>
        </w:rPr>
        <w:t>Good Moral</w:t>
      </w:r>
      <w:r w:rsidR="00E64B37">
        <w:rPr>
          <w:rFonts w:ascii="Times New Roman" w:hAnsi="Times New Roman" w:cs="Times New Roman"/>
          <w:color w:val="000000" w:themeColor="text1"/>
          <w:sz w:val="24"/>
          <w:szCs w:val="24"/>
        </w:rPr>
        <w:t>/</w:t>
      </w:r>
      <w:r w:rsidR="00FB4497" w:rsidRPr="00FB4497">
        <w:rPr>
          <w:rFonts w:ascii="Times New Roman" w:hAnsi="Times New Roman" w:cs="Times New Roman"/>
          <w:color w:val="000000" w:themeColor="text1"/>
          <w:sz w:val="24"/>
          <w:szCs w:val="24"/>
        </w:rPr>
        <w:t xml:space="preserve"> ethics</w:t>
      </w:r>
      <w:r w:rsidR="00E64B37">
        <w:rPr>
          <w:rFonts w:ascii="Times New Roman" w:hAnsi="Times New Roman" w:cs="Times New Roman"/>
          <w:color w:val="000000" w:themeColor="text1"/>
          <w:sz w:val="24"/>
          <w:szCs w:val="24"/>
        </w:rPr>
        <w:t>/</w:t>
      </w:r>
      <w:r w:rsidR="00FB4497" w:rsidRPr="00FB4497">
        <w:rPr>
          <w:rFonts w:ascii="Times New Roman" w:hAnsi="Times New Roman" w:cs="Times New Roman"/>
          <w:color w:val="000000" w:themeColor="text1"/>
          <w:sz w:val="24"/>
          <w:szCs w:val="24"/>
        </w:rPr>
        <w:t xml:space="preserve"> etiquettes</w:t>
      </w:r>
      <w:r w:rsidR="00E64B37">
        <w:rPr>
          <w:rFonts w:ascii="Times New Roman" w:hAnsi="Times New Roman" w:cs="Times New Roman"/>
          <w:color w:val="000000" w:themeColor="text1"/>
          <w:sz w:val="24"/>
          <w:szCs w:val="24"/>
        </w:rPr>
        <w:t xml:space="preserve"> </w:t>
      </w:r>
      <w:r w:rsidR="00FB4497" w:rsidRPr="00FB4497">
        <w:rPr>
          <w:rFonts w:ascii="Times New Roman" w:hAnsi="Times New Roman" w:cs="Times New Roman"/>
          <w:color w:val="000000" w:themeColor="text1"/>
          <w:sz w:val="24"/>
          <w:szCs w:val="24"/>
        </w:rPr>
        <w:t>66(28.5</w:t>
      </w:r>
      <w:r w:rsidR="00E64B37">
        <w:rPr>
          <w:rFonts w:ascii="Times New Roman" w:hAnsi="Times New Roman" w:cs="Times New Roman"/>
          <w:color w:val="000000" w:themeColor="text1"/>
          <w:sz w:val="24"/>
          <w:szCs w:val="24"/>
        </w:rPr>
        <w:t>%</w:t>
      </w:r>
      <w:r w:rsidR="00FB4497" w:rsidRPr="00FB4497">
        <w:rPr>
          <w:rFonts w:ascii="Times New Roman" w:hAnsi="Times New Roman" w:cs="Times New Roman"/>
          <w:color w:val="000000" w:themeColor="text1"/>
          <w:sz w:val="24"/>
          <w:szCs w:val="24"/>
        </w:rPr>
        <w:t>)</w:t>
      </w:r>
      <w:r w:rsidR="00E64B37">
        <w:rPr>
          <w:rFonts w:ascii="Times New Roman" w:hAnsi="Times New Roman" w:cs="Times New Roman"/>
          <w:color w:val="000000" w:themeColor="text1"/>
          <w:sz w:val="24"/>
          <w:szCs w:val="24"/>
        </w:rPr>
        <w:t>,</w:t>
      </w:r>
      <w:r w:rsidR="00FB4497" w:rsidRPr="00FB4497">
        <w:t xml:space="preserve"> </w:t>
      </w:r>
      <w:r w:rsidR="00FB4497" w:rsidRPr="00FB4497">
        <w:rPr>
          <w:rFonts w:ascii="Times New Roman" w:hAnsi="Times New Roman" w:cs="Times New Roman"/>
          <w:color w:val="000000" w:themeColor="text1"/>
          <w:sz w:val="24"/>
          <w:szCs w:val="24"/>
        </w:rPr>
        <w:t>Maintaining appropriate relationships with patients 40(17.2</w:t>
      </w:r>
      <w:r w:rsidR="00E64B37">
        <w:rPr>
          <w:rFonts w:ascii="Times New Roman" w:hAnsi="Times New Roman" w:cs="Times New Roman"/>
          <w:color w:val="000000" w:themeColor="text1"/>
          <w:sz w:val="24"/>
          <w:szCs w:val="24"/>
        </w:rPr>
        <w:t>%</w:t>
      </w:r>
      <w:r w:rsidR="00E64B37" w:rsidRPr="00FB4497">
        <w:rPr>
          <w:rFonts w:ascii="Times New Roman" w:hAnsi="Times New Roman" w:cs="Times New Roman"/>
          <w:color w:val="000000" w:themeColor="text1"/>
          <w:sz w:val="24"/>
          <w:szCs w:val="24"/>
        </w:rPr>
        <w:t>)</w:t>
      </w:r>
      <w:r w:rsidR="00E64B37">
        <w:rPr>
          <w:rFonts w:ascii="Times New Roman" w:hAnsi="Times New Roman" w:cs="Times New Roman"/>
          <w:color w:val="000000" w:themeColor="text1"/>
          <w:sz w:val="24"/>
          <w:szCs w:val="24"/>
        </w:rPr>
        <w:t xml:space="preserve"> - by </w:t>
      </w:r>
      <w:r w:rsidR="00E502DF">
        <w:rPr>
          <w:rFonts w:ascii="Times New Roman" w:hAnsi="Times New Roman" w:cs="Times New Roman"/>
          <w:color w:val="000000" w:themeColor="text1"/>
          <w:sz w:val="24"/>
          <w:szCs w:val="24"/>
        </w:rPr>
        <w:t>Respect 31</w:t>
      </w:r>
      <w:r w:rsidR="00FB4497" w:rsidRPr="00FB4497">
        <w:rPr>
          <w:rFonts w:ascii="Times New Roman" w:hAnsi="Times New Roman" w:cs="Times New Roman"/>
          <w:color w:val="000000" w:themeColor="text1"/>
          <w:sz w:val="24"/>
          <w:szCs w:val="24"/>
        </w:rPr>
        <w:t>(13.4</w:t>
      </w:r>
      <w:r w:rsidR="00E64B37">
        <w:rPr>
          <w:rFonts w:ascii="Times New Roman" w:hAnsi="Times New Roman" w:cs="Times New Roman"/>
          <w:color w:val="000000" w:themeColor="text1"/>
          <w:sz w:val="24"/>
          <w:szCs w:val="24"/>
        </w:rPr>
        <w:t>%</w:t>
      </w:r>
      <w:r w:rsidR="00FB4497" w:rsidRPr="00FB4497">
        <w:rPr>
          <w:rFonts w:ascii="Times New Roman" w:hAnsi="Times New Roman" w:cs="Times New Roman"/>
          <w:color w:val="000000" w:themeColor="text1"/>
          <w:sz w:val="24"/>
          <w:szCs w:val="24"/>
        </w:rPr>
        <w:t>),</w:t>
      </w:r>
      <w:r w:rsidR="00E64B37">
        <w:rPr>
          <w:rFonts w:ascii="Times New Roman" w:hAnsi="Times New Roman" w:cs="Times New Roman"/>
          <w:color w:val="000000" w:themeColor="text1"/>
          <w:sz w:val="24"/>
          <w:szCs w:val="24"/>
        </w:rPr>
        <w:t xml:space="preserve"> Good b</w:t>
      </w:r>
      <w:r w:rsidR="00FB4497" w:rsidRPr="00FB4497">
        <w:rPr>
          <w:rFonts w:ascii="Times New Roman" w:hAnsi="Times New Roman" w:cs="Times New Roman"/>
          <w:color w:val="000000" w:themeColor="text1"/>
          <w:sz w:val="24"/>
          <w:szCs w:val="24"/>
        </w:rPr>
        <w:t>ehavior</w:t>
      </w:r>
      <w:r w:rsidR="00E64B37">
        <w:rPr>
          <w:rFonts w:ascii="Times New Roman" w:hAnsi="Times New Roman" w:cs="Times New Roman"/>
          <w:color w:val="000000" w:themeColor="text1"/>
          <w:sz w:val="24"/>
          <w:szCs w:val="24"/>
        </w:rPr>
        <w:t xml:space="preserve"> </w:t>
      </w:r>
      <w:r w:rsidR="00FB4497" w:rsidRPr="00FB4497">
        <w:rPr>
          <w:rFonts w:ascii="Times New Roman" w:hAnsi="Times New Roman" w:cs="Times New Roman"/>
          <w:color w:val="000000" w:themeColor="text1"/>
          <w:sz w:val="24"/>
          <w:szCs w:val="24"/>
        </w:rPr>
        <w:t>34(14.7</w:t>
      </w:r>
      <w:r w:rsidR="00E64B37">
        <w:rPr>
          <w:rFonts w:ascii="Times New Roman" w:hAnsi="Times New Roman" w:cs="Times New Roman"/>
          <w:color w:val="000000" w:themeColor="text1"/>
          <w:sz w:val="24"/>
          <w:szCs w:val="24"/>
        </w:rPr>
        <w:t>%</w:t>
      </w:r>
      <w:r w:rsidR="00FB4497" w:rsidRPr="00FB4497">
        <w:rPr>
          <w:rFonts w:ascii="Times New Roman" w:hAnsi="Times New Roman" w:cs="Times New Roman"/>
          <w:color w:val="000000" w:themeColor="text1"/>
          <w:sz w:val="24"/>
          <w:szCs w:val="24"/>
        </w:rPr>
        <w:t>)</w:t>
      </w:r>
      <w:r w:rsidR="00E64B37" w:rsidRPr="00FB4497">
        <w:rPr>
          <w:rFonts w:ascii="Times New Roman" w:hAnsi="Times New Roman" w:cs="Times New Roman"/>
          <w:color w:val="000000" w:themeColor="text1"/>
          <w:sz w:val="24"/>
          <w:szCs w:val="24"/>
        </w:rPr>
        <w:t>, Sympathy</w:t>
      </w:r>
      <w:r w:rsidR="00E502DF">
        <w:rPr>
          <w:rFonts w:ascii="Times New Roman" w:hAnsi="Times New Roman" w:cs="Times New Roman"/>
          <w:color w:val="000000" w:themeColor="text1"/>
          <w:sz w:val="24"/>
          <w:szCs w:val="24"/>
        </w:rPr>
        <w:t xml:space="preserve"> </w:t>
      </w:r>
      <w:r w:rsidR="00E64B37" w:rsidRPr="00FB4497">
        <w:rPr>
          <w:rFonts w:ascii="Times New Roman" w:hAnsi="Times New Roman" w:cs="Times New Roman"/>
          <w:color w:val="000000" w:themeColor="text1"/>
          <w:sz w:val="24"/>
          <w:szCs w:val="24"/>
        </w:rPr>
        <w:t>12 (</w:t>
      </w:r>
      <w:r w:rsidR="00FB4497" w:rsidRPr="00FB4497">
        <w:rPr>
          <w:rFonts w:ascii="Times New Roman" w:hAnsi="Times New Roman" w:cs="Times New Roman"/>
          <w:color w:val="000000" w:themeColor="text1"/>
          <w:sz w:val="24"/>
          <w:szCs w:val="24"/>
        </w:rPr>
        <w:t>5.</w:t>
      </w:r>
      <w:r w:rsidR="00046B23">
        <w:rPr>
          <w:rFonts w:ascii="Times New Roman" w:hAnsi="Times New Roman" w:cs="Times New Roman"/>
          <w:color w:val="000000" w:themeColor="text1"/>
          <w:sz w:val="24"/>
          <w:szCs w:val="24"/>
        </w:rPr>
        <w:t>2</w:t>
      </w:r>
      <w:r w:rsidR="00E64B37">
        <w:rPr>
          <w:rFonts w:ascii="Times New Roman" w:hAnsi="Times New Roman" w:cs="Times New Roman"/>
          <w:color w:val="000000" w:themeColor="text1"/>
          <w:sz w:val="24"/>
          <w:szCs w:val="24"/>
        </w:rPr>
        <w:t>%</w:t>
      </w:r>
      <w:r w:rsidR="00FB4497" w:rsidRPr="00FB4497">
        <w:rPr>
          <w:rFonts w:ascii="Times New Roman" w:hAnsi="Times New Roman" w:cs="Times New Roman"/>
          <w:color w:val="000000" w:themeColor="text1"/>
          <w:sz w:val="24"/>
          <w:szCs w:val="24"/>
        </w:rPr>
        <w:t>)</w:t>
      </w:r>
      <w:r w:rsidR="00E64B37">
        <w:rPr>
          <w:rFonts w:ascii="Times New Roman" w:hAnsi="Times New Roman" w:cs="Times New Roman"/>
          <w:color w:val="000000" w:themeColor="text1"/>
          <w:sz w:val="24"/>
          <w:szCs w:val="24"/>
        </w:rPr>
        <w:t xml:space="preserve"> and </w:t>
      </w:r>
      <w:r w:rsidR="00E502DF">
        <w:rPr>
          <w:rFonts w:ascii="Times New Roman" w:hAnsi="Times New Roman" w:cs="Times New Roman"/>
          <w:color w:val="000000" w:themeColor="text1"/>
          <w:sz w:val="24"/>
          <w:szCs w:val="24"/>
        </w:rPr>
        <w:t xml:space="preserve">Empathy </w:t>
      </w:r>
      <w:r w:rsidR="00FB4497" w:rsidRPr="00FB4497">
        <w:rPr>
          <w:rFonts w:ascii="Times New Roman" w:hAnsi="Times New Roman" w:cs="Times New Roman"/>
          <w:color w:val="000000" w:themeColor="text1"/>
          <w:sz w:val="24"/>
          <w:szCs w:val="24"/>
        </w:rPr>
        <w:t>37(16</w:t>
      </w:r>
      <w:r w:rsidR="00046B23">
        <w:rPr>
          <w:rFonts w:ascii="Times New Roman" w:hAnsi="Times New Roman" w:cs="Times New Roman"/>
          <w:color w:val="000000" w:themeColor="text1"/>
          <w:sz w:val="24"/>
          <w:szCs w:val="24"/>
        </w:rPr>
        <w:t>.0</w:t>
      </w:r>
      <w:r w:rsidR="00E64B37">
        <w:rPr>
          <w:rFonts w:ascii="Times New Roman" w:hAnsi="Times New Roman" w:cs="Times New Roman"/>
          <w:color w:val="000000" w:themeColor="text1"/>
          <w:sz w:val="24"/>
          <w:szCs w:val="24"/>
        </w:rPr>
        <w:t>%</w:t>
      </w:r>
      <w:r w:rsidR="00FB4497" w:rsidRPr="00FB4497">
        <w:rPr>
          <w:rFonts w:ascii="Times New Roman" w:hAnsi="Times New Roman" w:cs="Times New Roman"/>
          <w:color w:val="000000" w:themeColor="text1"/>
          <w:sz w:val="24"/>
          <w:szCs w:val="24"/>
        </w:rPr>
        <w:t>)</w:t>
      </w:r>
      <w:r w:rsidR="00E64B37">
        <w:rPr>
          <w:rFonts w:ascii="Times New Roman" w:hAnsi="Times New Roman" w:cs="Times New Roman"/>
          <w:color w:val="000000" w:themeColor="text1"/>
          <w:sz w:val="24"/>
          <w:szCs w:val="24"/>
        </w:rPr>
        <w:t xml:space="preserve"> etc</w:t>
      </w:r>
      <w:r w:rsidR="00E502DF">
        <w:rPr>
          <w:rFonts w:ascii="Times New Roman" w:hAnsi="Times New Roman" w:cs="Times New Roman"/>
          <w:color w:val="000000" w:themeColor="text1"/>
          <w:sz w:val="24"/>
          <w:szCs w:val="24"/>
        </w:rPr>
        <w:t>.</w:t>
      </w:r>
    </w:p>
    <w:p w14:paraId="48E12F58" w14:textId="77777777" w:rsidR="0054047D" w:rsidRDefault="0054047D" w:rsidP="000B4058">
      <w:pPr>
        <w:spacing w:after="0"/>
        <w:rPr>
          <w:rFonts w:ascii="Times New Roman" w:hAnsi="Times New Roman" w:cs="Times New Roman"/>
          <w:b/>
          <w:color w:val="000000" w:themeColor="text1"/>
          <w:sz w:val="24"/>
          <w:szCs w:val="24"/>
        </w:rPr>
      </w:pPr>
    </w:p>
    <w:p w14:paraId="01E211DF" w14:textId="77777777" w:rsidR="0054047D" w:rsidRDefault="0054047D" w:rsidP="000B4058">
      <w:pPr>
        <w:spacing w:after="0"/>
        <w:rPr>
          <w:rFonts w:ascii="Times New Roman" w:hAnsi="Times New Roman" w:cs="Times New Roman"/>
          <w:b/>
          <w:color w:val="000000" w:themeColor="text1"/>
          <w:sz w:val="24"/>
          <w:szCs w:val="24"/>
        </w:rPr>
      </w:pPr>
    </w:p>
    <w:p w14:paraId="58D455C0" w14:textId="77777777" w:rsidR="0054047D" w:rsidRDefault="0054047D" w:rsidP="000B4058">
      <w:pPr>
        <w:spacing w:after="0"/>
        <w:rPr>
          <w:rFonts w:ascii="Times New Roman" w:hAnsi="Times New Roman" w:cs="Times New Roman"/>
          <w:b/>
          <w:color w:val="000000" w:themeColor="text1"/>
          <w:sz w:val="24"/>
          <w:szCs w:val="24"/>
        </w:rPr>
      </w:pPr>
    </w:p>
    <w:p w14:paraId="64EA9A5D" w14:textId="77777777" w:rsidR="0054047D" w:rsidRDefault="0054047D" w:rsidP="000B4058">
      <w:pPr>
        <w:spacing w:after="0"/>
        <w:rPr>
          <w:rFonts w:ascii="Times New Roman" w:hAnsi="Times New Roman" w:cs="Times New Roman"/>
          <w:b/>
          <w:color w:val="000000" w:themeColor="text1"/>
          <w:sz w:val="24"/>
          <w:szCs w:val="24"/>
        </w:rPr>
      </w:pPr>
    </w:p>
    <w:p w14:paraId="1730DD0C" w14:textId="77777777" w:rsidR="0050130F" w:rsidRDefault="0050130F" w:rsidP="000B4058">
      <w:pPr>
        <w:spacing w:after="0"/>
        <w:rPr>
          <w:rFonts w:ascii="Times New Roman" w:hAnsi="Times New Roman" w:cs="Times New Roman"/>
          <w:b/>
          <w:color w:val="000000" w:themeColor="text1"/>
          <w:sz w:val="24"/>
          <w:szCs w:val="24"/>
        </w:rPr>
      </w:pPr>
    </w:p>
    <w:p w14:paraId="489CC11E" w14:textId="77777777" w:rsidR="0050130F" w:rsidRDefault="0050130F" w:rsidP="000B4058">
      <w:pPr>
        <w:spacing w:after="0"/>
        <w:rPr>
          <w:rFonts w:ascii="Times New Roman" w:hAnsi="Times New Roman" w:cs="Times New Roman"/>
          <w:b/>
          <w:color w:val="000000" w:themeColor="text1"/>
          <w:sz w:val="24"/>
          <w:szCs w:val="24"/>
        </w:rPr>
      </w:pPr>
    </w:p>
    <w:p w14:paraId="40A978BC" w14:textId="77777777" w:rsidR="0054047D" w:rsidRDefault="0054047D" w:rsidP="000B4058">
      <w:pPr>
        <w:spacing w:after="0"/>
        <w:rPr>
          <w:rFonts w:ascii="Times New Roman" w:hAnsi="Times New Roman" w:cs="Times New Roman"/>
          <w:b/>
          <w:color w:val="000000" w:themeColor="text1"/>
          <w:sz w:val="24"/>
          <w:szCs w:val="24"/>
        </w:rPr>
      </w:pPr>
    </w:p>
    <w:p w14:paraId="4089A029" w14:textId="77777777" w:rsidR="0050130F" w:rsidRDefault="0050130F" w:rsidP="000B4058">
      <w:pPr>
        <w:spacing w:after="0"/>
        <w:rPr>
          <w:rFonts w:ascii="Times New Roman" w:hAnsi="Times New Roman" w:cs="Times New Roman"/>
          <w:b/>
          <w:color w:val="000000" w:themeColor="text1"/>
          <w:sz w:val="24"/>
          <w:szCs w:val="24"/>
        </w:rPr>
      </w:pPr>
    </w:p>
    <w:p w14:paraId="7AD212E4" w14:textId="77777777" w:rsidR="0050130F" w:rsidRDefault="0050130F" w:rsidP="000B4058">
      <w:pPr>
        <w:spacing w:after="0"/>
        <w:rPr>
          <w:rFonts w:ascii="Times New Roman" w:hAnsi="Times New Roman" w:cs="Times New Roman"/>
          <w:b/>
          <w:color w:val="000000" w:themeColor="text1"/>
          <w:sz w:val="24"/>
          <w:szCs w:val="24"/>
        </w:rPr>
      </w:pPr>
    </w:p>
    <w:p w14:paraId="682BB866" w14:textId="77777777" w:rsidR="0054047D" w:rsidRDefault="0054047D" w:rsidP="000B4058">
      <w:pPr>
        <w:spacing w:after="0"/>
        <w:rPr>
          <w:rFonts w:ascii="Times New Roman" w:hAnsi="Times New Roman" w:cs="Times New Roman"/>
          <w:b/>
          <w:color w:val="000000" w:themeColor="text1"/>
          <w:sz w:val="24"/>
          <w:szCs w:val="24"/>
        </w:rPr>
      </w:pPr>
    </w:p>
    <w:p w14:paraId="704E1FC1" w14:textId="77777777" w:rsidR="0054047D" w:rsidRDefault="0054047D" w:rsidP="000B4058">
      <w:pPr>
        <w:spacing w:after="0"/>
        <w:rPr>
          <w:rFonts w:ascii="Times New Roman" w:hAnsi="Times New Roman" w:cs="Times New Roman"/>
          <w:b/>
          <w:color w:val="000000" w:themeColor="text1"/>
          <w:sz w:val="24"/>
          <w:szCs w:val="24"/>
        </w:rPr>
      </w:pPr>
    </w:p>
    <w:p w14:paraId="0025353D" w14:textId="77777777" w:rsidR="0054047D" w:rsidRDefault="0054047D" w:rsidP="000B4058">
      <w:pPr>
        <w:spacing w:after="0"/>
        <w:rPr>
          <w:rFonts w:ascii="Times New Roman" w:hAnsi="Times New Roman" w:cs="Times New Roman"/>
          <w:b/>
          <w:color w:val="000000" w:themeColor="text1"/>
          <w:sz w:val="24"/>
          <w:szCs w:val="24"/>
        </w:rPr>
      </w:pPr>
    </w:p>
    <w:p w14:paraId="2E781E08" w14:textId="77777777" w:rsidR="0054047D" w:rsidRDefault="0054047D" w:rsidP="000B4058">
      <w:pPr>
        <w:spacing w:after="0"/>
        <w:rPr>
          <w:rFonts w:ascii="Times New Roman" w:hAnsi="Times New Roman" w:cs="Times New Roman"/>
          <w:b/>
          <w:color w:val="000000" w:themeColor="text1"/>
          <w:sz w:val="24"/>
          <w:szCs w:val="24"/>
        </w:rPr>
      </w:pPr>
    </w:p>
    <w:p w14:paraId="5124ED93" w14:textId="77777777" w:rsidR="0054047D" w:rsidRDefault="0054047D" w:rsidP="000B4058">
      <w:pPr>
        <w:spacing w:after="0"/>
        <w:rPr>
          <w:rFonts w:ascii="Times New Roman" w:hAnsi="Times New Roman" w:cs="Times New Roman"/>
          <w:b/>
          <w:color w:val="000000" w:themeColor="text1"/>
          <w:sz w:val="24"/>
          <w:szCs w:val="24"/>
        </w:rPr>
      </w:pPr>
    </w:p>
    <w:p w14:paraId="10BB125F" w14:textId="77777777" w:rsidR="0054047D" w:rsidRDefault="0054047D" w:rsidP="000B4058">
      <w:pPr>
        <w:spacing w:after="0"/>
        <w:rPr>
          <w:rFonts w:ascii="Times New Roman" w:hAnsi="Times New Roman" w:cs="Times New Roman"/>
          <w:b/>
          <w:color w:val="000000" w:themeColor="text1"/>
          <w:sz w:val="24"/>
          <w:szCs w:val="24"/>
        </w:rPr>
      </w:pPr>
    </w:p>
    <w:p w14:paraId="73BC848D" w14:textId="77777777" w:rsidR="0054047D" w:rsidRDefault="0054047D" w:rsidP="000B4058">
      <w:pPr>
        <w:spacing w:after="0"/>
        <w:rPr>
          <w:rFonts w:ascii="Times New Roman" w:hAnsi="Times New Roman" w:cs="Times New Roman"/>
          <w:b/>
          <w:color w:val="000000" w:themeColor="text1"/>
          <w:sz w:val="24"/>
          <w:szCs w:val="24"/>
        </w:rPr>
      </w:pPr>
    </w:p>
    <w:p w14:paraId="2235FE59" w14:textId="77777777" w:rsidR="0054047D" w:rsidRDefault="0054047D" w:rsidP="000B4058">
      <w:pPr>
        <w:spacing w:after="0"/>
        <w:rPr>
          <w:rFonts w:ascii="Times New Roman" w:hAnsi="Times New Roman" w:cs="Times New Roman"/>
          <w:b/>
          <w:color w:val="000000" w:themeColor="text1"/>
          <w:sz w:val="24"/>
          <w:szCs w:val="24"/>
        </w:rPr>
      </w:pPr>
    </w:p>
    <w:p w14:paraId="0C6B702E" w14:textId="77777777" w:rsidR="0054047D" w:rsidRDefault="0054047D" w:rsidP="000B4058">
      <w:pPr>
        <w:spacing w:after="0"/>
        <w:rPr>
          <w:rFonts w:ascii="Times New Roman" w:hAnsi="Times New Roman" w:cs="Times New Roman"/>
          <w:b/>
          <w:color w:val="000000" w:themeColor="text1"/>
          <w:sz w:val="24"/>
          <w:szCs w:val="24"/>
        </w:rPr>
      </w:pPr>
    </w:p>
    <w:p w14:paraId="10BB5201" w14:textId="77777777" w:rsidR="0054047D" w:rsidRDefault="0054047D" w:rsidP="000B4058">
      <w:pPr>
        <w:spacing w:after="0"/>
        <w:rPr>
          <w:rFonts w:ascii="Times New Roman" w:hAnsi="Times New Roman" w:cs="Times New Roman"/>
          <w:b/>
          <w:color w:val="000000" w:themeColor="text1"/>
          <w:sz w:val="24"/>
          <w:szCs w:val="24"/>
        </w:rPr>
      </w:pPr>
    </w:p>
    <w:p w14:paraId="7D45BA2A" w14:textId="77777777" w:rsidR="0054047D" w:rsidRDefault="0054047D" w:rsidP="000B4058">
      <w:pPr>
        <w:spacing w:after="0"/>
        <w:rPr>
          <w:rFonts w:ascii="Times New Roman" w:hAnsi="Times New Roman" w:cs="Times New Roman"/>
          <w:b/>
          <w:color w:val="000000" w:themeColor="text1"/>
          <w:sz w:val="24"/>
          <w:szCs w:val="24"/>
        </w:rPr>
      </w:pPr>
    </w:p>
    <w:p w14:paraId="7703DA3C" w14:textId="77777777" w:rsidR="0054047D" w:rsidRDefault="0054047D" w:rsidP="000B4058">
      <w:pPr>
        <w:spacing w:after="0"/>
        <w:rPr>
          <w:rFonts w:ascii="Times New Roman" w:hAnsi="Times New Roman" w:cs="Times New Roman"/>
          <w:b/>
          <w:color w:val="000000" w:themeColor="text1"/>
          <w:sz w:val="24"/>
          <w:szCs w:val="24"/>
        </w:rPr>
      </w:pPr>
    </w:p>
    <w:p w14:paraId="69D82F19" w14:textId="77777777" w:rsidR="0054047D" w:rsidRDefault="0054047D" w:rsidP="000B4058">
      <w:pPr>
        <w:spacing w:after="0"/>
        <w:rPr>
          <w:rFonts w:ascii="Times New Roman" w:hAnsi="Times New Roman" w:cs="Times New Roman"/>
          <w:b/>
          <w:color w:val="000000" w:themeColor="text1"/>
          <w:sz w:val="24"/>
          <w:szCs w:val="24"/>
        </w:rPr>
      </w:pPr>
    </w:p>
    <w:p w14:paraId="2593C34D" w14:textId="77777777" w:rsidR="0054047D" w:rsidRDefault="0054047D" w:rsidP="000B4058">
      <w:pPr>
        <w:spacing w:after="0"/>
        <w:rPr>
          <w:rFonts w:ascii="Times New Roman" w:hAnsi="Times New Roman" w:cs="Times New Roman"/>
          <w:b/>
          <w:color w:val="000000" w:themeColor="text1"/>
          <w:sz w:val="24"/>
          <w:szCs w:val="24"/>
        </w:rPr>
      </w:pPr>
    </w:p>
    <w:p w14:paraId="30B8260F" w14:textId="77777777" w:rsidR="0054047D" w:rsidRDefault="0054047D" w:rsidP="000B4058">
      <w:pPr>
        <w:spacing w:after="0"/>
        <w:rPr>
          <w:rFonts w:ascii="Times New Roman" w:hAnsi="Times New Roman" w:cs="Times New Roman"/>
          <w:b/>
          <w:color w:val="000000" w:themeColor="text1"/>
          <w:sz w:val="24"/>
          <w:szCs w:val="24"/>
        </w:rPr>
      </w:pPr>
    </w:p>
    <w:p w14:paraId="2398D30F" w14:textId="77777777" w:rsidR="0054047D" w:rsidRDefault="0054047D" w:rsidP="000B4058">
      <w:pPr>
        <w:spacing w:after="0"/>
        <w:rPr>
          <w:rFonts w:ascii="Times New Roman" w:hAnsi="Times New Roman" w:cs="Times New Roman"/>
          <w:b/>
          <w:color w:val="000000" w:themeColor="text1"/>
          <w:sz w:val="24"/>
          <w:szCs w:val="24"/>
        </w:rPr>
      </w:pPr>
    </w:p>
    <w:p w14:paraId="38E5B679" w14:textId="77777777" w:rsidR="0054047D" w:rsidRDefault="0054047D" w:rsidP="000B4058">
      <w:pPr>
        <w:spacing w:after="0"/>
        <w:rPr>
          <w:rFonts w:ascii="Times New Roman" w:hAnsi="Times New Roman" w:cs="Times New Roman"/>
          <w:b/>
          <w:color w:val="000000" w:themeColor="text1"/>
          <w:sz w:val="24"/>
          <w:szCs w:val="24"/>
        </w:rPr>
      </w:pPr>
    </w:p>
    <w:p w14:paraId="5F96197F" w14:textId="77777777" w:rsidR="0054047D" w:rsidRDefault="0054047D" w:rsidP="000B4058">
      <w:pPr>
        <w:spacing w:after="0"/>
        <w:rPr>
          <w:rFonts w:ascii="Times New Roman" w:hAnsi="Times New Roman" w:cs="Times New Roman"/>
          <w:b/>
          <w:color w:val="000000" w:themeColor="text1"/>
          <w:sz w:val="24"/>
          <w:szCs w:val="24"/>
        </w:rPr>
      </w:pPr>
    </w:p>
    <w:p w14:paraId="1C5CF94D" w14:textId="77777777" w:rsidR="0054047D" w:rsidRDefault="0054047D" w:rsidP="000B4058">
      <w:pPr>
        <w:spacing w:after="0"/>
        <w:rPr>
          <w:rFonts w:ascii="Times New Roman" w:hAnsi="Times New Roman" w:cs="Times New Roman"/>
          <w:b/>
          <w:color w:val="000000" w:themeColor="text1"/>
          <w:sz w:val="24"/>
          <w:szCs w:val="24"/>
        </w:rPr>
      </w:pPr>
    </w:p>
    <w:p w14:paraId="35D4C27C" w14:textId="77777777" w:rsidR="0054047D" w:rsidRDefault="0054047D" w:rsidP="000B4058">
      <w:pPr>
        <w:spacing w:after="0"/>
        <w:rPr>
          <w:rFonts w:ascii="Times New Roman" w:hAnsi="Times New Roman" w:cs="Times New Roman"/>
          <w:b/>
          <w:color w:val="000000" w:themeColor="text1"/>
          <w:sz w:val="24"/>
          <w:szCs w:val="24"/>
        </w:rPr>
      </w:pPr>
    </w:p>
    <w:p w14:paraId="3E35DBC6" w14:textId="77777777" w:rsidR="0054047D" w:rsidRDefault="0050130F" w:rsidP="000B4058">
      <w:pPr>
        <w:spacing w:after="0"/>
        <w:rPr>
          <w:rFonts w:ascii="Times New Roman" w:hAnsi="Times New Roman" w:cs="Times New Roman"/>
          <w:b/>
          <w:color w:val="000000" w:themeColor="text1"/>
          <w:sz w:val="24"/>
          <w:szCs w:val="24"/>
        </w:rPr>
      </w:pPr>
      <w:r>
        <w:rPr>
          <w:rFonts w:ascii="Times New Roman" w:hAnsi="Times New Roman" w:cs="Times New Roman"/>
          <w:noProof/>
          <w:sz w:val="24"/>
          <w:szCs w:val="24"/>
        </w:rPr>
        <w:drawing>
          <wp:anchor distT="0" distB="0" distL="114300" distR="114300" simplePos="0" relativeHeight="251698176" behindDoc="0" locked="0" layoutInCell="1" allowOverlap="1" wp14:anchorId="28FA669B" wp14:editId="293F1184">
            <wp:simplePos x="0" y="0"/>
            <wp:positionH relativeFrom="margin">
              <wp:posOffset>447675</wp:posOffset>
            </wp:positionH>
            <wp:positionV relativeFrom="margin">
              <wp:posOffset>1174115</wp:posOffset>
            </wp:positionV>
            <wp:extent cx="5247640" cy="3154680"/>
            <wp:effectExtent l="0" t="0" r="0" b="762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47640" cy="3154680"/>
                    </a:xfrm>
                    <a:prstGeom prst="rect">
                      <a:avLst/>
                    </a:prstGeom>
                    <a:noFill/>
                  </pic:spPr>
                </pic:pic>
              </a:graphicData>
            </a:graphic>
          </wp:anchor>
        </w:drawing>
      </w:r>
    </w:p>
    <w:p w14:paraId="333D14C5" w14:textId="77777777" w:rsidR="0054047D" w:rsidRDefault="0054047D" w:rsidP="000B4058">
      <w:pPr>
        <w:spacing w:after="0"/>
        <w:rPr>
          <w:rFonts w:ascii="Times New Roman" w:hAnsi="Times New Roman" w:cs="Times New Roman"/>
          <w:b/>
          <w:color w:val="000000" w:themeColor="text1"/>
          <w:sz w:val="24"/>
          <w:szCs w:val="24"/>
        </w:rPr>
      </w:pPr>
    </w:p>
    <w:p w14:paraId="49529B3D" w14:textId="77777777" w:rsidR="0054047D" w:rsidRDefault="0054047D" w:rsidP="000B4058">
      <w:pPr>
        <w:spacing w:after="0"/>
        <w:rPr>
          <w:rFonts w:ascii="Times New Roman" w:hAnsi="Times New Roman" w:cs="Times New Roman"/>
          <w:b/>
          <w:color w:val="000000" w:themeColor="text1"/>
          <w:sz w:val="24"/>
          <w:szCs w:val="24"/>
        </w:rPr>
      </w:pPr>
    </w:p>
    <w:p w14:paraId="011A4C8E" w14:textId="77777777" w:rsidR="0054047D" w:rsidRDefault="0054047D" w:rsidP="000B4058">
      <w:pPr>
        <w:spacing w:after="0"/>
        <w:rPr>
          <w:rFonts w:ascii="Times New Roman" w:hAnsi="Times New Roman" w:cs="Times New Roman"/>
          <w:b/>
          <w:color w:val="000000" w:themeColor="text1"/>
          <w:sz w:val="24"/>
          <w:szCs w:val="24"/>
        </w:rPr>
      </w:pPr>
    </w:p>
    <w:p w14:paraId="68F78B72" w14:textId="77777777" w:rsidR="0054047D" w:rsidRDefault="0054047D" w:rsidP="000B4058">
      <w:pPr>
        <w:spacing w:after="0"/>
        <w:rPr>
          <w:rFonts w:ascii="Times New Roman" w:hAnsi="Times New Roman" w:cs="Times New Roman"/>
          <w:b/>
          <w:color w:val="000000" w:themeColor="text1"/>
          <w:sz w:val="24"/>
          <w:szCs w:val="24"/>
        </w:rPr>
      </w:pPr>
    </w:p>
    <w:p w14:paraId="7BAD8687" w14:textId="77777777" w:rsidR="0054047D" w:rsidRDefault="0054047D" w:rsidP="000B4058">
      <w:pPr>
        <w:spacing w:after="0"/>
        <w:rPr>
          <w:rFonts w:ascii="Times New Roman" w:hAnsi="Times New Roman" w:cs="Times New Roman"/>
          <w:b/>
          <w:color w:val="000000" w:themeColor="text1"/>
          <w:sz w:val="24"/>
          <w:szCs w:val="24"/>
        </w:rPr>
      </w:pPr>
    </w:p>
    <w:p w14:paraId="4B0EE6D9" w14:textId="77777777" w:rsidR="004C59D2" w:rsidRDefault="004C59D2" w:rsidP="000B4058">
      <w:pPr>
        <w:spacing w:after="0"/>
        <w:rPr>
          <w:rFonts w:ascii="Times New Roman" w:hAnsi="Times New Roman" w:cs="Times New Roman"/>
          <w:b/>
          <w:color w:val="000000" w:themeColor="text1"/>
          <w:sz w:val="24"/>
          <w:szCs w:val="24"/>
        </w:rPr>
      </w:pPr>
    </w:p>
    <w:p w14:paraId="15BAEBC6" w14:textId="77777777" w:rsidR="00DD5D2D" w:rsidRDefault="00E64B37" w:rsidP="000B4058">
      <w:pPr>
        <w:spacing w:after="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r w:rsidR="004C59D2">
        <w:rPr>
          <w:rFonts w:ascii="Times New Roman" w:hAnsi="Times New Roman" w:cs="Times New Roman"/>
          <w:b/>
          <w:color w:val="000000" w:themeColor="text1"/>
          <w:sz w:val="24"/>
          <w:szCs w:val="24"/>
        </w:rPr>
        <w:t xml:space="preserve"> </w:t>
      </w:r>
    </w:p>
    <w:p w14:paraId="3EF3D5B5" w14:textId="45FF8164" w:rsidR="000B4058" w:rsidRDefault="00E64B37" w:rsidP="000B4058">
      <w:pPr>
        <w:spacing w:after="0"/>
        <w:rPr>
          <w:rFonts w:ascii="Times New Roman" w:hAnsi="Times New Roman" w:cs="Times New Roman"/>
          <w:b/>
          <w:bCs/>
          <w:color w:val="000000"/>
          <w:sz w:val="24"/>
          <w:szCs w:val="24"/>
        </w:rPr>
      </w:pPr>
      <w:r>
        <w:rPr>
          <w:rFonts w:ascii="Times New Roman" w:hAnsi="Times New Roman" w:cs="Times New Roman"/>
          <w:b/>
          <w:color w:val="000000" w:themeColor="text1"/>
          <w:sz w:val="24"/>
          <w:szCs w:val="24"/>
        </w:rPr>
        <w:t xml:space="preserve"> </w:t>
      </w:r>
      <w:r w:rsidR="0019147E">
        <w:rPr>
          <w:rFonts w:ascii="Times New Roman" w:hAnsi="Times New Roman" w:cs="Times New Roman"/>
          <w:b/>
          <w:color w:val="000000" w:themeColor="text1"/>
          <w:sz w:val="24"/>
          <w:szCs w:val="24"/>
        </w:rPr>
        <w:t>Figure 8:</w:t>
      </w:r>
      <w:r w:rsidR="00177849" w:rsidRPr="00177849">
        <w:rPr>
          <w:rFonts w:ascii="Times New Roman" w:hAnsi="Times New Roman" w:cs="Times New Roman"/>
          <w:b/>
          <w:color w:val="000000" w:themeColor="text1"/>
          <w:sz w:val="24"/>
          <w:szCs w:val="24"/>
        </w:rPr>
        <w:t xml:space="preserve"> </w:t>
      </w:r>
      <w:r w:rsidR="0020610B">
        <w:rPr>
          <w:rFonts w:ascii="Times New Roman" w:hAnsi="Times New Roman" w:cs="Times New Roman"/>
          <w:b/>
          <w:color w:val="000000" w:themeColor="text1"/>
          <w:sz w:val="24"/>
          <w:szCs w:val="24"/>
        </w:rPr>
        <w:t xml:space="preserve">   </w:t>
      </w:r>
      <w:r w:rsidR="00D07454">
        <w:rPr>
          <w:rFonts w:ascii="Times New Roman" w:hAnsi="Times New Roman" w:cs="Times New Roman"/>
          <w:b/>
          <w:color w:val="000000" w:themeColor="text1"/>
          <w:sz w:val="24"/>
          <w:szCs w:val="24"/>
        </w:rPr>
        <w:t>D</w:t>
      </w:r>
      <w:r w:rsidR="000E5BCA" w:rsidRPr="00177849">
        <w:rPr>
          <w:rFonts w:ascii="Times New Roman" w:hAnsi="Times New Roman" w:cs="Times New Roman"/>
          <w:b/>
          <w:color w:val="000000" w:themeColor="text1"/>
          <w:sz w:val="24"/>
          <w:szCs w:val="24"/>
        </w:rPr>
        <w:t xml:space="preserve">istribution of </w:t>
      </w:r>
      <w:r w:rsidR="000E5BCA" w:rsidRPr="00177849">
        <w:rPr>
          <w:rFonts w:ascii="Times New Roman" w:hAnsi="Times New Roman" w:cs="Times New Roman"/>
          <w:b/>
          <w:noProof/>
          <w:color w:val="000000" w:themeColor="text1"/>
          <w:sz w:val="24"/>
          <w:szCs w:val="24"/>
        </w:rPr>
        <w:t>respon</w:t>
      </w:r>
      <w:r w:rsidR="00D07454">
        <w:rPr>
          <w:rFonts w:ascii="Times New Roman" w:hAnsi="Times New Roman" w:cs="Times New Roman"/>
          <w:b/>
          <w:noProof/>
          <w:color w:val="000000" w:themeColor="text1"/>
          <w:sz w:val="24"/>
          <w:szCs w:val="24"/>
        </w:rPr>
        <w:t>dents</w:t>
      </w:r>
      <w:r w:rsidR="00EA4A3B">
        <w:rPr>
          <w:rFonts w:ascii="Times New Roman" w:hAnsi="Times New Roman" w:cs="Times New Roman"/>
          <w:b/>
          <w:noProof/>
          <w:color w:val="000000" w:themeColor="text1"/>
          <w:sz w:val="24"/>
          <w:szCs w:val="24"/>
        </w:rPr>
        <w:t xml:space="preserve"> by</w:t>
      </w:r>
      <w:r w:rsidR="007E6DDC">
        <w:rPr>
          <w:rFonts w:ascii="Times New Roman" w:hAnsi="Times New Roman" w:cs="Times New Roman"/>
          <w:b/>
          <w:noProof/>
          <w:color w:val="000000" w:themeColor="text1"/>
          <w:sz w:val="24"/>
          <w:szCs w:val="24"/>
        </w:rPr>
        <w:t xml:space="preserve"> th</w:t>
      </w:r>
      <w:r w:rsidR="00104315">
        <w:rPr>
          <w:rFonts w:ascii="Times New Roman" w:hAnsi="Times New Roman" w:cs="Times New Roman"/>
          <w:b/>
          <w:noProof/>
          <w:color w:val="000000" w:themeColor="text1"/>
          <w:sz w:val="24"/>
          <w:szCs w:val="24"/>
        </w:rPr>
        <w:t>ei</w:t>
      </w:r>
      <w:r w:rsidR="007E6DDC">
        <w:rPr>
          <w:rFonts w:ascii="Times New Roman" w:hAnsi="Times New Roman" w:cs="Times New Roman"/>
          <w:b/>
          <w:noProof/>
          <w:color w:val="000000" w:themeColor="text1"/>
          <w:sz w:val="24"/>
          <w:szCs w:val="24"/>
        </w:rPr>
        <w:t>r</w:t>
      </w:r>
      <w:r w:rsidR="00EA4A3B">
        <w:rPr>
          <w:rFonts w:ascii="Times New Roman" w:hAnsi="Times New Roman" w:cs="Times New Roman"/>
          <w:b/>
          <w:noProof/>
          <w:color w:val="000000" w:themeColor="text1"/>
          <w:sz w:val="24"/>
          <w:szCs w:val="24"/>
        </w:rPr>
        <w:t xml:space="preserve"> opinion </w:t>
      </w:r>
      <w:r w:rsidR="00D07454">
        <w:rPr>
          <w:rFonts w:ascii="Times New Roman" w:hAnsi="Times New Roman" w:cs="Times New Roman"/>
          <w:b/>
          <w:noProof/>
          <w:color w:val="000000" w:themeColor="text1"/>
          <w:sz w:val="24"/>
          <w:szCs w:val="24"/>
        </w:rPr>
        <w:t xml:space="preserve"> about the </w:t>
      </w:r>
      <w:r w:rsidR="0090046C">
        <w:rPr>
          <w:rFonts w:ascii="Times New Roman" w:hAnsi="Times New Roman" w:cs="Times New Roman"/>
          <w:b/>
          <w:noProof/>
          <w:color w:val="000000" w:themeColor="text1"/>
          <w:sz w:val="24"/>
          <w:szCs w:val="24"/>
        </w:rPr>
        <w:t xml:space="preserve">term </w:t>
      </w:r>
      <w:r w:rsidR="0090046C" w:rsidRPr="00177849">
        <w:rPr>
          <w:rFonts w:ascii="Times New Roman" w:hAnsi="Times New Roman" w:cs="Times New Roman"/>
          <w:b/>
          <w:bCs/>
          <w:color w:val="000000"/>
          <w:sz w:val="24"/>
          <w:szCs w:val="24"/>
        </w:rPr>
        <w:t>“</w:t>
      </w:r>
      <w:r w:rsidR="00177849" w:rsidRPr="00177849">
        <w:rPr>
          <w:rFonts w:ascii="Times New Roman" w:hAnsi="Times New Roman" w:cs="Times New Roman"/>
          <w:b/>
          <w:bCs/>
          <w:color w:val="000000"/>
          <w:sz w:val="24"/>
          <w:szCs w:val="24"/>
        </w:rPr>
        <w:t xml:space="preserve">Physician </w:t>
      </w:r>
    </w:p>
    <w:p w14:paraId="2B5A653C" w14:textId="77777777" w:rsidR="000E5BCA" w:rsidRDefault="000B4058" w:rsidP="000B4058">
      <w:pPr>
        <w:spacing w:after="0"/>
        <w:rPr>
          <w:rFonts w:ascii="Times New Roman" w:hAnsi="Times New Roman" w:cs="Times New Roman"/>
          <w:b/>
          <w:noProof/>
          <w:color w:val="000000" w:themeColor="text1"/>
          <w:sz w:val="24"/>
          <w:szCs w:val="24"/>
        </w:rPr>
      </w:pPr>
      <w:r>
        <w:rPr>
          <w:rFonts w:ascii="Times New Roman" w:hAnsi="Times New Roman" w:cs="Times New Roman"/>
          <w:b/>
          <w:bCs/>
          <w:color w:val="000000"/>
          <w:sz w:val="24"/>
          <w:szCs w:val="24"/>
        </w:rPr>
        <w:t xml:space="preserve">              </w:t>
      </w:r>
      <w:r w:rsidR="00D72819">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 xml:space="preserve"> </w:t>
      </w:r>
      <w:r w:rsidR="00177849" w:rsidRPr="00177849">
        <w:rPr>
          <w:rFonts w:ascii="Times New Roman" w:hAnsi="Times New Roman" w:cs="Times New Roman"/>
          <w:b/>
          <w:bCs/>
          <w:color w:val="000000"/>
          <w:sz w:val="24"/>
          <w:szCs w:val="24"/>
        </w:rPr>
        <w:t>Charter"</w:t>
      </w:r>
      <w:r w:rsidR="00177849">
        <w:rPr>
          <w:rFonts w:ascii="Times New Roman" w:hAnsi="Times New Roman" w:cs="Times New Roman"/>
          <w:b/>
          <w:bCs/>
          <w:color w:val="000000"/>
          <w:sz w:val="24"/>
          <w:szCs w:val="24"/>
        </w:rPr>
        <w:t xml:space="preserve"> </w:t>
      </w:r>
      <w:r w:rsidR="000E5BCA" w:rsidRPr="00177849">
        <w:rPr>
          <w:rFonts w:ascii="Times New Roman" w:hAnsi="Times New Roman" w:cs="Times New Roman"/>
          <w:b/>
          <w:noProof/>
          <w:color w:val="000000" w:themeColor="text1"/>
          <w:sz w:val="24"/>
          <w:szCs w:val="24"/>
        </w:rPr>
        <w:t>(n=300)</w:t>
      </w:r>
    </w:p>
    <w:p w14:paraId="45EA7887" w14:textId="77777777" w:rsidR="000B4058" w:rsidRDefault="000B4058" w:rsidP="000B4058">
      <w:pPr>
        <w:spacing w:after="0"/>
        <w:rPr>
          <w:rFonts w:ascii="Times New Roman" w:hAnsi="Times New Roman" w:cs="Times New Roman"/>
          <w:b/>
          <w:noProof/>
          <w:color w:val="000000" w:themeColor="text1"/>
          <w:sz w:val="24"/>
          <w:szCs w:val="24"/>
        </w:rPr>
      </w:pPr>
    </w:p>
    <w:p w14:paraId="4F1EA2B1" w14:textId="77777777" w:rsidR="000B4058" w:rsidRPr="00177849" w:rsidRDefault="000B4058" w:rsidP="000B4058">
      <w:pPr>
        <w:spacing w:after="0"/>
        <w:rPr>
          <w:rFonts w:ascii="Times New Roman" w:hAnsi="Times New Roman" w:cs="Times New Roman"/>
          <w:b/>
          <w:sz w:val="24"/>
          <w:szCs w:val="24"/>
        </w:rPr>
      </w:pPr>
    </w:p>
    <w:p w14:paraId="65543D5C" w14:textId="77777777" w:rsidR="001909E1" w:rsidRDefault="00177849" w:rsidP="000B40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Most of the participants 266(88.6%) responded negative </w:t>
      </w:r>
      <w:r w:rsidR="00336EE4">
        <w:rPr>
          <w:rFonts w:ascii="Times New Roman" w:hAnsi="Times New Roman" w:cs="Times New Roman"/>
          <w:sz w:val="24"/>
          <w:szCs w:val="24"/>
        </w:rPr>
        <w:t>i.e. t</w:t>
      </w:r>
      <w:r w:rsidR="00E64B37">
        <w:rPr>
          <w:rFonts w:ascii="Times New Roman" w:hAnsi="Times New Roman" w:cs="Times New Roman"/>
          <w:sz w:val="24"/>
          <w:szCs w:val="24"/>
        </w:rPr>
        <w:t>hey never</w:t>
      </w:r>
      <w:r>
        <w:rPr>
          <w:rFonts w:ascii="Times New Roman" w:hAnsi="Times New Roman" w:cs="Times New Roman"/>
          <w:sz w:val="24"/>
          <w:szCs w:val="24"/>
        </w:rPr>
        <w:t xml:space="preserve"> heard about ‘Physician Charter’.</w:t>
      </w:r>
      <w:r w:rsidR="00541F09">
        <w:rPr>
          <w:rFonts w:ascii="Times New Roman" w:hAnsi="Times New Roman" w:cs="Times New Roman"/>
          <w:sz w:val="24"/>
          <w:szCs w:val="24"/>
        </w:rPr>
        <w:t xml:space="preserve"> Among those who responded </w:t>
      </w:r>
      <w:r w:rsidR="00752189">
        <w:rPr>
          <w:rFonts w:ascii="Times New Roman" w:hAnsi="Times New Roman" w:cs="Times New Roman"/>
          <w:sz w:val="24"/>
          <w:szCs w:val="24"/>
        </w:rPr>
        <w:t>‘yes’;</w:t>
      </w:r>
      <w:r w:rsidR="00541F09">
        <w:rPr>
          <w:rFonts w:ascii="Times New Roman" w:hAnsi="Times New Roman" w:cs="Times New Roman"/>
          <w:sz w:val="24"/>
          <w:szCs w:val="24"/>
        </w:rPr>
        <w:t xml:space="preserve"> no one could answer next question regarding ‘Fundamental Principles</w:t>
      </w:r>
      <w:r w:rsidR="00752189">
        <w:rPr>
          <w:rFonts w:ascii="Times New Roman" w:hAnsi="Times New Roman" w:cs="Times New Roman"/>
          <w:sz w:val="24"/>
          <w:szCs w:val="24"/>
        </w:rPr>
        <w:t xml:space="preserve"> of Physician Charter’.</w:t>
      </w:r>
      <w:r w:rsidR="00541F09">
        <w:rPr>
          <w:rFonts w:ascii="Times New Roman" w:hAnsi="Times New Roman" w:cs="Times New Roman"/>
          <w:sz w:val="24"/>
          <w:szCs w:val="24"/>
        </w:rPr>
        <w:t xml:space="preserve"> </w:t>
      </w:r>
    </w:p>
    <w:p w14:paraId="6BC2E330" w14:textId="77777777" w:rsidR="00307DBF" w:rsidRDefault="00307DBF" w:rsidP="00C35D45">
      <w:pPr>
        <w:spacing w:line="360" w:lineRule="auto"/>
        <w:jc w:val="both"/>
        <w:rPr>
          <w:rFonts w:ascii="Times New Roman" w:hAnsi="Times New Roman" w:cs="Times New Roman"/>
          <w:sz w:val="24"/>
          <w:szCs w:val="24"/>
        </w:rPr>
      </w:pPr>
    </w:p>
    <w:p w14:paraId="2E929070" w14:textId="77777777" w:rsidR="00307DBF" w:rsidRDefault="00307DBF" w:rsidP="00C35D45">
      <w:pPr>
        <w:spacing w:line="360" w:lineRule="auto"/>
        <w:jc w:val="both"/>
        <w:rPr>
          <w:rFonts w:ascii="Times New Roman" w:hAnsi="Times New Roman" w:cs="Times New Roman"/>
          <w:sz w:val="24"/>
          <w:szCs w:val="24"/>
        </w:rPr>
      </w:pPr>
    </w:p>
    <w:p w14:paraId="47BBF706" w14:textId="77777777" w:rsidR="00307DBF" w:rsidRDefault="00307DBF" w:rsidP="00C35D45">
      <w:pPr>
        <w:spacing w:line="360" w:lineRule="auto"/>
        <w:jc w:val="both"/>
        <w:rPr>
          <w:rFonts w:ascii="Times New Roman" w:hAnsi="Times New Roman" w:cs="Times New Roman"/>
          <w:sz w:val="24"/>
          <w:szCs w:val="24"/>
        </w:rPr>
      </w:pPr>
    </w:p>
    <w:p w14:paraId="11006EF5" w14:textId="77777777" w:rsidR="00307DBF" w:rsidRDefault="00307DBF" w:rsidP="00C35D45">
      <w:pPr>
        <w:spacing w:line="360" w:lineRule="auto"/>
        <w:jc w:val="both"/>
        <w:rPr>
          <w:rFonts w:ascii="Times New Roman" w:hAnsi="Times New Roman" w:cs="Times New Roman"/>
          <w:sz w:val="24"/>
          <w:szCs w:val="24"/>
        </w:rPr>
      </w:pPr>
    </w:p>
    <w:p w14:paraId="58AD754F" w14:textId="77777777" w:rsidR="00307DBF" w:rsidRDefault="00307DBF" w:rsidP="00C35D45">
      <w:pPr>
        <w:spacing w:line="360" w:lineRule="auto"/>
        <w:jc w:val="both"/>
        <w:rPr>
          <w:rFonts w:ascii="Times New Roman" w:hAnsi="Times New Roman" w:cs="Times New Roman"/>
          <w:sz w:val="24"/>
          <w:szCs w:val="24"/>
        </w:rPr>
      </w:pPr>
    </w:p>
    <w:p w14:paraId="117A3C68" w14:textId="77777777" w:rsidR="00307DBF" w:rsidRDefault="00307DBF" w:rsidP="00C35D45">
      <w:pPr>
        <w:spacing w:line="360" w:lineRule="auto"/>
        <w:jc w:val="both"/>
        <w:rPr>
          <w:rFonts w:ascii="Times New Roman" w:hAnsi="Times New Roman" w:cs="Times New Roman"/>
          <w:sz w:val="24"/>
          <w:szCs w:val="24"/>
        </w:rPr>
      </w:pPr>
    </w:p>
    <w:p w14:paraId="196C1A0E" w14:textId="77777777" w:rsidR="00307DBF" w:rsidRDefault="00307DBF" w:rsidP="0090046C">
      <w:pPr>
        <w:spacing w:line="360" w:lineRule="auto"/>
        <w:jc w:val="both"/>
        <w:rPr>
          <w:rFonts w:ascii="Times New Roman" w:hAnsi="Times New Roman" w:cs="Times New Roman"/>
          <w:sz w:val="24"/>
          <w:szCs w:val="24"/>
        </w:rPr>
      </w:pPr>
    </w:p>
    <w:p w14:paraId="63304E5F" w14:textId="77777777" w:rsidR="00307DBF" w:rsidRDefault="00EF2AE7" w:rsidP="0090046C">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96128" behindDoc="0" locked="0" layoutInCell="1" allowOverlap="1" wp14:anchorId="738FBA2F" wp14:editId="6BE696FB">
            <wp:simplePos x="914400" y="1690370"/>
            <wp:positionH relativeFrom="margin">
              <wp:align>center</wp:align>
            </wp:positionH>
            <wp:positionV relativeFrom="margin">
              <wp:posOffset>1410056</wp:posOffset>
            </wp:positionV>
            <wp:extent cx="4578350" cy="32613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8350" cy="3261360"/>
                    </a:xfrm>
                    <a:prstGeom prst="rect">
                      <a:avLst/>
                    </a:prstGeom>
                    <a:noFill/>
                  </pic:spPr>
                </pic:pic>
              </a:graphicData>
            </a:graphic>
          </wp:anchor>
        </w:drawing>
      </w:r>
    </w:p>
    <w:p w14:paraId="4F3B70B2" w14:textId="77777777" w:rsidR="00307DBF" w:rsidRDefault="00307DBF" w:rsidP="0090046C">
      <w:pPr>
        <w:spacing w:line="360" w:lineRule="auto"/>
        <w:jc w:val="both"/>
        <w:rPr>
          <w:rFonts w:ascii="Times New Roman" w:hAnsi="Times New Roman" w:cs="Times New Roman"/>
          <w:sz w:val="24"/>
          <w:szCs w:val="24"/>
        </w:rPr>
      </w:pPr>
    </w:p>
    <w:p w14:paraId="365F42DE" w14:textId="77777777" w:rsidR="00177849" w:rsidRDefault="00177849" w:rsidP="0090046C">
      <w:pPr>
        <w:spacing w:line="360" w:lineRule="auto"/>
        <w:jc w:val="both"/>
        <w:rPr>
          <w:rFonts w:ascii="Times New Roman" w:hAnsi="Times New Roman" w:cs="Times New Roman"/>
          <w:sz w:val="24"/>
          <w:szCs w:val="24"/>
        </w:rPr>
      </w:pPr>
    </w:p>
    <w:p w14:paraId="7F950F31" w14:textId="77777777" w:rsidR="00977C71" w:rsidRDefault="00977C71" w:rsidP="000B4058">
      <w:pPr>
        <w:spacing w:after="0" w:line="360" w:lineRule="auto"/>
        <w:jc w:val="both"/>
        <w:rPr>
          <w:rFonts w:ascii="Times New Roman" w:hAnsi="Times New Roman" w:cs="Times New Roman"/>
          <w:b/>
          <w:bCs/>
          <w:sz w:val="24"/>
          <w:szCs w:val="24"/>
        </w:rPr>
      </w:pPr>
    </w:p>
    <w:p w14:paraId="1474D51F" w14:textId="77777777" w:rsidR="00977C71" w:rsidRDefault="00977C71" w:rsidP="000B4058">
      <w:pPr>
        <w:spacing w:after="0" w:line="360" w:lineRule="auto"/>
        <w:jc w:val="both"/>
        <w:rPr>
          <w:rFonts w:ascii="Times New Roman" w:hAnsi="Times New Roman" w:cs="Times New Roman"/>
          <w:b/>
          <w:bCs/>
          <w:sz w:val="24"/>
          <w:szCs w:val="24"/>
        </w:rPr>
      </w:pPr>
    </w:p>
    <w:p w14:paraId="6120C5B9" w14:textId="77777777" w:rsidR="00977C71" w:rsidRDefault="00977C71" w:rsidP="000B4058">
      <w:pPr>
        <w:spacing w:after="0" w:line="360" w:lineRule="auto"/>
        <w:jc w:val="both"/>
        <w:rPr>
          <w:rFonts w:ascii="Times New Roman" w:hAnsi="Times New Roman" w:cs="Times New Roman"/>
          <w:b/>
          <w:bCs/>
          <w:sz w:val="24"/>
          <w:szCs w:val="24"/>
        </w:rPr>
      </w:pPr>
    </w:p>
    <w:p w14:paraId="414E44A4" w14:textId="77777777" w:rsidR="00977C71" w:rsidRDefault="00977C71" w:rsidP="000B4058">
      <w:pPr>
        <w:spacing w:after="0" w:line="360" w:lineRule="auto"/>
        <w:jc w:val="both"/>
        <w:rPr>
          <w:rFonts w:ascii="Times New Roman" w:hAnsi="Times New Roman" w:cs="Times New Roman"/>
          <w:b/>
          <w:bCs/>
          <w:sz w:val="24"/>
          <w:szCs w:val="24"/>
        </w:rPr>
      </w:pPr>
    </w:p>
    <w:p w14:paraId="72AC19C6" w14:textId="77777777" w:rsidR="00F652DB" w:rsidRDefault="00F652DB" w:rsidP="000B4058">
      <w:pPr>
        <w:spacing w:after="0" w:line="360" w:lineRule="auto"/>
        <w:jc w:val="both"/>
        <w:rPr>
          <w:rFonts w:ascii="Times New Roman" w:hAnsi="Times New Roman" w:cs="Times New Roman"/>
          <w:b/>
          <w:bCs/>
          <w:sz w:val="24"/>
          <w:szCs w:val="24"/>
        </w:rPr>
      </w:pPr>
    </w:p>
    <w:p w14:paraId="4F65A4BC" w14:textId="77777777" w:rsidR="00F652DB" w:rsidRDefault="00F652DB" w:rsidP="000B4058">
      <w:pPr>
        <w:spacing w:after="0" w:line="360" w:lineRule="auto"/>
        <w:jc w:val="both"/>
        <w:rPr>
          <w:rFonts w:ascii="Times New Roman" w:hAnsi="Times New Roman" w:cs="Times New Roman"/>
          <w:b/>
          <w:bCs/>
          <w:sz w:val="24"/>
          <w:szCs w:val="24"/>
        </w:rPr>
      </w:pPr>
    </w:p>
    <w:p w14:paraId="096D980B" w14:textId="77777777" w:rsidR="00F652DB" w:rsidRDefault="00F652DB" w:rsidP="000B4058">
      <w:pPr>
        <w:spacing w:after="0" w:line="360" w:lineRule="auto"/>
        <w:jc w:val="both"/>
        <w:rPr>
          <w:rFonts w:ascii="Times New Roman" w:hAnsi="Times New Roman" w:cs="Times New Roman"/>
          <w:b/>
          <w:bCs/>
          <w:sz w:val="24"/>
          <w:szCs w:val="24"/>
        </w:rPr>
      </w:pPr>
    </w:p>
    <w:p w14:paraId="4C6E8602" w14:textId="77777777" w:rsidR="00977C71" w:rsidRDefault="00977C71" w:rsidP="000B4058">
      <w:pPr>
        <w:spacing w:after="0" w:line="360" w:lineRule="auto"/>
        <w:jc w:val="both"/>
        <w:rPr>
          <w:rFonts w:ascii="Times New Roman" w:hAnsi="Times New Roman" w:cs="Times New Roman"/>
          <w:b/>
          <w:bCs/>
          <w:sz w:val="24"/>
          <w:szCs w:val="24"/>
        </w:rPr>
      </w:pPr>
    </w:p>
    <w:p w14:paraId="4717D46A" w14:textId="77777777" w:rsidR="00977C71" w:rsidRDefault="00977C71" w:rsidP="000B4058">
      <w:pPr>
        <w:spacing w:after="0" w:line="360" w:lineRule="auto"/>
        <w:jc w:val="both"/>
        <w:rPr>
          <w:rFonts w:ascii="Times New Roman" w:hAnsi="Times New Roman" w:cs="Times New Roman"/>
          <w:b/>
          <w:bCs/>
          <w:sz w:val="24"/>
          <w:szCs w:val="24"/>
        </w:rPr>
      </w:pPr>
    </w:p>
    <w:p w14:paraId="783CD09A" w14:textId="77777777" w:rsidR="00977C71" w:rsidRDefault="00977C71" w:rsidP="000B4058">
      <w:pPr>
        <w:spacing w:after="0" w:line="360" w:lineRule="auto"/>
        <w:jc w:val="both"/>
        <w:rPr>
          <w:rFonts w:ascii="Times New Roman" w:hAnsi="Times New Roman" w:cs="Times New Roman"/>
          <w:b/>
          <w:bCs/>
          <w:sz w:val="24"/>
          <w:szCs w:val="24"/>
        </w:rPr>
      </w:pPr>
    </w:p>
    <w:p w14:paraId="501BABF1" w14:textId="77777777" w:rsidR="00977C71" w:rsidRDefault="00977C71" w:rsidP="000B4058">
      <w:pPr>
        <w:spacing w:after="0" w:line="360" w:lineRule="auto"/>
        <w:jc w:val="both"/>
        <w:rPr>
          <w:rFonts w:ascii="Times New Roman" w:hAnsi="Times New Roman" w:cs="Times New Roman"/>
          <w:b/>
          <w:bCs/>
          <w:sz w:val="24"/>
          <w:szCs w:val="24"/>
        </w:rPr>
      </w:pPr>
    </w:p>
    <w:p w14:paraId="50A00A1A" w14:textId="77777777" w:rsidR="00977C71" w:rsidRDefault="00977C71" w:rsidP="000B4058">
      <w:pPr>
        <w:spacing w:after="0" w:line="360" w:lineRule="auto"/>
        <w:jc w:val="both"/>
        <w:rPr>
          <w:rFonts w:ascii="Times New Roman" w:hAnsi="Times New Roman" w:cs="Times New Roman"/>
          <w:b/>
          <w:bCs/>
          <w:sz w:val="24"/>
          <w:szCs w:val="24"/>
        </w:rPr>
      </w:pPr>
    </w:p>
    <w:p w14:paraId="26B06136" w14:textId="77777777" w:rsidR="00977C71" w:rsidRPr="00104315" w:rsidRDefault="00F652DB" w:rsidP="0020610B">
      <w:pPr>
        <w:spacing w:after="0"/>
        <w:jc w:val="both"/>
        <w:rPr>
          <w:rFonts w:ascii="Times New Roman" w:hAnsi="Times New Roman" w:cs="Times New Roman"/>
          <w:b/>
          <w:bCs/>
          <w:sz w:val="24"/>
          <w:szCs w:val="24"/>
          <w:highlight w:val="yellow"/>
        </w:rPr>
      </w:pPr>
      <w:r>
        <w:rPr>
          <w:rFonts w:ascii="Times New Roman" w:hAnsi="Times New Roman" w:cs="Times New Roman"/>
          <w:b/>
          <w:bCs/>
          <w:sz w:val="24"/>
          <w:szCs w:val="24"/>
        </w:rPr>
        <w:t xml:space="preserve">        </w:t>
      </w:r>
      <w:r w:rsidR="0019147E">
        <w:rPr>
          <w:rFonts w:ascii="Times New Roman" w:hAnsi="Times New Roman" w:cs="Times New Roman"/>
          <w:b/>
          <w:bCs/>
          <w:sz w:val="24"/>
          <w:szCs w:val="24"/>
        </w:rPr>
        <w:t xml:space="preserve">         </w:t>
      </w:r>
      <w:r w:rsidR="0019147E" w:rsidRPr="00104315">
        <w:rPr>
          <w:rFonts w:ascii="Times New Roman" w:hAnsi="Times New Roman" w:cs="Times New Roman"/>
          <w:b/>
          <w:bCs/>
          <w:sz w:val="24"/>
          <w:szCs w:val="24"/>
          <w:highlight w:val="yellow"/>
        </w:rPr>
        <w:t>Figure 9:</w:t>
      </w:r>
      <w:r w:rsidR="00F81486" w:rsidRPr="00104315">
        <w:rPr>
          <w:rFonts w:ascii="Times New Roman" w:hAnsi="Times New Roman" w:cs="Times New Roman"/>
          <w:b/>
          <w:bCs/>
          <w:sz w:val="24"/>
          <w:szCs w:val="24"/>
          <w:highlight w:val="yellow"/>
        </w:rPr>
        <w:t xml:space="preserve"> </w:t>
      </w:r>
      <w:r w:rsidR="000E4614" w:rsidRPr="00104315">
        <w:rPr>
          <w:rFonts w:ascii="Times New Roman" w:hAnsi="Times New Roman" w:cs="Times New Roman"/>
          <w:b/>
          <w:bCs/>
          <w:sz w:val="24"/>
          <w:szCs w:val="24"/>
          <w:highlight w:val="yellow"/>
        </w:rPr>
        <w:t xml:space="preserve">Distribution of </w:t>
      </w:r>
      <w:r w:rsidR="0090046C" w:rsidRPr="00104315">
        <w:rPr>
          <w:rFonts w:ascii="Times New Roman" w:hAnsi="Times New Roman" w:cs="Times New Roman"/>
          <w:b/>
          <w:bCs/>
          <w:sz w:val="24"/>
          <w:szCs w:val="24"/>
          <w:highlight w:val="yellow"/>
        </w:rPr>
        <w:t xml:space="preserve">respondents </w:t>
      </w:r>
      <w:r w:rsidR="00EA4A3B" w:rsidRPr="00104315">
        <w:rPr>
          <w:rFonts w:ascii="Times New Roman" w:hAnsi="Times New Roman" w:cs="Times New Roman"/>
          <w:b/>
          <w:bCs/>
          <w:sz w:val="24"/>
          <w:szCs w:val="24"/>
          <w:highlight w:val="yellow"/>
        </w:rPr>
        <w:t xml:space="preserve">by their opinion </w:t>
      </w:r>
      <w:r w:rsidR="0090046C" w:rsidRPr="00104315">
        <w:rPr>
          <w:rFonts w:ascii="Times New Roman" w:hAnsi="Times New Roman" w:cs="Times New Roman"/>
          <w:b/>
          <w:bCs/>
          <w:sz w:val="24"/>
          <w:szCs w:val="24"/>
          <w:highlight w:val="yellow"/>
        </w:rPr>
        <w:t>about Medical</w:t>
      </w:r>
      <w:r w:rsidR="00F81486" w:rsidRPr="00104315">
        <w:rPr>
          <w:rFonts w:ascii="Times New Roman" w:hAnsi="Times New Roman" w:cs="Times New Roman"/>
          <w:b/>
          <w:bCs/>
          <w:sz w:val="24"/>
          <w:szCs w:val="24"/>
          <w:highlight w:val="yellow"/>
        </w:rPr>
        <w:t xml:space="preserve"> Ethics </w:t>
      </w:r>
      <w:r w:rsidR="00977C71" w:rsidRPr="00104315">
        <w:rPr>
          <w:rFonts w:ascii="Times New Roman" w:hAnsi="Times New Roman" w:cs="Times New Roman"/>
          <w:b/>
          <w:bCs/>
          <w:sz w:val="24"/>
          <w:szCs w:val="24"/>
          <w:highlight w:val="yellow"/>
        </w:rPr>
        <w:t xml:space="preserve"> </w:t>
      </w:r>
    </w:p>
    <w:p w14:paraId="578E1F52" w14:textId="77777777" w:rsidR="00F81486" w:rsidRPr="00F81486" w:rsidRDefault="00977C71" w:rsidP="0020610B">
      <w:pPr>
        <w:spacing w:after="0"/>
        <w:jc w:val="both"/>
        <w:rPr>
          <w:rFonts w:ascii="Times New Roman" w:hAnsi="Times New Roman" w:cs="Times New Roman"/>
          <w:b/>
          <w:bCs/>
          <w:sz w:val="24"/>
          <w:szCs w:val="24"/>
        </w:rPr>
      </w:pPr>
      <w:r w:rsidRPr="00104315">
        <w:rPr>
          <w:rFonts w:ascii="Times New Roman" w:hAnsi="Times New Roman" w:cs="Times New Roman"/>
          <w:b/>
          <w:bCs/>
          <w:sz w:val="24"/>
          <w:szCs w:val="24"/>
          <w:highlight w:val="yellow"/>
        </w:rPr>
        <w:t xml:space="preserve">                         </w:t>
      </w:r>
      <w:r w:rsidR="0020610B" w:rsidRPr="00104315">
        <w:rPr>
          <w:rFonts w:ascii="Times New Roman" w:hAnsi="Times New Roman" w:cs="Times New Roman"/>
          <w:b/>
          <w:bCs/>
          <w:sz w:val="24"/>
          <w:szCs w:val="24"/>
          <w:highlight w:val="yellow"/>
        </w:rPr>
        <w:t xml:space="preserve">       </w:t>
      </w:r>
      <w:r w:rsidR="00F81486" w:rsidRPr="00104315">
        <w:rPr>
          <w:rFonts w:ascii="Times New Roman" w:hAnsi="Times New Roman" w:cs="Times New Roman"/>
          <w:b/>
          <w:bCs/>
          <w:sz w:val="24"/>
          <w:szCs w:val="24"/>
          <w:highlight w:val="yellow"/>
        </w:rPr>
        <w:t>(n=300)</w:t>
      </w:r>
    </w:p>
    <w:p w14:paraId="02546A4E" w14:textId="77777777" w:rsidR="00177849" w:rsidRDefault="00177849" w:rsidP="000B4058">
      <w:pPr>
        <w:spacing w:after="0" w:line="360" w:lineRule="auto"/>
        <w:jc w:val="both"/>
        <w:rPr>
          <w:rFonts w:ascii="Times New Roman" w:hAnsi="Times New Roman" w:cs="Times New Roman"/>
          <w:sz w:val="24"/>
          <w:szCs w:val="24"/>
        </w:rPr>
      </w:pPr>
    </w:p>
    <w:p w14:paraId="7B7ED9D2" w14:textId="77777777" w:rsidR="00177849" w:rsidRDefault="00977C71" w:rsidP="000B405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81486">
        <w:rPr>
          <w:rFonts w:ascii="Times New Roman" w:hAnsi="Times New Roman" w:cs="Times New Roman"/>
          <w:sz w:val="24"/>
          <w:szCs w:val="24"/>
        </w:rPr>
        <w:t>Almost all participants 293(97.6%) kn</w:t>
      </w:r>
      <w:r w:rsidR="000B4058">
        <w:rPr>
          <w:rFonts w:ascii="Times New Roman" w:hAnsi="Times New Roman" w:cs="Times New Roman"/>
          <w:sz w:val="24"/>
          <w:szCs w:val="24"/>
        </w:rPr>
        <w:t>e</w:t>
      </w:r>
      <w:r w:rsidR="00F81486">
        <w:rPr>
          <w:rFonts w:ascii="Times New Roman" w:hAnsi="Times New Roman" w:cs="Times New Roman"/>
          <w:sz w:val="24"/>
          <w:szCs w:val="24"/>
        </w:rPr>
        <w:t xml:space="preserve">w about Medical Ethics. </w:t>
      </w:r>
    </w:p>
    <w:p w14:paraId="4C7742EE" w14:textId="77777777" w:rsidR="00177849" w:rsidRDefault="00177849" w:rsidP="00C35D45">
      <w:pPr>
        <w:spacing w:line="360" w:lineRule="auto"/>
        <w:jc w:val="both"/>
        <w:rPr>
          <w:rFonts w:ascii="Times New Roman" w:hAnsi="Times New Roman" w:cs="Times New Roman"/>
          <w:sz w:val="24"/>
          <w:szCs w:val="24"/>
        </w:rPr>
      </w:pPr>
    </w:p>
    <w:p w14:paraId="164F75C3" w14:textId="77777777" w:rsidR="00177849" w:rsidRDefault="00177849" w:rsidP="00C35D45">
      <w:pPr>
        <w:spacing w:line="360" w:lineRule="auto"/>
        <w:jc w:val="both"/>
        <w:rPr>
          <w:rFonts w:ascii="Times New Roman" w:hAnsi="Times New Roman" w:cs="Times New Roman"/>
          <w:sz w:val="24"/>
          <w:szCs w:val="24"/>
        </w:rPr>
      </w:pPr>
    </w:p>
    <w:p w14:paraId="01657064" w14:textId="77777777" w:rsidR="00177849" w:rsidRDefault="00177849" w:rsidP="00C35D45">
      <w:pPr>
        <w:spacing w:line="360" w:lineRule="auto"/>
        <w:jc w:val="both"/>
        <w:rPr>
          <w:rFonts w:ascii="Times New Roman" w:hAnsi="Times New Roman" w:cs="Times New Roman"/>
          <w:sz w:val="24"/>
          <w:szCs w:val="24"/>
        </w:rPr>
      </w:pPr>
    </w:p>
    <w:p w14:paraId="2B9568CC" w14:textId="77777777" w:rsidR="00177849" w:rsidRDefault="00177849" w:rsidP="00C35D45">
      <w:pPr>
        <w:spacing w:line="360" w:lineRule="auto"/>
        <w:jc w:val="both"/>
        <w:rPr>
          <w:rFonts w:ascii="Times New Roman" w:hAnsi="Times New Roman" w:cs="Times New Roman"/>
          <w:sz w:val="24"/>
          <w:szCs w:val="24"/>
        </w:rPr>
      </w:pPr>
    </w:p>
    <w:p w14:paraId="1DE223FE" w14:textId="77777777" w:rsidR="00177849" w:rsidRDefault="00177849" w:rsidP="00C35D45">
      <w:pPr>
        <w:spacing w:line="360" w:lineRule="auto"/>
        <w:jc w:val="both"/>
        <w:rPr>
          <w:rFonts w:ascii="Times New Roman" w:hAnsi="Times New Roman" w:cs="Times New Roman"/>
          <w:sz w:val="24"/>
          <w:szCs w:val="24"/>
        </w:rPr>
      </w:pPr>
    </w:p>
    <w:p w14:paraId="078B8A00" w14:textId="77777777" w:rsidR="00177849" w:rsidRDefault="00177849" w:rsidP="00C35D45">
      <w:pPr>
        <w:spacing w:line="360" w:lineRule="auto"/>
        <w:jc w:val="both"/>
        <w:rPr>
          <w:rFonts w:ascii="Times New Roman" w:hAnsi="Times New Roman" w:cs="Times New Roman"/>
          <w:sz w:val="24"/>
          <w:szCs w:val="24"/>
        </w:rPr>
      </w:pPr>
    </w:p>
    <w:p w14:paraId="0F39DF1B" w14:textId="77777777" w:rsidR="00177849" w:rsidRDefault="00177849" w:rsidP="00C35D45">
      <w:pPr>
        <w:spacing w:line="360" w:lineRule="auto"/>
        <w:jc w:val="both"/>
        <w:rPr>
          <w:rFonts w:ascii="Times New Roman" w:hAnsi="Times New Roman" w:cs="Times New Roman"/>
          <w:sz w:val="24"/>
          <w:szCs w:val="24"/>
        </w:rPr>
      </w:pPr>
    </w:p>
    <w:p w14:paraId="3A30DA60" w14:textId="77777777" w:rsidR="00177849" w:rsidRDefault="00177849" w:rsidP="00C35D45">
      <w:pPr>
        <w:spacing w:line="360" w:lineRule="auto"/>
        <w:jc w:val="both"/>
        <w:rPr>
          <w:rFonts w:ascii="Times New Roman" w:hAnsi="Times New Roman" w:cs="Times New Roman"/>
          <w:sz w:val="24"/>
          <w:szCs w:val="24"/>
        </w:rPr>
      </w:pPr>
    </w:p>
    <w:p w14:paraId="7F36629C" w14:textId="77777777" w:rsidR="00177849" w:rsidRDefault="00177849" w:rsidP="00C35D45">
      <w:pPr>
        <w:spacing w:line="360" w:lineRule="auto"/>
        <w:jc w:val="both"/>
        <w:rPr>
          <w:rFonts w:ascii="Times New Roman" w:hAnsi="Times New Roman" w:cs="Times New Roman"/>
          <w:sz w:val="24"/>
          <w:szCs w:val="24"/>
        </w:rPr>
      </w:pPr>
    </w:p>
    <w:p w14:paraId="6471F900" w14:textId="77777777" w:rsidR="00307DBF" w:rsidRDefault="004C367E" w:rsidP="00C35D45">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97152" behindDoc="0" locked="0" layoutInCell="1" allowOverlap="1" wp14:anchorId="083B0968" wp14:editId="5BE495C0">
            <wp:simplePos x="914400" y="914400"/>
            <wp:positionH relativeFrom="margin">
              <wp:align>center</wp:align>
            </wp:positionH>
            <wp:positionV relativeFrom="margin">
              <wp:align>top</wp:align>
            </wp:positionV>
            <wp:extent cx="4786630" cy="275082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86630" cy="2750820"/>
                    </a:xfrm>
                    <a:prstGeom prst="rect">
                      <a:avLst/>
                    </a:prstGeom>
                    <a:noFill/>
                  </pic:spPr>
                </pic:pic>
              </a:graphicData>
            </a:graphic>
          </wp:anchor>
        </w:drawing>
      </w:r>
    </w:p>
    <w:p w14:paraId="036A586F" w14:textId="77777777" w:rsidR="00977C71" w:rsidRDefault="00977C71" w:rsidP="000B4058">
      <w:pPr>
        <w:spacing w:after="0" w:line="360" w:lineRule="auto"/>
        <w:jc w:val="both"/>
        <w:rPr>
          <w:rFonts w:ascii="Times New Roman" w:hAnsi="Times New Roman" w:cs="Times New Roman"/>
          <w:b/>
          <w:bCs/>
          <w:sz w:val="24"/>
          <w:szCs w:val="24"/>
        </w:rPr>
      </w:pPr>
    </w:p>
    <w:p w14:paraId="21CF4F3A" w14:textId="77777777" w:rsidR="00977C71" w:rsidRDefault="00977C71" w:rsidP="000B4058">
      <w:pPr>
        <w:spacing w:after="0" w:line="360" w:lineRule="auto"/>
        <w:jc w:val="both"/>
        <w:rPr>
          <w:rFonts w:ascii="Times New Roman" w:hAnsi="Times New Roman" w:cs="Times New Roman"/>
          <w:b/>
          <w:bCs/>
          <w:sz w:val="24"/>
          <w:szCs w:val="24"/>
        </w:rPr>
      </w:pPr>
    </w:p>
    <w:p w14:paraId="291F20B0" w14:textId="77777777" w:rsidR="00977C71" w:rsidRDefault="00977C71" w:rsidP="000B4058">
      <w:pPr>
        <w:spacing w:after="0" w:line="360" w:lineRule="auto"/>
        <w:jc w:val="both"/>
        <w:rPr>
          <w:rFonts w:ascii="Times New Roman" w:hAnsi="Times New Roman" w:cs="Times New Roman"/>
          <w:b/>
          <w:bCs/>
          <w:sz w:val="24"/>
          <w:szCs w:val="24"/>
        </w:rPr>
      </w:pPr>
    </w:p>
    <w:p w14:paraId="2A35D7C1" w14:textId="77777777" w:rsidR="00977C71" w:rsidRDefault="00977C71" w:rsidP="000B4058">
      <w:pPr>
        <w:spacing w:after="0" w:line="360" w:lineRule="auto"/>
        <w:jc w:val="both"/>
        <w:rPr>
          <w:rFonts w:ascii="Times New Roman" w:hAnsi="Times New Roman" w:cs="Times New Roman"/>
          <w:b/>
          <w:bCs/>
          <w:sz w:val="24"/>
          <w:szCs w:val="24"/>
        </w:rPr>
      </w:pPr>
    </w:p>
    <w:p w14:paraId="6EA2DC74" w14:textId="77777777" w:rsidR="00977C71" w:rsidRDefault="00977C71" w:rsidP="000B4058">
      <w:pPr>
        <w:spacing w:after="0" w:line="360" w:lineRule="auto"/>
        <w:jc w:val="both"/>
        <w:rPr>
          <w:rFonts w:ascii="Times New Roman" w:hAnsi="Times New Roman" w:cs="Times New Roman"/>
          <w:b/>
          <w:bCs/>
          <w:sz w:val="24"/>
          <w:szCs w:val="24"/>
        </w:rPr>
      </w:pPr>
    </w:p>
    <w:p w14:paraId="78F04A12" w14:textId="77777777" w:rsidR="00977C71" w:rsidRDefault="00977C71" w:rsidP="000B4058">
      <w:pPr>
        <w:spacing w:after="0" w:line="360" w:lineRule="auto"/>
        <w:jc w:val="both"/>
        <w:rPr>
          <w:rFonts w:ascii="Times New Roman" w:hAnsi="Times New Roman" w:cs="Times New Roman"/>
          <w:b/>
          <w:bCs/>
          <w:sz w:val="24"/>
          <w:szCs w:val="24"/>
        </w:rPr>
      </w:pPr>
    </w:p>
    <w:p w14:paraId="35567F2A" w14:textId="77777777" w:rsidR="0020610B" w:rsidRPr="00104315" w:rsidRDefault="0019147E" w:rsidP="0020610B">
      <w:pPr>
        <w:spacing w:after="0"/>
        <w:jc w:val="both"/>
        <w:rPr>
          <w:rFonts w:ascii="Times New Roman" w:hAnsi="Times New Roman" w:cs="Times New Roman"/>
          <w:b/>
          <w:bCs/>
          <w:sz w:val="24"/>
          <w:szCs w:val="24"/>
          <w:highlight w:val="yellow"/>
        </w:rPr>
      </w:pPr>
      <w:r>
        <w:rPr>
          <w:rFonts w:ascii="Times New Roman" w:hAnsi="Times New Roman" w:cs="Times New Roman"/>
          <w:b/>
          <w:bCs/>
          <w:sz w:val="24"/>
          <w:szCs w:val="24"/>
        </w:rPr>
        <w:t xml:space="preserve">              </w:t>
      </w:r>
      <w:r w:rsidRPr="00104315">
        <w:rPr>
          <w:rFonts w:ascii="Times New Roman" w:hAnsi="Times New Roman" w:cs="Times New Roman"/>
          <w:b/>
          <w:bCs/>
          <w:sz w:val="24"/>
          <w:szCs w:val="24"/>
          <w:highlight w:val="yellow"/>
        </w:rPr>
        <w:t>Figure 10:</w:t>
      </w:r>
      <w:r w:rsidR="00F81486" w:rsidRPr="00104315">
        <w:rPr>
          <w:rFonts w:ascii="Times New Roman" w:hAnsi="Times New Roman" w:cs="Times New Roman"/>
          <w:b/>
          <w:bCs/>
          <w:sz w:val="24"/>
          <w:szCs w:val="24"/>
          <w:highlight w:val="yellow"/>
        </w:rPr>
        <w:t xml:space="preserve"> </w:t>
      </w:r>
      <w:r w:rsidR="000E4614" w:rsidRPr="00104315">
        <w:rPr>
          <w:rFonts w:ascii="Times New Roman" w:hAnsi="Times New Roman" w:cs="Times New Roman"/>
          <w:b/>
          <w:bCs/>
          <w:sz w:val="24"/>
          <w:szCs w:val="24"/>
          <w:highlight w:val="yellow"/>
        </w:rPr>
        <w:t>Distribution of respondents</w:t>
      </w:r>
      <w:r w:rsidR="0088310B" w:rsidRPr="00104315">
        <w:rPr>
          <w:rFonts w:ascii="Times New Roman" w:hAnsi="Times New Roman" w:cs="Times New Roman"/>
          <w:b/>
          <w:bCs/>
          <w:sz w:val="24"/>
          <w:szCs w:val="24"/>
          <w:highlight w:val="yellow"/>
        </w:rPr>
        <w:t xml:space="preserve"> by their opinion</w:t>
      </w:r>
      <w:r w:rsidR="000E4614" w:rsidRPr="00104315">
        <w:rPr>
          <w:rFonts w:ascii="Times New Roman" w:hAnsi="Times New Roman" w:cs="Times New Roman"/>
          <w:b/>
          <w:bCs/>
          <w:sz w:val="24"/>
          <w:szCs w:val="24"/>
          <w:highlight w:val="yellow"/>
        </w:rPr>
        <w:t xml:space="preserve"> </w:t>
      </w:r>
      <w:r w:rsidR="0020610B" w:rsidRPr="00104315">
        <w:rPr>
          <w:rFonts w:ascii="Times New Roman" w:hAnsi="Times New Roman" w:cs="Times New Roman"/>
          <w:b/>
          <w:bCs/>
          <w:sz w:val="24"/>
          <w:szCs w:val="24"/>
          <w:highlight w:val="yellow"/>
        </w:rPr>
        <w:t xml:space="preserve">that ‘Ethics &amp;                            </w:t>
      </w:r>
    </w:p>
    <w:p w14:paraId="52593404" w14:textId="77777777" w:rsidR="00F81486" w:rsidRPr="00F81486" w:rsidRDefault="0020610B" w:rsidP="0020610B">
      <w:pPr>
        <w:spacing w:after="0"/>
        <w:jc w:val="both"/>
        <w:rPr>
          <w:rFonts w:ascii="Times New Roman" w:hAnsi="Times New Roman" w:cs="Times New Roman"/>
          <w:b/>
          <w:bCs/>
          <w:sz w:val="24"/>
          <w:szCs w:val="24"/>
        </w:rPr>
      </w:pPr>
      <w:r w:rsidRPr="00104315">
        <w:rPr>
          <w:rFonts w:ascii="Times New Roman" w:hAnsi="Times New Roman" w:cs="Times New Roman"/>
          <w:b/>
          <w:bCs/>
          <w:sz w:val="24"/>
          <w:szCs w:val="24"/>
          <w:highlight w:val="yellow"/>
        </w:rPr>
        <w:t xml:space="preserve">                              Professionalism </w:t>
      </w:r>
      <w:proofErr w:type="gramStart"/>
      <w:r w:rsidRPr="00104315">
        <w:rPr>
          <w:rFonts w:ascii="Times New Roman" w:hAnsi="Times New Roman" w:cs="Times New Roman"/>
          <w:b/>
          <w:bCs/>
          <w:sz w:val="24"/>
          <w:szCs w:val="24"/>
          <w:highlight w:val="yellow"/>
        </w:rPr>
        <w:t>are</w:t>
      </w:r>
      <w:proofErr w:type="gramEnd"/>
      <w:r w:rsidRPr="00104315">
        <w:rPr>
          <w:rFonts w:ascii="Times New Roman" w:hAnsi="Times New Roman" w:cs="Times New Roman"/>
          <w:b/>
          <w:bCs/>
          <w:sz w:val="24"/>
          <w:szCs w:val="24"/>
          <w:highlight w:val="yellow"/>
        </w:rPr>
        <w:t xml:space="preserve"> different’</w:t>
      </w:r>
      <w:r w:rsidR="00F81486" w:rsidRPr="00104315">
        <w:rPr>
          <w:rFonts w:ascii="Times New Roman" w:hAnsi="Times New Roman" w:cs="Times New Roman"/>
          <w:b/>
          <w:bCs/>
          <w:sz w:val="24"/>
          <w:szCs w:val="24"/>
          <w:highlight w:val="yellow"/>
        </w:rPr>
        <w:t xml:space="preserve"> (n=300)</w:t>
      </w:r>
    </w:p>
    <w:p w14:paraId="432D5B6A" w14:textId="77777777" w:rsidR="000B4058" w:rsidRDefault="000B4058" w:rsidP="000B4058">
      <w:pPr>
        <w:spacing w:after="0" w:line="360" w:lineRule="auto"/>
        <w:jc w:val="both"/>
        <w:rPr>
          <w:rFonts w:ascii="Times New Roman" w:hAnsi="Times New Roman" w:cs="Times New Roman"/>
          <w:sz w:val="24"/>
          <w:szCs w:val="24"/>
        </w:rPr>
      </w:pPr>
    </w:p>
    <w:p w14:paraId="3E18C2CE" w14:textId="77777777" w:rsidR="00C62B01" w:rsidRDefault="00C62B01" w:rsidP="00C62B01">
      <w:pPr>
        <w:spacing w:line="360" w:lineRule="auto"/>
        <w:jc w:val="both"/>
        <w:rPr>
          <w:rFonts w:ascii="Times New Roman" w:hAnsi="Times New Roman" w:cs="Times New Roman"/>
          <w:sz w:val="24"/>
          <w:szCs w:val="24"/>
        </w:rPr>
      </w:pPr>
    </w:p>
    <w:p w14:paraId="56F635BF" w14:textId="77777777" w:rsidR="009648A9" w:rsidRPr="009648A9" w:rsidRDefault="00295F4B" w:rsidP="00C62B01">
      <w:pPr>
        <w:spacing w:line="360" w:lineRule="auto"/>
        <w:jc w:val="both"/>
        <w:rPr>
          <w:rFonts w:ascii="Times New Roman" w:eastAsia="Calibri" w:hAnsi="Times New Roman" w:cs="Times New Roman"/>
        </w:rPr>
      </w:pPr>
      <w:r>
        <w:rPr>
          <w:rFonts w:ascii="Times New Roman" w:hAnsi="Times New Roman" w:cs="Times New Roman"/>
          <w:sz w:val="24"/>
          <w:szCs w:val="24"/>
        </w:rPr>
        <w:t xml:space="preserve">‘Is there any difference between Ethics &amp; professionalism?’  </w:t>
      </w:r>
      <w:r w:rsidR="00BC0A42">
        <w:rPr>
          <w:rFonts w:ascii="Times New Roman" w:hAnsi="Times New Roman" w:cs="Times New Roman"/>
          <w:sz w:val="24"/>
          <w:szCs w:val="24"/>
        </w:rPr>
        <w:t>More than half of the participants 157(5</w:t>
      </w:r>
      <w:r>
        <w:rPr>
          <w:rFonts w:ascii="Times New Roman" w:hAnsi="Times New Roman" w:cs="Times New Roman"/>
          <w:sz w:val="24"/>
          <w:szCs w:val="24"/>
        </w:rPr>
        <w:t>2</w:t>
      </w:r>
      <w:r w:rsidR="00BC0A42">
        <w:rPr>
          <w:rFonts w:ascii="Times New Roman" w:hAnsi="Times New Roman" w:cs="Times New Roman"/>
          <w:sz w:val="24"/>
          <w:szCs w:val="24"/>
        </w:rPr>
        <w:t>.3%</w:t>
      </w:r>
      <w:r>
        <w:rPr>
          <w:rFonts w:ascii="Times New Roman" w:hAnsi="Times New Roman" w:cs="Times New Roman"/>
          <w:sz w:val="24"/>
          <w:szCs w:val="24"/>
        </w:rPr>
        <w:t>) were</w:t>
      </w:r>
      <w:r w:rsidR="00BC0A42">
        <w:rPr>
          <w:rFonts w:ascii="Times New Roman" w:hAnsi="Times New Roman" w:cs="Times New Roman"/>
          <w:sz w:val="24"/>
          <w:szCs w:val="24"/>
        </w:rPr>
        <w:t xml:space="preserve"> not clear about </w:t>
      </w:r>
      <w:r>
        <w:rPr>
          <w:rFonts w:ascii="Times New Roman" w:hAnsi="Times New Roman" w:cs="Times New Roman"/>
          <w:sz w:val="24"/>
          <w:szCs w:val="24"/>
        </w:rPr>
        <w:t xml:space="preserve">the </w:t>
      </w:r>
      <w:r w:rsidR="00BC0A42">
        <w:rPr>
          <w:rFonts w:ascii="Times New Roman" w:hAnsi="Times New Roman" w:cs="Times New Roman"/>
          <w:sz w:val="24"/>
          <w:szCs w:val="24"/>
        </w:rPr>
        <w:t>differences between ethics and professionalism.</w:t>
      </w:r>
      <w:r w:rsidR="00752189" w:rsidRPr="00752189">
        <w:rPr>
          <w:rFonts w:ascii="Times New Roman" w:hAnsi="Times New Roman" w:cs="Times New Roman"/>
          <w:sz w:val="24"/>
          <w:szCs w:val="24"/>
        </w:rPr>
        <w:t xml:space="preserve"> </w:t>
      </w:r>
      <w:r w:rsidR="00752189">
        <w:rPr>
          <w:rFonts w:ascii="Times New Roman" w:hAnsi="Times New Roman" w:cs="Times New Roman"/>
          <w:sz w:val="24"/>
          <w:szCs w:val="24"/>
        </w:rPr>
        <w:t>Among those who responded ‘yes’; only 24(08%) could mentioned clear difference</w:t>
      </w:r>
      <w:r w:rsidR="00752189" w:rsidRPr="00752189">
        <w:rPr>
          <w:rFonts w:ascii="Times New Roman" w:hAnsi="Times New Roman" w:cs="Times New Roman"/>
          <w:sz w:val="24"/>
          <w:szCs w:val="24"/>
        </w:rPr>
        <w:t xml:space="preserve"> </w:t>
      </w:r>
      <w:r w:rsidR="00752189">
        <w:rPr>
          <w:rFonts w:ascii="Times New Roman" w:hAnsi="Times New Roman" w:cs="Times New Roman"/>
          <w:sz w:val="24"/>
          <w:szCs w:val="24"/>
        </w:rPr>
        <w:t xml:space="preserve">between </w:t>
      </w:r>
      <w:proofErr w:type="gramStart"/>
      <w:r w:rsidR="00752189">
        <w:rPr>
          <w:rFonts w:ascii="Times New Roman" w:hAnsi="Times New Roman" w:cs="Times New Roman"/>
          <w:sz w:val="24"/>
          <w:szCs w:val="24"/>
        </w:rPr>
        <w:t>Ethics</w:t>
      </w:r>
      <w:proofErr w:type="gramEnd"/>
      <w:r w:rsidR="00752189">
        <w:rPr>
          <w:rFonts w:ascii="Times New Roman" w:hAnsi="Times New Roman" w:cs="Times New Roman"/>
          <w:sz w:val="24"/>
          <w:szCs w:val="24"/>
        </w:rPr>
        <w:t xml:space="preserve"> &amp; professionalism e.g</w:t>
      </w:r>
      <w:r w:rsidR="00C62B01">
        <w:rPr>
          <w:rFonts w:ascii="Times New Roman" w:hAnsi="Times New Roman" w:cs="Times New Roman"/>
          <w:sz w:val="24"/>
          <w:szCs w:val="24"/>
        </w:rPr>
        <w:t>.</w:t>
      </w:r>
      <w:r w:rsidR="00752189">
        <w:rPr>
          <w:rFonts w:ascii="Times New Roman" w:hAnsi="Times New Roman" w:cs="Times New Roman"/>
          <w:sz w:val="24"/>
          <w:szCs w:val="24"/>
        </w:rPr>
        <w:t xml:space="preserve"> </w:t>
      </w:r>
      <w:r w:rsidR="00C62B01" w:rsidRPr="00711CC8">
        <w:rPr>
          <w:rFonts w:ascii="Times New Roman" w:hAnsi="Times New Roman" w:cs="Times New Roman"/>
          <w:sz w:val="24"/>
          <w:szCs w:val="24"/>
        </w:rPr>
        <w:t xml:space="preserve">Ethics refers to the guidelines in a specific context whereas professionalism refers to the specific traits that are expected of a professional. Ethics are usually stated whereas professionalism is cultivated by the individual personally. </w:t>
      </w:r>
    </w:p>
    <w:p w14:paraId="3E78C338" w14:textId="77777777" w:rsidR="00307DBF" w:rsidRDefault="00307DBF" w:rsidP="000B4058">
      <w:pPr>
        <w:spacing w:after="0" w:line="360" w:lineRule="auto"/>
        <w:jc w:val="both"/>
        <w:rPr>
          <w:rFonts w:ascii="Times New Roman" w:hAnsi="Times New Roman" w:cs="Times New Roman"/>
          <w:sz w:val="24"/>
          <w:szCs w:val="24"/>
        </w:rPr>
      </w:pPr>
    </w:p>
    <w:p w14:paraId="39E60539" w14:textId="77777777" w:rsidR="00307DBF" w:rsidRDefault="00307DBF" w:rsidP="00C35D45">
      <w:pPr>
        <w:spacing w:line="360" w:lineRule="auto"/>
        <w:jc w:val="both"/>
        <w:rPr>
          <w:rFonts w:ascii="Times New Roman" w:hAnsi="Times New Roman" w:cs="Times New Roman"/>
          <w:sz w:val="24"/>
          <w:szCs w:val="24"/>
        </w:rPr>
      </w:pPr>
    </w:p>
    <w:p w14:paraId="4863394B" w14:textId="77777777" w:rsidR="00307DBF" w:rsidRDefault="00307DBF" w:rsidP="00C35D45">
      <w:pPr>
        <w:spacing w:line="360" w:lineRule="auto"/>
        <w:jc w:val="both"/>
        <w:rPr>
          <w:rFonts w:ascii="Times New Roman" w:hAnsi="Times New Roman" w:cs="Times New Roman"/>
          <w:sz w:val="24"/>
          <w:szCs w:val="24"/>
        </w:rPr>
      </w:pPr>
    </w:p>
    <w:p w14:paraId="2199C711" w14:textId="77777777" w:rsidR="00307DBF" w:rsidRDefault="0088310B" w:rsidP="00C35D45">
      <w:pPr>
        <w:spacing w:line="360" w:lineRule="auto"/>
        <w:jc w:val="both"/>
        <w:rPr>
          <w:rFonts w:ascii="Times New Roman" w:hAnsi="Times New Roman" w:cs="Times New Roman"/>
          <w:sz w:val="24"/>
          <w:szCs w:val="24"/>
        </w:rPr>
      </w:pPr>
      <w:r>
        <w:rPr>
          <w:rFonts w:ascii="Times New Roman" w:hAnsi="Times New Roman" w:cs="Times New Roman"/>
          <w:sz w:val="24"/>
          <w:szCs w:val="24"/>
        </w:rPr>
        <w:tab/>
      </w:r>
    </w:p>
    <w:p w14:paraId="2376A255" w14:textId="77777777" w:rsidR="004C59D2" w:rsidRDefault="004C59D2" w:rsidP="0088310B">
      <w:pPr>
        <w:spacing w:after="0" w:line="360" w:lineRule="auto"/>
        <w:jc w:val="both"/>
        <w:rPr>
          <w:rFonts w:ascii="Times New Roman" w:eastAsia="Calibri" w:hAnsi="Times New Roman" w:cs="Times New Roman"/>
          <w:b/>
          <w:sz w:val="24"/>
          <w:szCs w:val="24"/>
        </w:rPr>
      </w:pPr>
    </w:p>
    <w:p w14:paraId="193E517A" w14:textId="77777777" w:rsidR="0020610B" w:rsidRDefault="0020610B" w:rsidP="0088310B">
      <w:pPr>
        <w:spacing w:after="0" w:line="360" w:lineRule="auto"/>
        <w:jc w:val="both"/>
        <w:rPr>
          <w:rFonts w:ascii="Times New Roman" w:eastAsia="Calibri" w:hAnsi="Times New Roman" w:cs="Times New Roman"/>
          <w:b/>
          <w:sz w:val="24"/>
          <w:szCs w:val="24"/>
        </w:rPr>
      </w:pPr>
    </w:p>
    <w:p w14:paraId="06C86A73" w14:textId="77777777" w:rsidR="0020610B" w:rsidRDefault="0020610B" w:rsidP="0088310B">
      <w:pPr>
        <w:spacing w:after="0" w:line="360" w:lineRule="auto"/>
        <w:jc w:val="both"/>
        <w:rPr>
          <w:rFonts w:ascii="Times New Roman" w:eastAsia="Calibri" w:hAnsi="Times New Roman" w:cs="Times New Roman"/>
          <w:b/>
          <w:sz w:val="24"/>
          <w:szCs w:val="24"/>
        </w:rPr>
      </w:pPr>
    </w:p>
    <w:p w14:paraId="51A868EF" w14:textId="77777777" w:rsidR="0088310B" w:rsidRDefault="0088310B" w:rsidP="0020610B">
      <w:pPr>
        <w:spacing w:after="0"/>
        <w:jc w:val="both"/>
        <w:rPr>
          <w:rFonts w:ascii="Times New Roman" w:hAnsi="Times New Roman" w:cs="Times New Roman"/>
          <w:b/>
          <w:bCs/>
          <w:sz w:val="24"/>
          <w:szCs w:val="24"/>
        </w:rPr>
      </w:pPr>
      <w:r w:rsidRPr="001E46FA">
        <w:rPr>
          <w:rFonts w:ascii="Times New Roman" w:eastAsia="Calibri" w:hAnsi="Times New Roman" w:cs="Times New Roman"/>
          <w:b/>
          <w:sz w:val="24"/>
          <w:szCs w:val="24"/>
        </w:rPr>
        <w:lastRenderedPageBreak/>
        <w:t>Table</w:t>
      </w:r>
      <w:r w:rsidR="001E46FA" w:rsidRPr="001E46FA">
        <w:rPr>
          <w:rFonts w:ascii="Times New Roman" w:eastAsia="Calibri" w:hAnsi="Times New Roman" w:cs="Times New Roman"/>
          <w:b/>
          <w:sz w:val="24"/>
          <w:szCs w:val="24"/>
        </w:rPr>
        <w:t xml:space="preserve"> 4:</w:t>
      </w:r>
      <w:r w:rsidRPr="001E46FA">
        <w:rPr>
          <w:rFonts w:ascii="Times New Roman" w:eastAsia="Calibri" w:hAnsi="Times New Roman" w:cs="Times New Roman"/>
          <w:b/>
          <w:sz w:val="24"/>
          <w:szCs w:val="24"/>
        </w:rPr>
        <w:t xml:space="preserve"> </w:t>
      </w:r>
      <w:r w:rsidRPr="001E46FA">
        <w:rPr>
          <w:rFonts w:ascii="Times New Roman" w:hAnsi="Times New Roman" w:cs="Times New Roman"/>
          <w:b/>
          <w:bCs/>
          <w:sz w:val="24"/>
          <w:szCs w:val="24"/>
        </w:rPr>
        <w:t>Distribution</w:t>
      </w:r>
      <w:r>
        <w:rPr>
          <w:rFonts w:ascii="Times New Roman" w:hAnsi="Times New Roman" w:cs="Times New Roman"/>
          <w:b/>
          <w:bCs/>
          <w:sz w:val="24"/>
          <w:szCs w:val="24"/>
        </w:rPr>
        <w:t xml:space="preserve"> of respondents by their opinion about teaching methods of  </w:t>
      </w:r>
    </w:p>
    <w:p w14:paraId="44CE8AA4" w14:textId="77777777" w:rsidR="0050130F" w:rsidRDefault="0088310B" w:rsidP="0020610B">
      <w:pPr>
        <w:spacing w:after="0"/>
        <w:jc w:val="both"/>
        <w:rPr>
          <w:rFonts w:ascii="Times New Roman" w:hAnsi="Times New Roman" w:cs="Times New Roman"/>
          <w:b/>
          <w:color w:val="000000" w:themeColor="text1"/>
          <w:sz w:val="24"/>
          <w:szCs w:val="24"/>
        </w:rPr>
      </w:pPr>
      <w:r>
        <w:rPr>
          <w:rFonts w:ascii="Times New Roman" w:hAnsi="Times New Roman" w:cs="Times New Roman"/>
          <w:b/>
          <w:bCs/>
          <w:sz w:val="24"/>
          <w:szCs w:val="24"/>
        </w:rPr>
        <w:t xml:space="preserve">          </w:t>
      </w:r>
      <w:r w:rsidR="001E46FA">
        <w:rPr>
          <w:rFonts w:ascii="Times New Roman" w:hAnsi="Times New Roman" w:cs="Times New Roman"/>
          <w:b/>
          <w:bCs/>
          <w:sz w:val="24"/>
          <w:szCs w:val="24"/>
        </w:rPr>
        <w:t xml:space="preserve"> </w:t>
      </w:r>
      <w:r w:rsidR="004C59D2">
        <w:rPr>
          <w:rFonts w:ascii="Times New Roman" w:hAnsi="Times New Roman" w:cs="Times New Roman"/>
          <w:b/>
          <w:bCs/>
          <w:sz w:val="24"/>
          <w:szCs w:val="24"/>
        </w:rPr>
        <w:t xml:space="preserve"> </w:t>
      </w:r>
      <w:r w:rsidR="00600C66">
        <w:rPr>
          <w:rFonts w:ascii="Times New Roman" w:hAnsi="Times New Roman" w:cs="Times New Roman"/>
          <w:b/>
          <w:bCs/>
          <w:sz w:val="24"/>
          <w:szCs w:val="24"/>
        </w:rPr>
        <w:t xml:space="preserve"> </w:t>
      </w:r>
      <w:r w:rsidR="0020610B">
        <w:rPr>
          <w:rFonts w:ascii="Times New Roman" w:hAnsi="Times New Roman" w:cs="Times New Roman"/>
          <w:b/>
          <w:bCs/>
          <w:sz w:val="24"/>
          <w:szCs w:val="24"/>
        </w:rPr>
        <w:t xml:space="preserve"> </w:t>
      </w:r>
      <w:r w:rsidR="00046B23" w:rsidRPr="00F81486">
        <w:rPr>
          <w:rFonts w:ascii="Times New Roman" w:hAnsi="Times New Roman" w:cs="Times New Roman"/>
          <w:b/>
          <w:bCs/>
          <w:sz w:val="24"/>
          <w:szCs w:val="24"/>
        </w:rPr>
        <w:t>Professionalism</w:t>
      </w:r>
      <w:r w:rsidRPr="00F81486">
        <w:rPr>
          <w:rFonts w:ascii="Times New Roman" w:hAnsi="Times New Roman" w:cs="Times New Roman"/>
          <w:b/>
          <w:bCs/>
          <w:sz w:val="24"/>
          <w:szCs w:val="24"/>
        </w:rPr>
        <w:t xml:space="preserve"> (n=</w:t>
      </w:r>
      <w:r>
        <w:rPr>
          <w:rFonts w:ascii="Times New Roman" w:hAnsi="Times New Roman" w:cs="Times New Roman"/>
          <w:b/>
          <w:bCs/>
          <w:sz w:val="24"/>
          <w:szCs w:val="24"/>
        </w:rPr>
        <w:t>289</w:t>
      </w:r>
      <w:r w:rsidRPr="00F81486">
        <w:rPr>
          <w:rFonts w:ascii="Times New Roman" w:hAnsi="Times New Roman" w:cs="Times New Roman"/>
          <w:b/>
          <w:bCs/>
          <w:sz w:val="24"/>
          <w:szCs w:val="24"/>
        </w:rPr>
        <w:t>)</w:t>
      </w:r>
    </w:p>
    <w:p w14:paraId="42A98C0C" w14:textId="77777777" w:rsidR="0050130F" w:rsidRDefault="0050130F" w:rsidP="00322B3A">
      <w:pPr>
        <w:spacing w:after="0"/>
        <w:rPr>
          <w:rFonts w:ascii="Times New Roman" w:hAnsi="Times New Roman" w:cs="Times New Roman"/>
          <w:b/>
          <w:color w:val="000000" w:themeColor="text1"/>
          <w:sz w:val="24"/>
          <w:szCs w:val="24"/>
        </w:rPr>
      </w:pPr>
    </w:p>
    <w:p w14:paraId="7D6E735C" w14:textId="77777777" w:rsidR="0050130F" w:rsidRDefault="0050130F" w:rsidP="00322B3A">
      <w:pPr>
        <w:spacing w:after="0"/>
        <w:rPr>
          <w:rFonts w:ascii="Times New Roman" w:hAnsi="Times New Roman" w:cs="Times New Roman"/>
          <w:b/>
          <w:color w:val="000000" w:themeColor="text1"/>
          <w:sz w:val="24"/>
          <w:szCs w:val="24"/>
        </w:rPr>
      </w:pPr>
    </w:p>
    <w:tbl>
      <w:tblPr>
        <w:tblStyle w:val="TableGrid"/>
        <w:tblW w:w="9738" w:type="dxa"/>
        <w:tblLayout w:type="fixed"/>
        <w:tblLook w:val="04A0" w:firstRow="1" w:lastRow="0" w:firstColumn="1" w:lastColumn="0" w:noHBand="0" w:noVBand="1"/>
      </w:tblPr>
      <w:tblGrid>
        <w:gridCol w:w="7848"/>
        <w:gridCol w:w="1890"/>
      </w:tblGrid>
      <w:tr w:rsidR="0088310B" w:rsidRPr="00CD638D" w14:paraId="05688C47" w14:textId="77777777" w:rsidTr="00BA7AFA">
        <w:tc>
          <w:tcPr>
            <w:tcW w:w="7848" w:type="dxa"/>
          </w:tcPr>
          <w:p w14:paraId="114C89CF" w14:textId="77777777" w:rsidR="0088310B" w:rsidRPr="0088310B" w:rsidRDefault="0088310B" w:rsidP="0050130F">
            <w:pPr>
              <w:rPr>
                <w:rFonts w:ascii="Times New Roman" w:eastAsia="Calibri" w:hAnsi="Times New Roman" w:cs="Times New Roman"/>
                <w:b/>
                <w:sz w:val="24"/>
              </w:rPr>
            </w:pPr>
            <w:r w:rsidRPr="0088310B">
              <w:rPr>
                <w:rFonts w:ascii="Times New Roman" w:eastAsia="Calibri" w:hAnsi="Times New Roman" w:cs="Times New Roman"/>
                <w:b/>
                <w:sz w:val="24"/>
              </w:rPr>
              <w:t xml:space="preserve">          </w:t>
            </w:r>
            <w:r w:rsidR="00BA7AFA">
              <w:rPr>
                <w:rFonts w:ascii="Times New Roman" w:eastAsia="Calibri" w:hAnsi="Times New Roman" w:cs="Times New Roman"/>
                <w:b/>
                <w:sz w:val="24"/>
              </w:rPr>
              <w:t>Opinion regarding t</w:t>
            </w:r>
            <w:r w:rsidRPr="0088310B">
              <w:rPr>
                <w:rFonts w:ascii="Times New Roman" w:eastAsia="Calibri" w:hAnsi="Times New Roman" w:cs="Times New Roman"/>
                <w:b/>
                <w:sz w:val="24"/>
              </w:rPr>
              <w:t>eaching methods of Professionalism</w:t>
            </w:r>
          </w:p>
          <w:p w14:paraId="404F8791" w14:textId="77777777" w:rsidR="0088310B" w:rsidRPr="0088310B" w:rsidRDefault="0088310B" w:rsidP="0050130F">
            <w:pPr>
              <w:rPr>
                <w:rFonts w:ascii="Times New Roman" w:eastAsia="Calibri" w:hAnsi="Times New Roman" w:cs="Times New Roman"/>
                <w:b/>
                <w:sz w:val="24"/>
              </w:rPr>
            </w:pPr>
          </w:p>
        </w:tc>
        <w:tc>
          <w:tcPr>
            <w:tcW w:w="1890" w:type="dxa"/>
          </w:tcPr>
          <w:p w14:paraId="46109673" w14:textId="77777777" w:rsidR="0088310B" w:rsidRPr="0088310B" w:rsidRDefault="00DD5D2D" w:rsidP="00DD5D2D">
            <w:pPr>
              <w:rPr>
                <w:rFonts w:ascii="Times New Roman" w:eastAsia="Calibri" w:hAnsi="Times New Roman" w:cs="Times New Roman"/>
                <w:b/>
                <w:sz w:val="24"/>
              </w:rPr>
            </w:pPr>
            <w:r w:rsidRPr="0088310B">
              <w:rPr>
                <w:rFonts w:ascii="Times New Roman" w:eastAsia="Calibri" w:hAnsi="Times New Roman" w:cs="Times New Roman"/>
                <w:b/>
                <w:sz w:val="24"/>
              </w:rPr>
              <w:t>Frequency</w:t>
            </w:r>
            <w:r>
              <w:rPr>
                <w:rFonts w:ascii="Times New Roman" w:eastAsia="Calibri" w:hAnsi="Times New Roman" w:cs="Times New Roman"/>
                <w:b/>
                <w:sz w:val="24"/>
              </w:rPr>
              <w:t xml:space="preserve"> (</w:t>
            </w:r>
            <w:r w:rsidR="00BA7AFA">
              <w:rPr>
                <w:rFonts w:ascii="Times New Roman" w:eastAsia="Calibri" w:hAnsi="Times New Roman" w:cs="Times New Roman"/>
                <w:b/>
                <w:sz w:val="24"/>
              </w:rPr>
              <w:t>%</w:t>
            </w:r>
            <w:r w:rsidR="0088310B" w:rsidRPr="0088310B">
              <w:rPr>
                <w:rFonts w:ascii="Times New Roman" w:eastAsia="Calibri" w:hAnsi="Times New Roman" w:cs="Times New Roman"/>
                <w:b/>
                <w:sz w:val="24"/>
              </w:rPr>
              <w:t>)</w:t>
            </w:r>
          </w:p>
        </w:tc>
      </w:tr>
      <w:tr w:rsidR="0088310B" w:rsidRPr="0088310B" w14:paraId="2746F288" w14:textId="77777777" w:rsidTr="00BA7AFA">
        <w:tc>
          <w:tcPr>
            <w:tcW w:w="7848" w:type="dxa"/>
          </w:tcPr>
          <w:p w14:paraId="16DA32BF" w14:textId="77777777" w:rsidR="0088310B" w:rsidRPr="00BA7AFA" w:rsidRDefault="00BA7AFA" w:rsidP="00C629BC">
            <w:pPr>
              <w:rPr>
                <w:rFonts w:ascii="Times New Roman" w:hAnsi="Times New Roman" w:cs="Times New Roman"/>
                <w:sz w:val="24"/>
              </w:rPr>
            </w:pPr>
            <w:r>
              <w:rPr>
                <w:rFonts w:ascii="Times New Roman" w:hAnsi="Times New Roman" w:cs="Times New Roman"/>
                <w:sz w:val="24"/>
              </w:rPr>
              <w:t>Formal curriculum</w:t>
            </w:r>
            <w:r w:rsidR="0088310B" w:rsidRPr="00BA7AFA">
              <w:rPr>
                <w:rFonts w:ascii="Times New Roman" w:hAnsi="Times New Roman" w:cs="Times New Roman"/>
                <w:sz w:val="24"/>
              </w:rPr>
              <w:t xml:space="preserve">                                                     </w:t>
            </w:r>
          </w:p>
          <w:p w14:paraId="4BD990A5" w14:textId="77777777" w:rsidR="0088310B" w:rsidRPr="00BA7AFA" w:rsidRDefault="0088310B" w:rsidP="00C629BC">
            <w:pPr>
              <w:rPr>
                <w:rFonts w:ascii="Times New Roman" w:hAnsi="Times New Roman" w:cs="Times New Roman"/>
                <w:sz w:val="24"/>
              </w:rPr>
            </w:pPr>
          </w:p>
        </w:tc>
        <w:tc>
          <w:tcPr>
            <w:tcW w:w="1890" w:type="dxa"/>
          </w:tcPr>
          <w:p w14:paraId="748ED9D0" w14:textId="77777777" w:rsidR="0088310B" w:rsidRPr="00BA7AFA" w:rsidRDefault="0088310B" w:rsidP="00046B23">
            <w:pPr>
              <w:rPr>
                <w:rFonts w:ascii="Times New Roman" w:eastAsia="Calibri" w:hAnsi="Times New Roman" w:cs="Times New Roman"/>
                <w:sz w:val="24"/>
              </w:rPr>
            </w:pPr>
            <w:r w:rsidRPr="00BA7AFA">
              <w:rPr>
                <w:rFonts w:ascii="Times New Roman" w:eastAsia="Calibri" w:hAnsi="Times New Roman" w:cs="Times New Roman"/>
                <w:sz w:val="24"/>
              </w:rPr>
              <w:t>69(23.</w:t>
            </w:r>
            <w:r w:rsidR="00046B23">
              <w:rPr>
                <w:rFonts w:ascii="Times New Roman" w:eastAsia="Calibri" w:hAnsi="Times New Roman" w:cs="Times New Roman"/>
                <w:sz w:val="24"/>
              </w:rPr>
              <w:t>9</w:t>
            </w:r>
            <w:r w:rsidRPr="00BA7AFA">
              <w:rPr>
                <w:rFonts w:ascii="Times New Roman" w:eastAsia="Calibri" w:hAnsi="Times New Roman" w:cs="Times New Roman"/>
                <w:sz w:val="24"/>
              </w:rPr>
              <w:t>)</w:t>
            </w:r>
          </w:p>
        </w:tc>
      </w:tr>
      <w:tr w:rsidR="0088310B" w:rsidRPr="0088310B" w14:paraId="350742CF" w14:textId="77777777" w:rsidTr="00BA7AFA">
        <w:tc>
          <w:tcPr>
            <w:tcW w:w="7848" w:type="dxa"/>
          </w:tcPr>
          <w:p w14:paraId="67D30985" w14:textId="77777777" w:rsidR="0088310B" w:rsidRPr="00BA7AFA" w:rsidRDefault="0088310B" w:rsidP="00C629BC">
            <w:pPr>
              <w:rPr>
                <w:rFonts w:ascii="Times New Roman" w:hAnsi="Times New Roman" w:cs="Times New Roman"/>
                <w:sz w:val="24"/>
              </w:rPr>
            </w:pPr>
            <w:r w:rsidRPr="00BA7AFA">
              <w:rPr>
                <w:rFonts w:ascii="Times New Roman" w:hAnsi="Times New Roman" w:cs="Times New Roman"/>
                <w:sz w:val="24"/>
              </w:rPr>
              <w:t>Role models</w:t>
            </w:r>
          </w:p>
          <w:p w14:paraId="26212369" w14:textId="77777777" w:rsidR="0088310B" w:rsidRPr="00BA7AFA" w:rsidRDefault="0088310B" w:rsidP="00C629BC">
            <w:pPr>
              <w:rPr>
                <w:rFonts w:ascii="Times New Roman" w:hAnsi="Times New Roman" w:cs="Times New Roman"/>
                <w:sz w:val="24"/>
              </w:rPr>
            </w:pPr>
          </w:p>
        </w:tc>
        <w:tc>
          <w:tcPr>
            <w:tcW w:w="1890" w:type="dxa"/>
          </w:tcPr>
          <w:p w14:paraId="605842CB" w14:textId="77777777" w:rsidR="0088310B" w:rsidRPr="00BA7AFA" w:rsidRDefault="0088310B" w:rsidP="00046B23">
            <w:pPr>
              <w:rPr>
                <w:rFonts w:ascii="Times New Roman" w:eastAsia="Calibri" w:hAnsi="Times New Roman" w:cs="Times New Roman"/>
                <w:sz w:val="24"/>
              </w:rPr>
            </w:pPr>
            <w:r w:rsidRPr="00BA7AFA">
              <w:rPr>
                <w:rFonts w:ascii="Times New Roman" w:eastAsia="Calibri" w:hAnsi="Times New Roman" w:cs="Times New Roman"/>
                <w:sz w:val="24"/>
              </w:rPr>
              <w:t>83(28.7)</w:t>
            </w:r>
          </w:p>
        </w:tc>
      </w:tr>
      <w:tr w:rsidR="0088310B" w:rsidRPr="0088310B" w14:paraId="4098BF07" w14:textId="77777777" w:rsidTr="00BA7AFA">
        <w:tc>
          <w:tcPr>
            <w:tcW w:w="7848" w:type="dxa"/>
          </w:tcPr>
          <w:p w14:paraId="729AC99A" w14:textId="77777777" w:rsidR="0088310B" w:rsidRPr="00BA7AFA" w:rsidRDefault="0088310B" w:rsidP="00C629BC">
            <w:pPr>
              <w:rPr>
                <w:rFonts w:ascii="Times New Roman" w:hAnsi="Times New Roman" w:cs="Times New Roman"/>
                <w:sz w:val="24"/>
              </w:rPr>
            </w:pPr>
            <w:r w:rsidRPr="00BA7AFA">
              <w:rPr>
                <w:rFonts w:ascii="Times New Roman" w:hAnsi="Times New Roman" w:cs="Times New Roman"/>
                <w:sz w:val="24"/>
              </w:rPr>
              <w:t xml:space="preserve"> Prior l</w:t>
            </w:r>
            <w:r w:rsidR="001047F9">
              <w:rPr>
                <w:rFonts w:ascii="Times New Roman" w:hAnsi="Times New Roman" w:cs="Times New Roman"/>
                <w:sz w:val="24"/>
              </w:rPr>
              <w:t>ife experience and background</w:t>
            </w:r>
            <w:r w:rsidRPr="00BA7AFA">
              <w:rPr>
                <w:rFonts w:ascii="Times New Roman" w:hAnsi="Times New Roman" w:cs="Times New Roman"/>
                <w:sz w:val="24"/>
              </w:rPr>
              <w:t xml:space="preserve">                      </w:t>
            </w:r>
          </w:p>
          <w:p w14:paraId="373500F2" w14:textId="77777777" w:rsidR="0088310B" w:rsidRPr="00BA7AFA" w:rsidRDefault="0088310B" w:rsidP="00C629BC">
            <w:pPr>
              <w:rPr>
                <w:rFonts w:ascii="Times New Roman" w:hAnsi="Times New Roman" w:cs="Times New Roman"/>
                <w:sz w:val="24"/>
              </w:rPr>
            </w:pPr>
          </w:p>
        </w:tc>
        <w:tc>
          <w:tcPr>
            <w:tcW w:w="1890" w:type="dxa"/>
          </w:tcPr>
          <w:p w14:paraId="07722241" w14:textId="77777777" w:rsidR="0088310B" w:rsidRPr="00BA7AFA" w:rsidRDefault="0088310B" w:rsidP="00046B23">
            <w:pPr>
              <w:rPr>
                <w:rFonts w:ascii="Times New Roman" w:eastAsia="Calibri" w:hAnsi="Times New Roman" w:cs="Times New Roman"/>
                <w:sz w:val="24"/>
              </w:rPr>
            </w:pPr>
            <w:r w:rsidRPr="00BA7AFA">
              <w:rPr>
                <w:rFonts w:ascii="Times New Roman" w:eastAsia="Calibri" w:hAnsi="Times New Roman" w:cs="Times New Roman"/>
                <w:sz w:val="24"/>
              </w:rPr>
              <w:t>103(35.6)</w:t>
            </w:r>
          </w:p>
        </w:tc>
      </w:tr>
      <w:tr w:rsidR="0088310B" w:rsidRPr="0088310B" w14:paraId="4200EB24" w14:textId="77777777" w:rsidTr="00BA7AFA">
        <w:tc>
          <w:tcPr>
            <w:tcW w:w="7848" w:type="dxa"/>
          </w:tcPr>
          <w:p w14:paraId="3EE537D9" w14:textId="77777777" w:rsidR="0088310B" w:rsidRPr="00BA7AFA" w:rsidRDefault="0088310B" w:rsidP="00C629BC">
            <w:pPr>
              <w:rPr>
                <w:rFonts w:ascii="Times New Roman" w:hAnsi="Times New Roman" w:cs="Times New Roman"/>
                <w:sz w:val="24"/>
              </w:rPr>
            </w:pPr>
            <w:r w:rsidRPr="00BA7AFA">
              <w:rPr>
                <w:rFonts w:ascii="Times New Roman" w:hAnsi="Times New Roman" w:cs="Times New Roman"/>
                <w:sz w:val="24"/>
              </w:rPr>
              <w:t xml:space="preserve"> Experiential learning    </w:t>
            </w:r>
          </w:p>
          <w:p w14:paraId="7A9C6488" w14:textId="77777777" w:rsidR="0088310B" w:rsidRPr="00BA7AFA" w:rsidRDefault="0088310B" w:rsidP="00C629BC">
            <w:pPr>
              <w:rPr>
                <w:rFonts w:ascii="Times New Roman" w:hAnsi="Times New Roman" w:cs="Times New Roman"/>
                <w:sz w:val="24"/>
              </w:rPr>
            </w:pPr>
          </w:p>
        </w:tc>
        <w:tc>
          <w:tcPr>
            <w:tcW w:w="1890" w:type="dxa"/>
          </w:tcPr>
          <w:p w14:paraId="5CC9BA67" w14:textId="77777777" w:rsidR="0088310B" w:rsidRPr="00BA7AFA" w:rsidRDefault="0088310B" w:rsidP="00046B23">
            <w:pPr>
              <w:rPr>
                <w:rFonts w:ascii="Times New Roman" w:eastAsia="Calibri" w:hAnsi="Times New Roman" w:cs="Times New Roman"/>
                <w:sz w:val="24"/>
              </w:rPr>
            </w:pPr>
            <w:r w:rsidRPr="00BA7AFA">
              <w:rPr>
                <w:rFonts w:ascii="Times New Roman" w:eastAsia="Calibri" w:hAnsi="Times New Roman" w:cs="Times New Roman"/>
                <w:sz w:val="24"/>
              </w:rPr>
              <w:t>99(34.</w:t>
            </w:r>
            <w:r w:rsidR="00046B23">
              <w:rPr>
                <w:rFonts w:ascii="Times New Roman" w:eastAsia="Calibri" w:hAnsi="Times New Roman" w:cs="Times New Roman"/>
                <w:sz w:val="24"/>
              </w:rPr>
              <w:t>3</w:t>
            </w:r>
            <w:r w:rsidRPr="00BA7AFA">
              <w:rPr>
                <w:rFonts w:ascii="Times New Roman" w:eastAsia="Calibri" w:hAnsi="Times New Roman" w:cs="Times New Roman"/>
                <w:sz w:val="24"/>
              </w:rPr>
              <w:t>)</w:t>
            </w:r>
          </w:p>
        </w:tc>
      </w:tr>
      <w:tr w:rsidR="0088310B" w:rsidRPr="0088310B" w14:paraId="11B137D0" w14:textId="77777777" w:rsidTr="00BA7AFA">
        <w:tc>
          <w:tcPr>
            <w:tcW w:w="7848" w:type="dxa"/>
          </w:tcPr>
          <w:p w14:paraId="3849A93B" w14:textId="77777777" w:rsidR="0088310B" w:rsidRPr="00BA7AFA" w:rsidRDefault="0088310B" w:rsidP="00C629BC">
            <w:pPr>
              <w:rPr>
                <w:rFonts w:ascii="Times New Roman" w:hAnsi="Times New Roman" w:cs="Times New Roman"/>
                <w:sz w:val="24"/>
              </w:rPr>
            </w:pPr>
            <w:r w:rsidRPr="00BA7AFA">
              <w:rPr>
                <w:rFonts w:ascii="Times New Roman" w:hAnsi="Times New Roman" w:cs="Times New Roman"/>
                <w:sz w:val="24"/>
              </w:rPr>
              <w:t>Regulate Hidden curriculum</w:t>
            </w:r>
          </w:p>
          <w:p w14:paraId="7CEE1E83" w14:textId="77777777" w:rsidR="0088310B" w:rsidRPr="00BA7AFA" w:rsidRDefault="0088310B" w:rsidP="00C629BC">
            <w:pPr>
              <w:rPr>
                <w:rFonts w:ascii="Times New Roman" w:hAnsi="Times New Roman" w:cs="Times New Roman"/>
                <w:sz w:val="24"/>
              </w:rPr>
            </w:pPr>
          </w:p>
        </w:tc>
        <w:tc>
          <w:tcPr>
            <w:tcW w:w="1890" w:type="dxa"/>
          </w:tcPr>
          <w:p w14:paraId="56157EE0" w14:textId="77777777" w:rsidR="0088310B" w:rsidRPr="00BA7AFA" w:rsidRDefault="0088310B" w:rsidP="00046B23">
            <w:pPr>
              <w:rPr>
                <w:rFonts w:ascii="Times New Roman" w:eastAsia="Calibri" w:hAnsi="Times New Roman" w:cs="Times New Roman"/>
                <w:sz w:val="24"/>
              </w:rPr>
            </w:pPr>
            <w:r w:rsidRPr="00BA7AFA">
              <w:rPr>
                <w:rFonts w:ascii="Times New Roman" w:eastAsia="Calibri" w:hAnsi="Times New Roman" w:cs="Times New Roman"/>
                <w:sz w:val="24"/>
              </w:rPr>
              <w:t>10(3.</w:t>
            </w:r>
            <w:r w:rsidR="00046B23">
              <w:rPr>
                <w:rFonts w:ascii="Times New Roman" w:eastAsia="Calibri" w:hAnsi="Times New Roman" w:cs="Times New Roman"/>
                <w:sz w:val="24"/>
              </w:rPr>
              <w:t>5</w:t>
            </w:r>
            <w:r w:rsidRPr="00BA7AFA">
              <w:rPr>
                <w:rFonts w:ascii="Times New Roman" w:eastAsia="Calibri" w:hAnsi="Times New Roman" w:cs="Times New Roman"/>
                <w:sz w:val="24"/>
              </w:rPr>
              <w:t>)</w:t>
            </w:r>
          </w:p>
        </w:tc>
      </w:tr>
      <w:tr w:rsidR="0088310B" w:rsidRPr="0088310B" w14:paraId="0E74A613" w14:textId="77777777" w:rsidTr="00BA7AFA">
        <w:tc>
          <w:tcPr>
            <w:tcW w:w="7848" w:type="dxa"/>
          </w:tcPr>
          <w:p w14:paraId="56B6D145" w14:textId="77777777" w:rsidR="0088310B" w:rsidRPr="00BA7AFA" w:rsidRDefault="0088310B" w:rsidP="00C629BC">
            <w:pPr>
              <w:rPr>
                <w:rFonts w:ascii="Times New Roman" w:hAnsi="Times New Roman" w:cs="Times New Roman"/>
                <w:sz w:val="24"/>
              </w:rPr>
            </w:pPr>
            <w:r w:rsidRPr="00BA7AFA">
              <w:rPr>
                <w:rFonts w:ascii="Times New Roman" w:hAnsi="Times New Roman" w:cs="Times New Roman"/>
                <w:sz w:val="24"/>
              </w:rPr>
              <w:t xml:space="preserve"> All of the above        </w:t>
            </w:r>
          </w:p>
          <w:p w14:paraId="3E873270" w14:textId="77777777" w:rsidR="0088310B" w:rsidRPr="00BA7AFA" w:rsidRDefault="0088310B" w:rsidP="00C629BC">
            <w:pPr>
              <w:rPr>
                <w:rFonts w:ascii="Times New Roman" w:hAnsi="Times New Roman" w:cs="Times New Roman"/>
                <w:sz w:val="24"/>
              </w:rPr>
            </w:pPr>
          </w:p>
        </w:tc>
        <w:tc>
          <w:tcPr>
            <w:tcW w:w="1890" w:type="dxa"/>
          </w:tcPr>
          <w:p w14:paraId="63A6BB84" w14:textId="77777777" w:rsidR="0088310B" w:rsidRPr="00BA7AFA" w:rsidRDefault="00046B23" w:rsidP="00046B23">
            <w:pPr>
              <w:rPr>
                <w:rFonts w:ascii="Times New Roman" w:eastAsia="Calibri" w:hAnsi="Times New Roman" w:cs="Times New Roman"/>
                <w:sz w:val="24"/>
              </w:rPr>
            </w:pPr>
            <w:r>
              <w:rPr>
                <w:rFonts w:ascii="Times New Roman" w:eastAsia="Calibri" w:hAnsi="Times New Roman" w:cs="Times New Roman"/>
                <w:sz w:val="24"/>
              </w:rPr>
              <w:t>121(</w:t>
            </w:r>
            <w:r w:rsidR="0088310B" w:rsidRPr="00BA7AFA">
              <w:rPr>
                <w:rFonts w:ascii="Times New Roman" w:eastAsia="Calibri" w:hAnsi="Times New Roman" w:cs="Times New Roman"/>
                <w:sz w:val="24"/>
              </w:rPr>
              <w:t>4</w:t>
            </w:r>
            <w:r>
              <w:rPr>
                <w:rFonts w:ascii="Times New Roman" w:eastAsia="Calibri" w:hAnsi="Times New Roman" w:cs="Times New Roman"/>
                <w:sz w:val="24"/>
              </w:rPr>
              <w:t>1</w:t>
            </w:r>
            <w:r w:rsidR="0088310B" w:rsidRPr="00BA7AFA">
              <w:rPr>
                <w:rFonts w:ascii="Times New Roman" w:eastAsia="Calibri" w:hAnsi="Times New Roman" w:cs="Times New Roman"/>
                <w:sz w:val="24"/>
              </w:rPr>
              <w:t>.9)</w:t>
            </w:r>
          </w:p>
        </w:tc>
      </w:tr>
      <w:tr w:rsidR="0088310B" w:rsidRPr="0088310B" w14:paraId="350F1E39" w14:textId="77777777" w:rsidTr="00BA7AFA">
        <w:tc>
          <w:tcPr>
            <w:tcW w:w="7848" w:type="dxa"/>
          </w:tcPr>
          <w:p w14:paraId="2C13E8B1" w14:textId="77777777" w:rsidR="0088310B" w:rsidRPr="00BA7AFA" w:rsidRDefault="0088310B" w:rsidP="0050130F">
            <w:pPr>
              <w:rPr>
                <w:rFonts w:ascii="Times New Roman" w:eastAsia="Calibri" w:hAnsi="Times New Roman" w:cs="Times New Roman"/>
                <w:sz w:val="24"/>
              </w:rPr>
            </w:pPr>
            <w:r w:rsidRPr="00BA7AFA">
              <w:rPr>
                <w:rFonts w:ascii="Times New Roman" w:eastAsia="Calibri" w:hAnsi="Times New Roman" w:cs="Times New Roman"/>
                <w:sz w:val="24"/>
              </w:rPr>
              <w:t>Others (Seminars, CME, CPD, Group discussion, Workshop, Role Modeling etc.)</w:t>
            </w:r>
          </w:p>
          <w:p w14:paraId="12D29436" w14:textId="77777777" w:rsidR="0088310B" w:rsidRPr="00BA7AFA" w:rsidRDefault="0088310B" w:rsidP="0050130F">
            <w:pPr>
              <w:rPr>
                <w:rFonts w:ascii="Times New Roman" w:eastAsia="Calibri" w:hAnsi="Times New Roman" w:cs="Times New Roman"/>
                <w:sz w:val="24"/>
              </w:rPr>
            </w:pPr>
          </w:p>
        </w:tc>
        <w:tc>
          <w:tcPr>
            <w:tcW w:w="1890" w:type="dxa"/>
          </w:tcPr>
          <w:p w14:paraId="338CA127" w14:textId="77777777" w:rsidR="0088310B" w:rsidRPr="00BA7AFA" w:rsidRDefault="0088310B" w:rsidP="00046B23">
            <w:pPr>
              <w:rPr>
                <w:rFonts w:ascii="Times New Roman" w:eastAsia="Calibri" w:hAnsi="Times New Roman" w:cs="Times New Roman"/>
                <w:sz w:val="24"/>
              </w:rPr>
            </w:pPr>
            <w:r w:rsidRPr="00BA7AFA">
              <w:rPr>
                <w:rFonts w:ascii="Times New Roman" w:eastAsia="Calibri" w:hAnsi="Times New Roman" w:cs="Times New Roman"/>
                <w:sz w:val="24"/>
              </w:rPr>
              <w:t>12(4.</w:t>
            </w:r>
            <w:r w:rsidR="00046B23">
              <w:rPr>
                <w:rFonts w:ascii="Times New Roman" w:eastAsia="Calibri" w:hAnsi="Times New Roman" w:cs="Times New Roman"/>
                <w:sz w:val="24"/>
              </w:rPr>
              <w:t>2</w:t>
            </w:r>
            <w:r w:rsidRPr="00BA7AFA">
              <w:rPr>
                <w:rFonts w:ascii="Times New Roman" w:eastAsia="Calibri" w:hAnsi="Times New Roman" w:cs="Times New Roman"/>
                <w:sz w:val="24"/>
              </w:rPr>
              <w:t>)</w:t>
            </w:r>
          </w:p>
        </w:tc>
      </w:tr>
    </w:tbl>
    <w:p w14:paraId="20074E5F" w14:textId="77777777" w:rsidR="0050130F" w:rsidRPr="0088310B" w:rsidRDefault="0050130F" w:rsidP="00322B3A">
      <w:pPr>
        <w:spacing w:after="0"/>
        <w:rPr>
          <w:rFonts w:ascii="Times New Roman" w:hAnsi="Times New Roman" w:cs="Times New Roman"/>
          <w:b/>
          <w:color w:val="000000" w:themeColor="text1"/>
          <w:sz w:val="24"/>
          <w:szCs w:val="24"/>
        </w:rPr>
      </w:pPr>
    </w:p>
    <w:p w14:paraId="535647EF" w14:textId="77777777" w:rsidR="0050130F" w:rsidRDefault="0050130F" w:rsidP="00322B3A">
      <w:pPr>
        <w:spacing w:after="0"/>
        <w:rPr>
          <w:rFonts w:ascii="Times New Roman" w:hAnsi="Times New Roman" w:cs="Times New Roman"/>
          <w:b/>
          <w:color w:val="000000" w:themeColor="text1"/>
          <w:sz w:val="24"/>
          <w:szCs w:val="24"/>
        </w:rPr>
      </w:pPr>
    </w:p>
    <w:p w14:paraId="30128939" w14:textId="77777777" w:rsidR="00EF2AE7" w:rsidRDefault="00EF2AE7" w:rsidP="00322B3A">
      <w:pPr>
        <w:spacing w:after="0"/>
        <w:rPr>
          <w:rFonts w:ascii="Times New Roman" w:hAnsi="Times New Roman" w:cs="Times New Roman"/>
          <w:b/>
          <w:color w:val="000000" w:themeColor="text1"/>
          <w:sz w:val="24"/>
          <w:szCs w:val="24"/>
        </w:rPr>
      </w:pPr>
    </w:p>
    <w:p w14:paraId="52270AAD" w14:textId="77777777" w:rsidR="00EF2AE7" w:rsidRDefault="00EF2AE7" w:rsidP="00322B3A">
      <w:pPr>
        <w:spacing w:after="0"/>
        <w:rPr>
          <w:rFonts w:ascii="Times New Roman" w:hAnsi="Times New Roman" w:cs="Times New Roman"/>
          <w:b/>
          <w:color w:val="000000" w:themeColor="text1"/>
          <w:sz w:val="24"/>
          <w:szCs w:val="24"/>
        </w:rPr>
      </w:pPr>
    </w:p>
    <w:p w14:paraId="3ED166D0" w14:textId="77777777" w:rsidR="00EF2AE7" w:rsidRDefault="001047F9" w:rsidP="009B6A7D">
      <w:pPr>
        <w:tabs>
          <w:tab w:val="left" w:pos="3960"/>
        </w:tabs>
        <w:spacing w:after="0" w:line="360" w:lineRule="auto"/>
        <w:jc w:val="both"/>
        <w:rPr>
          <w:rFonts w:ascii="Times New Roman" w:hAnsi="Times New Roman" w:cs="Times New Roman"/>
          <w:b/>
          <w:color w:val="000000" w:themeColor="text1"/>
          <w:sz w:val="24"/>
          <w:szCs w:val="24"/>
        </w:rPr>
      </w:pPr>
      <w:r w:rsidRPr="001047F9">
        <w:rPr>
          <w:rFonts w:ascii="Times New Roman" w:hAnsi="Times New Roman" w:cs="Times New Roman"/>
          <w:color w:val="000000" w:themeColor="text1"/>
          <w:sz w:val="24"/>
          <w:szCs w:val="24"/>
        </w:rPr>
        <w:t xml:space="preserve">As a single </w:t>
      </w:r>
      <w:r w:rsidRPr="001047F9">
        <w:rPr>
          <w:rFonts w:ascii="Times New Roman" w:hAnsi="Times New Roman" w:cs="Times New Roman"/>
          <w:bCs/>
          <w:sz w:val="24"/>
          <w:szCs w:val="24"/>
        </w:rPr>
        <w:t>teaching</w:t>
      </w:r>
      <w:r w:rsidR="00C25905" w:rsidRPr="001047F9">
        <w:rPr>
          <w:rFonts w:ascii="Times New Roman" w:hAnsi="Times New Roman" w:cs="Times New Roman"/>
          <w:bCs/>
          <w:sz w:val="24"/>
          <w:szCs w:val="24"/>
        </w:rPr>
        <w:t xml:space="preserve"> method </w:t>
      </w:r>
      <w:r w:rsidRPr="001047F9">
        <w:rPr>
          <w:rFonts w:ascii="Times New Roman" w:hAnsi="Times New Roman" w:cs="Times New Roman"/>
          <w:bCs/>
          <w:sz w:val="24"/>
          <w:szCs w:val="24"/>
        </w:rPr>
        <w:t>of professionalism</w:t>
      </w:r>
      <w:r>
        <w:rPr>
          <w:rFonts w:ascii="Times New Roman" w:hAnsi="Times New Roman" w:cs="Times New Roman"/>
          <w:bCs/>
          <w:sz w:val="24"/>
          <w:szCs w:val="24"/>
        </w:rPr>
        <w:t>;</w:t>
      </w:r>
      <w:r w:rsidRPr="001047F9">
        <w:rPr>
          <w:rFonts w:ascii="Times New Roman" w:hAnsi="Times New Roman" w:cs="Times New Roman"/>
          <w:bCs/>
          <w:sz w:val="24"/>
          <w:szCs w:val="24"/>
        </w:rPr>
        <w:t xml:space="preserve"> </w:t>
      </w:r>
      <w:r w:rsidR="000E15D5">
        <w:rPr>
          <w:rFonts w:ascii="Times New Roman" w:hAnsi="Times New Roman" w:cs="Times New Roman"/>
          <w:sz w:val="24"/>
        </w:rPr>
        <w:t>69(23.9%)</w:t>
      </w:r>
      <w:r w:rsidR="009D518B">
        <w:rPr>
          <w:rFonts w:ascii="Times New Roman" w:hAnsi="Times New Roman" w:cs="Times New Roman"/>
          <w:sz w:val="24"/>
        </w:rPr>
        <w:t xml:space="preserve"> of respondents</w:t>
      </w:r>
      <w:r w:rsidR="000E15D5">
        <w:rPr>
          <w:rFonts w:ascii="Times New Roman" w:hAnsi="Times New Roman" w:cs="Times New Roman"/>
          <w:sz w:val="24"/>
        </w:rPr>
        <w:t xml:space="preserve"> selected formal curriculum,</w:t>
      </w:r>
      <w:r w:rsidR="000E15D5" w:rsidRPr="000E15D5">
        <w:rPr>
          <w:rFonts w:ascii="Times New Roman" w:hAnsi="Times New Roman" w:cs="Times New Roman"/>
          <w:sz w:val="24"/>
        </w:rPr>
        <w:t xml:space="preserve"> </w:t>
      </w:r>
      <w:r w:rsidR="000E15D5">
        <w:rPr>
          <w:rFonts w:ascii="Times New Roman" w:hAnsi="Times New Roman" w:cs="Times New Roman"/>
          <w:sz w:val="24"/>
        </w:rPr>
        <w:t>83(28.7%) selected role models,</w:t>
      </w:r>
      <w:r w:rsidR="000E15D5" w:rsidRPr="001047F9">
        <w:rPr>
          <w:rFonts w:ascii="Times New Roman" w:hAnsi="Times New Roman" w:cs="Times New Roman"/>
          <w:bCs/>
          <w:sz w:val="24"/>
          <w:szCs w:val="24"/>
        </w:rPr>
        <w:t xml:space="preserve"> </w:t>
      </w:r>
      <w:r w:rsidRPr="001047F9">
        <w:rPr>
          <w:rFonts w:ascii="Times New Roman" w:hAnsi="Times New Roman" w:cs="Times New Roman"/>
          <w:bCs/>
          <w:sz w:val="24"/>
          <w:szCs w:val="24"/>
        </w:rPr>
        <w:t>103(35.6%) select</w:t>
      </w:r>
      <w:r w:rsidR="000E15D5">
        <w:rPr>
          <w:rFonts w:ascii="Times New Roman" w:hAnsi="Times New Roman" w:cs="Times New Roman"/>
          <w:bCs/>
          <w:sz w:val="24"/>
          <w:szCs w:val="24"/>
        </w:rPr>
        <w:t>ed</w:t>
      </w:r>
      <w:r w:rsidRPr="001047F9">
        <w:rPr>
          <w:rFonts w:ascii="Times New Roman" w:hAnsi="Times New Roman" w:cs="Times New Roman"/>
          <w:sz w:val="24"/>
        </w:rPr>
        <w:t xml:space="preserve"> </w:t>
      </w:r>
      <w:r w:rsidR="000E15D5">
        <w:rPr>
          <w:rFonts w:ascii="Times New Roman" w:hAnsi="Times New Roman" w:cs="Times New Roman"/>
          <w:sz w:val="24"/>
        </w:rPr>
        <w:t>p</w:t>
      </w:r>
      <w:r w:rsidRPr="001047F9">
        <w:rPr>
          <w:rFonts w:ascii="Times New Roman" w:hAnsi="Times New Roman" w:cs="Times New Roman"/>
          <w:sz w:val="24"/>
        </w:rPr>
        <w:t>rior life experience and background</w:t>
      </w:r>
      <w:r>
        <w:rPr>
          <w:rFonts w:ascii="Times New Roman" w:hAnsi="Times New Roman" w:cs="Times New Roman"/>
          <w:sz w:val="24"/>
        </w:rPr>
        <w:t>,</w:t>
      </w:r>
      <w:r w:rsidR="00977509">
        <w:rPr>
          <w:rFonts w:ascii="Times New Roman" w:hAnsi="Times New Roman" w:cs="Times New Roman"/>
          <w:sz w:val="24"/>
        </w:rPr>
        <w:t xml:space="preserve"> 99(34.3%) select</w:t>
      </w:r>
      <w:r w:rsidR="000E15D5">
        <w:rPr>
          <w:rFonts w:ascii="Times New Roman" w:hAnsi="Times New Roman" w:cs="Times New Roman"/>
          <w:sz w:val="24"/>
        </w:rPr>
        <w:t>ed</w:t>
      </w:r>
      <w:r w:rsidR="00977509">
        <w:rPr>
          <w:rFonts w:ascii="Times New Roman" w:hAnsi="Times New Roman" w:cs="Times New Roman"/>
          <w:sz w:val="24"/>
        </w:rPr>
        <w:t xml:space="preserve"> experiential learning and only 10(3.5%) select regulation of </w:t>
      </w:r>
      <w:r w:rsidR="009B6A7D">
        <w:rPr>
          <w:rFonts w:ascii="Times New Roman" w:hAnsi="Times New Roman" w:cs="Times New Roman"/>
          <w:sz w:val="24"/>
        </w:rPr>
        <w:t xml:space="preserve">hidden curriculum. </w:t>
      </w:r>
      <w:r w:rsidR="000E15D5" w:rsidRPr="001047F9">
        <w:rPr>
          <w:rFonts w:ascii="Times New Roman" w:hAnsi="Times New Roman" w:cs="Times New Roman"/>
          <w:color w:val="000000" w:themeColor="text1"/>
          <w:sz w:val="24"/>
          <w:szCs w:val="24"/>
        </w:rPr>
        <w:t>M</w:t>
      </w:r>
      <w:r w:rsidR="000E15D5">
        <w:rPr>
          <w:rFonts w:ascii="Times New Roman" w:hAnsi="Times New Roman" w:cs="Times New Roman"/>
          <w:color w:val="000000" w:themeColor="text1"/>
          <w:sz w:val="24"/>
          <w:szCs w:val="24"/>
        </w:rPr>
        <w:t>ajority</w:t>
      </w:r>
      <w:r w:rsidR="000E15D5" w:rsidRPr="001047F9">
        <w:rPr>
          <w:rFonts w:ascii="Times New Roman" w:hAnsi="Times New Roman" w:cs="Times New Roman"/>
          <w:color w:val="000000" w:themeColor="text1"/>
          <w:sz w:val="24"/>
          <w:szCs w:val="24"/>
        </w:rPr>
        <w:t xml:space="preserve"> of the respondents 121(41.2%) expressed their opinion that there are multiple methods of teaching professionalism include</w:t>
      </w:r>
      <w:r w:rsidR="000E15D5">
        <w:rPr>
          <w:rFonts w:ascii="Times New Roman" w:hAnsi="Times New Roman" w:cs="Times New Roman"/>
          <w:color w:val="000000" w:themeColor="text1"/>
          <w:sz w:val="24"/>
          <w:szCs w:val="24"/>
        </w:rPr>
        <w:t>s</w:t>
      </w:r>
      <w:r w:rsidR="000E15D5" w:rsidRPr="001047F9">
        <w:rPr>
          <w:rFonts w:ascii="Times New Roman" w:hAnsi="Times New Roman" w:cs="Times New Roman"/>
          <w:color w:val="000000" w:themeColor="text1"/>
          <w:sz w:val="24"/>
          <w:szCs w:val="24"/>
        </w:rPr>
        <w:t xml:space="preserve"> formal curriculum, role models, prior life experience and background, experiential learning and regulate </w:t>
      </w:r>
      <w:r w:rsidR="000E15D5">
        <w:rPr>
          <w:rFonts w:ascii="Times New Roman" w:hAnsi="Times New Roman" w:cs="Times New Roman"/>
          <w:color w:val="000000" w:themeColor="text1"/>
          <w:sz w:val="24"/>
          <w:szCs w:val="24"/>
        </w:rPr>
        <w:t>h</w:t>
      </w:r>
      <w:r w:rsidR="000E15D5" w:rsidRPr="001047F9">
        <w:rPr>
          <w:rFonts w:ascii="Times New Roman" w:hAnsi="Times New Roman" w:cs="Times New Roman"/>
          <w:color w:val="000000" w:themeColor="text1"/>
          <w:sz w:val="24"/>
          <w:szCs w:val="24"/>
        </w:rPr>
        <w:t>idden curriculum.</w:t>
      </w:r>
    </w:p>
    <w:p w14:paraId="02621CD9" w14:textId="77777777" w:rsidR="00EF2AE7" w:rsidRDefault="00EF2AE7" w:rsidP="00322B3A">
      <w:pPr>
        <w:spacing w:after="0"/>
        <w:rPr>
          <w:rFonts w:ascii="Times New Roman" w:hAnsi="Times New Roman" w:cs="Times New Roman"/>
          <w:b/>
          <w:color w:val="000000" w:themeColor="text1"/>
          <w:sz w:val="24"/>
          <w:szCs w:val="24"/>
        </w:rPr>
      </w:pPr>
    </w:p>
    <w:p w14:paraId="08F957CC" w14:textId="77777777" w:rsidR="00EF2AE7" w:rsidRDefault="00EF2AE7" w:rsidP="00322B3A">
      <w:pPr>
        <w:spacing w:after="0"/>
        <w:rPr>
          <w:rFonts w:ascii="Times New Roman" w:hAnsi="Times New Roman" w:cs="Times New Roman"/>
          <w:b/>
          <w:color w:val="000000" w:themeColor="text1"/>
          <w:sz w:val="24"/>
          <w:szCs w:val="24"/>
        </w:rPr>
      </w:pPr>
    </w:p>
    <w:p w14:paraId="60A9F1F8" w14:textId="77777777" w:rsidR="00EF2AE7" w:rsidRDefault="00EF2AE7" w:rsidP="00322B3A">
      <w:pPr>
        <w:spacing w:after="0"/>
        <w:rPr>
          <w:rFonts w:ascii="Times New Roman" w:hAnsi="Times New Roman" w:cs="Times New Roman"/>
          <w:b/>
          <w:color w:val="000000" w:themeColor="text1"/>
          <w:sz w:val="24"/>
          <w:szCs w:val="24"/>
        </w:rPr>
      </w:pPr>
    </w:p>
    <w:p w14:paraId="72B4A527" w14:textId="77777777" w:rsidR="00EF2AE7" w:rsidRDefault="00EF2AE7" w:rsidP="00322B3A">
      <w:pPr>
        <w:spacing w:after="0"/>
        <w:rPr>
          <w:rFonts w:ascii="Times New Roman" w:hAnsi="Times New Roman" w:cs="Times New Roman"/>
          <w:b/>
          <w:color w:val="000000" w:themeColor="text1"/>
          <w:sz w:val="24"/>
          <w:szCs w:val="24"/>
        </w:rPr>
      </w:pPr>
    </w:p>
    <w:p w14:paraId="1730B392" w14:textId="77777777" w:rsidR="00EF2AE7" w:rsidRDefault="00EF2AE7" w:rsidP="00322B3A">
      <w:pPr>
        <w:spacing w:after="0"/>
        <w:rPr>
          <w:rFonts w:ascii="Times New Roman" w:hAnsi="Times New Roman" w:cs="Times New Roman"/>
          <w:b/>
          <w:color w:val="000000" w:themeColor="text1"/>
          <w:sz w:val="24"/>
          <w:szCs w:val="24"/>
        </w:rPr>
      </w:pPr>
    </w:p>
    <w:p w14:paraId="426598D1" w14:textId="77777777" w:rsidR="00EF2AE7" w:rsidRDefault="00EF2AE7" w:rsidP="00322B3A">
      <w:pPr>
        <w:spacing w:after="0"/>
        <w:rPr>
          <w:rFonts w:ascii="Times New Roman" w:hAnsi="Times New Roman" w:cs="Times New Roman"/>
          <w:b/>
          <w:color w:val="000000" w:themeColor="text1"/>
          <w:sz w:val="24"/>
          <w:szCs w:val="24"/>
        </w:rPr>
      </w:pPr>
    </w:p>
    <w:p w14:paraId="4EA46D48" w14:textId="77777777" w:rsidR="00EF2AE7" w:rsidRDefault="00EF2AE7" w:rsidP="00322B3A">
      <w:pPr>
        <w:spacing w:after="0"/>
        <w:rPr>
          <w:rFonts w:ascii="Times New Roman" w:hAnsi="Times New Roman" w:cs="Times New Roman"/>
          <w:b/>
          <w:color w:val="000000" w:themeColor="text1"/>
          <w:sz w:val="24"/>
          <w:szCs w:val="24"/>
        </w:rPr>
      </w:pPr>
    </w:p>
    <w:p w14:paraId="15013774" w14:textId="77777777" w:rsidR="00336EE4" w:rsidRDefault="00336EE4" w:rsidP="00BA7AFA">
      <w:pPr>
        <w:spacing w:after="0" w:line="360" w:lineRule="auto"/>
        <w:jc w:val="both"/>
        <w:rPr>
          <w:rFonts w:ascii="Times New Roman" w:hAnsi="Times New Roman" w:cs="Times New Roman"/>
          <w:b/>
          <w:color w:val="000000" w:themeColor="text1"/>
          <w:sz w:val="24"/>
          <w:szCs w:val="24"/>
        </w:rPr>
      </w:pPr>
    </w:p>
    <w:p w14:paraId="6AB91DE0" w14:textId="77777777" w:rsidR="004C59D2" w:rsidRDefault="004C59D2" w:rsidP="00BA7AFA">
      <w:pPr>
        <w:spacing w:after="0" w:line="360" w:lineRule="auto"/>
        <w:jc w:val="both"/>
        <w:rPr>
          <w:rFonts w:ascii="Times New Roman" w:hAnsi="Times New Roman" w:cs="Times New Roman"/>
          <w:b/>
          <w:color w:val="000000" w:themeColor="text1"/>
          <w:sz w:val="24"/>
          <w:szCs w:val="24"/>
        </w:rPr>
      </w:pPr>
    </w:p>
    <w:p w14:paraId="5ABC182E" w14:textId="7819469C" w:rsidR="00BA7AFA" w:rsidRDefault="0088310B" w:rsidP="00BA7AFA">
      <w:pPr>
        <w:spacing w:after="0" w:line="360" w:lineRule="auto"/>
        <w:jc w:val="both"/>
        <w:rPr>
          <w:rFonts w:ascii="Times New Roman" w:hAnsi="Times New Roman" w:cs="Times New Roman"/>
          <w:b/>
          <w:bCs/>
          <w:sz w:val="24"/>
          <w:szCs w:val="24"/>
        </w:rPr>
      </w:pPr>
      <w:r>
        <w:rPr>
          <w:rFonts w:ascii="Times New Roman" w:hAnsi="Times New Roman" w:cs="Times New Roman"/>
          <w:b/>
          <w:color w:val="000000" w:themeColor="text1"/>
          <w:sz w:val="24"/>
          <w:szCs w:val="24"/>
        </w:rPr>
        <w:lastRenderedPageBreak/>
        <w:t>Table</w:t>
      </w:r>
      <w:r w:rsidR="001E46FA">
        <w:rPr>
          <w:rFonts w:ascii="Times New Roman" w:hAnsi="Times New Roman" w:cs="Times New Roman"/>
          <w:b/>
          <w:color w:val="000000" w:themeColor="text1"/>
          <w:sz w:val="24"/>
          <w:szCs w:val="24"/>
        </w:rPr>
        <w:t xml:space="preserve"> 5</w:t>
      </w:r>
      <w:r>
        <w:rPr>
          <w:rFonts w:ascii="Times New Roman" w:hAnsi="Times New Roman" w:cs="Times New Roman"/>
          <w:b/>
          <w:color w:val="000000" w:themeColor="text1"/>
          <w:sz w:val="24"/>
          <w:szCs w:val="24"/>
        </w:rPr>
        <w:t xml:space="preserve">: </w:t>
      </w:r>
      <w:r w:rsidR="00BA7AFA">
        <w:rPr>
          <w:rFonts w:ascii="Times New Roman" w:hAnsi="Times New Roman" w:cs="Times New Roman"/>
          <w:b/>
          <w:bCs/>
          <w:sz w:val="24"/>
          <w:szCs w:val="24"/>
        </w:rPr>
        <w:t xml:space="preserve">Distribution of respondents by their opinion about </w:t>
      </w:r>
      <w:r w:rsidR="00104315">
        <w:rPr>
          <w:rFonts w:ascii="Times New Roman" w:hAnsi="Times New Roman" w:cs="Times New Roman"/>
          <w:b/>
          <w:bCs/>
          <w:sz w:val="24"/>
          <w:szCs w:val="24"/>
        </w:rPr>
        <w:t xml:space="preserve">the </w:t>
      </w:r>
      <w:r w:rsidR="00BA7AFA">
        <w:rPr>
          <w:rFonts w:ascii="Times New Roman" w:hAnsi="Times New Roman" w:cs="Times New Roman"/>
          <w:b/>
          <w:bCs/>
          <w:sz w:val="24"/>
          <w:szCs w:val="24"/>
        </w:rPr>
        <w:t xml:space="preserve">assessment process of </w:t>
      </w:r>
      <w:r w:rsidR="00BA7AFA" w:rsidRPr="00F81486">
        <w:rPr>
          <w:rFonts w:ascii="Times New Roman" w:hAnsi="Times New Roman" w:cs="Times New Roman"/>
          <w:b/>
          <w:bCs/>
          <w:sz w:val="24"/>
          <w:szCs w:val="24"/>
        </w:rPr>
        <w:t xml:space="preserve"> </w:t>
      </w:r>
      <w:r w:rsidR="00BA7AFA">
        <w:rPr>
          <w:rFonts w:ascii="Times New Roman" w:hAnsi="Times New Roman" w:cs="Times New Roman"/>
          <w:b/>
          <w:bCs/>
          <w:sz w:val="24"/>
          <w:szCs w:val="24"/>
        </w:rPr>
        <w:t xml:space="preserve"> </w:t>
      </w:r>
    </w:p>
    <w:p w14:paraId="7CF87593" w14:textId="77777777" w:rsidR="00BA7AFA" w:rsidRPr="00F81486" w:rsidRDefault="00BA7AFA" w:rsidP="00BA7AFA">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1E46FA">
        <w:rPr>
          <w:rFonts w:ascii="Times New Roman" w:hAnsi="Times New Roman" w:cs="Times New Roman"/>
          <w:b/>
          <w:bCs/>
          <w:sz w:val="24"/>
          <w:szCs w:val="24"/>
        </w:rPr>
        <w:t xml:space="preserve">  </w:t>
      </w:r>
      <w:r w:rsidR="000E15D5">
        <w:rPr>
          <w:rFonts w:ascii="Times New Roman" w:hAnsi="Times New Roman" w:cs="Times New Roman"/>
          <w:b/>
          <w:bCs/>
          <w:sz w:val="24"/>
          <w:szCs w:val="24"/>
        </w:rPr>
        <w:t xml:space="preserve"> </w:t>
      </w:r>
      <w:r w:rsidR="009B6A7D" w:rsidRPr="00F81486">
        <w:rPr>
          <w:rFonts w:ascii="Times New Roman" w:hAnsi="Times New Roman" w:cs="Times New Roman"/>
          <w:b/>
          <w:bCs/>
          <w:sz w:val="24"/>
          <w:szCs w:val="24"/>
        </w:rPr>
        <w:t>Professionalism</w:t>
      </w:r>
      <w:r w:rsidRPr="00F81486">
        <w:rPr>
          <w:rFonts w:ascii="Times New Roman" w:hAnsi="Times New Roman" w:cs="Times New Roman"/>
          <w:b/>
          <w:bCs/>
          <w:sz w:val="24"/>
          <w:szCs w:val="24"/>
        </w:rPr>
        <w:t xml:space="preserve"> (n=</w:t>
      </w:r>
      <w:r>
        <w:rPr>
          <w:rFonts w:ascii="Times New Roman" w:hAnsi="Times New Roman" w:cs="Times New Roman"/>
          <w:b/>
          <w:bCs/>
          <w:sz w:val="24"/>
          <w:szCs w:val="24"/>
        </w:rPr>
        <w:t>282</w:t>
      </w:r>
      <w:r w:rsidRPr="00F81486">
        <w:rPr>
          <w:rFonts w:ascii="Times New Roman" w:hAnsi="Times New Roman" w:cs="Times New Roman"/>
          <w:b/>
          <w:bCs/>
          <w:sz w:val="24"/>
          <w:szCs w:val="24"/>
        </w:rPr>
        <w:t>)</w:t>
      </w:r>
    </w:p>
    <w:p w14:paraId="62C37293" w14:textId="77777777" w:rsidR="00EF2AE7" w:rsidRDefault="00EF2AE7" w:rsidP="00322B3A">
      <w:pPr>
        <w:spacing w:after="0"/>
        <w:rPr>
          <w:rFonts w:ascii="Times New Roman" w:hAnsi="Times New Roman" w:cs="Times New Roman"/>
          <w:b/>
          <w:color w:val="000000" w:themeColor="text1"/>
          <w:sz w:val="24"/>
          <w:szCs w:val="24"/>
        </w:rPr>
      </w:pPr>
    </w:p>
    <w:p w14:paraId="7F0F5A13" w14:textId="77777777" w:rsidR="00EF2AE7" w:rsidRDefault="00EF2AE7" w:rsidP="00322B3A">
      <w:pPr>
        <w:spacing w:after="0"/>
        <w:rPr>
          <w:rFonts w:ascii="Times New Roman" w:hAnsi="Times New Roman" w:cs="Times New Roman"/>
          <w:b/>
          <w:color w:val="000000" w:themeColor="text1"/>
          <w:sz w:val="24"/>
          <w:szCs w:val="24"/>
        </w:rPr>
      </w:pPr>
    </w:p>
    <w:p w14:paraId="0AFF8198" w14:textId="77777777" w:rsidR="00EF2AE7" w:rsidRDefault="00EF2AE7" w:rsidP="00322B3A">
      <w:pPr>
        <w:spacing w:after="0"/>
        <w:rPr>
          <w:rFonts w:ascii="Times New Roman" w:hAnsi="Times New Roman" w:cs="Times New Roman"/>
          <w:b/>
          <w:color w:val="000000" w:themeColor="text1"/>
          <w:sz w:val="24"/>
          <w:szCs w:val="24"/>
        </w:rPr>
      </w:pPr>
    </w:p>
    <w:tbl>
      <w:tblPr>
        <w:tblStyle w:val="TableGrid"/>
        <w:tblW w:w="0" w:type="auto"/>
        <w:tblLook w:val="04A0" w:firstRow="1" w:lastRow="0" w:firstColumn="1" w:lastColumn="0" w:noHBand="0" w:noVBand="1"/>
      </w:tblPr>
      <w:tblGrid>
        <w:gridCol w:w="7020"/>
        <w:gridCol w:w="1818"/>
      </w:tblGrid>
      <w:tr w:rsidR="00BA7AFA" w:rsidRPr="00BA7AFA" w14:paraId="32B65FE2" w14:textId="77777777" w:rsidTr="00DD5D2D">
        <w:trPr>
          <w:trHeight w:val="737"/>
        </w:trPr>
        <w:tc>
          <w:tcPr>
            <w:tcW w:w="7020" w:type="dxa"/>
          </w:tcPr>
          <w:p w14:paraId="071B4CE9" w14:textId="77777777" w:rsidR="005332BD" w:rsidRDefault="005332BD" w:rsidP="005332BD">
            <w:pPr>
              <w:spacing w:line="276" w:lineRule="auto"/>
              <w:jc w:val="both"/>
              <w:rPr>
                <w:rFonts w:ascii="Times New Roman" w:hAnsi="Times New Roman" w:cs="Times New Roman"/>
                <w:b/>
                <w:bCs/>
                <w:sz w:val="24"/>
                <w:szCs w:val="24"/>
              </w:rPr>
            </w:pPr>
          </w:p>
          <w:p w14:paraId="3D622BF6" w14:textId="77777777" w:rsidR="00BA7AFA" w:rsidRPr="00BA7AFA" w:rsidRDefault="00BA7AFA" w:rsidP="005332BD">
            <w:pPr>
              <w:spacing w:line="276" w:lineRule="auto"/>
              <w:jc w:val="both"/>
              <w:rPr>
                <w:rFonts w:ascii="Times New Roman" w:hAnsi="Times New Roman" w:cs="Times New Roman"/>
                <w:b/>
                <w:color w:val="000000" w:themeColor="text1"/>
                <w:sz w:val="24"/>
                <w:szCs w:val="24"/>
              </w:rPr>
            </w:pPr>
            <w:r w:rsidRPr="00BA7AFA">
              <w:rPr>
                <w:rFonts w:ascii="Times New Roman" w:hAnsi="Times New Roman" w:cs="Times New Roman"/>
                <w:b/>
                <w:bCs/>
                <w:sz w:val="24"/>
                <w:szCs w:val="24"/>
              </w:rPr>
              <w:t>Opinion regarding assessment process of   professionalism</w:t>
            </w:r>
          </w:p>
        </w:tc>
        <w:tc>
          <w:tcPr>
            <w:tcW w:w="1818" w:type="dxa"/>
          </w:tcPr>
          <w:p w14:paraId="7A3D415F" w14:textId="77777777" w:rsidR="005332BD" w:rsidRDefault="005332BD" w:rsidP="005332BD">
            <w:pPr>
              <w:spacing w:line="276" w:lineRule="auto"/>
              <w:rPr>
                <w:rFonts w:ascii="Times New Roman" w:eastAsia="Calibri" w:hAnsi="Times New Roman" w:cs="Times New Roman"/>
                <w:b/>
                <w:sz w:val="24"/>
                <w:szCs w:val="24"/>
              </w:rPr>
            </w:pPr>
          </w:p>
          <w:p w14:paraId="1B01E4E2" w14:textId="77777777" w:rsidR="00DD5D2D" w:rsidRPr="00BA7AFA" w:rsidRDefault="00BA7AFA" w:rsidP="005332BD">
            <w:pPr>
              <w:spacing w:line="276" w:lineRule="auto"/>
              <w:rPr>
                <w:rFonts w:ascii="Times New Roman" w:hAnsi="Times New Roman" w:cs="Times New Roman"/>
                <w:b/>
                <w:color w:val="000000" w:themeColor="text1"/>
                <w:sz w:val="24"/>
                <w:szCs w:val="24"/>
              </w:rPr>
            </w:pPr>
            <w:r w:rsidRPr="00BA7AFA">
              <w:rPr>
                <w:rFonts w:ascii="Times New Roman" w:eastAsia="Calibri" w:hAnsi="Times New Roman" w:cs="Times New Roman"/>
                <w:b/>
                <w:sz w:val="24"/>
                <w:szCs w:val="24"/>
              </w:rPr>
              <w:t>Frequency</w:t>
            </w:r>
            <w:r w:rsidR="00DD5D2D">
              <w:rPr>
                <w:rFonts w:ascii="Times New Roman" w:eastAsia="Calibri" w:hAnsi="Times New Roman" w:cs="Times New Roman"/>
                <w:b/>
                <w:sz w:val="24"/>
                <w:szCs w:val="24"/>
              </w:rPr>
              <w:t xml:space="preserve"> (</w:t>
            </w:r>
            <w:r w:rsidRPr="00BA7AFA">
              <w:rPr>
                <w:rFonts w:ascii="Times New Roman" w:eastAsia="Calibri" w:hAnsi="Times New Roman" w:cs="Times New Roman"/>
                <w:b/>
                <w:sz w:val="24"/>
                <w:szCs w:val="24"/>
              </w:rPr>
              <w:t>%)</w:t>
            </w:r>
          </w:p>
        </w:tc>
      </w:tr>
      <w:tr w:rsidR="00BA7AFA" w:rsidRPr="00BA7AFA" w14:paraId="630CD221" w14:textId="77777777" w:rsidTr="00EF2AE7">
        <w:tc>
          <w:tcPr>
            <w:tcW w:w="7020" w:type="dxa"/>
          </w:tcPr>
          <w:p w14:paraId="19893A45" w14:textId="77777777" w:rsidR="00BA7AFA" w:rsidRDefault="00BA7AFA" w:rsidP="00B42172">
            <w:pPr>
              <w:pStyle w:val="ListParagraph"/>
              <w:rPr>
                <w:rFonts w:ascii="Times New Roman" w:hAnsi="Times New Roman" w:cs="Times New Roman"/>
                <w:sz w:val="24"/>
                <w:szCs w:val="24"/>
              </w:rPr>
            </w:pPr>
          </w:p>
          <w:p w14:paraId="408D2263" w14:textId="77777777" w:rsidR="00BA7AFA" w:rsidRPr="001E46FA" w:rsidRDefault="00BA7AFA" w:rsidP="001E46FA">
            <w:pPr>
              <w:rPr>
                <w:rFonts w:ascii="Times New Roman" w:hAnsi="Times New Roman" w:cs="Times New Roman"/>
                <w:sz w:val="24"/>
                <w:szCs w:val="24"/>
              </w:rPr>
            </w:pPr>
            <w:r w:rsidRPr="001E46FA">
              <w:rPr>
                <w:rFonts w:ascii="Times New Roman" w:hAnsi="Times New Roman" w:cs="Times New Roman"/>
                <w:sz w:val="24"/>
                <w:szCs w:val="24"/>
              </w:rPr>
              <w:t xml:space="preserve">Self- assessment      </w:t>
            </w:r>
          </w:p>
        </w:tc>
        <w:tc>
          <w:tcPr>
            <w:tcW w:w="1818" w:type="dxa"/>
          </w:tcPr>
          <w:p w14:paraId="016D0816" w14:textId="77777777" w:rsidR="00BA7AFA" w:rsidRDefault="00BA7AFA" w:rsidP="00322B3A">
            <w:pPr>
              <w:rPr>
                <w:rFonts w:ascii="Times New Roman" w:hAnsi="Times New Roman" w:cs="Times New Roman"/>
                <w:color w:val="000000" w:themeColor="text1"/>
                <w:sz w:val="24"/>
                <w:szCs w:val="24"/>
              </w:rPr>
            </w:pPr>
          </w:p>
          <w:p w14:paraId="4EDBD87B" w14:textId="77777777" w:rsidR="00BA7AFA" w:rsidRPr="00BA7AFA" w:rsidRDefault="00BA7AFA" w:rsidP="00BA7AFA">
            <w:pPr>
              <w:rPr>
                <w:rFonts w:ascii="Times New Roman" w:hAnsi="Times New Roman" w:cs="Times New Roman"/>
                <w:color w:val="000000" w:themeColor="text1"/>
                <w:sz w:val="24"/>
                <w:szCs w:val="24"/>
              </w:rPr>
            </w:pPr>
            <w:r w:rsidRPr="00BA7AFA">
              <w:rPr>
                <w:rFonts w:ascii="Times New Roman" w:hAnsi="Times New Roman" w:cs="Times New Roman"/>
                <w:color w:val="000000" w:themeColor="text1"/>
                <w:sz w:val="24"/>
                <w:szCs w:val="24"/>
              </w:rPr>
              <w:t>128(45.4)</w:t>
            </w:r>
          </w:p>
        </w:tc>
      </w:tr>
      <w:tr w:rsidR="00BA7AFA" w:rsidRPr="00BA7AFA" w14:paraId="28E73C6D" w14:textId="77777777" w:rsidTr="00EF2AE7">
        <w:tc>
          <w:tcPr>
            <w:tcW w:w="7020" w:type="dxa"/>
          </w:tcPr>
          <w:p w14:paraId="7DE6336C" w14:textId="77777777" w:rsidR="001E46FA" w:rsidRDefault="001E46FA" w:rsidP="00BA7AFA">
            <w:pPr>
              <w:contextualSpacing/>
              <w:rPr>
                <w:rFonts w:ascii="Times New Roman" w:eastAsia="Calibri" w:hAnsi="Times New Roman" w:cs="Times New Roman"/>
                <w:sz w:val="24"/>
                <w:szCs w:val="24"/>
              </w:rPr>
            </w:pPr>
          </w:p>
          <w:p w14:paraId="034FA49C" w14:textId="77777777" w:rsidR="00BA7AFA" w:rsidRPr="00BA7AFA" w:rsidRDefault="00BA7AFA" w:rsidP="00BA7AFA">
            <w:pPr>
              <w:contextualSpacing/>
              <w:rPr>
                <w:rFonts w:ascii="Times New Roman" w:hAnsi="Times New Roman" w:cs="Times New Roman"/>
                <w:sz w:val="24"/>
                <w:szCs w:val="24"/>
              </w:rPr>
            </w:pPr>
            <w:r w:rsidRPr="00BA7AFA">
              <w:rPr>
                <w:rFonts w:ascii="Times New Roman" w:eastAsia="Calibri" w:hAnsi="Times New Roman" w:cs="Times New Roman"/>
                <w:sz w:val="24"/>
                <w:szCs w:val="24"/>
              </w:rPr>
              <w:t>Grading different activities then average (Conscientiousness index)</w:t>
            </w:r>
          </w:p>
        </w:tc>
        <w:tc>
          <w:tcPr>
            <w:tcW w:w="1818" w:type="dxa"/>
          </w:tcPr>
          <w:p w14:paraId="216A9737" w14:textId="77777777" w:rsidR="00BA7AFA" w:rsidRDefault="00BA7AFA" w:rsidP="00322B3A">
            <w:pPr>
              <w:rPr>
                <w:rFonts w:ascii="Times New Roman" w:hAnsi="Times New Roman" w:cs="Times New Roman"/>
                <w:color w:val="000000" w:themeColor="text1"/>
                <w:sz w:val="24"/>
                <w:szCs w:val="24"/>
              </w:rPr>
            </w:pPr>
          </w:p>
          <w:p w14:paraId="1137E8B6" w14:textId="77777777" w:rsidR="00BA7AFA" w:rsidRPr="00BA7AFA" w:rsidRDefault="00BA7AFA" w:rsidP="00322B3A">
            <w:pPr>
              <w:rPr>
                <w:rFonts w:ascii="Times New Roman" w:hAnsi="Times New Roman" w:cs="Times New Roman"/>
                <w:color w:val="000000" w:themeColor="text1"/>
                <w:sz w:val="24"/>
                <w:szCs w:val="24"/>
              </w:rPr>
            </w:pPr>
            <w:r w:rsidRPr="00BA7AFA">
              <w:rPr>
                <w:rFonts w:ascii="Times New Roman" w:hAnsi="Times New Roman" w:cs="Times New Roman"/>
                <w:color w:val="000000" w:themeColor="text1"/>
                <w:sz w:val="24"/>
                <w:szCs w:val="24"/>
              </w:rPr>
              <w:t>78(27.7)</w:t>
            </w:r>
          </w:p>
        </w:tc>
      </w:tr>
      <w:tr w:rsidR="00BA7AFA" w:rsidRPr="00BA7AFA" w14:paraId="395F462E" w14:textId="77777777" w:rsidTr="00EF2AE7">
        <w:tc>
          <w:tcPr>
            <w:tcW w:w="7020" w:type="dxa"/>
          </w:tcPr>
          <w:p w14:paraId="4A05DED0" w14:textId="77777777" w:rsidR="00BA7AFA" w:rsidRDefault="00BA7AFA" w:rsidP="00B42172">
            <w:pPr>
              <w:rPr>
                <w:rFonts w:ascii="Times New Roman" w:hAnsi="Times New Roman" w:cs="Times New Roman"/>
                <w:sz w:val="24"/>
                <w:szCs w:val="24"/>
              </w:rPr>
            </w:pPr>
          </w:p>
          <w:p w14:paraId="5E41BAC3" w14:textId="77777777" w:rsidR="00BA7AFA" w:rsidRPr="00BA7AFA" w:rsidRDefault="00BA7AFA" w:rsidP="00B42172">
            <w:pPr>
              <w:rPr>
                <w:rFonts w:ascii="Times New Roman" w:hAnsi="Times New Roman" w:cs="Times New Roman"/>
                <w:sz w:val="24"/>
                <w:szCs w:val="24"/>
              </w:rPr>
            </w:pPr>
            <w:r w:rsidRPr="00BA7AFA">
              <w:rPr>
                <w:rFonts w:ascii="Times New Roman" w:hAnsi="Times New Roman" w:cs="Times New Roman"/>
                <w:sz w:val="24"/>
                <w:szCs w:val="24"/>
              </w:rPr>
              <w:t xml:space="preserve">Peer (by own colleagues) assessment.  </w:t>
            </w:r>
          </w:p>
        </w:tc>
        <w:tc>
          <w:tcPr>
            <w:tcW w:w="1818" w:type="dxa"/>
          </w:tcPr>
          <w:p w14:paraId="1AA6A595" w14:textId="77777777" w:rsidR="00BA7AFA" w:rsidRDefault="00BA7AFA" w:rsidP="00322B3A">
            <w:pPr>
              <w:rPr>
                <w:rFonts w:ascii="Times New Roman" w:hAnsi="Times New Roman" w:cs="Times New Roman"/>
                <w:color w:val="000000" w:themeColor="text1"/>
                <w:sz w:val="24"/>
                <w:szCs w:val="24"/>
              </w:rPr>
            </w:pPr>
          </w:p>
          <w:p w14:paraId="062AF756" w14:textId="77777777" w:rsidR="00BA7AFA" w:rsidRPr="00BA7AFA" w:rsidRDefault="00BA7AFA" w:rsidP="00BA7AFA">
            <w:pPr>
              <w:rPr>
                <w:rFonts w:ascii="Times New Roman" w:hAnsi="Times New Roman" w:cs="Times New Roman"/>
                <w:color w:val="000000" w:themeColor="text1"/>
                <w:sz w:val="24"/>
                <w:szCs w:val="24"/>
              </w:rPr>
            </w:pPr>
            <w:r w:rsidRPr="00BA7AFA">
              <w:rPr>
                <w:rFonts w:ascii="Times New Roman" w:hAnsi="Times New Roman" w:cs="Times New Roman"/>
                <w:color w:val="000000" w:themeColor="text1"/>
                <w:sz w:val="24"/>
                <w:szCs w:val="24"/>
              </w:rPr>
              <w:t>49(17.4)</w:t>
            </w:r>
          </w:p>
        </w:tc>
      </w:tr>
      <w:tr w:rsidR="00BA7AFA" w:rsidRPr="00BA7AFA" w14:paraId="302F3C93" w14:textId="77777777" w:rsidTr="00EF2AE7">
        <w:tc>
          <w:tcPr>
            <w:tcW w:w="7020" w:type="dxa"/>
          </w:tcPr>
          <w:p w14:paraId="1714256F" w14:textId="77777777" w:rsidR="00BA7AFA" w:rsidRDefault="00BA7AFA" w:rsidP="00B42172">
            <w:pPr>
              <w:contextualSpacing/>
              <w:rPr>
                <w:rFonts w:ascii="Times New Roman" w:eastAsia="Calibri" w:hAnsi="Times New Roman" w:cs="Times New Roman"/>
                <w:sz w:val="24"/>
                <w:szCs w:val="24"/>
              </w:rPr>
            </w:pPr>
          </w:p>
          <w:p w14:paraId="7AECDB2D" w14:textId="77777777" w:rsidR="00BA7AFA" w:rsidRPr="00BA7AFA" w:rsidRDefault="00BA7AFA" w:rsidP="00B42172">
            <w:pPr>
              <w:contextualSpacing/>
              <w:rPr>
                <w:rFonts w:ascii="Times New Roman" w:hAnsi="Times New Roman" w:cs="Times New Roman"/>
                <w:sz w:val="24"/>
                <w:szCs w:val="24"/>
              </w:rPr>
            </w:pPr>
            <w:r w:rsidRPr="00BA7AFA">
              <w:rPr>
                <w:rFonts w:ascii="Times New Roman" w:eastAsia="Calibri" w:hAnsi="Times New Roman" w:cs="Times New Roman"/>
                <w:sz w:val="24"/>
                <w:szCs w:val="24"/>
              </w:rPr>
              <w:t>Professionalism m</w:t>
            </w:r>
            <w:r>
              <w:rPr>
                <w:rFonts w:ascii="Times New Roman" w:eastAsia="Calibri" w:hAnsi="Times New Roman" w:cs="Times New Roman"/>
                <w:sz w:val="24"/>
                <w:szCs w:val="24"/>
              </w:rPr>
              <w:t>ini-evaluation exercise (P-MEX)</w:t>
            </w:r>
          </w:p>
        </w:tc>
        <w:tc>
          <w:tcPr>
            <w:tcW w:w="1818" w:type="dxa"/>
          </w:tcPr>
          <w:p w14:paraId="6BA154F7" w14:textId="77777777" w:rsidR="00BA7AFA" w:rsidRDefault="00BA7AFA" w:rsidP="00322B3A">
            <w:pPr>
              <w:rPr>
                <w:rFonts w:ascii="Times New Roman" w:hAnsi="Times New Roman" w:cs="Times New Roman"/>
                <w:color w:val="000000" w:themeColor="text1"/>
                <w:sz w:val="24"/>
                <w:szCs w:val="24"/>
              </w:rPr>
            </w:pPr>
          </w:p>
          <w:p w14:paraId="27457F3E" w14:textId="77777777" w:rsidR="00BA7AFA" w:rsidRPr="00BA7AFA" w:rsidRDefault="00BA7AFA" w:rsidP="00BA7AFA">
            <w:pPr>
              <w:rPr>
                <w:rFonts w:ascii="Times New Roman" w:hAnsi="Times New Roman" w:cs="Times New Roman"/>
                <w:color w:val="000000" w:themeColor="text1"/>
                <w:sz w:val="24"/>
                <w:szCs w:val="24"/>
              </w:rPr>
            </w:pPr>
            <w:r w:rsidRPr="00BA7AFA">
              <w:rPr>
                <w:rFonts w:ascii="Times New Roman" w:hAnsi="Times New Roman" w:cs="Times New Roman"/>
                <w:color w:val="000000" w:themeColor="text1"/>
                <w:sz w:val="24"/>
                <w:szCs w:val="24"/>
              </w:rPr>
              <w:t>64(22.7)</w:t>
            </w:r>
          </w:p>
        </w:tc>
      </w:tr>
      <w:tr w:rsidR="00BA7AFA" w:rsidRPr="00BA7AFA" w14:paraId="1639AF94" w14:textId="77777777" w:rsidTr="00EF2AE7">
        <w:tc>
          <w:tcPr>
            <w:tcW w:w="7020" w:type="dxa"/>
          </w:tcPr>
          <w:p w14:paraId="1F339F15" w14:textId="77777777" w:rsidR="00BA7AFA" w:rsidRDefault="00BA7AFA" w:rsidP="00B42172">
            <w:pPr>
              <w:rPr>
                <w:rFonts w:ascii="Times New Roman" w:hAnsi="Times New Roman" w:cs="Times New Roman"/>
                <w:sz w:val="24"/>
                <w:szCs w:val="24"/>
              </w:rPr>
            </w:pPr>
          </w:p>
          <w:p w14:paraId="1A6AADA4" w14:textId="77777777" w:rsidR="00BA7AFA" w:rsidRPr="00BA7AFA" w:rsidRDefault="00BA7AFA" w:rsidP="00B42172">
            <w:pPr>
              <w:rPr>
                <w:sz w:val="24"/>
                <w:szCs w:val="24"/>
              </w:rPr>
            </w:pPr>
            <w:r w:rsidRPr="00BA7AFA">
              <w:rPr>
                <w:rFonts w:ascii="Times New Roman" w:hAnsi="Times New Roman" w:cs="Times New Roman"/>
                <w:sz w:val="24"/>
                <w:szCs w:val="24"/>
              </w:rPr>
              <w:t xml:space="preserve">Multi sources professionalism appraisal (by teachers, peers, patients etc.); </w:t>
            </w:r>
          </w:p>
        </w:tc>
        <w:tc>
          <w:tcPr>
            <w:tcW w:w="1818" w:type="dxa"/>
          </w:tcPr>
          <w:p w14:paraId="09942B39" w14:textId="77777777" w:rsidR="00BA7AFA" w:rsidRDefault="00BA7AFA" w:rsidP="00322B3A">
            <w:pPr>
              <w:rPr>
                <w:rFonts w:ascii="Times New Roman" w:hAnsi="Times New Roman" w:cs="Times New Roman"/>
                <w:color w:val="000000" w:themeColor="text1"/>
                <w:sz w:val="24"/>
                <w:szCs w:val="24"/>
              </w:rPr>
            </w:pPr>
          </w:p>
          <w:p w14:paraId="144AD77E" w14:textId="77777777" w:rsidR="00BA7AFA" w:rsidRPr="00BA7AFA" w:rsidRDefault="00BA7AFA" w:rsidP="00322B3A">
            <w:pPr>
              <w:rPr>
                <w:rFonts w:ascii="Times New Roman" w:hAnsi="Times New Roman" w:cs="Times New Roman"/>
                <w:color w:val="000000" w:themeColor="text1"/>
                <w:sz w:val="24"/>
                <w:szCs w:val="24"/>
              </w:rPr>
            </w:pPr>
            <w:r w:rsidRPr="00BA7AFA">
              <w:rPr>
                <w:rFonts w:ascii="Times New Roman" w:hAnsi="Times New Roman" w:cs="Times New Roman"/>
                <w:color w:val="000000" w:themeColor="text1"/>
                <w:sz w:val="24"/>
                <w:szCs w:val="24"/>
              </w:rPr>
              <w:t>174(61.7)</w:t>
            </w:r>
          </w:p>
        </w:tc>
      </w:tr>
      <w:tr w:rsidR="00BA7AFA" w:rsidRPr="00BA7AFA" w14:paraId="4E1AC63F" w14:textId="77777777" w:rsidTr="00EF2AE7">
        <w:tc>
          <w:tcPr>
            <w:tcW w:w="7020" w:type="dxa"/>
          </w:tcPr>
          <w:p w14:paraId="3E117A16" w14:textId="77777777" w:rsidR="00BA7AFA" w:rsidRDefault="00BA7AFA" w:rsidP="00BA7AFA">
            <w:pPr>
              <w:rPr>
                <w:rFonts w:ascii="Times New Roman" w:hAnsi="Times New Roman" w:cs="Times New Roman"/>
                <w:sz w:val="24"/>
                <w:szCs w:val="24"/>
              </w:rPr>
            </w:pPr>
          </w:p>
          <w:p w14:paraId="3F85761C" w14:textId="77777777" w:rsidR="00BA7AFA" w:rsidRPr="00BA7AFA" w:rsidRDefault="00BA7AFA" w:rsidP="00BA7AFA">
            <w:pPr>
              <w:rPr>
                <w:sz w:val="24"/>
                <w:szCs w:val="24"/>
              </w:rPr>
            </w:pPr>
            <w:proofErr w:type="gramStart"/>
            <w:r w:rsidRPr="00BA7AFA">
              <w:rPr>
                <w:rFonts w:ascii="Times New Roman" w:hAnsi="Times New Roman" w:cs="Times New Roman"/>
                <w:sz w:val="24"/>
                <w:szCs w:val="24"/>
              </w:rPr>
              <w:t>Written  exam</w:t>
            </w:r>
            <w:r>
              <w:rPr>
                <w:rFonts w:ascii="Times New Roman" w:hAnsi="Times New Roman" w:cs="Times New Roman"/>
                <w:sz w:val="24"/>
                <w:szCs w:val="24"/>
              </w:rPr>
              <w:t>inations</w:t>
            </w:r>
            <w:proofErr w:type="gramEnd"/>
            <w:r w:rsidRPr="00BA7AFA">
              <w:rPr>
                <w:rFonts w:ascii="Times New Roman" w:hAnsi="Times New Roman" w:cs="Times New Roman"/>
                <w:sz w:val="24"/>
                <w:szCs w:val="24"/>
              </w:rPr>
              <w:t xml:space="preserve">  </w:t>
            </w:r>
          </w:p>
        </w:tc>
        <w:tc>
          <w:tcPr>
            <w:tcW w:w="1818" w:type="dxa"/>
          </w:tcPr>
          <w:p w14:paraId="7E10DB06" w14:textId="77777777" w:rsidR="00BA7AFA" w:rsidRDefault="00BA7AFA" w:rsidP="00322B3A">
            <w:pPr>
              <w:rPr>
                <w:rFonts w:ascii="Times New Roman" w:hAnsi="Times New Roman" w:cs="Times New Roman"/>
                <w:color w:val="000000" w:themeColor="text1"/>
                <w:sz w:val="24"/>
                <w:szCs w:val="24"/>
              </w:rPr>
            </w:pPr>
          </w:p>
          <w:p w14:paraId="67AF60A0" w14:textId="77777777" w:rsidR="00BA7AFA" w:rsidRPr="00BA7AFA" w:rsidRDefault="00BA7AFA" w:rsidP="00BA7AFA">
            <w:pPr>
              <w:rPr>
                <w:rFonts w:ascii="Times New Roman" w:hAnsi="Times New Roman" w:cs="Times New Roman"/>
                <w:color w:val="000000" w:themeColor="text1"/>
                <w:sz w:val="24"/>
                <w:szCs w:val="24"/>
              </w:rPr>
            </w:pPr>
            <w:r w:rsidRPr="00BA7AFA">
              <w:rPr>
                <w:rFonts w:ascii="Times New Roman" w:hAnsi="Times New Roman" w:cs="Times New Roman"/>
                <w:color w:val="000000" w:themeColor="text1"/>
                <w:sz w:val="24"/>
                <w:szCs w:val="24"/>
              </w:rPr>
              <w:t>06(2.1)</w:t>
            </w:r>
          </w:p>
        </w:tc>
      </w:tr>
      <w:tr w:rsidR="00BA7AFA" w:rsidRPr="00BA7AFA" w14:paraId="40DE23BC" w14:textId="77777777" w:rsidTr="00EF2AE7">
        <w:tc>
          <w:tcPr>
            <w:tcW w:w="7020" w:type="dxa"/>
          </w:tcPr>
          <w:p w14:paraId="74343CD8" w14:textId="77777777" w:rsidR="00BA7AFA" w:rsidRDefault="00BA7AFA" w:rsidP="00671B82">
            <w:pPr>
              <w:contextualSpacing/>
              <w:rPr>
                <w:rFonts w:ascii="Times New Roman" w:eastAsia="Calibri" w:hAnsi="Times New Roman" w:cs="Times New Roman"/>
                <w:sz w:val="24"/>
                <w:szCs w:val="24"/>
              </w:rPr>
            </w:pPr>
          </w:p>
          <w:p w14:paraId="130F2222" w14:textId="77777777" w:rsidR="00BA7AFA" w:rsidRPr="00BA7AFA" w:rsidRDefault="00BA7AFA" w:rsidP="00671B82">
            <w:pPr>
              <w:contextualSpacing/>
              <w:rPr>
                <w:rFonts w:ascii="Times New Roman" w:eastAsia="Calibri" w:hAnsi="Times New Roman" w:cs="Times New Roman"/>
                <w:sz w:val="24"/>
                <w:szCs w:val="24"/>
              </w:rPr>
            </w:pPr>
            <w:r w:rsidRPr="00BA7AFA">
              <w:rPr>
                <w:rFonts w:ascii="Times New Roman" w:eastAsia="Calibri" w:hAnsi="Times New Roman" w:cs="Times New Roman"/>
                <w:sz w:val="24"/>
                <w:szCs w:val="24"/>
              </w:rPr>
              <w:t xml:space="preserve">Others (Assessment by supervisor during internship, Portfolio Assessment) </w:t>
            </w:r>
          </w:p>
        </w:tc>
        <w:tc>
          <w:tcPr>
            <w:tcW w:w="1818" w:type="dxa"/>
          </w:tcPr>
          <w:p w14:paraId="469D28F9" w14:textId="77777777" w:rsidR="00BA7AFA" w:rsidRDefault="00BA7AFA" w:rsidP="00322B3A">
            <w:pPr>
              <w:rPr>
                <w:rFonts w:ascii="Times New Roman" w:hAnsi="Times New Roman" w:cs="Times New Roman"/>
                <w:color w:val="000000" w:themeColor="text1"/>
                <w:sz w:val="24"/>
                <w:szCs w:val="24"/>
              </w:rPr>
            </w:pPr>
          </w:p>
          <w:p w14:paraId="1639C242" w14:textId="77777777" w:rsidR="00BA7AFA" w:rsidRPr="00BA7AFA" w:rsidRDefault="00BA7AFA" w:rsidP="00322B3A">
            <w:pPr>
              <w:rPr>
                <w:rFonts w:ascii="Times New Roman" w:hAnsi="Times New Roman" w:cs="Times New Roman"/>
                <w:color w:val="000000" w:themeColor="text1"/>
                <w:sz w:val="24"/>
                <w:szCs w:val="24"/>
              </w:rPr>
            </w:pPr>
            <w:r w:rsidRPr="00BA7AFA">
              <w:rPr>
                <w:rFonts w:ascii="Times New Roman" w:hAnsi="Times New Roman" w:cs="Times New Roman"/>
                <w:color w:val="000000" w:themeColor="text1"/>
                <w:sz w:val="24"/>
                <w:szCs w:val="24"/>
              </w:rPr>
              <w:t>04(1.4)</w:t>
            </w:r>
          </w:p>
        </w:tc>
      </w:tr>
    </w:tbl>
    <w:p w14:paraId="250DC142" w14:textId="77777777" w:rsidR="00EF2AE7" w:rsidRDefault="00EF2AE7" w:rsidP="00322B3A">
      <w:pPr>
        <w:spacing w:after="0"/>
        <w:rPr>
          <w:rFonts w:ascii="Times New Roman" w:hAnsi="Times New Roman" w:cs="Times New Roman"/>
          <w:b/>
          <w:color w:val="000000" w:themeColor="text1"/>
          <w:sz w:val="24"/>
          <w:szCs w:val="24"/>
        </w:rPr>
      </w:pPr>
    </w:p>
    <w:p w14:paraId="1BBBD247" w14:textId="77777777" w:rsidR="0050130F" w:rsidRDefault="0050130F" w:rsidP="00322B3A">
      <w:pPr>
        <w:spacing w:after="0"/>
        <w:rPr>
          <w:rFonts w:ascii="Times New Roman" w:hAnsi="Times New Roman" w:cs="Times New Roman"/>
          <w:b/>
          <w:color w:val="000000" w:themeColor="text1"/>
          <w:sz w:val="24"/>
          <w:szCs w:val="24"/>
        </w:rPr>
      </w:pPr>
    </w:p>
    <w:p w14:paraId="0F7EA458" w14:textId="77777777" w:rsidR="0050130F" w:rsidRDefault="0050130F" w:rsidP="00322B3A">
      <w:pPr>
        <w:spacing w:after="0"/>
        <w:rPr>
          <w:rFonts w:ascii="Times New Roman" w:hAnsi="Times New Roman" w:cs="Times New Roman"/>
          <w:b/>
          <w:color w:val="000000" w:themeColor="text1"/>
          <w:sz w:val="24"/>
          <w:szCs w:val="24"/>
        </w:rPr>
      </w:pPr>
    </w:p>
    <w:p w14:paraId="08738071" w14:textId="77777777" w:rsidR="0050130F" w:rsidRDefault="009D518B" w:rsidP="00342D54">
      <w:pPr>
        <w:spacing w:after="0" w:line="360" w:lineRule="auto"/>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Among the participants, </w:t>
      </w:r>
      <w:r>
        <w:rPr>
          <w:rFonts w:ascii="Times New Roman" w:hAnsi="Times New Roman" w:cs="Times New Roman"/>
          <w:bCs/>
          <w:sz w:val="24"/>
          <w:szCs w:val="24"/>
        </w:rPr>
        <w:t>128(45.4%) selected self-assessment a</w:t>
      </w:r>
      <w:r w:rsidRPr="001047F9">
        <w:rPr>
          <w:rFonts w:ascii="Times New Roman" w:hAnsi="Times New Roman" w:cs="Times New Roman"/>
          <w:color w:val="000000" w:themeColor="text1"/>
          <w:sz w:val="24"/>
          <w:szCs w:val="24"/>
        </w:rPr>
        <w:t xml:space="preserve">s </w:t>
      </w:r>
      <w:r>
        <w:rPr>
          <w:rFonts w:ascii="Times New Roman" w:hAnsi="Times New Roman" w:cs="Times New Roman"/>
          <w:color w:val="000000" w:themeColor="text1"/>
          <w:sz w:val="24"/>
          <w:szCs w:val="24"/>
        </w:rPr>
        <w:t>the best</w:t>
      </w:r>
      <w:r w:rsidRPr="001047F9">
        <w:rPr>
          <w:rFonts w:ascii="Times New Roman" w:hAnsi="Times New Roman" w:cs="Times New Roman"/>
          <w:color w:val="000000" w:themeColor="text1"/>
          <w:sz w:val="24"/>
          <w:szCs w:val="24"/>
        </w:rPr>
        <w:t xml:space="preserve"> single </w:t>
      </w:r>
      <w:r>
        <w:rPr>
          <w:rFonts w:ascii="Times New Roman" w:hAnsi="Times New Roman" w:cs="Times New Roman"/>
          <w:color w:val="000000" w:themeColor="text1"/>
          <w:sz w:val="24"/>
          <w:szCs w:val="24"/>
        </w:rPr>
        <w:t xml:space="preserve">assessment process </w:t>
      </w:r>
      <w:r w:rsidRPr="001047F9">
        <w:rPr>
          <w:rFonts w:ascii="Times New Roman" w:hAnsi="Times New Roman" w:cs="Times New Roman"/>
          <w:bCs/>
          <w:sz w:val="24"/>
          <w:szCs w:val="24"/>
        </w:rPr>
        <w:t>of professionalism</w:t>
      </w:r>
      <w:r>
        <w:rPr>
          <w:rFonts w:ascii="Times New Roman" w:hAnsi="Times New Roman" w:cs="Times New Roman"/>
          <w:bCs/>
          <w:sz w:val="24"/>
          <w:szCs w:val="24"/>
        </w:rPr>
        <w:t xml:space="preserve">. </w:t>
      </w:r>
      <w:r w:rsidR="009B6A7D" w:rsidRPr="001047F9">
        <w:rPr>
          <w:rFonts w:ascii="Times New Roman" w:hAnsi="Times New Roman" w:cs="Times New Roman"/>
          <w:color w:val="000000" w:themeColor="text1"/>
          <w:sz w:val="24"/>
          <w:szCs w:val="24"/>
        </w:rPr>
        <w:t>M</w:t>
      </w:r>
      <w:r>
        <w:rPr>
          <w:rFonts w:ascii="Times New Roman" w:hAnsi="Times New Roman" w:cs="Times New Roman"/>
          <w:color w:val="000000" w:themeColor="text1"/>
          <w:sz w:val="24"/>
          <w:szCs w:val="24"/>
        </w:rPr>
        <w:t xml:space="preserve">ajority </w:t>
      </w:r>
      <w:r w:rsidR="009B6A7D" w:rsidRPr="001047F9">
        <w:rPr>
          <w:rFonts w:ascii="Times New Roman" w:hAnsi="Times New Roman" w:cs="Times New Roman"/>
          <w:color w:val="000000" w:themeColor="text1"/>
          <w:sz w:val="24"/>
          <w:szCs w:val="24"/>
        </w:rPr>
        <w:t>of the respondents 1</w:t>
      </w:r>
      <w:r w:rsidR="009B6A7D">
        <w:rPr>
          <w:rFonts w:ascii="Times New Roman" w:hAnsi="Times New Roman" w:cs="Times New Roman"/>
          <w:color w:val="000000" w:themeColor="text1"/>
          <w:sz w:val="24"/>
          <w:szCs w:val="24"/>
        </w:rPr>
        <w:t>74</w:t>
      </w:r>
      <w:r w:rsidR="009B6A7D" w:rsidRPr="001047F9">
        <w:rPr>
          <w:rFonts w:ascii="Times New Roman" w:hAnsi="Times New Roman" w:cs="Times New Roman"/>
          <w:color w:val="000000" w:themeColor="text1"/>
          <w:sz w:val="24"/>
          <w:szCs w:val="24"/>
        </w:rPr>
        <w:t>(</w:t>
      </w:r>
      <w:r w:rsidR="009B6A7D">
        <w:rPr>
          <w:rFonts w:ascii="Times New Roman" w:hAnsi="Times New Roman" w:cs="Times New Roman"/>
          <w:color w:val="000000" w:themeColor="text1"/>
          <w:sz w:val="24"/>
          <w:szCs w:val="24"/>
        </w:rPr>
        <w:t>6</w:t>
      </w:r>
      <w:r w:rsidR="009B6A7D" w:rsidRPr="001047F9">
        <w:rPr>
          <w:rFonts w:ascii="Times New Roman" w:hAnsi="Times New Roman" w:cs="Times New Roman"/>
          <w:color w:val="000000" w:themeColor="text1"/>
          <w:sz w:val="24"/>
          <w:szCs w:val="24"/>
        </w:rPr>
        <w:t>1.</w:t>
      </w:r>
      <w:r w:rsidR="009B6A7D">
        <w:rPr>
          <w:rFonts w:ascii="Times New Roman" w:hAnsi="Times New Roman" w:cs="Times New Roman"/>
          <w:color w:val="000000" w:themeColor="text1"/>
          <w:sz w:val="24"/>
          <w:szCs w:val="24"/>
        </w:rPr>
        <w:t>7</w:t>
      </w:r>
      <w:r w:rsidR="009B6A7D" w:rsidRPr="001047F9">
        <w:rPr>
          <w:rFonts w:ascii="Times New Roman" w:hAnsi="Times New Roman" w:cs="Times New Roman"/>
          <w:color w:val="000000" w:themeColor="text1"/>
          <w:sz w:val="24"/>
          <w:szCs w:val="24"/>
        </w:rPr>
        <w:t xml:space="preserve">%) expressed their opinion that </w:t>
      </w:r>
      <w:r w:rsidR="009B6A7D" w:rsidRPr="00BA7AFA">
        <w:rPr>
          <w:rFonts w:ascii="Times New Roman" w:hAnsi="Times New Roman" w:cs="Times New Roman"/>
          <w:sz w:val="24"/>
          <w:szCs w:val="24"/>
        </w:rPr>
        <w:t>Multi sources professionalism appraisal (by teachers, peers, patients etc.)</w:t>
      </w:r>
      <w:r w:rsidR="009B6A7D">
        <w:rPr>
          <w:rFonts w:ascii="Times New Roman" w:hAnsi="Times New Roman" w:cs="Times New Roman"/>
          <w:sz w:val="24"/>
          <w:szCs w:val="24"/>
        </w:rPr>
        <w:t xml:space="preserve"> is the best </w:t>
      </w:r>
      <w:r w:rsidR="005E5955">
        <w:rPr>
          <w:rFonts w:ascii="Times New Roman" w:hAnsi="Times New Roman" w:cs="Times New Roman"/>
          <w:sz w:val="24"/>
          <w:szCs w:val="24"/>
        </w:rPr>
        <w:t xml:space="preserve">process to assess professionalism. </w:t>
      </w:r>
      <w:r w:rsidR="009B6A7D" w:rsidRPr="001047F9">
        <w:rPr>
          <w:rFonts w:ascii="Times New Roman" w:hAnsi="Times New Roman" w:cs="Times New Roman"/>
          <w:color w:val="000000" w:themeColor="text1"/>
          <w:sz w:val="24"/>
          <w:szCs w:val="24"/>
        </w:rPr>
        <w:t xml:space="preserve"> </w:t>
      </w:r>
    </w:p>
    <w:p w14:paraId="52131291" w14:textId="77777777" w:rsidR="0050130F" w:rsidRDefault="0050130F" w:rsidP="00322B3A">
      <w:pPr>
        <w:spacing w:after="0"/>
        <w:rPr>
          <w:rFonts w:ascii="Times New Roman" w:hAnsi="Times New Roman" w:cs="Times New Roman"/>
          <w:b/>
          <w:color w:val="000000" w:themeColor="text1"/>
          <w:sz w:val="24"/>
          <w:szCs w:val="24"/>
        </w:rPr>
      </w:pPr>
    </w:p>
    <w:p w14:paraId="40BC2243" w14:textId="77777777" w:rsidR="0050130F" w:rsidRDefault="0050130F" w:rsidP="00322B3A">
      <w:pPr>
        <w:spacing w:after="0"/>
        <w:rPr>
          <w:rFonts w:ascii="Times New Roman" w:hAnsi="Times New Roman" w:cs="Times New Roman"/>
          <w:b/>
          <w:color w:val="000000" w:themeColor="text1"/>
          <w:sz w:val="24"/>
          <w:szCs w:val="24"/>
        </w:rPr>
      </w:pPr>
    </w:p>
    <w:p w14:paraId="0C7B392A" w14:textId="77777777" w:rsidR="0050130F" w:rsidRDefault="0050130F" w:rsidP="00322B3A">
      <w:pPr>
        <w:spacing w:after="0"/>
        <w:rPr>
          <w:rFonts w:ascii="Times New Roman" w:hAnsi="Times New Roman" w:cs="Times New Roman"/>
          <w:b/>
          <w:color w:val="000000" w:themeColor="text1"/>
          <w:sz w:val="24"/>
          <w:szCs w:val="24"/>
        </w:rPr>
      </w:pPr>
    </w:p>
    <w:p w14:paraId="6E4CA50C" w14:textId="77777777" w:rsidR="0050130F" w:rsidRDefault="0050130F" w:rsidP="00322B3A">
      <w:pPr>
        <w:spacing w:after="0"/>
        <w:rPr>
          <w:rFonts w:ascii="Times New Roman" w:hAnsi="Times New Roman" w:cs="Times New Roman"/>
          <w:b/>
          <w:color w:val="000000" w:themeColor="text1"/>
          <w:sz w:val="24"/>
          <w:szCs w:val="24"/>
        </w:rPr>
      </w:pPr>
    </w:p>
    <w:p w14:paraId="0D649E52" w14:textId="77777777" w:rsidR="0050130F" w:rsidRDefault="0050130F" w:rsidP="00322B3A">
      <w:pPr>
        <w:spacing w:after="0"/>
        <w:rPr>
          <w:rFonts w:ascii="Times New Roman" w:hAnsi="Times New Roman" w:cs="Times New Roman"/>
          <w:b/>
          <w:color w:val="000000" w:themeColor="text1"/>
          <w:sz w:val="24"/>
          <w:szCs w:val="24"/>
        </w:rPr>
      </w:pPr>
    </w:p>
    <w:p w14:paraId="681A6510" w14:textId="77777777" w:rsidR="0050130F" w:rsidRDefault="0050130F" w:rsidP="00322B3A">
      <w:pPr>
        <w:spacing w:after="0"/>
        <w:rPr>
          <w:rFonts w:ascii="Times New Roman" w:hAnsi="Times New Roman" w:cs="Times New Roman"/>
          <w:b/>
          <w:color w:val="000000" w:themeColor="text1"/>
          <w:sz w:val="24"/>
          <w:szCs w:val="24"/>
        </w:rPr>
      </w:pPr>
    </w:p>
    <w:p w14:paraId="57A3F645" w14:textId="77777777" w:rsidR="0050130F" w:rsidRDefault="0050130F" w:rsidP="00322B3A">
      <w:pPr>
        <w:spacing w:after="0"/>
        <w:rPr>
          <w:rFonts w:ascii="Times New Roman" w:hAnsi="Times New Roman" w:cs="Times New Roman"/>
          <w:b/>
          <w:color w:val="000000" w:themeColor="text1"/>
          <w:sz w:val="24"/>
          <w:szCs w:val="24"/>
        </w:rPr>
      </w:pPr>
    </w:p>
    <w:p w14:paraId="482B9EA4" w14:textId="77777777" w:rsidR="0050130F" w:rsidRDefault="0050130F" w:rsidP="00322B3A">
      <w:pPr>
        <w:spacing w:after="0"/>
        <w:rPr>
          <w:rFonts w:ascii="Times New Roman" w:hAnsi="Times New Roman" w:cs="Times New Roman"/>
          <w:b/>
          <w:color w:val="000000" w:themeColor="text1"/>
          <w:sz w:val="24"/>
          <w:szCs w:val="24"/>
        </w:rPr>
      </w:pPr>
    </w:p>
    <w:p w14:paraId="4C71D0CB" w14:textId="77777777" w:rsidR="0050130F" w:rsidRDefault="0050130F" w:rsidP="00322B3A">
      <w:pPr>
        <w:spacing w:after="0"/>
        <w:rPr>
          <w:rFonts w:ascii="Times New Roman" w:hAnsi="Times New Roman" w:cs="Times New Roman"/>
          <w:b/>
          <w:color w:val="000000" w:themeColor="text1"/>
          <w:sz w:val="24"/>
          <w:szCs w:val="24"/>
        </w:rPr>
      </w:pPr>
    </w:p>
    <w:p w14:paraId="4563E612" w14:textId="77777777" w:rsidR="0050130F" w:rsidRDefault="0050130F" w:rsidP="00322B3A">
      <w:pPr>
        <w:spacing w:after="0"/>
        <w:rPr>
          <w:rFonts w:ascii="Times New Roman" w:hAnsi="Times New Roman" w:cs="Times New Roman"/>
          <w:b/>
          <w:color w:val="000000" w:themeColor="text1"/>
          <w:sz w:val="24"/>
          <w:szCs w:val="24"/>
        </w:rPr>
      </w:pPr>
    </w:p>
    <w:p w14:paraId="247E10B7" w14:textId="77777777" w:rsidR="00336EE4" w:rsidRDefault="00336EE4" w:rsidP="00992393">
      <w:pPr>
        <w:spacing w:after="0"/>
        <w:rPr>
          <w:rFonts w:ascii="Times New Roman" w:hAnsi="Times New Roman" w:cs="Times New Roman"/>
          <w:b/>
          <w:color w:val="000000" w:themeColor="text1"/>
          <w:sz w:val="28"/>
          <w:szCs w:val="24"/>
        </w:rPr>
      </w:pPr>
    </w:p>
    <w:p w14:paraId="1353FD99" w14:textId="77777777" w:rsidR="00992393" w:rsidRPr="00541F09" w:rsidRDefault="001E46FA" w:rsidP="00992393">
      <w:pPr>
        <w:spacing w:after="0"/>
        <w:rPr>
          <w:rFonts w:ascii="Times New Roman" w:hAnsi="Times New Roman" w:cs="Times New Roman"/>
          <w:b/>
          <w:noProof/>
          <w:color w:val="000000" w:themeColor="text1"/>
          <w:sz w:val="24"/>
          <w:szCs w:val="24"/>
        </w:rPr>
      </w:pPr>
      <w:r>
        <w:rPr>
          <w:rFonts w:ascii="Times New Roman" w:hAnsi="Times New Roman" w:cs="Times New Roman"/>
          <w:b/>
          <w:color w:val="000000" w:themeColor="text1"/>
          <w:sz w:val="24"/>
          <w:szCs w:val="24"/>
        </w:rPr>
        <w:t xml:space="preserve">     Table 6:</w:t>
      </w:r>
      <w:r w:rsidR="00992393" w:rsidRPr="00541F09">
        <w:rPr>
          <w:rFonts w:ascii="Times New Roman" w:hAnsi="Times New Roman" w:cs="Times New Roman"/>
          <w:b/>
          <w:color w:val="000000" w:themeColor="text1"/>
          <w:sz w:val="24"/>
          <w:szCs w:val="24"/>
        </w:rPr>
        <w:t xml:space="preserve"> Distribution of </w:t>
      </w:r>
      <w:r w:rsidR="00992393" w:rsidRPr="00541F09">
        <w:rPr>
          <w:rFonts w:ascii="Times New Roman" w:hAnsi="Times New Roman" w:cs="Times New Roman"/>
          <w:b/>
          <w:noProof/>
          <w:color w:val="000000" w:themeColor="text1"/>
          <w:sz w:val="24"/>
          <w:szCs w:val="24"/>
        </w:rPr>
        <w:t xml:space="preserve">respondents by their opinion  about obligations to     </w:t>
      </w:r>
    </w:p>
    <w:p w14:paraId="18348424" w14:textId="77777777" w:rsidR="00992393" w:rsidRPr="00541F09" w:rsidRDefault="00992393" w:rsidP="00992393">
      <w:pPr>
        <w:spacing w:after="0"/>
        <w:rPr>
          <w:rFonts w:ascii="Times New Roman" w:hAnsi="Times New Roman" w:cs="Times New Roman"/>
          <w:b/>
          <w:sz w:val="24"/>
          <w:szCs w:val="24"/>
        </w:rPr>
      </w:pPr>
      <w:r w:rsidRPr="00541F09">
        <w:rPr>
          <w:rFonts w:ascii="Times New Roman" w:hAnsi="Times New Roman" w:cs="Times New Roman"/>
          <w:b/>
          <w:noProof/>
          <w:color w:val="000000" w:themeColor="text1"/>
          <w:sz w:val="24"/>
          <w:szCs w:val="24"/>
        </w:rPr>
        <w:t xml:space="preserve">                     professionalism after graduation </w:t>
      </w:r>
      <w:r w:rsidRPr="00541F09">
        <w:rPr>
          <w:rFonts w:ascii="Times New Roman" w:hAnsi="Times New Roman" w:cs="Times New Roman"/>
          <w:b/>
          <w:bCs/>
          <w:color w:val="000000"/>
          <w:sz w:val="24"/>
          <w:szCs w:val="24"/>
        </w:rPr>
        <w:t>(</w:t>
      </w:r>
      <w:r w:rsidR="00793C0A">
        <w:rPr>
          <w:rFonts w:ascii="Times New Roman" w:hAnsi="Times New Roman" w:cs="Times New Roman"/>
          <w:b/>
          <w:noProof/>
          <w:color w:val="000000" w:themeColor="text1"/>
          <w:sz w:val="24"/>
          <w:szCs w:val="24"/>
        </w:rPr>
        <w:t>n=278)</w:t>
      </w:r>
    </w:p>
    <w:p w14:paraId="31BE1D57" w14:textId="77777777" w:rsidR="0050130F" w:rsidRPr="00541F09" w:rsidRDefault="0050130F" w:rsidP="00322B3A">
      <w:pPr>
        <w:spacing w:after="0"/>
        <w:rPr>
          <w:rFonts w:ascii="Times New Roman" w:hAnsi="Times New Roman" w:cs="Times New Roman"/>
          <w:b/>
          <w:color w:val="000000" w:themeColor="text1"/>
          <w:szCs w:val="24"/>
        </w:rPr>
      </w:pPr>
    </w:p>
    <w:p w14:paraId="65785849" w14:textId="77777777" w:rsidR="0050130F" w:rsidRDefault="0050130F" w:rsidP="00322B3A">
      <w:pPr>
        <w:spacing w:after="0"/>
        <w:rPr>
          <w:rFonts w:ascii="Times New Roman" w:hAnsi="Times New Roman" w:cs="Times New Roman"/>
          <w:b/>
          <w:color w:val="000000" w:themeColor="text1"/>
          <w:sz w:val="24"/>
          <w:szCs w:val="24"/>
        </w:rPr>
      </w:pPr>
    </w:p>
    <w:p w14:paraId="54DFE5E0" w14:textId="77777777" w:rsidR="0050130F" w:rsidRDefault="0050130F" w:rsidP="00322B3A">
      <w:pPr>
        <w:spacing w:after="0"/>
        <w:rPr>
          <w:rFonts w:ascii="Times New Roman" w:hAnsi="Times New Roman" w:cs="Times New Roman"/>
          <w:b/>
          <w:color w:val="000000" w:themeColor="text1"/>
          <w:sz w:val="24"/>
          <w:szCs w:val="24"/>
        </w:rPr>
      </w:pPr>
    </w:p>
    <w:tbl>
      <w:tblPr>
        <w:tblStyle w:val="TableGrid"/>
        <w:tblW w:w="0" w:type="auto"/>
        <w:tblLayout w:type="fixed"/>
        <w:tblLook w:val="04A0" w:firstRow="1" w:lastRow="0" w:firstColumn="1" w:lastColumn="0" w:noHBand="0" w:noVBand="1"/>
      </w:tblPr>
      <w:tblGrid>
        <w:gridCol w:w="7578"/>
        <w:gridCol w:w="1998"/>
      </w:tblGrid>
      <w:tr w:rsidR="00B42172" w:rsidRPr="00992393" w14:paraId="5183C4B6" w14:textId="77777777" w:rsidTr="004809FB">
        <w:tc>
          <w:tcPr>
            <w:tcW w:w="7578" w:type="dxa"/>
          </w:tcPr>
          <w:p w14:paraId="2C8297CB" w14:textId="77777777" w:rsidR="00B42172" w:rsidRPr="00541F09" w:rsidRDefault="00E547A0" w:rsidP="005332BD">
            <w:pPr>
              <w:rPr>
                <w:rFonts w:ascii="Times New Roman" w:hAnsi="Times New Roman" w:cs="Times New Roman"/>
                <w:b/>
                <w:color w:val="000000" w:themeColor="text1"/>
                <w:sz w:val="24"/>
                <w:szCs w:val="24"/>
              </w:rPr>
            </w:pPr>
            <w:r w:rsidRPr="00541F09">
              <w:rPr>
                <w:rFonts w:ascii="Times New Roman" w:hAnsi="Times New Roman" w:cs="Times New Roman"/>
                <w:b/>
                <w:color w:val="000000" w:themeColor="text1"/>
                <w:sz w:val="24"/>
                <w:szCs w:val="24"/>
              </w:rPr>
              <w:t xml:space="preserve">    </w:t>
            </w:r>
            <w:r w:rsidR="005332BD">
              <w:rPr>
                <w:rFonts w:ascii="Times New Roman" w:hAnsi="Times New Roman" w:cs="Times New Roman"/>
                <w:b/>
                <w:color w:val="000000" w:themeColor="text1"/>
                <w:sz w:val="24"/>
                <w:szCs w:val="24"/>
              </w:rPr>
              <w:t xml:space="preserve">                 </w:t>
            </w:r>
            <w:r w:rsidR="00992393" w:rsidRPr="00541F09">
              <w:rPr>
                <w:rFonts w:ascii="Times New Roman" w:hAnsi="Times New Roman" w:cs="Times New Roman"/>
                <w:b/>
                <w:color w:val="000000" w:themeColor="text1"/>
                <w:sz w:val="24"/>
                <w:szCs w:val="24"/>
              </w:rPr>
              <w:t>Obligations</w:t>
            </w:r>
            <w:r w:rsidR="005332BD" w:rsidRPr="00541F09">
              <w:rPr>
                <w:rFonts w:ascii="Times New Roman" w:hAnsi="Times New Roman" w:cs="Times New Roman"/>
                <w:b/>
                <w:noProof/>
                <w:color w:val="000000" w:themeColor="text1"/>
                <w:sz w:val="24"/>
                <w:szCs w:val="24"/>
              </w:rPr>
              <w:t xml:space="preserve"> to professionalism after graduation</w:t>
            </w:r>
          </w:p>
        </w:tc>
        <w:tc>
          <w:tcPr>
            <w:tcW w:w="1998" w:type="dxa"/>
          </w:tcPr>
          <w:p w14:paraId="29062349" w14:textId="77777777" w:rsidR="00B42172" w:rsidRDefault="005332BD" w:rsidP="005332BD">
            <w:pPr>
              <w:rPr>
                <w:rFonts w:ascii="Times New Roman" w:hAnsi="Times New Roman" w:cs="Times New Roman"/>
                <w:b/>
                <w:color w:val="000000" w:themeColor="text1"/>
                <w:sz w:val="24"/>
                <w:szCs w:val="24"/>
              </w:rPr>
            </w:pPr>
            <w:r w:rsidRPr="00541F09">
              <w:rPr>
                <w:rFonts w:ascii="Times New Roman" w:hAnsi="Times New Roman" w:cs="Times New Roman"/>
                <w:b/>
                <w:color w:val="000000" w:themeColor="text1"/>
                <w:sz w:val="24"/>
                <w:szCs w:val="24"/>
              </w:rPr>
              <w:t>Frequency (</w:t>
            </w:r>
            <w:r>
              <w:rPr>
                <w:rFonts w:ascii="Times New Roman" w:hAnsi="Times New Roman" w:cs="Times New Roman"/>
                <w:b/>
                <w:color w:val="000000" w:themeColor="text1"/>
                <w:sz w:val="24"/>
                <w:szCs w:val="24"/>
              </w:rPr>
              <w:t>%</w:t>
            </w:r>
            <w:r w:rsidR="00992393" w:rsidRPr="00541F09">
              <w:rPr>
                <w:rFonts w:ascii="Times New Roman" w:hAnsi="Times New Roman" w:cs="Times New Roman"/>
                <w:b/>
                <w:color w:val="000000" w:themeColor="text1"/>
                <w:sz w:val="24"/>
                <w:szCs w:val="24"/>
              </w:rPr>
              <w:t>)</w:t>
            </w:r>
          </w:p>
          <w:p w14:paraId="6B846782" w14:textId="77777777" w:rsidR="005332BD" w:rsidRPr="00541F09" w:rsidRDefault="005332BD" w:rsidP="005332BD">
            <w:pPr>
              <w:rPr>
                <w:rFonts w:ascii="Times New Roman" w:hAnsi="Times New Roman" w:cs="Times New Roman"/>
                <w:b/>
                <w:color w:val="000000" w:themeColor="text1"/>
                <w:sz w:val="24"/>
                <w:szCs w:val="24"/>
              </w:rPr>
            </w:pPr>
          </w:p>
        </w:tc>
      </w:tr>
      <w:tr w:rsidR="009648A9" w:rsidRPr="00992393" w14:paraId="700B6CBB" w14:textId="77777777" w:rsidTr="004809FB">
        <w:tc>
          <w:tcPr>
            <w:tcW w:w="7578" w:type="dxa"/>
          </w:tcPr>
          <w:p w14:paraId="471E55E7" w14:textId="77777777" w:rsidR="009648A9" w:rsidRDefault="009648A9" w:rsidP="009648A9">
            <w:pPr>
              <w:rPr>
                <w:rFonts w:ascii="Times New Roman" w:hAnsi="Times New Roman" w:cs="Times New Roman"/>
                <w:sz w:val="24"/>
                <w:szCs w:val="24"/>
              </w:rPr>
            </w:pPr>
            <w:r w:rsidRPr="00992393">
              <w:rPr>
                <w:rFonts w:ascii="Times New Roman" w:hAnsi="Times New Roman" w:cs="Times New Roman"/>
                <w:sz w:val="24"/>
                <w:szCs w:val="24"/>
              </w:rPr>
              <w:t>Consideration to cost-effectiveness and resource allocation</w:t>
            </w:r>
          </w:p>
          <w:p w14:paraId="71D26C50" w14:textId="77777777" w:rsidR="004809FB" w:rsidRPr="00992393" w:rsidRDefault="004809FB" w:rsidP="009648A9">
            <w:pPr>
              <w:rPr>
                <w:rFonts w:ascii="Times New Roman" w:hAnsi="Times New Roman" w:cs="Times New Roman"/>
                <w:sz w:val="24"/>
                <w:szCs w:val="24"/>
              </w:rPr>
            </w:pPr>
          </w:p>
        </w:tc>
        <w:tc>
          <w:tcPr>
            <w:tcW w:w="1998" w:type="dxa"/>
          </w:tcPr>
          <w:p w14:paraId="30921A65" w14:textId="77777777" w:rsidR="009648A9" w:rsidRPr="00992393" w:rsidRDefault="00671B82" w:rsidP="00322B3A">
            <w:pPr>
              <w:rPr>
                <w:rFonts w:ascii="Times New Roman" w:hAnsi="Times New Roman" w:cs="Times New Roman"/>
                <w:color w:val="000000" w:themeColor="text1"/>
                <w:sz w:val="24"/>
                <w:szCs w:val="24"/>
              </w:rPr>
            </w:pPr>
            <w:r w:rsidRPr="00992393">
              <w:rPr>
                <w:rFonts w:ascii="Times New Roman" w:hAnsi="Times New Roman" w:cs="Times New Roman"/>
                <w:color w:val="000000" w:themeColor="text1"/>
                <w:sz w:val="24"/>
                <w:szCs w:val="24"/>
              </w:rPr>
              <w:t>88(</w:t>
            </w:r>
            <w:r w:rsidR="009D3C75" w:rsidRPr="00992393">
              <w:rPr>
                <w:rFonts w:ascii="Times New Roman" w:hAnsi="Times New Roman" w:cs="Times New Roman"/>
                <w:color w:val="000000" w:themeColor="text1"/>
                <w:sz w:val="24"/>
                <w:szCs w:val="24"/>
              </w:rPr>
              <w:t>31.7</w:t>
            </w:r>
            <w:r w:rsidRPr="00992393">
              <w:rPr>
                <w:rFonts w:ascii="Times New Roman" w:hAnsi="Times New Roman" w:cs="Times New Roman"/>
                <w:color w:val="000000" w:themeColor="text1"/>
                <w:sz w:val="24"/>
                <w:szCs w:val="24"/>
              </w:rPr>
              <w:t>)</w:t>
            </w:r>
          </w:p>
        </w:tc>
      </w:tr>
      <w:tr w:rsidR="009648A9" w:rsidRPr="00992393" w14:paraId="459AF228" w14:textId="77777777" w:rsidTr="004809FB">
        <w:tc>
          <w:tcPr>
            <w:tcW w:w="7578" w:type="dxa"/>
          </w:tcPr>
          <w:p w14:paraId="01572C30" w14:textId="77777777" w:rsidR="009648A9" w:rsidRDefault="009648A9" w:rsidP="009648A9">
            <w:pPr>
              <w:rPr>
                <w:rFonts w:ascii="Times New Roman" w:hAnsi="Times New Roman" w:cs="Times New Roman"/>
                <w:sz w:val="24"/>
                <w:szCs w:val="24"/>
              </w:rPr>
            </w:pPr>
            <w:r w:rsidRPr="00992393">
              <w:rPr>
                <w:rFonts w:ascii="Times New Roman" w:hAnsi="Times New Roman" w:cs="Times New Roman"/>
                <w:sz w:val="24"/>
                <w:szCs w:val="24"/>
              </w:rPr>
              <w:t>Dedication to ethical medical practice</w:t>
            </w:r>
          </w:p>
          <w:p w14:paraId="0846D06F" w14:textId="77777777" w:rsidR="004809FB" w:rsidRPr="00992393" w:rsidRDefault="004809FB" w:rsidP="009648A9">
            <w:pPr>
              <w:rPr>
                <w:rFonts w:ascii="Times New Roman" w:hAnsi="Times New Roman" w:cs="Times New Roman"/>
                <w:sz w:val="24"/>
                <w:szCs w:val="24"/>
              </w:rPr>
            </w:pPr>
          </w:p>
        </w:tc>
        <w:tc>
          <w:tcPr>
            <w:tcW w:w="1998" w:type="dxa"/>
          </w:tcPr>
          <w:p w14:paraId="1FB6DF23" w14:textId="77777777" w:rsidR="009648A9" w:rsidRPr="00992393" w:rsidRDefault="00671B82" w:rsidP="00046B23">
            <w:pPr>
              <w:rPr>
                <w:rFonts w:ascii="Times New Roman" w:hAnsi="Times New Roman" w:cs="Times New Roman"/>
                <w:color w:val="000000" w:themeColor="text1"/>
                <w:sz w:val="24"/>
                <w:szCs w:val="24"/>
              </w:rPr>
            </w:pPr>
            <w:r w:rsidRPr="00992393">
              <w:rPr>
                <w:rFonts w:ascii="Times New Roman" w:hAnsi="Times New Roman" w:cs="Times New Roman"/>
                <w:color w:val="000000" w:themeColor="text1"/>
                <w:sz w:val="24"/>
                <w:szCs w:val="24"/>
              </w:rPr>
              <w:t>184(</w:t>
            </w:r>
            <w:r w:rsidR="009D3C75" w:rsidRPr="00992393">
              <w:rPr>
                <w:rFonts w:ascii="Times New Roman" w:hAnsi="Times New Roman" w:cs="Times New Roman"/>
                <w:color w:val="000000" w:themeColor="text1"/>
                <w:sz w:val="24"/>
                <w:szCs w:val="24"/>
              </w:rPr>
              <w:t>66.</w:t>
            </w:r>
            <w:r w:rsidR="00046B23">
              <w:rPr>
                <w:rFonts w:ascii="Times New Roman" w:hAnsi="Times New Roman" w:cs="Times New Roman"/>
                <w:color w:val="000000" w:themeColor="text1"/>
                <w:sz w:val="24"/>
                <w:szCs w:val="24"/>
              </w:rPr>
              <w:t>2</w:t>
            </w:r>
            <w:r w:rsidRPr="00992393">
              <w:rPr>
                <w:rFonts w:ascii="Times New Roman" w:hAnsi="Times New Roman" w:cs="Times New Roman"/>
                <w:color w:val="000000" w:themeColor="text1"/>
                <w:sz w:val="24"/>
                <w:szCs w:val="24"/>
              </w:rPr>
              <w:t>)</w:t>
            </w:r>
          </w:p>
        </w:tc>
      </w:tr>
      <w:tr w:rsidR="009648A9" w:rsidRPr="00992393" w14:paraId="5F87EB4F" w14:textId="77777777" w:rsidTr="004809FB">
        <w:tc>
          <w:tcPr>
            <w:tcW w:w="7578" w:type="dxa"/>
          </w:tcPr>
          <w:p w14:paraId="6448BFB5" w14:textId="77777777" w:rsidR="009648A9" w:rsidRDefault="009648A9" w:rsidP="009648A9">
            <w:pPr>
              <w:rPr>
                <w:rFonts w:ascii="Times New Roman" w:hAnsi="Times New Roman" w:cs="Times New Roman"/>
                <w:sz w:val="24"/>
                <w:szCs w:val="24"/>
              </w:rPr>
            </w:pPr>
            <w:r w:rsidRPr="00992393">
              <w:rPr>
                <w:rFonts w:ascii="Times New Roman" w:hAnsi="Times New Roman" w:cs="Times New Roman"/>
                <w:sz w:val="24"/>
                <w:szCs w:val="24"/>
              </w:rPr>
              <w:t>Participation in pharmaceutical research</w:t>
            </w:r>
          </w:p>
          <w:p w14:paraId="55EF7CBC" w14:textId="77777777" w:rsidR="004809FB" w:rsidRPr="00992393" w:rsidRDefault="004809FB" w:rsidP="009648A9">
            <w:pPr>
              <w:rPr>
                <w:rFonts w:ascii="Times New Roman" w:hAnsi="Times New Roman" w:cs="Times New Roman"/>
                <w:sz w:val="24"/>
                <w:szCs w:val="24"/>
              </w:rPr>
            </w:pPr>
          </w:p>
        </w:tc>
        <w:tc>
          <w:tcPr>
            <w:tcW w:w="1998" w:type="dxa"/>
          </w:tcPr>
          <w:p w14:paraId="5F912D68" w14:textId="77777777" w:rsidR="009648A9" w:rsidRPr="00992393" w:rsidRDefault="00671B82" w:rsidP="00322B3A">
            <w:pPr>
              <w:rPr>
                <w:rFonts w:ascii="Times New Roman" w:hAnsi="Times New Roman" w:cs="Times New Roman"/>
                <w:color w:val="000000" w:themeColor="text1"/>
                <w:sz w:val="24"/>
                <w:szCs w:val="24"/>
              </w:rPr>
            </w:pPr>
            <w:r w:rsidRPr="00992393">
              <w:rPr>
                <w:rFonts w:ascii="Times New Roman" w:hAnsi="Times New Roman" w:cs="Times New Roman"/>
                <w:color w:val="000000" w:themeColor="text1"/>
                <w:sz w:val="24"/>
                <w:szCs w:val="24"/>
              </w:rPr>
              <w:t>14(5.0)</w:t>
            </w:r>
          </w:p>
        </w:tc>
      </w:tr>
      <w:tr w:rsidR="009648A9" w:rsidRPr="00992393" w14:paraId="082C955B" w14:textId="77777777" w:rsidTr="004809FB">
        <w:tc>
          <w:tcPr>
            <w:tcW w:w="7578" w:type="dxa"/>
          </w:tcPr>
          <w:p w14:paraId="7C5B318D" w14:textId="77777777" w:rsidR="009648A9" w:rsidRDefault="009648A9" w:rsidP="009648A9">
            <w:pPr>
              <w:rPr>
                <w:rFonts w:ascii="Times New Roman" w:hAnsi="Times New Roman" w:cs="Times New Roman"/>
                <w:sz w:val="24"/>
                <w:szCs w:val="24"/>
              </w:rPr>
            </w:pPr>
            <w:r w:rsidRPr="00992393">
              <w:rPr>
                <w:rFonts w:ascii="Times New Roman" w:hAnsi="Times New Roman" w:cs="Times New Roman"/>
                <w:sz w:val="24"/>
                <w:szCs w:val="24"/>
              </w:rPr>
              <w:t>Dedication to lifelong learning</w:t>
            </w:r>
          </w:p>
          <w:p w14:paraId="5188F817" w14:textId="77777777" w:rsidR="004809FB" w:rsidRPr="00992393" w:rsidRDefault="004809FB" w:rsidP="009648A9">
            <w:pPr>
              <w:rPr>
                <w:rFonts w:ascii="Times New Roman" w:hAnsi="Times New Roman" w:cs="Times New Roman"/>
                <w:sz w:val="24"/>
                <w:szCs w:val="24"/>
              </w:rPr>
            </w:pPr>
          </w:p>
        </w:tc>
        <w:tc>
          <w:tcPr>
            <w:tcW w:w="1998" w:type="dxa"/>
          </w:tcPr>
          <w:p w14:paraId="0EA26C97" w14:textId="77777777" w:rsidR="009648A9" w:rsidRPr="00992393" w:rsidRDefault="00671B82" w:rsidP="009D3C75">
            <w:pPr>
              <w:rPr>
                <w:rFonts w:ascii="Times New Roman" w:hAnsi="Times New Roman" w:cs="Times New Roman"/>
                <w:color w:val="000000" w:themeColor="text1"/>
                <w:sz w:val="24"/>
                <w:szCs w:val="24"/>
              </w:rPr>
            </w:pPr>
            <w:r w:rsidRPr="00992393">
              <w:rPr>
                <w:rFonts w:ascii="Times New Roman" w:hAnsi="Times New Roman" w:cs="Times New Roman"/>
                <w:color w:val="000000" w:themeColor="text1"/>
                <w:sz w:val="24"/>
                <w:szCs w:val="24"/>
              </w:rPr>
              <w:t>102(3</w:t>
            </w:r>
            <w:r w:rsidR="009D3C75" w:rsidRPr="00992393">
              <w:rPr>
                <w:rFonts w:ascii="Times New Roman" w:hAnsi="Times New Roman" w:cs="Times New Roman"/>
                <w:color w:val="000000" w:themeColor="text1"/>
                <w:sz w:val="24"/>
                <w:szCs w:val="24"/>
              </w:rPr>
              <w:t>7</w:t>
            </w:r>
            <w:r w:rsidRPr="00992393">
              <w:rPr>
                <w:rFonts w:ascii="Times New Roman" w:hAnsi="Times New Roman" w:cs="Times New Roman"/>
                <w:color w:val="000000" w:themeColor="text1"/>
                <w:sz w:val="24"/>
                <w:szCs w:val="24"/>
              </w:rPr>
              <w:t>.7)</w:t>
            </w:r>
          </w:p>
        </w:tc>
      </w:tr>
    </w:tbl>
    <w:p w14:paraId="316A75E3" w14:textId="77777777" w:rsidR="0050130F" w:rsidRDefault="0050130F" w:rsidP="00322B3A">
      <w:pPr>
        <w:spacing w:after="0"/>
        <w:rPr>
          <w:rFonts w:ascii="Times New Roman" w:hAnsi="Times New Roman" w:cs="Times New Roman"/>
          <w:b/>
          <w:color w:val="000000" w:themeColor="text1"/>
          <w:sz w:val="24"/>
          <w:szCs w:val="24"/>
        </w:rPr>
      </w:pPr>
    </w:p>
    <w:p w14:paraId="5C395749" w14:textId="77777777" w:rsidR="0050130F" w:rsidRDefault="0050130F" w:rsidP="00322B3A">
      <w:pPr>
        <w:spacing w:after="0"/>
        <w:rPr>
          <w:rFonts w:ascii="Times New Roman" w:hAnsi="Times New Roman" w:cs="Times New Roman"/>
          <w:b/>
          <w:color w:val="000000" w:themeColor="text1"/>
          <w:sz w:val="24"/>
          <w:szCs w:val="24"/>
        </w:rPr>
      </w:pPr>
    </w:p>
    <w:p w14:paraId="1ED672D9" w14:textId="77777777" w:rsidR="00C145D4" w:rsidRDefault="00C145D4" w:rsidP="001F3D3F">
      <w:pPr>
        <w:spacing w:line="360" w:lineRule="auto"/>
        <w:rPr>
          <w:rFonts w:ascii="Times New Roman" w:hAnsi="Times New Roman" w:cs="Times New Roman"/>
          <w:sz w:val="24"/>
          <w:szCs w:val="24"/>
        </w:rPr>
      </w:pPr>
    </w:p>
    <w:p w14:paraId="2400B4D1" w14:textId="77777777" w:rsidR="00FF3FD5" w:rsidRDefault="0090046C" w:rsidP="0010415A">
      <w:pPr>
        <w:spacing w:line="360" w:lineRule="auto"/>
        <w:jc w:val="both"/>
        <w:rPr>
          <w:rFonts w:ascii="Times New Roman" w:hAnsi="Times New Roman" w:cs="Times New Roman"/>
          <w:sz w:val="24"/>
          <w:szCs w:val="24"/>
        </w:rPr>
      </w:pPr>
      <w:r>
        <w:rPr>
          <w:rFonts w:ascii="Times New Roman" w:hAnsi="Times New Roman" w:cs="Times New Roman"/>
          <w:sz w:val="24"/>
          <w:szCs w:val="24"/>
        </w:rPr>
        <w:t>There were</w:t>
      </w:r>
      <w:r w:rsidR="00AA4D9D">
        <w:rPr>
          <w:rFonts w:ascii="Times New Roman" w:hAnsi="Times New Roman" w:cs="Times New Roman"/>
          <w:sz w:val="24"/>
          <w:szCs w:val="24"/>
        </w:rPr>
        <w:t xml:space="preserve"> four (4)</w:t>
      </w:r>
      <w:r>
        <w:rPr>
          <w:rFonts w:ascii="Times New Roman" w:hAnsi="Times New Roman" w:cs="Times New Roman"/>
          <w:sz w:val="24"/>
          <w:szCs w:val="24"/>
        </w:rPr>
        <w:t xml:space="preserve"> structured answer</w:t>
      </w:r>
      <w:r w:rsidR="00320ECD">
        <w:rPr>
          <w:rFonts w:ascii="Times New Roman" w:hAnsi="Times New Roman" w:cs="Times New Roman"/>
          <w:sz w:val="24"/>
          <w:szCs w:val="24"/>
        </w:rPr>
        <w:t>s</w:t>
      </w:r>
      <w:r>
        <w:rPr>
          <w:rFonts w:ascii="Times New Roman" w:hAnsi="Times New Roman" w:cs="Times New Roman"/>
          <w:sz w:val="24"/>
          <w:szCs w:val="24"/>
        </w:rPr>
        <w:t xml:space="preserve"> of this question</w:t>
      </w:r>
      <w:r w:rsidR="00F652DB">
        <w:rPr>
          <w:rFonts w:ascii="Times New Roman" w:hAnsi="Times New Roman" w:cs="Times New Roman"/>
          <w:sz w:val="24"/>
          <w:szCs w:val="24"/>
        </w:rPr>
        <w:t xml:space="preserve"> about obligations to professionalism after graduation. </w:t>
      </w:r>
      <w:r w:rsidR="00320ECD">
        <w:rPr>
          <w:rFonts w:ascii="Times New Roman" w:hAnsi="Times New Roman" w:cs="Times New Roman"/>
          <w:sz w:val="24"/>
          <w:szCs w:val="24"/>
        </w:rPr>
        <w:t>Among them answer</w:t>
      </w:r>
      <w:r w:rsidR="00AA4D9D">
        <w:rPr>
          <w:rFonts w:ascii="Times New Roman" w:hAnsi="Times New Roman" w:cs="Times New Roman"/>
          <w:sz w:val="24"/>
          <w:szCs w:val="24"/>
        </w:rPr>
        <w:t>-</w:t>
      </w:r>
      <w:r w:rsidR="00320ECD">
        <w:rPr>
          <w:rFonts w:ascii="Times New Roman" w:hAnsi="Times New Roman" w:cs="Times New Roman"/>
          <w:sz w:val="24"/>
          <w:szCs w:val="24"/>
        </w:rPr>
        <w:t>2</w:t>
      </w:r>
      <w:r w:rsidR="00AA4D9D" w:rsidRPr="00AA4D9D">
        <w:rPr>
          <w:rFonts w:ascii="Times New Roman" w:hAnsi="Times New Roman" w:cs="Times New Roman"/>
          <w:sz w:val="24"/>
        </w:rPr>
        <w:t xml:space="preserve"> </w:t>
      </w:r>
      <w:r w:rsidR="00AA4D9D">
        <w:rPr>
          <w:rFonts w:ascii="Times New Roman" w:hAnsi="Times New Roman" w:cs="Times New Roman"/>
          <w:sz w:val="24"/>
        </w:rPr>
        <w:t>(</w:t>
      </w:r>
      <w:r w:rsidR="00AA4D9D" w:rsidRPr="00320ECD">
        <w:rPr>
          <w:rFonts w:ascii="Times New Roman" w:hAnsi="Times New Roman" w:cs="Times New Roman"/>
          <w:sz w:val="24"/>
        </w:rPr>
        <w:t>Dedication to ethical medical practice</w:t>
      </w:r>
      <w:r w:rsidR="00AA4D9D">
        <w:rPr>
          <w:rFonts w:ascii="Times New Roman" w:hAnsi="Times New Roman" w:cs="Times New Roman"/>
          <w:sz w:val="24"/>
        </w:rPr>
        <w:t xml:space="preserve">) </w:t>
      </w:r>
      <w:r w:rsidR="00320ECD">
        <w:rPr>
          <w:rFonts w:ascii="Times New Roman" w:hAnsi="Times New Roman" w:cs="Times New Roman"/>
          <w:sz w:val="24"/>
          <w:szCs w:val="24"/>
        </w:rPr>
        <w:t xml:space="preserve">&amp; </w:t>
      </w:r>
      <w:r w:rsidR="00AA4D9D">
        <w:rPr>
          <w:rFonts w:ascii="Times New Roman" w:hAnsi="Times New Roman" w:cs="Times New Roman"/>
          <w:sz w:val="24"/>
          <w:szCs w:val="24"/>
        </w:rPr>
        <w:t>answer-</w:t>
      </w:r>
      <w:r w:rsidR="00320ECD">
        <w:rPr>
          <w:rFonts w:ascii="Times New Roman" w:hAnsi="Times New Roman" w:cs="Times New Roman"/>
          <w:sz w:val="24"/>
          <w:szCs w:val="24"/>
        </w:rPr>
        <w:t>4</w:t>
      </w:r>
      <w:r w:rsidR="0010415A">
        <w:rPr>
          <w:rFonts w:ascii="Times New Roman" w:hAnsi="Times New Roman" w:cs="Times New Roman"/>
          <w:sz w:val="24"/>
          <w:szCs w:val="24"/>
        </w:rPr>
        <w:t xml:space="preserve"> </w:t>
      </w:r>
      <w:r w:rsidR="00AA4D9D">
        <w:rPr>
          <w:rFonts w:ascii="Times New Roman" w:hAnsi="Times New Roman" w:cs="Times New Roman"/>
          <w:sz w:val="24"/>
          <w:szCs w:val="24"/>
        </w:rPr>
        <w:t>(</w:t>
      </w:r>
      <w:r w:rsidR="00AA4D9D" w:rsidRPr="00320ECD">
        <w:rPr>
          <w:rFonts w:ascii="Times New Roman" w:hAnsi="Times New Roman" w:cs="Times New Roman"/>
          <w:sz w:val="24"/>
        </w:rPr>
        <w:t>Dedication to lifelong learning</w:t>
      </w:r>
      <w:r w:rsidR="00AA4D9D">
        <w:rPr>
          <w:rFonts w:ascii="Times New Roman" w:hAnsi="Times New Roman" w:cs="Times New Roman"/>
          <w:sz w:val="24"/>
        </w:rPr>
        <w:t>)</w:t>
      </w:r>
      <w:r w:rsidR="00320ECD">
        <w:rPr>
          <w:rFonts w:ascii="Times New Roman" w:hAnsi="Times New Roman" w:cs="Times New Roman"/>
          <w:sz w:val="24"/>
          <w:szCs w:val="24"/>
        </w:rPr>
        <w:t xml:space="preserve"> were correct.  Rubric was set as answer- 2 was less important and answer- 4 was strongly important answer.</w:t>
      </w:r>
      <w:r w:rsidR="00320ECD" w:rsidRPr="00320ECD">
        <w:rPr>
          <w:rFonts w:ascii="Times New Roman" w:hAnsi="Times New Roman" w:cs="Times New Roman"/>
          <w:sz w:val="24"/>
          <w:szCs w:val="24"/>
        </w:rPr>
        <w:t xml:space="preserve"> </w:t>
      </w:r>
      <w:r w:rsidR="00E547A0">
        <w:rPr>
          <w:rFonts w:ascii="Times New Roman" w:hAnsi="Times New Roman" w:cs="Times New Roman"/>
          <w:sz w:val="24"/>
          <w:szCs w:val="24"/>
        </w:rPr>
        <w:t xml:space="preserve">Only about one third of total </w:t>
      </w:r>
      <w:r w:rsidR="004809FB">
        <w:rPr>
          <w:rFonts w:ascii="Times New Roman" w:hAnsi="Times New Roman" w:cs="Times New Roman"/>
          <w:sz w:val="24"/>
          <w:szCs w:val="24"/>
        </w:rPr>
        <w:t>respondents’</w:t>
      </w:r>
      <w:r w:rsidR="00E547A0">
        <w:rPr>
          <w:rFonts w:ascii="Times New Roman" w:hAnsi="Times New Roman" w:cs="Times New Roman"/>
          <w:sz w:val="24"/>
          <w:szCs w:val="24"/>
        </w:rPr>
        <w:t xml:space="preserve"> i.e.102 (37.7%) </w:t>
      </w:r>
      <w:r w:rsidR="004809FB">
        <w:rPr>
          <w:rFonts w:ascii="Times New Roman" w:hAnsi="Times New Roman" w:cs="Times New Roman"/>
          <w:sz w:val="24"/>
          <w:szCs w:val="24"/>
        </w:rPr>
        <w:t xml:space="preserve">expressed their dedication to </w:t>
      </w:r>
      <w:r w:rsidR="00E83411">
        <w:rPr>
          <w:rFonts w:ascii="Times New Roman" w:hAnsi="Times New Roman" w:cs="Times New Roman"/>
          <w:sz w:val="24"/>
          <w:szCs w:val="24"/>
        </w:rPr>
        <w:t>lifelong</w:t>
      </w:r>
      <w:r w:rsidR="004809FB">
        <w:rPr>
          <w:rFonts w:ascii="Times New Roman" w:hAnsi="Times New Roman" w:cs="Times New Roman"/>
          <w:sz w:val="24"/>
          <w:szCs w:val="24"/>
        </w:rPr>
        <w:t xml:space="preserve"> learning. </w:t>
      </w:r>
    </w:p>
    <w:p w14:paraId="4A25826D" w14:textId="77777777" w:rsidR="00FF3FD5" w:rsidRDefault="00FF3FD5" w:rsidP="001F3D3F">
      <w:pPr>
        <w:spacing w:line="360" w:lineRule="auto"/>
        <w:rPr>
          <w:rFonts w:ascii="Times New Roman" w:hAnsi="Times New Roman" w:cs="Times New Roman"/>
          <w:sz w:val="24"/>
          <w:szCs w:val="24"/>
        </w:rPr>
      </w:pPr>
    </w:p>
    <w:p w14:paraId="1C097AE6" w14:textId="77777777" w:rsidR="00FF3FD5" w:rsidRDefault="00FF3FD5" w:rsidP="001F3D3F">
      <w:pPr>
        <w:spacing w:line="360" w:lineRule="auto"/>
        <w:rPr>
          <w:rFonts w:ascii="Times New Roman" w:hAnsi="Times New Roman" w:cs="Times New Roman"/>
          <w:sz w:val="24"/>
          <w:szCs w:val="24"/>
        </w:rPr>
      </w:pPr>
    </w:p>
    <w:p w14:paraId="32BC813A" w14:textId="77777777" w:rsidR="00FF3FD5" w:rsidRDefault="00FF3FD5" w:rsidP="001F3D3F">
      <w:pPr>
        <w:spacing w:line="360" w:lineRule="auto"/>
        <w:rPr>
          <w:rFonts w:ascii="Times New Roman" w:hAnsi="Times New Roman" w:cs="Times New Roman"/>
          <w:sz w:val="24"/>
          <w:szCs w:val="24"/>
        </w:rPr>
      </w:pPr>
    </w:p>
    <w:p w14:paraId="04B66657" w14:textId="77777777" w:rsidR="00FF3FD5" w:rsidRDefault="00FF3FD5" w:rsidP="001F3D3F">
      <w:pPr>
        <w:spacing w:line="360" w:lineRule="auto"/>
        <w:rPr>
          <w:rFonts w:ascii="Times New Roman" w:hAnsi="Times New Roman" w:cs="Times New Roman"/>
          <w:sz w:val="24"/>
          <w:szCs w:val="24"/>
        </w:rPr>
      </w:pPr>
    </w:p>
    <w:p w14:paraId="6480CA08" w14:textId="77777777" w:rsidR="00002783" w:rsidRDefault="00002783" w:rsidP="001F3D3F">
      <w:pPr>
        <w:spacing w:line="360" w:lineRule="auto"/>
        <w:rPr>
          <w:rFonts w:ascii="Times New Roman" w:hAnsi="Times New Roman" w:cs="Times New Roman"/>
          <w:sz w:val="24"/>
          <w:szCs w:val="24"/>
        </w:rPr>
      </w:pPr>
    </w:p>
    <w:p w14:paraId="3BD3781D" w14:textId="77777777" w:rsidR="005332BD" w:rsidRDefault="005332BD" w:rsidP="001F3D3F">
      <w:pPr>
        <w:spacing w:line="360" w:lineRule="auto"/>
        <w:rPr>
          <w:rFonts w:ascii="Times New Roman" w:hAnsi="Times New Roman" w:cs="Times New Roman"/>
          <w:sz w:val="24"/>
          <w:szCs w:val="24"/>
        </w:rPr>
      </w:pPr>
    </w:p>
    <w:p w14:paraId="3AB3B6E5" w14:textId="77777777" w:rsidR="00002783" w:rsidRDefault="00002783" w:rsidP="001F3D3F">
      <w:pPr>
        <w:spacing w:line="360" w:lineRule="auto"/>
        <w:rPr>
          <w:rFonts w:ascii="Times New Roman" w:hAnsi="Times New Roman" w:cs="Times New Roman"/>
          <w:sz w:val="24"/>
          <w:szCs w:val="24"/>
        </w:rPr>
      </w:pPr>
    </w:p>
    <w:p w14:paraId="1B7C382D" w14:textId="77777777" w:rsidR="009D518B" w:rsidRDefault="009D518B" w:rsidP="00C66F22">
      <w:pPr>
        <w:spacing w:after="0" w:line="360" w:lineRule="auto"/>
        <w:jc w:val="both"/>
        <w:rPr>
          <w:rFonts w:ascii="Times New Roman" w:hAnsi="Times New Roman" w:cs="Times New Roman"/>
          <w:b/>
          <w:sz w:val="24"/>
          <w:szCs w:val="24"/>
        </w:rPr>
      </w:pPr>
    </w:p>
    <w:p w14:paraId="0783C6AE" w14:textId="77777777" w:rsidR="00C66F22" w:rsidRPr="009D518B" w:rsidRDefault="003D3D79" w:rsidP="00C66F22">
      <w:pPr>
        <w:spacing w:after="0" w:line="360" w:lineRule="auto"/>
        <w:jc w:val="both"/>
        <w:rPr>
          <w:rFonts w:ascii="Times New Roman" w:hAnsi="Times New Roman" w:cs="Times New Roman"/>
          <w:b/>
          <w:sz w:val="28"/>
          <w:szCs w:val="24"/>
        </w:rPr>
      </w:pPr>
      <w:r w:rsidRPr="009D518B">
        <w:rPr>
          <w:rFonts w:ascii="Times New Roman" w:hAnsi="Times New Roman" w:cs="Times New Roman"/>
          <w:b/>
          <w:sz w:val="28"/>
          <w:szCs w:val="24"/>
        </w:rPr>
        <w:lastRenderedPageBreak/>
        <w:t xml:space="preserve"> </w:t>
      </w:r>
      <w:r w:rsidR="009D518B" w:rsidRPr="009D518B">
        <w:rPr>
          <w:rFonts w:ascii="Times New Roman" w:hAnsi="Times New Roman" w:cs="Times New Roman"/>
          <w:b/>
          <w:sz w:val="28"/>
          <w:szCs w:val="24"/>
        </w:rPr>
        <w:t>A</w:t>
      </w:r>
      <w:r w:rsidR="00C66F22" w:rsidRPr="009D518B">
        <w:rPr>
          <w:rFonts w:ascii="Times New Roman" w:hAnsi="Times New Roman" w:cs="Times New Roman"/>
          <w:b/>
          <w:sz w:val="28"/>
          <w:szCs w:val="24"/>
        </w:rPr>
        <w:t>ttitude</w:t>
      </w:r>
    </w:p>
    <w:p w14:paraId="6569BAC1" w14:textId="77777777" w:rsidR="00C66F22" w:rsidRDefault="00C66F22" w:rsidP="00C66F22">
      <w:pPr>
        <w:spacing w:after="0" w:line="360" w:lineRule="auto"/>
        <w:jc w:val="both"/>
        <w:rPr>
          <w:rFonts w:ascii="Times New Roman" w:hAnsi="Times New Roman" w:cs="Times New Roman"/>
          <w:b/>
          <w:sz w:val="24"/>
          <w:szCs w:val="24"/>
        </w:rPr>
      </w:pPr>
    </w:p>
    <w:p w14:paraId="242E6B23" w14:textId="77777777" w:rsidR="00C66F22" w:rsidRPr="00104315" w:rsidRDefault="00ED554E" w:rsidP="00E9789B">
      <w:pPr>
        <w:spacing w:after="0"/>
        <w:jc w:val="both"/>
        <w:rPr>
          <w:rFonts w:ascii="Times New Roman" w:hAnsi="Times New Roman" w:cs="Times New Roman"/>
          <w:b/>
          <w:sz w:val="24"/>
          <w:szCs w:val="24"/>
          <w:highlight w:val="yellow"/>
        </w:rPr>
      </w:pPr>
      <w:r w:rsidRPr="00104315">
        <w:rPr>
          <w:rFonts w:ascii="Times New Roman" w:hAnsi="Times New Roman" w:cs="Times New Roman"/>
          <w:b/>
          <w:sz w:val="24"/>
          <w:szCs w:val="24"/>
          <w:highlight w:val="yellow"/>
        </w:rPr>
        <w:t>Table</w:t>
      </w:r>
      <w:r w:rsidR="001E46FA" w:rsidRPr="00104315">
        <w:rPr>
          <w:rFonts w:ascii="Times New Roman" w:hAnsi="Times New Roman" w:cs="Times New Roman"/>
          <w:b/>
          <w:sz w:val="24"/>
          <w:szCs w:val="24"/>
          <w:highlight w:val="yellow"/>
        </w:rPr>
        <w:t xml:space="preserve"> 7:</w:t>
      </w:r>
      <w:r w:rsidR="005D4352" w:rsidRPr="00104315">
        <w:rPr>
          <w:rFonts w:ascii="Times New Roman" w:hAnsi="Times New Roman" w:cs="Times New Roman"/>
          <w:b/>
          <w:sz w:val="24"/>
          <w:szCs w:val="24"/>
          <w:highlight w:val="yellow"/>
        </w:rPr>
        <w:t xml:space="preserve"> </w:t>
      </w:r>
      <w:r w:rsidR="00383732" w:rsidRPr="00104315">
        <w:rPr>
          <w:rFonts w:ascii="Times New Roman" w:hAnsi="Times New Roman" w:cs="Times New Roman"/>
          <w:b/>
          <w:sz w:val="24"/>
          <w:szCs w:val="24"/>
          <w:highlight w:val="yellow"/>
        </w:rPr>
        <w:t>Distribution of respondents</w:t>
      </w:r>
      <w:r w:rsidR="00327D02" w:rsidRPr="00104315">
        <w:rPr>
          <w:rFonts w:ascii="Times New Roman" w:hAnsi="Times New Roman" w:cs="Times New Roman"/>
          <w:b/>
          <w:sz w:val="24"/>
          <w:szCs w:val="24"/>
          <w:highlight w:val="yellow"/>
        </w:rPr>
        <w:t xml:space="preserve"> by opinions</w:t>
      </w:r>
      <w:r w:rsidR="00383732" w:rsidRPr="00104315">
        <w:rPr>
          <w:rFonts w:ascii="Times New Roman" w:hAnsi="Times New Roman" w:cs="Times New Roman"/>
          <w:b/>
          <w:sz w:val="24"/>
          <w:szCs w:val="24"/>
          <w:highlight w:val="yellow"/>
        </w:rPr>
        <w:t xml:space="preserve"> regarding </w:t>
      </w:r>
      <w:r w:rsidR="005D4352" w:rsidRPr="00104315">
        <w:rPr>
          <w:rFonts w:ascii="Times New Roman" w:hAnsi="Times New Roman" w:cs="Times New Roman"/>
          <w:b/>
          <w:sz w:val="24"/>
          <w:szCs w:val="24"/>
          <w:highlight w:val="yellow"/>
        </w:rPr>
        <w:t>Attitude towards</w:t>
      </w:r>
      <w:r w:rsidR="00D56DAB" w:rsidRPr="00104315">
        <w:rPr>
          <w:rFonts w:ascii="Times New Roman" w:hAnsi="Times New Roman" w:cs="Times New Roman"/>
          <w:b/>
          <w:sz w:val="24"/>
          <w:szCs w:val="24"/>
          <w:highlight w:val="yellow"/>
        </w:rPr>
        <w:t xml:space="preserve">     </w:t>
      </w:r>
      <w:r w:rsidR="00977C71" w:rsidRPr="00104315">
        <w:rPr>
          <w:rFonts w:ascii="Times New Roman" w:hAnsi="Times New Roman" w:cs="Times New Roman"/>
          <w:b/>
          <w:sz w:val="24"/>
          <w:szCs w:val="24"/>
          <w:highlight w:val="yellow"/>
        </w:rPr>
        <w:t xml:space="preserve">  </w:t>
      </w:r>
      <w:r w:rsidR="00C66F22" w:rsidRPr="00104315">
        <w:rPr>
          <w:rFonts w:ascii="Times New Roman" w:hAnsi="Times New Roman" w:cs="Times New Roman"/>
          <w:b/>
          <w:sz w:val="24"/>
          <w:szCs w:val="24"/>
          <w:highlight w:val="yellow"/>
        </w:rPr>
        <w:t xml:space="preserve">      </w:t>
      </w:r>
    </w:p>
    <w:p w14:paraId="23D0DC35" w14:textId="77777777" w:rsidR="005D4352" w:rsidRDefault="00C66F22" w:rsidP="00E9789B">
      <w:pPr>
        <w:spacing w:after="0"/>
        <w:jc w:val="both"/>
        <w:rPr>
          <w:rFonts w:ascii="Times New Roman" w:hAnsi="Times New Roman" w:cs="Times New Roman"/>
          <w:b/>
          <w:sz w:val="24"/>
          <w:szCs w:val="24"/>
        </w:rPr>
      </w:pPr>
      <w:r w:rsidRPr="00104315">
        <w:rPr>
          <w:rFonts w:ascii="Times New Roman" w:hAnsi="Times New Roman" w:cs="Times New Roman"/>
          <w:b/>
          <w:sz w:val="24"/>
          <w:szCs w:val="24"/>
          <w:highlight w:val="yellow"/>
        </w:rPr>
        <w:t xml:space="preserve">             </w:t>
      </w:r>
      <w:r w:rsidR="00793C0A" w:rsidRPr="00104315">
        <w:rPr>
          <w:rFonts w:ascii="Times New Roman" w:hAnsi="Times New Roman" w:cs="Times New Roman"/>
          <w:b/>
          <w:sz w:val="24"/>
          <w:szCs w:val="24"/>
          <w:highlight w:val="yellow"/>
        </w:rPr>
        <w:t>Professionalism</w:t>
      </w:r>
    </w:p>
    <w:p w14:paraId="1E9CA377" w14:textId="77777777" w:rsidR="00C66F22" w:rsidRPr="00383732" w:rsidRDefault="00C66F22" w:rsidP="00C66F22">
      <w:pPr>
        <w:spacing w:after="0" w:line="360" w:lineRule="auto"/>
        <w:jc w:val="both"/>
        <w:rPr>
          <w:rFonts w:ascii="Times New Roman" w:hAnsi="Times New Roman" w:cs="Times New Roman"/>
          <w:sz w:val="24"/>
          <w:szCs w:val="24"/>
        </w:rPr>
      </w:pPr>
    </w:p>
    <w:tbl>
      <w:tblPr>
        <w:tblStyle w:val="TableGrid"/>
        <w:tblW w:w="10906" w:type="dxa"/>
        <w:tblInd w:w="-522" w:type="dxa"/>
        <w:tblLayout w:type="fixed"/>
        <w:tblLook w:val="04A0" w:firstRow="1" w:lastRow="0" w:firstColumn="1" w:lastColumn="0" w:noHBand="0" w:noVBand="1"/>
      </w:tblPr>
      <w:tblGrid>
        <w:gridCol w:w="810"/>
        <w:gridCol w:w="1096"/>
        <w:gridCol w:w="990"/>
        <w:gridCol w:w="1170"/>
        <w:gridCol w:w="1080"/>
        <w:gridCol w:w="990"/>
        <w:gridCol w:w="1080"/>
        <w:gridCol w:w="1170"/>
        <w:gridCol w:w="900"/>
        <w:gridCol w:w="810"/>
        <w:gridCol w:w="794"/>
        <w:gridCol w:w="16"/>
      </w:tblGrid>
      <w:tr w:rsidR="0030377D" w:rsidRPr="00F36C99" w14:paraId="7ECB662F" w14:textId="77777777" w:rsidTr="009D3C75">
        <w:trPr>
          <w:trHeight w:val="503"/>
        </w:trPr>
        <w:tc>
          <w:tcPr>
            <w:tcW w:w="810" w:type="dxa"/>
          </w:tcPr>
          <w:p w14:paraId="7A37C745" w14:textId="77777777" w:rsidR="0030377D" w:rsidRPr="00F36C99" w:rsidRDefault="0030377D" w:rsidP="00327D02">
            <w:pPr>
              <w:spacing w:line="360" w:lineRule="auto"/>
              <w:jc w:val="both"/>
              <w:rPr>
                <w:rFonts w:ascii="Times New Roman" w:hAnsi="Times New Roman" w:cs="Times New Roman"/>
                <w:b/>
                <w:sz w:val="12"/>
                <w:szCs w:val="18"/>
              </w:rPr>
            </w:pPr>
            <w:r w:rsidRPr="00F36C99">
              <w:rPr>
                <w:rFonts w:ascii="Times New Roman" w:hAnsi="Times New Roman" w:cs="Times New Roman"/>
                <w:b/>
                <w:sz w:val="12"/>
                <w:szCs w:val="18"/>
              </w:rPr>
              <w:t xml:space="preserve">                 Domains </w:t>
            </w:r>
          </w:p>
        </w:tc>
        <w:tc>
          <w:tcPr>
            <w:tcW w:w="1096" w:type="dxa"/>
          </w:tcPr>
          <w:p w14:paraId="48E4A75D" w14:textId="77777777" w:rsidR="0030377D" w:rsidRPr="00F36C99" w:rsidRDefault="00361768" w:rsidP="0030377D">
            <w:pPr>
              <w:spacing w:line="360" w:lineRule="auto"/>
              <w:jc w:val="both"/>
              <w:rPr>
                <w:rFonts w:ascii="Times New Roman" w:hAnsi="Times New Roman" w:cs="Times New Roman"/>
                <w:b/>
                <w:sz w:val="12"/>
                <w:szCs w:val="18"/>
              </w:rPr>
            </w:pPr>
            <w:r w:rsidRPr="00F36C99">
              <w:rPr>
                <w:rFonts w:ascii="Times New Roman" w:eastAsia="Calibri" w:hAnsi="Times New Roman" w:cs="Times New Roman"/>
                <w:b/>
                <w:sz w:val="12"/>
              </w:rPr>
              <w:t>Statements</w:t>
            </w:r>
          </w:p>
        </w:tc>
        <w:tc>
          <w:tcPr>
            <w:tcW w:w="990" w:type="dxa"/>
          </w:tcPr>
          <w:p w14:paraId="06F57A06" w14:textId="77777777" w:rsidR="0030377D" w:rsidRPr="00F36C99" w:rsidRDefault="0030377D" w:rsidP="000B20FE">
            <w:pPr>
              <w:spacing w:line="360" w:lineRule="auto"/>
              <w:jc w:val="both"/>
              <w:rPr>
                <w:rFonts w:ascii="Times New Roman" w:hAnsi="Times New Roman" w:cs="Times New Roman"/>
                <w:b/>
                <w:sz w:val="12"/>
                <w:szCs w:val="18"/>
              </w:rPr>
            </w:pPr>
            <w:r w:rsidRPr="00F36C99">
              <w:rPr>
                <w:rFonts w:ascii="Times New Roman" w:hAnsi="Times New Roman" w:cs="Times New Roman"/>
                <w:b/>
                <w:sz w:val="12"/>
                <w:szCs w:val="18"/>
              </w:rPr>
              <w:t>Number of Respondents</w:t>
            </w:r>
          </w:p>
          <w:p w14:paraId="1256E67D" w14:textId="77777777" w:rsidR="0030377D" w:rsidRPr="00F36C99" w:rsidRDefault="0030377D" w:rsidP="000B20FE">
            <w:pPr>
              <w:spacing w:line="360" w:lineRule="auto"/>
              <w:jc w:val="both"/>
              <w:rPr>
                <w:rFonts w:ascii="Times New Roman" w:hAnsi="Times New Roman" w:cs="Times New Roman"/>
                <w:b/>
                <w:sz w:val="12"/>
                <w:szCs w:val="18"/>
              </w:rPr>
            </w:pPr>
            <w:r w:rsidRPr="00F36C99">
              <w:rPr>
                <w:rFonts w:ascii="Times New Roman" w:hAnsi="Times New Roman" w:cs="Times New Roman"/>
                <w:b/>
                <w:sz w:val="12"/>
                <w:szCs w:val="18"/>
              </w:rPr>
              <w:t>(n)</w:t>
            </w:r>
          </w:p>
        </w:tc>
        <w:tc>
          <w:tcPr>
            <w:tcW w:w="1170" w:type="dxa"/>
          </w:tcPr>
          <w:p w14:paraId="2AD506A1" w14:textId="77777777" w:rsidR="0030377D" w:rsidRPr="00F36C99" w:rsidRDefault="00133CE2" w:rsidP="004726ED">
            <w:pPr>
              <w:spacing w:line="360" w:lineRule="auto"/>
              <w:jc w:val="both"/>
              <w:rPr>
                <w:rFonts w:ascii="Times New Roman" w:hAnsi="Times New Roman" w:cs="Times New Roman"/>
                <w:b/>
                <w:sz w:val="12"/>
                <w:szCs w:val="18"/>
              </w:rPr>
            </w:pPr>
            <w:r>
              <w:rPr>
                <w:rFonts w:ascii="Times New Roman" w:hAnsi="Times New Roman" w:cs="Times New Roman"/>
                <w:b/>
                <w:sz w:val="12"/>
                <w:szCs w:val="18"/>
              </w:rPr>
              <w:t>Strongly</w:t>
            </w:r>
            <w:r w:rsidR="00336EE4">
              <w:rPr>
                <w:rFonts w:ascii="Times New Roman" w:hAnsi="Times New Roman" w:cs="Times New Roman"/>
                <w:b/>
                <w:sz w:val="12"/>
                <w:szCs w:val="18"/>
              </w:rPr>
              <w:t xml:space="preserve"> </w:t>
            </w:r>
            <w:r w:rsidR="0030377D" w:rsidRPr="00F36C99">
              <w:rPr>
                <w:rFonts w:ascii="Times New Roman" w:hAnsi="Times New Roman" w:cs="Times New Roman"/>
                <w:b/>
                <w:sz w:val="12"/>
                <w:szCs w:val="18"/>
              </w:rPr>
              <w:t xml:space="preserve">disagreed </w:t>
            </w:r>
          </w:p>
          <w:p w14:paraId="496C1153" w14:textId="77777777" w:rsidR="0030377D" w:rsidRPr="00F36C99" w:rsidRDefault="00133CE2" w:rsidP="004726ED">
            <w:pPr>
              <w:spacing w:line="360" w:lineRule="auto"/>
              <w:jc w:val="both"/>
              <w:rPr>
                <w:rFonts w:ascii="Times New Roman" w:hAnsi="Times New Roman" w:cs="Times New Roman"/>
                <w:b/>
                <w:sz w:val="12"/>
                <w:szCs w:val="18"/>
              </w:rPr>
            </w:pPr>
            <w:r>
              <w:rPr>
                <w:rFonts w:ascii="Times New Roman" w:hAnsi="Times New Roman" w:cs="Times New Roman"/>
                <w:b/>
                <w:sz w:val="12"/>
                <w:szCs w:val="18"/>
              </w:rPr>
              <w:t>(SD)</w:t>
            </w:r>
          </w:p>
          <w:p w14:paraId="51E177E4" w14:textId="77777777" w:rsidR="0030377D" w:rsidRPr="00F36C99" w:rsidRDefault="0030377D" w:rsidP="004726ED">
            <w:pPr>
              <w:spacing w:line="360" w:lineRule="auto"/>
              <w:jc w:val="both"/>
              <w:rPr>
                <w:rFonts w:ascii="Times New Roman" w:hAnsi="Times New Roman" w:cs="Times New Roman"/>
                <w:b/>
                <w:sz w:val="12"/>
                <w:szCs w:val="18"/>
              </w:rPr>
            </w:pPr>
            <w:r w:rsidRPr="00F36C99">
              <w:rPr>
                <w:rFonts w:ascii="Times New Roman" w:hAnsi="Times New Roman" w:cs="Times New Roman"/>
                <w:b/>
                <w:sz w:val="12"/>
                <w:szCs w:val="18"/>
              </w:rPr>
              <w:t xml:space="preserve">     (1)</w:t>
            </w:r>
          </w:p>
          <w:p w14:paraId="51C13E65" w14:textId="77777777" w:rsidR="0030377D" w:rsidRPr="00F36C99" w:rsidRDefault="0030377D" w:rsidP="004726ED">
            <w:pPr>
              <w:spacing w:line="360" w:lineRule="auto"/>
              <w:jc w:val="both"/>
              <w:rPr>
                <w:rFonts w:ascii="Times New Roman" w:hAnsi="Times New Roman" w:cs="Times New Roman"/>
                <w:b/>
                <w:sz w:val="12"/>
                <w:szCs w:val="18"/>
              </w:rPr>
            </w:pPr>
            <w:r w:rsidRPr="00F36C99">
              <w:rPr>
                <w:rFonts w:ascii="Times New Roman" w:hAnsi="Times New Roman" w:cs="Times New Roman"/>
                <w:b/>
                <w:sz w:val="12"/>
                <w:szCs w:val="18"/>
              </w:rPr>
              <w:t xml:space="preserve">   f (%)</w:t>
            </w:r>
          </w:p>
        </w:tc>
        <w:tc>
          <w:tcPr>
            <w:tcW w:w="1080" w:type="dxa"/>
          </w:tcPr>
          <w:p w14:paraId="7D8376FD" w14:textId="77777777" w:rsidR="0030377D" w:rsidRDefault="00133CE2" w:rsidP="00C35D45">
            <w:pPr>
              <w:spacing w:line="360" w:lineRule="auto"/>
              <w:jc w:val="both"/>
              <w:rPr>
                <w:rFonts w:ascii="Times New Roman" w:hAnsi="Times New Roman" w:cs="Times New Roman"/>
                <w:b/>
                <w:sz w:val="12"/>
                <w:szCs w:val="18"/>
              </w:rPr>
            </w:pPr>
            <w:r>
              <w:rPr>
                <w:rFonts w:ascii="Times New Roman" w:hAnsi="Times New Roman" w:cs="Times New Roman"/>
                <w:b/>
                <w:sz w:val="12"/>
                <w:szCs w:val="18"/>
              </w:rPr>
              <w:t>D</w:t>
            </w:r>
            <w:r w:rsidR="0030377D" w:rsidRPr="00F36C99">
              <w:rPr>
                <w:rFonts w:ascii="Times New Roman" w:hAnsi="Times New Roman" w:cs="Times New Roman"/>
                <w:b/>
                <w:sz w:val="12"/>
                <w:szCs w:val="18"/>
              </w:rPr>
              <w:t>isagreed</w:t>
            </w:r>
          </w:p>
          <w:p w14:paraId="3778C0FF" w14:textId="77777777" w:rsidR="00133CE2" w:rsidRPr="00F36C99" w:rsidRDefault="00133CE2" w:rsidP="00C35D45">
            <w:pPr>
              <w:spacing w:line="360" w:lineRule="auto"/>
              <w:jc w:val="both"/>
              <w:rPr>
                <w:rFonts w:ascii="Times New Roman" w:hAnsi="Times New Roman" w:cs="Times New Roman"/>
                <w:b/>
                <w:sz w:val="12"/>
                <w:szCs w:val="18"/>
              </w:rPr>
            </w:pPr>
            <w:r>
              <w:rPr>
                <w:rFonts w:ascii="Times New Roman" w:hAnsi="Times New Roman" w:cs="Times New Roman"/>
                <w:b/>
                <w:sz w:val="12"/>
                <w:szCs w:val="18"/>
              </w:rPr>
              <w:t>(D)</w:t>
            </w:r>
          </w:p>
          <w:p w14:paraId="2E90BE7F" w14:textId="77777777" w:rsidR="0030377D" w:rsidRPr="00F36C99" w:rsidRDefault="0030377D" w:rsidP="00C35D45">
            <w:pPr>
              <w:spacing w:line="360" w:lineRule="auto"/>
              <w:jc w:val="both"/>
              <w:rPr>
                <w:rFonts w:ascii="Times New Roman" w:hAnsi="Times New Roman" w:cs="Times New Roman"/>
                <w:b/>
                <w:sz w:val="12"/>
                <w:szCs w:val="18"/>
              </w:rPr>
            </w:pPr>
          </w:p>
          <w:p w14:paraId="01E8C909" w14:textId="77777777" w:rsidR="0030377D" w:rsidRPr="00F36C99" w:rsidRDefault="0030377D" w:rsidP="00C35D45">
            <w:pPr>
              <w:spacing w:line="360" w:lineRule="auto"/>
              <w:jc w:val="both"/>
              <w:rPr>
                <w:rFonts w:ascii="Times New Roman" w:hAnsi="Times New Roman" w:cs="Times New Roman"/>
                <w:b/>
                <w:sz w:val="12"/>
                <w:szCs w:val="18"/>
              </w:rPr>
            </w:pPr>
            <w:r w:rsidRPr="00F36C99">
              <w:rPr>
                <w:rFonts w:ascii="Times New Roman" w:hAnsi="Times New Roman" w:cs="Times New Roman"/>
                <w:b/>
                <w:sz w:val="12"/>
                <w:szCs w:val="18"/>
              </w:rPr>
              <w:t xml:space="preserve">     (2)</w:t>
            </w:r>
          </w:p>
          <w:p w14:paraId="5A7508E7" w14:textId="77777777" w:rsidR="0030377D" w:rsidRPr="00F36C99" w:rsidRDefault="0030377D" w:rsidP="00C35D45">
            <w:pPr>
              <w:spacing w:line="360" w:lineRule="auto"/>
              <w:jc w:val="both"/>
              <w:rPr>
                <w:rFonts w:ascii="Times New Roman" w:hAnsi="Times New Roman" w:cs="Times New Roman"/>
                <w:b/>
                <w:sz w:val="12"/>
                <w:szCs w:val="18"/>
              </w:rPr>
            </w:pPr>
            <w:r w:rsidRPr="00F36C99">
              <w:rPr>
                <w:rFonts w:ascii="Times New Roman" w:hAnsi="Times New Roman" w:cs="Times New Roman"/>
                <w:b/>
                <w:sz w:val="12"/>
                <w:szCs w:val="18"/>
              </w:rPr>
              <w:t xml:space="preserve">   f (%)</w:t>
            </w:r>
          </w:p>
        </w:tc>
        <w:tc>
          <w:tcPr>
            <w:tcW w:w="990" w:type="dxa"/>
          </w:tcPr>
          <w:p w14:paraId="56E36D52" w14:textId="77777777" w:rsidR="0030377D" w:rsidRPr="00F36C99" w:rsidRDefault="0030377D" w:rsidP="006946C0">
            <w:pPr>
              <w:spacing w:line="276" w:lineRule="auto"/>
              <w:rPr>
                <w:rFonts w:ascii="Times New Roman" w:hAnsi="Times New Roman" w:cs="Times New Roman"/>
                <w:b/>
                <w:sz w:val="12"/>
                <w:szCs w:val="18"/>
              </w:rPr>
            </w:pPr>
            <w:r w:rsidRPr="00F36C99">
              <w:rPr>
                <w:rFonts w:ascii="Times New Roman" w:hAnsi="Times New Roman" w:cs="Times New Roman"/>
                <w:b/>
                <w:sz w:val="12"/>
                <w:szCs w:val="18"/>
              </w:rPr>
              <w:t xml:space="preserve">Neither disagreed nor </w:t>
            </w:r>
          </w:p>
          <w:p w14:paraId="6DE5C6BE" w14:textId="77777777" w:rsidR="0030377D" w:rsidRDefault="0030377D" w:rsidP="006946C0">
            <w:pPr>
              <w:spacing w:line="276" w:lineRule="auto"/>
              <w:rPr>
                <w:rFonts w:ascii="Times New Roman" w:hAnsi="Times New Roman" w:cs="Times New Roman"/>
                <w:b/>
                <w:sz w:val="12"/>
                <w:szCs w:val="18"/>
              </w:rPr>
            </w:pPr>
            <w:r w:rsidRPr="00F36C99">
              <w:rPr>
                <w:rFonts w:ascii="Times New Roman" w:hAnsi="Times New Roman" w:cs="Times New Roman"/>
                <w:b/>
                <w:sz w:val="12"/>
                <w:szCs w:val="18"/>
              </w:rPr>
              <w:t>agreed</w:t>
            </w:r>
          </w:p>
          <w:p w14:paraId="23064CB4" w14:textId="77777777" w:rsidR="00133CE2" w:rsidRPr="00F36C99" w:rsidRDefault="00133CE2" w:rsidP="006946C0">
            <w:pPr>
              <w:spacing w:line="276" w:lineRule="auto"/>
              <w:rPr>
                <w:rFonts w:ascii="Times New Roman" w:hAnsi="Times New Roman" w:cs="Times New Roman"/>
                <w:b/>
                <w:sz w:val="12"/>
                <w:szCs w:val="18"/>
              </w:rPr>
            </w:pPr>
            <w:r>
              <w:rPr>
                <w:rFonts w:ascii="Times New Roman" w:hAnsi="Times New Roman" w:cs="Times New Roman"/>
                <w:b/>
                <w:sz w:val="12"/>
                <w:szCs w:val="18"/>
              </w:rPr>
              <w:t>(ND/NA)</w:t>
            </w:r>
          </w:p>
          <w:p w14:paraId="43B95B99" w14:textId="77777777" w:rsidR="0030377D" w:rsidRPr="00F36C99" w:rsidRDefault="0030377D" w:rsidP="006946C0">
            <w:pPr>
              <w:spacing w:line="276" w:lineRule="auto"/>
              <w:jc w:val="both"/>
              <w:rPr>
                <w:rFonts w:ascii="Times New Roman" w:hAnsi="Times New Roman" w:cs="Times New Roman"/>
                <w:b/>
                <w:sz w:val="12"/>
                <w:szCs w:val="18"/>
              </w:rPr>
            </w:pPr>
            <w:r w:rsidRPr="00F36C99">
              <w:rPr>
                <w:rFonts w:ascii="Times New Roman" w:hAnsi="Times New Roman" w:cs="Times New Roman"/>
                <w:b/>
                <w:sz w:val="12"/>
                <w:szCs w:val="18"/>
              </w:rPr>
              <w:t xml:space="preserve">    (3) </w:t>
            </w:r>
          </w:p>
          <w:p w14:paraId="38FBDDFD" w14:textId="77777777" w:rsidR="0030377D" w:rsidRPr="00F36C99" w:rsidRDefault="0030377D" w:rsidP="006946C0">
            <w:pPr>
              <w:spacing w:line="276" w:lineRule="auto"/>
              <w:jc w:val="both"/>
              <w:rPr>
                <w:rFonts w:ascii="Times New Roman" w:hAnsi="Times New Roman" w:cs="Times New Roman"/>
                <w:b/>
                <w:sz w:val="12"/>
                <w:szCs w:val="18"/>
              </w:rPr>
            </w:pPr>
            <w:r w:rsidRPr="00F36C99">
              <w:rPr>
                <w:rFonts w:ascii="Times New Roman" w:hAnsi="Times New Roman" w:cs="Times New Roman"/>
                <w:b/>
                <w:sz w:val="12"/>
                <w:szCs w:val="18"/>
              </w:rPr>
              <w:t xml:space="preserve">  f (%)</w:t>
            </w:r>
          </w:p>
        </w:tc>
        <w:tc>
          <w:tcPr>
            <w:tcW w:w="1080" w:type="dxa"/>
          </w:tcPr>
          <w:p w14:paraId="318011D8" w14:textId="77777777" w:rsidR="0030377D" w:rsidRPr="00F36C99" w:rsidRDefault="00133CE2" w:rsidP="00383732">
            <w:pPr>
              <w:spacing w:line="360" w:lineRule="auto"/>
              <w:jc w:val="both"/>
              <w:rPr>
                <w:rFonts w:ascii="Times New Roman" w:hAnsi="Times New Roman" w:cs="Times New Roman"/>
                <w:b/>
                <w:sz w:val="12"/>
                <w:szCs w:val="18"/>
              </w:rPr>
            </w:pPr>
            <w:r>
              <w:rPr>
                <w:rFonts w:ascii="Times New Roman" w:hAnsi="Times New Roman" w:cs="Times New Roman"/>
                <w:b/>
                <w:sz w:val="12"/>
                <w:szCs w:val="18"/>
              </w:rPr>
              <w:t>A</w:t>
            </w:r>
            <w:r w:rsidR="0030377D" w:rsidRPr="00F36C99">
              <w:rPr>
                <w:rFonts w:ascii="Times New Roman" w:hAnsi="Times New Roman" w:cs="Times New Roman"/>
                <w:b/>
                <w:sz w:val="12"/>
                <w:szCs w:val="18"/>
              </w:rPr>
              <w:t xml:space="preserve">greed </w:t>
            </w:r>
            <w:r>
              <w:rPr>
                <w:rFonts w:ascii="Times New Roman" w:hAnsi="Times New Roman" w:cs="Times New Roman"/>
                <w:b/>
                <w:sz w:val="12"/>
                <w:szCs w:val="18"/>
              </w:rPr>
              <w:t>(A)</w:t>
            </w:r>
            <w:r w:rsidR="0030377D" w:rsidRPr="00F36C99">
              <w:rPr>
                <w:rFonts w:ascii="Times New Roman" w:hAnsi="Times New Roman" w:cs="Times New Roman"/>
                <w:b/>
                <w:sz w:val="12"/>
                <w:szCs w:val="18"/>
              </w:rPr>
              <w:t xml:space="preserve"> </w:t>
            </w:r>
          </w:p>
          <w:p w14:paraId="19396AA1" w14:textId="77777777" w:rsidR="0030377D" w:rsidRPr="00F36C99" w:rsidRDefault="0030377D" w:rsidP="004D4C82">
            <w:pPr>
              <w:spacing w:line="360" w:lineRule="auto"/>
              <w:jc w:val="both"/>
              <w:rPr>
                <w:rFonts w:ascii="Times New Roman" w:hAnsi="Times New Roman" w:cs="Times New Roman"/>
                <w:b/>
                <w:sz w:val="12"/>
                <w:szCs w:val="18"/>
              </w:rPr>
            </w:pPr>
            <w:r w:rsidRPr="00F36C99">
              <w:rPr>
                <w:rFonts w:ascii="Times New Roman" w:hAnsi="Times New Roman" w:cs="Times New Roman"/>
                <w:b/>
                <w:sz w:val="12"/>
                <w:szCs w:val="18"/>
              </w:rPr>
              <w:t xml:space="preserve">  (4) </w:t>
            </w:r>
          </w:p>
          <w:p w14:paraId="4ABC7030" w14:textId="77777777" w:rsidR="0030377D" w:rsidRPr="00F36C99" w:rsidRDefault="0030377D" w:rsidP="004D4C82">
            <w:pPr>
              <w:spacing w:line="360" w:lineRule="auto"/>
              <w:jc w:val="both"/>
              <w:rPr>
                <w:rFonts w:ascii="Times New Roman" w:hAnsi="Times New Roman" w:cs="Times New Roman"/>
                <w:sz w:val="12"/>
                <w:szCs w:val="18"/>
              </w:rPr>
            </w:pPr>
            <w:r w:rsidRPr="00F36C99">
              <w:rPr>
                <w:rFonts w:ascii="Times New Roman" w:hAnsi="Times New Roman" w:cs="Times New Roman"/>
                <w:b/>
                <w:sz w:val="12"/>
                <w:szCs w:val="18"/>
              </w:rPr>
              <w:t xml:space="preserve"> f (%)</w:t>
            </w:r>
          </w:p>
        </w:tc>
        <w:tc>
          <w:tcPr>
            <w:tcW w:w="1170" w:type="dxa"/>
          </w:tcPr>
          <w:p w14:paraId="3A28C924" w14:textId="77777777" w:rsidR="0030377D" w:rsidRPr="00F36C99" w:rsidRDefault="00133CE2" w:rsidP="00383732">
            <w:pPr>
              <w:spacing w:line="360" w:lineRule="auto"/>
              <w:jc w:val="both"/>
              <w:rPr>
                <w:rFonts w:ascii="Times New Roman" w:hAnsi="Times New Roman" w:cs="Times New Roman"/>
                <w:b/>
                <w:sz w:val="12"/>
                <w:szCs w:val="18"/>
              </w:rPr>
            </w:pPr>
            <w:r>
              <w:rPr>
                <w:rFonts w:ascii="Times New Roman" w:hAnsi="Times New Roman" w:cs="Times New Roman"/>
                <w:b/>
                <w:sz w:val="12"/>
                <w:szCs w:val="18"/>
              </w:rPr>
              <w:t>Strongly</w:t>
            </w:r>
            <w:r w:rsidR="0030377D" w:rsidRPr="00F36C99">
              <w:rPr>
                <w:rFonts w:ascii="Times New Roman" w:hAnsi="Times New Roman" w:cs="Times New Roman"/>
                <w:b/>
                <w:sz w:val="12"/>
                <w:szCs w:val="18"/>
              </w:rPr>
              <w:t xml:space="preserve"> agreed </w:t>
            </w:r>
          </w:p>
          <w:p w14:paraId="49B92C8A" w14:textId="77777777" w:rsidR="0030377D" w:rsidRPr="00F36C99" w:rsidRDefault="0030377D" w:rsidP="004D4C82">
            <w:pPr>
              <w:spacing w:line="360" w:lineRule="auto"/>
              <w:jc w:val="both"/>
              <w:rPr>
                <w:rFonts w:ascii="Times New Roman" w:hAnsi="Times New Roman" w:cs="Times New Roman"/>
                <w:b/>
                <w:sz w:val="12"/>
                <w:szCs w:val="18"/>
              </w:rPr>
            </w:pPr>
            <w:r w:rsidRPr="00F36C99">
              <w:rPr>
                <w:rFonts w:ascii="Times New Roman" w:hAnsi="Times New Roman" w:cs="Times New Roman"/>
                <w:b/>
                <w:sz w:val="12"/>
                <w:szCs w:val="18"/>
              </w:rPr>
              <w:t xml:space="preserve">     </w:t>
            </w:r>
            <w:r w:rsidR="00133CE2">
              <w:rPr>
                <w:rFonts w:ascii="Times New Roman" w:hAnsi="Times New Roman" w:cs="Times New Roman"/>
                <w:b/>
                <w:sz w:val="12"/>
                <w:szCs w:val="18"/>
              </w:rPr>
              <w:t>(SA)</w:t>
            </w:r>
          </w:p>
          <w:p w14:paraId="5FEE8864" w14:textId="77777777" w:rsidR="0030377D" w:rsidRPr="00F36C99" w:rsidRDefault="0030377D" w:rsidP="004D4C82">
            <w:pPr>
              <w:spacing w:line="360" w:lineRule="auto"/>
              <w:jc w:val="both"/>
              <w:rPr>
                <w:rFonts w:ascii="Times New Roman" w:hAnsi="Times New Roman" w:cs="Times New Roman"/>
                <w:b/>
                <w:sz w:val="12"/>
                <w:szCs w:val="18"/>
              </w:rPr>
            </w:pPr>
            <w:r w:rsidRPr="00F36C99">
              <w:rPr>
                <w:rFonts w:ascii="Times New Roman" w:hAnsi="Times New Roman" w:cs="Times New Roman"/>
                <w:b/>
                <w:sz w:val="12"/>
                <w:szCs w:val="18"/>
              </w:rPr>
              <w:t xml:space="preserve">      (5) </w:t>
            </w:r>
          </w:p>
          <w:p w14:paraId="5CF3517F" w14:textId="77777777" w:rsidR="0030377D" w:rsidRPr="00F36C99" w:rsidRDefault="0030377D" w:rsidP="004D4C82">
            <w:pPr>
              <w:spacing w:line="360" w:lineRule="auto"/>
              <w:jc w:val="both"/>
              <w:rPr>
                <w:rFonts w:ascii="Times New Roman" w:hAnsi="Times New Roman" w:cs="Times New Roman"/>
                <w:sz w:val="12"/>
                <w:szCs w:val="18"/>
              </w:rPr>
            </w:pPr>
            <w:r w:rsidRPr="00F36C99">
              <w:rPr>
                <w:rFonts w:ascii="Times New Roman" w:hAnsi="Times New Roman" w:cs="Times New Roman"/>
                <w:b/>
                <w:sz w:val="12"/>
                <w:szCs w:val="18"/>
              </w:rPr>
              <w:t xml:space="preserve">     f (%)</w:t>
            </w:r>
          </w:p>
        </w:tc>
        <w:tc>
          <w:tcPr>
            <w:tcW w:w="900" w:type="dxa"/>
          </w:tcPr>
          <w:p w14:paraId="7D8A67EC" w14:textId="77777777" w:rsidR="0030377D" w:rsidRPr="00F36C99" w:rsidRDefault="0030377D" w:rsidP="00383732">
            <w:pPr>
              <w:spacing w:line="360" w:lineRule="auto"/>
              <w:jc w:val="both"/>
              <w:rPr>
                <w:rFonts w:ascii="Times New Roman" w:hAnsi="Times New Roman" w:cs="Times New Roman"/>
                <w:b/>
                <w:sz w:val="12"/>
                <w:szCs w:val="18"/>
              </w:rPr>
            </w:pPr>
            <w:r w:rsidRPr="00F36C99">
              <w:rPr>
                <w:rFonts w:ascii="Times New Roman" w:hAnsi="Times New Roman" w:cs="Times New Roman"/>
                <w:b/>
                <w:sz w:val="12"/>
                <w:szCs w:val="18"/>
              </w:rPr>
              <w:t xml:space="preserve">Total Agreed      </w:t>
            </w:r>
          </w:p>
          <w:p w14:paraId="41C1D36D" w14:textId="77777777" w:rsidR="0030377D" w:rsidRPr="00F36C99" w:rsidRDefault="0030377D" w:rsidP="00383732">
            <w:pPr>
              <w:spacing w:line="360" w:lineRule="auto"/>
              <w:jc w:val="both"/>
              <w:rPr>
                <w:rFonts w:ascii="Times New Roman" w:hAnsi="Times New Roman" w:cs="Times New Roman"/>
                <w:b/>
                <w:sz w:val="12"/>
                <w:szCs w:val="18"/>
              </w:rPr>
            </w:pPr>
            <w:r w:rsidRPr="00F36C99">
              <w:rPr>
                <w:rFonts w:ascii="Times New Roman" w:hAnsi="Times New Roman" w:cs="Times New Roman"/>
                <w:b/>
                <w:sz w:val="12"/>
                <w:szCs w:val="18"/>
              </w:rPr>
              <w:t xml:space="preserve"> </w:t>
            </w:r>
            <w:r w:rsidR="00133CE2">
              <w:rPr>
                <w:rFonts w:ascii="Times New Roman" w:hAnsi="Times New Roman" w:cs="Times New Roman"/>
                <w:b/>
                <w:sz w:val="12"/>
                <w:szCs w:val="18"/>
              </w:rPr>
              <w:t>(A)</w:t>
            </w:r>
          </w:p>
          <w:p w14:paraId="43D8DED4" w14:textId="77777777" w:rsidR="0030377D" w:rsidRPr="00F36C99" w:rsidRDefault="0030377D" w:rsidP="00383732">
            <w:pPr>
              <w:spacing w:line="360" w:lineRule="auto"/>
              <w:jc w:val="both"/>
              <w:rPr>
                <w:rFonts w:ascii="Times New Roman" w:hAnsi="Times New Roman" w:cs="Times New Roman"/>
                <w:sz w:val="12"/>
                <w:szCs w:val="18"/>
              </w:rPr>
            </w:pPr>
            <w:proofErr w:type="gramStart"/>
            <w:r w:rsidRPr="00F36C99">
              <w:rPr>
                <w:rFonts w:ascii="Times New Roman" w:hAnsi="Times New Roman" w:cs="Times New Roman"/>
                <w:b/>
                <w:sz w:val="12"/>
                <w:szCs w:val="18"/>
              </w:rPr>
              <w:t>f  (</w:t>
            </w:r>
            <w:proofErr w:type="gramEnd"/>
            <w:r w:rsidRPr="00F36C99">
              <w:rPr>
                <w:rFonts w:ascii="Times New Roman" w:hAnsi="Times New Roman" w:cs="Times New Roman"/>
                <w:b/>
                <w:sz w:val="12"/>
                <w:szCs w:val="18"/>
              </w:rPr>
              <w:t xml:space="preserve"> %)</w:t>
            </w:r>
          </w:p>
        </w:tc>
        <w:tc>
          <w:tcPr>
            <w:tcW w:w="810" w:type="dxa"/>
          </w:tcPr>
          <w:p w14:paraId="71E949DF" w14:textId="77777777" w:rsidR="0030377D" w:rsidRPr="00F36C99" w:rsidRDefault="0030377D" w:rsidP="00383732">
            <w:pPr>
              <w:spacing w:line="360" w:lineRule="auto"/>
              <w:jc w:val="both"/>
              <w:rPr>
                <w:rFonts w:ascii="Times New Roman" w:hAnsi="Times New Roman" w:cs="Times New Roman"/>
                <w:b/>
                <w:sz w:val="12"/>
                <w:szCs w:val="18"/>
              </w:rPr>
            </w:pPr>
            <w:r w:rsidRPr="00F36C99">
              <w:rPr>
                <w:rFonts w:ascii="Times New Roman" w:hAnsi="Times New Roman" w:cs="Times New Roman"/>
                <w:b/>
                <w:sz w:val="12"/>
                <w:szCs w:val="18"/>
              </w:rPr>
              <w:t>95% CI of Agreed</w:t>
            </w:r>
          </w:p>
          <w:p w14:paraId="1DC3EE91" w14:textId="77777777" w:rsidR="0030377D" w:rsidRPr="00F36C99" w:rsidRDefault="0030377D" w:rsidP="00383732">
            <w:pPr>
              <w:spacing w:line="360" w:lineRule="auto"/>
              <w:jc w:val="both"/>
              <w:rPr>
                <w:rFonts w:ascii="Times New Roman" w:hAnsi="Times New Roman" w:cs="Times New Roman"/>
                <w:b/>
                <w:sz w:val="12"/>
                <w:szCs w:val="18"/>
              </w:rPr>
            </w:pPr>
            <w:r w:rsidRPr="00F36C99">
              <w:rPr>
                <w:rFonts w:ascii="Times New Roman" w:hAnsi="Times New Roman" w:cs="Times New Roman"/>
                <w:b/>
                <w:sz w:val="12"/>
                <w:szCs w:val="18"/>
              </w:rPr>
              <w:t xml:space="preserve">     </w:t>
            </w:r>
          </w:p>
          <w:p w14:paraId="00A40294" w14:textId="77777777" w:rsidR="0030377D" w:rsidRPr="00F36C99" w:rsidRDefault="0030377D" w:rsidP="00383732">
            <w:pPr>
              <w:spacing w:line="360" w:lineRule="auto"/>
              <w:jc w:val="both"/>
              <w:rPr>
                <w:rFonts w:ascii="Times New Roman" w:hAnsi="Times New Roman" w:cs="Times New Roman"/>
                <w:b/>
                <w:sz w:val="12"/>
                <w:szCs w:val="18"/>
              </w:rPr>
            </w:pPr>
            <w:r w:rsidRPr="00F36C99">
              <w:rPr>
                <w:rFonts w:ascii="Times New Roman" w:hAnsi="Times New Roman" w:cs="Times New Roman"/>
                <w:b/>
                <w:sz w:val="12"/>
                <w:szCs w:val="18"/>
              </w:rPr>
              <w:t xml:space="preserve">  % </w:t>
            </w:r>
          </w:p>
        </w:tc>
        <w:tc>
          <w:tcPr>
            <w:tcW w:w="810" w:type="dxa"/>
            <w:gridSpan w:val="2"/>
          </w:tcPr>
          <w:p w14:paraId="2F038956" w14:textId="77777777" w:rsidR="00133CE2" w:rsidRDefault="00133CE2" w:rsidP="00C35D45">
            <w:pPr>
              <w:spacing w:line="360" w:lineRule="auto"/>
              <w:jc w:val="both"/>
              <w:rPr>
                <w:rFonts w:ascii="Times New Roman" w:hAnsi="Times New Roman" w:cs="Times New Roman"/>
                <w:b/>
                <w:sz w:val="12"/>
                <w:szCs w:val="18"/>
              </w:rPr>
            </w:pPr>
            <w:r>
              <w:rPr>
                <w:rFonts w:ascii="Times New Roman" w:hAnsi="Times New Roman" w:cs="Times New Roman"/>
                <w:b/>
                <w:sz w:val="12"/>
                <w:szCs w:val="18"/>
              </w:rPr>
              <w:t>Mean Score</w:t>
            </w:r>
          </w:p>
          <w:p w14:paraId="35B86A1B" w14:textId="77777777" w:rsidR="0030377D" w:rsidRPr="00F36C99" w:rsidRDefault="0030377D" w:rsidP="00C35D45">
            <w:pPr>
              <w:spacing w:line="360" w:lineRule="auto"/>
              <w:jc w:val="both"/>
              <w:rPr>
                <w:rFonts w:ascii="Times New Roman" w:hAnsi="Times New Roman" w:cs="Times New Roman"/>
                <w:b/>
                <w:sz w:val="12"/>
                <w:szCs w:val="18"/>
              </w:rPr>
            </w:pPr>
            <w:r w:rsidRPr="00F36C99">
              <w:rPr>
                <w:rFonts w:ascii="Times New Roman" w:hAnsi="Times New Roman" w:cs="Times New Roman"/>
                <w:b/>
                <w:sz w:val="12"/>
                <w:szCs w:val="18"/>
              </w:rPr>
              <w:t xml:space="preserve"> </w:t>
            </w:r>
            <w:proofErr w:type="gramStart"/>
            <w:r w:rsidRPr="00F36C99">
              <w:rPr>
                <w:rFonts w:ascii="Times New Roman" w:hAnsi="Times New Roman" w:cs="Times New Roman"/>
                <w:b/>
                <w:sz w:val="12"/>
                <w:szCs w:val="18"/>
              </w:rPr>
              <w:t>( SD</w:t>
            </w:r>
            <w:proofErr w:type="gramEnd"/>
            <w:r w:rsidRPr="00F36C99">
              <w:rPr>
                <w:rFonts w:ascii="Times New Roman" w:hAnsi="Times New Roman" w:cs="Times New Roman"/>
                <w:b/>
                <w:sz w:val="12"/>
                <w:szCs w:val="18"/>
              </w:rPr>
              <w:t>)</w:t>
            </w:r>
          </w:p>
        </w:tc>
      </w:tr>
      <w:tr w:rsidR="00361768" w:rsidRPr="00F36C99" w14:paraId="7A190BE9" w14:textId="77777777" w:rsidTr="009D3C75">
        <w:tc>
          <w:tcPr>
            <w:tcW w:w="810" w:type="dxa"/>
          </w:tcPr>
          <w:p w14:paraId="5C1C0F76"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Honesty with patients</w:t>
            </w:r>
          </w:p>
        </w:tc>
        <w:tc>
          <w:tcPr>
            <w:tcW w:w="1096" w:type="dxa"/>
          </w:tcPr>
          <w:p w14:paraId="3B89FB68" w14:textId="77777777" w:rsidR="00361768" w:rsidRPr="00F36C99" w:rsidRDefault="009D3C75" w:rsidP="00361768">
            <w:pPr>
              <w:jc w:val="both"/>
              <w:rPr>
                <w:rFonts w:ascii="Times New Roman" w:hAnsi="Times New Roman" w:cs="Times New Roman"/>
                <w:sz w:val="12"/>
              </w:rPr>
            </w:pPr>
            <w:r>
              <w:rPr>
                <w:rFonts w:ascii="Times New Roman" w:hAnsi="Times New Roman" w:cs="Times New Roman"/>
                <w:sz w:val="12"/>
              </w:rPr>
              <w:t>Physician</w:t>
            </w:r>
            <w:r w:rsidR="00361768" w:rsidRPr="00F36C99">
              <w:rPr>
                <w:rFonts w:ascii="Times New Roman" w:hAnsi="Times New Roman" w:cs="Times New Roman"/>
                <w:sz w:val="12"/>
              </w:rPr>
              <w:t xml:space="preserve"> should disclose all significant medical errors to affected patients and/or guardians.</w:t>
            </w:r>
          </w:p>
        </w:tc>
        <w:tc>
          <w:tcPr>
            <w:tcW w:w="990" w:type="dxa"/>
          </w:tcPr>
          <w:p w14:paraId="377EA0F2"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n=290</w:t>
            </w:r>
          </w:p>
        </w:tc>
        <w:tc>
          <w:tcPr>
            <w:tcW w:w="1170" w:type="dxa"/>
          </w:tcPr>
          <w:p w14:paraId="0FF1276D"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75(25.9)</w:t>
            </w:r>
          </w:p>
        </w:tc>
        <w:tc>
          <w:tcPr>
            <w:tcW w:w="1080" w:type="dxa"/>
          </w:tcPr>
          <w:p w14:paraId="31824D53"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83(28.6)</w:t>
            </w:r>
          </w:p>
        </w:tc>
        <w:tc>
          <w:tcPr>
            <w:tcW w:w="990" w:type="dxa"/>
          </w:tcPr>
          <w:p w14:paraId="6EDD42FD"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25(8.6)</w:t>
            </w:r>
          </w:p>
        </w:tc>
        <w:tc>
          <w:tcPr>
            <w:tcW w:w="1080" w:type="dxa"/>
          </w:tcPr>
          <w:p w14:paraId="395FDBF2"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55</w:t>
            </w:r>
          </w:p>
          <w:p w14:paraId="2D85AC74"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(19.0)</w:t>
            </w:r>
          </w:p>
        </w:tc>
        <w:tc>
          <w:tcPr>
            <w:tcW w:w="1170" w:type="dxa"/>
          </w:tcPr>
          <w:p w14:paraId="7C35BA4D"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52(17.9)</w:t>
            </w:r>
          </w:p>
        </w:tc>
        <w:tc>
          <w:tcPr>
            <w:tcW w:w="900" w:type="dxa"/>
          </w:tcPr>
          <w:p w14:paraId="343905D9"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107</w:t>
            </w:r>
          </w:p>
          <w:p w14:paraId="0AA222A3"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(36.9)</w:t>
            </w:r>
          </w:p>
        </w:tc>
        <w:tc>
          <w:tcPr>
            <w:tcW w:w="810" w:type="dxa"/>
          </w:tcPr>
          <w:p w14:paraId="091781AA"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31.35 to 42.45</w:t>
            </w:r>
          </w:p>
        </w:tc>
        <w:tc>
          <w:tcPr>
            <w:tcW w:w="810" w:type="dxa"/>
            <w:gridSpan w:val="2"/>
          </w:tcPr>
          <w:p w14:paraId="65D5FDF1"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2.74</w:t>
            </w:r>
          </w:p>
          <w:p w14:paraId="5D7C06AD"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(1.47)</w:t>
            </w:r>
          </w:p>
        </w:tc>
      </w:tr>
      <w:tr w:rsidR="00361768" w:rsidRPr="00F36C99" w14:paraId="2C0C0B38" w14:textId="77777777" w:rsidTr="009D3C75">
        <w:tc>
          <w:tcPr>
            <w:tcW w:w="810" w:type="dxa"/>
          </w:tcPr>
          <w:p w14:paraId="2DEAED85" w14:textId="77777777" w:rsidR="00361768" w:rsidRPr="00F36C99" w:rsidRDefault="00361768" w:rsidP="00361768">
            <w:pPr>
              <w:spacing w:line="360" w:lineRule="auto"/>
              <w:jc w:val="both"/>
              <w:rPr>
                <w:rFonts w:ascii="Times New Roman" w:hAnsi="Times New Roman" w:cs="Times New Roman"/>
                <w:sz w:val="12"/>
                <w:szCs w:val="18"/>
              </w:rPr>
            </w:pPr>
            <w:proofErr w:type="gramStart"/>
            <w:r w:rsidRPr="00F36C99">
              <w:rPr>
                <w:rFonts w:ascii="Times New Roman" w:hAnsi="Times New Roman" w:cs="Times New Roman"/>
                <w:sz w:val="12"/>
                <w:szCs w:val="18"/>
              </w:rPr>
              <w:t>Patients</w:t>
            </w:r>
            <w:proofErr w:type="gramEnd"/>
            <w:r w:rsidRPr="00F36C99">
              <w:rPr>
                <w:rFonts w:ascii="Times New Roman" w:hAnsi="Times New Roman" w:cs="Times New Roman"/>
                <w:sz w:val="12"/>
                <w:szCs w:val="18"/>
              </w:rPr>
              <w:t xml:space="preserve"> confidentiality</w:t>
            </w:r>
          </w:p>
        </w:tc>
        <w:tc>
          <w:tcPr>
            <w:tcW w:w="1096" w:type="dxa"/>
          </w:tcPr>
          <w:p w14:paraId="28A6D52B" w14:textId="77777777" w:rsidR="00361768" w:rsidRPr="00F36C99" w:rsidRDefault="00361768" w:rsidP="00361768">
            <w:pPr>
              <w:jc w:val="both"/>
              <w:rPr>
                <w:rFonts w:ascii="Times New Roman" w:hAnsi="Times New Roman" w:cs="Times New Roman"/>
                <w:sz w:val="12"/>
              </w:rPr>
            </w:pPr>
            <w:r w:rsidRPr="00F36C99">
              <w:rPr>
                <w:rFonts w:ascii="Times New Roman" w:hAnsi="Times New Roman" w:cs="Times New Roman"/>
                <w:sz w:val="12"/>
              </w:rPr>
              <w:t xml:space="preserve"> </w:t>
            </w:r>
            <w:r w:rsidR="009D3C75">
              <w:rPr>
                <w:rFonts w:ascii="Times New Roman" w:hAnsi="Times New Roman" w:cs="Times New Roman"/>
                <w:sz w:val="12"/>
              </w:rPr>
              <w:t>Physician</w:t>
            </w:r>
            <w:r w:rsidR="009D3C75" w:rsidRPr="00F36C99">
              <w:rPr>
                <w:rFonts w:ascii="Times New Roman" w:hAnsi="Times New Roman" w:cs="Times New Roman"/>
                <w:sz w:val="12"/>
              </w:rPr>
              <w:t xml:space="preserve"> </w:t>
            </w:r>
            <w:r w:rsidRPr="00F36C99">
              <w:rPr>
                <w:rFonts w:ascii="Times New Roman" w:hAnsi="Times New Roman" w:cs="Times New Roman"/>
                <w:sz w:val="12"/>
              </w:rPr>
              <w:t>should keep confidential the patient’s medical condition, privacy, and etc.</w:t>
            </w:r>
          </w:p>
        </w:tc>
        <w:tc>
          <w:tcPr>
            <w:tcW w:w="990" w:type="dxa"/>
          </w:tcPr>
          <w:p w14:paraId="234CA1E6"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n=292</w:t>
            </w:r>
          </w:p>
        </w:tc>
        <w:tc>
          <w:tcPr>
            <w:tcW w:w="1170" w:type="dxa"/>
          </w:tcPr>
          <w:p w14:paraId="4DEBAEC6"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6(2.1)</w:t>
            </w:r>
          </w:p>
        </w:tc>
        <w:tc>
          <w:tcPr>
            <w:tcW w:w="1080" w:type="dxa"/>
          </w:tcPr>
          <w:p w14:paraId="659CC0F0"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11(3.8)</w:t>
            </w:r>
          </w:p>
        </w:tc>
        <w:tc>
          <w:tcPr>
            <w:tcW w:w="990" w:type="dxa"/>
          </w:tcPr>
          <w:p w14:paraId="49A29D51"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3(1.0)</w:t>
            </w:r>
          </w:p>
        </w:tc>
        <w:tc>
          <w:tcPr>
            <w:tcW w:w="1080" w:type="dxa"/>
          </w:tcPr>
          <w:p w14:paraId="7E79F600"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23</w:t>
            </w:r>
          </w:p>
          <w:p w14:paraId="27DF6C71"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(7.9)</w:t>
            </w:r>
          </w:p>
        </w:tc>
        <w:tc>
          <w:tcPr>
            <w:tcW w:w="1170" w:type="dxa"/>
          </w:tcPr>
          <w:p w14:paraId="414FEA11"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249(85.3)</w:t>
            </w:r>
          </w:p>
        </w:tc>
        <w:tc>
          <w:tcPr>
            <w:tcW w:w="900" w:type="dxa"/>
          </w:tcPr>
          <w:p w14:paraId="31D35ECD"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272</w:t>
            </w:r>
          </w:p>
          <w:p w14:paraId="14E8A309"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(93.2)</w:t>
            </w:r>
          </w:p>
        </w:tc>
        <w:tc>
          <w:tcPr>
            <w:tcW w:w="810" w:type="dxa"/>
          </w:tcPr>
          <w:p w14:paraId="3BC34B77"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90.13 to 96.09</w:t>
            </w:r>
          </w:p>
        </w:tc>
        <w:tc>
          <w:tcPr>
            <w:tcW w:w="810" w:type="dxa"/>
            <w:gridSpan w:val="2"/>
          </w:tcPr>
          <w:p w14:paraId="4E32DABD"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4.71</w:t>
            </w:r>
          </w:p>
          <w:p w14:paraId="0FFE5B95"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(0.84)</w:t>
            </w:r>
          </w:p>
        </w:tc>
      </w:tr>
      <w:tr w:rsidR="0030377D" w:rsidRPr="00F36C99" w14:paraId="42D8DC31" w14:textId="77777777" w:rsidTr="009D3C75">
        <w:trPr>
          <w:gridAfter w:val="1"/>
          <w:wAfter w:w="16" w:type="dxa"/>
          <w:trHeight w:val="287"/>
        </w:trPr>
        <w:tc>
          <w:tcPr>
            <w:tcW w:w="10890" w:type="dxa"/>
            <w:gridSpan w:val="11"/>
          </w:tcPr>
          <w:p w14:paraId="65171DA3" w14:textId="77777777" w:rsidR="0030377D" w:rsidRPr="00F36C99" w:rsidRDefault="0030377D" w:rsidP="00C35D45">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 xml:space="preserve">Appropriate relations with patients </w:t>
            </w:r>
          </w:p>
        </w:tc>
      </w:tr>
      <w:tr w:rsidR="00361768" w:rsidRPr="00F36C99" w14:paraId="53C2C980" w14:textId="77777777" w:rsidTr="009D3C75">
        <w:tc>
          <w:tcPr>
            <w:tcW w:w="810" w:type="dxa"/>
          </w:tcPr>
          <w:p w14:paraId="148425CF" w14:textId="77777777" w:rsidR="00361768" w:rsidRPr="00F36C99" w:rsidRDefault="00361768" w:rsidP="00361768">
            <w:pPr>
              <w:spacing w:line="360" w:lineRule="auto"/>
              <w:rPr>
                <w:rFonts w:ascii="Times New Roman" w:hAnsi="Times New Roman" w:cs="Times New Roman"/>
                <w:sz w:val="12"/>
                <w:szCs w:val="18"/>
              </w:rPr>
            </w:pPr>
            <w:r w:rsidRPr="00F36C99">
              <w:rPr>
                <w:rFonts w:ascii="Times New Roman" w:hAnsi="Times New Roman" w:cs="Times New Roman"/>
                <w:sz w:val="12"/>
                <w:szCs w:val="18"/>
              </w:rPr>
              <w:t>Appropriate relations with patients-Respect</w:t>
            </w:r>
          </w:p>
        </w:tc>
        <w:tc>
          <w:tcPr>
            <w:tcW w:w="1096" w:type="dxa"/>
          </w:tcPr>
          <w:p w14:paraId="2CAB4028" w14:textId="77777777" w:rsidR="00361768" w:rsidRPr="00F36C99" w:rsidRDefault="009D3C75" w:rsidP="00361768">
            <w:pPr>
              <w:tabs>
                <w:tab w:val="left" w:pos="1635"/>
              </w:tabs>
              <w:jc w:val="both"/>
              <w:rPr>
                <w:rFonts w:ascii="Times New Roman" w:hAnsi="Times New Roman" w:cs="Times New Roman"/>
                <w:sz w:val="12"/>
              </w:rPr>
            </w:pPr>
            <w:r>
              <w:rPr>
                <w:rFonts w:ascii="Times New Roman" w:hAnsi="Times New Roman" w:cs="Times New Roman"/>
                <w:sz w:val="12"/>
              </w:rPr>
              <w:t xml:space="preserve">Physician </w:t>
            </w:r>
            <w:r w:rsidR="00361768" w:rsidRPr="00F36C99">
              <w:rPr>
                <w:rFonts w:ascii="Times New Roman" w:hAnsi="Times New Roman" w:cs="Times New Roman"/>
                <w:sz w:val="12"/>
              </w:rPr>
              <w:t>should inform all about the disease situation and treatment options in details and respect patients’ autonomy.</w:t>
            </w:r>
          </w:p>
        </w:tc>
        <w:tc>
          <w:tcPr>
            <w:tcW w:w="990" w:type="dxa"/>
          </w:tcPr>
          <w:p w14:paraId="40C8FCB9"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n=291</w:t>
            </w:r>
          </w:p>
        </w:tc>
        <w:tc>
          <w:tcPr>
            <w:tcW w:w="1170" w:type="dxa"/>
          </w:tcPr>
          <w:p w14:paraId="799415E7" w14:textId="77777777" w:rsidR="00361768" w:rsidRPr="00F36C99" w:rsidRDefault="00361768" w:rsidP="00361768">
            <w:pPr>
              <w:tabs>
                <w:tab w:val="left" w:pos="1635"/>
              </w:tabs>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29(10)</w:t>
            </w:r>
          </w:p>
        </w:tc>
        <w:tc>
          <w:tcPr>
            <w:tcW w:w="1080" w:type="dxa"/>
          </w:tcPr>
          <w:p w14:paraId="411930CF" w14:textId="77777777" w:rsidR="00361768" w:rsidRPr="00F36C99" w:rsidRDefault="00361768" w:rsidP="00361768">
            <w:pPr>
              <w:tabs>
                <w:tab w:val="left" w:pos="1635"/>
              </w:tabs>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22(7.6)</w:t>
            </w:r>
          </w:p>
        </w:tc>
        <w:tc>
          <w:tcPr>
            <w:tcW w:w="990" w:type="dxa"/>
          </w:tcPr>
          <w:p w14:paraId="7E7252A2" w14:textId="77777777" w:rsidR="00361768" w:rsidRPr="00F36C99" w:rsidRDefault="00361768" w:rsidP="00361768">
            <w:pPr>
              <w:tabs>
                <w:tab w:val="left" w:pos="1635"/>
              </w:tabs>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11(3.8)</w:t>
            </w:r>
          </w:p>
        </w:tc>
        <w:tc>
          <w:tcPr>
            <w:tcW w:w="1080" w:type="dxa"/>
          </w:tcPr>
          <w:p w14:paraId="02D8FE1A"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46</w:t>
            </w:r>
          </w:p>
          <w:p w14:paraId="5998D8A0"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(15.8)</w:t>
            </w:r>
          </w:p>
        </w:tc>
        <w:tc>
          <w:tcPr>
            <w:tcW w:w="1170" w:type="dxa"/>
          </w:tcPr>
          <w:p w14:paraId="57BB6045"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183(62.9)</w:t>
            </w:r>
          </w:p>
        </w:tc>
        <w:tc>
          <w:tcPr>
            <w:tcW w:w="900" w:type="dxa"/>
          </w:tcPr>
          <w:p w14:paraId="4A69285C"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229</w:t>
            </w:r>
          </w:p>
          <w:p w14:paraId="3F3E1D79"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(78.7)</w:t>
            </w:r>
          </w:p>
        </w:tc>
        <w:tc>
          <w:tcPr>
            <w:tcW w:w="810" w:type="dxa"/>
          </w:tcPr>
          <w:p w14:paraId="4CFD92CF"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74.0 to 83.4</w:t>
            </w:r>
          </w:p>
        </w:tc>
        <w:tc>
          <w:tcPr>
            <w:tcW w:w="810" w:type="dxa"/>
            <w:gridSpan w:val="2"/>
          </w:tcPr>
          <w:p w14:paraId="36F5DF99"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4.14</w:t>
            </w:r>
          </w:p>
          <w:p w14:paraId="118FC69A"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(1.36)</w:t>
            </w:r>
          </w:p>
        </w:tc>
      </w:tr>
      <w:tr w:rsidR="00361768" w:rsidRPr="00F36C99" w14:paraId="71A2CF21" w14:textId="77777777" w:rsidTr="009D3C75">
        <w:tc>
          <w:tcPr>
            <w:tcW w:w="810" w:type="dxa"/>
          </w:tcPr>
          <w:p w14:paraId="72B91F3E" w14:textId="77777777" w:rsidR="00361768" w:rsidRPr="00F36C99" w:rsidRDefault="00361768" w:rsidP="00361768">
            <w:pPr>
              <w:spacing w:line="360" w:lineRule="auto"/>
              <w:rPr>
                <w:rFonts w:ascii="Times New Roman" w:hAnsi="Times New Roman" w:cs="Times New Roman"/>
                <w:sz w:val="12"/>
                <w:szCs w:val="18"/>
              </w:rPr>
            </w:pPr>
            <w:r w:rsidRPr="00F36C99">
              <w:rPr>
                <w:rFonts w:ascii="Times New Roman" w:hAnsi="Times New Roman" w:cs="Times New Roman"/>
                <w:sz w:val="12"/>
                <w:szCs w:val="18"/>
              </w:rPr>
              <w:t>Appropriate relations with patients-Sympathy</w:t>
            </w:r>
          </w:p>
        </w:tc>
        <w:tc>
          <w:tcPr>
            <w:tcW w:w="1096" w:type="dxa"/>
          </w:tcPr>
          <w:p w14:paraId="42F0955E" w14:textId="77777777" w:rsidR="00361768" w:rsidRPr="00F36C99" w:rsidRDefault="00133CE2" w:rsidP="00361768">
            <w:pPr>
              <w:jc w:val="both"/>
              <w:rPr>
                <w:rFonts w:ascii="Times New Roman" w:hAnsi="Times New Roman" w:cs="Times New Roman"/>
                <w:sz w:val="12"/>
              </w:rPr>
            </w:pPr>
            <w:r>
              <w:rPr>
                <w:rFonts w:ascii="Times New Roman" w:hAnsi="Times New Roman" w:cs="Times New Roman"/>
                <w:sz w:val="12"/>
              </w:rPr>
              <w:t>Physician</w:t>
            </w:r>
            <w:r w:rsidRPr="00F36C99">
              <w:rPr>
                <w:rFonts w:ascii="Times New Roman" w:hAnsi="Times New Roman" w:cs="Times New Roman"/>
                <w:sz w:val="12"/>
              </w:rPr>
              <w:t>s have</w:t>
            </w:r>
            <w:r w:rsidR="00361768" w:rsidRPr="00F36C99">
              <w:rPr>
                <w:rFonts w:ascii="Times New Roman" w:hAnsi="Times New Roman" w:cs="Times New Roman"/>
                <w:sz w:val="12"/>
              </w:rPr>
              <w:t xml:space="preserve"> responsibility to take steps to reduce other sufferings of patients along with treatment.</w:t>
            </w:r>
          </w:p>
        </w:tc>
        <w:tc>
          <w:tcPr>
            <w:tcW w:w="990" w:type="dxa"/>
          </w:tcPr>
          <w:p w14:paraId="229F1D21"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n=289</w:t>
            </w:r>
          </w:p>
        </w:tc>
        <w:tc>
          <w:tcPr>
            <w:tcW w:w="1170" w:type="dxa"/>
          </w:tcPr>
          <w:p w14:paraId="4D2D36A1"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13(4.5)</w:t>
            </w:r>
          </w:p>
        </w:tc>
        <w:tc>
          <w:tcPr>
            <w:tcW w:w="1080" w:type="dxa"/>
          </w:tcPr>
          <w:p w14:paraId="5A95AECE"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11(3.8)</w:t>
            </w:r>
          </w:p>
        </w:tc>
        <w:tc>
          <w:tcPr>
            <w:tcW w:w="990" w:type="dxa"/>
          </w:tcPr>
          <w:p w14:paraId="3B5FF964"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15(5.2)</w:t>
            </w:r>
          </w:p>
        </w:tc>
        <w:tc>
          <w:tcPr>
            <w:tcW w:w="1080" w:type="dxa"/>
          </w:tcPr>
          <w:p w14:paraId="6BEF4206"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62</w:t>
            </w:r>
          </w:p>
          <w:p w14:paraId="54C4D212"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(21.5)</w:t>
            </w:r>
          </w:p>
        </w:tc>
        <w:tc>
          <w:tcPr>
            <w:tcW w:w="1170" w:type="dxa"/>
          </w:tcPr>
          <w:p w14:paraId="1DBBD9FA"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188(65.1)</w:t>
            </w:r>
          </w:p>
        </w:tc>
        <w:tc>
          <w:tcPr>
            <w:tcW w:w="900" w:type="dxa"/>
          </w:tcPr>
          <w:p w14:paraId="4AA612B4"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250</w:t>
            </w:r>
          </w:p>
          <w:p w14:paraId="602856C9"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(86.6)</w:t>
            </w:r>
          </w:p>
        </w:tc>
        <w:tc>
          <w:tcPr>
            <w:tcW w:w="810" w:type="dxa"/>
          </w:tcPr>
          <w:p w14:paraId="06963D3B"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82.67 to 90.53</w:t>
            </w:r>
          </w:p>
        </w:tc>
        <w:tc>
          <w:tcPr>
            <w:tcW w:w="810" w:type="dxa"/>
            <w:gridSpan w:val="2"/>
          </w:tcPr>
          <w:p w14:paraId="4CB7BC9A"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4.39</w:t>
            </w:r>
          </w:p>
          <w:p w14:paraId="3FCB3451"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(1.06)</w:t>
            </w:r>
          </w:p>
        </w:tc>
      </w:tr>
      <w:tr w:rsidR="00361768" w:rsidRPr="00F36C99" w14:paraId="5FE8396C" w14:textId="77777777" w:rsidTr="009D3C75">
        <w:tc>
          <w:tcPr>
            <w:tcW w:w="810" w:type="dxa"/>
          </w:tcPr>
          <w:p w14:paraId="0DF11EAD" w14:textId="77777777" w:rsidR="00361768" w:rsidRPr="00F36C99" w:rsidRDefault="00361768" w:rsidP="00361768">
            <w:pPr>
              <w:spacing w:line="360" w:lineRule="auto"/>
              <w:rPr>
                <w:rFonts w:ascii="Times New Roman" w:hAnsi="Times New Roman" w:cs="Times New Roman"/>
                <w:sz w:val="12"/>
                <w:szCs w:val="18"/>
              </w:rPr>
            </w:pPr>
            <w:r w:rsidRPr="00F36C99">
              <w:rPr>
                <w:rFonts w:ascii="Times New Roman" w:hAnsi="Times New Roman" w:cs="Times New Roman"/>
                <w:sz w:val="12"/>
                <w:szCs w:val="18"/>
              </w:rPr>
              <w:t>Appropriate relations with patients-Empathy</w:t>
            </w:r>
          </w:p>
        </w:tc>
        <w:tc>
          <w:tcPr>
            <w:tcW w:w="1096" w:type="dxa"/>
          </w:tcPr>
          <w:p w14:paraId="763285B9" w14:textId="77777777" w:rsidR="00361768" w:rsidRPr="00F36C99" w:rsidRDefault="00133CE2" w:rsidP="00361768">
            <w:pPr>
              <w:jc w:val="both"/>
              <w:rPr>
                <w:rFonts w:ascii="Times New Roman" w:hAnsi="Times New Roman" w:cs="Times New Roman"/>
                <w:sz w:val="12"/>
              </w:rPr>
            </w:pPr>
            <w:r>
              <w:rPr>
                <w:rFonts w:ascii="Times New Roman" w:hAnsi="Times New Roman" w:cs="Times New Roman"/>
                <w:sz w:val="12"/>
              </w:rPr>
              <w:t>Physician</w:t>
            </w:r>
            <w:r w:rsidRPr="00F36C99">
              <w:rPr>
                <w:rFonts w:ascii="Times New Roman" w:hAnsi="Times New Roman" w:cs="Times New Roman"/>
                <w:sz w:val="12"/>
              </w:rPr>
              <w:t xml:space="preserve"> </w:t>
            </w:r>
            <w:r w:rsidR="00361768" w:rsidRPr="00F36C99">
              <w:rPr>
                <w:rFonts w:ascii="Times New Roman" w:hAnsi="Times New Roman" w:cs="Times New Roman"/>
                <w:sz w:val="12"/>
              </w:rPr>
              <w:t>I should always put themselves in the place of patient’s sufferings to increase confidence of patient.</w:t>
            </w:r>
          </w:p>
        </w:tc>
        <w:tc>
          <w:tcPr>
            <w:tcW w:w="990" w:type="dxa"/>
          </w:tcPr>
          <w:p w14:paraId="0B40F0DD"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n=287</w:t>
            </w:r>
          </w:p>
        </w:tc>
        <w:tc>
          <w:tcPr>
            <w:tcW w:w="1170" w:type="dxa"/>
          </w:tcPr>
          <w:p w14:paraId="5564FC11"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40(13.9)</w:t>
            </w:r>
          </w:p>
        </w:tc>
        <w:tc>
          <w:tcPr>
            <w:tcW w:w="1080" w:type="dxa"/>
          </w:tcPr>
          <w:p w14:paraId="1E26F158"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52(18.1)</w:t>
            </w:r>
          </w:p>
        </w:tc>
        <w:tc>
          <w:tcPr>
            <w:tcW w:w="990" w:type="dxa"/>
          </w:tcPr>
          <w:p w14:paraId="5705764A"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48(16.7)</w:t>
            </w:r>
          </w:p>
        </w:tc>
        <w:tc>
          <w:tcPr>
            <w:tcW w:w="1080" w:type="dxa"/>
          </w:tcPr>
          <w:p w14:paraId="0797CD01"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63</w:t>
            </w:r>
          </w:p>
          <w:p w14:paraId="65A043DA"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(22.0)</w:t>
            </w:r>
          </w:p>
        </w:tc>
        <w:tc>
          <w:tcPr>
            <w:tcW w:w="1170" w:type="dxa"/>
          </w:tcPr>
          <w:p w14:paraId="5057EDA4"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84(29.3)</w:t>
            </w:r>
          </w:p>
        </w:tc>
        <w:tc>
          <w:tcPr>
            <w:tcW w:w="900" w:type="dxa"/>
          </w:tcPr>
          <w:p w14:paraId="5844988C"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147</w:t>
            </w:r>
          </w:p>
          <w:p w14:paraId="5A9D293F"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(51.3)</w:t>
            </w:r>
          </w:p>
        </w:tc>
        <w:tc>
          <w:tcPr>
            <w:tcW w:w="810" w:type="dxa"/>
          </w:tcPr>
          <w:p w14:paraId="5A442F6D"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45.52 to 57.08</w:t>
            </w:r>
          </w:p>
        </w:tc>
        <w:tc>
          <w:tcPr>
            <w:tcW w:w="810" w:type="dxa"/>
            <w:gridSpan w:val="2"/>
          </w:tcPr>
          <w:p w14:paraId="04DC44C3"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3.34</w:t>
            </w:r>
          </w:p>
          <w:p w14:paraId="1146B05A"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(1.42)</w:t>
            </w:r>
          </w:p>
        </w:tc>
      </w:tr>
      <w:tr w:rsidR="00361768" w:rsidRPr="00F36C99" w14:paraId="344488A7" w14:textId="77777777" w:rsidTr="009D3C75">
        <w:tc>
          <w:tcPr>
            <w:tcW w:w="810" w:type="dxa"/>
          </w:tcPr>
          <w:p w14:paraId="6AEFBE12" w14:textId="77777777" w:rsidR="00361768" w:rsidRPr="00F36C99" w:rsidRDefault="00361768" w:rsidP="00361768">
            <w:pPr>
              <w:spacing w:line="360" w:lineRule="auto"/>
              <w:rPr>
                <w:rFonts w:ascii="Times New Roman" w:hAnsi="Times New Roman" w:cs="Times New Roman"/>
                <w:sz w:val="12"/>
                <w:szCs w:val="18"/>
              </w:rPr>
            </w:pPr>
            <w:r w:rsidRPr="00F36C99">
              <w:rPr>
                <w:rFonts w:ascii="Times New Roman" w:hAnsi="Times New Roman" w:cs="Times New Roman"/>
                <w:sz w:val="12"/>
                <w:szCs w:val="18"/>
              </w:rPr>
              <w:t>Improving quality of care</w:t>
            </w:r>
          </w:p>
        </w:tc>
        <w:tc>
          <w:tcPr>
            <w:tcW w:w="1096" w:type="dxa"/>
          </w:tcPr>
          <w:p w14:paraId="0A5BB094" w14:textId="77777777" w:rsidR="00361768" w:rsidRPr="00F36C99" w:rsidRDefault="00361768" w:rsidP="00361768">
            <w:pPr>
              <w:jc w:val="both"/>
              <w:rPr>
                <w:rFonts w:ascii="Times New Roman" w:hAnsi="Times New Roman" w:cs="Times New Roman"/>
                <w:sz w:val="12"/>
              </w:rPr>
            </w:pPr>
            <w:r w:rsidRPr="00F36C99">
              <w:rPr>
                <w:rFonts w:ascii="Times New Roman" w:hAnsi="Times New Roman" w:cs="Times New Roman"/>
                <w:sz w:val="12"/>
              </w:rPr>
              <w:t xml:space="preserve"> </w:t>
            </w:r>
            <w:r w:rsidR="00133CE2">
              <w:rPr>
                <w:rFonts w:ascii="Times New Roman" w:hAnsi="Times New Roman" w:cs="Times New Roman"/>
                <w:sz w:val="12"/>
              </w:rPr>
              <w:t xml:space="preserve">Physician   </w:t>
            </w:r>
            <w:r w:rsidRPr="00F36C99">
              <w:rPr>
                <w:rFonts w:ascii="Times New Roman" w:hAnsi="Times New Roman" w:cs="Times New Roman"/>
                <w:sz w:val="12"/>
              </w:rPr>
              <w:t>should participate in peer evaluations of the quality of care and accept feedback from any source.</w:t>
            </w:r>
          </w:p>
        </w:tc>
        <w:tc>
          <w:tcPr>
            <w:tcW w:w="990" w:type="dxa"/>
          </w:tcPr>
          <w:p w14:paraId="7A91D0F0"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n=277</w:t>
            </w:r>
          </w:p>
        </w:tc>
        <w:tc>
          <w:tcPr>
            <w:tcW w:w="1170" w:type="dxa"/>
          </w:tcPr>
          <w:p w14:paraId="470989B6"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21(7.6)</w:t>
            </w:r>
          </w:p>
        </w:tc>
        <w:tc>
          <w:tcPr>
            <w:tcW w:w="1080" w:type="dxa"/>
          </w:tcPr>
          <w:p w14:paraId="53F4F524"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12(4.3)</w:t>
            </w:r>
          </w:p>
        </w:tc>
        <w:tc>
          <w:tcPr>
            <w:tcW w:w="990" w:type="dxa"/>
          </w:tcPr>
          <w:p w14:paraId="776D40BD"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18(6.5)</w:t>
            </w:r>
          </w:p>
        </w:tc>
        <w:tc>
          <w:tcPr>
            <w:tcW w:w="1080" w:type="dxa"/>
          </w:tcPr>
          <w:p w14:paraId="35598A9F"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66</w:t>
            </w:r>
          </w:p>
          <w:p w14:paraId="4727C842"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(23.8)</w:t>
            </w:r>
          </w:p>
        </w:tc>
        <w:tc>
          <w:tcPr>
            <w:tcW w:w="1170" w:type="dxa"/>
          </w:tcPr>
          <w:p w14:paraId="5C3A654A"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160(57.8)</w:t>
            </w:r>
          </w:p>
        </w:tc>
        <w:tc>
          <w:tcPr>
            <w:tcW w:w="900" w:type="dxa"/>
          </w:tcPr>
          <w:p w14:paraId="474CB581"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226</w:t>
            </w:r>
          </w:p>
          <w:p w14:paraId="64DBE5BC"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(81.6)</w:t>
            </w:r>
          </w:p>
        </w:tc>
        <w:tc>
          <w:tcPr>
            <w:tcW w:w="810" w:type="dxa"/>
          </w:tcPr>
          <w:p w14:paraId="63094F43"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77.04 to 86.16</w:t>
            </w:r>
          </w:p>
        </w:tc>
        <w:tc>
          <w:tcPr>
            <w:tcW w:w="810" w:type="dxa"/>
            <w:gridSpan w:val="2"/>
          </w:tcPr>
          <w:p w14:paraId="7732A1BE"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4.20</w:t>
            </w:r>
          </w:p>
          <w:p w14:paraId="6C73DF25"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(1.21)</w:t>
            </w:r>
          </w:p>
        </w:tc>
      </w:tr>
      <w:tr w:rsidR="00361768" w:rsidRPr="00F36C99" w14:paraId="200F21B4" w14:textId="77777777" w:rsidTr="009D3C75">
        <w:tc>
          <w:tcPr>
            <w:tcW w:w="810" w:type="dxa"/>
          </w:tcPr>
          <w:p w14:paraId="443B2C09" w14:textId="77777777" w:rsidR="00361768" w:rsidRPr="00F36C99" w:rsidRDefault="00361768" w:rsidP="00361768">
            <w:pPr>
              <w:spacing w:line="360" w:lineRule="auto"/>
              <w:rPr>
                <w:rFonts w:ascii="Times New Roman" w:hAnsi="Times New Roman" w:cs="Times New Roman"/>
                <w:sz w:val="12"/>
                <w:szCs w:val="18"/>
              </w:rPr>
            </w:pPr>
            <w:r w:rsidRPr="00F36C99">
              <w:rPr>
                <w:rFonts w:ascii="Times New Roman" w:hAnsi="Times New Roman" w:cs="Times New Roman"/>
                <w:sz w:val="12"/>
                <w:szCs w:val="18"/>
              </w:rPr>
              <w:t>Improving access to care</w:t>
            </w:r>
          </w:p>
        </w:tc>
        <w:tc>
          <w:tcPr>
            <w:tcW w:w="1096" w:type="dxa"/>
          </w:tcPr>
          <w:p w14:paraId="2D15260B" w14:textId="77777777" w:rsidR="00361768" w:rsidRPr="00F36C99" w:rsidRDefault="00361768" w:rsidP="00361768">
            <w:pPr>
              <w:jc w:val="both"/>
              <w:rPr>
                <w:rFonts w:ascii="Times New Roman" w:hAnsi="Times New Roman" w:cs="Times New Roman"/>
                <w:sz w:val="12"/>
              </w:rPr>
            </w:pPr>
            <w:r w:rsidRPr="00F36C99">
              <w:rPr>
                <w:rFonts w:ascii="Times New Roman" w:hAnsi="Times New Roman" w:cs="Times New Roman"/>
                <w:sz w:val="12"/>
              </w:rPr>
              <w:t xml:space="preserve"> </w:t>
            </w:r>
            <w:r w:rsidR="00133CE2">
              <w:rPr>
                <w:rFonts w:ascii="Times New Roman" w:hAnsi="Times New Roman" w:cs="Times New Roman"/>
                <w:sz w:val="12"/>
              </w:rPr>
              <w:t xml:space="preserve"> </w:t>
            </w:r>
            <w:proofErr w:type="gramStart"/>
            <w:r w:rsidR="00133CE2">
              <w:rPr>
                <w:rFonts w:ascii="Times New Roman" w:hAnsi="Times New Roman" w:cs="Times New Roman"/>
                <w:sz w:val="12"/>
              </w:rPr>
              <w:t xml:space="preserve">Physician  </w:t>
            </w:r>
            <w:r w:rsidRPr="00F36C99">
              <w:rPr>
                <w:rFonts w:ascii="Times New Roman" w:hAnsi="Times New Roman" w:cs="Times New Roman"/>
                <w:sz w:val="12"/>
              </w:rPr>
              <w:t>should</w:t>
            </w:r>
            <w:proofErr w:type="gramEnd"/>
            <w:r w:rsidRPr="00F36C99">
              <w:rPr>
                <w:rFonts w:ascii="Times New Roman" w:hAnsi="Times New Roman" w:cs="Times New Roman"/>
                <w:sz w:val="12"/>
              </w:rPr>
              <w:t xml:space="preserve"> provide necessary medical care regardless of the patient’s ability to pay.</w:t>
            </w:r>
          </w:p>
        </w:tc>
        <w:tc>
          <w:tcPr>
            <w:tcW w:w="990" w:type="dxa"/>
          </w:tcPr>
          <w:p w14:paraId="1F61467F"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n=290</w:t>
            </w:r>
          </w:p>
        </w:tc>
        <w:tc>
          <w:tcPr>
            <w:tcW w:w="1170" w:type="dxa"/>
          </w:tcPr>
          <w:p w14:paraId="71DA2916"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31(10.7)</w:t>
            </w:r>
          </w:p>
        </w:tc>
        <w:tc>
          <w:tcPr>
            <w:tcW w:w="1080" w:type="dxa"/>
          </w:tcPr>
          <w:p w14:paraId="59671E9C"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29(10.0)</w:t>
            </w:r>
          </w:p>
        </w:tc>
        <w:tc>
          <w:tcPr>
            <w:tcW w:w="990" w:type="dxa"/>
          </w:tcPr>
          <w:p w14:paraId="640E3CFB"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20(6.9)</w:t>
            </w:r>
          </w:p>
        </w:tc>
        <w:tc>
          <w:tcPr>
            <w:tcW w:w="1080" w:type="dxa"/>
          </w:tcPr>
          <w:p w14:paraId="1146621F"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59</w:t>
            </w:r>
          </w:p>
          <w:p w14:paraId="542EF92E"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(20.3)</w:t>
            </w:r>
          </w:p>
        </w:tc>
        <w:tc>
          <w:tcPr>
            <w:tcW w:w="1170" w:type="dxa"/>
          </w:tcPr>
          <w:p w14:paraId="291A4336"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151(52.1)</w:t>
            </w:r>
          </w:p>
        </w:tc>
        <w:tc>
          <w:tcPr>
            <w:tcW w:w="900" w:type="dxa"/>
          </w:tcPr>
          <w:p w14:paraId="6F913EDD"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210</w:t>
            </w:r>
          </w:p>
          <w:p w14:paraId="322592BB"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(71.4)</w:t>
            </w:r>
          </w:p>
        </w:tc>
        <w:tc>
          <w:tcPr>
            <w:tcW w:w="810" w:type="dxa"/>
          </w:tcPr>
          <w:p w14:paraId="667ADFE1"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67.21 to 75.59</w:t>
            </w:r>
          </w:p>
        </w:tc>
        <w:tc>
          <w:tcPr>
            <w:tcW w:w="810" w:type="dxa"/>
            <w:gridSpan w:val="2"/>
          </w:tcPr>
          <w:p w14:paraId="12EBB3AD"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3.93</w:t>
            </w:r>
          </w:p>
          <w:p w14:paraId="7758ADC4"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(1.40)</w:t>
            </w:r>
          </w:p>
        </w:tc>
      </w:tr>
      <w:tr w:rsidR="00361768" w:rsidRPr="00F36C99" w14:paraId="09BB13B3" w14:textId="77777777" w:rsidTr="009D3C75">
        <w:tc>
          <w:tcPr>
            <w:tcW w:w="810" w:type="dxa"/>
          </w:tcPr>
          <w:p w14:paraId="7F8CC6A3" w14:textId="77777777" w:rsidR="00361768" w:rsidRPr="00F36C99" w:rsidRDefault="00361768" w:rsidP="00361768">
            <w:pPr>
              <w:spacing w:line="360" w:lineRule="auto"/>
              <w:rPr>
                <w:rFonts w:ascii="Times New Roman" w:hAnsi="Times New Roman" w:cs="Times New Roman"/>
                <w:sz w:val="12"/>
                <w:szCs w:val="18"/>
              </w:rPr>
            </w:pPr>
            <w:r w:rsidRPr="00F36C99">
              <w:rPr>
                <w:rFonts w:ascii="Times New Roman" w:hAnsi="Times New Roman" w:cs="Times New Roman"/>
                <w:sz w:val="12"/>
                <w:szCs w:val="18"/>
              </w:rPr>
              <w:t>Just distribution of finite resources (Equity)</w:t>
            </w:r>
          </w:p>
        </w:tc>
        <w:tc>
          <w:tcPr>
            <w:tcW w:w="1096" w:type="dxa"/>
          </w:tcPr>
          <w:p w14:paraId="56AD49A8" w14:textId="77777777" w:rsidR="00361768" w:rsidRPr="00F36C99" w:rsidRDefault="00133CE2" w:rsidP="00361768">
            <w:pPr>
              <w:jc w:val="both"/>
              <w:rPr>
                <w:rFonts w:ascii="Times New Roman" w:hAnsi="Times New Roman" w:cs="Times New Roman"/>
                <w:sz w:val="12"/>
              </w:rPr>
            </w:pPr>
            <w:r>
              <w:rPr>
                <w:rFonts w:ascii="Times New Roman" w:hAnsi="Times New Roman" w:cs="Times New Roman"/>
                <w:sz w:val="12"/>
              </w:rPr>
              <w:t>Physician</w:t>
            </w:r>
            <w:r w:rsidR="00361768" w:rsidRPr="00F36C99">
              <w:rPr>
                <w:rFonts w:ascii="Times New Roman" w:hAnsi="Times New Roman" w:cs="Times New Roman"/>
                <w:sz w:val="12"/>
              </w:rPr>
              <w:t xml:space="preserve"> should treat equally regardless patients’ ethnic, gender, social status, or economic status.</w:t>
            </w:r>
          </w:p>
        </w:tc>
        <w:tc>
          <w:tcPr>
            <w:tcW w:w="990" w:type="dxa"/>
          </w:tcPr>
          <w:p w14:paraId="50EFA858"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n=289</w:t>
            </w:r>
          </w:p>
        </w:tc>
        <w:tc>
          <w:tcPr>
            <w:tcW w:w="1170" w:type="dxa"/>
          </w:tcPr>
          <w:p w14:paraId="151A0A8B"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18(6.2)</w:t>
            </w:r>
          </w:p>
        </w:tc>
        <w:tc>
          <w:tcPr>
            <w:tcW w:w="1080" w:type="dxa"/>
          </w:tcPr>
          <w:p w14:paraId="2313306B"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4(1.4)</w:t>
            </w:r>
          </w:p>
        </w:tc>
        <w:tc>
          <w:tcPr>
            <w:tcW w:w="990" w:type="dxa"/>
          </w:tcPr>
          <w:p w14:paraId="32353C02"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4(1.4)</w:t>
            </w:r>
          </w:p>
        </w:tc>
        <w:tc>
          <w:tcPr>
            <w:tcW w:w="1080" w:type="dxa"/>
          </w:tcPr>
          <w:p w14:paraId="3F4BE8FA"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10</w:t>
            </w:r>
          </w:p>
          <w:p w14:paraId="5E3586E6"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(3.5)</w:t>
            </w:r>
          </w:p>
        </w:tc>
        <w:tc>
          <w:tcPr>
            <w:tcW w:w="1170" w:type="dxa"/>
          </w:tcPr>
          <w:p w14:paraId="46851BB7"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253(87.5)</w:t>
            </w:r>
          </w:p>
        </w:tc>
        <w:tc>
          <w:tcPr>
            <w:tcW w:w="900" w:type="dxa"/>
          </w:tcPr>
          <w:p w14:paraId="7B85267A"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263</w:t>
            </w:r>
          </w:p>
          <w:p w14:paraId="3E21FED9"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(91.0)</w:t>
            </w:r>
          </w:p>
        </w:tc>
        <w:tc>
          <w:tcPr>
            <w:tcW w:w="810" w:type="dxa"/>
          </w:tcPr>
          <w:p w14:paraId="393A8D4B"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86.21 to 95.79</w:t>
            </w:r>
          </w:p>
        </w:tc>
        <w:tc>
          <w:tcPr>
            <w:tcW w:w="810" w:type="dxa"/>
            <w:gridSpan w:val="2"/>
          </w:tcPr>
          <w:p w14:paraId="164B5482"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4.65</w:t>
            </w:r>
          </w:p>
          <w:p w14:paraId="62F5C608"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(1.04)</w:t>
            </w:r>
          </w:p>
        </w:tc>
      </w:tr>
      <w:tr w:rsidR="00361768" w:rsidRPr="00F36C99" w14:paraId="5D9F7EDC" w14:textId="77777777" w:rsidTr="009D3C75">
        <w:tc>
          <w:tcPr>
            <w:tcW w:w="810" w:type="dxa"/>
          </w:tcPr>
          <w:p w14:paraId="68EF77FE" w14:textId="77777777" w:rsidR="00361768" w:rsidRPr="00F36C99" w:rsidRDefault="00361768" w:rsidP="00361768">
            <w:pPr>
              <w:spacing w:line="360" w:lineRule="auto"/>
              <w:rPr>
                <w:rFonts w:ascii="Times New Roman" w:hAnsi="Times New Roman" w:cs="Times New Roman"/>
                <w:sz w:val="12"/>
                <w:szCs w:val="18"/>
              </w:rPr>
            </w:pPr>
            <w:r w:rsidRPr="00F36C99">
              <w:rPr>
                <w:rFonts w:ascii="Times New Roman" w:hAnsi="Times New Roman" w:cs="Times New Roman"/>
                <w:sz w:val="12"/>
                <w:szCs w:val="18"/>
              </w:rPr>
              <w:t>Commitments to scientific knowledge</w:t>
            </w:r>
          </w:p>
        </w:tc>
        <w:tc>
          <w:tcPr>
            <w:tcW w:w="1096" w:type="dxa"/>
          </w:tcPr>
          <w:p w14:paraId="45DB2D6E" w14:textId="77777777" w:rsidR="00361768" w:rsidRPr="00F36C99" w:rsidRDefault="00361768" w:rsidP="00361768">
            <w:pPr>
              <w:jc w:val="both"/>
              <w:rPr>
                <w:rFonts w:ascii="Times New Roman" w:hAnsi="Times New Roman" w:cs="Times New Roman"/>
                <w:sz w:val="12"/>
              </w:rPr>
            </w:pPr>
            <w:r w:rsidRPr="00F36C99">
              <w:rPr>
                <w:rFonts w:ascii="Times New Roman" w:hAnsi="Times New Roman" w:cs="Times New Roman"/>
                <w:sz w:val="12"/>
              </w:rPr>
              <w:t xml:space="preserve"> </w:t>
            </w:r>
            <w:r w:rsidR="00133CE2">
              <w:rPr>
                <w:rFonts w:ascii="Times New Roman" w:hAnsi="Times New Roman" w:cs="Times New Roman"/>
                <w:sz w:val="12"/>
              </w:rPr>
              <w:t>Physician</w:t>
            </w:r>
            <w:r w:rsidR="00133CE2" w:rsidRPr="00F36C99">
              <w:rPr>
                <w:rFonts w:ascii="Times New Roman" w:hAnsi="Times New Roman" w:cs="Times New Roman"/>
                <w:sz w:val="12"/>
              </w:rPr>
              <w:t xml:space="preserve"> </w:t>
            </w:r>
            <w:r w:rsidRPr="00F36C99">
              <w:rPr>
                <w:rFonts w:ascii="Times New Roman" w:hAnsi="Times New Roman" w:cs="Times New Roman"/>
                <w:sz w:val="12"/>
              </w:rPr>
              <w:t>should often read the relevant academic literature.</w:t>
            </w:r>
          </w:p>
        </w:tc>
        <w:tc>
          <w:tcPr>
            <w:tcW w:w="990" w:type="dxa"/>
          </w:tcPr>
          <w:p w14:paraId="046AACDB"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n=290</w:t>
            </w:r>
          </w:p>
        </w:tc>
        <w:tc>
          <w:tcPr>
            <w:tcW w:w="1170" w:type="dxa"/>
          </w:tcPr>
          <w:p w14:paraId="0B760383"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15(5.2)</w:t>
            </w:r>
          </w:p>
        </w:tc>
        <w:tc>
          <w:tcPr>
            <w:tcW w:w="1080" w:type="dxa"/>
          </w:tcPr>
          <w:p w14:paraId="497163AC"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1(0.3)</w:t>
            </w:r>
          </w:p>
        </w:tc>
        <w:tc>
          <w:tcPr>
            <w:tcW w:w="990" w:type="dxa"/>
          </w:tcPr>
          <w:p w14:paraId="1E09A856"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9(3.0)</w:t>
            </w:r>
          </w:p>
        </w:tc>
        <w:tc>
          <w:tcPr>
            <w:tcW w:w="1080" w:type="dxa"/>
          </w:tcPr>
          <w:p w14:paraId="738B9F77"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39</w:t>
            </w:r>
          </w:p>
          <w:p w14:paraId="4E718939"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(13.4)</w:t>
            </w:r>
          </w:p>
        </w:tc>
        <w:tc>
          <w:tcPr>
            <w:tcW w:w="1170" w:type="dxa"/>
          </w:tcPr>
          <w:p w14:paraId="74AA263F"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226 (77.9)</w:t>
            </w:r>
          </w:p>
        </w:tc>
        <w:tc>
          <w:tcPr>
            <w:tcW w:w="900" w:type="dxa"/>
          </w:tcPr>
          <w:p w14:paraId="3E8A3739"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265</w:t>
            </w:r>
          </w:p>
          <w:p w14:paraId="577554C1"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(91.3)</w:t>
            </w:r>
          </w:p>
        </w:tc>
        <w:tc>
          <w:tcPr>
            <w:tcW w:w="810" w:type="dxa"/>
          </w:tcPr>
          <w:p w14:paraId="4B416227"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 xml:space="preserve">86.76 to 95.84 </w:t>
            </w:r>
          </w:p>
        </w:tc>
        <w:tc>
          <w:tcPr>
            <w:tcW w:w="810" w:type="dxa"/>
            <w:gridSpan w:val="2"/>
          </w:tcPr>
          <w:p w14:paraId="265F5D8B"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4.59</w:t>
            </w:r>
          </w:p>
          <w:p w14:paraId="33945C23"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(0.97)</w:t>
            </w:r>
          </w:p>
        </w:tc>
      </w:tr>
      <w:tr w:rsidR="00361768" w:rsidRPr="00F36C99" w14:paraId="5A19331A" w14:textId="77777777" w:rsidTr="009D3C75">
        <w:tc>
          <w:tcPr>
            <w:tcW w:w="810" w:type="dxa"/>
          </w:tcPr>
          <w:p w14:paraId="4AD29716" w14:textId="77777777" w:rsidR="00361768" w:rsidRPr="00F36C99" w:rsidRDefault="00361768" w:rsidP="00361768">
            <w:pPr>
              <w:spacing w:line="360" w:lineRule="auto"/>
              <w:rPr>
                <w:rFonts w:ascii="Times New Roman" w:hAnsi="Times New Roman" w:cs="Times New Roman"/>
                <w:sz w:val="12"/>
                <w:szCs w:val="18"/>
              </w:rPr>
            </w:pPr>
            <w:r w:rsidRPr="00F36C99">
              <w:rPr>
                <w:rFonts w:ascii="Times New Roman" w:hAnsi="Times New Roman" w:cs="Times New Roman"/>
                <w:sz w:val="12"/>
                <w:szCs w:val="18"/>
              </w:rPr>
              <w:t xml:space="preserve">Maintaining trust by managing conflicts of </w:t>
            </w:r>
            <w:r w:rsidRPr="00F36C99">
              <w:rPr>
                <w:rFonts w:ascii="Times New Roman" w:hAnsi="Times New Roman" w:cs="Times New Roman"/>
                <w:sz w:val="12"/>
                <w:szCs w:val="18"/>
              </w:rPr>
              <w:lastRenderedPageBreak/>
              <w:t>interest</w:t>
            </w:r>
          </w:p>
        </w:tc>
        <w:tc>
          <w:tcPr>
            <w:tcW w:w="1096" w:type="dxa"/>
          </w:tcPr>
          <w:p w14:paraId="0BFB06AE" w14:textId="77777777" w:rsidR="00361768" w:rsidRPr="00F36C99" w:rsidRDefault="00361768" w:rsidP="00361768">
            <w:pPr>
              <w:jc w:val="both"/>
              <w:rPr>
                <w:rFonts w:ascii="Times New Roman" w:hAnsi="Times New Roman" w:cs="Times New Roman"/>
                <w:sz w:val="12"/>
              </w:rPr>
            </w:pPr>
            <w:r w:rsidRPr="00F36C99">
              <w:rPr>
                <w:rFonts w:ascii="Times New Roman" w:hAnsi="Times New Roman" w:cs="Times New Roman"/>
                <w:sz w:val="12"/>
              </w:rPr>
              <w:lastRenderedPageBreak/>
              <w:t xml:space="preserve"> </w:t>
            </w:r>
            <w:r w:rsidR="00133CE2">
              <w:rPr>
                <w:rFonts w:ascii="Times New Roman" w:hAnsi="Times New Roman" w:cs="Times New Roman"/>
                <w:sz w:val="12"/>
              </w:rPr>
              <w:t>Physician</w:t>
            </w:r>
            <w:r w:rsidR="00133CE2" w:rsidRPr="00F36C99">
              <w:rPr>
                <w:rFonts w:ascii="Times New Roman" w:hAnsi="Times New Roman" w:cs="Times New Roman"/>
                <w:sz w:val="12"/>
              </w:rPr>
              <w:t xml:space="preserve"> </w:t>
            </w:r>
            <w:r w:rsidRPr="00F36C99">
              <w:rPr>
                <w:rFonts w:ascii="Times New Roman" w:hAnsi="Times New Roman" w:cs="Times New Roman"/>
                <w:sz w:val="12"/>
              </w:rPr>
              <w:t>should put the patient’s health above the physician’s financial interest</w:t>
            </w:r>
          </w:p>
        </w:tc>
        <w:tc>
          <w:tcPr>
            <w:tcW w:w="990" w:type="dxa"/>
          </w:tcPr>
          <w:p w14:paraId="383BF2F7"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n=286</w:t>
            </w:r>
          </w:p>
        </w:tc>
        <w:tc>
          <w:tcPr>
            <w:tcW w:w="1170" w:type="dxa"/>
          </w:tcPr>
          <w:p w14:paraId="6EE4B895"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32(11.2)</w:t>
            </w:r>
          </w:p>
        </w:tc>
        <w:tc>
          <w:tcPr>
            <w:tcW w:w="1080" w:type="dxa"/>
          </w:tcPr>
          <w:p w14:paraId="578A1793"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15(5.2)</w:t>
            </w:r>
          </w:p>
        </w:tc>
        <w:tc>
          <w:tcPr>
            <w:tcW w:w="990" w:type="dxa"/>
          </w:tcPr>
          <w:p w14:paraId="67B74E86"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13(4.5)</w:t>
            </w:r>
          </w:p>
        </w:tc>
        <w:tc>
          <w:tcPr>
            <w:tcW w:w="1080" w:type="dxa"/>
          </w:tcPr>
          <w:p w14:paraId="7E4C48A3"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35</w:t>
            </w:r>
          </w:p>
          <w:p w14:paraId="4F8B8CE0"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(12.2)</w:t>
            </w:r>
          </w:p>
        </w:tc>
        <w:tc>
          <w:tcPr>
            <w:tcW w:w="1170" w:type="dxa"/>
          </w:tcPr>
          <w:p w14:paraId="37A84A5D"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191(66.8)</w:t>
            </w:r>
          </w:p>
        </w:tc>
        <w:tc>
          <w:tcPr>
            <w:tcW w:w="900" w:type="dxa"/>
          </w:tcPr>
          <w:p w14:paraId="4E399538"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226</w:t>
            </w:r>
          </w:p>
          <w:p w14:paraId="121E7178"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(79.0)</w:t>
            </w:r>
          </w:p>
        </w:tc>
        <w:tc>
          <w:tcPr>
            <w:tcW w:w="810" w:type="dxa"/>
          </w:tcPr>
          <w:p w14:paraId="34F3C031"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74.28 to 83.72</w:t>
            </w:r>
          </w:p>
        </w:tc>
        <w:tc>
          <w:tcPr>
            <w:tcW w:w="810" w:type="dxa"/>
            <w:gridSpan w:val="2"/>
          </w:tcPr>
          <w:p w14:paraId="0620E91A"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4.18</w:t>
            </w:r>
          </w:p>
          <w:p w14:paraId="379B40FE"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(1.38)</w:t>
            </w:r>
          </w:p>
        </w:tc>
      </w:tr>
      <w:tr w:rsidR="00361768" w:rsidRPr="00F36C99" w14:paraId="5552A986" w14:textId="77777777" w:rsidTr="009D3C75">
        <w:trPr>
          <w:gridAfter w:val="1"/>
          <w:wAfter w:w="16" w:type="dxa"/>
          <w:trHeight w:val="269"/>
        </w:trPr>
        <w:tc>
          <w:tcPr>
            <w:tcW w:w="10890" w:type="dxa"/>
            <w:gridSpan w:val="11"/>
          </w:tcPr>
          <w:p w14:paraId="13CA5CB1"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Professional responsibilities &amp; self-regulations</w:t>
            </w:r>
          </w:p>
        </w:tc>
      </w:tr>
      <w:tr w:rsidR="00361768" w:rsidRPr="00F36C99" w14:paraId="4C24B468" w14:textId="77777777" w:rsidTr="009D3C75">
        <w:tc>
          <w:tcPr>
            <w:tcW w:w="810" w:type="dxa"/>
          </w:tcPr>
          <w:p w14:paraId="5F3E4E7F"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Professional responsibilities</w:t>
            </w:r>
          </w:p>
        </w:tc>
        <w:tc>
          <w:tcPr>
            <w:tcW w:w="1096" w:type="dxa"/>
          </w:tcPr>
          <w:p w14:paraId="74564FA6" w14:textId="77777777" w:rsidR="00361768" w:rsidRPr="00F36C99" w:rsidRDefault="00133CE2" w:rsidP="00361768">
            <w:pPr>
              <w:jc w:val="both"/>
              <w:rPr>
                <w:rFonts w:ascii="Times New Roman" w:hAnsi="Times New Roman" w:cs="Times New Roman"/>
                <w:sz w:val="12"/>
              </w:rPr>
            </w:pPr>
            <w:r>
              <w:rPr>
                <w:rFonts w:ascii="Times New Roman" w:hAnsi="Times New Roman" w:cs="Times New Roman"/>
                <w:sz w:val="12"/>
              </w:rPr>
              <w:t>Physician</w:t>
            </w:r>
            <w:r w:rsidRPr="00F36C99">
              <w:rPr>
                <w:rFonts w:ascii="Times New Roman" w:hAnsi="Times New Roman" w:cs="Times New Roman"/>
                <w:sz w:val="12"/>
              </w:rPr>
              <w:t xml:space="preserve"> </w:t>
            </w:r>
            <w:r w:rsidR="00361768" w:rsidRPr="00F36C99">
              <w:rPr>
                <w:rFonts w:ascii="Times New Roman" w:hAnsi="Times New Roman" w:cs="Times New Roman"/>
                <w:sz w:val="12"/>
              </w:rPr>
              <w:t xml:space="preserve">should report significantly incompetent colleagues/any significant medical errors they observed to hospital, or other relevant authorities.  </w:t>
            </w:r>
          </w:p>
        </w:tc>
        <w:tc>
          <w:tcPr>
            <w:tcW w:w="990" w:type="dxa"/>
          </w:tcPr>
          <w:p w14:paraId="2E3A9AA0"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n=283</w:t>
            </w:r>
          </w:p>
        </w:tc>
        <w:tc>
          <w:tcPr>
            <w:tcW w:w="1170" w:type="dxa"/>
          </w:tcPr>
          <w:p w14:paraId="194AC7C4"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16(5.7)</w:t>
            </w:r>
          </w:p>
        </w:tc>
        <w:tc>
          <w:tcPr>
            <w:tcW w:w="1080" w:type="dxa"/>
          </w:tcPr>
          <w:p w14:paraId="64DE634C"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32(11.3)</w:t>
            </w:r>
          </w:p>
        </w:tc>
        <w:tc>
          <w:tcPr>
            <w:tcW w:w="990" w:type="dxa"/>
          </w:tcPr>
          <w:p w14:paraId="4294442F"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32(11.3)</w:t>
            </w:r>
          </w:p>
        </w:tc>
        <w:tc>
          <w:tcPr>
            <w:tcW w:w="1080" w:type="dxa"/>
          </w:tcPr>
          <w:p w14:paraId="4D08964A"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74</w:t>
            </w:r>
          </w:p>
          <w:p w14:paraId="5D7A7F34"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(26.1)</w:t>
            </w:r>
          </w:p>
        </w:tc>
        <w:tc>
          <w:tcPr>
            <w:tcW w:w="1170" w:type="dxa"/>
          </w:tcPr>
          <w:p w14:paraId="3F6EE46D"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129(45.6)</w:t>
            </w:r>
          </w:p>
        </w:tc>
        <w:tc>
          <w:tcPr>
            <w:tcW w:w="900" w:type="dxa"/>
          </w:tcPr>
          <w:p w14:paraId="1C3E1113"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203</w:t>
            </w:r>
          </w:p>
          <w:p w14:paraId="1421D9D3"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(71.7)</w:t>
            </w:r>
          </w:p>
        </w:tc>
        <w:tc>
          <w:tcPr>
            <w:tcW w:w="810" w:type="dxa"/>
          </w:tcPr>
          <w:p w14:paraId="71AE37E9"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67.48 to 75.92</w:t>
            </w:r>
          </w:p>
        </w:tc>
        <w:tc>
          <w:tcPr>
            <w:tcW w:w="810" w:type="dxa"/>
            <w:gridSpan w:val="2"/>
          </w:tcPr>
          <w:p w14:paraId="43A3D1B1"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3.95</w:t>
            </w:r>
          </w:p>
          <w:p w14:paraId="7EB04A70"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(1.24)</w:t>
            </w:r>
          </w:p>
        </w:tc>
      </w:tr>
      <w:tr w:rsidR="00361768" w:rsidRPr="00F36C99" w14:paraId="2E715017" w14:textId="77777777" w:rsidTr="009D3C75">
        <w:tc>
          <w:tcPr>
            <w:tcW w:w="810" w:type="dxa"/>
          </w:tcPr>
          <w:p w14:paraId="3729CE3A"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Self-regulation</w:t>
            </w:r>
          </w:p>
        </w:tc>
        <w:tc>
          <w:tcPr>
            <w:tcW w:w="1096" w:type="dxa"/>
          </w:tcPr>
          <w:p w14:paraId="59D955BE" w14:textId="77777777" w:rsidR="00361768" w:rsidRPr="00F36C99" w:rsidRDefault="00361768" w:rsidP="00361768">
            <w:pPr>
              <w:jc w:val="both"/>
              <w:rPr>
                <w:rFonts w:ascii="Times New Roman" w:hAnsi="Times New Roman" w:cs="Times New Roman"/>
                <w:sz w:val="12"/>
              </w:rPr>
            </w:pPr>
            <w:r w:rsidRPr="00F36C99">
              <w:rPr>
                <w:rFonts w:ascii="Times New Roman" w:hAnsi="Times New Roman" w:cs="Times New Roman"/>
                <w:sz w:val="12"/>
              </w:rPr>
              <w:t xml:space="preserve"> </w:t>
            </w:r>
            <w:r w:rsidR="00133CE2">
              <w:rPr>
                <w:rFonts w:ascii="Times New Roman" w:hAnsi="Times New Roman" w:cs="Times New Roman"/>
                <w:sz w:val="12"/>
              </w:rPr>
              <w:t>Physician</w:t>
            </w:r>
            <w:r w:rsidR="00133CE2" w:rsidRPr="00F36C99">
              <w:rPr>
                <w:rFonts w:ascii="Times New Roman" w:hAnsi="Times New Roman" w:cs="Times New Roman"/>
                <w:sz w:val="12"/>
              </w:rPr>
              <w:t xml:space="preserve"> </w:t>
            </w:r>
            <w:r w:rsidRPr="00F36C99">
              <w:rPr>
                <w:rFonts w:ascii="Times New Roman" w:hAnsi="Times New Roman" w:cs="Times New Roman"/>
                <w:sz w:val="12"/>
              </w:rPr>
              <w:t xml:space="preserve">should maintain a </w:t>
            </w:r>
            <w:proofErr w:type="gramStart"/>
            <w:r w:rsidRPr="00F36C99">
              <w:rPr>
                <w:rFonts w:ascii="Times New Roman" w:hAnsi="Times New Roman" w:cs="Times New Roman"/>
                <w:sz w:val="12"/>
              </w:rPr>
              <w:t>limitation/ boundaries</w:t>
            </w:r>
            <w:proofErr w:type="gramEnd"/>
            <w:r w:rsidRPr="00F36C99">
              <w:rPr>
                <w:rFonts w:ascii="Times New Roman" w:hAnsi="Times New Roman" w:cs="Times New Roman"/>
                <w:sz w:val="12"/>
              </w:rPr>
              <w:t xml:space="preserve"> with patients/colleagues.</w:t>
            </w:r>
          </w:p>
        </w:tc>
        <w:tc>
          <w:tcPr>
            <w:tcW w:w="990" w:type="dxa"/>
          </w:tcPr>
          <w:p w14:paraId="01BB4F97"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n=287</w:t>
            </w:r>
          </w:p>
        </w:tc>
        <w:tc>
          <w:tcPr>
            <w:tcW w:w="1170" w:type="dxa"/>
          </w:tcPr>
          <w:p w14:paraId="09E9071C"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64(22.3)</w:t>
            </w:r>
          </w:p>
        </w:tc>
        <w:tc>
          <w:tcPr>
            <w:tcW w:w="1080" w:type="dxa"/>
          </w:tcPr>
          <w:p w14:paraId="4BC279F1"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40(13.9)</w:t>
            </w:r>
          </w:p>
        </w:tc>
        <w:tc>
          <w:tcPr>
            <w:tcW w:w="990" w:type="dxa"/>
          </w:tcPr>
          <w:p w14:paraId="7ECCE8EE"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17(5.9)</w:t>
            </w:r>
          </w:p>
        </w:tc>
        <w:tc>
          <w:tcPr>
            <w:tcW w:w="1080" w:type="dxa"/>
          </w:tcPr>
          <w:p w14:paraId="1610F3F1"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74</w:t>
            </w:r>
          </w:p>
          <w:p w14:paraId="236B133C"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(25.8)</w:t>
            </w:r>
          </w:p>
        </w:tc>
        <w:tc>
          <w:tcPr>
            <w:tcW w:w="1170" w:type="dxa"/>
          </w:tcPr>
          <w:p w14:paraId="5DCD9E7D"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92(32.1)</w:t>
            </w:r>
          </w:p>
        </w:tc>
        <w:tc>
          <w:tcPr>
            <w:tcW w:w="900" w:type="dxa"/>
          </w:tcPr>
          <w:p w14:paraId="34461C5E"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166</w:t>
            </w:r>
          </w:p>
          <w:p w14:paraId="00BB1EC4"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(57.9)</w:t>
            </w:r>
          </w:p>
        </w:tc>
        <w:tc>
          <w:tcPr>
            <w:tcW w:w="810" w:type="dxa"/>
          </w:tcPr>
          <w:p w14:paraId="2597E5CD"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52.17 to 63.63</w:t>
            </w:r>
          </w:p>
        </w:tc>
        <w:tc>
          <w:tcPr>
            <w:tcW w:w="810" w:type="dxa"/>
            <w:gridSpan w:val="2"/>
          </w:tcPr>
          <w:p w14:paraId="4F579D79"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3.31</w:t>
            </w:r>
          </w:p>
          <w:p w14:paraId="6F41128B"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(1.56)</w:t>
            </w:r>
          </w:p>
        </w:tc>
      </w:tr>
      <w:tr w:rsidR="00361768" w:rsidRPr="00F36C99" w14:paraId="7ADEEBB7" w14:textId="77777777" w:rsidTr="009D3C75">
        <w:tc>
          <w:tcPr>
            <w:tcW w:w="810" w:type="dxa"/>
          </w:tcPr>
          <w:p w14:paraId="4C1A43EB"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Maintain integrity</w:t>
            </w:r>
          </w:p>
        </w:tc>
        <w:tc>
          <w:tcPr>
            <w:tcW w:w="1096" w:type="dxa"/>
          </w:tcPr>
          <w:p w14:paraId="26AC65BD" w14:textId="77777777" w:rsidR="00361768" w:rsidRPr="00F36C99" w:rsidRDefault="00361768" w:rsidP="00361768">
            <w:pPr>
              <w:jc w:val="both"/>
              <w:rPr>
                <w:rFonts w:ascii="Times New Roman" w:hAnsi="Times New Roman" w:cs="Times New Roman"/>
                <w:sz w:val="12"/>
              </w:rPr>
            </w:pPr>
            <w:r w:rsidRPr="00F36C99">
              <w:rPr>
                <w:rFonts w:ascii="Times New Roman" w:hAnsi="Times New Roman" w:cs="Times New Roman"/>
                <w:sz w:val="12"/>
              </w:rPr>
              <w:t>Ethical decisions must be made relative to the needs of the patient and the needs of the health care system.</w:t>
            </w:r>
          </w:p>
        </w:tc>
        <w:tc>
          <w:tcPr>
            <w:tcW w:w="990" w:type="dxa"/>
          </w:tcPr>
          <w:p w14:paraId="3EC7D58F"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n=285</w:t>
            </w:r>
          </w:p>
        </w:tc>
        <w:tc>
          <w:tcPr>
            <w:tcW w:w="1170" w:type="dxa"/>
          </w:tcPr>
          <w:p w14:paraId="135896E2"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17(6.0)</w:t>
            </w:r>
          </w:p>
        </w:tc>
        <w:tc>
          <w:tcPr>
            <w:tcW w:w="1080" w:type="dxa"/>
          </w:tcPr>
          <w:p w14:paraId="48A11DF7"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10(3.5)</w:t>
            </w:r>
          </w:p>
        </w:tc>
        <w:tc>
          <w:tcPr>
            <w:tcW w:w="990" w:type="dxa"/>
          </w:tcPr>
          <w:p w14:paraId="6807599B"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17(6.0)</w:t>
            </w:r>
          </w:p>
        </w:tc>
        <w:tc>
          <w:tcPr>
            <w:tcW w:w="1080" w:type="dxa"/>
          </w:tcPr>
          <w:p w14:paraId="7D057715"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54</w:t>
            </w:r>
          </w:p>
          <w:p w14:paraId="55B6506C"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(18.9)</w:t>
            </w:r>
          </w:p>
        </w:tc>
        <w:tc>
          <w:tcPr>
            <w:tcW w:w="1170" w:type="dxa"/>
          </w:tcPr>
          <w:p w14:paraId="4E38195F"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187(65.6)</w:t>
            </w:r>
          </w:p>
        </w:tc>
        <w:tc>
          <w:tcPr>
            <w:tcW w:w="900" w:type="dxa"/>
          </w:tcPr>
          <w:p w14:paraId="59323F0E"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241</w:t>
            </w:r>
          </w:p>
          <w:p w14:paraId="77A9EB5A"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(84.5)</w:t>
            </w:r>
          </w:p>
        </w:tc>
        <w:tc>
          <w:tcPr>
            <w:tcW w:w="810" w:type="dxa"/>
          </w:tcPr>
          <w:p w14:paraId="4CB6D1C8"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80.3 to 88.7</w:t>
            </w:r>
          </w:p>
        </w:tc>
        <w:tc>
          <w:tcPr>
            <w:tcW w:w="810" w:type="dxa"/>
            <w:gridSpan w:val="2"/>
          </w:tcPr>
          <w:p w14:paraId="1C9AC9B0"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4.35</w:t>
            </w:r>
          </w:p>
          <w:p w14:paraId="79382B38"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(1.13)</w:t>
            </w:r>
          </w:p>
        </w:tc>
      </w:tr>
      <w:tr w:rsidR="00361768" w:rsidRPr="00F36C99" w14:paraId="2D44798C" w14:textId="77777777" w:rsidTr="009D3C75">
        <w:tc>
          <w:tcPr>
            <w:tcW w:w="810" w:type="dxa"/>
          </w:tcPr>
          <w:p w14:paraId="5505CCBB"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Altruism</w:t>
            </w:r>
          </w:p>
        </w:tc>
        <w:tc>
          <w:tcPr>
            <w:tcW w:w="1096" w:type="dxa"/>
          </w:tcPr>
          <w:p w14:paraId="5A8C0882" w14:textId="77777777" w:rsidR="00361768" w:rsidRPr="00F36C99" w:rsidRDefault="00133CE2" w:rsidP="00361768">
            <w:pPr>
              <w:jc w:val="both"/>
              <w:rPr>
                <w:rFonts w:ascii="Times New Roman" w:hAnsi="Times New Roman" w:cs="Times New Roman"/>
                <w:sz w:val="12"/>
              </w:rPr>
            </w:pPr>
            <w:r>
              <w:rPr>
                <w:rFonts w:ascii="Times New Roman" w:hAnsi="Times New Roman" w:cs="Times New Roman"/>
                <w:sz w:val="12"/>
              </w:rPr>
              <w:t>Physician</w:t>
            </w:r>
            <w:r w:rsidRPr="00F36C99">
              <w:rPr>
                <w:rFonts w:ascii="Times New Roman" w:hAnsi="Times New Roman" w:cs="Times New Roman"/>
                <w:sz w:val="12"/>
              </w:rPr>
              <w:t xml:space="preserve"> </w:t>
            </w:r>
            <w:r w:rsidR="00361768" w:rsidRPr="00F36C99">
              <w:rPr>
                <w:rFonts w:ascii="Times New Roman" w:hAnsi="Times New Roman" w:cs="Times New Roman"/>
                <w:sz w:val="12"/>
              </w:rPr>
              <w:t>should always attend emergency situation voluntarily during his/her off days.</w:t>
            </w:r>
          </w:p>
        </w:tc>
        <w:tc>
          <w:tcPr>
            <w:tcW w:w="990" w:type="dxa"/>
          </w:tcPr>
          <w:p w14:paraId="492F569E"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n=284</w:t>
            </w:r>
          </w:p>
        </w:tc>
        <w:tc>
          <w:tcPr>
            <w:tcW w:w="1170" w:type="dxa"/>
          </w:tcPr>
          <w:p w14:paraId="381ABAC0"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36(12.7)</w:t>
            </w:r>
          </w:p>
        </w:tc>
        <w:tc>
          <w:tcPr>
            <w:tcW w:w="1080" w:type="dxa"/>
          </w:tcPr>
          <w:p w14:paraId="747B18EF"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45(15.8)</w:t>
            </w:r>
          </w:p>
        </w:tc>
        <w:tc>
          <w:tcPr>
            <w:tcW w:w="990" w:type="dxa"/>
          </w:tcPr>
          <w:p w14:paraId="31788A14"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14(4.9)</w:t>
            </w:r>
          </w:p>
        </w:tc>
        <w:tc>
          <w:tcPr>
            <w:tcW w:w="1080" w:type="dxa"/>
          </w:tcPr>
          <w:p w14:paraId="7855E17A"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77</w:t>
            </w:r>
          </w:p>
          <w:p w14:paraId="11B7F8B7"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(27.1)</w:t>
            </w:r>
          </w:p>
        </w:tc>
        <w:tc>
          <w:tcPr>
            <w:tcW w:w="1170" w:type="dxa"/>
          </w:tcPr>
          <w:p w14:paraId="59CD2D77"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112(39.4)</w:t>
            </w:r>
          </w:p>
        </w:tc>
        <w:tc>
          <w:tcPr>
            <w:tcW w:w="900" w:type="dxa"/>
          </w:tcPr>
          <w:p w14:paraId="2F5615C8"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189</w:t>
            </w:r>
          </w:p>
          <w:p w14:paraId="148E748C"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(66.5)</w:t>
            </w:r>
          </w:p>
        </w:tc>
        <w:tc>
          <w:tcPr>
            <w:tcW w:w="810" w:type="dxa"/>
          </w:tcPr>
          <w:p w14:paraId="3819DF00"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61.01 to 71.99</w:t>
            </w:r>
          </w:p>
        </w:tc>
        <w:tc>
          <w:tcPr>
            <w:tcW w:w="810" w:type="dxa"/>
            <w:gridSpan w:val="2"/>
          </w:tcPr>
          <w:p w14:paraId="538CC90F"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3.65</w:t>
            </w:r>
          </w:p>
          <w:p w14:paraId="5B0A17EB"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(1.45)</w:t>
            </w:r>
          </w:p>
        </w:tc>
      </w:tr>
      <w:tr w:rsidR="00361768" w:rsidRPr="00F36C99" w14:paraId="1C0D58BB" w14:textId="77777777" w:rsidTr="009D3C75">
        <w:tc>
          <w:tcPr>
            <w:tcW w:w="810" w:type="dxa"/>
          </w:tcPr>
          <w:p w14:paraId="36F7CE45"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Professional competence</w:t>
            </w:r>
          </w:p>
        </w:tc>
        <w:tc>
          <w:tcPr>
            <w:tcW w:w="1096" w:type="dxa"/>
          </w:tcPr>
          <w:p w14:paraId="5BB101CF" w14:textId="77777777" w:rsidR="00361768" w:rsidRPr="00F36C99" w:rsidRDefault="00361768" w:rsidP="00361768">
            <w:pPr>
              <w:jc w:val="both"/>
              <w:rPr>
                <w:rFonts w:ascii="Times New Roman" w:hAnsi="Times New Roman" w:cs="Times New Roman"/>
                <w:sz w:val="12"/>
              </w:rPr>
            </w:pPr>
            <w:r w:rsidRPr="00F36C99">
              <w:rPr>
                <w:rFonts w:ascii="Times New Roman" w:hAnsi="Times New Roman" w:cs="Times New Roman"/>
                <w:sz w:val="12"/>
              </w:rPr>
              <w:t xml:space="preserve"> should undergo </w:t>
            </w:r>
            <w:r w:rsidRPr="00F36C99">
              <w:rPr>
                <w:rFonts w:ascii="Times New Roman" w:hAnsi="Times New Roman" w:cs="Times New Roman"/>
                <w:b/>
                <w:sz w:val="12"/>
              </w:rPr>
              <w:t>Re -certification</w:t>
            </w:r>
            <w:r w:rsidRPr="00F36C99">
              <w:rPr>
                <w:rFonts w:ascii="Times New Roman" w:hAnsi="Times New Roman" w:cs="Times New Roman"/>
                <w:sz w:val="12"/>
              </w:rPr>
              <w:t xml:space="preserve"> examinations to renewal their registration periodically (say, 10-15 years interval) throughout their career.</w:t>
            </w:r>
          </w:p>
        </w:tc>
        <w:tc>
          <w:tcPr>
            <w:tcW w:w="990" w:type="dxa"/>
          </w:tcPr>
          <w:p w14:paraId="309F4CC0"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n=286</w:t>
            </w:r>
          </w:p>
        </w:tc>
        <w:tc>
          <w:tcPr>
            <w:tcW w:w="1170" w:type="dxa"/>
          </w:tcPr>
          <w:p w14:paraId="6A502076"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92(32.2)</w:t>
            </w:r>
          </w:p>
        </w:tc>
        <w:tc>
          <w:tcPr>
            <w:tcW w:w="1080" w:type="dxa"/>
          </w:tcPr>
          <w:p w14:paraId="1EFA5058"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31(10.8)</w:t>
            </w:r>
          </w:p>
        </w:tc>
        <w:tc>
          <w:tcPr>
            <w:tcW w:w="990" w:type="dxa"/>
          </w:tcPr>
          <w:p w14:paraId="03E91504"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40(14.0)</w:t>
            </w:r>
          </w:p>
        </w:tc>
        <w:tc>
          <w:tcPr>
            <w:tcW w:w="1080" w:type="dxa"/>
          </w:tcPr>
          <w:p w14:paraId="1FD7F426"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48</w:t>
            </w:r>
          </w:p>
          <w:p w14:paraId="3ABE2A66"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(16.8)</w:t>
            </w:r>
          </w:p>
        </w:tc>
        <w:tc>
          <w:tcPr>
            <w:tcW w:w="1170" w:type="dxa"/>
          </w:tcPr>
          <w:p w14:paraId="2C6D67AB"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75(26.2)</w:t>
            </w:r>
          </w:p>
        </w:tc>
        <w:tc>
          <w:tcPr>
            <w:tcW w:w="900" w:type="dxa"/>
          </w:tcPr>
          <w:p w14:paraId="7C2ED213"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123</w:t>
            </w:r>
          </w:p>
          <w:p w14:paraId="2B3E23A1"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(43.0)</w:t>
            </w:r>
          </w:p>
        </w:tc>
        <w:tc>
          <w:tcPr>
            <w:tcW w:w="810" w:type="dxa"/>
          </w:tcPr>
          <w:p w14:paraId="09E9B3BB"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37.26 to 48.74</w:t>
            </w:r>
          </w:p>
        </w:tc>
        <w:tc>
          <w:tcPr>
            <w:tcW w:w="810" w:type="dxa"/>
            <w:gridSpan w:val="2"/>
          </w:tcPr>
          <w:p w14:paraId="65A0B10C"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2.94</w:t>
            </w:r>
          </w:p>
          <w:p w14:paraId="60B50854" w14:textId="77777777" w:rsidR="00361768" w:rsidRPr="00F36C99" w:rsidRDefault="00361768" w:rsidP="00361768">
            <w:pPr>
              <w:spacing w:line="360" w:lineRule="auto"/>
              <w:jc w:val="both"/>
              <w:rPr>
                <w:rFonts w:ascii="Times New Roman" w:hAnsi="Times New Roman" w:cs="Times New Roman"/>
                <w:sz w:val="12"/>
                <w:szCs w:val="18"/>
              </w:rPr>
            </w:pPr>
            <w:r w:rsidRPr="00F36C99">
              <w:rPr>
                <w:rFonts w:ascii="Times New Roman" w:hAnsi="Times New Roman" w:cs="Times New Roman"/>
                <w:sz w:val="12"/>
                <w:szCs w:val="18"/>
              </w:rPr>
              <w:t>(1.62)</w:t>
            </w:r>
          </w:p>
        </w:tc>
      </w:tr>
    </w:tbl>
    <w:p w14:paraId="4711CC15" w14:textId="77777777" w:rsidR="008444F1" w:rsidRPr="00711CC8" w:rsidRDefault="008444F1" w:rsidP="00C35D45">
      <w:pPr>
        <w:spacing w:line="360" w:lineRule="auto"/>
        <w:jc w:val="both"/>
        <w:rPr>
          <w:rFonts w:ascii="Times New Roman" w:hAnsi="Times New Roman" w:cs="Times New Roman"/>
          <w:sz w:val="24"/>
          <w:szCs w:val="24"/>
        </w:rPr>
      </w:pPr>
    </w:p>
    <w:p w14:paraId="10CF2CC8" w14:textId="77777777" w:rsidR="006F4576" w:rsidRPr="00711CC8" w:rsidRDefault="006F4576"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More than 80% of respondents agreed with 6 of 15 statements regarding 12 principles of professional attribute. These are patient’s confidentiality</w:t>
      </w:r>
      <w:r w:rsidR="00383732">
        <w:rPr>
          <w:rFonts w:ascii="Times New Roman" w:hAnsi="Times New Roman" w:cs="Times New Roman"/>
          <w:sz w:val="24"/>
          <w:szCs w:val="24"/>
        </w:rPr>
        <w:t xml:space="preserve"> </w:t>
      </w:r>
      <w:r w:rsidRPr="00711CC8">
        <w:rPr>
          <w:rFonts w:ascii="Times New Roman" w:hAnsi="Times New Roman" w:cs="Times New Roman"/>
          <w:sz w:val="24"/>
          <w:szCs w:val="24"/>
        </w:rPr>
        <w:t>(93.2%), appropriate relations with patients by sympathy</w:t>
      </w:r>
      <w:r w:rsidR="00383732">
        <w:rPr>
          <w:rFonts w:ascii="Times New Roman" w:hAnsi="Times New Roman" w:cs="Times New Roman"/>
          <w:sz w:val="24"/>
          <w:szCs w:val="24"/>
        </w:rPr>
        <w:t xml:space="preserve"> </w:t>
      </w:r>
      <w:r w:rsidRPr="00711CC8">
        <w:rPr>
          <w:rFonts w:ascii="Times New Roman" w:hAnsi="Times New Roman" w:cs="Times New Roman"/>
          <w:sz w:val="24"/>
          <w:szCs w:val="24"/>
        </w:rPr>
        <w:t>(86.6%), improving quality of care</w:t>
      </w:r>
      <w:r w:rsidR="00383732">
        <w:rPr>
          <w:rFonts w:ascii="Times New Roman" w:hAnsi="Times New Roman" w:cs="Times New Roman"/>
          <w:sz w:val="24"/>
          <w:szCs w:val="24"/>
        </w:rPr>
        <w:t xml:space="preserve"> </w:t>
      </w:r>
      <w:r w:rsidRPr="00711CC8">
        <w:rPr>
          <w:rFonts w:ascii="Times New Roman" w:hAnsi="Times New Roman" w:cs="Times New Roman"/>
          <w:sz w:val="24"/>
          <w:szCs w:val="24"/>
        </w:rPr>
        <w:t>(81.6%), Just distribution of finite resources (Equity 91%), commitments to scientific knowledge</w:t>
      </w:r>
      <w:r w:rsidR="00383732">
        <w:rPr>
          <w:rFonts w:ascii="Times New Roman" w:hAnsi="Times New Roman" w:cs="Times New Roman"/>
          <w:sz w:val="24"/>
          <w:szCs w:val="24"/>
        </w:rPr>
        <w:t xml:space="preserve"> </w:t>
      </w:r>
      <w:r w:rsidRPr="00711CC8">
        <w:rPr>
          <w:rFonts w:ascii="Times New Roman" w:hAnsi="Times New Roman" w:cs="Times New Roman"/>
          <w:sz w:val="24"/>
          <w:szCs w:val="24"/>
        </w:rPr>
        <w:t>(91.3%),</w:t>
      </w:r>
      <w:r w:rsidR="00383732">
        <w:rPr>
          <w:rFonts w:ascii="Times New Roman" w:hAnsi="Times New Roman" w:cs="Times New Roman"/>
          <w:sz w:val="24"/>
          <w:szCs w:val="24"/>
        </w:rPr>
        <w:t xml:space="preserve"> </w:t>
      </w:r>
      <w:r w:rsidRPr="00711CC8">
        <w:rPr>
          <w:rFonts w:ascii="Times New Roman" w:hAnsi="Times New Roman" w:cs="Times New Roman"/>
          <w:sz w:val="24"/>
          <w:szCs w:val="24"/>
        </w:rPr>
        <w:t>maintain integrity</w:t>
      </w:r>
      <w:r w:rsidR="00383732">
        <w:rPr>
          <w:rFonts w:ascii="Times New Roman" w:hAnsi="Times New Roman" w:cs="Times New Roman"/>
          <w:sz w:val="24"/>
          <w:szCs w:val="24"/>
        </w:rPr>
        <w:t xml:space="preserve"> </w:t>
      </w:r>
      <w:r w:rsidRPr="00711CC8">
        <w:rPr>
          <w:rFonts w:ascii="Times New Roman" w:hAnsi="Times New Roman" w:cs="Times New Roman"/>
          <w:sz w:val="24"/>
          <w:szCs w:val="24"/>
        </w:rPr>
        <w:t>(84.5%).</w:t>
      </w:r>
    </w:p>
    <w:p w14:paraId="76F59E63" w14:textId="77777777" w:rsidR="00383732" w:rsidRDefault="006F4576" w:rsidP="00383732">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Whereas, regarding honesty with patients, one statement like physicians should disclose all significant medical errors to affected patients and/or </w:t>
      </w:r>
      <w:proofErr w:type="gramStart"/>
      <w:r w:rsidRPr="00711CC8">
        <w:rPr>
          <w:rFonts w:ascii="Times New Roman" w:hAnsi="Times New Roman" w:cs="Times New Roman"/>
          <w:sz w:val="24"/>
          <w:szCs w:val="24"/>
        </w:rPr>
        <w:t>guardians  36.</w:t>
      </w:r>
      <w:r w:rsidR="004809FB">
        <w:rPr>
          <w:rFonts w:ascii="Times New Roman" w:hAnsi="Times New Roman" w:cs="Times New Roman"/>
          <w:sz w:val="24"/>
          <w:szCs w:val="24"/>
        </w:rPr>
        <w:t>9</w:t>
      </w:r>
      <w:proofErr w:type="gramEnd"/>
      <w:r w:rsidR="004809FB">
        <w:rPr>
          <w:rFonts w:ascii="Times New Roman" w:hAnsi="Times New Roman" w:cs="Times New Roman"/>
          <w:sz w:val="24"/>
          <w:szCs w:val="24"/>
        </w:rPr>
        <w:t>% agreed (only 17.9% strongly agreed</w:t>
      </w:r>
      <w:r w:rsidRPr="00711CC8">
        <w:rPr>
          <w:rFonts w:ascii="Times New Roman" w:hAnsi="Times New Roman" w:cs="Times New Roman"/>
          <w:sz w:val="24"/>
          <w:szCs w:val="24"/>
        </w:rPr>
        <w:t xml:space="preserve"> &amp; 19%  agreed)  with this.</w:t>
      </w:r>
    </w:p>
    <w:p w14:paraId="47CA42D6" w14:textId="77777777" w:rsidR="00383732" w:rsidRDefault="00383732" w:rsidP="00383732">
      <w:pPr>
        <w:spacing w:line="360" w:lineRule="auto"/>
        <w:jc w:val="both"/>
        <w:rPr>
          <w:rFonts w:ascii="Times New Roman" w:hAnsi="Times New Roman" w:cs="Times New Roman"/>
          <w:b/>
          <w:sz w:val="24"/>
          <w:szCs w:val="24"/>
        </w:rPr>
      </w:pPr>
      <w:r w:rsidRPr="00383732">
        <w:rPr>
          <w:rFonts w:ascii="Times New Roman" w:hAnsi="Times New Roman" w:cs="Times New Roman"/>
          <w:b/>
          <w:sz w:val="24"/>
          <w:szCs w:val="24"/>
        </w:rPr>
        <w:t xml:space="preserve"> </w:t>
      </w:r>
      <w:r w:rsidR="00DC10A4">
        <w:rPr>
          <w:rFonts w:ascii="Times New Roman" w:hAnsi="Times New Roman" w:cs="Times New Roman"/>
          <w:b/>
          <w:sz w:val="24"/>
          <w:szCs w:val="24"/>
        </w:rPr>
        <w:t>Mean score of</w:t>
      </w:r>
      <w:r w:rsidRPr="00711CC8">
        <w:rPr>
          <w:rFonts w:ascii="Times New Roman" w:hAnsi="Times New Roman" w:cs="Times New Roman"/>
          <w:b/>
          <w:sz w:val="24"/>
          <w:szCs w:val="24"/>
        </w:rPr>
        <w:t xml:space="preserve"> </w:t>
      </w:r>
      <w:proofErr w:type="gramStart"/>
      <w:r w:rsidRPr="00711CC8">
        <w:rPr>
          <w:rFonts w:ascii="Times New Roman" w:hAnsi="Times New Roman" w:cs="Times New Roman"/>
          <w:b/>
          <w:sz w:val="24"/>
          <w:szCs w:val="24"/>
        </w:rPr>
        <w:t>attitude</w:t>
      </w:r>
      <w:proofErr w:type="gramEnd"/>
      <w:r w:rsidRPr="00711CC8">
        <w:rPr>
          <w:rFonts w:ascii="Times New Roman" w:hAnsi="Times New Roman" w:cs="Times New Roman"/>
          <w:b/>
          <w:sz w:val="24"/>
          <w:szCs w:val="24"/>
        </w:rPr>
        <w:t xml:space="preserve"> is 3.98±0.42; 95% CI is 3.92 to 4.03.</w:t>
      </w:r>
    </w:p>
    <w:p w14:paraId="3572E3C9" w14:textId="77777777" w:rsidR="004D4C82" w:rsidRDefault="004D4C82" w:rsidP="00383732">
      <w:pPr>
        <w:spacing w:line="360" w:lineRule="auto"/>
        <w:jc w:val="both"/>
        <w:rPr>
          <w:rFonts w:ascii="Times New Roman" w:hAnsi="Times New Roman" w:cs="Times New Roman"/>
          <w:b/>
          <w:sz w:val="24"/>
          <w:szCs w:val="24"/>
        </w:rPr>
      </w:pPr>
    </w:p>
    <w:p w14:paraId="139959E8" w14:textId="77777777" w:rsidR="004D4C82" w:rsidRDefault="004D4C82" w:rsidP="00383732">
      <w:pPr>
        <w:spacing w:line="360" w:lineRule="auto"/>
        <w:jc w:val="both"/>
        <w:rPr>
          <w:rFonts w:ascii="Times New Roman" w:hAnsi="Times New Roman" w:cs="Times New Roman"/>
          <w:b/>
          <w:sz w:val="24"/>
          <w:szCs w:val="24"/>
        </w:rPr>
      </w:pPr>
    </w:p>
    <w:p w14:paraId="7D1AE27C" w14:textId="77777777" w:rsidR="00196EA8" w:rsidRDefault="00981AD0" w:rsidP="00C66F22">
      <w:pPr>
        <w:pStyle w:val="Caption"/>
        <w:tabs>
          <w:tab w:val="left" w:pos="900"/>
        </w:tabs>
        <w:spacing w:line="360" w:lineRule="auto"/>
        <w:jc w:val="both"/>
        <w:rPr>
          <w:rFonts w:ascii="Times New Roman" w:hAnsi="Times New Roman" w:cs="Times New Roman"/>
          <w:b w:val="0"/>
          <w:sz w:val="24"/>
          <w:szCs w:val="24"/>
        </w:rPr>
      </w:pPr>
      <w:r w:rsidRPr="00711CC8">
        <w:rPr>
          <w:rFonts w:ascii="Times New Roman" w:hAnsi="Times New Roman" w:cs="Times New Roman"/>
          <w:color w:val="000000" w:themeColor="text1"/>
          <w:sz w:val="24"/>
          <w:szCs w:val="24"/>
        </w:rPr>
        <w:t xml:space="preserve">    </w:t>
      </w:r>
      <w:r w:rsidR="00C66F22">
        <w:rPr>
          <w:rFonts w:ascii="Times New Roman" w:hAnsi="Times New Roman" w:cs="Times New Roman"/>
          <w:color w:val="000000" w:themeColor="text1"/>
          <w:sz w:val="24"/>
          <w:szCs w:val="24"/>
        </w:rPr>
        <w:t xml:space="preserve">   </w:t>
      </w:r>
      <w:r w:rsidR="004809FB">
        <w:rPr>
          <w:rFonts w:ascii="Times New Roman" w:hAnsi="Times New Roman" w:cs="Times New Roman"/>
          <w:b w:val="0"/>
          <w:sz w:val="24"/>
          <w:szCs w:val="24"/>
        </w:rPr>
        <w:t xml:space="preserve">  </w:t>
      </w:r>
      <w:r w:rsidR="00DE20DB">
        <w:rPr>
          <w:rFonts w:ascii="Times New Roman" w:hAnsi="Times New Roman" w:cs="Times New Roman"/>
          <w:b w:val="0"/>
          <w:sz w:val="24"/>
          <w:szCs w:val="24"/>
        </w:rPr>
        <w:t xml:space="preserve">  </w:t>
      </w:r>
    </w:p>
    <w:p w14:paraId="0B6F9AA6" w14:textId="77777777" w:rsidR="004B14AB" w:rsidRPr="00711CC8" w:rsidRDefault="00DE20DB" w:rsidP="00C35D45">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56DAB">
        <w:rPr>
          <w:rFonts w:ascii="Times New Roman" w:hAnsi="Times New Roman" w:cs="Times New Roman"/>
          <w:b/>
          <w:sz w:val="24"/>
          <w:szCs w:val="24"/>
        </w:rPr>
        <w:t xml:space="preserve"> </w:t>
      </w:r>
      <w:r w:rsidR="004B14AB" w:rsidRPr="00711CC8">
        <w:rPr>
          <w:rFonts w:ascii="Times New Roman" w:hAnsi="Times New Roman" w:cs="Times New Roman"/>
          <w:b/>
          <w:sz w:val="24"/>
          <w:szCs w:val="24"/>
        </w:rPr>
        <w:t xml:space="preserve">Table </w:t>
      </w:r>
      <w:r w:rsidR="00C66F22">
        <w:rPr>
          <w:rFonts w:ascii="Times New Roman" w:hAnsi="Times New Roman" w:cs="Times New Roman"/>
          <w:b/>
          <w:sz w:val="24"/>
          <w:szCs w:val="24"/>
        </w:rPr>
        <w:t>8</w:t>
      </w:r>
      <w:r w:rsidR="00A51312" w:rsidRPr="00711CC8">
        <w:rPr>
          <w:rFonts w:ascii="Times New Roman" w:hAnsi="Times New Roman" w:cs="Times New Roman"/>
          <w:b/>
          <w:sz w:val="24"/>
          <w:szCs w:val="24"/>
        </w:rPr>
        <w:t>:</w:t>
      </w:r>
      <w:r w:rsidR="004B14AB" w:rsidRPr="00711CC8">
        <w:rPr>
          <w:rFonts w:ascii="Times New Roman" w:hAnsi="Times New Roman" w:cs="Times New Roman"/>
          <w:b/>
          <w:sz w:val="24"/>
          <w:szCs w:val="24"/>
        </w:rPr>
        <w:t xml:space="preserve">  </w:t>
      </w:r>
      <w:r w:rsidR="00737946">
        <w:rPr>
          <w:rFonts w:ascii="Times New Roman" w:hAnsi="Times New Roman" w:cs="Times New Roman"/>
          <w:b/>
          <w:sz w:val="24"/>
          <w:szCs w:val="24"/>
        </w:rPr>
        <w:t xml:space="preserve">Distribution of mean </w:t>
      </w:r>
      <w:proofErr w:type="gramStart"/>
      <w:r w:rsidR="00B777CB">
        <w:rPr>
          <w:rFonts w:ascii="Times New Roman" w:hAnsi="Times New Roman" w:cs="Times New Roman"/>
          <w:b/>
          <w:sz w:val="24"/>
          <w:szCs w:val="24"/>
        </w:rPr>
        <w:t xml:space="preserve">of </w:t>
      </w:r>
      <w:r w:rsidR="00737946">
        <w:rPr>
          <w:rFonts w:ascii="Times New Roman" w:hAnsi="Times New Roman" w:cs="Times New Roman"/>
          <w:b/>
          <w:sz w:val="24"/>
          <w:szCs w:val="24"/>
        </w:rPr>
        <w:t xml:space="preserve"> attitude</w:t>
      </w:r>
      <w:proofErr w:type="gramEnd"/>
      <w:r w:rsidR="00737946">
        <w:rPr>
          <w:rFonts w:ascii="Times New Roman" w:hAnsi="Times New Roman" w:cs="Times New Roman"/>
          <w:b/>
          <w:sz w:val="24"/>
          <w:szCs w:val="24"/>
        </w:rPr>
        <w:t xml:space="preserve"> </w:t>
      </w:r>
      <w:r w:rsidR="004B14AB" w:rsidRPr="00711CC8">
        <w:rPr>
          <w:rFonts w:ascii="Times New Roman" w:hAnsi="Times New Roman" w:cs="Times New Roman"/>
          <w:b/>
          <w:sz w:val="24"/>
          <w:szCs w:val="24"/>
        </w:rPr>
        <w:t xml:space="preserve">scores </w:t>
      </w:r>
      <w:r w:rsidR="00163E95">
        <w:rPr>
          <w:rFonts w:ascii="Times New Roman" w:hAnsi="Times New Roman" w:cs="Times New Roman"/>
          <w:b/>
          <w:sz w:val="24"/>
          <w:szCs w:val="24"/>
        </w:rPr>
        <w:t xml:space="preserve">on </w:t>
      </w:r>
      <w:r w:rsidR="00163E95" w:rsidRPr="00711CC8">
        <w:rPr>
          <w:rFonts w:ascii="Times New Roman" w:hAnsi="Times New Roman" w:cs="Times New Roman"/>
          <w:b/>
          <w:sz w:val="24"/>
          <w:szCs w:val="24"/>
        </w:rPr>
        <w:t>professionalism</w:t>
      </w:r>
      <w:r w:rsidR="004F22BA">
        <w:rPr>
          <w:rFonts w:ascii="Times New Roman" w:hAnsi="Times New Roman" w:cs="Times New Roman"/>
          <w:b/>
          <w:sz w:val="24"/>
          <w:szCs w:val="24"/>
        </w:rPr>
        <w:t xml:space="preserve"> (n=260)</w:t>
      </w:r>
    </w:p>
    <w:tbl>
      <w:tblPr>
        <w:tblStyle w:val="TableGrid"/>
        <w:tblW w:w="9018" w:type="dxa"/>
        <w:tblLook w:val="04A0" w:firstRow="1" w:lastRow="0" w:firstColumn="1" w:lastColumn="0" w:noHBand="0" w:noVBand="1"/>
      </w:tblPr>
      <w:tblGrid>
        <w:gridCol w:w="1674"/>
        <w:gridCol w:w="2304"/>
        <w:gridCol w:w="1350"/>
        <w:gridCol w:w="1080"/>
        <w:gridCol w:w="2610"/>
      </w:tblGrid>
      <w:tr w:rsidR="004F22BA" w:rsidRPr="00711CC8" w14:paraId="5C9B2145" w14:textId="77777777" w:rsidTr="00971F8F">
        <w:trPr>
          <w:trHeight w:val="313"/>
        </w:trPr>
        <w:tc>
          <w:tcPr>
            <w:tcW w:w="1674" w:type="dxa"/>
            <w:vMerge w:val="restart"/>
            <w:tcBorders>
              <w:bottom w:val="nil"/>
            </w:tcBorders>
          </w:tcPr>
          <w:p w14:paraId="538C7F7C" w14:textId="77777777" w:rsidR="004F22BA" w:rsidRPr="00711CC8" w:rsidRDefault="004F22BA" w:rsidP="00C35D45">
            <w:pPr>
              <w:spacing w:line="360" w:lineRule="auto"/>
              <w:rPr>
                <w:rFonts w:ascii="Times New Roman" w:hAnsi="Times New Roman" w:cs="Times New Roman"/>
              </w:rPr>
            </w:pPr>
          </w:p>
          <w:p w14:paraId="5003A631" w14:textId="77777777" w:rsidR="004F22BA" w:rsidRPr="00711CC8" w:rsidRDefault="004F22BA" w:rsidP="00C35D45">
            <w:pPr>
              <w:spacing w:line="360" w:lineRule="auto"/>
              <w:rPr>
                <w:rFonts w:ascii="Times New Roman" w:hAnsi="Times New Roman" w:cs="Times New Roman"/>
              </w:rPr>
            </w:pPr>
          </w:p>
          <w:p w14:paraId="370B8017" w14:textId="77777777" w:rsidR="004F22BA" w:rsidRPr="00711CC8" w:rsidRDefault="004F22BA" w:rsidP="00C35D45">
            <w:pPr>
              <w:spacing w:line="360" w:lineRule="auto"/>
              <w:rPr>
                <w:rFonts w:ascii="Times New Roman" w:hAnsi="Times New Roman" w:cs="Times New Roman"/>
              </w:rPr>
            </w:pPr>
            <w:r w:rsidRPr="00711CC8">
              <w:rPr>
                <w:rFonts w:ascii="Times New Roman" w:hAnsi="Times New Roman" w:cs="Times New Roman"/>
              </w:rPr>
              <w:t>Type of Hospital</w:t>
            </w:r>
          </w:p>
        </w:tc>
        <w:tc>
          <w:tcPr>
            <w:tcW w:w="2304" w:type="dxa"/>
            <w:vMerge w:val="restart"/>
          </w:tcPr>
          <w:p w14:paraId="4F3DC779" w14:textId="77777777" w:rsidR="004F22BA" w:rsidRPr="00711CC8" w:rsidRDefault="004F22BA" w:rsidP="00C35D45">
            <w:pPr>
              <w:spacing w:line="360" w:lineRule="auto"/>
              <w:jc w:val="both"/>
              <w:rPr>
                <w:rFonts w:ascii="Times New Roman" w:hAnsi="Times New Roman" w:cs="Times New Roman"/>
              </w:rPr>
            </w:pPr>
          </w:p>
        </w:tc>
        <w:tc>
          <w:tcPr>
            <w:tcW w:w="2430" w:type="dxa"/>
            <w:gridSpan w:val="2"/>
          </w:tcPr>
          <w:p w14:paraId="101A53FD" w14:textId="77777777" w:rsidR="004F22BA" w:rsidRPr="00711CC8" w:rsidRDefault="004F22BA" w:rsidP="00C35D45">
            <w:pPr>
              <w:spacing w:line="360" w:lineRule="auto"/>
              <w:jc w:val="both"/>
              <w:rPr>
                <w:rFonts w:ascii="Times New Roman" w:hAnsi="Times New Roman" w:cs="Times New Roman"/>
                <w:b/>
              </w:rPr>
            </w:pPr>
            <w:r>
              <w:rPr>
                <w:rFonts w:ascii="Times New Roman" w:hAnsi="Times New Roman" w:cs="Times New Roman"/>
                <w:b/>
              </w:rPr>
              <w:t xml:space="preserve">    Attitude score</w:t>
            </w:r>
          </w:p>
        </w:tc>
        <w:tc>
          <w:tcPr>
            <w:tcW w:w="2610" w:type="dxa"/>
            <w:vMerge w:val="restart"/>
          </w:tcPr>
          <w:p w14:paraId="5D14BB05" w14:textId="77777777" w:rsidR="004F22BA" w:rsidRDefault="004F22BA" w:rsidP="00C35D45">
            <w:pPr>
              <w:spacing w:line="360" w:lineRule="auto"/>
              <w:rPr>
                <w:rFonts w:ascii="Times New Roman" w:hAnsi="Times New Roman" w:cs="Times New Roman"/>
                <w:b/>
              </w:rPr>
            </w:pPr>
            <w:r>
              <w:rPr>
                <w:rFonts w:ascii="Times New Roman" w:hAnsi="Times New Roman" w:cs="Times New Roman"/>
                <w:b/>
              </w:rPr>
              <w:t xml:space="preserve">     </w:t>
            </w:r>
          </w:p>
          <w:p w14:paraId="7F578BCD" w14:textId="77777777" w:rsidR="004F22BA" w:rsidRPr="00711CC8" w:rsidRDefault="004F22BA" w:rsidP="00C35D45">
            <w:pPr>
              <w:spacing w:line="360" w:lineRule="auto"/>
              <w:rPr>
                <w:rFonts w:ascii="Times New Roman" w:hAnsi="Times New Roman" w:cs="Times New Roman"/>
                <w:b/>
              </w:rPr>
            </w:pPr>
            <w:r>
              <w:rPr>
                <w:rFonts w:ascii="Times New Roman" w:hAnsi="Times New Roman" w:cs="Times New Roman"/>
                <w:b/>
              </w:rPr>
              <w:t xml:space="preserve">    </w:t>
            </w:r>
            <w:r w:rsidRPr="00711CC8">
              <w:rPr>
                <w:rFonts w:ascii="Times New Roman" w:hAnsi="Times New Roman" w:cs="Times New Roman"/>
                <w:b/>
              </w:rPr>
              <w:t>Level of difference</w:t>
            </w:r>
          </w:p>
        </w:tc>
      </w:tr>
      <w:tr w:rsidR="004F22BA" w:rsidRPr="00711CC8" w14:paraId="5BDC9A08" w14:textId="77777777" w:rsidTr="00971F8F">
        <w:trPr>
          <w:trHeight w:val="438"/>
        </w:trPr>
        <w:tc>
          <w:tcPr>
            <w:tcW w:w="1674" w:type="dxa"/>
            <w:vMerge/>
            <w:tcBorders>
              <w:bottom w:val="nil"/>
            </w:tcBorders>
          </w:tcPr>
          <w:p w14:paraId="46584030" w14:textId="77777777" w:rsidR="004F22BA" w:rsidRPr="00711CC8" w:rsidRDefault="004F22BA" w:rsidP="00C35D45">
            <w:pPr>
              <w:spacing w:line="360" w:lineRule="auto"/>
              <w:rPr>
                <w:rFonts w:ascii="Times New Roman" w:hAnsi="Times New Roman" w:cs="Times New Roman"/>
              </w:rPr>
            </w:pPr>
          </w:p>
        </w:tc>
        <w:tc>
          <w:tcPr>
            <w:tcW w:w="2304" w:type="dxa"/>
            <w:vMerge/>
          </w:tcPr>
          <w:p w14:paraId="42A34F66" w14:textId="77777777" w:rsidR="004F22BA" w:rsidRPr="00711CC8" w:rsidRDefault="004F22BA" w:rsidP="00C35D45">
            <w:pPr>
              <w:spacing w:line="360" w:lineRule="auto"/>
              <w:jc w:val="both"/>
              <w:rPr>
                <w:rFonts w:ascii="Times New Roman" w:hAnsi="Times New Roman" w:cs="Times New Roman"/>
              </w:rPr>
            </w:pPr>
          </w:p>
        </w:tc>
        <w:tc>
          <w:tcPr>
            <w:tcW w:w="1350" w:type="dxa"/>
          </w:tcPr>
          <w:p w14:paraId="0E29CD5B" w14:textId="77777777" w:rsidR="004F22BA" w:rsidRDefault="004F22BA" w:rsidP="00C35D45">
            <w:pPr>
              <w:spacing w:line="360" w:lineRule="auto"/>
              <w:jc w:val="both"/>
              <w:rPr>
                <w:rFonts w:ascii="Times New Roman" w:hAnsi="Times New Roman" w:cs="Times New Roman"/>
                <w:b/>
              </w:rPr>
            </w:pPr>
            <w:r>
              <w:rPr>
                <w:rFonts w:ascii="Times New Roman" w:hAnsi="Times New Roman" w:cs="Times New Roman"/>
                <w:b/>
              </w:rPr>
              <w:t xml:space="preserve">  Mean</w:t>
            </w:r>
          </w:p>
        </w:tc>
        <w:tc>
          <w:tcPr>
            <w:tcW w:w="1080" w:type="dxa"/>
          </w:tcPr>
          <w:p w14:paraId="74B7D29A" w14:textId="77777777" w:rsidR="004F22BA" w:rsidRDefault="004F22BA" w:rsidP="00C35D45">
            <w:pPr>
              <w:spacing w:line="360" w:lineRule="auto"/>
              <w:jc w:val="both"/>
              <w:rPr>
                <w:rFonts w:ascii="Times New Roman" w:hAnsi="Times New Roman" w:cs="Times New Roman"/>
                <w:b/>
              </w:rPr>
            </w:pPr>
            <w:r>
              <w:rPr>
                <w:rFonts w:ascii="Times New Roman" w:hAnsi="Times New Roman" w:cs="Times New Roman"/>
                <w:b/>
              </w:rPr>
              <w:t xml:space="preserve"> SD</w:t>
            </w:r>
          </w:p>
        </w:tc>
        <w:tc>
          <w:tcPr>
            <w:tcW w:w="2610" w:type="dxa"/>
            <w:vMerge/>
          </w:tcPr>
          <w:p w14:paraId="4B176723" w14:textId="77777777" w:rsidR="004F22BA" w:rsidRPr="00711CC8" w:rsidRDefault="004F22BA" w:rsidP="00C35D45">
            <w:pPr>
              <w:spacing w:line="360" w:lineRule="auto"/>
              <w:rPr>
                <w:rFonts w:ascii="Times New Roman" w:hAnsi="Times New Roman" w:cs="Times New Roman"/>
                <w:b/>
              </w:rPr>
            </w:pPr>
          </w:p>
        </w:tc>
      </w:tr>
      <w:tr w:rsidR="004F22BA" w:rsidRPr="00711CC8" w14:paraId="3DF49C14" w14:textId="77777777" w:rsidTr="00971F8F">
        <w:tc>
          <w:tcPr>
            <w:tcW w:w="1674" w:type="dxa"/>
            <w:vMerge/>
            <w:tcBorders>
              <w:bottom w:val="nil"/>
            </w:tcBorders>
          </w:tcPr>
          <w:p w14:paraId="390E0976" w14:textId="77777777" w:rsidR="004F22BA" w:rsidRPr="00711CC8" w:rsidRDefault="004F22BA" w:rsidP="00C35D45">
            <w:pPr>
              <w:spacing w:line="360" w:lineRule="auto"/>
              <w:rPr>
                <w:rFonts w:ascii="Times New Roman" w:hAnsi="Times New Roman" w:cs="Times New Roman"/>
              </w:rPr>
            </w:pPr>
          </w:p>
        </w:tc>
        <w:tc>
          <w:tcPr>
            <w:tcW w:w="2304" w:type="dxa"/>
          </w:tcPr>
          <w:p w14:paraId="6A8DC490" w14:textId="77777777" w:rsidR="004F22BA" w:rsidRPr="00711CC8" w:rsidRDefault="004F22BA" w:rsidP="00C35D45">
            <w:pPr>
              <w:spacing w:line="360" w:lineRule="auto"/>
              <w:ind w:left="12"/>
              <w:jc w:val="both"/>
              <w:rPr>
                <w:rFonts w:ascii="Times New Roman" w:hAnsi="Times New Roman" w:cs="Times New Roman"/>
              </w:rPr>
            </w:pPr>
            <w:r w:rsidRPr="00711CC8">
              <w:rPr>
                <w:rFonts w:ascii="Times New Roman" w:hAnsi="Times New Roman" w:cs="Times New Roman"/>
              </w:rPr>
              <w:t>Government</w:t>
            </w:r>
            <w:r>
              <w:rPr>
                <w:rFonts w:ascii="Times New Roman" w:hAnsi="Times New Roman" w:cs="Times New Roman"/>
              </w:rPr>
              <w:t xml:space="preserve"> (189)</w:t>
            </w:r>
          </w:p>
        </w:tc>
        <w:tc>
          <w:tcPr>
            <w:tcW w:w="1350" w:type="dxa"/>
          </w:tcPr>
          <w:p w14:paraId="5BBABA34" w14:textId="77777777" w:rsidR="004F22BA" w:rsidRPr="00711CC8" w:rsidRDefault="004F22BA" w:rsidP="00C35D45">
            <w:pPr>
              <w:spacing w:line="360" w:lineRule="auto"/>
              <w:jc w:val="both"/>
              <w:rPr>
                <w:rFonts w:ascii="Times New Roman" w:hAnsi="Times New Roman" w:cs="Times New Roman"/>
              </w:rPr>
            </w:pPr>
            <w:r>
              <w:rPr>
                <w:rFonts w:ascii="Times New Roman" w:hAnsi="Times New Roman" w:cs="Times New Roman"/>
              </w:rPr>
              <w:t>4.01</w:t>
            </w:r>
          </w:p>
        </w:tc>
        <w:tc>
          <w:tcPr>
            <w:tcW w:w="1080" w:type="dxa"/>
          </w:tcPr>
          <w:p w14:paraId="25863A54" w14:textId="77777777" w:rsidR="004F22BA" w:rsidRPr="00711CC8" w:rsidRDefault="004F22BA" w:rsidP="00C35D45">
            <w:pPr>
              <w:spacing w:line="360" w:lineRule="auto"/>
              <w:jc w:val="both"/>
              <w:rPr>
                <w:rFonts w:ascii="Times New Roman" w:hAnsi="Times New Roman" w:cs="Times New Roman"/>
              </w:rPr>
            </w:pPr>
            <w:r>
              <w:rPr>
                <w:rFonts w:ascii="Times New Roman" w:hAnsi="Times New Roman" w:cs="Times New Roman"/>
              </w:rPr>
              <w:t>0.44</w:t>
            </w:r>
          </w:p>
        </w:tc>
        <w:tc>
          <w:tcPr>
            <w:tcW w:w="2610" w:type="dxa"/>
            <w:vMerge w:val="restart"/>
          </w:tcPr>
          <w:p w14:paraId="29786F66" w14:textId="77777777" w:rsidR="00C11C7C" w:rsidRDefault="005202F9" w:rsidP="00C35D45">
            <w:pPr>
              <w:spacing w:line="360" w:lineRule="auto"/>
              <w:rPr>
                <w:rFonts w:ascii="Times New Roman" w:hAnsi="Times New Roman" w:cs="Times New Roman"/>
              </w:rPr>
            </w:pPr>
            <w:r>
              <w:rPr>
                <w:rFonts w:ascii="Times New Roman" w:hAnsi="Times New Roman" w:cs="Times New Roman"/>
              </w:rPr>
              <w:t xml:space="preserve">   </w:t>
            </w:r>
            <w:r w:rsidR="00C11C7C">
              <w:rPr>
                <w:rFonts w:ascii="Times New Roman" w:hAnsi="Times New Roman" w:cs="Times New Roman"/>
              </w:rPr>
              <w:t>Z</w:t>
            </w:r>
            <w:r w:rsidR="004F22BA">
              <w:rPr>
                <w:rFonts w:ascii="Times New Roman" w:hAnsi="Times New Roman" w:cs="Times New Roman"/>
              </w:rPr>
              <w:t xml:space="preserve"> =</w:t>
            </w:r>
            <w:r w:rsidR="00C11C7C">
              <w:rPr>
                <w:rFonts w:ascii="Times New Roman" w:hAnsi="Times New Roman" w:cs="Times New Roman"/>
              </w:rPr>
              <w:t xml:space="preserve"> -</w:t>
            </w:r>
            <w:r w:rsidR="004F22BA">
              <w:rPr>
                <w:rFonts w:ascii="Times New Roman" w:hAnsi="Times New Roman" w:cs="Times New Roman"/>
              </w:rPr>
              <w:t xml:space="preserve"> </w:t>
            </w:r>
            <w:r>
              <w:rPr>
                <w:rFonts w:ascii="Times New Roman" w:hAnsi="Times New Roman" w:cs="Times New Roman"/>
              </w:rPr>
              <w:t>2.</w:t>
            </w:r>
            <w:r w:rsidR="00C11C7C">
              <w:rPr>
                <w:rFonts w:ascii="Times New Roman" w:hAnsi="Times New Roman" w:cs="Times New Roman"/>
              </w:rPr>
              <w:t>43</w:t>
            </w:r>
          </w:p>
          <w:p w14:paraId="0C566F74" w14:textId="77777777" w:rsidR="004F22BA" w:rsidRPr="00711CC8" w:rsidRDefault="005202F9" w:rsidP="00C35D45">
            <w:pPr>
              <w:spacing w:line="360" w:lineRule="auto"/>
              <w:rPr>
                <w:rFonts w:ascii="Times New Roman" w:hAnsi="Times New Roman" w:cs="Times New Roman"/>
              </w:rPr>
            </w:pPr>
            <w:r>
              <w:rPr>
                <w:rFonts w:ascii="Times New Roman" w:hAnsi="Times New Roman" w:cs="Times New Roman"/>
              </w:rPr>
              <w:t xml:space="preserve">   p=</w:t>
            </w:r>
            <w:r w:rsidR="00971F8F">
              <w:rPr>
                <w:rFonts w:ascii="Times New Roman" w:hAnsi="Times New Roman" w:cs="Times New Roman"/>
              </w:rPr>
              <w:t xml:space="preserve"> </w:t>
            </w:r>
            <w:r>
              <w:rPr>
                <w:rFonts w:ascii="Times New Roman" w:hAnsi="Times New Roman" w:cs="Times New Roman"/>
              </w:rPr>
              <w:t>0.0</w:t>
            </w:r>
            <w:r w:rsidR="00C11C7C">
              <w:rPr>
                <w:rFonts w:ascii="Times New Roman" w:hAnsi="Times New Roman" w:cs="Times New Roman"/>
              </w:rPr>
              <w:t xml:space="preserve">2 </w:t>
            </w:r>
            <w:r w:rsidRPr="00711CC8">
              <w:rPr>
                <w:rFonts w:ascii="Times New Roman" w:hAnsi="Times New Roman" w:cs="Times New Roman"/>
              </w:rPr>
              <w:t>(p</w:t>
            </w:r>
            <w:r>
              <w:rPr>
                <w:rFonts w:ascii="Times New Roman" w:hAnsi="Times New Roman" w:cs="Times New Roman"/>
              </w:rPr>
              <w:t>&lt;</w:t>
            </w:r>
            <w:r w:rsidRPr="00711CC8">
              <w:rPr>
                <w:rFonts w:ascii="Times New Roman" w:hAnsi="Times New Roman" w:cs="Times New Roman"/>
              </w:rPr>
              <w:t>0.05)</w:t>
            </w:r>
            <w:r>
              <w:rPr>
                <w:rFonts w:ascii="Times New Roman" w:hAnsi="Times New Roman" w:cs="Times New Roman"/>
              </w:rPr>
              <w:t xml:space="preserve"> (S</w:t>
            </w:r>
            <w:r w:rsidR="004F22BA" w:rsidRPr="00711CC8">
              <w:rPr>
                <w:rFonts w:ascii="Times New Roman" w:hAnsi="Times New Roman" w:cs="Times New Roman"/>
              </w:rPr>
              <w:t>ignificant difference</w:t>
            </w:r>
            <w:r>
              <w:rPr>
                <w:rFonts w:ascii="Times New Roman" w:hAnsi="Times New Roman" w:cs="Times New Roman"/>
              </w:rPr>
              <w:t>)</w:t>
            </w:r>
          </w:p>
          <w:p w14:paraId="6AFE6EFC" w14:textId="77777777" w:rsidR="004F22BA" w:rsidRPr="00711CC8" w:rsidRDefault="004F22BA" w:rsidP="005202F9">
            <w:pPr>
              <w:spacing w:line="360" w:lineRule="auto"/>
              <w:rPr>
                <w:rFonts w:ascii="Times New Roman" w:hAnsi="Times New Roman" w:cs="Times New Roman"/>
              </w:rPr>
            </w:pPr>
            <w:r w:rsidRPr="00711CC8">
              <w:rPr>
                <w:rFonts w:ascii="Times New Roman" w:hAnsi="Times New Roman" w:cs="Times New Roman"/>
              </w:rPr>
              <w:t xml:space="preserve">          </w:t>
            </w:r>
          </w:p>
        </w:tc>
      </w:tr>
      <w:tr w:rsidR="004F22BA" w:rsidRPr="00711CC8" w14:paraId="7B4AD224" w14:textId="77777777" w:rsidTr="00971F8F">
        <w:trPr>
          <w:trHeight w:val="431"/>
        </w:trPr>
        <w:tc>
          <w:tcPr>
            <w:tcW w:w="1674" w:type="dxa"/>
            <w:vMerge/>
            <w:tcBorders>
              <w:bottom w:val="nil"/>
            </w:tcBorders>
          </w:tcPr>
          <w:p w14:paraId="6C147FB5" w14:textId="77777777" w:rsidR="004F22BA" w:rsidRPr="00711CC8" w:rsidRDefault="004F22BA" w:rsidP="00C35D45">
            <w:pPr>
              <w:spacing w:line="360" w:lineRule="auto"/>
              <w:rPr>
                <w:rFonts w:ascii="Times New Roman" w:hAnsi="Times New Roman" w:cs="Times New Roman"/>
              </w:rPr>
            </w:pPr>
          </w:p>
        </w:tc>
        <w:tc>
          <w:tcPr>
            <w:tcW w:w="2304" w:type="dxa"/>
          </w:tcPr>
          <w:p w14:paraId="697437CA" w14:textId="77777777" w:rsidR="004F22BA" w:rsidRPr="00711CC8" w:rsidRDefault="004F22BA" w:rsidP="00C35D45">
            <w:pPr>
              <w:spacing w:line="360" w:lineRule="auto"/>
              <w:jc w:val="both"/>
              <w:rPr>
                <w:rFonts w:ascii="Times New Roman" w:hAnsi="Times New Roman" w:cs="Times New Roman"/>
              </w:rPr>
            </w:pPr>
            <w:r w:rsidRPr="00711CC8">
              <w:rPr>
                <w:rFonts w:ascii="Times New Roman" w:hAnsi="Times New Roman" w:cs="Times New Roman"/>
              </w:rPr>
              <w:t>Non-Government</w:t>
            </w:r>
            <w:r>
              <w:rPr>
                <w:rFonts w:ascii="Times New Roman" w:hAnsi="Times New Roman" w:cs="Times New Roman"/>
              </w:rPr>
              <w:t xml:space="preserve"> (71)</w:t>
            </w:r>
          </w:p>
        </w:tc>
        <w:tc>
          <w:tcPr>
            <w:tcW w:w="1350" w:type="dxa"/>
          </w:tcPr>
          <w:p w14:paraId="2A8D3619" w14:textId="77777777" w:rsidR="004F22BA" w:rsidRPr="00711CC8" w:rsidRDefault="004F22BA" w:rsidP="00C35D45">
            <w:pPr>
              <w:spacing w:line="360" w:lineRule="auto"/>
              <w:jc w:val="both"/>
              <w:rPr>
                <w:rFonts w:ascii="Times New Roman" w:hAnsi="Times New Roman" w:cs="Times New Roman"/>
              </w:rPr>
            </w:pPr>
            <w:r>
              <w:rPr>
                <w:rFonts w:ascii="Times New Roman" w:hAnsi="Times New Roman" w:cs="Times New Roman"/>
              </w:rPr>
              <w:t>3.88</w:t>
            </w:r>
          </w:p>
        </w:tc>
        <w:tc>
          <w:tcPr>
            <w:tcW w:w="1080" w:type="dxa"/>
          </w:tcPr>
          <w:p w14:paraId="06611E46" w14:textId="77777777" w:rsidR="004F22BA" w:rsidRPr="00711CC8" w:rsidRDefault="004F22BA" w:rsidP="00C35D45">
            <w:pPr>
              <w:spacing w:line="360" w:lineRule="auto"/>
              <w:jc w:val="both"/>
              <w:rPr>
                <w:rFonts w:ascii="Times New Roman" w:hAnsi="Times New Roman" w:cs="Times New Roman"/>
              </w:rPr>
            </w:pPr>
            <w:r>
              <w:rPr>
                <w:rFonts w:ascii="Times New Roman" w:hAnsi="Times New Roman" w:cs="Times New Roman"/>
              </w:rPr>
              <w:t>0.37</w:t>
            </w:r>
          </w:p>
        </w:tc>
        <w:tc>
          <w:tcPr>
            <w:tcW w:w="2610" w:type="dxa"/>
            <w:vMerge/>
          </w:tcPr>
          <w:p w14:paraId="56D317F4" w14:textId="77777777" w:rsidR="004F22BA" w:rsidRPr="00711CC8" w:rsidRDefault="004F22BA" w:rsidP="00C35D45">
            <w:pPr>
              <w:spacing w:line="360" w:lineRule="auto"/>
              <w:rPr>
                <w:rFonts w:ascii="Times New Roman" w:hAnsi="Times New Roman" w:cs="Times New Roman"/>
              </w:rPr>
            </w:pPr>
          </w:p>
        </w:tc>
      </w:tr>
      <w:tr w:rsidR="004F22BA" w:rsidRPr="00711CC8" w14:paraId="1E738AC1" w14:textId="77777777" w:rsidTr="00971F8F">
        <w:tc>
          <w:tcPr>
            <w:tcW w:w="1674" w:type="dxa"/>
            <w:vMerge w:val="restart"/>
            <w:tcBorders>
              <w:top w:val="single" w:sz="4" w:space="0" w:color="auto"/>
            </w:tcBorders>
          </w:tcPr>
          <w:p w14:paraId="006C9B81" w14:textId="77777777" w:rsidR="004F22BA" w:rsidRPr="00711CC8" w:rsidRDefault="004F22BA" w:rsidP="00C35D45">
            <w:pPr>
              <w:spacing w:line="360" w:lineRule="auto"/>
              <w:rPr>
                <w:rFonts w:ascii="Times New Roman" w:hAnsi="Times New Roman" w:cs="Times New Roman"/>
              </w:rPr>
            </w:pPr>
            <w:r w:rsidRPr="00711CC8">
              <w:rPr>
                <w:rFonts w:ascii="Times New Roman" w:hAnsi="Times New Roman" w:cs="Times New Roman"/>
                <w:color w:val="000000"/>
              </w:rPr>
              <w:t>Gender of Respondents</w:t>
            </w:r>
          </w:p>
          <w:p w14:paraId="6196510B" w14:textId="77777777" w:rsidR="004F22BA" w:rsidRPr="00711CC8" w:rsidRDefault="004F22BA" w:rsidP="00C35D45">
            <w:pPr>
              <w:spacing w:line="360" w:lineRule="auto"/>
              <w:rPr>
                <w:rFonts w:ascii="Times New Roman" w:hAnsi="Times New Roman" w:cs="Times New Roman"/>
              </w:rPr>
            </w:pPr>
          </w:p>
        </w:tc>
        <w:tc>
          <w:tcPr>
            <w:tcW w:w="2304" w:type="dxa"/>
          </w:tcPr>
          <w:p w14:paraId="5EB00124" w14:textId="77777777" w:rsidR="004F22BA" w:rsidRPr="00711CC8" w:rsidRDefault="004F22BA" w:rsidP="00C35D45">
            <w:pPr>
              <w:spacing w:line="360" w:lineRule="auto"/>
              <w:ind w:left="12"/>
              <w:jc w:val="both"/>
              <w:rPr>
                <w:rFonts w:ascii="Times New Roman" w:hAnsi="Times New Roman" w:cs="Times New Roman"/>
              </w:rPr>
            </w:pPr>
            <w:r w:rsidRPr="00711CC8">
              <w:rPr>
                <w:rFonts w:ascii="Times New Roman" w:hAnsi="Times New Roman" w:cs="Times New Roman"/>
              </w:rPr>
              <w:t>Male</w:t>
            </w:r>
            <w:r>
              <w:rPr>
                <w:rFonts w:ascii="Times New Roman" w:hAnsi="Times New Roman" w:cs="Times New Roman"/>
              </w:rPr>
              <w:t xml:space="preserve"> (127)</w:t>
            </w:r>
          </w:p>
        </w:tc>
        <w:tc>
          <w:tcPr>
            <w:tcW w:w="1350" w:type="dxa"/>
          </w:tcPr>
          <w:p w14:paraId="2128A7D5" w14:textId="77777777" w:rsidR="004F22BA" w:rsidRPr="00711CC8" w:rsidRDefault="004F22BA" w:rsidP="00C35D45">
            <w:pPr>
              <w:spacing w:line="360" w:lineRule="auto"/>
              <w:jc w:val="both"/>
              <w:rPr>
                <w:rFonts w:ascii="Times New Roman" w:hAnsi="Times New Roman" w:cs="Times New Roman"/>
              </w:rPr>
            </w:pPr>
            <w:r>
              <w:rPr>
                <w:rFonts w:ascii="Times New Roman" w:hAnsi="Times New Roman" w:cs="Times New Roman"/>
              </w:rPr>
              <w:t>3.95</w:t>
            </w:r>
          </w:p>
        </w:tc>
        <w:tc>
          <w:tcPr>
            <w:tcW w:w="1080" w:type="dxa"/>
          </w:tcPr>
          <w:p w14:paraId="2FBB637B" w14:textId="77777777" w:rsidR="004F22BA" w:rsidRPr="00711CC8" w:rsidRDefault="004F22BA" w:rsidP="00C35D45">
            <w:pPr>
              <w:spacing w:line="360" w:lineRule="auto"/>
              <w:jc w:val="both"/>
              <w:rPr>
                <w:rFonts w:ascii="Times New Roman" w:hAnsi="Times New Roman" w:cs="Times New Roman"/>
              </w:rPr>
            </w:pPr>
            <w:r>
              <w:rPr>
                <w:rFonts w:ascii="Times New Roman" w:hAnsi="Times New Roman" w:cs="Times New Roman"/>
              </w:rPr>
              <w:t>0.42</w:t>
            </w:r>
          </w:p>
        </w:tc>
        <w:tc>
          <w:tcPr>
            <w:tcW w:w="2610" w:type="dxa"/>
            <w:vMerge w:val="restart"/>
          </w:tcPr>
          <w:p w14:paraId="42E43C00" w14:textId="77777777" w:rsidR="005202F9" w:rsidRDefault="00C11C7C" w:rsidP="00C35D45">
            <w:pPr>
              <w:spacing w:line="360" w:lineRule="auto"/>
              <w:rPr>
                <w:rFonts w:ascii="Times New Roman" w:hAnsi="Times New Roman" w:cs="Times New Roman"/>
              </w:rPr>
            </w:pPr>
            <w:r>
              <w:rPr>
                <w:rFonts w:ascii="Times New Roman" w:hAnsi="Times New Roman" w:cs="Times New Roman"/>
              </w:rPr>
              <w:t>Z</w:t>
            </w:r>
            <w:r w:rsidR="005202F9">
              <w:rPr>
                <w:rFonts w:ascii="Times New Roman" w:hAnsi="Times New Roman" w:cs="Times New Roman"/>
              </w:rPr>
              <w:t xml:space="preserve"> = -1.</w:t>
            </w:r>
            <w:r>
              <w:rPr>
                <w:rFonts w:ascii="Times New Roman" w:hAnsi="Times New Roman" w:cs="Times New Roman"/>
              </w:rPr>
              <w:t>03</w:t>
            </w:r>
          </w:p>
          <w:p w14:paraId="48DEAF6E" w14:textId="77777777" w:rsidR="005202F9" w:rsidRDefault="005202F9" w:rsidP="00C35D45">
            <w:pPr>
              <w:spacing w:line="360" w:lineRule="auto"/>
              <w:rPr>
                <w:rFonts w:ascii="Times New Roman" w:hAnsi="Times New Roman" w:cs="Times New Roman"/>
              </w:rPr>
            </w:pPr>
            <w:r>
              <w:rPr>
                <w:rFonts w:ascii="Times New Roman" w:hAnsi="Times New Roman" w:cs="Times New Roman"/>
              </w:rPr>
              <w:t>p=</w:t>
            </w:r>
            <w:r w:rsidR="00971F8F">
              <w:rPr>
                <w:rFonts w:ascii="Times New Roman" w:hAnsi="Times New Roman" w:cs="Times New Roman"/>
              </w:rPr>
              <w:t xml:space="preserve"> </w:t>
            </w:r>
            <w:r>
              <w:rPr>
                <w:rFonts w:ascii="Times New Roman" w:hAnsi="Times New Roman" w:cs="Times New Roman"/>
              </w:rPr>
              <w:t>0.</w:t>
            </w:r>
            <w:r w:rsidR="00CD3A38">
              <w:rPr>
                <w:rFonts w:ascii="Times New Roman" w:hAnsi="Times New Roman" w:cs="Times New Roman"/>
              </w:rPr>
              <w:t>31</w:t>
            </w:r>
            <w:r w:rsidR="005F31CD">
              <w:rPr>
                <w:rFonts w:ascii="Times New Roman" w:hAnsi="Times New Roman" w:cs="Times New Roman"/>
              </w:rPr>
              <w:t xml:space="preserve"> </w:t>
            </w:r>
            <w:r w:rsidRPr="00711CC8">
              <w:rPr>
                <w:rFonts w:ascii="Times New Roman" w:hAnsi="Times New Roman" w:cs="Times New Roman"/>
              </w:rPr>
              <w:t>(p&gt;0.05)</w:t>
            </w:r>
          </w:p>
          <w:p w14:paraId="21FCEA3A" w14:textId="77777777" w:rsidR="004F22BA" w:rsidRPr="00711CC8" w:rsidRDefault="00971F8F" w:rsidP="00C35D45">
            <w:pPr>
              <w:spacing w:line="360" w:lineRule="auto"/>
              <w:rPr>
                <w:rFonts w:ascii="Times New Roman" w:hAnsi="Times New Roman" w:cs="Times New Roman"/>
              </w:rPr>
            </w:pPr>
            <w:r>
              <w:rPr>
                <w:rFonts w:ascii="Times New Roman" w:hAnsi="Times New Roman" w:cs="Times New Roman"/>
              </w:rPr>
              <w:t>(</w:t>
            </w:r>
            <w:r w:rsidR="004F22BA" w:rsidRPr="00711CC8">
              <w:rPr>
                <w:rFonts w:ascii="Times New Roman" w:hAnsi="Times New Roman" w:cs="Times New Roman"/>
              </w:rPr>
              <w:t>No significant difference</w:t>
            </w:r>
            <w:r>
              <w:rPr>
                <w:rFonts w:ascii="Times New Roman" w:hAnsi="Times New Roman" w:cs="Times New Roman"/>
              </w:rPr>
              <w:t>)</w:t>
            </w:r>
          </w:p>
          <w:p w14:paraId="7EB26FAF" w14:textId="77777777" w:rsidR="004F22BA" w:rsidRPr="00711CC8" w:rsidRDefault="004F22BA" w:rsidP="005202F9">
            <w:pPr>
              <w:spacing w:line="360" w:lineRule="auto"/>
              <w:rPr>
                <w:rFonts w:ascii="Times New Roman" w:hAnsi="Times New Roman" w:cs="Times New Roman"/>
              </w:rPr>
            </w:pPr>
            <w:r w:rsidRPr="00711CC8">
              <w:rPr>
                <w:rFonts w:ascii="Times New Roman" w:hAnsi="Times New Roman" w:cs="Times New Roman"/>
              </w:rPr>
              <w:t xml:space="preserve">           </w:t>
            </w:r>
          </w:p>
        </w:tc>
      </w:tr>
      <w:tr w:rsidR="004F22BA" w:rsidRPr="00711CC8" w14:paraId="43B03395" w14:textId="77777777" w:rsidTr="00971F8F">
        <w:tc>
          <w:tcPr>
            <w:tcW w:w="1674" w:type="dxa"/>
            <w:vMerge/>
          </w:tcPr>
          <w:p w14:paraId="519EE375" w14:textId="77777777" w:rsidR="004F22BA" w:rsidRPr="00711CC8" w:rsidRDefault="004F22BA" w:rsidP="00C35D45">
            <w:pPr>
              <w:spacing w:line="360" w:lineRule="auto"/>
              <w:jc w:val="both"/>
              <w:rPr>
                <w:rFonts w:ascii="Times New Roman" w:hAnsi="Times New Roman" w:cs="Times New Roman"/>
                <w:color w:val="000000"/>
              </w:rPr>
            </w:pPr>
          </w:p>
        </w:tc>
        <w:tc>
          <w:tcPr>
            <w:tcW w:w="2304" w:type="dxa"/>
          </w:tcPr>
          <w:p w14:paraId="5788D512" w14:textId="77777777" w:rsidR="004F22BA" w:rsidRPr="00711CC8" w:rsidRDefault="004F22BA" w:rsidP="00C35D45">
            <w:pPr>
              <w:spacing w:line="360" w:lineRule="auto"/>
              <w:ind w:left="12"/>
              <w:jc w:val="both"/>
              <w:rPr>
                <w:rFonts w:ascii="Times New Roman" w:hAnsi="Times New Roman" w:cs="Times New Roman"/>
              </w:rPr>
            </w:pPr>
            <w:r w:rsidRPr="00711CC8">
              <w:rPr>
                <w:rFonts w:ascii="Times New Roman" w:hAnsi="Times New Roman" w:cs="Times New Roman"/>
              </w:rPr>
              <w:t>Female</w:t>
            </w:r>
            <w:r>
              <w:rPr>
                <w:rFonts w:ascii="Times New Roman" w:hAnsi="Times New Roman" w:cs="Times New Roman"/>
              </w:rPr>
              <w:t xml:space="preserve"> (133)</w:t>
            </w:r>
          </w:p>
        </w:tc>
        <w:tc>
          <w:tcPr>
            <w:tcW w:w="1350" w:type="dxa"/>
          </w:tcPr>
          <w:p w14:paraId="3762FE03" w14:textId="77777777" w:rsidR="004F22BA" w:rsidRPr="00711CC8" w:rsidRDefault="004F22BA" w:rsidP="00C35D45">
            <w:pPr>
              <w:spacing w:line="360" w:lineRule="auto"/>
              <w:jc w:val="both"/>
              <w:rPr>
                <w:rFonts w:ascii="Times New Roman" w:hAnsi="Times New Roman" w:cs="Times New Roman"/>
              </w:rPr>
            </w:pPr>
            <w:r>
              <w:rPr>
                <w:rFonts w:ascii="Times New Roman" w:hAnsi="Times New Roman" w:cs="Times New Roman"/>
              </w:rPr>
              <w:t>4.00</w:t>
            </w:r>
          </w:p>
        </w:tc>
        <w:tc>
          <w:tcPr>
            <w:tcW w:w="1080" w:type="dxa"/>
          </w:tcPr>
          <w:p w14:paraId="6BB79733" w14:textId="77777777" w:rsidR="004F22BA" w:rsidRPr="00711CC8" w:rsidRDefault="004F22BA" w:rsidP="00C35D45">
            <w:pPr>
              <w:spacing w:line="360" w:lineRule="auto"/>
              <w:jc w:val="both"/>
              <w:rPr>
                <w:rFonts w:ascii="Times New Roman" w:hAnsi="Times New Roman" w:cs="Times New Roman"/>
              </w:rPr>
            </w:pPr>
            <w:r>
              <w:rPr>
                <w:rFonts w:ascii="Times New Roman" w:hAnsi="Times New Roman" w:cs="Times New Roman"/>
              </w:rPr>
              <w:t>0.42</w:t>
            </w:r>
          </w:p>
        </w:tc>
        <w:tc>
          <w:tcPr>
            <w:tcW w:w="2610" w:type="dxa"/>
            <w:vMerge/>
          </w:tcPr>
          <w:p w14:paraId="7D305EC2" w14:textId="77777777" w:rsidR="004F22BA" w:rsidRPr="00711CC8" w:rsidRDefault="004F22BA" w:rsidP="00C35D45">
            <w:pPr>
              <w:spacing w:line="360" w:lineRule="auto"/>
              <w:jc w:val="both"/>
              <w:rPr>
                <w:rFonts w:ascii="Times New Roman" w:hAnsi="Times New Roman" w:cs="Times New Roman"/>
              </w:rPr>
            </w:pPr>
          </w:p>
        </w:tc>
      </w:tr>
    </w:tbl>
    <w:p w14:paraId="59B7C5C0" w14:textId="77777777" w:rsidR="00A51312" w:rsidRPr="00711CC8" w:rsidRDefault="00417273"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        </w:t>
      </w:r>
    </w:p>
    <w:p w14:paraId="7A2A42CB" w14:textId="77777777" w:rsidR="00196EA8" w:rsidRDefault="00971F8F" w:rsidP="00C35D45">
      <w:pPr>
        <w:spacing w:line="360" w:lineRule="auto"/>
        <w:jc w:val="both"/>
        <w:rPr>
          <w:rFonts w:ascii="Times New Roman" w:hAnsi="Times New Roman" w:cs="Times New Roman"/>
          <w:b/>
          <w:i/>
          <w:sz w:val="24"/>
          <w:szCs w:val="24"/>
          <w:u w:val="single"/>
        </w:rPr>
      </w:pPr>
      <w:r>
        <w:rPr>
          <w:rFonts w:ascii="Times New Roman" w:hAnsi="Times New Roman" w:cs="Times New Roman"/>
          <w:sz w:val="24"/>
          <w:szCs w:val="24"/>
        </w:rPr>
        <w:br/>
      </w:r>
      <w:r w:rsidR="00CD3A38">
        <w:rPr>
          <w:rFonts w:ascii="Times New Roman" w:hAnsi="Times New Roman" w:cs="Times New Roman"/>
          <w:sz w:val="24"/>
          <w:szCs w:val="24"/>
        </w:rPr>
        <w:t xml:space="preserve">Calculated Z- value </w:t>
      </w:r>
      <w:proofErr w:type="gramStart"/>
      <w:r w:rsidR="00CD3A38">
        <w:rPr>
          <w:rFonts w:ascii="Times New Roman" w:hAnsi="Times New Roman" w:cs="Times New Roman"/>
          <w:sz w:val="24"/>
          <w:szCs w:val="24"/>
        </w:rPr>
        <w:t>( by</w:t>
      </w:r>
      <w:proofErr w:type="gramEnd"/>
      <w:r w:rsidR="00CD3A38">
        <w:rPr>
          <w:rFonts w:ascii="Times New Roman" w:hAnsi="Times New Roman" w:cs="Times New Roman"/>
          <w:sz w:val="24"/>
          <w:szCs w:val="24"/>
        </w:rPr>
        <w:t xml:space="preserve"> non- parametric Mann-</w:t>
      </w:r>
      <w:proofErr w:type="spellStart"/>
      <w:r w:rsidR="00CD3A38">
        <w:rPr>
          <w:rFonts w:ascii="Times New Roman" w:hAnsi="Times New Roman" w:cs="Times New Roman"/>
          <w:sz w:val="24"/>
          <w:szCs w:val="24"/>
        </w:rPr>
        <w:t>whitney</w:t>
      </w:r>
      <w:proofErr w:type="spellEnd"/>
      <w:r w:rsidR="00CD3A38">
        <w:rPr>
          <w:rFonts w:ascii="Times New Roman" w:hAnsi="Times New Roman" w:cs="Times New Roman"/>
          <w:sz w:val="24"/>
          <w:szCs w:val="24"/>
        </w:rPr>
        <w:t xml:space="preserve"> U &amp; Wilcoxon W)</w:t>
      </w:r>
      <w:r w:rsidR="00757128" w:rsidRPr="00711CC8">
        <w:rPr>
          <w:rFonts w:ascii="Times New Roman" w:hAnsi="Times New Roman" w:cs="Times New Roman"/>
          <w:sz w:val="24"/>
          <w:szCs w:val="24"/>
        </w:rPr>
        <w:t xml:space="preserve"> indicates there is </w:t>
      </w:r>
      <w:r>
        <w:rPr>
          <w:rFonts w:ascii="Times New Roman" w:hAnsi="Times New Roman" w:cs="Times New Roman"/>
          <w:sz w:val="24"/>
          <w:szCs w:val="24"/>
        </w:rPr>
        <w:t>a</w:t>
      </w:r>
      <w:r w:rsidR="005F31CD">
        <w:rPr>
          <w:rFonts w:ascii="Times New Roman" w:hAnsi="Times New Roman" w:cs="Times New Roman"/>
          <w:sz w:val="24"/>
          <w:szCs w:val="24"/>
        </w:rPr>
        <w:t xml:space="preserve"> </w:t>
      </w:r>
      <w:r w:rsidR="00757128" w:rsidRPr="00711CC8">
        <w:rPr>
          <w:rFonts w:ascii="Times New Roman" w:hAnsi="Times New Roman" w:cs="Times New Roman"/>
          <w:sz w:val="24"/>
          <w:szCs w:val="24"/>
        </w:rPr>
        <w:t>significant difference (p</w:t>
      </w:r>
      <w:r w:rsidR="00051343">
        <w:rPr>
          <w:rFonts w:ascii="Times New Roman" w:hAnsi="Times New Roman" w:cs="Times New Roman"/>
          <w:sz w:val="24"/>
          <w:szCs w:val="24"/>
        </w:rPr>
        <w:t>&lt;</w:t>
      </w:r>
      <w:r w:rsidR="00757128" w:rsidRPr="00711CC8">
        <w:rPr>
          <w:rFonts w:ascii="Times New Roman" w:hAnsi="Times New Roman" w:cs="Times New Roman"/>
          <w:sz w:val="24"/>
          <w:szCs w:val="24"/>
        </w:rPr>
        <w:t>0.</w:t>
      </w:r>
      <w:r w:rsidR="00E56ED1" w:rsidRPr="00711CC8">
        <w:rPr>
          <w:rFonts w:ascii="Times New Roman" w:hAnsi="Times New Roman" w:cs="Times New Roman"/>
          <w:sz w:val="24"/>
          <w:szCs w:val="24"/>
        </w:rPr>
        <w:t>0</w:t>
      </w:r>
      <w:r w:rsidR="00757128" w:rsidRPr="00711CC8">
        <w:rPr>
          <w:rFonts w:ascii="Times New Roman" w:hAnsi="Times New Roman" w:cs="Times New Roman"/>
          <w:sz w:val="24"/>
          <w:szCs w:val="24"/>
        </w:rPr>
        <w:t xml:space="preserve">5) between </w:t>
      </w:r>
      <w:r w:rsidR="00F9390B">
        <w:rPr>
          <w:rFonts w:ascii="Times New Roman" w:hAnsi="Times New Roman" w:cs="Times New Roman"/>
          <w:sz w:val="24"/>
          <w:szCs w:val="24"/>
        </w:rPr>
        <w:t xml:space="preserve"> intern doctors working in </w:t>
      </w:r>
      <w:r w:rsidR="00757128" w:rsidRPr="00711CC8">
        <w:rPr>
          <w:rFonts w:ascii="Times New Roman" w:hAnsi="Times New Roman" w:cs="Times New Roman"/>
          <w:sz w:val="24"/>
          <w:szCs w:val="24"/>
        </w:rPr>
        <w:t>government and non-government hospitals regarding attitude towards major attributes of professionalism.</w:t>
      </w:r>
      <w:r w:rsidR="00F9390B">
        <w:rPr>
          <w:rFonts w:ascii="Times New Roman" w:hAnsi="Times New Roman" w:cs="Times New Roman"/>
          <w:sz w:val="24"/>
          <w:szCs w:val="24"/>
        </w:rPr>
        <w:t xml:space="preserve"> But there is no significant difference (p&gt;0.05) between male and female </w:t>
      </w:r>
      <w:r w:rsidR="00F9390B" w:rsidRPr="00F9390B">
        <w:rPr>
          <w:rFonts w:ascii="Times New Roman" w:hAnsi="Times New Roman" w:cs="Times New Roman"/>
          <w:sz w:val="24"/>
          <w:szCs w:val="24"/>
        </w:rPr>
        <w:t>intern doctors</w:t>
      </w:r>
      <w:r w:rsidR="00F9390B">
        <w:rPr>
          <w:rFonts w:ascii="Times New Roman" w:hAnsi="Times New Roman" w:cs="Times New Roman"/>
          <w:sz w:val="24"/>
          <w:szCs w:val="24"/>
        </w:rPr>
        <w:t xml:space="preserve"> </w:t>
      </w:r>
      <w:r w:rsidR="00F9390B" w:rsidRPr="00F9390B">
        <w:rPr>
          <w:rFonts w:ascii="Times New Roman" w:hAnsi="Times New Roman" w:cs="Times New Roman"/>
          <w:sz w:val="24"/>
          <w:szCs w:val="24"/>
        </w:rPr>
        <w:t>regarding attitude towards major attributes of professionalism</w:t>
      </w:r>
      <w:r w:rsidR="00FB440A">
        <w:rPr>
          <w:rFonts w:ascii="Times New Roman" w:hAnsi="Times New Roman" w:cs="Times New Roman"/>
          <w:sz w:val="24"/>
          <w:szCs w:val="24"/>
        </w:rPr>
        <w:t xml:space="preserve"> due to only gender variations</w:t>
      </w:r>
      <w:r w:rsidR="004837A5">
        <w:rPr>
          <w:rFonts w:ascii="Times New Roman" w:hAnsi="Times New Roman" w:cs="Times New Roman"/>
          <w:sz w:val="24"/>
          <w:szCs w:val="24"/>
        </w:rPr>
        <w:t>.</w:t>
      </w:r>
    </w:p>
    <w:p w14:paraId="4251631A" w14:textId="77777777" w:rsidR="00196EA8" w:rsidRDefault="00196EA8" w:rsidP="00C35D45">
      <w:pPr>
        <w:spacing w:line="360" w:lineRule="auto"/>
        <w:jc w:val="both"/>
        <w:rPr>
          <w:rFonts w:ascii="Times New Roman" w:hAnsi="Times New Roman" w:cs="Times New Roman"/>
          <w:b/>
          <w:i/>
          <w:sz w:val="24"/>
          <w:szCs w:val="24"/>
          <w:u w:val="single"/>
        </w:rPr>
      </w:pPr>
    </w:p>
    <w:p w14:paraId="4753B1F0" w14:textId="77777777" w:rsidR="00196EA8" w:rsidRDefault="00196EA8" w:rsidP="00C35D45">
      <w:pPr>
        <w:spacing w:line="360" w:lineRule="auto"/>
        <w:jc w:val="both"/>
        <w:rPr>
          <w:rFonts w:ascii="Times New Roman" w:hAnsi="Times New Roman" w:cs="Times New Roman"/>
          <w:b/>
          <w:i/>
          <w:sz w:val="24"/>
          <w:szCs w:val="24"/>
          <w:u w:val="single"/>
        </w:rPr>
      </w:pPr>
    </w:p>
    <w:p w14:paraId="70DE27B1" w14:textId="77777777" w:rsidR="00196EA8" w:rsidRDefault="00196EA8" w:rsidP="00C35D45">
      <w:pPr>
        <w:spacing w:line="360" w:lineRule="auto"/>
        <w:jc w:val="both"/>
        <w:rPr>
          <w:rFonts w:ascii="Times New Roman" w:hAnsi="Times New Roman" w:cs="Times New Roman"/>
          <w:b/>
          <w:i/>
          <w:sz w:val="24"/>
          <w:szCs w:val="24"/>
          <w:u w:val="single"/>
        </w:rPr>
      </w:pPr>
    </w:p>
    <w:p w14:paraId="15A59389" w14:textId="77777777" w:rsidR="004809FB" w:rsidRDefault="004809FB" w:rsidP="00C35D45">
      <w:pPr>
        <w:spacing w:line="360" w:lineRule="auto"/>
        <w:jc w:val="both"/>
        <w:rPr>
          <w:rFonts w:ascii="Times New Roman" w:hAnsi="Times New Roman" w:cs="Times New Roman"/>
          <w:b/>
          <w:sz w:val="28"/>
          <w:szCs w:val="28"/>
        </w:rPr>
      </w:pPr>
    </w:p>
    <w:p w14:paraId="0C19A758" w14:textId="77777777" w:rsidR="00566A74" w:rsidRDefault="00566A74" w:rsidP="00C35D45">
      <w:pPr>
        <w:spacing w:line="360" w:lineRule="auto"/>
        <w:jc w:val="both"/>
        <w:rPr>
          <w:rFonts w:ascii="Times New Roman" w:hAnsi="Times New Roman" w:cs="Times New Roman"/>
          <w:b/>
          <w:sz w:val="28"/>
          <w:szCs w:val="28"/>
        </w:rPr>
      </w:pPr>
    </w:p>
    <w:p w14:paraId="4F3593C4" w14:textId="77777777" w:rsidR="00566A74" w:rsidRDefault="00566A74" w:rsidP="00C35D45">
      <w:pPr>
        <w:spacing w:line="360" w:lineRule="auto"/>
        <w:jc w:val="both"/>
        <w:rPr>
          <w:rFonts w:ascii="Times New Roman" w:hAnsi="Times New Roman" w:cs="Times New Roman"/>
          <w:b/>
          <w:sz w:val="28"/>
          <w:szCs w:val="28"/>
        </w:rPr>
      </w:pPr>
    </w:p>
    <w:p w14:paraId="557293E7" w14:textId="77777777" w:rsidR="00566A74" w:rsidRDefault="00566A74" w:rsidP="00C35D45">
      <w:pPr>
        <w:spacing w:line="360" w:lineRule="auto"/>
        <w:jc w:val="both"/>
        <w:rPr>
          <w:rFonts w:ascii="Times New Roman" w:hAnsi="Times New Roman" w:cs="Times New Roman"/>
          <w:b/>
          <w:sz w:val="28"/>
          <w:szCs w:val="28"/>
        </w:rPr>
      </w:pPr>
    </w:p>
    <w:p w14:paraId="27A0EC9F" w14:textId="77777777" w:rsidR="0059499E" w:rsidRDefault="007F1613" w:rsidP="00C35D45">
      <w:pPr>
        <w:spacing w:line="360" w:lineRule="auto"/>
        <w:jc w:val="both"/>
        <w:rPr>
          <w:rFonts w:ascii="Times New Roman" w:hAnsi="Times New Roman" w:cs="Times New Roman"/>
          <w:sz w:val="24"/>
          <w:szCs w:val="24"/>
        </w:rPr>
      </w:pPr>
      <w:r w:rsidRPr="00BF385F">
        <w:rPr>
          <w:rFonts w:ascii="Times New Roman" w:hAnsi="Times New Roman" w:cs="Times New Roman"/>
          <w:sz w:val="28"/>
          <w:szCs w:val="28"/>
        </w:rPr>
        <w:t xml:space="preserve">                     </w:t>
      </w:r>
      <w:r w:rsidR="00DC10A4" w:rsidRPr="00BF385F">
        <w:rPr>
          <w:rFonts w:ascii="Times New Roman" w:hAnsi="Times New Roman" w:cs="Times New Roman"/>
          <w:sz w:val="28"/>
          <w:szCs w:val="28"/>
        </w:rPr>
        <w:t xml:space="preserve">           </w:t>
      </w:r>
      <w:r w:rsidR="00BF385F">
        <w:rPr>
          <w:rFonts w:ascii="Times New Roman" w:hAnsi="Times New Roman" w:cs="Times New Roman"/>
          <w:sz w:val="24"/>
          <w:szCs w:val="24"/>
        </w:rPr>
        <w:t xml:space="preserve">                    </w:t>
      </w:r>
      <w:r w:rsidR="007D405E">
        <w:rPr>
          <w:rFonts w:ascii="Times New Roman" w:hAnsi="Times New Roman" w:cs="Times New Roman"/>
          <w:sz w:val="24"/>
          <w:szCs w:val="24"/>
        </w:rPr>
        <w:t xml:space="preserve"> </w:t>
      </w:r>
      <w:r w:rsidR="0059499E">
        <w:rPr>
          <w:rFonts w:ascii="Times New Roman" w:hAnsi="Times New Roman" w:cs="Times New Roman"/>
          <w:sz w:val="24"/>
          <w:szCs w:val="24"/>
        </w:rPr>
        <w:t xml:space="preserve">        </w:t>
      </w:r>
    </w:p>
    <w:p w14:paraId="63A25239" w14:textId="77777777" w:rsidR="00B777CB" w:rsidRDefault="00B777CB" w:rsidP="00B777CB">
      <w:pPr>
        <w:spacing w:after="0" w:line="360" w:lineRule="auto"/>
        <w:jc w:val="both"/>
        <w:rPr>
          <w:rFonts w:ascii="Times New Roman" w:hAnsi="Times New Roman" w:cs="Times New Roman"/>
          <w:b/>
          <w:sz w:val="28"/>
          <w:szCs w:val="24"/>
        </w:rPr>
      </w:pPr>
      <w:r w:rsidRPr="00B777CB">
        <w:rPr>
          <w:rFonts w:ascii="Times New Roman" w:hAnsi="Times New Roman" w:cs="Times New Roman"/>
          <w:b/>
          <w:sz w:val="28"/>
          <w:szCs w:val="24"/>
        </w:rPr>
        <w:lastRenderedPageBreak/>
        <w:t>Behavioral skills</w:t>
      </w:r>
    </w:p>
    <w:p w14:paraId="653932F7" w14:textId="77777777" w:rsidR="00B777CB" w:rsidRDefault="00B777CB" w:rsidP="00B777CB">
      <w:pPr>
        <w:spacing w:after="0"/>
        <w:jc w:val="both"/>
        <w:rPr>
          <w:rFonts w:ascii="Times New Roman" w:hAnsi="Times New Roman" w:cs="Times New Roman"/>
          <w:b/>
          <w:sz w:val="24"/>
          <w:szCs w:val="24"/>
        </w:rPr>
      </w:pPr>
    </w:p>
    <w:p w14:paraId="5E651AE6" w14:textId="77777777" w:rsidR="00B777CB" w:rsidRDefault="007F1613" w:rsidP="00B777CB">
      <w:pPr>
        <w:spacing w:after="0"/>
        <w:jc w:val="both"/>
        <w:rPr>
          <w:rFonts w:ascii="Times New Roman" w:hAnsi="Times New Roman" w:cs="Times New Roman"/>
          <w:b/>
          <w:sz w:val="24"/>
          <w:szCs w:val="24"/>
        </w:rPr>
      </w:pPr>
      <w:r w:rsidRPr="00E65675">
        <w:rPr>
          <w:rFonts w:ascii="Times New Roman" w:hAnsi="Times New Roman" w:cs="Times New Roman"/>
          <w:b/>
          <w:sz w:val="24"/>
          <w:szCs w:val="24"/>
        </w:rPr>
        <w:t>Table</w:t>
      </w:r>
      <w:r w:rsidR="00977C71">
        <w:rPr>
          <w:rFonts w:ascii="Times New Roman" w:hAnsi="Times New Roman" w:cs="Times New Roman"/>
          <w:b/>
          <w:sz w:val="24"/>
          <w:szCs w:val="24"/>
        </w:rPr>
        <w:t xml:space="preserve"> </w:t>
      </w:r>
      <w:r w:rsidR="00C66F22">
        <w:rPr>
          <w:rFonts w:ascii="Times New Roman" w:hAnsi="Times New Roman" w:cs="Times New Roman"/>
          <w:b/>
          <w:sz w:val="24"/>
          <w:szCs w:val="24"/>
        </w:rPr>
        <w:t>9</w:t>
      </w:r>
      <w:r w:rsidR="00DC10A4" w:rsidRPr="00E65675">
        <w:rPr>
          <w:rFonts w:ascii="Times New Roman" w:hAnsi="Times New Roman" w:cs="Times New Roman"/>
          <w:b/>
          <w:sz w:val="24"/>
          <w:szCs w:val="24"/>
        </w:rPr>
        <w:t>:</w:t>
      </w:r>
      <w:r w:rsidRPr="00E65675">
        <w:rPr>
          <w:rFonts w:ascii="Times New Roman" w:hAnsi="Times New Roman" w:cs="Times New Roman"/>
          <w:b/>
          <w:sz w:val="24"/>
          <w:szCs w:val="24"/>
        </w:rPr>
        <w:t xml:space="preserve"> </w:t>
      </w:r>
      <w:r w:rsidR="00737946">
        <w:rPr>
          <w:rFonts w:ascii="Times New Roman" w:hAnsi="Times New Roman" w:cs="Times New Roman"/>
          <w:b/>
          <w:sz w:val="24"/>
          <w:szCs w:val="24"/>
        </w:rPr>
        <w:t>Distribution of the Behavioral skills of</w:t>
      </w:r>
      <w:r w:rsidR="00B777CB">
        <w:rPr>
          <w:rFonts w:ascii="Times New Roman" w:hAnsi="Times New Roman" w:cs="Times New Roman"/>
          <w:b/>
          <w:sz w:val="24"/>
          <w:szCs w:val="24"/>
        </w:rPr>
        <w:t xml:space="preserve"> studied</w:t>
      </w:r>
      <w:r w:rsidR="00737946">
        <w:rPr>
          <w:rFonts w:ascii="Times New Roman" w:hAnsi="Times New Roman" w:cs="Times New Roman"/>
          <w:b/>
          <w:sz w:val="24"/>
          <w:szCs w:val="24"/>
        </w:rPr>
        <w:t xml:space="preserve"> Intern</w:t>
      </w:r>
      <w:r w:rsidR="00B777CB">
        <w:rPr>
          <w:rFonts w:ascii="Times New Roman" w:hAnsi="Times New Roman" w:cs="Times New Roman"/>
          <w:b/>
          <w:sz w:val="24"/>
          <w:szCs w:val="24"/>
        </w:rPr>
        <w:t>s by Assistant Registrar</w:t>
      </w:r>
      <w:r w:rsidR="00737946">
        <w:rPr>
          <w:rFonts w:ascii="Times New Roman" w:hAnsi="Times New Roman" w:cs="Times New Roman"/>
          <w:b/>
          <w:sz w:val="24"/>
          <w:szCs w:val="24"/>
        </w:rPr>
        <w:t xml:space="preserve">  </w:t>
      </w:r>
      <w:r w:rsidR="00B777CB">
        <w:rPr>
          <w:rFonts w:ascii="Times New Roman" w:hAnsi="Times New Roman" w:cs="Times New Roman"/>
          <w:b/>
          <w:sz w:val="24"/>
          <w:szCs w:val="24"/>
        </w:rPr>
        <w:t xml:space="preserve"> </w:t>
      </w:r>
    </w:p>
    <w:p w14:paraId="67C5DC58" w14:textId="77777777" w:rsidR="00767D22" w:rsidRDefault="00B777CB" w:rsidP="00B777CB">
      <w:pPr>
        <w:spacing w:after="0"/>
        <w:jc w:val="both"/>
        <w:rPr>
          <w:rFonts w:ascii="Times New Roman" w:hAnsi="Times New Roman" w:cs="Times New Roman"/>
          <w:b/>
          <w:sz w:val="24"/>
          <w:szCs w:val="24"/>
        </w:rPr>
      </w:pPr>
      <w:r>
        <w:rPr>
          <w:rFonts w:ascii="Times New Roman" w:hAnsi="Times New Roman" w:cs="Times New Roman"/>
          <w:b/>
          <w:sz w:val="24"/>
          <w:szCs w:val="24"/>
        </w:rPr>
        <w:t xml:space="preserve">             </w:t>
      </w:r>
      <w:r w:rsidR="00066909">
        <w:rPr>
          <w:rFonts w:ascii="Times New Roman" w:hAnsi="Times New Roman" w:cs="Times New Roman"/>
          <w:b/>
          <w:sz w:val="24"/>
          <w:szCs w:val="24"/>
        </w:rPr>
        <w:t>(n=72)</w:t>
      </w:r>
    </w:p>
    <w:p w14:paraId="2CA3004D" w14:textId="77777777" w:rsidR="00B777CB" w:rsidRPr="00B777CB" w:rsidRDefault="00B777CB" w:rsidP="00B777CB">
      <w:pPr>
        <w:spacing w:after="0"/>
        <w:jc w:val="both"/>
        <w:rPr>
          <w:rFonts w:ascii="Times New Roman" w:hAnsi="Times New Roman" w:cs="Times New Roman"/>
          <w:b/>
          <w:sz w:val="28"/>
          <w:szCs w:val="24"/>
        </w:rPr>
      </w:pPr>
    </w:p>
    <w:tbl>
      <w:tblPr>
        <w:tblStyle w:val="TableGrid"/>
        <w:tblW w:w="10440" w:type="dxa"/>
        <w:tblInd w:w="-342" w:type="dxa"/>
        <w:tblLayout w:type="fixed"/>
        <w:tblLook w:val="04A0" w:firstRow="1" w:lastRow="0" w:firstColumn="1" w:lastColumn="0" w:noHBand="0" w:noVBand="1"/>
      </w:tblPr>
      <w:tblGrid>
        <w:gridCol w:w="720"/>
        <w:gridCol w:w="3510"/>
        <w:gridCol w:w="1170"/>
        <w:gridCol w:w="1080"/>
        <w:gridCol w:w="900"/>
        <w:gridCol w:w="900"/>
        <w:gridCol w:w="1080"/>
        <w:gridCol w:w="1080"/>
      </w:tblGrid>
      <w:tr w:rsidR="00926B73" w:rsidRPr="00E53FC7" w14:paraId="59FC154E" w14:textId="77777777" w:rsidTr="00342D54">
        <w:trPr>
          <w:trHeight w:val="391"/>
        </w:trPr>
        <w:tc>
          <w:tcPr>
            <w:tcW w:w="720" w:type="dxa"/>
            <w:vMerge w:val="restart"/>
          </w:tcPr>
          <w:p w14:paraId="044F45C5" w14:textId="77777777" w:rsidR="00E433DE" w:rsidRPr="00E53FC7" w:rsidRDefault="00E433DE" w:rsidP="0059499E">
            <w:pPr>
              <w:spacing w:line="360" w:lineRule="auto"/>
              <w:jc w:val="both"/>
              <w:rPr>
                <w:rFonts w:ascii="Times New Roman" w:hAnsi="Times New Roman" w:cs="Times New Roman"/>
                <w:b/>
                <w:sz w:val="20"/>
                <w:szCs w:val="20"/>
              </w:rPr>
            </w:pPr>
            <w:r w:rsidRPr="00E53FC7">
              <w:rPr>
                <w:rFonts w:ascii="Times New Roman" w:hAnsi="Times New Roman" w:cs="Times New Roman"/>
                <w:b/>
                <w:sz w:val="20"/>
                <w:szCs w:val="20"/>
              </w:rPr>
              <w:t>Skill</w:t>
            </w:r>
            <w:r w:rsidR="007D405E">
              <w:rPr>
                <w:rFonts w:ascii="Times New Roman" w:hAnsi="Times New Roman" w:cs="Times New Roman"/>
                <w:b/>
                <w:sz w:val="20"/>
                <w:szCs w:val="20"/>
              </w:rPr>
              <w:t>s</w:t>
            </w:r>
            <w:r w:rsidRPr="00E53FC7">
              <w:rPr>
                <w:rFonts w:ascii="Times New Roman" w:hAnsi="Times New Roman" w:cs="Times New Roman"/>
                <w:b/>
                <w:sz w:val="20"/>
                <w:szCs w:val="20"/>
              </w:rPr>
              <w:t xml:space="preserve"> </w:t>
            </w:r>
          </w:p>
        </w:tc>
        <w:tc>
          <w:tcPr>
            <w:tcW w:w="3510" w:type="dxa"/>
            <w:vMerge w:val="restart"/>
          </w:tcPr>
          <w:p w14:paraId="70344817" w14:textId="77777777" w:rsidR="00E53FC7" w:rsidRDefault="00E433DE" w:rsidP="00C35D45">
            <w:pPr>
              <w:spacing w:line="360" w:lineRule="auto"/>
              <w:jc w:val="both"/>
              <w:rPr>
                <w:rFonts w:ascii="Times New Roman" w:hAnsi="Times New Roman" w:cs="Times New Roman"/>
                <w:b/>
                <w:sz w:val="20"/>
                <w:szCs w:val="20"/>
              </w:rPr>
            </w:pPr>
            <w:r w:rsidRPr="00E53FC7">
              <w:rPr>
                <w:rFonts w:ascii="Times New Roman" w:hAnsi="Times New Roman" w:cs="Times New Roman"/>
                <w:b/>
                <w:sz w:val="20"/>
                <w:szCs w:val="20"/>
              </w:rPr>
              <w:t xml:space="preserve">                                                              </w:t>
            </w:r>
            <w:r w:rsidR="00E53FC7">
              <w:rPr>
                <w:rFonts w:ascii="Times New Roman" w:hAnsi="Times New Roman" w:cs="Times New Roman"/>
                <w:b/>
                <w:sz w:val="20"/>
                <w:szCs w:val="20"/>
              </w:rPr>
              <w:t xml:space="preserve">                          </w:t>
            </w:r>
          </w:p>
          <w:p w14:paraId="20BE9D08" w14:textId="77777777" w:rsidR="00E53FC7" w:rsidRDefault="00E53FC7" w:rsidP="00C35D45">
            <w:pPr>
              <w:spacing w:line="360" w:lineRule="auto"/>
              <w:jc w:val="both"/>
              <w:rPr>
                <w:rFonts w:ascii="Times New Roman" w:hAnsi="Times New Roman" w:cs="Times New Roman"/>
                <w:b/>
                <w:sz w:val="20"/>
                <w:szCs w:val="20"/>
              </w:rPr>
            </w:pPr>
          </w:p>
          <w:p w14:paraId="4B9B0D5A" w14:textId="77777777" w:rsidR="00E433DE" w:rsidRPr="00E53FC7" w:rsidRDefault="00E53FC7" w:rsidP="00C35D45">
            <w:pPr>
              <w:spacing w:line="360" w:lineRule="auto"/>
              <w:jc w:val="both"/>
              <w:rPr>
                <w:rFonts w:ascii="Times New Roman" w:hAnsi="Times New Roman" w:cs="Times New Roman"/>
                <w:b/>
                <w:sz w:val="20"/>
                <w:szCs w:val="20"/>
              </w:rPr>
            </w:pPr>
            <w:r>
              <w:rPr>
                <w:rFonts w:ascii="Times New Roman" w:hAnsi="Times New Roman" w:cs="Times New Roman"/>
                <w:b/>
                <w:sz w:val="20"/>
                <w:szCs w:val="20"/>
              </w:rPr>
              <w:t xml:space="preserve">                           </w:t>
            </w:r>
            <w:r w:rsidR="00E433DE" w:rsidRPr="00E53FC7">
              <w:rPr>
                <w:rFonts w:ascii="Times New Roman" w:hAnsi="Times New Roman" w:cs="Times New Roman"/>
                <w:b/>
                <w:sz w:val="20"/>
                <w:szCs w:val="20"/>
              </w:rPr>
              <w:t>Descriptions</w:t>
            </w:r>
          </w:p>
        </w:tc>
        <w:tc>
          <w:tcPr>
            <w:tcW w:w="5130" w:type="dxa"/>
            <w:gridSpan w:val="5"/>
          </w:tcPr>
          <w:p w14:paraId="165C208C" w14:textId="77777777" w:rsidR="00E433DE" w:rsidRPr="00E53FC7" w:rsidRDefault="00E53FC7" w:rsidP="00C05646">
            <w:pPr>
              <w:spacing w:line="360" w:lineRule="auto"/>
              <w:jc w:val="both"/>
              <w:rPr>
                <w:rFonts w:ascii="Times New Roman" w:hAnsi="Times New Roman" w:cs="Times New Roman"/>
                <w:b/>
                <w:sz w:val="20"/>
                <w:szCs w:val="20"/>
              </w:rPr>
            </w:pPr>
            <w:r>
              <w:rPr>
                <w:rFonts w:ascii="Times New Roman" w:hAnsi="Times New Roman" w:cs="Times New Roman"/>
                <w:b/>
                <w:sz w:val="20"/>
                <w:szCs w:val="20"/>
              </w:rPr>
              <w:t xml:space="preserve">                                  </w:t>
            </w:r>
            <w:r w:rsidR="00E433DE" w:rsidRPr="00E53FC7">
              <w:rPr>
                <w:rFonts w:ascii="Times New Roman" w:hAnsi="Times New Roman" w:cs="Times New Roman"/>
                <w:b/>
                <w:sz w:val="20"/>
                <w:szCs w:val="20"/>
              </w:rPr>
              <w:t>Rating Scores</w:t>
            </w:r>
          </w:p>
        </w:tc>
        <w:tc>
          <w:tcPr>
            <w:tcW w:w="1080" w:type="dxa"/>
            <w:vMerge w:val="restart"/>
          </w:tcPr>
          <w:p w14:paraId="67594F15" w14:textId="77777777" w:rsidR="0059499E" w:rsidRDefault="0059499E" w:rsidP="00C35D45">
            <w:pPr>
              <w:spacing w:line="360" w:lineRule="auto"/>
              <w:jc w:val="both"/>
              <w:rPr>
                <w:rFonts w:ascii="Times New Roman" w:hAnsi="Times New Roman" w:cs="Times New Roman"/>
                <w:b/>
                <w:sz w:val="20"/>
                <w:szCs w:val="20"/>
              </w:rPr>
            </w:pPr>
          </w:p>
          <w:p w14:paraId="683BC99E" w14:textId="77777777" w:rsidR="00E433DE" w:rsidRPr="00E53FC7" w:rsidRDefault="0059499E" w:rsidP="00C35D45">
            <w:pPr>
              <w:spacing w:line="360" w:lineRule="auto"/>
              <w:jc w:val="both"/>
              <w:rPr>
                <w:rFonts w:ascii="Times New Roman" w:hAnsi="Times New Roman" w:cs="Times New Roman"/>
                <w:b/>
                <w:sz w:val="20"/>
                <w:szCs w:val="20"/>
              </w:rPr>
            </w:pPr>
            <w:r>
              <w:rPr>
                <w:rFonts w:ascii="Times New Roman" w:hAnsi="Times New Roman" w:cs="Times New Roman"/>
                <w:b/>
                <w:sz w:val="20"/>
                <w:szCs w:val="20"/>
              </w:rPr>
              <w:t xml:space="preserve"> </w:t>
            </w:r>
            <w:r w:rsidR="00E433DE" w:rsidRPr="00E53FC7">
              <w:rPr>
                <w:rFonts w:ascii="Times New Roman" w:hAnsi="Times New Roman" w:cs="Times New Roman"/>
                <w:b/>
                <w:sz w:val="20"/>
                <w:szCs w:val="20"/>
              </w:rPr>
              <w:t xml:space="preserve">Mean </w:t>
            </w:r>
          </w:p>
          <w:p w14:paraId="58B2AF4D" w14:textId="77777777" w:rsidR="00E433DE" w:rsidRPr="00E53FC7" w:rsidRDefault="0059499E" w:rsidP="00C35D45">
            <w:pPr>
              <w:spacing w:line="360" w:lineRule="auto"/>
              <w:jc w:val="both"/>
              <w:rPr>
                <w:rFonts w:ascii="Times New Roman" w:hAnsi="Times New Roman" w:cs="Times New Roman"/>
                <w:b/>
                <w:sz w:val="20"/>
                <w:szCs w:val="20"/>
              </w:rPr>
            </w:pPr>
            <w:r>
              <w:rPr>
                <w:rFonts w:ascii="Times New Roman" w:hAnsi="Times New Roman" w:cs="Times New Roman"/>
                <w:b/>
                <w:sz w:val="20"/>
                <w:szCs w:val="20"/>
              </w:rPr>
              <w:t xml:space="preserve"> </w:t>
            </w:r>
            <w:proofErr w:type="gramStart"/>
            <w:r w:rsidR="00E53FC7">
              <w:rPr>
                <w:rFonts w:ascii="Times New Roman" w:hAnsi="Times New Roman" w:cs="Times New Roman"/>
                <w:b/>
                <w:sz w:val="20"/>
                <w:szCs w:val="20"/>
              </w:rPr>
              <w:t>(</w:t>
            </w:r>
            <w:r w:rsidR="00E433DE" w:rsidRPr="00E53FC7">
              <w:rPr>
                <w:rFonts w:ascii="Times New Roman" w:hAnsi="Times New Roman" w:cs="Times New Roman"/>
                <w:b/>
                <w:sz w:val="20"/>
                <w:szCs w:val="20"/>
              </w:rPr>
              <w:t xml:space="preserve"> SD</w:t>
            </w:r>
            <w:proofErr w:type="gramEnd"/>
            <w:r w:rsidR="00E53FC7">
              <w:rPr>
                <w:rFonts w:ascii="Times New Roman" w:hAnsi="Times New Roman" w:cs="Times New Roman"/>
                <w:b/>
                <w:sz w:val="20"/>
                <w:szCs w:val="20"/>
              </w:rPr>
              <w:t>)</w:t>
            </w:r>
            <w:r w:rsidR="00E433DE" w:rsidRPr="00E53FC7">
              <w:rPr>
                <w:rFonts w:ascii="Times New Roman" w:hAnsi="Times New Roman" w:cs="Times New Roman"/>
                <w:b/>
                <w:sz w:val="20"/>
                <w:szCs w:val="20"/>
              </w:rPr>
              <w:t xml:space="preserve"> </w:t>
            </w:r>
          </w:p>
        </w:tc>
      </w:tr>
      <w:tr w:rsidR="00342D54" w:rsidRPr="00E53FC7" w14:paraId="4EDC14D9" w14:textId="77777777" w:rsidTr="00342D54">
        <w:trPr>
          <w:trHeight w:val="899"/>
        </w:trPr>
        <w:tc>
          <w:tcPr>
            <w:tcW w:w="720" w:type="dxa"/>
            <w:vMerge/>
          </w:tcPr>
          <w:p w14:paraId="36CA4699" w14:textId="77777777" w:rsidR="00220A78" w:rsidRPr="00E53FC7" w:rsidRDefault="00220A78" w:rsidP="00C35D45">
            <w:pPr>
              <w:spacing w:line="360" w:lineRule="auto"/>
              <w:jc w:val="both"/>
              <w:rPr>
                <w:rFonts w:ascii="Times New Roman" w:hAnsi="Times New Roman" w:cs="Times New Roman"/>
                <w:b/>
                <w:sz w:val="20"/>
                <w:szCs w:val="20"/>
              </w:rPr>
            </w:pPr>
          </w:p>
        </w:tc>
        <w:tc>
          <w:tcPr>
            <w:tcW w:w="3510" w:type="dxa"/>
            <w:vMerge/>
          </w:tcPr>
          <w:p w14:paraId="09033FB1" w14:textId="77777777" w:rsidR="00220A78" w:rsidRPr="00E53FC7" w:rsidRDefault="00220A78" w:rsidP="00C35D45">
            <w:pPr>
              <w:spacing w:line="360" w:lineRule="auto"/>
              <w:jc w:val="both"/>
              <w:rPr>
                <w:rFonts w:ascii="Times New Roman" w:hAnsi="Times New Roman" w:cs="Times New Roman"/>
                <w:b/>
                <w:sz w:val="20"/>
                <w:szCs w:val="20"/>
              </w:rPr>
            </w:pPr>
          </w:p>
        </w:tc>
        <w:tc>
          <w:tcPr>
            <w:tcW w:w="1170" w:type="dxa"/>
          </w:tcPr>
          <w:p w14:paraId="5CAF1030" w14:textId="77777777" w:rsidR="00220A78" w:rsidRPr="0055174F" w:rsidRDefault="00220A78" w:rsidP="00220A78">
            <w:pPr>
              <w:rPr>
                <w:rFonts w:ascii="Times New Roman" w:hAnsi="Times New Roman" w:cs="Times New Roman"/>
              </w:rPr>
            </w:pPr>
            <w:r w:rsidRPr="0055174F">
              <w:rPr>
                <w:rFonts w:ascii="Times New Roman" w:hAnsi="Times New Roman" w:cs="Times New Roman"/>
              </w:rPr>
              <w:t>N</w:t>
            </w:r>
            <w:r>
              <w:rPr>
                <w:rFonts w:ascii="Times New Roman" w:hAnsi="Times New Roman" w:cs="Times New Roman"/>
              </w:rPr>
              <w:t>ot applicable</w:t>
            </w:r>
            <w:r w:rsidRPr="0055174F">
              <w:rPr>
                <w:rFonts w:ascii="Times New Roman" w:hAnsi="Times New Roman" w:cs="Times New Roman"/>
              </w:rPr>
              <w:t xml:space="preserve">  </w:t>
            </w:r>
          </w:p>
          <w:p w14:paraId="430CE5B1" w14:textId="77777777" w:rsidR="00220A78" w:rsidRPr="0055174F" w:rsidRDefault="00220A78" w:rsidP="00220A78">
            <w:pPr>
              <w:rPr>
                <w:rFonts w:ascii="Times New Roman" w:hAnsi="Times New Roman" w:cs="Times New Roman"/>
              </w:rPr>
            </w:pPr>
            <w:r>
              <w:rPr>
                <w:rFonts w:ascii="Times New Roman" w:hAnsi="Times New Roman" w:cs="Times New Roman"/>
              </w:rPr>
              <w:t xml:space="preserve">   (-</w:t>
            </w:r>
            <w:r w:rsidRPr="0055174F">
              <w:rPr>
                <w:rFonts w:ascii="Times New Roman" w:hAnsi="Times New Roman" w:cs="Times New Roman"/>
              </w:rPr>
              <w:t>)</w:t>
            </w:r>
          </w:p>
        </w:tc>
        <w:tc>
          <w:tcPr>
            <w:tcW w:w="1080" w:type="dxa"/>
          </w:tcPr>
          <w:p w14:paraId="60D4927D" w14:textId="77777777" w:rsidR="00220A78" w:rsidRPr="0055174F" w:rsidRDefault="00220A78" w:rsidP="00220A78">
            <w:pPr>
              <w:rPr>
                <w:rFonts w:ascii="Times New Roman" w:hAnsi="Times New Roman" w:cs="Times New Roman"/>
              </w:rPr>
            </w:pPr>
            <w:r w:rsidRPr="00BE12DD">
              <w:rPr>
                <w:rFonts w:ascii="Times New Roman" w:hAnsi="Times New Roman" w:cs="Times New Roman"/>
                <w:b/>
              </w:rPr>
              <w:t>Un</w:t>
            </w:r>
            <w:r>
              <w:rPr>
                <w:rFonts w:ascii="Times New Roman" w:hAnsi="Times New Roman" w:cs="Times New Roman"/>
              </w:rPr>
              <w:t>acceptable</w:t>
            </w:r>
            <w:r w:rsidRPr="0055174F">
              <w:rPr>
                <w:rFonts w:ascii="Times New Roman" w:hAnsi="Times New Roman" w:cs="Times New Roman"/>
              </w:rPr>
              <w:t xml:space="preserve">  </w:t>
            </w:r>
          </w:p>
          <w:p w14:paraId="5604A16C" w14:textId="77777777" w:rsidR="00220A78" w:rsidRDefault="00220A78" w:rsidP="00220A78">
            <w:pPr>
              <w:rPr>
                <w:rFonts w:ascii="Times New Roman" w:hAnsi="Times New Roman" w:cs="Times New Roman"/>
              </w:rPr>
            </w:pPr>
            <w:r w:rsidRPr="0055174F">
              <w:rPr>
                <w:rFonts w:ascii="Times New Roman" w:hAnsi="Times New Roman" w:cs="Times New Roman"/>
              </w:rPr>
              <w:t xml:space="preserve">   </w:t>
            </w:r>
          </w:p>
          <w:p w14:paraId="0AB1882D" w14:textId="77777777" w:rsidR="00220A78" w:rsidRPr="0055174F" w:rsidRDefault="00220A78" w:rsidP="00220A78">
            <w:pPr>
              <w:rPr>
                <w:rFonts w:ascii="Times New Roman" w:hAnsi="Times New Roman" w:cs="Times New Roman"/>
              </w:rPr>
            </w:pPr>
            <w:r w:rsidRPr="0055174F">
              <w:rPr>
                <w:rFonts w:ascii="Times New Roman" w:hAnsi="Times New Roman" w:cs="Times New Roman"/>
              </w:rPr>
              <w:t>(</w:t>
            </w:r>
            <w:r>
              <w:rPr>
                <w:rFonts w:ascii="Times New Roman" w:hAnsi="Times New Roman" w:cs="Times New Roman"/>
              </w:rPr>
              <w:t>1</w:t>
            </w:r>
            <w:r w:rsidRPr="0055174F">
              <w:rPr>
                <w:rFonts w:ascii="Times New Roman" w:hAnsi="Times New Roman" w:cs="Times New Roman"/>
              </w:rPr>
              <w:t>)</w:t>
            </w:r>
          </w:p>
        </w:tc>
        <w:tc>
          <w:tcPr>
            <w:tcW w:w="900" w:type="dxa"/>
          </w:tcPr>
          <w:p w14:paraId="57C1D4F4" w14:textId="77777777" w:rsidR="00220A78" w:rsidRPr="0055174F" w:rsidRDefault="00220A78" w:rsidP="00220A78">
            <w:pPr>
              <w:rPr>
                <w:rFonts w:ascii="Times New Roman" w:hAnsi="Times New Roman" w:cs="Times New Roman"/>
              </w:rPr>
            </w:pPr>
            <w:r w:rsidRPr="00BE12DD">
              <w:rPr>
                <w:rFonts w:ascii="Times New Roman" w:hAnsi="Times New Roman" w:cs="Times New Roman"/>
                <w:b/>
              </w:rPr>
              <w:t>Bel</w:t>
            </w:r>
            <w:r>
              <w:rPr>
                <w:rFonts w:ascii="Times New Roman" w:hAnsi="Times New Roman" w:cs="Times New Roman"/>
              </w:rPr>
              <w:t>ow expectation</w:t>
            </w:r>
            <w:r w:rsidRPr="0055174F">
              <w:rPr>
                <w:rFonts w:ascii="Times New Roman" w:hAnsi="Times New Roman" w:cs="Times New Roman"/>
              </w:rPr>
              <w:t xml:space="preserve">                       </w:t>
            </w:r>
          </w:p>
          <w:p w14:paraId="42136DBB" w14:textId="77777777" w:rsidR="00220A78" w:rsidRPr="0055174F" w:rsidRDefault="00220A78" w:rsidP="00220A78">
            <w:pPr>
              <w:rPr>
                <w:rFonts w:ascii="Times New Roman" w:hAnsi="Times New Roman" w:cs="Times New Roman"/>
              </w:rPr>
            </w:pPr>
            <w:r w:rsidRPr="0055174F">
              <w:rPr>
                <w:rFonts w:ascii="Times New Roman" w:hAnsi="Times New Roman" w:cs="Times New Roman"/>
              </w:rPr>
              <w:t xml:space="preserve">       (</w:t>
            </w:r>
            <w:r>
              <w:rPr>
                <w:rFonts w:ascii="Times New Roman" w:hAnsi="Times New Roman" w:cs="Times New Roman"/>
              </w:rPr>
              <w:t>2</w:t>
            </w:r>
            <w:r w:rsidRPr="0055174F">
              <w:rPr>
                <w:rFonts w:ascii="Times New Roman" w:hAnsi="Times New Roman" w:cs="Times New Roman"/>
              </w:rPr>
              <w:t>)</w:t>
            </w:r>
          </w:p>
        </w:tc>
        <w:tc>
          <w:tcPr>
            <w:tcW w:w="900" w:type="dxa"/>
          </w:tcPr>
          <w:p w14:paraId="7E6577A5" w14:textId="77777777" w:rsidR="00220A78" w:rsidRPr="0055174F" w:rsidRDefault="00220A78" w:rsidP="00220A78">
            <w:pPr>
              <w:rPr>
                <w:rFonts w:ascii="Times New Roman" w:hAnsi="Times New Roman" w:cs="Times New Roman"/>
              </w:rPr>
            </w:pPr>
            <w:r w:rsidRPr="00BE12DD">
              <w:rPr>
                <w:rFonts w:ascii="Times New Roman" w:hAnsi="Times New Roman" w:cs="Times New Roman"/>
                <w:b/>
              </w:rPr>
              <w:t xml:space="preserve">Met </w:t>
            </w:r>
            <w:r>
              <w:rPr>
                <w:rFonts w:ascii="Times New Roman" w:hAnsi="Times New Roman" w:cs="Times New Roman"/>
              </w:rPr>
              <w:t>expectation</w:t>
            </w:r>
          </w:p>
          <w:p w14:paraId="15ABF78B" w14:textId="77777777" w:rsidR="00220A78" w:rsidRPr="0055174F" w:rsidRDefault="00220A78" w:rsidP="00220A78">
            <w:pPr>
              <w:rPr>
                <w:rFonts w:ascii="Times New Roman" w:hAnsi="Times New Roman" w:cs="Times New Roman"/>
              </w:rPr>
            </w:pPr>
            <w:r w:rsidRPr="0055174F">
              <w:rPr>
                <w:rFonts w:ascii="Times New Roman" w:hAnsi="Times New Roman" w:cs="Times New Roman"/>
              </w:rPr>
              <w:t xml:space="preserve">    (</w:t>
            </w:r>
            <w:r>
              <w:rPr>
                <w:rFonts w:ascii="Times New Roman" w:hAnsi="Times New Roman" w:cs="Times New Roman"/>
              </w:rPr>
              <w:t>3</w:t>
            </w:r>
            <w:r w:rsidRPr="0055174F">
              <w:rPr>
                <w:rFonts w:ascii="Times New Roman" w:hAnsi="Times New Roman" w:cs="Times New Roman"/>
              </w:rPr>
              <w:t>)</w:t>
            </w:r>
          </w:p>
        </w:tc>
        <w:tc>
          <w:tcPr>
            <w:tcW w:w="1080" w:type="dxa"/>
          </w:tcPr>
          <w:p w14:paraId="01445A0E" w14:textId="77777777" w:rsidR="00220A78" w:rsidRPr="0055174F" w:rsidRDefault="00220A78" w:rsidP="00220A78">
            <w:pPr>
              <w:rPr>
                <w:rFonts w:ascii="Times New Roman" w:hAnsi="Times New Roman" w:cs="Times New Roman"/>
              </w:rPr>
            </w:pPr>
            <w:r w:rsidRPr="00BE12DD">
              <w:rPr>
                <w:rFonts w:ascii="Times New Roman" w:hAnsi="Times New Roman" w:cs="Times New Roman"/>
                <w:b/>
              </w:rPr>
              <w:t>Exc</w:t>
            </w:r>
            <w:r>
              <w:rPr>
                <w:rFonts w:ascii="Times New Roman" w:hAnsi="Times New Roman" w:cs="Times New Roman"/>
              </w:rPr>
              <w:t>eeded</w:t>
            </w:r>
          </w:p>
          <w:p w14:paraId="363F744C" w14:textId="77777777" w:rsidR="00220A78" w:rsidRDefault="00220A78" w:rsidP="00220A78">
            <w:pPr>
              <w:rPr>
                <w:rFonts w:ascii="Times New Roman" w:hAnsi="Times New Roman" w:cs="Times New Roman"/>
              </w:rPr>
            </w:pPr>
            <w:r w:rsidRPr="0055174F">
              <w:rPr>
                <w:rFonts w:ascii="Times New Roman" w:hAnsi="Times New Roman" w:cs="Times New Roman"/>
              </w:rPr>
              <w:t xml:space="preserve">   </w:t>
            </w:r>
          </w:p>
          <w:p w14:paraId="3B5D5DB4" w14:textId="77777777" w:rsidR="00220A78" w:rsidRPr="0055174F" w:rsidRDefault="00220A78" w:rsidP="00220A78">
            <w:pPr>
              <w:rPr>
                <w:rFonts w:ascii="Times New Roman" w:hAnsi="Times New Roman" w:cs="Times New Roman"/>
              </w:rPr>
            </w:pPr>
            <w:r w:rsidRPr="0055174F">
              <w:rPr>
                <w:rFonts w:ascii="Times New Roman" w:hAnsi="Times New Roman" w:cs="Times New Roman"/>
              </w:rPr>
              <w:t xml:space="preserve"> (</w:t>
            </w:r>
            <w:r>
              <w:rPr>
                <w:rFonts w:ascii="Times New Roman" w:hAnsi="Times New Roman" w:cs="Times New Roman"/>
              </w:rPr>
              <w:t>4</w:t>
            </w:r>
            <w:r w:rsidRPr="0055174F">
              <w:rPr>
                <w:rFonts w:ascii="Times New Roman" w:hAnsi="Times New Roman" w:cs="Times New Roman"/>
              </w:rPr>
              <w:t>)</w:t>
            </w:r>
          </w:p>
        </w:tc>
        <w:tc>
          <w:tcPr>
            <w:tcW w:w="1080" w:type="dxa"/>
            <w:vMerge/>
          </w:tcPr>
          <w:p w14:paraId="07E09C62" w14:textId="77777777" w:rsidR="00220A78" w:rsidRPr="00E53FC7" w:rsidRDefault="00220A78" w:rsidP="00C35D45">
            <w:pPr>
              <w:spacing w:line="360" w:lineRule="auto"/>
              <w:jc w:val="both"/>
              <w:rPr>
                <w:rFonts w:ascii="Times New Roman" w:hAnsi="Times New Roman" w:cs="Times New Roman"/>
                <w:b/>
                <w:sz w:val="20"/>
                <w:szCs w:val="20"/>
              </w:rPr>
            </w:pPr>
          </w:p>
        </w:tc>
      </w:tr>
      <w:tr w:rsidR="00C42F9B" w:rsidRPr="00E53FC7" w14:paraId="56F4312E" w14:textId="77777777" w:rsidTr="00342D54">
        <w:tc>
          <w:tcPr>
            <w:tcW w:w="4230" w:type="dxa"/>
            <w:gridSpan w:val="2"/>
          </w:tcPr>
          <w:p w14:paraId="6C1899FA" w14:textId="77777777" w:rsidR="00C42F9B" w:rsidRPr="00E53FC7" w:rsidRDefault="00C42F9B" w:rsidP="00C35D45">
            <w:pPr>
              <w:spacing w:line="360" w:lineRule="auto"/>
              <w:jc w:val="both"/>
              <w:rPr>
                <w:rFonts w:ascii="Times New Roman" w:hAnsi="Times New Roman" w:cs="Times New Roman"/>
                <w:b/>
                <w:sz w:val="20"/>
                <w:szCs w:val="20"/>
              </w:rPr>
            </w:pPr>
            <w:r w:rsidRPr="00E53FC7">
              <w:rPr>
                <w:rFonts w:ascii="Times New Roman" w:hAnsi="Times New Roman" w:cs="Times New Roman"/>
                <w:b/>
                <w:sz w:val="20"/>
                <w:szCs w:val="20"/>
              </w:rPr>
              <w:t>Doctor-patient relationship skills</w:t>
            </w:r>
          </w:p>
        </w:tc>
        <w:tc>
          <w:tcPr>
            <w:tcW w:w="5130" w:type="dxa"/>
            <w:gridSpan w:val="5"/>
          </w:tcPr>
          <w:p w14:paraId="06D80129" w14:textId="77777777" w:rsidR="00C42F9B" w:rsidRDefault="00C42F9B"/>
        </w:tc>
        <w:tc>
          <w:tcPr>
            <w:tcW w:w="1080" w:type="dxa"/>
          </w:tcPr>
          <w:p w14:paraId="27B146C1" w14:textId="77777777" w:rsidR="00C42F9B" w:rsidRPr="00E53FC7" w:rsidRDefault="00A62E77" w:rsidP="00A62E77">
            <w:pPr>
              <w:spacing w:line="360" w:lineRule="auto"/>
              <w:jc w:val="both"/>
              <w:rPr>
                <w:rFonts w:ascii="Times New Roman" w:hAnsi="Times New Roman" w:cs="Times New Roman"/>
                <w:sz w:val="20"/>
                <w:szCs w:val="20"/>
              </w:rPr>
            </w:pPr>
            <w:r>
              <w:rPr>
                <w:rFonts w:ascii="Times New Roman" w:hAnsi="Times New Roman" w:cs="Times New Roman"/>
                <w:sz w:val="20"/>
                <w:szCs w:val="20"/>
              </w:rPr>
              <w:t>3</w:t>
            </w:r>
            <w:r w:rsidR="00C42F9B" w:rsidRPr="00E53FC7">
              <w:rPr>
                <w:rFonts w:ascii="Times New Roman" w:hAnsi="Times New Roman" w:cs="Times New Roman"/>
                <w:sz w:val="20"/>
                <w:szCs w:val="20"/>
              </w:rPr>
              <w:t>.1</w:t>
            </w:r>
            <w:r>
              <w:rPr>
                <w:rFonts w:ascii="Times New Roman" w:hAnsi="Times New Roman" w:cs="Times New Roman"/>
                <w:sz w:val="20"/>
                <w:szCs w:val="20"/>
              </w:rPr>
              <w:t>6</w:t>
            </w:r>
            <w:r w:rsidR="00C42F9B" w:rsidRPr="00E53FC7">
              <w:rPr>
                <w:rFonts w:ascii="Times New Roman" w:hAnsi="Times New Roman" w:cs="Times New Roman"/>
                <w:sz w:val="20"/>
                <w:szCs w:val="20"/>
              </w:rPr>
              <w:t>(0.</w:t>
            </w:r>
            <w:r>
              <w:rPr>
                <w:rFonts w:ascii="Times New Roman" w:hAnsi="Times New Roman" w:cs="Times New Roman"/>
                <w:sz w:val="20"/>
                <w:szCs w:val="20"/>
              </w:rPr>
              <w:t>49</w:t>
            </w:r>
            <w:r w:rsidR="00C42F9B" w:rsidRPr="00E53FC7">
              <w:rPr>
                <w:rFonts w:ascii="Times New Roman" w:hAnsi="Times New Roman" w:cs="Times New Roman"/>
                <w:sz w:val="20"/>
                <w:szCs w:val="20"/>
              </w:rPr>
              <w:t>)</w:t>
            </w:r>
          </w:p>
        </w:tc>
      </w:tr>
      <w:tr w:rsidR="00220A78" w:rsidRPr="00E53FC7" w14:paraId="440B8448" w14:textId="77777777" w:rsidTr="00342D54">
        <w:tc>
          <w:tcPr>
            <w:tcW w:w="720" w:type="dxa"/>
          </w:tcPr>
          <w:p w14:paraId="710F8E18" w14:textId="77777777" w:rsidR="00164E97" w:rsidRPr="00E53FC7" w:rsidRDefault="00164E97"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1</w:t>
            </w:r>
          </w:p>
        </w:tc>
        <w:tc>
          <w:tcPr>
            <w:tcW w:w="3510" w:type="dxa"/>
          </w:tcPr>
          <w:p w14:paraId="7CCB2D7E" w14:textId="77777777" w:rsidR="00164E97" w:rsidRPr="00E53FC7" w:rsidRDefault="00164E97" w:rsidP="00464F73">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Listens attentively to patients</w:t>
            </w:r>
            <w:r>
              <w:rPr>
                <w:rFonts w:ascii="Times New Roman" w:hAnsi="Times New Roman" w:cs="Times New Roman"/>
                <w:sz w:val="20"/>
                <w:szCs w:val="20"/>
              </w:rPr>
              <w:t xml:space="preserve"> </w:t>
            </w:r>
          </w:p>
        </w:tc>
        <w:tc>
          <w:tcPr>
            <w:tcW w:w="1170" w:type="dxa"/>
          </w:tcPr>
          <w:p w14:paraId="199D47DE" w14:textId="77777777" w:rsidR="00164E97" w:rsidRDefault="00164E97" w:rsidP="00164E97">
            <w:r>
              <w:rPr>
                <w:rFonts w:ascii="Times New Roman" w:hAnsi="Times New Roman" w:cs="Times New Roman"/>
                <w:b/>
                <w:sz w:val="20"/>
                <w:szCs w:val="20"/>
              </w:rPr>
              <w:t>-</w:t>
            </w:r>
          </w:p>
        </w:tc>
        <w:tc>
          <w:tcPr>
            <w:tcW w:w="1080" w:type="dxa"/>
          </w:tcPr>
          <w:p w14:paraId="41DAC453" w14:textId="77777777" w:rsidR="00164E97" w:rsidRDefault="00C42F9B">
            <w:r>
              <w:t>-</w:t>
            </w:r>
          </w:p>
        </w:tc>
        <w:tc>
          <w:tcPr>
            <w:tcW w:w="900" w:type="dxa"/>
          </w:tcPr>
          <w:p w14:paraId="00AA723B" w14:textId="77777777" w:rsidR="00164E97" w:rsidRPr="00C42F9B" w:rsidRDefault="00C42F9B">
            <w:r w:rsidRPr="00C42F9B">
              <w:rPr>
                <w:rFonts w:ascii="Times New Roman" w:hAnsi="Times New Roman" w:cs="Times New Roman"/>
                <w:sz w:val="20"/>
                <w:szCs w:val="20"/>
              </w:rPr>
              <w:t>7</w:t>
            </w:r>
            <w:r w:rsidR="00164E97" w:rsidRPr="00C42F9B">
              <w:rPr>
                <w:rFonts w:ascii="Times New Roman" w:hAnsi="Times New Roman" w:cs="Times New Roman"/>
                <w:sz w:val="20"/>
                <w:szCs w:val="20"/>
              </w:rPr>
              <w:t>(</w:t>
            </w:r>
            <w:r w:rsidRPr="00C42F9B">
              <w:rPr>
                <w:rFonts w:ascii="Times New Roman" w:hAnsi="Times New Roman" w:cs="Times New Roman"/>
                <w:sz w:val="20"/>
                <w:szCs w:val="20"/>
              </w:rPr>
              <w:t>9.7</w:t>
            </w:r>
            <w:r w:rsidR="00164E97" w:rsidRPr="00C42F9B">
              <w:rPr>
                <w:rFonts w:ascii="Times New Roman" w:hAnsi="Times New Roman" w:cs="Times New Roman"/>
                <w:sz w:val="20"/>
                <w:szCs w:val="20"/>
              </w:rPr>
              <w:t>)</w:t>
            </w:r>
          </w:p>
        </w:tc>
        <w:tc>
          <w:tcPr>
            <w:tcW w:w="900" w:type="dxa"/>
          </w:tcPr>
          <w:p w14:paraId="25ECFF40" w14:textId="77777777" w:rsidR="00164E97" w:rsidRPr="00C42F9B" w:rsidRDefault="00C42F9B">
            <w:r w:rsidRPr="00C42F9B">
              <w:rPr>
                <w:rFonts w:ascii="Times New Roman" w:hAnsi="Times New Roman" w:cs="Times New Roman"/>
                <w:sz w:val="20"/>
                <w:szCs w:val="20"/>
              </w:rPr>
              <w:t>36</w:t>
            </w:r>
            <w:r w:rsidR="00164E97" w:rsidRPr="00C42F9B">
              <w:rPr>
                <w:rFonts w:ascii="Times New Roman" w:hAnsi="Times New Roman" w:cs="Times New Roman"/>
                <w:sz w:val="20"/>
                <w:szCs w:val="20"/>
              </w:rPr>
              <w:t>(</w:t>
            </w:r>
            <w:r w:rsidRPr="00C42F9B">
              <w:rPr>
                <w:rFonts w:ascii="Times New Roman" w:hAnsi="Times New Roman" w:cs="Times New Roman"/>
                <w:sz w:val="20"/>
                <w:szCs w:val="20"/>
              </w:rPr>
              <w:t>50</w:t>
            </w:r>
            <w:r w:rsidR="00164E97" w:rsidRPr="00C42F9B">
              <w:rPr>
                <w:rFonts w:ascii="Times New Roman" w:hAnsi="Times New Roman" w:cs="Times New Roman"/>
                <w:sz w:val="20"/>
                <w:szCs w:val="20"/>
              </w:rPr>
              <w:t>)</w:t>
            </w:r>
          </w:p>
        </w:tc>
        <w:tc>
          <w:tcPr>
            <w:tcW w:w="1080" w:type="dxa"/>
          </w:tcPr>
          <w:p w14:paraId="10090E79" w14:textId="77777777" w:rsidR="00164E97" w:rsidRPr="00E53FC7" w:rsidRDefault="00C42F9B" w:rsidP="00C05646">
            <w:pPr>
              <w:spacing w:line="360" w:lineRule="auto"/>
              <w:jc w:val="both"/>
              <w:rPr>
                <w:rFonts w:ascii="Times New Roman" w:hAnsi="Times New Roman" w:cs="Times New Roman"/>
                <w:sz w:val="20"/>
                <w:szCs w:val="20"/>
              </w:rPr>
            </w:pPr>
            <w:r>
              <w:rPr>
                <w:rFonts w:ascii="Times New Roman" w:hAnsi="Times New Roman" w:cs="Times New Roman"/>
                <w:sz w:val="20"/>
                <w:szCs w:val="20"/>
              </w:rPr>
              <w:t>29(40.3)</w:t>
            </w:r>
          </w:p>
        </w:tc>
        <w:tc>
          <w:tcPr>
            <w:tcW w:w="1080" w:type="dxa"/>
          </w:tcPr>
          <w:p w14:paraId="467CFD3A" w14:textId="77777777" w:rsidR="00164E97" w:rsidRPr="00E53FC7" w:rsidRDefault="00A62E77" w:rsidP="00991E79">
            <w:pPr>
              <w:spacing w:line="360" w:lineRule="auto"/>
              <w:jc w:val="both"/>
              <w:rPr>
                <w:rFonts w:ascii="Times New Roman" w:hAnsi="Times New Roman" w:cs="Times New Roman"/>
                <w:sz w:val="20"/>
                <w:szCs w:val="20"/>
              </w:rPr>
            </w:pPr>
            <w:r>
              <w:rPr>
                <w:rFonts w:ascii="Times New Roman" w:hAnsi="Times New Roman" w:cs="Times New Roman"/>
                <w:sz w:val="20"/>
                <w:szCs w:val="20"/>
              </w:rPr>
              <w:t>3</w:t>
            </w:r>
            <w:r w:rsidR="00164E97" w:rsidRPr="00E53FC7">
              <w:rPr>
                <w:rFonts w:ascii="Times New Roman" w:hAnsi="Times New Roman" w:cs="Times New Roman"/>
                <w:sz w:val="20"/>
                <w:szCs w:val="20"/>
              </w:rPr>
              <w:t>.31(0.64)</w:t>
            </w:r>
          </w:p>
        </w:tc>
      </w:tr>
      <w:tr w:rsidR="00220A78" w:rsidRPr="00C42F9B" w14:paraId="466D49C2" w14:textId="77777777" w:rsidTr="00342D54">
        <w:tc>
          <w:tcPr>
            <w:tcW w:w="720" w:type="dxa"/>
          </w:tcPr>
          <w:p w14:paraId="08DE9706" w14:textId="77777777" w:rsidR="00164E97" w:rsidRPr="00E53FC7" w:rsidRDefault="00164E97"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2</w:t>
            </w:r>
          </w:p>
        </w:tc>
        <w:tc>
          <w:tcPr>
            <w:tcW w:w="3510" w:type="dxa"/>
          </w:tcPr>
          <w:p w14:paraId="5E5484FD" w14:textId="77777777" w:rsidR="00164E97" w:rsidRPr="00E53FC7" w:rsidRDefault="00164E97" w:rsidP="00C95C57">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 xml:space="preserve">Sincere to recognize &amp; to meet </w:t>
            </w:r>
            <w:proofErr w:type="gramStart"/>
            <w:r w:rsidRPr="00E53FC7">
              <w:rPr>
                <w:rFonts w:ascii="Times New Roman" w:hAnsi="Times New Roman" w:cs="Times New Roman"/>
                <w:sz w:val="20"/>
                <w:szCs w:val="20"/>
              </w:rPr>
              <w:t>their  needs</w:t>
            </w:r>
            <w:proofErr w:type="gramEnd"/>
          </w:p>
        </w:tc>
        <w:tc>
          <w:tcPr>
            <w:tcW w:w="1170" w:type="dxa"/>
          </w:tcPr>
          <w:p w14:paraId="6B7EC682" w14:textId="77777777" w:rsidR="00164E97" w:rsidRDefault="00464F73">
            <w:r>
              <w:t>2</w:t>
            </w:r>
            <w:r w:rsidR="00066909">
              <w:t>(2.8)</w:t>
            </w:r>
          </w:p>
        </w:tc>
        <w:tc>
          <w:tcPr>
            <w:tcW w:w="1080" w:type="dxa"/>
          </w:tcPr>
          <w:p w14:paraId="799258F1" w14:textId="77777777" w:rsidR="00164E97" w:rsidRPr="00C42F9B" w:rsidRDefault="00C42F9B">
            <w:r>
              <w:t>-</w:t>
            </w:r>
          </w:p>
        </w:tc>
        <w:tc>
          <w:tcPr>
            <w:tcW w:w="900" w:type="dxa"/>
          </w:tcPr>
          <w:p w14:paraId="7E6B0F28" w14:textId="77777777" w:rsidR="00164E97" w:rsidRPr="00C42F9B" w:rsidRDefault="00C42F9B" w:rsidP="00066909">
            <w:r>
              <w:t>8(11.</w:t>
            </w:r>
            <w:r w:rsidR="00066909">
              <w:t>1</w:t>
            </w:r>
            <w:r>
              <w:t>)</w:t>
            </w:r>
          </w:p>
        </w:tc>
        <w:tc>
          <w:tcPr>
            <w:tcW w:w="900" w:type="dxa"/>
          </w:tcPr>
          <w:p w14:paraId="6C316A3D" w14:textId="77777777" w:rsidR="00164E97" w:rsidRPr="00C42F9B" w:rsidRDefault="009D2E03" w:rsidP="00066909">
            <w:r>
              <w:rPr>
                <w:rFonts w:ascii="Times New Roman" w:hAnsi="Times New Roman" w:cs="Times New Roman"/>
                <w:sz w:val="20"/>
                <w:szCs w:val="20"/>
              </w:rPr>
              <w:t>38</w:t>
            </w:r>
            <w:r w:rsidR="00164E97" w:rsidRPr="00C42F9B">
              <w:rPr>
                <w:rFonts w:ascii="Times New Roman" w:hAnsi="Times New Roman" w:cs="Times New Roman"/>
                <w:sz w:val="20"/>
                <w:szCs w:val="20"/>
              </w:rPr>
              <w:t>(</w:t>
            </w:r>
            <w:r w:rsidR="00066909">
              <w:rPr>
                <w:rFonts w:ascii="Times New Roman" w:hAnsi="Times New Roman" w:cs="Times New Roman"/>
                <w:sz w:val="20"/>
                <w:szCs w:val="20"/>
              </w:rPr>
              <w:t>53</w:t>
            </w:r>
            <w:r>
              <w:rPr>
                <w:rFonts w:ascii="Times New Roman" w:hAnsi="Times New Roman" w:cs="Times New Roman"/>
                <w:sz w:val="20"/>
                <w:szCs w:val="20"/>
              </w:rPr>
              <w:t>.</w:t>
            </w:r>
            <w:r w:rsidR="00066909">
              <w:rPr>
                <w:rFonts w:ascii="Times New Roman" w:hAnsi="Times New Roman" w:cs="Times New Roman"/>
                <w:sz w:val="20"/>
                <w:szCs w:val="20"/>
              </w:rPr>
              <w:t>8</w:t>
            </w:r>
            <w:r w:rsidR="00164E97" w:rsidRPr="00C42F9B">
              <w:rPr>
                <w:rFonts w:ascii="Times New Roman" w:hAnsi="Times New Roman" w:cs="Times New Roman"/>
                <w:sz w:val="20"/>
                <w:szCs w:val="20"/>
              </w:rPr>
              <w:t>)</w:t>
            </w:r>
          </w:p>
        </w:tc>
        <w:tc>
          <w:tcPr>
            <w:tcW w:w="1080" w:type="dxa"/>
          </w:tcPr>
          <w:p w14:paraId="3EC597FA" w14:textId="77777777" w:rsidR="00164E97" w:rsidRPr="00C42F9B" w:rsidRDefault="00066909" w:rsidP="00C05646">
            <w:pPr>
              <w:spacing w:line="360" w:lineRule="auto"/>
              <w:jc w:val="both"/>
              <w:rPr>
                <w:rFonts w:ascii="Times New Roman" w:hAnsi="Times New Roman" w:cs="Times New Roman"/>
                <w:sz w:val="20"/>
                <w:szCs w:val="20"/>
              </w:rPr>
            </w:pPr>
            <w:r>
              <w:rPr>
                <w:rFonts w:ascii="Times New Roman" w:hAnsi="Times New Roman" w:cs="Times New Roman"/>
                <w:sz w:val="20"/>
                <w:szCs w:val="20"/>
              </w:rPr>
              <w:t>24(33</w:t>
            </w:r>
            <w:r w:rsidR="009D2E03">
              <w:rPr>
                <w:rFonts w:ascii="Times New Roman" w:hAnsi="Times New Roman" w:cs="Times New Roman"/>
                <w:sz w:val="20"/>
                <w:szCs w:val="20"/>
              </w:rPr>
              <w:t>.3)</w:t>
            </w:r>
          </w:p>
        </w:tc>
        <w:tc>
          <w:tcPr>
            <w:tcW w:w="1080" w:type="dxa"/>
          </w:tcPr>
          <w:p w14:paraId="3D64285D" w14:textId="77777777" w:rsidR="00164E97" w:rsidRPr="00C42F9B" w:rsidRDefault="00A62E77" w:rsidP="00A62E77">
            <w:pPr>
              <w:spacing w:line="360" w:lineRule="auto"/>
              <w:jc w:val="both"/>
              <w:rPr>
                <w:rFonts w:ascii="Times New Roman" w:hAnsi="Times New Roman" w:cs="Times New Roman"/>
                <w:sz w:val="20"/>
                <w:szCs w:val="20"/>
              </w:rPr>
            </w:pPr>
            <w:r>
              <w:rPr>
                <w:rFonts w:ascii="Times New Roman" w:hAnsi="Times New Roman" w:cs="Times New Roman"/>
                <w:sz w:val="20"/>
                <w:szCs w:val="20"/>
              </w:rPr>
              <w:t>3.1</w:t>
            </w:r>
            <w:r w:rsidR="00164E97" w:rsidRPr="00C42F9B">
              <w:rPr>
                <w:rFonts w:ascii="Times New Roman" w:hAnsi="Times New Roman" w:cs="Times New Roman"/>
                <w:sz w:val="20"/>
                <w:szCs w:val="20"/>
              </w:rPr>
              <w:t>4(0.</w:t>
            </w:r>
            <w:r>
              <w:rPr>
                <w:rFonts w:ascii="Times New Roman" w:hAnsi="Times New Roman" w:cs="Times New Roman"/>
                <w:sz w:val="20"/>
                <w:szCs w:val="20"/>
              </w:rPr>
              <w:t>83</w:t>
            </w:r>
            <w:r w:rsidR="00164E97" w:rsidRPr="00C42F9B">
              <w:rPr>
                <w:rFonts w:ascii="Times New Roman" w:hAnsi="Times New Roman" w:cs="Times New Roman"/>
                <w:sz w:val="20"/>
                <w:szCs w:val="20"/>
              </w:rPr>
              <w:t>)</w:t>
            </w:r>
          </w:p>
        </w:tc>
      </w:tr>
      <w:tr w:rsidR="00220A78" w:rsidRPr="00C42F9B" w14:paraId="1EAF51E3" w14:textId="77777777" w:rsidTr="00342D54">
        <w:tc>
          <w:tcPr>
            <w:tcW w:w="720" w:type="dxa"/>
          </w:tcPr>
          <w:p w14:paraId="69B36660" w14:textId="77777777" w:rsidR="00164E97" w:rsidRPr="00E53FC7" w:rsidRDefault="00164E97"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3</w:t>
            </w:r>
          </w:p>
        </w:tc>
        <w:tc>
          <w:tcPr>
            <w:tcW w:w="3510" w:type="dxa"/>
          </w:tcPr>
          <w:p w14:paraId="226B54FB" w14:textId="77777777" w:rsidR="00164E97" w:rsidRPr="00E53FC7" w:rsidRDefault="00164E97" w:rsidP="00C95C57">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Exhibits</w:t>
            </w:r>
            <w:r w:rsidR="00C42F9B">
              <w:rPr>
                <w:rFonts w:ascii="Times New Roman" w:hAnsi="Times New Roman" w:cs="Times New Roman"/>
                <w:sz w:val="20"/>
                <w:szCs w:val="20"/>
              </w:rPr>
              <w:t xml:space="preserve"> </w:t>
            </w:r>
            <w:r w:rsidRPr="00E53FC7">
              <w:rPr>
                <w:rFonts w:ascii="Times New Roman" w:hAnsi="Times New Roman" w:cs="Times New Roman"/>
                <w:sz w:val="20"/>
                <w:szCs w:val="20"/>
              </w:rPr>
              <w:t>truthfulness</w:t>
            </w:r>
            <w:r w:rsidR="00C42F9B">
              <w:rPr>
                <w:rFonts w:ascii="Times New Roman" w:hAnsi="Times New Roman" w:cs="Times New Roman"/>
                <w:sz w:val="20"/>
                <w:szCs w:val="20"/>
              </w:rPr>
              <w:t xml:space="preserve"> </w:t>
            </w:r>
            <w:r>
              <w:rPr>
                <w:rFonts w:ascii="Times New Roman" w:hAnsi="Times New Roman" w:cs="Times New Roman"/>
                <w:sz w:val="20"/>
                <w:szCs w:val="20"/>
              </w:rPr>
              <w:t>(</w:t>
            </w:r>
            <w:r w:rsidR="00C42F9B" w:rsidRPr="00E53FC7">
              <w:rPr>
                <w:rFonts w:ascii="Times New Roman" w:hAnsi="Times New Roman" w:cs="Times New Roman"/>
                <w:sz w:val="20"/>
                <w:szCs w:val="20"/>
              </w:rPr>
              <w:t>provid</w:t>
            </w:r>
            <w:r w:rsidR="00C42F9B">
              <w:rPr>
                <w:rFonts w:ascii="Times New Roman" w:hAnsi="Times New Roman" w:cs="Times New Roman"/>
                <w:sz w:val="20"/>
                <w:szCs w:val="20"/>
              </w:rPr>
              <w:t>ing</w:t>
            </w:r>
            <w:r w:rsidR="00C42F9B" w:rsidRPr="00E53FC7">
              <w:rPr>
                <w:rFonts w:ascii="Times New Roman" w:hAnsi="Times New Roman" w:cs="Times New Roman"/>
                <w:sz w:val="20"/>
                <w:szCs w:val="20"/>
              </w:rPr>
              <w:t xml:space="preserve"> information</w:t>
            </w:r>
            <w:r w:rsidR="00464F73">
              <w:rPr>
                <w:rFonts w:ascii="Times New Roman" w:hAnsi="Times New Roman" w:cs="Times New Roman"/>
                <w:sz w:val="20"/>
                <w:szCs w:val="20"/>
              </w:rPr>
              <w:t xml:space="preserve">) </w:t>
            </w:r>
            <w:r w:rsidRPr="00E53FC7">
              <w:rPr>
                <w:rFonts w:ascii="Times New Roman" w:hAnsi="Times New Roman" w:cs="Times New Roman"/>
                <w:sz w:val="20"/>
                <w:szCs w:val="20"/>
              </w:rPr>
              <w:t xml:space="preserve"> </w:t>
            </w:r>
          </w:p>
        </w:tc>
        <w:tc>
          <w:tcPr>
            <w:tcW w:w="1170" w:type="dxa"/>
          </w:tcPr>
          <w:p w14:paraId="0AA7EE70" w14:textId="77777777" w:rsidR="00164E97" w:rsidRDefault="00464F73">
            <w:r>
              <w:t>2</w:t>
            </w:r>
            <w:r w:rsidR="00066909">
              <w:t>(2.8)</w:t>
            </w:r>
          </w:p>
        </w:tc>
        <w:tc>
          <w:tcPr>
            <w:tcW w:w="1080" w:type="dxa"/>
          </w:tcPr>
          <w:p w14:paraId="6772FC94" w14:textId="77777777" w:rsidR="00164E97" w:rsidRPr="00C42F9B" w:rsidRDefault="009D2E03" w:rsidP="003E08C2">
            <w:r>
              <w:rPr>
                <w:rFonts w:ascii="Times New Roman" w:hAnsi="Times New Roman" w:cs="Times New Roman"/>
                <w:sz w:val="20"/>
                <w:szCs w:val="20"/>
              </w:rPr>
              <w:t>2</w:t>
            </w:r>
            <w:r w:rsidR="00164E97" w:rsidRPr="00C42F9B">
              <w:rPr>
                <w:rFonts w:ascii="Times New Roman" w:hAnsi="Times New Roman" w:cs="Times New Roman"/>
                <w:sz w:val="20"/>
                <w:szCs w:val="20"/>
              </w:rPr>
              <w:t>(</w:t>
            </w:r>
            <w:r>
              <w:rPr>
                <w:rFonts w:ascii="Times New Roman" w:hAnsi="Times New Roman" w:cs="Times New Roman"/>
                <w:sz w:val="20"/>
                <w:szCs w:val="20"/>
              </w:rPr>
              <w:t>2.</w:t>
            </w:r>
            <w:r w:rsidR="003E08C2">
              <w:rPr>
                <w:rFonts w:ascii="Times New Roman" w:hAnsi="Times New Roman" w:cs="Times New Roman"/>
                <w:sz w:val="20"/>
                <w:szCs w:val="20"/>
              </w:rPr>
              <w:t>8</w:t>
            </w:r>
            <w:r w:rsidR="00164E97" w:rsidRPr="00C42F9B">
              <w:rPr>
                <w:rFonts w:ascii="Times New Roman" w:hAnsi="Times New Roman" w:cs="Times New Roman"/>
                <w:sz w:val="20"/>
                <w:szCs w:val="20"/>
              </w:rPr>
              <w:t>)</w:t>
            </w:r>
          </w:p>
        </w:tc>
        <w:tc>
          <w:tcPr>
            <w:tcW w:w="900" w:type="dxa"/>
          </w:tcPr>
          <w:p w14:paraId="415094F4" w14:textId="77777777" w:rsidR="00164E97" w:rsidRPr="00C42F9B" w:rsidRDefault="009D2E03" w:rsidP="003E08C2">
            <w:r>
              <w:rPr>
                <w:rFonts w:ascii="Times New Roman" w:hAnsi="Times New Roman" w:cs="Times New Roman"/>
                <w:sz w:val="20"/>
                <w:szCs w:val="20"/>
              </w:rPr>
              <w:t>6</w:t>
            </w:r>
            <w:r w:rsidR="00164E97" w:rsidRPr="00C42F9B">
              <w:rPr>
                <w:rFonts w:ascii="Times New Roman" w:hAnsi="Times New Roman" w:cs="Times New Roman"/>
                <w:sz w:val="20"/>
                <w:szCs w:val="20"/>
              </w:rPr>
              <w:t>(</w:t>
            </w:r>
            <w:r>
              <w:rPr>
                <w:rFonts w:ascii="Times New Roman" w:hAnsi="Times New Roman" w:cs="Times New Roman"/>
                <w:sz w:val="20"/>
                <w:szCs w:val="20"/>
              </w:rPr>
              <w:t>8.</w:t>
            </w:r>
            <w:r w:rsidR="003E08C2">
              <w:rPr>
                <w:rFonts w:ascii="Times New Roman" w:hAnsi="Times New Roman" w:cs="Times New Roman"/>
                <w:sz w:val="20"/>
                <w:szCs w:val="20"/>
              </w:rPr>
              <w:t>3</w:t>
            </w:r>
            <w:r w:rsidR="00164E97" w:rsidRPr="00C42F9B">
              <w:rPr>
                <w:rFonts w:ascii="Times New Roman" w:hAnsi="Times New Roman" w:cs="Times New Roman"/>
                <w:sz w:val="20"/>
                <w:szCs w:val="20"/>
              </w:rPr>
              <w:t>)</w:t>
            </w:r>
          </w:p>
        </w:tc>
        <w:tc>
          <w:tcPr>
            <w:tcW w:w="900" w:type="dxa"/>
          </w:tcPr>
          <w:p w14:paraId="4B6F30A7" w14:textId="77777777" w:rsidR="00164E97" w:rsidRPr="00C42F9B" w:rsidRDefault="009D2E03" w:rsidP="003E08C2">
            <w:r>
              <w:rPr>
                <w:rFonts w:ascii="Times New Roman" w:hAnsi="Times New Roman" w:cs="Times New Roman"/>
                <w:sz w:val="20"/>
                <w:szCs w:val="20"/>
              </w:rPr>
              <w:t>42</w:t>
            </w:r>
            <w:r w:rsidR="00164E97" w:rsidRPr="00C42F9B">
              <w:rPr>
                <w:rFonts w:ascii="Times New Roman" w:hAnsi="Times New Roman" w:cs="Times New Roman"/>
                <w:sz w:val="20"/>
                <w:szCs w:val="20"/>
              </w:rPr>
              <w:t>(</w:t>
            </w:r>
            <w:r w:rsidR="003E08C2">
              <w:rPr>
                <w:rFonts w:ascii="Times New Roman" w:hAnsi="Times New Roman" w:cs="Times New Roman"/>
                <w:sz w:val="20"/>
                <w:szCs w:val="20"/>
              </w:rPr>
              <w:t>58.3</w:t>
            </w:r>
            <w:r w:rsidR="00164E97" w:rsidRPr="00C42F9B">
              <w:rPr>
                <w:rFonts w:ascii="Times New Roman" w:hAnsi="Times New Roman" w:cs="Times New Roman"/>
                <w:sz w:val="20"/>
                <w:szCs w:val="20"/>
              </w:rPr>
              <w:t>)</w:t>
            </w:r>
          </w:p>
        </w:tc>
        <w:tc>
          <w:tcPr>
            <w:tcW w:w="1080" w:type="dxa"/>
          </w:tcPr>
          <w:p w14:paraId="03AA529C" w14:textId="77777777" w:rsidR="00164E97" w:rsidRPr="00C42F9B" w:rsidRDefault="009D2E03" w:rsidP="003E08C2">
            <w:pPr>
              <w:spacing w:line="360" w:lineRule="auto"/>
              <w:jc w:val="both"/>
              <w:rPr>
                <w:rFonts w:ascii="Times New Roman" w:hAnsi="Times New Roman" w:cs="Times New Roman"/>
                <w:sz w:val="20"/>
                <w:szCs w:val="20"/>
              </w:rPr>
            </w:pPr>
            <w:r>
              <w:rPr>
                <w:rFonts w:ascii="Times New Roman" w:hAnsi="Times New Roman" w:cs="Times New Roman"/>
                <w:sz w:val="20"/>
                <w:szCs w:val="20"/>
              </w:rPr>
              <w:t>20(2</w:t>
            </w:r>
            <w:r w:rsidR="003E08C2">
              <w:rPr>
                <w:rFonts w:ascii="Times New Roman" w:hAnsi="Times New Roman" w:cs="Times New Roman"/>
                <w:sz w:val="20"/>
                <w:szCs w:val="20"/>
              </w:rPr>
              <w:t>7</w:t>
            </w:r>
            <w:r>
              <w:rPr>
                <w:rFonts w:ascii="Times New Roman" w:hAnsi="Times New Roman" w:cs="Times New Roman"/>
                <w:sz w:val="20"/>
                <w:szCs w:val="20"/>
              </w:rPr>
              <w:t>.</w:t>
            </w:r>
            <w:r w:rsidR="003E08C2">
              <w:rPr>
                <w:rFonts w:ascii="Times New Roman" w:hAnsi="Times New Roman" w:cs="Times New Roman"/>
                <w:sz w:val="20"/>
                <w:szCs w:val="20"/>
              </w:rPr>
              <w:t>8</w:t>
            </w:r>
            <w:r>
              <w:rPr>
                <w:rFonts w:ascii="Times New Roman" w:hAnsi="Times New Roman" w:cs="Times New Roman"/>
                <w:sz w:val="20"/>
                <w:szCs w:val="20"/>
              </w:rPr>
              <w:t>)</w:t>
            </w:r>
          </w:p>
        </w:tc>
        <w:tc>
          <w:tcPr>
            <w:tcW w:w="1080" w:type="dxa"/>
          </w:tcPr>
          <w:p w14:paraId="382FD947" w14:textId="77777777" w:rsidR="00164E97" w:rsidRPr="00C42F9B" w:rsidRDefault="00A62E77" w:rsidP="00A62E77">
            <w:pPr>
              <w:spacing w:line="360" w:lineRule="auto"/>
              <w:jc w:val="both"/>
              <w:rPr>
                <w:rFonts w:ascii="Times New Roman" w:hAnsi="Times New Roman" w:cs="Times New Roman"/>
                <w:sz w:val="20"/>
                <w:szCs w:val="20"/>
              </w:rPr>
            </w:pPr>
            <w:r>
              <w:rPr>
                <w:rFonts w:ascii="Times New Roman" w:hAnsi="Times New Roman" w:cs="Times New Roman"/>
                <w:sz w:val="20"/>
                <w:szCs w:val="20"/>
              </w:rPr>
              <w:t>3.08</w:t>
            </w:r>
            <w:r w:rsidR="00164E97" w:rsidRPr="00C42F9B">
              <w:rPr>
                <w:rFonts w:ascii="Times New Roman" w:hAnsi="Times New Roman" w:cs="Times New Roman"/>
                <w:sz w:val="20"/>
                <w:szCs w:val="20"/>
              </w:rPr>
              <w:t>(0.</w:t>
            </w:r>
            <w:r>
              <w:rPr>
                <w:rFonts w:ascii="Times New Roman" w:hAnsi="Times New Roman" w:cs="Times New Roman"/>
                <w:sz w:val="20"/>
                <w:szCs w:val="20"/>
              </w:rPr>
              <w:t>82</w:t>
            </w:r>
            <w:r w:rsidR="00164E97" w:rsidRPr="00C42F9B">
              <w:rPr>
                <w:rFonts w:ascii="Times New Roman" w:hAnsi="Times New Roman" w:cs="Times New Roman"/>
                <w:sz w:val="20"/>
                <w:szCs w:val="20"/>
              </w:rPr>
              <w:t>)</w:t>
            </w:r>
          </w:p>
        </w:tc>
      </w:tr>
      <w:tr w:rsidR="00220A78" w:rsidRPr="00C42F9B" w14:paraId="7B4AB864" w14:textId="77777777" w:rsidTr="00342D54">
        <w:tc>
          <w:tcPr>
            <w:tcW w:w="720" w:type="dxa"/>
          </w:tcPr>
          <w:p w14:paraId="46E523D1" w14:textId="77777777" w:rsidR="00164E97" w:rsidRPr="00E53FC7" w:rsidRDefault="00164E97"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4</w:t>
            </w:r>
          </w:p>
        </w:tc>
        <w:tc>
          <w:tcPr>
            <w:tcW w:w="3510" w:type="dxa"/>
          </w:tcPr>
          <w:p w14:paraId="5F9BE529" w14:textId="77777777" w:rsidR="00164E97" w:rsidRPr="00E53FC7" w:rsidRDefault="00164E97" w:rsidP="00C95C57">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Ensures continuity of patient care</w:t>
            </w:r>
          </w:p>
        </w:tc>
        <w:tc>
          <w:tcPr>
            <w:tcW w:w="1170" w:type="dxa"/>
          </w:tcPr>
          <w:p w14:paraId="7AB346BC" w14:textId="77777777" w:rsidR="00164E97" w:rsidRDefault="00464F73">
            <w:r>
              <w:t>2</w:t>
            </w:r>
            <w:r w:rsidR="00066909">
              <w:t>(2.8)</w:t>
            </w:r>
          </w:p>
        </w:tc>
        <w:tc>
          <w:tcPr>
            <w:tcW w:w="1080" w:type="dxa"/>
          </w:tcPr>
          <w:p w14:paraId="4AAD8944" w14:textId="77777777" w:rsidR="00164E97" w:rsidRPr="00C42F9B" w:rsidRDefault="009D2E03">
            <w:r>
              <w:t>-</w:t>
            </w:r>
          </w:p>
        </w:tc>
        <w:tc>
          <w:tcPr>
            <w:tcW w:w="900" w:type="dxa"/>
          </w:tcPr>
          <w:p w14:paraId="7E77CFFD" w14:textId="77777777" w:rsidR="00164E97" w:rsidRPr="00C42F9B" w:rsidRDefault="009D2E03" w:rsidP="003E08C2">
            <w:r>
              <w:rPr>
                <w:rFonts w:ascii="Times New Roman" w:hAnsi="Times New Roman" w:cs="Times New Roman"/>
                <w:sz w:val="20"/>
                <w:szCs w:val="20"/>
              </w:rPr>
              <w:t>16</w:t>
            </w:r>
            <w:r w:rsidR="00164E97" w:rsidRPr="00C42F9B">
              <w:rPr>
                <w:rFonts w:ascii="Times New Roman" w:hAnsi="Times New Roman" w:cs="Times New Roman"/>
                <w:sz w:val="20"/>
                <w:szCs w:val="20"/>
              </w:rPr>
              <w:t>(</w:t>
            </w:r>
            <w:r>
              <w:rPr>
                <w:rFonts w:ascii="Times New Roman" w:hAnsi="Times New Roman" w:cs="Times New Roman"/>
                <w:sz w:val="20"/>
                <w:szCs w:val="20"/>
              </w:rPr>
              <w:t>22.</w:t>
            </w:r>
            <w:r w:rsidR="003E08C2">
              <w:rPr>
                <w:rFonts w:ascii="Times New Roman" w:hAnsi="Times New Roman" w:cs="Times New Roman"/>
                <w:sz w:val="20"/>
                <w:szCs w:val="20"/>
              </w:rPr>
              <w:t>2</w:t>
            </w:r>
            <w:r w:rsidR="00164E97" w:rsidRPr="00C42F9B">
              <w:rPr>
                <w:rFonts w:ascii="Times New Roman" w:hAnsi="Times New Roman" w:cs="Times New Roman"/>
                <w:sz w:val="20"/>
                <w:szCs w:val="20"/>
              </w:rPr>
              <w:t>)</w:t>
            </w:r>
          </w:p>
        </w:tc>
        <w:tc>
          <w:tcPr>
            <w:tcW w:w="900" w:type="dxa"/>
          </w:tcPr>
          <w:p w14:paraId="55731864" w14:textId="77777777" w:rsidR="00164E97" w:rsidRPr="00C42F9B" w:rsidRDefault="009D2E03" w:rsidP="003E08C2">
            <w:r>
              <w:rPr>
                <w:rFonts w:ascii="Times New Roman" w:hAnsi="Times New Roman" w:cs="Times New Roman"/>
                <w:sz w:val="20"/>
                <w:szCs w:val="20"/>
              </w:rPr>
              <w:t>31</w:t>
            </w:r>
            <w:r w:rsidR="00164E97" w:rsidRPr="00C42F9B">
              <w:rPr>
                <w:rFonts w:ascii="Times New Roman" w:hAnsi="Times New Roman" w:cs="Times New Roman"/>
                <w:sz w:val="20"/>
                <w:szCs w:val="20"/>
              </w:rPr>
              <w:t>(</w:t>
            </w:r>
            <w:r>
              <w:rPr>
                <w:rFonts w:ascii="Times New Roman" w:hAnsi="Times New Roman" w:cs="Times New Roman"/>
                <w:sz w:val="20"/>
                <w:szCs w:val="20"/>
              </w:rPr>
              <w:t>4</w:t>
            </w:r>
            <w:r w:rsidR="003E08C2">
              <w:rPr>
                <w:rFonts w:ascii="Times New Roman" w:hAnsi="Times New Roman" w:cs="Times New Roman"/>
                <w:sz w:val="20"/>
                <w:szCs w:val="20"/>
              </w:rPr>
              <w:t>3</w:t>
            </w:r>
            <w:r>
              <w:rPr>
                <w:rFonts w:ascii="Times New Roman" w:hAnsi="Times New Roman" w:cs="Times New Roman"/>
                <w:sz w:val="20"/>
                <w:szCs w:val="20"/>
              </w:rPr>
              <w:t>.</w:t>
            </w:r>
            <w:r w:rsidR="003E08C2">
              <w:rPr>
                <w:rFonts w:ascii="Times New Roman" w:hAnsi="Times New Roman" w:cs="Times New Roman"/>
                <w:sz w:val="20"/>
                <w:szCs w:val="20"/>
              </w:rPr>
              <w:t>1</w:t>
            </w:r>
            <w:r w:rsidR="00164E97" w:rsidRPr="00C42F9B">
              <w:rPr>
                <w:rFonts w:ascii="Times New Roman" w:hAnsi="Times New Roman" w:cs="Times New Roman"/>
                <w:sz w:val="20"/>
                <w:szCs w:val="20"/>
              </w:rPr>
              <w:t>)</w:t>
            </w:r>
          </w:p>
        </w:tc>
        <w:tc>
          <w:tcPr>
            <w:tcW w:w="1080" w:type="dxa"/>
          </w:tcPr>
          <w:p w14:paraId="3B7B9B5B" w14:textId="77777777" w:rsidR="00164E97" w:rsidRPr="00C42F9B" w:rsidRDefault="009D2E03" w:rsidP="003E08C2">
            <w:pPr>
              <w:spacing w:line="360" w:lineRule="auto"/>
              <w:jc w:val="both"/>
              <w:rPr>
                <w:rFonts w:ascii="Times New Roman" w:hAnsi="Times New Roman" w:cs="Times New Roman"/>
                <w:sz w:val="20"/>
                <w:szCs w:val="20"/>
              </w:rPr>
            </w:pPr>
            <w:r>
              <w:rPr>
                <w:rFonts w:ascii="Times New Roman" w:hAnsi="Times New Roman" w:cs="Times New Roman"/>
                <w:sz w:val="20"/>
                <w:szCs w:val="20"/>
              </w:rPr>
              <w:t>23(3</w:t>
            </w:r>
            <w:r w:rsidR="003E08C2">
              <w:rPr>
                <w:rFonts w:ascii="Times New Roman" w:hAnsi="Times New Roman" w:cs="Times New Roman"/>
                <w:sz w:val="20"/>
                <w:szCs w:val="20"/>
              </w:rPr>
              <w:t>1</w:t>
            </w:r>
            <w:r>
              <w:rPr>
                <w:rFonts w:ascii="Times New Roman" w:hAnsi="Times New Roman" w:cs="Times New Roman"/>
                <w:sz w:val="20"/>
                <w:szCs w:val="20"/>
              </w:rPr>
              <w:t>.9)</w:t>
            </w:r>
          </w:p>
        </w:tc>
        <w:tc>
          <w:tcPr>
            <w:tcW w:w="1080" w:type="dxa"/>
          </w:tcPr>
          <w:p w14:paraId="1003C289" w14:textId="77777777" w:rsidR="00164E97" w:rsidRPr="00C42F9B" w:rsidRDefault="00A62E77" w:rsidP="00043639">
            <w:pPr>
              <w:spacing w:line="360" w:lineRule="auto"/>
              <w:jc w:val="both"/>
              <w:rPr>
                <w:rFonts w:ascii="Times New Roman" w:hAnsi="Times New Roman" w:cs="Times New Roman"/>
                <w:sz w:val="20"/>
                <w:szCs w:val="20"/>
              </w:rPr>
            </w:pPr>
            <w:r>
              <w:rPr>
                <w:rFonts w:ascii="Times New Roman" w:hAnsi="Times New Roman" w:cs="Times New Roman"/>
                <w:sz w:val="20"/>
                <w:szCs w:val="20"/>
              </w:rPr>
              <w:t>2.99</w:t>
            </w:r>
            <w:r w:rsidR="00043639">
              <w:rPr>
                <w:rFonts w:ascii="Times New Roman" w:hAnsi="Times New Roman" w:cs="Times New Roman"/>
                <w:sz w:val="20"/>
                <w:szCs w:val="20"/>
              </w:rPr>
              <w:t>(</w:t>
            </w:r>
            <w:r w:rsidR="00164E97" w:rsidRPr="00C42F9B">
              <w:rPr>
                <w:rFonts w:ascii="Times New Roman" w:hAnsi="Times New Roman" w:cs="Times New Roman"/>
                <w:sz w:val="20"/>
                <w:szCs w:val="20"/>
              </w:rPr>
              <w:t>0.</w:t>
            </w:r>
            <w:r w:rsidR="00043639">
              <w:rPr>
                <w:rFonts w:ascii="Times New Roman" w:hAnsi="Times New Roman" w:cs="Times New Roman"/>
                <w:sz w:val="20"/>
                <w:szCs w:val="20"/>
              </w:rPr>
              <w:t>96</w:t>
            </w:r>
            <w:r w:rsidR="00164E97" w:rsidRPr="00C42F9B">
              <w:rPr>
                <w:rFonts w:ascii="Times New Roman" w:hAnsi="Times New Roman" w:cs="Times New Roman"/>
                <w:sz w:val="20"/>
                <w:szCs w:val="20"/>
              </w:rPr>
              <w:t>)</w:t>
            </w:r>
          </w:p>
        </w:tc>
      </w:tr>
      <w:tr w:rsidR="00220A78" w:rsidRPr="00C42F9B" w14:paraId="6794173E" w14:textId="77777777" w:rsidTr="00342D54">
        <w:tc>
          <w:tcPr>
            <w:tcW w:w="720" w:type="dxa"/>
          </w:tcPr>
          <w:p w14:paraId="7C90BE20" w14:textId="77777777" w:rsidR="00164E97" w:rsidRPr="00E53FC7" w:rsidRDefault="00164E97"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5</w:t>
            </w:r>
          </w:p>
        </w:tc>
        <w:tc>
          <w:tcPr>
            <w:tcW w:w="3510" w:type="dxa"/>
          </w:tcPr>
          <w:p w14:paraId="57DABDBF" w14:textId="77777777" w:rsidR="00164E97" w:rsidRPr="00E53FC7" w:rsidRDefault="00164E97" w:rsidP="00C95C57">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 xml:space="preserve">No disparity in services according to patient’s different status  </w:t>
            </w:r>
          </w:p>
        </w:tc>
        <w:tc>
          <w:tcPr>
            <w:tcW w:w="1170" w:type="dxa"/>
          </w:tcPr>
          <w:p w14:paraId="7DAE266B" w14:textId="77777777" w:rsidR="00164E97" w:rsidRDefault="00464F73">
            <w:r>
              <w:t>1</w:t>
            </w:r>
            <w:r w:rsidR="00066909">
              <w:t>(1.4)</w:t>
            </w:r>
          </w:p>
        </w:tc>
        <w:tc>
          <w:tcPr>
            <w:tcW w:w="1080" w:type="dxa"/>
          </w:tcPr>
          <w:p w14:paraId="1D04D581" w14:textId="77777777" w:rsidR="00164E97" w:rsidRPr="00C42F9B" w:rsidRDefault="009D2E03">
            <w:r>
              <w:rPr>
                <w:rFonts w:ascii="Times New Roman" w:hAnsi="Times New Roman" w:cs="Times New Roman"/>
                <w:sz w:val="20"/>
                <w:szCs w:val="20"/>
              </w:rPr>
              <w:t>1</w:t>
            </w:r>
            <w:r w:rsidR="00164E97" w:rsidRPr="00C42F9B">
              <w:rPr>
                <w:rFonts w:ascii="Times New Roman" w:hAnsi="Times New Roman" w:cs="Times New Roman"/>
                <w:sz w:val="20"/>
                <w:szCs w:val="20"/>
              </w:rPr>
              <w:t>(</w:t>
            </w:r>
            <w:r w:rsidR="003E08C2">
              <w:rPr>
                <w:rFonts w:ascii="Times New Roman" w:hAnsi="Times New Roman" w:cs="Times New Roman"/>
                <w:sz w:val="20"/>
                <w:szCs w:val="20"/>
              </w:rPr>
              <w:t>1</w:t>
            </w:r>
            <w:r>
              <w:rPr>
                <w:rFonts w:ascii="Times New Roman" w:hAnsi="Times New Roman" w:cs="Times New Roman"/>
                <w:sz w:val="20"/>
                <w:szCs w:val="20"/>
              </w:rPr>
              <w:t>.4</w:t>
            </w:r>
            <w:r w:rsidR="00164E97" w:rsidRPr="00C42F9B">
              <w:rPr>
                <w:rFonts w:ascii="Times New Roman" w:hAnsi="Times New Roman" w:cs="Times New Roman"/>
                <w:sz w:val="20"/>
                <w:szCs w:val="20"/>
              </w:rPr>
              <w:t>)</w:t>
            </w:r>
          </w:p>
        </w:tc>
        <w:tc>
          <w:tcPr>
            <w:tcW w:w="900" w:type="dxa"/>
          </w:tcPr>
          <w:p w14:paraId="5D7F6870" w14:textId="77777777" w:rsidR="00164E97" w:rsidRPr="00C42F9B" w:rsidRDefault="009D2E03" w:rsidP="003E08C2">
            <w:r>
              <w:rPr>
                <w:rFonts w:ascii="Times New Roman" w:hAnsi="Times New Roman" w:cs="Times New Roman"/>
                <w:sz w:val="20"/>
                <w:szCs w:val="20"/>
              </w:rPr>
              <w:t>8</w:t>
            </w:r>
            <w:r w:rsidR="00164E97" w:rsidRPr="00C42F9B">
              <w:rPr>
                <w:rFonts w:ascii="Times New Roman" w:hAnsi="Times New Roman" w:cs="Times New Roman"/>
                <w:sz w:val="20"/>
                <w:szCs w:val="20"/>
              </w:rPr>
              <w:t>(</w:t>
            </w:r>
            <w:r>
              <w:rPr>
                <w:rFonts w:ascii="Times New Roman" w:hAnsi="Times New Roman" w:cs="Times New Roman"/>
                <w:sz w:val="20"/>
                <w:szCs w:val="20"/>
              </w:rPr>
              <w:t>11.</w:t>
            </w:r>
            <w:r w:rsidR="003E08C2">
              <w:rPr>
                <w:rFonts w:ascii="Times New Roman" w:hAnsi="Times New Roman" w:cs="Times New Roman"/>
                <w:sz w:val="20"/>
                <w:szCs w:val="20"/>
              </w:rPr>
              <w:t>1</w:t>
            </w:r>
            <w:r w:rsidR="00164E97" w:rsidRPr="00C42F9B">
              <w:rPr>
                <w:rFonts w:ascii="Times New Roman" w:hAnsi="Times New Roman" w:cs="Times New Roman"/>
                <w:sz w:val="20"/>
                <w:szCs w:val="20"/>
              </w:rPr>
              <w:t>)</w:t>
            </w:r>
          </w:p>
        </w:tc>
        <w:tc>
          <w:tcPr>
            <w:tcW w:w="900" w:type="dxa"/>
          </w:tcPr>
          <w:p w14:paraId="7BD681D3" w14:textId="77777777" w:rsidR="00164E97" w:rsidRPr="00C42F9B" w:rsidRDefault="009D2E03" w:rsidP="003E08C2">
            <w:r>
              <w:rPr>
                <w:rFonts w:ascii="Times New Roman" w:hAnsi="Times New Roman" w:cs="Times New Roman"/>
                <w:sz w:val="20"/>
                <w:szCs w:val="20"/>
              </w:rPr>
              <w:t>33</w:t>
            </w:r>
            <w:r w:rsidR="00164E97" w:rsidRPr="00C42F9B">
              <w:rPr>
                <w:rFonts w:ascii="Times New Roman" w:hAnsi="Times New Roman" w:cs="Times New Roman"/>
                <w:sz w:val="20"/>
                <w:szCs w:val="20"/>
              </w:rPr>
              <w:t>(</w:t>
            </w:r>
            <w:r>
              <w:rPr>
                <w:rFonts w:ascii="Times New Roman" w:hAnsi="Times New Roman" w:cs="Times New Roman"/>
                <w:sz w:val="20"/>
                <w:szCs w:val="20"/>
              </w:rPr>
              <w:t>4</w:t>
            </w:r>
            <w:r w:rsidR="003E08C2">
              <w:rPr>
                <w:rFonts w:ascii="Times New Roman" w:hAnsi="Times New Roman" w:cs="Times New Roman"/>
                <w:sz w:val="20"/>
                <w:szCs w:val="20"/>
              </w:rPr>
              <w:t>5</w:t>
            </w:r>
            <w:r>
              <w:rPr>
                <w:rFonts w:ascii="Times New Roman" w:hAnsi="Times New Roman" w:cs="Times New Roman"/>
                <w:sz w:val="20"/>
                <w:szCs w:val="20"/>
              </w:rPr>
              <w:t>.</w:t>
            </w:r>
            <w:r w:rsidR="003E08C2">
              <w:rPr>
                <w:rFonts w:ascii="Times New Roman" w:hAnsi="Times New Roman" w:cs="Times New Roman"/>
                <w:sz w:val="20"/>
                <w:szCs w:val="20"/>
              </w:rPr>
              <w:t>8</w:t>
            </w:r>
            <w:r w:rsidR="00164E97" w:rsidRPr="00C42F9B">
              <w:rPr>
                <w:rFonts w:ascii="Times New Roman" w:hAnsi="Times New Roman" w:cs="Times New Roman"/>
                <w:sz w:val="20"/>
                <w:szCs w:val="20"/>
              </w:rPr>
              <w:t>)</w:t>
            </w:r>
          </w:p>
        </w:tc>
        <w:tc>
          <w:tcPr>
            <w:tcW w:w="1080" w:type="dxa"/>
          </w:tcPr>
          <w:p w14:paraId="6F3F867E" w14:textId="77777777" w:rsidR="00164E97" w:rsidRPr="00C42F9B" w:rsidRDefault="003E08C2" w:rsidP="00C05646">
            <w:pPr>
              <w:spacing w:line="360" w:lineRule="auto"/>
              <w:jc w:val="both"/>
              <w:rPr>
                <w:rFonts w:ascii="Times New Roman" w:hAnsi="Times New Roman" w:cs="Times New Roman"/>
                <w:sz w:val="20"/>
                <w:szCs w:val="20"/>
              </w:rPr>
            </w:pPr>
            <w:r>
              <w:rPr>
                <w:rFonts w:ascii="Times New Roman" w:hAnsi="Times New Roman" w:cs="Times New Roman"/>
                <w:sz w:val="20"/>
                <w:szCs w:val="20"/>
              </w:rPr>
              <w:t>29(40.3</w:t>
            </w:r>
            <w:r w:rsidR="009D2E03">
              <w:rPr>
                <w:rFonts w:ascii="Times New Roman" w:hAnsi="Times New Roman" w:cs="Times New Roman"/>
                <w:sz w:val="20"/>
                <w:szCs w:val="20"/>
              </w:rPr>
              <w:t>)</w:t>
            </w:r>
          </w:p>
        </w:tc>
        <w:tc>
          <w:tcPr>
            <w:tcW w:w="1080" w:type="dxa"/>
          </w:tcPr>
          <w:p w14:paraId="73177FF0" w14:textId="77777777" w:rsidR="00164E97" w:rsidRPr="00C42F9B" w:rsidRDefault="00043639" w:rsidP="00043639">
            <w:pPr>
              <w:spacing w:line="360" w:lineRule="auto"/>
              <w:jc w:val="both"/>
              <w:rPr>
                <w:rFonts w:ascii="Times New Roman" w:hAnsi="Times New Roman" w:cs="Times New Roman"/>
                <w:sz w:val="20"/>
                <w:szCs w:val="20"/>
              </w:rPr>
            </w:pPr>
            <w:r>
              <w:rPr>
                <w:rFonts w:ascii="Times New Roman" w:hAnsi="Times New Roman" w:cs="Times New Roman"/>
                <w:sz w:val="20"/>
                <w:szCs w:val="20"/>
              </w:rPr>
              <w:t>3</w:t>
            </w:r>
            <w:r w:rsidR="00164E97" w:rsidRPr="00C42F9B">
              <w:rPr>
                <w:rFonts w:ascii="Times New Roman" w:hAnsi="Times New Roman" w:cs="Times New Roman"/>
                <w:sz w:val="20"/>
                <w:szCs w:val="20"/>
              </w:rPr>
              <w:t>.</w:t>
            </w:r>
            <w:r>
              <w:rPr>
                <w:rFonts w:ascii="Times New Roman" w:hAnsi="Times New Roman" w:cs="Times New Roman"/>
                <w:sz w:val="20"/>
                <w:szCs w:val="20"/>
              </w:rPr>
              <w:t>1</w:t>
            </w:r>
            <w:r w:rsidR="00164E97" w:rsidRPr="00C42F9B">
              <w:rPr>
                <w:rFonts w:ascii="Times New Roman" w:hAnsi="Times New Roman" w:cs="Times New Roman"/>
                <w:sz w:val="20"/>
                <w:szCs w:val="20"/>
              </w:rPr>
              <w:t>9(0.</w:t>
            </w:r>
            <w:r>
              <w:rPr>
                <w:rFonts w:ascii="Times New Roman" w:hAnsi="Times New Roman" w:cs="Times New Roman"/>
                <w:sz w:val="20"/>
                <w:szCs w:val="20"/>
              </w:rPr>
              <w:t>88</w:t>
            </w:r>
            <w:r w:rsidR="00164E97" w:rsidRPr="00C42F9B">
              <w:rPr>
                <w:rFonts w:ascii="Times New Roman" w:hAnsi="Times New Roman" w:cs="Times New Roman"/>
                <w:sz w:val="20"/>
                <w:szCs w:val="20"/>
              </w:rPr>
              <w:t>)</w:t>
            </w:r>
          </w:p>
        </w:tc>
      </w:tr>
      <w:tr w:rsidR="00220A78" w:rsidRPr="00C42F9B" w14:paraId="18B3F17D" w14:textId="77777777" w:rsidTr="00342D54">
        <w:tc>
          <w:tcPr>
            <w:tcW w:w="720" w:type="dxa"/>
          </w:tcPr>
          <w:p w14:paraId="374C8582" w14:textId="77777777" w:rsidR="00164E97" w:rsidRPr="00E53FC7" w:rsidRDefault="00164E97"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6</w:t>
            </w:r>
          </w:p>
        </w:tc>
        <w:tc>
          <w:tcPr>
            <w:tcW w:w="3510" w:type="dxa"/>
          </w:tcPr>
          <w:p w14:paraId="0DAA99DB" w14:textId="77777777" w:rsidR="00164E97" w:rsidRPr="00E53FC7" w:rsidRDefault="00164E97" w:rsidP="00322C50">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Demonstrates respect to patients</w:t>
            </w:r>
            <w:r w:rsidR="00464F73">
              <w:rPr>
                <w:rFonts w:ascii="Times New Roman" w:hAnsi="Times New Roman" w:cs="Times New Roman"/>
                <w:sz w:val="20"/>
                <w:szCs w:val="20"/>
              </w:rPr>
              <w:t xml:space="preserve"> of different groups.</w:t>
            </w:r>
          </w:p>
        </w:tc>
        <w:tc>
          <w:tcPr>
            <w:tcW w:w="1170" w:type="dxa"/>
          </w:tcPr>
          <w:p w14:paraId="64DD20ED" w14:textId="77777777" w:rsidR="00164E97" w:rsidRDefault="00164E97">
            <w:r>
              <w:t>-</w:t>
            </w:r>
          </w:p>
        </w:tc>
        <w:tc>
          <w:tcPr>
            <w:tcW w:w="1080" w:type="dxa"/>
          </w:tcPr>
          <w:p w14:paraId="1245110C" w14:textId="77777777" w:rsidR="00164E97" w:rsidRPr="00C42F9B" w:rsidRDefault="009D2E03">
            <w:r>
              <w:rPr>
                <w:rFonts w:ascii="Times New Roman" w:hAnsi="Times New Roman" w:cs="Times New Roman"/>
                <w:sz w:val="20"/>
                <w:szCs w:val="20"/>
              </w:rPr>
              <w:t>2</w:t>
            </w:r>
            <w:r w:rsidR="00164E97" w:rsidRPr="00C42F9B">
              <w:rPr>
                <w:rFonts w:ascii="Times New Roman" w:hAnsi="Times New Roman" w:cs="Times New Roman"/>
                <w:sz w:val="20"/>
                <w:szCs w:val="20"/>
              </w:rPr>
              <w:t>(</w:t>
            </w:r>
            <w:r>
              <w:rPr>
                <w:rFonts w:ascii="Times New Roman" w:hAnsi="Times New Roman" w:cs="Times New Roman"/>
                <w:sz w:val="20"/>
                <w:szCs w:val="20"/>
              </w:rPr>
              <w:t>2.8</w:t>
            </w:r>
            <w:r w:rsidR="00164E97" w:rsidRPr="00C42F9B">
              <w:rPr>
                <w:rFonts w:ascii="Times New Roman" w:hAnsi="Times New Roman" w:cs="Times New Roman"/>
                <w:sz w:val="20"/>
                <w:szCs w:val="20"/>
              </w:rPr>
              <w:t>)</w:t>
            </w:r>
          </w:p>
        </w:tc>
        <w:tc>
          <w:tcPr>
            <w:tcW w:w="900" w:type="dxa"/>
          </w:tcPr>
          <w:p w14:paraId="7EABB0E1" w14:textId="77777777" w:rsidR="00164E97" w:rsidRPr="00C42F9B" w:rsidRDefault="009D2E03">
            <w:r>
              <w:rPr>
                <w:rFonts w:ascii="Times New Roman" w:hAnsi="Times New Roman" w:cs="Times New Roman"/>
                <w:sz w:val="20"/>
                <w:szCs w:val="20"/>
              </w:rPr>
              <w:t>7</w:t>
            </w:r>
            <w:r w:rsidR="00164E97" w:rsidRPr="00C42F9B">
              <w:rPr>
                <w:rFonts w:ascii="Times New Roman" w:hAnsi="Times New Roman" w:cs="Times New Roman"/>
                <w:sz w:val="20"/>
                <w:szCs w:val="20"/>
              </w:rPr>
              <w:t>(</w:t>
            </w:r>
            <w:r>
              <w:rPr>
                <w:rFonts w:ascii="Times New Roman" w:hAnsi="Times New Roman" w:cs="Times New Roman"/>
                <w:sz w:val="20"/>
                <w:szCs w:val="20"/>
              </w:rPr>
              <w:t>9.7</w:t>
            </w:r>
            <w:r w:rsidR="00164E97" w:rsidRPr="00C42F9B">
              <w:rPr>
                <w:rFonts w:ascii="Times New Roman" w:hAnsi="Times New Roman" w:cs="Times New Roman"/>
                <w:sz w:val="20"/>
                <w:szCs w:val="20"/>
              </w:rPr>
              <w:t>)</w:t>
            </w:r>
          </w:p>
        </w:tc>
        <w:tc>
          <w:tcPr>
            <w:tcW w:w="900" w:type="dxa"/>
          </w:tcPr>
          <w:p w14:paraId="1BAD986F" w14:textId="77777777" w:rsidR="00164E97" w:rsidRPr="00C42F9B" w:rsidRDefault="009D2E03">
            <w:r>
              <w:rPr>
                <w:rFonts w:ascii="Times New Roman" w:hAnsi="Times New Roman" w:cs="Times New Roman"/>
                <w:sz w:val="20"/>
                <w:szCs w:val="20"/>
              </w:rPr>
              <w:t>31</w:t>
            </w:r>
            <w:r w:rsidR="00164E97" w:rsidRPr="00C42F9B">
              <w:rPr>
                <w:rFonts w:ascii="Times New Roman" w:hAnsi="Times New Roman" w:cs="Times New Roman"/>
                <w:sz w:val="20"/>
                <w:szCs w:val="20"/>
              </w:rPr>
              <w:t>(</w:t>
            </w:r>
            <w:r>
              <w:rPr>
                <w:rFonts w:ascii="Times New Roman" w:hAnsi="Times New Roman" w:cs="Times New Roman"/>
                <w:sz w:val="20"/>
                <w:szCs w:val="20"/>
              </w:rPr>
              <w:t>43.1</w:t>
            </w:r>
            <w:r w:rsidR="00164E97" w:rsidRPr="00C42F9B">
              <w:rPr>
                <w:rFonts w:ascii="Times New Roman" w:hAnsi="Times New Roman" w:cs="Times New Roman"/>
                <w:sz w:val="20"/>
                <w:szCs w:val="20"/>
              </w:rPr>
              <w:t>)</w:t>
            </w:r>
          </w:p>
        </w:tc>
        <w:tc>
          <w:tcPr>
            <w:tcW w:w="1080" w:type="dxa"/>
          </w:tcPr>
          <w:p w14:paraId="6DBD94FE" w14:textId="77777777" w:rsidR="00164E97" w:rsidRPr="00C42F9B" w:rsidRDefault="009D2E03" w:rsidP="00C05646">
            <w:pPr>
              <w:spacing w:line="360" w:lineRule="auto"/>
              <w:jc w:val="both"/>
              <w:rPr>
                <w:rFonts w:ascii="Times New Roman" w:hAnsi="Times New Roman" w:cs="Times New Roman"/>
                <w:sz w:val="20"/>
                <w:szCs w:val="20"/>
              </w:rPr>
            </w:pPr>
            <w:r>
              <w:rPr>
                <w:rFonts w:ascii="Times New Roman" w:hAnsi="Times New Roman" w:cs="Times New Roman"/>
                <w:sz w:val="20"/>
                <w:szCs w:val="20"/>
              </w:rPr>
              <w:t>32(44.4)</w:t>
            </w:r>
          </w:p>
        </w:tc>
        <w:tc>
          <w:tcPr>
            <w:tcW w:w="1080" w:type="dxa"/>
          </w:tcPr>
          <w:p w14:paraId="1D09B6BB" w14:textId="77777777" w:rsidR="00164E97" w:rsidRPr="00C42F9B" w:rsidRDefault="00043639" w:rsidP="00043639">
            <w:pPr>
              <w:spacing w:line="360" w:lineRule="auto"/>
              <w:jc w:val="both"/>
              <w:rPr>
                <w:rFonts w:ascii="Times New Roman" w:hAnsi="Times New Roman" w:cs="Times New Roman"/>
                <w:sz w:val="20"/>
                <w:szCs w:val="20"/>
              </w:rPr>
            </w:pPr>
            <w:r>
              <w:rPr>
                <w:rFonts w:ascii="Times New Roman" w:hAnsi="Times New Roman" w:cs="Times New Roman"/>
                <w:sz w:val="20"/>
                <w:szCs w:val="20"/>
              </w:rPr>
              <w:t>3.29</w:t>
            </w:r>
            <w:r w:rsidR="00164E97" w:rsidRPr="00C42F9B">
              <w:rPr>
                <w:rFonts w:ascii="Times New Roman" w:hAnsi="Times New Roman" w:cs="Times New Roman"/>
                <w:sz w:val="20"/>
                <w:szCs w:val="20"/>
              </w:rPr>
              <w:t>(0.7</w:t>
            </w:r>
            <w:r>
              <w:rPr>
                <w:rFonts w:ascii="Times New Roman" w:hAnsi="Times New Roman" w:cs="Times New Roman"/>
                <w:sz w:val="20"/>
                <w:szCs w:val="20"/>
              </w:rPr>
              <w:t>6</w:t>
            </w:r>
            <w:r w:rsidR="00164E97" w:rsidRPr="00C42F9B">
              <w:rPr>
                <w:rFonts w:ascii="Times New Roman" w:hAnsi="Times New Roman" w:cs="Times New Roman"/>
                <w:sz w:val="20"/>
                <w:szCs w:val="20"/>
              </w:rPr>
              <w:t>)</w:t>
            </w:r>
          </w:p>
        </w:tc>
      </w:tr>
      <w:tr w:rsidR="00220A78" w:rsidRPr="00C42F9B" w14:paraId="75E1D076" w14:textId="77777777" w:rsidTr="00342D54">
        <w:tc>
          <w:tcPr>
            <w:tcW w:w="720" w:type="dxa"/>
          </w:tcPr>
          <w:p w14:paraId="4A43FBD0" w14:textId="77777777" w:rsidR="00164E97" w:rsidRPr="00E53FC7" w:rsidRDefault="00164E97"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7</w:t>
            </w:r>
          </w:p>
        </w:tc>
        <w:tc>
          <w:tcPr>
            <w:tcW w:w="3510" w:type="dxa"/>
          </w:tcPr>
          <w:p w14:paraId="2D202544" w14:textId="77777777" w:rsidR="00164E97" w:rsidRPr="00E53FC7" w:rsidRDefault="00164E97" w:rsidP="00322C50">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Regards to patient’s confidentiality</w:t>
            </w:r>
            <w:r w:rsidR="00464F73">
              <w:rPr>
                <w:rFonts w:ascii="Times New Roman" w:hAnsi="Times New Roman" w:cs="Times New Roman"/>
                <w:sz w:val="20"/>
                <w:szCs w:val="20"/>
              </w:rPr>
              <w:t>.</w:t>
            </w:r>
          </w:p>
        </w:tc>
        <w:tc>
          <w:tcPr>
            <w:tcW w:w="1170" w:type="dxa"/>
          </w:tcPr>
          <w:p w14:paraId="45427F37" w14:textId="77777777" w:rsidR="00164E97" w:rsidRDefault="00164E97">
            <w:r>
              <w:t>-</w:t>
            </w:r>
          </w:p>
        </w:tc>
        <w:tc>
          <w:tcPr>
            <w:tcW w:w="1080" w:type="dxa"/>
          </w:tcPr>
          <w:p w14:paraId="23172ED5" w14:textId="77777777" w:rsidR="00164E97" w:rsidRPr="00C42F9B" w:rsidRDefault="009D2E03">
            <w:r>
              <w:rPr>
                <w:rFonts w:ascii="Times New Roman" w:hAnsi="Times New Roman" w:cs="Times New Roman"/>
                <w:sz w:val="20"/>
                <w:szCs w:val="20"/>
              </w:rPr>
              <w:t>1</w:t>
            </w:r>
            <w:r w:rsidR="00164E97" w:rsidRPr="00C42F9B">
              <w:rPr>
                <w:rFonts w:ascii="Times New Roman" w:hAnsi="Times New Roman" w:cs="Times New Roman"/>
                <w:sz w:val="20"/>
                <w:szCs w:val="20"/>
              </w:rPr>
              <w:t>(</w:t>
            </w:r>
            <w:r>
              <w:rPr>
                <w:rFonts w:ascii="Times New Roman" w:hAnsi="Times New Roman" w:cs="Times New Roman"/>
                <w:sz w:val="20"/>
                <w:szCs w:val="20"/>
              </w:rPr>
              <w:t>1.4</w:t>
            </w:r>
            <w:r w:rsidR="00164E97" w:rsidRPr="00C42F9B">
              <w:rPr>
                <w:rFonts w:ascii="Times New Roman" w:hAnsi="Times New Roman" w:cs="Times New Roman"/>
                <w:sz w:val="20"/>
                <w:szCs w:val="20"/>
              </w:rPr>
              <w:t>)</w:t>
            </w:r>
          </w:p>
        </w:tc>
        <w:tc>
          <w:tcPr>
            <w:tcW w:w="900" w:type="dxa"/>
          </w:tcPr>
          <w:p w14:paraId="4B6C70A7" w14:textId="77777777" w:rsidR="00164E97" w:rsidRPr="00C42F9B" w:rsidRDefault="009D2E03">
            <w:r>
              <w:rPr>
                <w:rFonts w:ascii="Times New Roman" w:hAnsi="Times New Roman" w:cs="Times New Roman"/>
                <w:sz w:val="20"/>
                <w:szCs w:val="20"/>
              </w:rPr>
              <w:t>12</w:t>
            </w:r>
            <w:r w:rsidR="00164E97" w:rsidRPr="00C42F9B">
              <w:rPr>
                <w:rFonts w:ascii="Times New Roman" w:hAnsi="Times New Roman" w:cs="Times New Roman"/>
                <w:sz w:val="20"/>
                <w:szCs w:val="20"/>
              </w:rPr>
              <w:t>(</w:t>
            </w:r>
            <w:r>
              <w:rPr>
                <w:rFonts w:ascii="Times New Roman" w:hAnsi="Times New Roman" w:cs="Times New Roman"/>
                <w:sz w:val="20"/>
                <w:szCs w:val="20"/>
              </w:rPr>
              <w:t>16.7</w:t>
            </w:r>
            <w:r w:rsidR="00164E97" w:rsidRPr="00C42F9B">
              <w:rPr>
                <w:rFonts w:ascii="Times New Roman" w:hAnsi="Times New Roman" w:cs="Times New Roman"/>
                <w:sz w:val="20"/>
                <w:szCs w:val="20"/>
              </w:rPr>
              <w:t>)</w:t>
            </w:r>
          </w:p>
        </w:tc>
        <w:tc>
          <w:tcPr>
            <w:tcW w:w="900" w:type="dxa"/>
          </w:tcPr>
          <w:p w14:paraId="1A2A9741" w14:textId="77777777" w:rsidR="00164E97" w:rsidRPr="00C42F9B" w:rsidRDefault="009D2E03">
            <w:r>
              <w:rPr>
                <w:rFonts w:ascii="Times New Roman" w:hAnsi="Times New Roman" w:cs="Times New Roman"/>
                <w:sz w:val="20"/>
                <w:szCs w:val="20"/>
              </w:rPr>
              <w:t>37</w:t>
            </w:r>
            <w:r w:rsidR="00164E97" w:rsidRPr="00C42F9B">
              <w:rPr>
                <w:rFonts w:ascii="Times New Roman" w:hAnsi="Times New Roman" w:cs="Times New Roman"/>
                <w:sz w:val="20"/>
                <w:szCs w:val="20"/>
              </w:rPr>
              <w:t>(</w:t>
            </w:r>
            <w:r>
              <w:rPr>
                <w:rFonts w:ascii="Times New Roman" w:hAnsi="Times New Roman" w:cs="Times New Roman"/>
                <w:sz w:val="20"/>
                <w:szCs w:val="20"/>
              </w:rPr>
              <w:t>51.4</w:t>
            </w:r>
            <w:r w:rsidR="00164E97" w:rsidRPr="00C42F9B">
              <w:rPr>
                <w:rFonts w:ascii="Times New Roman" w:hAnsi="Times New Roman" w:cs="Times New Roman"/>
                <w:sz w:val="20"/>
                <w:szCs w:val="20"/>
              </w:rPr>
              <w:t>)</w:t>
            </w:r>
          </w:p>
        </w:tc>
        <w:tc>
          <w:tcPr>
            <w:tcW w:w="1080" w:type="dxa"/>
          </w:tcPr>
          <w:p w14:paraId="6EF95142" w14:textId="77777777" w:rsidR="00164E97" w:rsidRPr="00C42F9B" w:rsidRDefault="009D2E03" w:rsidP="00C35D45">
            <w:pPr>
              <w:spacing w:line="360" w:lineRule="auto"/>
              <w:jc w:val="both"/>
              <w:rPr>
                <w:rFonts w:ascii="Times New Roman" w:hAnsi="Times New Roman" w:cs="Times New Roman"/>
                <w:sz w:val="20"/>
                <w:szCs w:val="20"/>
              </w:rPr>
            </w:pPr>
            <w:r>
              <w:rPr>
                <w:rFonts w:ascii="Times New Roman" w:hAnsi="Times New Roman" w:cs="Times New Roman"/>
                <w:sz w:val="20"/>
                <w:szCs w:val="20"/>
              </w:rPr>
              <w:t>22(30.6)</w:t>
            </w:r>
          </w:p>
        </w:tc>
        <w:tc>
          <w:tcPr>
            <w:tcW w:w="1080" w:type="dxa"/>
          </w:tcPr>
          <w:p w14:paraId="6DAF371A" w14:textId="77777777" w:rsidR="00164E97" w:rsidRPr="00C42F9B" w:rsidRDefault="00043639" w:rsidP="00043639">
            <w:pPr>
              <w:spacing w:line="360" w:lineRule="auto"/>
              <w:jc w:val="both"/>
              <w:rPr>
                <w:rFonts w:ascii="Times New Roman" w:hAnsi="Times New Roman" w:cs="Times New Roman"/>
                <w:sz w:val="20"/>
                <w:szCs w:val="20"/>
              </w:rPr>
            </w:pPr>
            <w:r>
              <w:rPr>
                <w:rFonts w:ascii="Times New Roman" w:hAnsi="Times New Roman" w:cs="Times New Roman"/>
                <w:sz w:val="20"/>
                <w:szCs w:val="20"/>
              </w:rPr>
              <w:t>3</w:t>
            </w:r>
            <w:r w:rsidR="00164E97" w:rsidRPr="00C42F9B">
              <w:rPr>
                <w:rFonts w:ascii="Times New Roman" w:hAnsi="Times New Roman" w:cs="Times New Roman"/>
                <w:sz w:val="20"/>
                <w:szCs w:val="20"/>
              </w:rPr>
              <w:t>.1</w:t>
            </w:r>
            <w:r>
              <w:rPr>
                <w:rFonts w:ascii="Times New Roman" w:hAnsi="Times New Roman" w:cs="Times New Roman"/>
                <w:sz w:val="20"/>
                <w:szCs w:val="20"/>
              </w:rPr>
              <w:t>1</w:t>
            </w:r>
            <w:r w:rsidR="00164E97" w:rsidRPr="00C42F9B">
              <w:rPr>
                <w:rFonts w:ascii="Times New Roman" w:hAnsi="Times New Roman" w:cs="Times New Roman"/>
                <w:sz w:val="20"/>
                <w:szCs w:val="20"/>
              </w:rPr>
              <w:t>(0.7</w:t>
            </w:r>
            <w:r>
              <w:rPr>
                <w:rFonts w:ascii="Times New Roman" w:hAnsi="Times New Roman" w:cs="Times New Roman"/>
                <w:sz w:val="20"/>
                <w:szCs w:val="20"/>
              </w:rPr>
              <w:t>4</w:t>
            </w:r>
            <w:r w:rsidR="00164E97" w:rsidRPr="00C42F9B">
              <w:rPr>
                <w:rFonts w:ascii="Times New Roman" w:hAnsi="Times New Roman" w:cs="Times New Roman"/>
                <w:sz w:val="20"/>
                <w:szCs w:val="20"/>
              </w:rPr>
              <w:t>)</w:t>
            </w:r>
          </w:p>
        </w:tc>
      </w:tr>
      <w:tr w:rsidR="00220A78" w:rsidRPr="00C42F9B" w14:paraId="1A2006F3" w14:textId="77777777" w:rsidTr="00342D54">
        <w:tc>
          <w:tcPr>
            <w:tcW w:w="720" w:type="dxa"/>
          </w:tcPr>
          <w:p w14:paraId="73072DFC" w14:textId="77777777" w:rsidR="00164E97" w:rsidRPr="00E53FC7" w:rsidRDefault="00164E97"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8</w:t>
            </w:r>
          </w:p>
        </w:tc>
        <w:tc>
          <w:tcPr>
            <w:tcW w:w="3510" w:type="dxa"/>
          </w:tcPr>
          <w:p w14:paraId="757C04C5" w14:textId="77777777" w:rsidR="00164E97" w:rsidRPr="00E53FC7" w:rsidRDefault="00164E97" w:rsidP="00E53FC7">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Maintaining trust by managing conflicts of interest</w:t>
            </w:r>
            <w:r w:rsidR="00464F73">
              <w:rPr>
                <w:rFonts w:ascii="Times New Roman" w:hAnsi="Times New Roman" w:cs="Times New Roman"/>
                <w:sz w:val="20"/>
                <w:szCs w:val="20"/>
              </w:rPr>
              <w:t>.</w:t>
            </w:r>
            <w:r w:rsidRPr="00E53FC7">
              <w:rPr>
                <w:rFonts w:ascii="Times New Roman" w:hAnsi="Times New Roman" w:cs="Times New Roman"/>
                <w:sz w:val="20"/>
                <w:szCs w:val="20"/>
              </w:rPr>
              <w:t xml:space="preserve"> </w:t>
            </w:r>
          </w:p>
        </w:tc>
        <w:tc>
          <w:tcPr>
            <w:tcW w:w="1170" w:type="dxa"/>
          </w:tcPr>
          <w:p w14:paraId="31CFECE2" w14:textId="77777777" w:rsidR="00164E97" w:rsidRDefault="00464F73">
            <w:r>
              <w:t>1</w:t>
            </w:r>
            <w:r w:rsidR="00066909">
              <w:t>(1.4)</w:t>
            </w:r>
          </w:p>
        </w:tc>
        <w:tc>
          <w:tcPr>
            <w:tcW w:w="1080" w:type="dxa"/>
          </w:tcPr>
          <w:p w14:paraId="10BF628F" w14:textId="77777777" w:rsidR="00164E97" w:rsidRPr="00C42F9B" w:rsidRDefault="009D2E03">
            <w:r>
              <w:rPr>
                <w:rFonts w:ascii="Times New Roman" w:hAnsi="Times New Roman" w:cs="Times New Roman"/>
                <w:sz w:val="20"/>
                <w:szCs w:val="20"/>
              </w:rPr>
              <w:t>2</w:t>
            </w:r>
            <w:r w:rsidR="00164E97" w:rsidRPr="00C42F9B">
              <w:rPr>
                <w:rFonts w:ascii="Times New Roman" w:hAnsi="Times New Roman" w:cs="Times New Roman"/>
                <w:sz w:val="20"/>
                <w:szCs w:val="20"/>
              </w:rPr>
              <w:t>(</w:t>
            </w:r>
            <w:r w:rsidR="00205658">
              <w:rPr>
                <w:rFonts w:ascii="Times New Roman" w:hAnsi="Times New Roman" w:cs="Times New Roman"/>
                <w:sz w:val="20"/>
                <w:szCs w:val="20"/>
              </w:rPr>
              <w:t>2.8</w:t>
            </w:r>
            <w:r w:rsidR="00164E97" w:rsidRPr="00C42F9B">
              <w:rPr>
                <w:rFonts w:ascii="Times New Roman" w:hAnsi="Times New Roman" w:cs="Times New Roman"/>
                <w:sz w:val="20"/>
                <w:szCs w:val="20"/>
              </w:rPr>
              <w:t>)</w:t>
            </w:r>
          </w:p>
        </w:tc>
        <w:tc>
          <w:tcPr>
            <w:tcW w:w="900" w:type="dxa"/>
          </w:tcPr>
          <w:p w14:paraId="1934D43B" w14:textId="77777777" w:rsidR="00164E97" w:rsidRPr="00C42F9B" w:rsidRDefault="00205658">
            <w:r>
              <w:rPr>
                <w:rFonts w:ascii="Times New Roman" w:hAnsi="Times New Roman" w:cs="Times New Roman"/>
                <w:sz w:val="20"/>
                <w:szCs w:val="20"/>
              </w:rPr>
              <w:t>10</w:t>
            </w:r>
            <w:r w:rsidR="00164E97" w:rsidRPr="00C42F9B">
              <w:rPr>
                <w:rFonts w:ascii="Times New Roman" w:hAnsi="Times New Roman" w:cs="Times New Roman"/>
                <w:sz w:val="20"/>
                <w:szCs w:val="20"/>
              </w:rPr>
              <w:t>(</w:t>
            </w:r>
            <w:r>
              <w:rPr>
                <w:rFonts w:ascii="Times New Roman" w:hAnsi="Times New Roman" w:cs="Times New Roman"/>
                <w:sz w:val="20"/>
                <w:szCs w:val="20"/>
              </w:rPr>
              <w:t>14.1</w:t>
            </w:r>
            <w:r w:rsidR="00164E97" w:rsidRPr="00C42F9B">
              <w:rPr>
                <w:rFonts w:ascii="Times New Roman" w:hAnsi="Times New Roman" w:cs="Times New Roman"/>
                <w:sz w:val="20"/>
                <w:szCs w:val="20"/>
              </w:rPr>
              <w:t>)</w:t>
            </w:r>
          </w:p>
        </w:tc>
        <w:tc>
          <w:tcPr>
            <w:tcW w:w="900" w:type="dxa"/>
          </w:tcPr>
          <w:p w14:paraId="1ABE8B77" w14:textId="77777777" w:rsidR="00164E97" w:rsidRPr="00C42F9B" w:rsidRDefault="00205658" w:rsidP="003E08C2">
            <w:r>
              <w:rPr>
                <w:rFonts w:ascii="Times New Roman" w:hAnsi="Times New Roman" w:cs="Times New Roman"/>
                <w:sz w:val="20"/>
                <w:szCs w:val="20"/>
              </w:rPr>
              <w:t>32</w:t>
            </w:r>
            <w:r w:rsidR="00164E97" w:rsidRPr="00C42F9B">
              <w:rPr>
                <w:rFonts w:ascii="Times New Roman" w:hAnsi="Times New Roman" w:cs="Times New Roman"/>
                <w:sz w:val="20"/>
                <w:szCs w:val="20"/>
              </w:rPr>
              <w:t>(</w:t>
            </w:r>
            <w:r>
              <w:rPr>
                <w:rFonts w:ascii="Times New Roman" w:hAnsi="Times New Roman" w:cs="Times New Roman"/>
                <w:sz w:val="20"/>
                <w:szCs w:val="20"/>
              </w:rPr>
              <w:t>4</w:t>
            </w:r>
            <w:r w:rsidR="003E08C2">
              <w:rPr>
                <w:rFonts w:ascii="Times New Roman" w:hAnsi="Times New Roman" w:cs="Times New Roman"/>
                <w:sz w:val="20"/>
                <w:szCs w:val="20"/>
              </w:rPr>
              <w:t>4</w:t>
            </w:r>
            <w:r>
              <w:rPr>
                <w:rFonts w:ascii="Times New Roman" w:hAnsi="Times New Roman" w:cs="Times New Roman"/>
                <w:sz w:val="20"/>
                <w:szCs w:val="20"/>
              </w:rPr>
              <w:t>.</w:t>
            </w:r>
            <w:r w:rsidR="003E08C2">
              <w:rPr>
                <w:rFonts w:ascii="Times New Roman" w:hAnsi="Times New Roman" w:cs="Times New Roman"/>
                <w:sz w:val="20"/>
                <w:szCs w:val="20"/>
              </w:rPr>
              <w:t>4</w:t>
            </w:r>
            <w:r w:rsidR="00164E97" w:rsidRPr="00C42F9B">
              <w:rPr>
                <w:rFonts w:ascii="Times New Roman" w:hAnsi="Times New Roman" w:cs="Times New Roman"/>
                <w:sz w:val="20"/>
                <w:szCs w:val="20"/>
              </w:rPr>
              <w:t>)</w:t>
            </w:r>
          </w:p>
        </w:tc>
        <w:tc>
          <w:tcPr>
            <w:tcW w:w="1080" w:type="dxa"/>
          </w:tcPr>
          <w:p w14:paraId="1AF91845" w14:textId="77777777" w:rsidR="00164E97" w:rsidRPr="00C42F9B" w:rsidRDefault="00205658" w:rsidP="003E08C2">
            <w:pPr>
              <w:spacing w:line="360" w:lineRule="auto"/>
              <w:jc w:val="both"/>
              <w:rPr>
                <w:rFonts w:ascii="Times New Roman" w:hAnsi="Times New Roman" w:cs="Times New Roman"/>
                <w:sz w:val="20"/>
                <w:szCs w:val="20"/>
              </w:rPr>
            </w:pPr>
            <w:r>
              <w:rPr>
                <w:rFonts w:ascii="Times New Roman" w:hAnsi="Times New Roman" w:cs="Times New Roman"/>
                <w:sz w:val="20"/>
                <w:szCs w:val="20"/>
              </w:rPr>
              <w:t>27(3</w:t>
            </w:r>
            <w:r w:rsidR="003E08C2">
              <w:rPr>
                <w:rFonts w:ascii="Times New Roman" w:hAnsi="Times New Roman" w:cs="Times New Roman"/>
                <w:sz w:val="20"/>
                <w:szCs w:val="20"/>
              </w:rPr>
              <w:t>7</w:t>
            </w:r>
            <w:r>
              <w:rPr>
                <w:rFonts w:ascii="Times New Roman" w:hAnsi="Times New Roman" w:cs="Times New Roman"/>
                <w:sz w:val="20"/>
                <w:szCs w:val="20"/>
              </w:rPr>
              <w:t>.</w:t>
            </w:r>
            <w:r w:rsidR="003E08C2">
              <w:rPr>
                <w:rFonts w:ascii="Times New Roman" w:hAnsi="Times New Roman" w:cs="Times New Roman"/>
                <w:sz w:val="20"/>
                <w:szCs w:val="20"/>
              </w:rPr>
              <w:t>5</w:t>
            </w:r>
            <w:r>
              <w:rPr>
                <w:rFonts w:ascii="Times New Roman" w:hAnsi="Times New Roman" w:cs="Times New Roman"/>
                <w:sz w:val="20"/>
                <w:szCs w:val="20"/>
              </w:rPr>
              <w:t>)</w:t>
            </w:r>
          </w:p>
        </w:tc>
        <w:tc>
          <w:tcPr>
            <w:tcW w:w="1080" w:type="dxa"/>
          </w:tcPr>
          <w:p w14:paraId="6124BFD8" w14:textId="77777777" w:rsidR="00164E97" w:rsidRDefault="00043639" w:rsidP="00991E79">
            <w:pPr>
              <w:spacing w:line="360" w:lineRule="auto"/>
              <w:jc w:val="both"/>
              <w:rPr>
                <w:rFonts w:ascii="Times New Roman" w:hAnsi="Times New Roman" w:cs="Times New Roman"/>
                <w:sz w:val="20"/>
                <w:szCs w:val="20"/>
              </w:rPr>
            </w:pPr>
            <w:r>
              <w:rPr>
                <w:rFonts w:ascii="Times New Roman" w:hAnsi="Times New Roman" w:cs="Times New Roman"/>
                <w:sz w:val="20"/>
                <w:szCs w:val="20"/>
              </w:rPr>
              <w:t>3</w:t>
            </w:r>
            <w:r w:rsidR="00164E97" w:rsidRPr="00C42F9B">
              <w:rPr>
                <w:rFonts w:ascii="Times New Roman" w:hAnsi="Times New Roman" w:cs="Times New Roman"/>
                <w:sz w:val="20"/>
                <w:szCs w:val="20"/>
              </w:rPr>
              <w:t>.1</w:t>
            </w:r>
            <w:r>
              <w:rPr>
                <w:rFonts w:ascii="Times New Roman" w:hAnsi="Times New Roman" w:cs="Times New Roman"/>
                <w:sz w:val="20"/>
                <w:szCs w:val="20"/>
              </w:rPr>
              <w:t>7</w:t>
            </w:r>
            <w:r w:rsidR="00164E97" w:rsidRPr="00C42F9B">
              <w:rPr>
                <w:rFonts w:ascii="Times New Roman" w:hAnsi="Times New Roman" w:cs="Times New Roman"/>
                <w:sz w:val="20"/>
                <w:szCs w:val="20"/>
              </w:rPr>
              <w:t>(0.</w:t>
            </w:r>
            <w:r>
              <w:rPr>
                <w:rFonts w:ascii="Times New Roman" w:hAnsi="Times New Roman" w:cs="Times New Roman"/>
                <w:sz w:val="20"/>
                <w:szCs w:val="20"/>
              </w:rPr>
              <w:t>8</w:t>
            </w:r>
            <w:r w:rsidR="00164E97" w:rsidRPr="00C42F9B">
              <w:rPr>
                <w:rFonts w:ascii="Times New Roman" w:hAnsi="Times New Roman" w:cs="Times New Roman"/>
                <w:sz w:val="20"/>
                <w:szCs w:val="20"/>
              </w:rPr>
              <w:t>4)</w:t>
            </w:r>
          </w:p>
          <w:p w14:paraId="59E0A4D3" w14:textId="77777777" w:rsidR="00A62E77" w:rsidRPr="00C42F9B" w:rsidRDefault="00A62E77" w:rsidP="00991E79">
            <w:pPr>
              <w:spacing w:line="360" w:lineRule="auto"/>
              <w:jc w:val="both"/>
              <w:rPr>
                <w:rFonts w:ascii="Times New Roman" w:hAnsi="Times New Roman" w:cs="Times New Roman"/>
                <w:sz w:val="20"/>
                <w:szCs w:val="20"/>
              </w:rPr>
            </w:pPr>
          </w:p>
        </w:tc>
      </w:tr>
      <w:tr w:rsidR="00220A78" w:rsidRPr="00C42F9B" w14:paraId="0F902306" w14:textId="77777777" w:rsidTr="00342D54">
        <w:tc>
          <w:tcPr>
            <w:tcW w:w="720" w:type="dxa"/>
          </w:tcPr>
          <w:p w14:paraId="59B75904" w14:textId="77777777" w:rsidR="00205658" w:rsidRPr="00E53FC7" w:rsidRDefault="00205658"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9</w:t>
            </w:r>
          </w:p>
        </w:tc>
        <w:tc>
          <w:tcPr>
            <w:tcW w:w="3510" w:type="dxa"/>
          </w:tcPr>
          <w:p w14:paraId="69DEC5E4" w14:textId="77777777" w:rsidR="00205658" w:rsidRPr="00E53FC7" w:rsidRDefault="00205658"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Maintains informed consent &amp; counseling</w:t>
            </w:r>
            <w:r>
              <w:rPr>
                <w:rFonts w:ascii="Times New Roman" w:hAnsi="Times New Roman" w:cs="Times New Roman"/>
                <w:sz w:val="20"/>
                <w:szCs w:val="20"/>
              </w:rPr>
              <w:t xml:space="preserve"> </w:t>
            </w:r>
          </w:p>
        </w:tc>
        <w:tc>
          <w:tcPr>
            <w:tcW w:w="1170" w:type="dxa"/>
          </w:tcPr>
          <w:p w14:paraId="225ABB0F" w14:textId="77777777" w:rsidR="00205658" w:rsidRDefault="00205658">
            <w:r>
              <w:t>-</w:t>
            </w:r>
          </w:p>
        </w:tc>
        <w:tc>
          <w:tcPr>
            <w:tcW w:w="1080" w:type="dxa"/>
          </w:tcPr>
          <w:p w14:paraId="0DC6F243" w14:textId="77777777" w:rsidR="00205658" w:rsidRPr="00C42F9B" w:rsidRDefault="00205658" w:rsidP="008A3C33">
            <w:r>
              <w:rPr>
                <w:rFonts w:ascii="Times New Roman" w:hAnsi="Times New Roman" w:cs="Times New Roman"/>
                <w:sz w:val="20"/>
                <w:szCs w:val="20"/>
              </w:rPr>
              <w:t>1</w:t>
            </w:r>
            <w:r w:rsidRPr="00C42F9B">
              <w:rPr>
                <w:rFonts w:ascii="Times New Roman" w:hAnsi="Times New Roman" w:cs="Times New Roman"/>
                <w:sz w:val="20"/>
                <w:szCs w:val="20"/>
              </w:rPr>
              <w:t>(</w:t>
            </w:r>
            <w:r>
              <w:rPr>
                <w:rFonts w:ascii="Times New Roman" w:hAnsi="Times New Roman" w:cs="Times New Roman"/>
                <w:sz w:val="20"/>
                <w:szCs w:val="20"/>
              </w:rPr>
              <w:t>1.4</w:t>
            </w:r>
            <w:r w:rsidRPr="00C42F9B">
              <w:rPr>
                <w:rFonts w:ascii="Times New Roman" w:hAnsi="Times New Roman" w:cs="Times New Roman"/>
                <w:sz w:val="20"/>
                <w:szCs w:val="20"/>
              </w:rPr>
              <w:t>)</w:t>
            </w:r>
          </w:p>
        </w:tc>
        <w:tc>
          <w:tcPr>
            <w:tcW w:w="900" w:type="dxa"/>
          </w:tcPr>
          <w:p w14:paraId="2448B694" w14:textId="77777777" w:rsidR="00205658" w:rsidRPr="00C42F9B" w:rsidRDefault="00205658" w:rsidP="008A3C33">
            <w:r>
              <w:rPr>
                <w:rFonts w:ascii="Times New Roman" w:hAnsi="Times New Roman" w:cs="Times New Roman"/>
                <w:sz w:val="20"/>
                <w:szCs w:val="20"/>
              </w:rPr>
              <w:t>4</w:t>
            </w:r>
            <w:r w:rsidRPr="00C42F9B">
              <w:rPr>
                <w:rFonts w:ascii="Times New Roman" w:hAnsi="Times New Roman" w:cs="Times New Roman"/>
                <w:sz w:val="20"/>
                <w:szCs w:val="20"/>
              </w:rPr>
              <w:t>(</w:t>
            </w:r>
            <w:r>
              <w:rPr>
                <w:rFonts w:ascii="Times New Roman" w:hAnsi="Times New Roman" w:cs="Times New Roman"/>
                <w:sz w:val="20"/>
                <w:szCs w:val="20"/>
              </w:rPr>
              <w:t>5.6</w:t>
            </w:r>
            <w:r w:rsidRPr="00C42F9B">
              <w:rPr>
                <w:rFonts w:ascii="Times New Roman" w:hAnsi="Times New Roman" w:cs="Times New Roman"/>
                <w:sz w:val="20"/>
                <w:szCs w:val="20"/>
              </w:rPr>
              <w:t>)</w:t>
            </w:r>
          </w:p>
        </w:tc>
        <w:tc>
          <w:tcPr>
            <w:tcW w:w="900" w:type="dxa"/>
          </w:tcPr>
          <w:p w14:paraId="14911520" w14:textId="77777777" w:rsidR="00205658" w:rsidRPr="00C42F9B" w:rsidRDefault="00205658" w:rsidP="008A3C33">
            <w:r>
              <w:rPr>
                <w:rFonts w:ascii="Times New Roman" w:hAnsi="Times New Roman" w:cs="Times New Roman"/>
                <w:sz w:val="20"/>
                <w:szCs w:val="20"/>
              </w:rPr>
              <w:t>39</w:t>
            </w:r>
            <w:r w:rsidRPr="00C42F9B">
              <w:rPr>
                <w:rFonts w:ascii="Times New Roman" w:hAnsi="Times New Roman" w:cs="Times New Roman"/>
                <w:sz w:val="20"/>
                <w:szCs w:val="20"/>
              </w:rPr>
              <w:t>(</w:t>
            </w:r>
            <w:r>
              <w:rPr>
                <w:rFonts w:ascii="Times New Roman" w:hAnsi="Times New Roman" w:cs="Times New Roman"/>
                <w:sz w:val="20"/>
                <w:szCs w:val="20"/>
              </w:rPr>
              <w:t>54.2</w:t>
            </w:r>
            <w:r w:rsidRPr="00C42F9B">
              <w:rPr>
                <w:rFonts w:ascii="Times New Roman" w:hAnsi="Times New Roman" w:cs="Times New Roman"/>
                <w:sz w:val="20"/>
                <w:szCs w:val="20"/>
              </w:rPr>
              <w:t>)</w:t>
            </w:r>
          </w:p>
        </w:tc>
        <w:tc>
          <w:tcPr>
            <w:tcW w:w="1080" w:type="dxa"/>
          </w:tcPr>
          <w:p w14:paraId="1CE4196F" w14:textId="77777777" w:rsidR="00205658" w:rsidRPr="00C42F9B" w:rsidRDefault="00205658" w:rsidP="008A3C33">
            <w:pPr>
              <w:spacing w:line="360" w:lineRule="auto"/>
              <w:jc w:val="both"/>
              <w:rPr>
                <w:rFonts w:ascii="Times New Roman" w:hAnsi="Times New Roman" w:cs="Times New Roman"/>
                <w:sz w:val="20"/>
                <w:szCs w:val="20"/>
              </w:rPr>
            </w:pPr>
            <w:r>
              <w:rPr>
                <w:rFonts w:ascii="Times New Roman" w:hAnsi="Times New Roman" w:cs="Times New Roman"/>
                <w:sz w:val="20"/>
                <w:szCs w:val="20"/>
              </w:rPr>
              <w:t>28(38.9)</w:t>
            </w:r>
          </w:p>
        </w:tc>
        <w:tc>
          <w:tcPr>
            <w:tcW w:w="1080" w:type="dxa"/>
          </w:tcPr>
          <w:p w14:paraId="75B082A0" w14:textId="77777777" w:rsidR="00205658" w:rsidRPr="00C42F9B" w:rsidRDefault="00043639" w:rsidP="00043639">
            <w:pPr>
              <w:spacing w:line="360" w:lineRule="auto"/>
              <w:jc w:val="both"/>
              <w:rPr>
                <w:rFonts w:ascii="Times New Roman" w:hAnsi="Times New Roman" w:cs="Times New Roman"/>
                <w:sz w:val="20"/>
                <w:szCs w:val="20"/>
              </w:rPr>
            </w:pPr>
            <w:r>
              <w:rPr>
                <w:rFonts w:ascii="Times New Roman" w:hAnsi="Times New Roman" w:cs="Times New Roman"/>
                <w:sz w:val="20"/>
                <w:szCs w:val="20"/>
              </w:rPr>
              <w:t>3.25</w:t>
            </w:r>
            <w:r w:rsidR="00205658" w:rsidRPr="00C42F9B">
              <w:rPr>
                <w:rFonts w:ascii="Times New Roman" w:hAnsi="Times New Roman" w:cs="Times New Roman"/>
                <w:sz w:val="20"/>
                <w:szCs w:val="20"/>
              </w:rPr>
              <w:t>(</w:t>
            </w:r>
            <w:r>
              <w:rPr>
                <w:rFonts w:ascii="Times New Roman" w:hAnsi="Times New Roman" w:cs="Times New Roman"/>
                <w:sz w:val="20"/>
                <w:szCs w:val="20"/>
              </w:rPr>
              <w:t>0</w:t>
            </w:r>
            <w:r w:rsidR="00205658" w:rsidRPr="00C42F9B">
              <w:rPr>
                <w:rFonts w:ascii="Times New Roman" w:hAnsi="Times New Roman" w:cs="Times New Roman"/>
                <w:sz w:val="20"/>
                <w:szCs w:val="20"/>
              </w:rPr>
              <w:t>.</w:t>
            </w:r>
            <w:r>
              <w:rPr>
                <w:rFonts w:ascii="Times New Roman" w:hAnsi="Times New Roman" w:cs="Times New Roman"/>
                <w:sz w:val="20"/>
                <w:szCs w:val="20"/>
              </w:rPr>
              <w:t>73</w:t>
            </w:r>
            <w:r w:rsidR="00205658" w:rsidRPr="00C42F9B">
              <w:rPr>
                <w:rFonts w:ascii="Times New Roman" w:hAnsi="Times New Roman" w:cs="Times New Roman"/>
                <w:sz w:val="20"/>
                <w:szCs w:val="20"/>
              </w:rPr>
              <w:t>)</w:t>
            </w:r>
          </w:p>
        </w:tc>
      </w:tr>
      <w:tr w:rsidR="00220A78" w:rsidRPr="00C42F9B" w14:paraId="41324FD1" w14:textId="77777777" w:rsidTr="00342D54">
        <w:tc>
          <w:tcPr>
            <w:tcW w:w="720" w:type="dxa"/>
          </w:tcPr>
          <w:p w14:paraId="279C4A10" w14:textId="77777777" w:rsidR="00164E97" w:rsidRPr="00E53FC7" w:rsidRDefault="00164E97"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10</w:t>
            </w:r>
          </w:p>
        </w:tc>
        <w:tc>
          <w:tcPr>
            <w:tcW w:w="3510" w:type="dxa"/>
          </w:tcPr>
          <w:p w14:paraId="31D21A16" w14:textId="77777777" w:rsidR="00164E97" w:rsidRPr="00E53FC7" w:rsidRDefault="00164E97"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Sincere to record keeping</w:t>
            </w:r>
          </w:p>
        </w:tc>
        <w:tc>
          <w:tcPr>
            <w:tcW w:w="1170" w:type="dxa"/>
          </w:tcPr>
          <w:p w14:paraId="643F8266" w14:textId="77777777" w:rsidR="00164E97" w:rsidRDefault="008F00B7">
            <w:r>
              <w:t>1</w:t>
            </w:r>
            <w:r w:rsidR="00066909">
              <w:t>(1.4)</w:t>
            </w:r>
          </w:p>
        </w:tc>
        <w:tc>
          <w:tcPr>
            <w:tcW w:w="1080" w:type="dxa"/>
          </w:tcPr>
          <w:p w14:paraId="737A7D09" w14:textId="77777777" w:rsidR="00164E97" w:rsidRPr="00205658" w:rsidRDefault="00205658">
            <w:pPr>
              <w:rPr>
                <w:rFonts w:ascii="Times New Roman" w:hAnsi="Times New Roman" w:cs="Times New Roman"/>
                <w:sz w:val="20"/>
              </w:rPr>
            </w:pPr>
            <w:r w:rsidRPr="00205658">
              <w:rPr>
                <w:rFonts w:ascii="Times New Roman" w:hAnsi="Times New Roman" w:cs="Times New Roman"/>
                <w:sz w:val="20"/>
              </w:rPr>
              <w:t>2(2.8)</w:t>
            </w:r>
          </w:p>
        </w:tc>
        <w:tc>
          <w:tcPr>
            <w:tcW w:w="900" w:type="dxa"/>
          </w:tcPr>
          <w:p w14:paraId="3D1BB762" w14:textId="77777777" w:rsidR="00164E97" w:rsidRPr="00205658" w:rsidRDefault="00205658" w:rsidP="00772C68">
            <w:pPr>
              <w:rPr>
                <w:rFonts w:ascii="Times New Roman" w:hAnsi="Times New Roman" w:cs="Times New Roman"/>
                <w:sz w:val="20"/>
              </w:rPr>
            </w:pPr>
            <w:r w:rsidRPr="00205658">
              <w:rPr>
                <w:rFonts w:ascii="Times New Roman" w:hAnsi="Times New Roman" w:cs="Times New Roman"/>
                <w:sz w:val="20"/>
              </w:rPr>
              <w:t>9(12.</w:t>
            </w:r>
            <w:r w:rsidR="00772C68">
              <w:rPr>
                <w:rFonts w:ascii="Times New Roman" w:hAnsi="Times New Roman" w:cs="Times New Roman"/>
                <w:sz w:val="20"/>
              </w:rPr>
              <w:t>5</w:t>
            </w:r>
            <w:r w:rsidRPr="00205658">
              <w:rPr>
                <w:rFonts w:ascii="Times New Roman" w:hAnsi="Times New Roman" w:cs="Times New Roman"/>
                <w:sz w:val="20"/>
              </w:rPr>
              <w:t>)</w:t>
            </w:r>
          </w:p>
        </w:tc>
        <w:tc>
          <w:tcPr>
            <w:tcW w:w="900" w:type="dxa"/>
          </w:tcPr>
          <w:p w14:paraId="6B5700D7" w14:textId="77777777" w:rsidR="00164E97" w:rsidRPr="00205658" w:rsidRDefault="00205658" w:rsidP="00772C68">
            <w:pPr>
              <w:rPr>
                <w:rFonts w:ascii="Times New Roman" w:hAnsi="Times New Roman" w:cs="Times New Roman"/>
                <w:sz w:val="20"/>
              </w:rPr>
            </w:pPr>
            <w:r w:rsidRPr="00205658">
              <w:rPr>
                <w:rFonts w:ascii="Times New Roman" w:hAnsi="Times New Roman" w:cs="Times New Roman"/>
                <w:sz w:val="20"/>
              </w:rPr>
              <w:t>35(4</w:t>
            </w:r>
            <w:r w:rsidR="00772C68">
              <w:rPr>
                <w:rFonts w:ascii="Times New Roman" w:hAnsi="Times New Roman" w:cs="Times New Roman"/>
                <w:sz w:val="20"/>
              </w:rPr>
              <w:t>8</w:t>
            </w:r>
            <w:r w:rsidRPr="00205658">
              <w:rPr>
                <w:rFonts w:ascii="Times New Roman" w:hAnsi="Times New Roman" w:cs="Times New Roman"/>
                <w:sz w:val="20"/>
              </w:rPr>
              <w:t>.</w:t>
            </w:r>
            <w:r w:rsidR="00772C68">
              <w:rPr>
                <w:rFonts w:ascii="Times New Roman" w:hAnsi="Times New Roman" w:cs="Times New Roman"/>
                <w:sz w:val="20"/>
              </w:rPr>
              <w:t>6</w:t>
            </w:r>
            <w:r w:rsidRPr="00205658">
              <w:rPr>
                <w:rFonts w:ascii="Times New Roman" w:hAnsi="Times New Roman" w:cs="Times New Roman"/>
                <w:sz w:val="20"/>
              </w:rPr>
              <w:t>)</w:t>
            </w:r>
          </w:p>
        </w:tc>
        <w:tc>
          <w:tcPr>
            <w:tcW w:w="1080" w:type="dxa"/>
          </w:tcPr>
          <w:p w14:paraId="03C83AEF" w14:textId="77777777" w:rsidR="00164E97" w:rsidRPr="00C42F9B" w:rsidRDefault="00205658" w:rsidP="00772C68">
            <w:pPr>
              <w:spacing w:line="360" w:lineRule="auto"/>
              <w:jc w:val="both"/>
              <w:rPr>
                <w:rFonts w:ascii="Times New Roman" w:hAnsi="Times New Roman" w:cs="Times New Roman"/>
                <w:sz w:val="20"/>
                <w:szCs w:val="20"/>
              </w:rPr>
            </w:pPr>
            <w:r>
              <w:rPr>
                <w:rFonts w:ascii="Times New Roman" w:hAnsi="Times New Roman" w:cs="Times New Roman"/>
                <w:sz w:val="20"/>
                <w:szCs w:val="20"/>
              </w:rPr>
              <w:t>24(33.</w:t>
            </w:r>
            <w:r w:rsidR="00772C68">
              <w:rPr>
                <w:rFonts w:ascii="Times New Roman" w:hAnsi="Times New Roman" w:cs="Times New Roman"/>
                <w:sz w:val="20"/>
                <w:szCs w:val="20"/>
              </w:rPr>
              <w:t>3</w:t>
            </w:r>
            <w:r>
              <w:rPr>
                <w:rFonts w:ascii="Times New Roman" w:hAnsi="Times New Roman" w:cs="Times New Roman"/>
                <w:sz w:val="20"/>
                <w:szCs w:val="20"/>
              </w:rPr>
              <w:t>)</w:t>
            </w:r>
          </w:p>
        </w:tc>
        <w:tc>
          <w:tcPr>
            <w:tcW w:w="1080" w:type="dxa"/>
          </w:tcPr>
          <w:p w14:paraId="33899BFF" w14:textId="77777777" w:rsidR="00164E97" w:rsidRPr="00C42F9B" w:rsidRDefault="00A62E77" w:rsidP="00A62E77">
            <w:pPr>
              <w:spacing w:line="360" w:lineRule="auto"/>
              <w:jc w:val="both"/>
              <w:rPr>
                <w:rFonts w:ascii="Times New Roman" w:hAnsi="Times New Roman" w:cs="Times New Roman"/>
                <w:sz w:val="20"/>
                <w:szCs w:val="20"/>
              </w:rPr>
            </w:pPr>
            <w:r>
              <w:rPr>
                <w:rFonts w:ascii="Times New Roman" w:hAnsi="Times New Roman" w:cs="Times New Roman"/>
                <w:sz w:val="20"/>
                <w:szCs w:val="20"/>
              </w:rPr>
              <w:t>3.07</w:t>
            </w:r>
            <w:r w:rsidR="00164E97" w:rsidRPr="00C42F9B">
              <w:rPr>
                <w:rFonts w:ascii="Times New Roman" w:hAnsi="Times New Roman" w:cs="Times New Roman"/>
                <w:sz w:val="20"/>
                <w:szCs w:val="20"/>
              </w:rPr>
              <w:t>(0.</w:t>
            </w:r>
            <w:r>
              <w:rPr>
                <w:rFonts w:ascii="Times New Roman" w:hAnsi="Times New Roman" w:cs="Times New Roman"/>
                <w:sz w:val="20"/>
                <w:szCs w:val="20"/>
              </w:rPr>
              <w:t>91</w:t>
            </w:r>
            <w:r w:rsidR="00164E97" w:rsidRPr="00C42F9B">
              <w:rPr>
                <w:rFonts w:ascii="Times New Roman" w:hAnsi="Times New Roman" w:cs="Times New Roman"/>
                <w:sz w:val="20"/>
                <w:szCs w:val="20"/>
              </w:rPr>
              <w:t>)</w:t>
            </w:r>
          </w:p>
        </w:tc>
      </w:tr>
      <w:tr w:rsidR="00C42F9B" w:rsidRPr="00C42F9B" w14:paraId="51CE832E" w14:textId="77777777" w:rsidTr="00342D54">
        <w:tc>
          <w:tcPr>
            <w:tcW w:w="4230" w:type="dxa"/>
            <w:gridSpan w:val="2"/>
          </w:tcPr>
          <w:p w14:paraId="422CD805" w14:textId="77777777" w:rsidR="00C42F9B" w:rsidRPr="00E53FC7" w:rsidRDefault="00C42F9B" w:rsidP="00C35D45">
            <w:pPr>
              <w:spacing w:line="360" w:lineRule="auto"/>
              <w:jc w:val="both"/>
              <w:rPr>
                <w:rFonts w:ascii="Times New Roman" w:hAnsi="Times New Roman" w:cs="Times New Roman"/>
                <w:b/>
                <w:sz w:val="20"/>
                <w:szCs w:val="20"/>
              </w:rPr>
            </w:pPr>
            <w:proofErr w:type="gramStart"/>
            <w:r w:rsidRPr="00E53FC7">
              <w:rPr>
                <w:rFonts w:ascii="Times New Roman" w:hAnsi="Times New Roman" w:cs="Times New Roman"/>
                <w:b/>
                <w:sz w:val="20"/>
                <w:szCs w:val="20"/>
              </w:rPr>
              <w:t>Reflective  skills</w:t>
            </w:r>
            <w:proofErr w:type="gramEnd"/>
          </w:p>
        </w:tc>
        <w:tc>
          <w:tcPr>
            <w:tcW w:w="5130" w:type="dxa"/>
            <w:gridSpan w:val="5"/>
          </w:tcPr>
          <w:p w14:paraId="4D682284" w14:textId="77777777" w:rsidR="00C42F9B" w:rsidRPr="00C42F9B" w:rsidRDefault="00C42F9B"/>
        </w:tc>
        <w:tc>
          <w:tcPr>
            <w:tcW w:w="1080" w:type="dxa"/>
          </w:tcPr>
          <w:p w14:paraId="2F00EE9B" w14:textId="77777777" w:rsidR="00C42F9B" w:rsidRPr="00C42F9B" w:rsidRDefault="00A62E77" w:rsidP="00A62E77">
            <w:pPr>
              <w:spacing w:line="360" w:lineRule="auto"/>
              <w:jc w:val="both"/>
              <w:rPr>
                <w:rFonts w:ascii="Times New Roman" w:hAnsi="Times New Roman" w:cs="Times New Roman"/>
                <w:sz w:val="20"/>
                <w:szCs w:val="20"/>
              </w:rPr>
            </w:pPr>
            <w:r>
              <w:rPr>
                <w:rFonts w:ascii="Times New Roman" w:hAnsi="Times New Roman" w:cs="Times New Roman"/>
                <w:sz w:val="20"/>
                <w:szCs w:val="20"/>
              </w:rPr>
              <w:t>2</w:t>
            </w:r>
            <w:r w:rsidR="00C42F9B" w:rsidRPr="00C42F9B">
              <w:rPr>
                <w:rFonts w:ascii="Times New Roman" w:hAnsi="Times New Roman" w:cs="Times New Roman"/>
                <w:sz w:val="20"/>
                <w:szCs w:val="20"/>
              </w:rPr>
              <w:t>.9</w:t>
            </w:r>
            <w:r>
              <w:rPr>
                <w:rFonts w:ascii="Times New Roman" w:hAnsi="Times New Roman" w:cs="Times New Roman"/>
                <w:sz w:val="20"/>
                <w:szCs w:val="20"/>
              </w:rPr>
              <w:t>8</w:t>
            </w:r>
            <w:r w:rsidR="00C42F9B" w:rsidRPr="00C42F9B">
              <w:rPr>
                <w:rFonts w:ascii="Times New Roman" w:hAnsi="Times New Roman" w:cs="Times New Roman"/>
                <w:sz w:val="20"/>
                <w:szCs w:val="20"/>
              </w:rPr>
              <w:t>(0.60)</w:t>
            </w:r>
          </w:p>
        </w:tc>
      </w:tr>
      <w:tr w:rsidR="00DC2DC4" w:rsidRPr="00C42F9B" w14:paraId="6DEE2C43" w14:textId="77777777" w:rsidTr="00342D54">
        <w:tc>
          <w:tcPr>
            <w:tcW w:w="720" w:type="dxa"/>
          </w:tcPr>
          <w:p w14:paraId="7A8B5180" w14:textId="77777777" w:rsidR="00DC2DC4" w:rsidRPr="00E53FC7" w:rsidRDefault="00DC2DC4"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11</w:t>
            </w:r>
          </w:p>
        </w:tc>
        <w:tc>
          <w:tcPr>
            <w:tcW w:w="3510" w:type="dxa"/>
          </w:tcPr>
          <w:p w14:paraId="4DC29AE1" w14:textId="77777777" w:rsidR="00DC2DC4" w:rsidRPr="00E53FC7" w:rsidRDefault="00DC2DC4"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Ready to admit errors/omissions</w:t>
            </w:r>
          </w:p>
        </w:tc>
        <w:tc>
          <w:tcPr>
            <w:tcW w:w="1170" w:type="dxa"/>
          </w:tcPr>
          <w:p w14:paraId="3DBC7B7C" w14:textId="77777777" w:rsidR="00DC2DC4" w:rsidRDefault="00DC2DC4">
            <w:r>
              <w:rPr>
                <w:rFonts w:ascii="Times New Roman" w:hAnsi="Times New Roman" w:cs="Times New Roman"/>
                <w:b/>
                <w:sz w:val="20"/>
                <w:szCs w:val="20"/>
              </w:rPr>
              <w:t>-</w:t>
            </w:r>
          </w:p>
        </w:tc>
        <w:tc>
          <w:tcPr>
            <w:tcW w:w="1080" w:type="dxa"/>
          </w:tcPr>
          <w:p w14:paraId="02DA2469" w14:textId="77777777" w:rsidR="00DC2DC4" w:rsidRPr="00C42F9B" w:rsidRDefault="00DC2DC4">
            <w:r>
              <w:rPr>
                <w:rFonts w:ascii="Times New Roman" w:hAnsi="Times New Roman" w:cs="Times New Roman"/>
                <w:sz w:val="20"/>
                <w:szCs w:val="20"/>
              </w:rPr>
              <w:t>-</w:t>
            </w:r>
          </w:p>
        </w:tc>
        <w:tc>
          <w:tcPr>
            <w:tcW w:w="900" w:type="dxa"/>
          </w:tcPr>
          <w:p w14:paraId="05B373E4" w14:textId="77777777" w:rsidR="00DC2DC4" w:rsidRPr="00C42F9B" w:rsidRDefault="00DC2DC4" w:rsidP="008A3C33">
            <w:r>
              <w:rPr>
                <w:rFonts w:ascii="Times New Roman" w:hAnsi="Times New Roman" w:cs="Times New Roman"/>
                <w:sz w:val="20"/>
                <w:szCs w:val="20"/>
              </w:rPr>
              <w:t>13</w:t>
            </w:r>
            <w:r w:rsidRPr="00C42F9B">
              <w:rPr>
                <w:rFonts w:ascii="Times New Roman" w:hAnsi="Times New Roman" w:cs="Times New Roman"/>
                <w:sz w:val="20"/>
                <w:szCs w:val="20"/>
              </w:rPr>
              <w:t>(</w:t>
            </w:r>
            <w:r>
              <w:rPr>
                <w:rFonts w:ascii="Times New Roman" w:hAnsi="Times New Roman" w:cs="Times New Roman"/>
                <w:sz w:val="20"/>
                <w:szCs w:val="20"/>
              </w:rPr>
              <w:t>16.7</w:t>
            </w:r>
            <w:r w:rsidRPr="00C42F9B">
              <w:rPr>
                <w:rFonts w:ascii="Times New Roman" w:hAnsi="Times New Roman" w:cs="Times New Roman"/>
                <w:sz w:val="20"/>
                <w:szCs w:val="20"/>
              </w:rPr>
              <w:t>)</w:t>
            </w:r>
          </w:p>
        </w:tc>
        <w:tc>
          <w:tcPr>
            <w:tcW w:w="900" w:type="dxa"/>
          </w:tcPr>
          <w:p w14:paraId="50719798" w14:textId="77777777" w:rsidR="00DC2DC4" w:rsidRPr="00C42F9B" w:rsidRDefault="00DC2DC4" w:rsidP="008A3C33">
            <w:r>
              <w:rPr>
                <w:rFonts w:ascii="Times New Roman" w:hAnsi="Times New Roman" w:cs="Times New Roman"/>
                <w:sz w:val="20"/>
                <w:szCs w:val="20"/>
              </w:rPr>
              <w:t>34</w:t>
            </w:r>
            <w:r w:rsidRPr="00C42F9B">
              <w:rPr>
                <w:rFonts w:ascii="Times New Roman" w:hAnsi="Times New Roman" w:cs="Times New Roman"/>
                <w:sz w:val="20"/>
                <w:szCs w:val="20"/>
              </w:rPr>
              <w:t>(</w:t>
            </w:r>
            <w:r>
              <w:rPr>
                <w:rFonts w:ascii="Times New Roman" w:hAnsi="Times New Roman" w:cs="Times New Roman"/>
                <w:sz w:val="20"/>
                <w:szCs w:val="20"/>
              </w:rPr>
              <w:t>47.2</w:t>
            </w:r>
            <w:r w:rsidRPr="00C42F9B">
              <w:rPr>
                <w:rFonts w:ascii="Times New Roman" w:hAnsi="Times New Roman" w:cs="Times New Roman"/>
                <w:sz w:val="20"/>
                <w:szCs w:val="20"/>
              </w:rPr>
              <w:t>)</w:t>
            </w:r>
          </w:p>
        </w:tc>
        <w:tc>
          <w:tcPr>
            <w:tcW w:w="1080" w:type="dxa"/>
          </w:tcPr>
          <w:p w14:paraId="30D181AB" w14:textId="77777777" w:rsidR="00DC2DC4" w:rsidRPr="00C42F9B" w:rsidRDefault="00DC2DC4" w:rsidP="008A3C33">
            <w:pPr>
              <w:spacing w:line="360" w:lineRule="auto"/>
              <w:jc w:val="both"/>
              <w:rPr>
                <w:rFonts w:ascii="Times New Roman" w:hAnsi="Times New Roman" w:cs="Times New Roman"/>
                <w:sz w:val="20"/>
                <w:szCs w:val="20"/>
              </w:rPr>
            </w:pPr>
            <w:r>
              <w:rPr>
                <w:rFonts w:ascii="Times New Roman" w:hAnsi="Times New Roman" w:cs="Times New Roman"/>
                <w:sz w:val="20"/>
                <w:szCs w:val="20"/>
              </w:rPr>
              <w:t>26(36.1)</w:t>
            </w:r>
          </w:p>
        </w:tc>
        <w:tc>
          <w:tcPr>
            <w:tcW w:w="1080" w:type="dxa"/>
          </w:tcPr>
          <w:p w14:paraId="70685768" w14:textId="77777777" w:rsidR="00DC2DC4" w:rsidRPr="00C42F9B" w:rsidRDefault="00A62E77" w:rsidP="00A62E77">
            <w:pPr>
              <w:spacing w:line="360" w:lineRule="auto"/>
              <w:jc w:val="both"/>
              <w:rPr>
                <w:rFonts w:ascii="Times New Roman" w:hAnsi="Times New Roman" w:cs="Times New Roman"/>
                <w:sz w:val="20"/>
                <w:szCs w:val="20"/>
              </w:rPr>
            </w:pPr>
            <w:r>
              <w:rPr>
                <w:rFonts w:ascii="Times New Roman" w:hAnsi="Times New Roman" w:cs="Times New Roman"/>
                <w:sz w:val="20"/>
                <w:szCs w:val="20"/>
              </w:rPr>
              <w:t>3.14</w:t>
            </w:r>
            <w:r w:rsidR="00DC2DC4" w:rsidRPr="00C42F9B">
              <w:rPr>
                <w:rFonts w:ascii="Times New Roman" w:hAnsi="Times New Roman" w:cs="Times New Roman"/>
                <w:sz w:val="20"/>
                <w:szCs w:val="20"/>
              </w:rPr>
              <w:t>(0.70)</w:t>
            </w:r>
          </w:p>
        </w:tc>
      </w:tr>
      <w:tr w:rsidR="00164E97" w:rsidRPr="00C42F9B" w14:paraId="3AF1F203" w14:textId="77777777" w:rsidTr="00342D54">
        <w:tc>
          <w:tcPr>
            <w:tcW w:w="720" w:type="dxa"/>
          </w:tcPr>
          <w:p w14:paraId="6524ED5D" w14:textId="77777777" w:rsidR="00164E97" w:rsidRPr="00E53FC7" w:rsidRDefault="00164E97"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12</w:t>
            </w:r>
          </w:p>
        </w:tc>
        <w:tc>
          <w:tcPr>
            <w:tcW w:w="3510" w:type="dxa"/>
          </w:tcPr>
          <w:p w14:paraId="54B2FFB2" w14:textId="77777777" w:rsidR="00164E97" w:rsidRPr="00E53FC7" w:rsidRDefault="00164E97"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 xml:space="preserve">Solicits /accept </w:t>
            </w:r>
            <w:r w:rsidR="008F00B7">
              <w:rPr>
                <w:rFonts w:ascii="Times New Roman" w:hAnsi="Times New Roman" w:cs="Times New Roman"/>
                <w:sz w:val="20"/>
                <w:szCs w:val="20"/>
              </w:rPr>
              <w:t>feedback</w:t>
            </w:r>
          </w:p>
        </w:tc>
        <w:tc>
          <w:tcPr>
            <w:tcW w:w="1170" w:type="dxa"/>
          </w:tcPr>
          <w:p w14:paraId="7208339E" w14:textId="77777777" w:rsidR="00164E97" w:rsidRDefault="009D2E03">
            <w:r>
              <w:t>-</w:t>
            </w:r>
          </w:p>
        </w:tc>
        <w:tc>
          <w:tcPr>
            <w:tcW w:w="1080" w:type="dxa"/>
          </w:tcPr>
          <w:p w14:paraId="3FB11A14" w14:textId="77777777" w:rsidR="00164E97" w:rsidRPr="00C42F9B" w:rsidRDefault="00613608">
            <w:r>
              <w:t>-</w:t>
            </w:r>
          </w:p>
        </w:tc>
        <w:tc>
          <w:tcPr>
            <w:tcW w:w="900" w:type="dxa"/>
          </w:tcPr>
          <w:p w14:paraId="0842377A" w14:textId="77777777" w:rsidR="00164E97" w:rsidRPr="00205658" w:rsidRDefault="00205658">
            <w:pPr>
              <w:rPr>
                <w:sz w:val="20"/>
              </w:rPr>
            </w:pPr>
            <w:r w:rsidRPr="00205658">
              <w:rPr>
                <w:sz w:val="20"/>
              </w:rPr>
              <w:t>12(16.7)</w:t>
            </w:r>
          </w:p>
        </w:tc>
        <w:tc>
          <w:tcPr>
            <w:tcW w:w="900" w:type="dxa"/>
          </w:tcPr>
          <w:p w14:paraId="6F56FE5C" w14:textId="77777777" w:rsidR="00164E97" w:rsidRPr="00205658" w:rsidRDefault="00205658">
            <w:pPr>
              <w:rPr>
                <w:sz w:val="20"/>
              </w:rPr>
            </w:pPr>
            <w:r w:rsidRPr="00205658">
              <w:rPr>
                <w:sz w:val="20"/>
              </w:rPr>
              <w:t>34(47.2)</w:t>
            </w:r>
          </w:p>
        </w:tc>
        <w:tc>
          <w:tcPr>
            <w:tcW w:w="1080" w:type="dxa"/>
          </w:tcPr>
          <w:p w14:paraId="776914B7" w14:textId="77777777" w:rsidR="00164E97" w:rsidRPr="00C42F9B" w:rsidRDefault="00205658" w:rsidP="00C05646">
            <w:pPr>
              <w:spacing w:line="360" w:lineRule="auto"/>
              <w:jc w:val="both"/>
              <w:rPr>
                <w:rFonts w:ascii="Times New Roman" w:hAnsi="Times New Roman" w:cs="Times New Roman"/>
                <w:sz w:val="20"/>
                <w:szCs w:val="20"/>
              </w:rPr>
            </w:pPr>
            <w:r>
              <w:rPr>
                <w:rFonts w:ascii="Times New Roman" w:hAnsi="Times New Roman" w:cs="Times New Roman"/>
                <w:sz w:val="20"/>
                <w:szCs w:val="20"/>
              </w:rPr>
              <w:t>26(36.1)</w:t>
            </w:r>
          </w:p>
        </w:tc>
        <w:tc>
          <w:tcPr>
            <w:tcW w:w="1080" w:type="dxa"/>
          </w:tcPr>
          <w:p w14:paraId="154CB615" w14:textId="77777777" w:rsidR="00164E97" w:rsidRPr="00C42F9B" w:rsidRDefault="00A62E77" w:rsidP="00A62E77">
            <w:pPr>
              <w:spacing w:line="360" w:lineRule="auto"/>
              <w:jc w:val="both"/>
              <w:rPr>
                <w:rFonts w:ascii="Times New Roman" w:hAnsi="Times New Roman" w:cs="Times New Roman"/>
                <w:sz w:val="20"/>
                <w:szCs w:val="20"/>
              </w:rPr>
            </w:pPr>
            <w:r>
              <w:rPr>
                <w:rFonts w:ascii="Times New Roman" w:hAnsi="Times New Roman" w:cs="Times New Roman"/>
                <w:sz w:val="20"/>
                <w:szCs w:val="20"/>
              </w:rPr>
              <w:t>3.18</w:t>
            </w:r>
            <w:r w:rsidR="00164E97" w:rsidRPr="00C42F9B">
              <w:rPr>
                <w:rFonts w:ascii="Times New Roman" w:hAnsi="Times New Roman" w:cs="Times New Roman"/>
                <w:sz w:val="20"/>
                <w:szCs w:val="20"/>
              </w:rPr>
              <w:t>(0.7</w:t>
            </w:r>
            <w:r>
              <w:rPr>
                <w:rFonts w:ascii="Times New Roman" w:hAnsi="Times New Roman" w:cs="Times New Roman"/>
                <w:sz w:val="20"/>
                <w:szCs w:val="20"/>
              </w:rPr>
              <w:t>4</w:t>
            </w:r>
            <w:r w:rsidR="00164E97" w:rsidRPr="00C42F9B">
              <w:rPr>
                <w:rFonts w:ascii="Times New Roman" w:hAnsi="Times New Roman" w:cs="Times New Roman"/>
                <w:sz w:val="20"/>
                <w:szCs w:val="20"/>
              </w:rPr>
              <w:t>)</w:t>
            </w:r>
          </w:p>
        </w:tc>
      </w:tr>
      <w:tr w:rsidR="00164E97" w:rsidRPr="00C42F9B" w14:paraId="0B1774B1" w14:textId="77777777" w:rsidTr="00342D54">
        <w:tc>
          <w:tcPr>
            <w:tcW w:w="720" w:type="dxa"/>
          </w:tcPr>
          <w:p w14:paraId="6EDE2146" w14:textId="77777777" w:rsidR="00164E97" w:rsidRPr="00E53FC7" w:rsidRDefault="00164E97"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13</w:t>
            </w:r>
          </w:p>
        </w:tc>
        <w:tc>
          <w:tcPr>
            <w:tcW w:w="3510" w:type="dxa"/>
          </w:tcPr>
          <w:p w14:paraId="5AAF5F82" w14:textId="77777777" w:rsidR="00164E97" w:rsidRPr="00E53FC7" w:rsidRDefault="00164E97" w:rsidP="00C95C57">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Maintain composure in a difficult situation</w:t>
            </w:r>
          </w:p>
        </w:tc>
        <w:tc>
          <w:tcPr>
            <w:tcW w:w="1170" w:type="dxa"/>
          </w:tcPr>
          <w:p w14:paraId="14EFD96B" w14:textId="77777777" w:rsidR="00164E97" w:rsidRDefault="008F00B7" w:rsidP="00772C68">
            <w:r>
              <w:t>5</w:t>
            </w:r>
            <w:r w:rsidR="00066909">
              <w:t>(</w:t>
            </w:r>
            <w:r w:rsidR="00772C68">
              <w:t>6.9</w:t>
            </w:r>
            <w:r w:rsidR="00066909">
              <w:t>)</w:t>
            </w:r>
          </w:p>
        </w:tc>
        <w:tc>
          <w:tcPr>
            <w:tcW w:w="1080" w:type="dxa"/>
          </w:tcPr>
          <w:p w14:paraId="50749385" w14:textId="77777777" w:rsidR="00164E97" w:rsidRPr="00C42F9B" w:rsidRDefault="00613608" w:rsidP="00772C68">
            <w:r>
              <w:rPr>
                <w:rFonts w:ascii="Times New Roman" w:hAnsi="Times New Roman" w:cs="Times New Roman"/>
                <w:sz w:val="20"/>
                <w:szCs w:val="20"/>
              </w:rPr>
              <w:t>1</w:t>
            </w:r>
            <w:r w:rsidR="00164E97" w:rsidRPr="00C42F9B">
              <w:rPr>
                <w:rFonts w:ascii="Times New Roman" w:hAnsi="Times New Roman" w:cs="Times New Roman"/>
                <w:sz w:val="20"/>
                <w:szCs w:val="20"/>
              </w:rPr>
              <w:t>(</w:t>
            </w:r>
            <w:r>
              <w:rPr>
                <w:rFonts w:ascii="Times New Roman" w:hAnsi="Times New Roman" w:cs="Times New Roman"/>
                <w:sz w:val="20"/>
                <w:szCs w:val="20"/>
              </w:rPr>
              <w:t>1.</w:t>
            </w:r>
            <w:r w:rsidR="00772C68">
              <w:rPr>
                <w:rFonts w:ascii="Times New Roman" w:hAnsi="Times New Roman" w:cs="Times New Roman"/>
                <w:sz w:val="20"/>
                <w:szCs w:val="20"/>
              </w:rPr>
              <w:t>4</w:t>
            </w:r>
            <w:r w:rsidR="00164E97" w:rsidRPr="00C42F9B">
              <w:rPr>
                <w:rFonts w:ascii="Times New Roman" w:hAnsi="Times New Roman" w:cs="Times New Roman"/>
                <w:sz w:val="20"/>
                <w:szCs w:val="20"/>
              </w:rPr>
              <w:t>)</w:t>
            </w:r>
          </w:p>
        </w:tc>
        <w:tc>
          <w:tcPr>
            <w:tcW w:w="900" w:type="dxa"/>
          </w:tcPr>
          <w:p w14:paraId="234C3141" w14:textId="77777777" w:rsidR="00164E97" w:rsidRPr="00C42F9B" w:rsidRDefault="00613608" w:rsidP="00772C68">
            <w:r>
              <w:rPr>
                <w:rFonts w:ascii="Times New Roman" w:hAnsi="Times New Roman" w:cs="Times New Roman"/>
                <w:sz w:val="20"/>
                <w:szCs w:val="20"/>
              </w:rPr>
              <w:t>10</w:t>
            </w:r>
            <w:r w:rsidR="00164E97" w:rsidRPr="00C42F9B">
              <w:rPr>
                <w:rFonts w:ascii="Times New Roman" w:hAnsi="Times New Roman" w:cs="Times New Roman"/>
                <w:sz w:val="20"/>
                <w:szCs w:val="20"/>
              </w:rPr>
              <w:t>(</w:t>
            </w:r>
            <w:r>
              <w:rPr>
                <w:rFonts w:ascii="Times New Roman" w:hAnsi="Times New Roman" w:cs="Times New Roman"/>
                <w:sz w:val="20"/>
                <w:szCs w:val="20"/>
              </w:rPr>
              <w:t>14.</w:t>
            </w:r>
            <w:r w:rsidR="00772C68">
              <w:rPr>
                <w:rFonts w:ascii="Times New Roman" w:hAnsi="Times New Roman" w:cs="Times New Roman"/>
                <w:sz w:val="20"/>
                <w:szCs w:val="20"/>
              </w:rPr>
              <w:t>1</w:t>
            </w:r>
            <w:r w:rsidR="00164E97" w:rsidRPr="00C42F9B">
              <w:rPr>
                <w:rFonts w:ascii="Times New Roman" w:hAnsi="Times New Roman" w:cs="Times New Roman"/>
                <w:sz w:val="20"/>
                <w:szCs w:val="20"/>
              </w:rPr>
              <w:t>)</w:t>
            </w:r>
          </w:p>
        </w:tc>
        <w:tc>
          <w:tcPr>
            <w:tcW w:w="900" w:type="dxa"/>
          </w:tcPr>
          <w:p w14:paraId="3D0A5F95" w14:textId="77777777" w:rsidR="00164E97" w:rsidRPr="00C42F9B" w:rsidRDefault="00613608" w:rsidP="00772C68">
            <w:r>
              <w:rPr>
                <w:rFonts w:ascii="Times New Roman" w:hAnsi="Times New Roman" w:cs="Times New Roman"/>
                <w:sz w:val="20"/>
                <w:szCs w:val="20"/>
              </w:rPr>
              <w:t>45</w:t>
            </w:r>
            <w:r w:rsidR="00164E97" w:rsidRPr="00C42F9B">
              <w:rPr>
                <w:rFonts w:ascii="Times New Roman" w:hAnsi="Times New Roman" w:cs="Times New Roman"/>
                <w:sz w:val="20"/>
                <w:szCs w:val="20"/>
              </w:rPr>
              <w:t>(</w:t>
            </w:r>
            <w:r>
              <w:rPr>
                <w:rFonts w:ascii="Times New Roman" w:hAnsi="Times New Roman" w:cs="Times New Roman"/>
                <w:sz w:val="20"/>
                <w:szCs w:val="20"/>
              </w:rPr>
              <w:t>6</w:t>
            </w:r>
            <w:r w:rsidR="00772C68">
              <w:rPr>
                <w:rFonts w:ascii="Times New Roman" w:hAnsi="Times New Roman" w:cs="Times New Roman"/>
                <w:sz w:val="20"/>
                <w:szCs w:val="20"/>
              </w:rPr>
              <w:t>2</w:t>
            </w:r>
            <w:r>
              <w:rPr>
                <w:rFonts w:ascii="Times New Roman" w:hAnsi="Times New Roman" w:cs="Times New Roman"/>
                <w:sz w:val="20"/>
                <w:szCs w:val="20"/>
              </w:rPr>
              <w:t>.</w:t>
            </w:r>
            <w:r w:rsidR="00772C68">
              <w:rPr>
                <w:rFonts w:ascii="Times New Roman" w:hAnsi="Times New Roman" w:cs="Times New Roman"/>
                <w:sz w:val="20"/>
                <w:szCs w:val="20"/>
              </w:rPr>
              <w:t>5</w:t>
            </w:r>
            <w:r w:rsidR="00164E97" w:rsidRPr="00C42F9B">
              <w:rPr>
                <w:rFonts w:ascii="Times New Roman" w:hAnsi="Times New Roman" w:cs="Times New Roman"/>
                <w:sz w:val="20"/>
                <w:szCs w:val="20"/>
              </w:rPr>
              <w:t>)</w:t>
            </w:r>
          </w:p>
        </w:tc>
        <w:tc>
          <w:tcPr>
            <w:tcW w:w="1080" w:type="dxa"/>
          </w:tcPr>
          <w:p w14:paraId="5201B038" w14:textId="77777777" w:rsidR="00164E97" w:rsidRPr="00C42F9B" w:rsidRDefault="00613608" w:rsidP="00772C68">
            <w:pPr>
              <w:spacing w:line="360" w:lineRule="auto"/>
              <w:jc w:val="both"/>
              <w:rPr>
                <w:rFonts w:ascii="Times New Roman" w:hAnsi="Times New Roman" w:cs="Times New Roman"/>
                <w:sz w:val="20"/>
                <w:szCs w:val="20"/>
              </w:rPr>
            </w:pPr>
            <w:r>
              <w:rPr>
                <w:rFonts w:ascii="Times New Roman" w:hAnsi="Times New Roman" w:cs="Times New Roman"/>
                <w:sz w:val="20"/>
                <w:szCs w:val="20"/>
              </w:rPr>
              <w:t>11(1</w:t>
            </w:r>
            <w:r w:rsidR="00772C68">
              <w:rPr>
                <w:rFonts w:ascii="Times New Roman" w:hAnsi="Times New Roman" w:cs="Times New Roman"/>
                <w:sz w:val="20"/>
                <w:szCs w:val="20"/>
              </w:rPr>
              <w:t>5</w:t>
            </w:r>
            <w:r>
              <w:rPr>
                <w:rFonts w:ascii="Times New Roman" w:hAnsi="Times New Roman" w:cs="Times New Roman"/>
                <w:sz w:val="20"/>
                <w:szCs w:val="20"/>
              </w:rPr>
              <w:t>.</w:t>
            </w:r>
            <w:r w:rsidR="00772C68">
              <w:rPr>
                <w:rFonts w:ascii="Times New Roman" w:hAnsi="Times New Roman" w:cs="Times New Roman"/>
                <w:sz w:val="20"/>
                <w:szCs w:val="20"/>
              </w:rPr>
              <w:t>3</w:t>
            </w:r>
            <w:r>
              <w:rPr>
                <w:rFonts w:ascii="Times New Roman" w:hAnsi="Times New Roman" w:cs="Times New Roman"/>
                <w:sz w:val="20"/>
                <w:szCs w:val="20"/>
              </w:rPr>
              <w:t>)</w:t>
            </w:r>
          </w:p>
        </w:tc>
        <w:tc>
          <w:tcPr>
            <w:tcW w:w="1080" w:type="dxa"/>
          </w:tcPr>
          <w:p w14:paraId="25D22D10" w14:textId="77777777" w:rsidR="00164E97" w:rsidRPr="00C42F9B" w:rsidRDefault="00A62E77" w:rsidP="00A62E77">
            <w:pPr>
              <w:spacing w:line="360" w:lineRule="auto"/>
              <w:jc w:val="both"/>
              <w:rPr>
                <w:rFonts w:ascii="Times New Roman" w:hAnsi="Times New Roman" w:cs="Times New Roman"/>
                <w:sz w:val="20"/>
                <w:szCs w:val="20"/>
              </w:rPr>
            </w:pPr>
            <w:r>
              <w:rPr>
                <w:rFonts w:ascii="Times New Roman" w:hAnsi="Times New Roman" w:cs="Times New Roman"/>
                <w:sz w:val="20"/>
                <w:szCs w:val="20"/>
              </w:rPr>
              <w:t>2.78</w:t>
            </w:r>
            <w:r w:rsidR="00164E97" w:rsidRPr="00C42F9B">
              <w:rPr>
                <w:rFonts w:ascii="Times New Roman" w:hAnsi="Times New Roman" w:cs="Times New Roman"/>
                <w:sz w:val="20"/>
                <w:szCs w:val="20"/>
              </w:rPr>
              <w:t>(0.</w:t>
            </w:r>
            <w:r>
              <w:rPr>
                <w:rFonts w:ascii="Times New Roman" w:hAnsi="Times New Roman" w:cs="Times New Roman"/>
                <w:sz w:val="20"/>
                <w:szCs w:val="20"/>
              </w:rPr>
              <w:t>97</w:t>
            </w:r>
            <w:r w:rsidR="00164E97" w:rsidRPr="00C42F9B">
              <w:rPr>
                <w:rFonts w:ascii="Times New Roman" w:hAnsi="Times New Roman" w:cs="Times New Roman"/>
                <w:sz w:val="20"/>
                <w:szCs w:val="20"/>
              </w:rPr>
              <w:t>)</w:t>
            </w:r>
          </w:p>
        </w:tc>
      </w:tr>
      <w:tr w:rsidR="00164E97" w:rsidRPr="00C42F9B" w14:paraId="21357965" w14:textId="77777777" w:rsidTr="00342D54">
        <w:tc>
          <w:tcPr>
            <w:tcW w:w="720" w:type="dxa"/>
          </w:tcPr>
          <w:p w14:paraId="1DE44E6B" w14:textId="77777777" w:rsidR="00164E97" w:rsidRPr="00E53FC7" w:rsidRDefault="00164E97"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14</w:t>
            </w:r>
          </w:p>
        </w:tc>
        <w:tc>
          <w:tcPr>
            <w:tcW w:w="3510" w:type="dxa"/>
          </w:tcPr>
          <w:p w14:paraId="5AA1277A" w14:textId="77777777" w:rsidR="00164E97" w:rsidRPr="00E53FC7" w:rsidRDefault="00164E97" w:rsidP="00C95C57">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Attend clinical sessions/journal clubs/workshops</w:t>
            </w:r>
            <w:r w:rsidR="008F00B7">
              <w:rPr>
                <w:rFonts w:ascii="Times New Roman" w:hAnsi="Times New Roman" w:cs="Times New Roman"/>
                <w:sz w:val="20"/>
                <w:szCs w:val="20"/>
              </w:rPr>
              <w:t xml:space="preserve"> regularly</w:t>
            </w:r>
          </w:p>
        </w:tc>
        <w:tc>
          <w:tcPr>
            <w:tcW w:w="1170" w:type="dxa"/>
          </w:tcPr>
          <w:p w14:paraId="73744D88" w14:textId="77777777" w:rsidR="00164E97" w:rsidRDefault="008F00B7">
            <w:r>
              <w:t>1</w:t>
            </w:r>
            <w:r w:rsidR="00066909">
              <w:t>(1.4)</w:t>
            </w:r>
          </w:p>
        </w:tc>
        <w:tc>
          <w:tcPr>
            <w:tcW w:w="1080" w:type="dxa"/>
          </w:tcPr>
          <w:p w14:paraId="4FCF4EEB" w14:textId="77777777" w:rsidR="00164E97" w:rsidRPr="00C42F9B" w:rsidRDefault="00613608" w:rsidP="00772C68">
            <w:r>
              <w:rPr>
                <w:rFonts w:ascii="Times New Roman" w:hAnsi="Times New Roman" w:cs="Times New Roman"/>
                <w:sz w:val="20"/>
                <w:szCs w:val="20"/>
              </w:rPr>
              <w:t>5</w:t>
            </w:r>
            <w:r w:rsidR="00164E97" w:rsidRPr="00C42F9B">
              <w:rPr>
                <w:rFonts w:ascii="Times New Roman" w:hAnsi="Times New Roman" w:cs="Times New Roman"/>
                <w:sz w:val="20"/>
                <w:szCs w:val="20"/>
              </w:rPr>
              <w:t>(</w:t>
            </w:r>
            <w:r w:rsidR="00772C68">
              <w:rPr>
                <w:rFonts w:ascii="Times New Roman" w:hAnsi="Times New Roman" w:cs="Times New Roman"/>
                <w:sz w:val="20"/>
                <w:szCs w:val="20"/>
              </w:rPr>
              <w:t>6.9</w:t>
            </w:r>
            <w:r w:rsidR="00164E97" w:rsidRPr="00C42F9B">
              <w:rPr>
                <w:rFonts w:ascii="Times New Roman" w:hAnsi="Times New Roman" w:cs="Times New Roman"/>
                <w:sz w:val="20"/>
                <w:szCs w:val="20"/>
              </w:rPr>
              <w:t>)</w:t>
            </w:r>
          </w:p>
        </w:tc>
        <w:tc>
          <w:tcPr>
            <w:tcW w:w="900" w:type="dxa"/>
          </w:tcPr>
          <w:p w14:paraId="5F137898" w14:textId="77777777" w:rsidR="00164E97" w:rsidRPr="00C42F9B" w:rsidRDefault="00613608" w:rsidP="00772C68">
            <w:r>
              <w:rPr>
                <w:rFonts w:ascii="Times New Roman" w:hAnsi="Times New Roman" w:cs="Times New Roman"/>
                <w:sz w:val="20"/>
                <w:szCs w:val="20"/>
              </w:rPr>
              <w:t>19</w:t>
            </w:r>
            <w:r w:rsidR="00164E97" w:rsidRPr="00C42F9B">
              <w:rPr>
                <w:rFonts w:ascii="Times New Roman" w:hAnsi="Times New Roman" w:cs="Times New Roman"/>
                <w:sz w:val="20"/>
                <w:szCs w:val="20"/>
              </w:rPr>
              <w:t>(</w:t>
            </w:r>
            <w:r>
              <w:rPr>
                <w:rFonts w:ascii="Times New Roman" w:hAnsi="Times New Roman" w:cs="Times New Roman"/>
                <w:sz w:val="20"/>
                <w:szCs w:val="20"/>
              </w:rPr>
              <w:t>26.</w:t>
            </w:r>
            <w:r w:rsidR="00772C68">
              <w:rPr>
                <w:rFonts w:ascii="Times New Roman" w:hAnsi="Times New Roman" w:cs="Times New Roman"/>
                <w:sz w:val="20"/>
                <w:szCs w:val="20"/>
              </w:rPr>
              <w:t>4</w:t>
            </w:r>
            <w:r w:rsidR="00164E97" w:rsidRPr="00C42F9B">
              <w:rPr>
                <w:rFonts w:ascii="Times New Roman" w:hAnsi="Times New Roman" w:cs="Times New Roman"/>
                <w:sz w:val="20"/>
                <w:szCs w:val="20"/>
              </w:rPr>
              <w:t>)</w:t>
            </w:r>
          </w:p>
        </w:tc>
        <w:tc>
          <w:tcPr>
            <w:tcW w:w="900" w:type="dxa"/>
          </w:tcPr>
          <w:p w14:paraId="0906364A" w14:textId="77777777" w:rsidR="00164E97" w:rsidRPr="00C42F9B" w:rsidRDefault="00613608" w:rsidP="00772C68">
            <w:r>
              <w:rPr>
                <w:rFonts w:ascii="Times New Roman" w:hAnsi="Times New Roman" w:cs="Times New Roman"/>
                <w:sz w:val="20"/>
                <w:szCs w:val="20"/>
              </w:rPr>
              <w:t>27</w:t>
            </w:r>
            <w:r w:rsidR="00164E97" w:rsidRPr="00C42F9B">
              <w:rPr>
                <w:rFonts w:ascii="Times New Roman" w:hAnsi="Times New Roman" w:cs="Times New Roman"/>
                <w:sz w:val="20"/>
                <w:szCs w:val="20"/>
              </w:rPr>
              <w:t>(</w:t>
            </w:r>
            <w:r>
              <w:rPr>
                <w:rFonts w:ascii="Times New Roman" w:hAnsi="Times New Roman" w:cs="Times New Roman"/>
                <w:sz w:val="20"/>
                <w:szCs w:val="20"/>
              </w:rPr>
              <w:t>3</w:t>
            </w:r>
            <w:r w:rsidR="00772C68">
              <w:rPr>
                <w:rFonts w:ascii="Times New Roman" w:hAnsi="Times New Roman" w:cs="Times New Roman"/>
                <w:sz w:val="20"/>
                <w:szCs w:val="20"/>
              </w:rPr>
              <w:t>7.5</w:t>
            </w:r>
            <w:r w:rsidR="00164E97" w:rsidRPr="00C42F9B">
              <w:rPr>
                <w:rFonts w:ascii="Times New Roman" w:hAnsi="Times New Roman" w:cs="Times New Roman"/>
                <w:sz w:val="20"/>
                <w:szCs w:val="20"/>
              </w:rPr>
              <w:t>)</w:t>
            </w:r>
          </w:p>
        </w:tc>
        <w:tc>
          <w:tcPr>
            <w:tcW w:w="1080" w:type="dxa"/>
          </w:tcPr>
          <w:p w14:paraId="4E5D6AE8" w14:textId="77777777" w:rsidR="00164E97" w:rsidRPr="00C42F9B" w:rsidRDefault="00613608" w:rsidP="00772C68">
            <w:pPr>
              <w:spacing w:line="360" w:lineRule="auto"/>
              <w:jc w:val="both"/>
              <w:rPr>
                <w:rFonts w:ascii="Times New Roman" w:hAnsi="Times New Roman" w:cs="Times New Roman"/>
                <w:sz w:val="20"/>
                <w:szCs w:val="20"/>
              </w:rPr>
            </w:pPr>
            <w:r>
              <w:rPr>
                <w:rFonts w:ascii="Times New Roman" w:hAnsi="Times New Roman" w:cs="Times New Roman"/>
                <w:sz w:val="20"/>
                <w:szCs w:val="20"/>
              </w:rPr>
              <w:t>20(28.</w:t>
            </w:r>
            <w:r w:rsidR="00772C68">
              <w:rPr>
                <w:rFonts w:ascii="Times New Roman" w:hAnsi="Times New Roman" w:cs="Times New Roman"/>
                <w:sz w:val="20"/>
                <w:szCs w:val="20"/>
              </w:rPr>
              <w:t>8</w:t>
            </w:r>
            <w:r>
              <w:rPr>
                <w:rFonts w:ascii="Times New Roman" w:hAnsi="Times New Roman" w:cs="Times New Roman"/>
                <w:sz w:val="20"/>
                <w:szCs w:val="20"/>
              </w:rPr>
              <w:t>)</w:t>
            </w:r>
          </w:p>
        </w:tc>
        <w:tc>
          <w:tcPr>
            <w:tcW w:w="1080" w:type="dxa"/>
          </w:tcPr>
          <w:p w14:paraId="70DB1EB2" w14:textId="77777777" w:rsidR="00164E97" w:rsidRPr="00C42F9B" w:rsidRDefault="00754E1D" w:rsidP="00754E1D">
            <w:pPr>
              <w:spacing w:line="360" w:lineRule="auto"/>
              <w:jc w:val="both"/>
              <w:rPr>
                <w:rFonts w:ascii="Times New Roman" w:hAnsi="Times New Roman" w:cs="Times New Roman"/>
                <w:sz w:val="20"/>
                <w:szCs w:val="20"/>
              </w:rPr>
            </w:pPr>
            <w:r>
              <w:rPr>
                <w:rFonts w:ascii="Times New Roman" w:hAnsi="Times New Roman" w:cs="Times New Roman"/>
                <w:sz w:val="20"/>
                <w:szCs w:val="20"/>
              </w:rPr>
              <w:t>2</w:t>
            </w:r>
            <w:r w:rsidR="00164E97" w:rsidRPr="00C42F9B">
              <w:rPr>
                <w:rFonts w:ascii="Times New Roman" w:hAnsi="Times New Roman" w:cs="Times New Roman"/>
                <w:sz w:val="20"/>
                <w:szCs w:val="20"/>
              </w:rPr>
              <w:t>.8</w:t>
            </w:r>
            <w:r>
              <w:rPr>
                <w:rFonts w:ascii="Times New Roman" w:hAnsi="Times New Roman" w:cs="Times New Roman"/>
                <w:sz w:val="20"/>
                <w:szCs w:val="20"/>
              </w:rPr>
              <w:t>3</w:t>
            </w:r>
            <w:r w:rsidR="00164E97" w:rsidRPr="00C42F9B">
              <w:rPr>
                <w:rFonts w:ascii="Times New Roman" w:hAnsi="Times New Roman" w:cs="Times New Roman"/>
                <w:sz w:val="20"/>
                <w:szCs w:val="20"/>
              </w:rPr>
              <w:t>(0.9</w:t>
            </w:r>
            <w:r>
              <w:rPr>
                <w:rFonts w:ascii="Times New Roman" w:hAnsi="Times New Roman" w:cs="Times New Roman"/>
                <w:sz w:val="20"/>
                <w:szCs w:val="20"/>
              </w:rPr>
              <w:t>6</w:t>
            </w:r>
            <w:r w:rsidR="00164E97" w:rsidRPr="00C42F9B">
              <w:rPr>
                <w:rFonts w:ascii="Times New Roman" w:hAnsi="Times New Roman" w:cs="Times New Roman"/>
                <w:sz w:val="20"/>
                <w:szCs w:val="20"/>
              </w:rPr>
              <w:t>)</w:t>
            </w:r>
          </w:p>
        </w:tc>
      </w:tr>
      <w:tr w:rsidR="00C42F9B" w:rsidRPr="00C42F9B" w14:paraId="1B96CEB0" w14:textId="77777777" w:rsidTr="00342D54">
        <w:tc>
          <w:tcPr>
            <w:tcW w:w="4230" w:type="dxa"/>
            <w:gridSpan w:val="2"/>
          </w:tcPr>
          <w:p w14:paraId="1B7ECC5E" w14:textId="77777777" w:rsidR="00C42F9B" w:rsidRPr="00E53FC7" w:rsidRDefault="00C42F9B" w:rsidP="00C35D45">
            <w:pPr>
              <w:spacing w:line="360" w:lineRule="auto"/>
              <w:jc w:val="both"/>
              <w:rPr>
                <w:rFonts w:ascii="Times New Roman" w:hAnsi="Times New Roman" w:cs="Times New Roman"/>
                <w:b/>
                <w:sz w:val="20"/>
                <w:szCs w:val="20"/>
              </w:rPr>
            </w:pPr>
            <w:r w:rsidRPr="00E53FC7">
              <w:rPr>
                <w:rFonts w:ascii="Times New Roman" w:hAnsi="Times New Roman" w:cs="Times New Roman"/>
                <w:b/>
                <w:sz w:val="20"/>
                <w:szCs w:val="20"/>
              </w:rPr>
              <w:t>Time management</w:t>
            </w:r>
          </w:p>
        </w:tc>
        <w:tc>
          <w:tcPr>
            <w:tcW w:w="5130" w:type="dxa"/>
            <w:gridSpan w:val="5"/>
          </w:tcPr>
          <w:p w14:paraId="6A730039" w14:textId="77777777" w:rsidR="00C42F9B" w:rsidRPr="00C42F9B" w:rsidRDefault="00C42F9B"/>
        </w:tc>
        <w:tc>
          <w:tcPr>
            <w:tcW w:w="1080" w:type="dxa"/>
          </w:tcPr>
          <w:p w14:paraId="58DC6EE3" w14:textId="77777777" w:rsidR="00C42F9B" w:rsidRPr="00C42F9B" w:rsidRDefault="00754E1D" w:rsidP="00991E79">
            <w:pPr>
              <w:spacing w:line="360" w:lineRule="auto"/>
              <w:jc w:val="both"/>
              <w:rPr>
                <w:rFonts w:ascii="Times New Roman" w:hAnsi="Times New Roman" w:cs="Times New Roman"/>
                <w:sz w:val="20"/>
                <w:szCs w:val="20"/>
              </w:rPr>
            </w:pPr>
            <w:r>
              <w:rPr>
                <w:rFonts w:ascii="Times New Roman" w:hAnsi="Times New Roman" w:cs="Times New Roman"/>
                <w:sz w:val="20"/>
                <w:szCs w:val="20"/>
              </w:rPr>
              <w:t>3.02</w:t>
            </w:r>
            <w:r w:rsidR="00C42F9B" w:rsidRPr="00C42F9B">
              <w:rPr>
                <w:rFonts w:ascii="Times New Roman" w:hAnsi="Times New Roman" w:cs="Times New Roman"/>
                <w:sz w:val="20"/>
                <w:szCs w:val="20"/>
              </w:rPr>
              <w:t>(0.51)</w:t>
            </w:r>
          </w:p>
        </w:tc>
      </w:tr>
      <w:tr w:rsidR="00164E97" w:rsidRPr="00C42F9B" w14:paraId="33ADAA03" w14:textId="77777777" w:rsidTr="00342D54">
        <w:tc>
          <w:tcPr>
            <w:tcW w:w="720" w:type="dxa"/>
          </w:tcPr>
          <w:p w14:paraId="0383EFB6" w14:textId="77777777" w:rsidR="00164E97" w:rsidRPr="00E53FC7" w:rsidRDefault="00164E97"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15</w:t>
            </w:r>
          </w:p>
        </w:tc>
        <w:tc>
          <w:tcPr>
            <w:tcW w:w="3510" w:type="dxa"/>
          </w:tcPr>
          <w:p w14:paraId="778FCE50" w14:textId="77777777" w:rsidR="00164E97" w:rsidRPr="00E53FC7" w:rsidRDefault="00164E97"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 xml:space="preserve">Careful in time management </w:t>
            </w:r>
          </w:p>
        </w:tc>
        <w:tc>
          <w:tcPr>
            <w:tcW w:w="1170" w:type="dxa"/>
          </w:tcPr>
          <w:p w14:paraId="62EAD1EA" w14:textId="77777777" w:rsidR="00164E97" w:rsidRDefault="009D2E03">
            <w:r>
              <w:t>-</w:t>
            </w:r>
          </w:p>
        </w:tc>
        <w:tc>
          <w:tcPr>
            <w:tcW w:w="1080" w:type="dxa"/>
          </w:tcPr>
          <w:p w14:paraId="6583EBC7" w14:textId="77777777" w:rsidR="00164E97" w:rsidRPr="00C42F9B" w:rsidRDefault="00613608">
            <w:r>
              <w:rPr>
                <w:rFonts w:ascii="Times New Roman" w:hAnsi="Times New Roman" w:cs="Times New Roman"/>
                <w:sz w:val="20"/>
                <w:szCs w:val="20"/>
              </w:rPr>
              <w:t>2</w:t>
            </w:r>
            <w:r w:rsidR="00164E97" w:rsidRPr="00C42F9B">
              <w:rPr>
                <w:rFonts w:ascii="Times New Roman" w:hAnsi="Times New Roman" w:cs="Times New Roman"/>
                <w:sz w:val="20"/>
                <w:szCs w:val="20"/>
              </w:rPr>
              <w:t>(</w:t>
            </w:r>
            <w:r>
              <w:rPr>
                <w:rFonts w:ascii="Times New Roman" w:hAnsi="Times New Roman" w:cs="Times New Roman"/>
                <w:sz w:val="20"/>
                <w:szCs w:val="20"/>
              </w:rPr>
              <w:t>2.8</w:t>
            </w:r>
            <w:r w:rsidR="00164E97" w:rsidRPr="00C42F9B">
              <w:rPr>
                <w:rFonts w:ascii="Times New Roman" w:hAnsi="Times New Roman" w:cs="Times New Roman"/>
                <w:sz w:val="20"/>
                <w:szCs w:val="20"/>
              </w:rPr>
              <w:t>)</w:t>
            </w:r>
          </w:p>
        </w:tc>
        <w:tc>
          <w:tcPr>
            <w:tcW w:w="900" w:type="dxa"/>
          </w:tcPr>
          <w:p w14:paraId="10F90F1B" w14:textId="77777777" w:rsidR="00164E97" w:rsidRPr="00C42F9B" w:rsidRDefault="00613608">
            <w:r>
              <w:rPr>
                <w:rFonts w:ascii="Times New Roman" w:hAnsi="Times New Roman" w:cs="Times New Roman"/>
                <w:sz w:val="20"/>
                <w:szCs w:val="20"/>
              </w:rPr>
              <w:t>18</w:t>
            </w:r>
            <w:r w:rsidR="00164E97" w:rsidRPr="00C42F9B">
              <w:rPr>
                <w:rFonts w:ascii="Times New Roman" w:hAnsi="Times New Roman" w:cs="Times New Roman"/>
                <w:sz w:val="20"/>
                <w:szCs w:val="20"/>
              </w:rPr>
              <w:t>(</w:t>
            </w:r>
            <w:r>
              <w:rPr>
                <w:rFonts w:ascii="Times New Roman" w:hAnsi="Times New Roman" w:cs="Times New Roman"/>
                <w:sz w:val="20"/>
                <w:szCs w:val="20"/>
              </w:rPr>
              <w:t>25.0</w:t>
            </w:r>
            <w:r w:rsidR="00164E97" w:rsidRPr="00C42F9B">
              <w:rPr>
                <w:rFonts w:ascii="Times New Roman" w:hAnsi="Times New Roman" w:cs="Times New Roman"/>
                <w:sz w:val="20"/>
                <w:szCs w:val="20"/>
              </w:rPr>
              <w:t>)</w:t>
            </w:r>
          </w:p>
        </w:tc>
        <w:tc>
          <w:tcPr>
            <w:tcW w:w="900" w:type="dxa"/>
          </w:tcPr>
          <w:p w14:paraId="3DC5422B" w14:textId="77777777" w:rsidR="00164E97" w:rsidRPr="00C42F9B" w:rsidRDefault="00613608">
            <w:r>
              <w:rPr>
                <w:rFonts w:ascii="Times New Roman" w:hAnsi="Times New Roman" w:cs="Times New Roman"/>
                <w:sz w:val="20"/>
                <w:szCs w:val="20"/>
              </w:rPr>
              <w:t>40</w:t>
            </w:r>
            <w:r w:rsidR="00164E97" w:rsidRPr="00C42F9B">
              <w:rPr>
                <w:rFonts w:ascii="Times New Roman" w:hAnsi="Times New Roman" w:cs="Times New Roman"/>
                <w:sz w:val="20"/>
                <w:szCs w:val="20"/>
              </w:rPr>
              <w:t>(</w:t>
            </w:r>
            <w:r>
              <w:rPr>
                <w:rFonts w:ascii="Times New Roman" w:hAnsi="Times New Roman" w:cs="Times New Roman"/>
                <w:sz w:val="20"/>
                <w:szCs w:val="20"/>
              </w:rPr>
              <w:t>55.6</w:t>
            </w:r>
            <w:r w:rsidR="00164E97" w:rsidRPr="00C42F9B">
              <w:rPr>
                <w:rFonts w:ascii="Times New Roman" w:hAnsi="Times New Roman" w:cs="Times New Roman"/>
                <w:sz w:val="20"/>
                <w:szCs w:val="20"/>
              </w:rPr>
              <w:t>)</w:t>
            </w:r>
          </w:p>
        </w:tc>
        <w:tc>
          <w:tcPr>
            <w:tcW w:w="1080" w:type="dxa"/>
          </w:tcPr>
          <w:p w14:paraId="538850C6" w14:textId="77777777" w:rsidR="00164E97" w:rsidRPr="00C42F9B" w:rsidRDefault="00613608" w:rsidP="00C05646">
            <w:pPr>
              <w:spacing w:line="360" w:lineRule="auto"/>
              <w:jc w:val="both"/>
              <w:rPr>
                <w:rFonts w:ascii="Times New Roman" w:hAnsi="Times New Roman" w:cs="Times New Roman"/>
                <w:sz w:val="20"/>
                <w:szCs w:val="20"/>
              </w:rPr>
            </w:pPr>
            <w:r>
              <w:rPr>
                <w:rFonts w:ascii="Times New Roman" w:hAnsi="Times New Roman" w:cs="Times New Roman"/>
                <w:sz w:val="20"/>
                <w:szCs w:val="20"/>
              </w:rPr>
              <w:t>12(16.7)</w:t>
            </w:r>
          </w:p>
        </w:tc>
        <w:tc>
          <w:tcPr>
            <w:tcW w:w="1080" w:type="dxa"/>
          </w:tcPr>
          <w:p w14:paraId="2F8F9E03" w14:textId="77777777" w:rsidR="00164E97" w:rsidRPr="00C42F9B" w:rsidRDefault="00754E1D" w:rsidP="00991E79">
            <w:pPr>
              <w:spacing w:line="360" w:lineRule="auto"/>
              <w:jc w:val="both"/>
              <w:rPr>
                <w:rFonts w:ascii="Times New Roman" w:hAnsi="Times New Roman" w:cs="Times New Roman"/>
                <w:sz w:val="20"/>
                <w:szCs w:val="20"/>
              </w:rPr>
            </w:pPr>
            <w:r>
              <w:rPr>
                <w:rFonts w:ascii="Times New Roman" w:hAnsi="Times New Roman" w:cs="Times New Roman"/>
                <w:sz w:val="20"/>
                <w:szCs w:val="20"/>
              </w:rPr>
              <w:t>2.86(0.72</w:t>
            </w:r>
            <w:r w:rsidR="00164E97" w:rsidRPr="00C42F9B">
              <w:rPr>
                <w:rFonts w:ascii="Times New Roman" w:hAnsi="Times New Roman" w:cs="Times New Roman"/>
                <w:sz w:val="20"/>
                <w:szCs w:val="20"/>
              </w:rPr>
              <w:t>)</w:t>
            </w:r>
          </w:p>
        </w:tc>
      </w:tr>
      <w:tr w:rsidR="00164E97" w:rsidRPr="00C42F9B" w14:paraId="41B9F650" w14:textId="77777777" w:rsidTr="00342D54">
        <w:tc>
          <w:tcPr>
            <w:tcW w:w="720" w:type="dxa"/>
          </w:tcPr>
          <w:p w14:paraId="28601586" w14:textId="77777777" w:rsidR="00164E97" w:rsidRPr="00E53FC7" w:rsidRDefault="00164E97"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16</w:t>
            </w:r>
          </w:p>
        </w:tc>
        <w:tc>
          <w:tcPr>
            <w:tcW w:w="3510" w:type="dxa"/>
          </w:tcPr>
          <w:p w14:paraId="092686C1" w14:textId="77777777" w:rsidR="00164E97" w:rsidRPr="00E53FC7" w:rsidRDefault="00164E97"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Available to patients/colleagues</w:t>
            </w:r>
          </w:p>
        </w:tc>
        <w:tc>
          <w:tcPr>
            <w:tcW w:w="1170" w:type="dxa"/>
          </w:tcPr>
          <w:p w14:paraId="260C621F" w14:textId="77777777" w:rsidR="00164E97" w:rsidRDefault="009D2E03">
            <w:r>
              <w:t>-</w:t>
            </w:r>
          </w:p>
        </w:tc>
        <w:tc>
          <w:tcPr>
            <w:tcW w:w="1080" w:type="dxa"/>
          </w:tcPr>
          <w:p w14:paraId="441D0818" w14:textId="77777777" w:rsidR="00164E97" w:rsidRPr="00C42F9B" w:rsidRDefault="00613608">
            <w:r>
              <w:t>-</w:t>
            </w:r>
          </w:p>
        </w:tc>
        <w:tc>
          <w:tcPr>
            <w:tcW w:w="900" w:type="dxa"/>
          </w:tcPr>
          <w:p w14:paraId="28CC497A" w14:textId="77777777" w:rsidR="00164E97" w:rsidRPr="00C42F9B" w:rsidRDefault="00613608">
            <w:r>
              <w:rPr>
                <w:rFonts w:ascii="Times New Roman" w:hAnsi="Times New Roman" w:cs="Times New Roman"/>
                <w:sz w:val="20"/>
                <w:szCs w:val="20"/>
              </w:rPr>
              <w:t>7</w:t>
            </w:r>
            <w:r w:rsidR="00164E97" w:rsidRPr="00C42F9B">
              <w:rPr>
                <w:rFonts w:ascii="Times New Roman" w:hAnsi="Times New Roman" w:cs="Times New Roman"/>
                <w:sz w:val="20"/>
                <w:szCs w:val="20"/>
              </w:rPr>
              <w:t>(</w:t>
            </w:r>
            <w:r>
              <w:rPr>
                <w:rFonts w:ascii="Times New Roman" w:hAnsi="Times New Roman" w:cs="Times New Roman"/>
                <w:sz w:val="20"/>
                <w:szCs w:val="20"/>
              </w:rPr>
              <w:t>9.7</w:t>
            </w:r>
            <w:r w:rsidR="00164E97" w:rsidRPr="00C42F9B">
              <w:rPr>
                <w:rFonts w:ascii="Times New Roman" w:hAnsi="Times New Roman" w:cs="Times New Roman"/>
                <w:sz w:val="20"/>
                <w:szCs w:val="20"/>
              </w:rPr>
              <w:t>)</w:t>
            </w:r>
          </w:p>
        </w:tc>
        <w:tc>
          <w:tcPr>
            <w:tcW w:w="900" w:type="dxa"/>
          </w:tcPr>
          <w:p w14:paraId="402B8F1C" w14:textId="77777777" w:rsidR="00164E97" w:rsidRPr="00C42F9B" w:rsidRDefault="00613608">
            <w:r>
              <w:rPr>
                <w:rFonts w:ascii="Times New Roman" w:hAnsi="Times New Roman" w:cs="Times New Roman"/>
                <w:sz w:val="20"/>
                <w:szCs w:val="20"/>
              </w:rPr>
              <w:t>45</w:t>
            </w:r>
            <w:r w:rsidR="00164E97" w:rsidRPr="00C42F9B">
              <w:rPr>
                <w:rFonts w:ascii="Times New Roman" w:hAnsi="Times New Roman" w:cs="Times New Roman"/>
                <w:sz w:val="20"/>
                <w:szCs w:val="20"/>
              </w:rPr>
              <w:t>(</w:t>
            </w:r>
            <w:r>
              <w:rPr>
                <w:rFonts w:ascii="Times New Roman" w:hAnsi="Times New Roman" w:cs="Times New Roman"/>
                <w:sz w:val="20"/>
                <w:szCs w:val="20"/>
              </w:rPr>
              <w:t>62.5</w:t>
            </w:r>
            <w:r w:rsidR="00164E97" w:rsidRPr="00C42F9B">
              <w:rPr>
                <w:rFonts w:ascii="Times New Roman" w:hAnsi="Times New Roman" w:cs="Times New Roman"/>
                <w:sz w:val="20"/>
                <w:szCs w:val="20"/>
              </w:rPr>
              <w:t>)</w:t>
            </w:r>
          </w:p>
        </w:tc>
        <w:tc>
          <w:tcPr>
            <w:tcW w:w="1080" w:type="dxa"/>
          </w:tcPr>
          <w:p w14:paraId="621DEB14" w14:textId="77777777" w:rsidR="00164E97" w:rsidRPr="00C42F9B" w:rsidRDefault="00613608" w:rsidP="00C05646">
            <w:pPr>
              <w:spacing w:line="360" w:lineRule="auto"/>
              <w:jc w:val="both"/>
              <w:rPr>
                <w:rFonts w:ascii="Times New Roman" w:hAnsi="Times New Roman" w:cs="Times New Roman"/>
                <w:sz w:val="20"/>
                <w:szCs w:val="20"/>
              </w:rPr>
            </w:pPr>
            <w:r>
              <w:rPr>
                <w:rFonts w:ascii="Times New Roman" w:hAnsi="Times New Roman" w:cs="Times New Roman"/>
                <w:sz w:val="20"/>
                <w:szCs w:val="20"/>
              </w:rPr>
              <w:t>20(27.8)</w:t>
            </w:r>
          </w:p>
        </w:tc>
        <w:tc>
          <w:tcPr>
            <w:tcW w:w="1080" w:type="dxa"/>
          </w:tcPr>
          <w:p w14:paraId="30D04A2A" w14:textId="77777777" w:rsidR="00164E97" w:rsidRPr="00C42F9B" w:rsidRDefault="00754E1D" w:rsidP="00754E1D">
            <w:pPr>
              <w:spacing w:line="360" w:lineRule="auto"/>
              <w:jc w:val="both"/>
              <w:rPr>
                <w:rFonts w:ascii="Times New Roman" w:hAnsi="Times New Roman" w:cs="Times New Roman"/>
                <w:sz w:val="20"/>
                <w:szCs w:val="20"/>
              </w:rPr>
            </w:pPr>
            <w:r>
              <w:rPr>
                <w:rFonts w:ascii="Times New Roman" w:hAnsi="Times New Roman" w:cs="Times New Roman"/>
                <w:sz w:val="20"/>
                <w:szCs w:val="20"/>
              </w:rPr>
              <w:t>3.18</w:t>
            </w:r>
            <w:r w:rsidR="00164E97" w:rsidRPr="00C42F9B">
              <w:rPr>
                <w:rFonts w:ascii="Times New Roman" w:hAnsi="Times New Roman" w:cs="Times New Roman"/>
                <w:sz w:val="20"/>
                <w:szCs w:val="20"/>
              </w:rPr>
              <w:t>(0.</w:t>
            </w:r>
            <w:r>
              <w:rPr>
                <w:rFonts w:ascii="Times New Roman" w:hAnsi="Times New Roman" w:cs="Times New Roman"/>
                <w:sz w:val="20"/>
                <w:szCs w:val="20"/>
              </w:rPr>
              <w:t>59</w:t>
            </w:r>
            <w:r w:rsidR="00164E97" w:rsidRPr="00C42F9B">
              <w:rPr>
                <w:rFonts w:ascii="Times New Roman" w:hAnsi="Times New Roman" w:cs="Times New Roman"/>
                <w:sz w:val="20"/>
                <w:szCs w:val="20"/>
              </w:rPr>
              <w:t>)</w:t>
            </w:r>
          </w:p>
        </w:tc>
      </w:tr>
      <w:tr w:rsidR="00C42F9B" w:rsidRPr="00C42F9B" w14:paraId="1CF2B675" w14:textId="77777777" w:rsidTr="00342D54">
        <w:tc>
          <w:tcPr>
            <w:tcW w:w="4230" w:type="dxa"/>
            <w:gridSpan w:val="2"/>
          </w:tcPr>
          <w:p w14:paraId="162B38BA" w14:textId="77777777" w:rsidR="00C42F9B" w:rsidRPr="00E53FC7" w:rsidRDefault="00C42F9B" w:rsidP="00C35D45">
            <w:pPr>
              <w:tabs>
                <w:tab w:val="left" w:pos="2976"/>
              </w:tabs>
              <w:spacing w:line="360" w:lineRule="auto"/>
              <w:jc w:val="both"/>
              <w:rPr>
                <w:rFonts w:ascii="Times New Roman" w:hAnsi="Times New Roman" w:cs="Times New Roman"/>
                <w:b/>
                <w:sz w:val="20"/>
                <w:szCs w:val="20"/>
              </w:rPr>
            </w:pPr>
            <w:r w:rsidRPr="00E53FC7">
              <w:rPr>
                <w:rFonts w:ascii="Times New Roman" w:hAnsi="Times New Roman" w:cs="Times New Roman"/>
                <w:b/>
                <w:sz w:val="20"/>
                <w:szCs w:val="20"/>
              </w:rPr>
              <w:lastRenderedPageBreak/>
              <w:t xml:space="preserve">Inter </w:t>
            </w:r>
            <w:proofErr w:type="gramStart"/>
            <w:r w:rsidRPr="00E53FC7">
              <w:rPr>
                <w:rFonts w:ascii="Times New Roman" w:hAnsi="Times New Roman" w:cs="Times New Roman"/>
                <w:b/>
                <w:sz w:val="20"/>
                <w:szCs w:val="20"/>
              </w:rPr>
              <w:t>professional  relationship</w:t>
            </w:r>
            <w:proofErr w:type="gramEnd"/>
            <w:r w:rsidRPr="00E53FC7">
              <w:rPr>
                <w:rFonts w:ascii="Times New Roman" w:hAnsi="Times New Roman" w:cs="Times New Roman"/>
                <w:b/>
                <w:sz w:val="20"/>
                <w:szCs w:val="20"/>
              </w:rPr>
              <w:t xml:space="preserve"> skills</w:t>
            </w:r>
            <w:r w:rsidRPr="00E53FC7">
              <w:rPr>
                <w:rFonts w:ascii="Times New Roman" w:hAnsi="Times New Roman" w:cs="Times New Roman"/>
                <w:b/>
                <w:sz w:val="20"/>
                <w:szCs w:val="20"/>
              </w:rPr>
              <w:tab/>
            </w:r>
          </w:p>
        </w:tc>
        <w:tc>
          <w:tcPr>
            <w:tcW w:w="5130" w:type="dxa"/>
            <w:gridSpan w:val="5"/>
          </w:tcPr>
          <w:p w14:paraId="132BECFF" w14:textId="77777777" w:rsidR="00C42F9B" w:rsidRPr="00C42F9B" w:rsidRDefault="00C42F9B"/>
        </w:tc>
        <w:tc>
          <w:tcPr>
            <w:tcW w:w="1080" w:type="dxa"/>
          </w:tcPr>
          <w:p w14:paraId="172FB9AC" w14:textId="77777777" w:rsidR="00C42F9B" w:rsidRPr="00C42F9B" w:rsidRDefault="00754E1D" w:rsidP="00754E1D">
            <w:pPr>
              <w:spacing w:line="360" w:lineRule="auto"/>
              <w:jc w:val="both"/>
              <w:rPr>
                <w:rFonts w:ascii="Times New Roman" w:hAnsi="Times New Roman" w:cs="Times New Roman"/>
                <w:sz w:val="20"/>
                <w:szCs w:val="20"/>
              </w:rPr>
            </w:pPr>
            <w:r>
              <w:rPr>
                <w:rFonts w:ascii="Times New Roman" w:hAnsi="Times New Roman" w:cs="Times New Roman"/>
                <w:sz w:val="20"/>
                <w:szCs w:val="20"/>
              </w:rPr>
              <w:t>3.12</w:t>
            </w:r>
            <w:r w:rsidR="00C42F9B" w:rsidRPr="00C42F9B">
              <w:rPr>
                <w:rFonts w:ascii="Times New Roman" w:hAnsi="Times New Roman" w:cs="Times New Roman"/>
                <w:sz w:val="20"/>
                <w:szCs w:val="20"/>
              </w:rPr>
              <w:t>(0.</w:t>
            </w:r>
            <w:r>
              <w:rPr>
                <w:rFonts w:ascii="Times New Roman" w:hAnsi="Times New Roman" w:cs="Times New Roman"/>
                <w:sz w:val="20"/>
                <w:szCs w:val="20"/>
              </w:rPr>
              <w:t>52</w:t>
            </w:r>
            <w:r w:rsidR="00C42F9B" w:rsidRPr="00C42F9B">
              <w:rPr>
                <w:rFonts w:ascii="Times New Roman" w:hAnsi="Times New Roman" w:cs="Times New Roman"/>
                <w:sz w:val="20"/>
                <w:szCs w:val="20"/>
              </w:rPr>
              <w:t>)</w:t>
            </w:r>
          </w:p>
        </w:tc>
      </w:tr>
      <w:tr w:rsidR="00164E97" w:rsidRPr="00C42F9B" w14:paraId="6D6DB255" w14:textId="77777777" w:rsidTr="00342D54">
        <w:tc>
          <w:tcPr>
            <w:tcW w:w="720" w:type="dxa"/>
          </w:tcPr>
          <w:p w14:paraId="264E581C" w14:textId="77777777" w:rsidR="00164E97" w:rsidRPr="00E53FC7" w:rsidRDefault="00164E97"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17</w:t>
            </w:r>
          </w:p>
        </w:tc>
        <w:tc>
          <w:tcPr>
            <w:tcW w:w="3510" w:type="dxa"/>
          </w:tcPr>
          <w:p w14:paraId="2696E717" w14:textId="77777777" w:rsidR="00164E97" w:rsidRPr="00E53FC7" w:rsidRDefault="00164E97" w:rsidP="00464F73">
            <w:pPr>
              <w:spacing w:line="360" w:lineRule="auto"/>
              <w:jc w:val="both"/>
              <w:rPr>
                <w:rFonts w:ascii="Times New Roman" w:hAnsi="Times New Roman" w:cs="Times New Roman"/>
                <w:sz w:val="20"/>
                <w:szCs w:val="20"/>
              </w:rPr>
            </w:pPr>
            <w:proofErr w:type="gramStart"/>
            <w:r w:rsidRPr="00E53FC7">
              <w:rPr>
                <w:rFonts w:ascii="Times New Roman" w:hAnsi="Times New Roman" w:cs="Times New Roman"/>
                <w:sz w:val="20"/>
                <w:szCs w:val="20"/>
              </w:rPr>
              <w:t>Avoid  derogatory</w:t>
            </w:r>
            <w:proofErr w:type="gramEnd"/>
            <w:r w:rsidRPr="00E53FC7">
              <w:rPr>
                <w:rFonts w:ascii="Times New Roman" w:hAnsi="Times New Roman" w:cs="Times New Roman"/>
                <w:sz w:val="20"/>
                <w:szCs w:val="20"/>
              </w:rPr>
              <w:t xml:space="preserve"> comments about other’s services</w:t>
            </w:r>
          </w:p>
        </w:tc>
        <w:tc>
          <w:tcPr>
            <w:tcW w:w="1170" w:type="dxa"/>
          </w:tcPr>
          <w:p w14:paraId="062C2AAF" w14:textId="77777777" w:rsidR="00164E97" w:rsidRPr="004D4485" w:rsidRDefault="008F00B7">
            <w:r w:rsidRPr="004D4485">
              <w:rPr>
                <w:rFonts w:ascii="Times New Roman" w:hAnsi="Times New Roman" w:cs="Times New Roman"/>
                <w:sz w:val="20"/>
                <w:szCs w:val="20"/>
              </w:rPr>
              <w:t>2</w:t>
            </w:r>
            <w:r w:rsidR="00066909">
              <w:rPr>
                <w:rFonts w:ascii="Times New Roman" w:hAnsi="Times New Roman" w:cs="Times New Roman"/>
                <w:sz w:val="20"/>
                <w:szCs w:val="20"/>
              </w:rPr>
              <w:t>(2.8)</w:t>
            </w:r>
          </w:p>
        </w:tc>
        <w:tc>
          <w:tcPr>
            <w:tcW w:w="1080" w:type="dxa"/>
          </w:tcPr>
          <w:p w14:paraId="676E406E" w14:textId="77777777" w:rsidR="00164E97" w:rsidRPr="00C42F9B" w:rsidRDefault="00D43104">
            <w:r>
              <w:rPr>
                <w:rFonts w:ascii="Times New Roman" w:hAnsi="Times New Roman" w:cs="Times New Roman"/>
                <w:sz w:val="20"/>
                <w:szCs w:val="20"/>
              </w:rPr>
              <w:t>1</w:t>
            </w:r>
            <w:r w:rsidR="00164E97" w:rsidRPr="00C42F9B">
              <w:rPr>
                <w:rFonts w:ascii="Times New Roman" w:hAnsi="Times New Roman" w:cs="Times New Roman"/>
                <w:sz w:val="20"/>
                <w:szCs w:val="20"/>
              </w:rPr>
              <w:t>(</w:t>
            </w:r>
            <w:r>
              <w:rPr>
                <w:rFonts w:ascii="Times New Roman" w:hAnsi="Times New Roman" w:cs="Times New Roman"/>
                <w:sz w:val="20"/>
                <w:szCs w:val="20"/>
              </w:rPr>
              <w:t>1.4</w:t>
            </w:r>
            <w:r w:rsidR="00164E97" w:rsidRPr="00C42F9B">
              <w:rPr>
                <w:rFonts w:ascii="Times New Roman" w:hAnsi="Times New Roman" w:cs="Times New Roman"/>
                <w:sz w:val="20"/>
                <w:szCs w:val="20"/>
              </w:rPr>
              <w:t>)</w:t>
            </w:r>
          </w:p>
        </w:tc>
        <w:tc>
          <w:tcPr>
            <w:tcW w:w="900" w:type="dxa"/>
          </w:tcPr>
          <w:p w14:paraId="0BAAB965" w14:textId="77777777" w:rsidR="00164E97" w:rsidRPr="00C42F9B" w:rsidRDefault="00D43104" w:rsidP="00772C68">
            <w:r>
              <w:rPr>
                <w:rFonts w:ascii="Times New Roman" w:hAnsi="Times New Roman" w:cs="Times New Roman"/>
                <w:sz w:val="20"/>
                <w:szCs w:val="20"/>
              </w:rPr>
              <w:t>11</w:t>
            </w:r>
            <w:r w:rsidR="00164E97" w:rsidRPr="00C42F9B">
              <w:rPr>
                <w:rFonts w:ascii="Times New Roman" w:hAnsi="Times New Roman" w:cs="Times New Roman"/>
                <w:sz w:val="20"/>
                <w:szCs w:val="20"/>
              </w:rPr>
              <w:t>(</w:t>
            </w:r>
            <w:r>
              <w:rPr>
                <w:rFonts w:ascii="Times New Roman" w:hAnsi="Times New Roman" w:cs="Times New Roman"/>
                <w:sz w:val="20"/>
                <w:szCs w:val="20"/>
              </w:rPr>
              <w:t>15.</w:t>
            </w:r>
            <w:r w:rsidR="00772C68">
              <w:rPr>
                <w:rFonts w:ascii="Times New Roman" w:hAnsi="Times New Roman" w:cs="Times New Roman"/>
                <w:sz w:val="20"/>
                <w:szCs w:val="20"/>
              </w:rPr>
              <w:t>3</w:t>
            </w:r>
            <w:r w:rsidR="00164E97" w:rsidRPr="00C42F9B">
              <w:rPr>
                <w:rFonts w:ascii="Times New Roman" w:hAnsi="Times New Roman" w:cs="Times New Roman"/>
                <w:sz w:val="20"/>
                <w:szCs w:val="20"/>
              </w:rPr>
              <w:t>)</w:t>
            </w:r>
          </w:p>
        </w:tc>
        <w:tc>
          <w:tcPr>
            <w:tcW w:w="900" w:type="dxa"/>
          </w:tcPr>
          <w:p w14:paraId="2F970DB7" w14:textId="77777777" w:rsidR="00164E97" w:rsidRPr="00C42F9B" w:rsidRDefault="00D43104" w:rsidP="00772C68">
            <w:r>
              <w:rPr>
                <w:rFonts w:ascii="Times New Roman" w:hAnsi="Times New Roman" w:cs="Times New Roman"/>
                <w:sz w:val="20"/>
                <w:szCs w:val="20"/>
              </w:rPr>
              <w:t>34</w:t>
            </w:r>
            <w:r w:rsidR="00164E97" w:rsidRPr="00C42F9B">
              <w:rPr>
                <w:rFonts w:ascii="Times New Roman" w:hAnsi="Times New Roman" w:cs="Times New Roman"/>
                <w:sz w:val="20"/>
                <w:szCs w:val="20"/>
              </w:rPr>
              <w:t>(</w:t>
            </w:r>
            <w:r>
              <w:rPr>
                <w:rFonts w:ascii="Times New Roman" w:hAnsi="Times New Roman" w:cs="Times New Roman"/>
                <w:sz w:val="20"/>
                <w:szCs w:val="20"/>
              </w:rPr>
              <w:t>4</w:t>
            </w:r>
            <w:r w:rsidR="00772C68">
              <w:rPr>
                <w:rFonts w:ascii="Times New Roman" w:hAnsi="Times New Roman" w:cs="Times New Roman"/>
                <w:sz w:val="20"/>
                <w:szCs w:val="20"/>
              </w:rPr>
              <w:t>7</w:t>
            </w:r>
            <w:r>
              <w:rPr>
                <w:rFonts w:ascii="Times New Roman" w:hAnsi="Times New Roman" w:cs="Times New Roman"/>
                <w:sz w:val="20"/>
                <w:szCs w:val="20"/>
              </w:rPr>
              <w:t>.</w:t>
            </w:r>
            <w:r w:rsidR="00772C68">
              <w:rPr>
                <w:rFonts w:ascii="Times New Roman" w:hAnsi="Times New Roman" w:cs="Times New Roman"/>
                <w:sz w:val="20"/>
                <w:szCs w:val="20"/>
              </w:rPr>
              <w:t>2</w:t>
            </w:r>
            <w:r w:rsidR="00164E97" w:rsidRPr="00C42F9B">
              <w:rPr>
                <w:rFonts w:ascii="Times New Roman" w:hAnsi="Times New Roman" w:cs="Times New Roman"/>
                <w:sz w:val="20"/>
                <w:szCs w:val="20"/>
              </w:rPr>
              <w:t>)</w:t>
            </w:r>
          </w:p>
        </w:tc>
        <w:tc>
          <w:tcPr>
            <w:tcW w:w="1080" w:type="dxa"/>
          </w:tcPr>
          <w:p w14:paraId="50F5FDE5" w14:textId="77777777" w:rsidR="00164E97" w:rsidRPr="00C42F9B" w:rsidRDefault="00D43104" w:rsidP="00772C68">
            <w:pPr>
              <w:spacing w:line="360" w:lineRule="auto"/>
              <w:jc w:val="both"/>
              <w:rPr>
                <w:rFonts w:ascii="Times New Roman" w:hAnsi="Times New Roman" w:cs="Times New Roman"/>
                <w:sz w:val="20"/>
                <w:szCs w:val="20"/>
              </w:rPr>
            </w:pPr>
            <w:r>
              <w:rPr>
                <w:rFonts w:ascii="Times New Roman" w:hAnsi="Times New Roman" w:cs="Times New Roman"/>
                <w:sz w:val="20"/>
                <w:szCs w:val="20"/>
              </w:rPr>
              <w:t>24(3</w:t>
            </w:r>
            <w:r w:rsidR="00772C68">
              <w:rPr>
                <w:rFonts w:ascii="Times New Roman" w:hAnsi="Times New Roman" w:cs="Times New Roman"/>
                <w:sz w:val="20"/>
                <w:szCs w:val="20"/>
              </w:rPr>
              <w:t>3</w:t>
            </w:r>
            <w:r>
              <w:rPr>
                <w:rFonts w:ascii="Times New Roman" w:hAnsi="Times New Roman" w:cs="Times New Roman"/>
                <w:sz w:val="20"/>
                <w:szCs w:val="20"/>
              </w:rPr>
              <w:t>.3)</w:t>
            </w:r>
          </w:p>
        </w:tc>
        <w:tc>
          <w:tcPr>
            <w:tcW w:w="1080" w:type="dxa"/>
          </w:tcPr>
          <w:p w14:paraId="081A20EC" w14:textId="77777777" w:rsidR="00164E97" w:rsidRPr="00C42F9B" w:rsidRDefault="00754E1D" w:rsidP="00991E79">
            <w:pPr>
              <w:spacing w:line="360" w:lineRule="auto"/>
              <w:jc w:val="both"/>
              <w:rPr>
                <w:rFonts w:ascii="Times New Roman" w:hAnsi="Times New Roman" w:cs="Times New Roman"/>
                <w:sz w:val="20"/>
                <w:szCs w:val="20"/>
              </w:rPr>
            </w:pPr>
            <w:r>
              <w:rPr>
                <w:rFonts w:ascii="Times New Roman" w:hAnsi="Times New Roman" w:cs="Times New Roman"/>
                <w:sz w:val="20"/>
                <w:szCs w:val="20"/>
              </w:rPr>
              <w:t>3.0</w:t>
            </w:r>
            <w:r w:rsidRPr="00C42F9B">
              <w:rPr>
                <w:rFonts w:ascii="Times New Roman" w:hAnsi="Times New Roman" w:cs="Times New Roman"/>
                <w:sz w:val="20"/>
                <w:szCs w:val="20"/>
              </w:rPr>
              <w:t>7(0.</w:t>
            </w:r>
            <w:r>
              <w:rPr>
                <w:rFonts w:ascii="Times New Roman" w:hAnsi="Times New Roman" w:cs="Times New Roman"/>
                <w:sz w:val="20"/>
                <w:szCs w:val="20"/>
              </w:rPr>
              <w:t>89</w:t>
            </w:r>
            <w:r w:rsidRPr="00C42F9B">
              <w:rPr>
                <w:rFonts w:ascii="Times New Roman" w:hAnsi="Times New Roman" w:cs="Times New Roman"/>
                <w:sz w:val="20"/>
                <w:szCs w:val="20"/>
              </w:rPr>
              <w:t>)</w:t>
            </w:r>
          </w:p>
        </w:tc>
      </w:tr>
      <w:tr w:rsidR="00164E97" w:rsidRPr="00C42F9B" w14:paraId="35496B78" w14:textId="77777777" w:rsidTr="00342D54">
        <w:tc>
          <w:tcPr>
            <w:tcW w:w="720" w:type="dxa"/>
          </w:tcPr>
          <w:p w14:paraId="245F545A" w14:textId="77777777" w:rsidR="00164E97" w:rsidRPr="00E53FC7" w:rsidRDefault="00164E97"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18</w:t>
            </w:r>
          </w:p>
        </w:tc>
        <w:tc>
          <w:tcPr>
            <w:tcW w:w="3510" w:type="dxa"/>
          </w:tcPr>
          <w:p w14:paraId="7833C2B4" w14:textId="77777777" w:rsidR="00164E97" w:rsidRPr="00E53FC7" w:rsidRDefault="00164E97" w:rsidP="00322C50">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Respects and appropriate manner to other non</w:t>
            </w:r>
            <w:r>
              <w:rPr>
                <w:rFonts w:ascii="Times New Roman" w:hAnsi="Times New Roman" w:cs="Times New Roman"/>
                <w:sz w:val="20"/>
                <w:szCs w:val="20"/>
              </w:rPr>
              <w:t>-</w:t>
            </w:r>
            <w:r w:rsidRPr="00E53FC7">
              <w:rPr>
                <w:rFonts w:ascii="Times New Roman" w:hAnsi="Times New Roman" w:cs="Times New Roman"/>
                <w:sz w:val="20"/>
                <w:szCs w:val="20"/>
              </w:rPr>
              <w:t>physician healthcare workers</w:t>
            </w:r>
          </w:p>
        </w:tc>
        <w:tc>
          <w:tcPr>
            <w:tcW w:w="1170" w:type="dxa"/>
          </w:tcPr>
          <w:p w14:paraId="74C17490" w14:textId="77777777" w:rsidR="00164E97" w:rsidRDefault="00D43104">
            <w:r>
              <w:rPr>
                <w:rFonts w:ascii="Times New Roman" w:hAnsi="Times New Roman" w:cs="Times New Roman"/>
                <w:b/>
                <w:sz w:val="20"/>
                <w:szCs w:val="20"/>
              </w:rPr>
              <w:t>-</w:t>
            </w:r>
          </w:p>
        </w:tc>
        <w:tc>
          <w:tcPr>
            <w:tcW w:w="1080" w:type="dxa"/>
          </w:tcPr>
          <w:p w14:paraId="3CA1BE36" w14:textId="77777777" w:rsidR="00164E97" w:rsidRPr="00D31B10" w:rsidRDefault="00D31B10">
            <w:pPr>
              <w:rPr>
                <w:sz w:val="20"/>
                <w:szCs w:val="20"/>
              </w:rPr>
            </w:pPr>
            <w:r w:rsidRPr="00D31B10">
              <w:rPr>
                <w:sz w:val="20"/>
                <w:szCs w:val="20"/>
              </w:rPr>
              <w:t>3(4.2)</w:t>
            </w:r>
          </w:p>
        </w:tc>
        <w:tc>
          <w:tcPr>
            <w:tcW w:w="900" w:type="dxa"/>
          </w:tcPr>
          <w:p w14:paraId="240AE7E0" w14:textId="77777777" w:rsidR="00164E97" w:rsidRPr="00D31B10" w:rsidRDefault="00D31B10">
            <w:pPr>
              <w:rPr>
                <w:sz w:val="20"/>
                <w:szCs w:val="20"/>
              </w:rPr>
            </w:pPr>
            <w:r w:rsidRPr="00D31B10">
              <w:rPr>
                <w:sz w:val="20"/>
                <w:szCs w:val="20"/>
              </w:rPr>
              <w:t>7(9.7)</w:t>
            </w:r>
          </w:p>
        </w:tc>
        <w:tc>
          <w:tcPr>
            <w:tcW w:w="900" w:type="dxa"/>
          </w:tcPr>
          <w:p w14:paraId="516E3013" w14:textId="77777777" w:rsidR="00164E97" w:rsidRPr="00D31B10" w:rsidRDefault="00D31B10">
            <w:pPr>
              <w:rPr>
                <w:sz w:val="20"/>
                <w:szCs w:val="20"/>
              </w:rPr>
            </w:pPr>
            <w:r w:rsidRPr="00D31B10">
              <w:rPr>
                <w:sz w:val="20"/>
                <w:szCs w:val="20"/>
              </w:rPr>
              <w:t>45(62.</w:t>
            </w:r>
            <w:r>
              <w:rPr>
                <w:sz w:val="20"/>
                <w:szCs w:val="20"/>
              </w:rPr>
              <w:t>5</w:t>
            </w:r>
            <w:r w:rsidRPr="00D31B10">
              <w:rPr>
                <w:sz w:val="20"/>
                <w:szCs w:val="20"/>
              </w:rPr>
              <w:t>)</w:t>
            </w:r>
          </w:p>
        </w:tc>
        <w:tc>
          <w:tcPr>
            <w:tcW w:w="1080" w:type="dxa"/>
          </w:tcPr>
          <w:p w14:paraId="0B372F7C" w14:textId="77777777" w:rsidR="00164E97" w:rsidRPr="00C42F9B" w:rsidRDefault="00D31B10" w:rsidP="00C05646">
            <w:pPr>
              <w:spacing w:line="360" w:lineRule="auto"/>
              <w:jc w:val="both"/>
              <w:rPr>
                <w:rFonts w:ascii="Times New Roman" w:hAnsi="Times New Roman" w:cs="Times New Roman"/>
                <w:sz w:val="20"/>
                <w:szCs w:val="20"/>
              </w:rPr>
            </w:pPr>
            <w:r>
              <w:rPr>
                <w:rFonts w:ascii="Times New Roman" w:hAnsi="Times New Roman" w:cs="Times New Roman"/>
                <w:sz w:val="20"/>
                <w:szCs w:val="20"/>
              </w:rPr>
              <w:t>17(23.6)</w:t>
            </w:r>
          </w:p>
        </w:tc>
        <w:tc>
          <w:tcPr>
            <w:tcW w:w="1080" w:type="dxa"/>
          </w:tcPr>
          <w:p w14:paraId="5F254EB5" w14:textId="77777777" w:rsidR="00164E97" w:rsidRPr="00C42F9B" w:rsidRDefault="00754E1D" w:rsidP="00754E1D">
            <w:pPr>
              <w:spacing w:line="360" w:lineRule="auto"/>
              <w:jc w:val="both"/>
              <w:rPr>
                <w:rFonts w:ascii="Times New Roman" w:hAnsi="Times New Roman" w:cs="Times New Roman"/>
                <w:sz w:val="20"/>
                <w:szCs w:val="20"/>
              </w:rPr>
            </w:pPr>
            <w:r>
              <w:rPr>
                <w:rFonts w:ascii="Times New Roman" w:hAnsi="Times New Roman" w:cs="Times New Roman"/>
                <w:sz w:val="20"/>
                <w:szCs w:val="20"/>
              </w:rPr>
              <w:t>3.04(0.76)</w:t>
            </w:r>
          </w:p>
        </w:tc>
      </w:tr>
      <w:tr w:rsidR="00D31B10" w:rsidRPr="00C42F9B" w14:paraId="395FFCA3" w14:textId="77777777" w:rsidTr="00342D54">
        <w:tc>
          <w:tcPr>
            <w:tcW w:w="720" w:type="dxa"/>
          </w:tcPr>
          <w:p w14:paraId="5CAC9BC8" w14:textId="77777777" w:rsidR="00D31B10" w:rsidRPr="00E53FC7" w:rsidRDefault="00D31B10"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19</w:t>
            </w:r>
          </w:p>
        </w:tc>
        <w:tc>
          <w:tcPr>
            <w:tcW w:w="3510" w:type="dxa"/>
          </w:tcPr>
          <w:p w14:paraId="64E1228B" w14:textId="77777777" w:rsidR="00D31B10" w:rsidRPr="00E53FC7" w:rsidRDefault="00D31B10"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Use health resources appropriately</w:t>
            </w:r>
          </w:p>
        </w:tc>
        <w:tc>
          <w:tcPr>
            <w:tcW w:w="1170" w:type="dxa"/>
          </w:tcPr>
          <w:p w14:paraId="2BF71500" w14:textId="77777777" w:rsidR="00D31B10" w:rsidRDefault="00D31B10">
            <w:r>
              <w:t>-</w:t>
            </w:r>
          </w:p>
        </w:tc>
        <w:tc>
          <w:tcPr>
            <w:tcW w:w="1080" w:type="dxa"/>
          </w:tcPr>
          <w:p w14:paraId="40ED670F" w14:textId="77777777" w:rsidR="00D31B10" w:rsidRPr="00D31B10" w:rsidRDefault="00D31B10" w:rsidP="001F3D3F">
            <w:pPr>
              <w:rPr>
                <w:sz w:val="20"/>
                <w:szCs w:val="20"/>
              </w:rPr>
            </w:pPr>
            <w:r w:rsidRPr="00D31B10">
              <w:rPr>
                <w:rFonts w:ascii="Times New Roman" w:hAnsi="Times New Roman" w:cs="Times New Roman"/>
                <w:sz w:val="20"/>
                <w:szCs w:val="20"/>
              </w:rPr>
              <w:t>2(2.8)</w:t>
            </w:r>
          </w:p>
        </w:tc>
        <w:tc>
          <w:tcPr>
            <w:tcW w:w="900" w:type="dxa"/>
          </w:tcPr>
          <w:p w14:paraId="6E977DEB" w14:textId="77777777" w:rsidR="00D31B10" w:rsidRPr="00D31B10" w:rsidRDefault="00D31B10" w:rsidP="001F3D3F">
            <w:pPr>
              <w:rPr>
                <w:sz w:val="20"/>
                <w:szCs w:val="20"/>
              </w:rPr>
            </w:pPr>
            <w:r w:rsidRPr="00D31B10">
              <w:rPr>
                <w:rFonts w:ascii="Times New Roman" w:hAnsi="Times New Roman" w:cs="Times New Roman"/>
                <w:sz w:val="20"/>
                <w:szCs w:val="20"/>
              </w:rPr>
              <w:t>12(16.7)</w:t>
            </w:r>
          </w:p>
        </w:tc>
        <w:tc>
          <w:tcPr>
            <w:tcW w:w="900" w:type="dxa"/>
          </w:tcPr>
          <w:p w14:paraId="44C6878C" w14:textId="77777777" w:rsidR="00D31B10" w:rsidRPr="00D31B10" w:rsidRDefault="00D31B10" w:rsidP="001F3D3F">
            <w:pPr>
              <w:rPr>
                <w:sz w:val="20"/>
                <w:szCs w:val="20"/>
              </w:rPr>
            </w:pPr>
            <w:r w:rsidRPr="00D31B10">
              <w:rPr>
                <w:rFonts w:ascii="Times New Roman" w:hAnsi="Times New Roman" w:cs="Times New Roman"/>
                <w:sz w:val="20"/>
                <w:szCs w:val="20"/>
              </w:rPr>
              <w:t>37(51.4)</w:t>
            </w:r>
          </w:p>
        </w:tc>
        <w:tc>
          <w:tcPr>
            <w:tcW w:w="1080" w:type="dxa"/>
          </w:tcPr>
          <w:p w14:paraId="0F4AE459" w14:textId="77777777" w:rsidR="00D31B10" w:rsidRPr="00C42F9B" w:rsidRDefault="00D31B10" w:rsidP="001F3D3F">
            <w:pPr>
              <w:spacing w:line="360" w:lineRule="auto"/>
              <w:jc w:val="both"/>
              <w:rPr>
                <w:rFonts w:ascii="Times New Roman" w:hAnsi="Times New Roman" w:cs="Times New Roman"/>
                <w:sz w:val="20"/>
                <w:szCs w:val="20"/>
              </w:rPr>
            </w:pPr>
            <w:r>
              <w:rPr>
                <w:rFonts w:ascii="Times New Roman" w:hAnsi="Times New Roman" w:cs="Times New Roman"/>
                <w:sz w:val="20"/>
                <w:szCs w:val="20"/>
              </w:rPr>
              <w:t>21(29.2)</w:t>
            </w:r>
          </w:p>
        </w:tc>
        <w:tc>
          <w:tcPr>
            <w:tcW w:w="1080" w:type="dxa"/>
          </w:tcPr>
          <w:p w14:paraId="4726DFAE" w14:textId="77777777" w:rsidR="00D31B10" w:rsidRPr="00C42F9B" w:rsidRDefault="00754E1D" w:rsidP="00754E1D">
            <w:pPr>
              <w:spacing w:line="360" w:lineRule="auto"/>
              <w:jc w:val="both"/>
              <w:rPr>
                <w:rFonts w:ascii="Times New Roman" w:hAnsi="Times New Roman" w:cs="Times New Roman"/>
                <w:sz w:val="20"/>
                <w:szCs w:val="20"/>
              </w:rPr>
            </w:pPr>
            <w:r>
              <w:rPr>
                <w:rFonts w:ascii="Times New Roman" w:hAnsi="Times New Roman" w:cs="Times New Roman"/>
                <w:sz w:val="20"/>
                <w:szCs w:val="20"/>
              </w:rPr>
              <w:t>3.10(0.72</w:t>
            </w:r>
            <w:r w:rsidR="00D31B10" w:rsidRPr="00C42F9B">
              <w:rPr>
                <w:rFonts w:ascii="Times New Roman" w:hAnsi="Times New Roman" w:cs="Times New Roman"/>
                <w:sz w:val="20"/>
                <w:szCs w:val="20"/>
              </w:rPr>
              <w:t>)</w:t>
            </w:r>
          </w:p>
        </w:tc>
      </w:tr>
      <w:tr w:rsidR="00D31B10" w:rsidRPr="00C42F9B" w14:paraId="700B72E4" w14:textId="77777777" w:rsidTr="00342D54">
        <w:tc>
          <w:tcPr>
            <w:tcW w:w="720" w:type="dxa"/>
          </w:tcPr>
          <w:p w14:paraId="326BDEAB" w14:textId="77777777" w:rsidR="00D31B10" w:rsidRPr="00E53FC7" w:rsidRDefault="00D31B10"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20</w:t>
            </w:r>
          </w:p>
        </w:tc>
        <w:tc>
          <w:tcPr>
            <w:tcW w:w="3510" w:type="dxa"/>
          </w:tcPr>
          <w:p w14:paraId="6F4A1DB6" w14:textId="77777777" w:rsidR="00D31B10" w:rsidRPr="00E53FC7" w:rsidRDefault="00D31B10" w:rsidP="00C95C57">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 xml:space="preserve">Respectful to rules and procedures </w:t>
            </w:r>
          </w:p>
        </w:tc>
        <w:tc>
          <w:tcPr>
            <w:tcW w:w="1170" w:type="dxa"/>
          </w:tcPr>
          <w:p w14:paraId="0962B5EC" w14:textId="77777777" w:rsidR="00D31B10" w:rsidRPr="00D31B10" w:rsidRDefault="008F00B7" w:rsidP="001F3D3F">
            <w:r>
              <w:rPr>
                <w:rFonts w:ascii="Times New Roman" w:hAnsi="Times New Roman" w:cs="Times New Roman"/>
                <w:sz w:val="20"/>
                <w:szCs w:val="20"/>
              </w:rPr>
              <w:t>1</w:t>
            </w:r>
            <w:r w:rsidR="00066909">
              <w:rPr>
                <w:rFonts w:ascii="Times New Roman" w:hAnsi="Times New Roman" w:cs="Times New Roman"/>
                <w:sz w:val="20"/>
                <w:szCs w:val="20"/>
              </w:rPr>
              <w:t>(1.4)</w:t>
            </w:r>
          </w:p>
        </w:tc>
        <w:tc>
          <w:tcPr>
            <w:tcW w:w="1080" w:type="dxa"/>
          </w:tcPr>
          <w:p w14:paraId="2AE9DA4E" w14:textId="77777777" w:rsidR="00D31B10" w:rsidRPr="00D31B10" w:rsidRDefault="00D31B10" w:rsidP="001F3D3F">
            <w:pPr>
              <w:rPr>
                <w:sz w:val="20"/>
                <w:szCs w:val="20"/>
              </w:rPr>
            </w:pPr>
            <w:r w:rsidRPr="00D31B10">
              <w:rPr>
                <w:sz w:val="20"/>
                <w:szCs w:val="20"/>
              </w:rPr>
              <w:t>-</w:t>
            </w:r>
          </w:p>
        </w:tc>
        <w:tc>
          <w:tcPr>
            <w:tcW w:w="900" w:type="dxa"/>
          </w:tcPr>
          <w:p w14:paraId="6868A552" w14:textId="77777777" w:rsidR="00D31B10" w:rsidRPr="00D31B10" w:rsidRDefault="00D31B10" w:rsidP="00772C68">
            <w:pPr>
              <w:rPr>
                <w:sz w:val="20"/>
                <w:szCs w:val="20"/>
              </w:rPr>
            </w:pPr>
            <w:r w:rsidRPr="00D31B10">
              <w:rPr>
                <w:rFonts w:ascii="Times New Roman" w:hAnsi="Times New Roman" w:cs="Times New Roman"/>
                <w:sz w:val="20"/>
                <w:szCs w:val="20"/>
              </w:rPr>
              <w:t>6(8.</w:t>
            </w:r>
            <w:r w:rsidR="00772C68">
              <w:rPr>
                <w:rFonts w:ascii="Times New Roman" w:hAnsi="Times New Roman" w:cs="Times New Roman"/>
                <w:sz w:val="20"/>
                <w:szCs w:val="20"/>
              </w:rPr>
              <w:t>3</w:t>
            </w:r>
            <w:r w:rsidRPr="00D31B10">
              <w:rPr>
                <w:rFonts w:ascii="Times New Roman" w:hAnsi="Times New Roman" w:cs="Times New Roman"/>
                <w:sz w:val="20"/>
                <w:szCs w:val="20"/>
              </w:rPr>
              <w:t>)</w:t>
            </w:r>
          </w:p>
        </w:tc>
        <w:tc>
          <w:tcPr>
            <w:tcW w:w="900" w:type="dxa"/>
          </w:tcPr>
          <w:p w14:paraId="119B2378" w14:textId="77777777" w:rsidR="00D31B10" w:rsidRPr="00D31B10" w:rsidRDefault="00D31B10" w:rsidP="00772C68">
            <w:pPr>
              <w:rPr>
                <w:sz w:val="20"/>
                <w:szCs w:val="20"/>
              </w:rPr>
            </w:pPr>
            <w:r w:rsidRPr="00D31B10">
              <w:rPr>
                <w:rFonts w:ascii="Times New Roman" w:hAnsi="Times New Roman" w:cs="Times New Roman"/>
                <w:sz w:val="20"/>
                <w:szCs w:val="20"/>
              </w:rPr>
              <w:t>42(5</w:t>
            </w:r>
            <w:r w:rsidR="00772C68">
              <w:rPr>
                <w:rFonts w:ascii="Times New Roman" w:hAnsi="Times New Roman" w:cs="Times New Roman"/>
                <w:sz w:val="20"/>
                <w:szCs w:val="20"/>
              </w:rPr>
              <w:t>8</w:t>
            </w:r>
            <w:r w:rsidRPr="00D31B10">
              <w:rPr>
                <w:rFonts w:ascii="Times New Roman" w:hAnsi="Times New Roman" w:cs="Times New Roman"/>
                <w:sz w:val="20"/>
                <w:szCs w:val="20"/>
              </w:rPr>
              <w:t>.</w:t>
            </w:r>
            <w:r w:rsidR="00772C68">
              <w:rPr>
                <w:rFonts w:ascii="Times New Roman" w:hAnsi="Times New Roman" w:cs="Times New Roman"/>
                <w:sz w:val="20"/>
                <w:szCs w:val="20"/>
              </w:rPr>
              <w:t>3</w:t>
            </w:r>
            <w:r w:rsidRPr="00D31B10">
              <w:rPr>
                <w:rFonts w:ascii="Times New Roman" w:hAnsi="Times New Roman" w:cs="Times New Roman"/>
                <w:sz w:val="20"/>
                <w:szCs w:val="20"/>
              </w:rPr>
              <w:t>)</w:t>
            </w:r>
          </w:p>
        </w:tc>
        <w:tc>
          <w:tcPr>
            <w:tcW w:w="1080" w:type="dxa"/>
          </w:tcPr>
          <w:p w14:paraId="07AC5C8F" w14:textId="77777777" w:rsidR="00D31B10" w:rsidRPr="00C42F9B" w:rsidRDefault="00D31B10" w:rsidP="00772C68">
            <w:pPr>
              <w:spacing w:line="360" w:lineRule="auto"/>
              <w:jc w:val="both"/>
              <w:rPr>
                <w:rFonts w:ascii="Times New Roman" w:hAnsi="Times New Roman" w:cs="Times New Roman"/>
                <w:sz w:val="20"/>
                <w:szCs w:val="20"/>
              </w:rPr>
            </w:pPr>
            <w:r>
              <w:rPr>
                <w:rFonts w:ascii="Times New Roman" w:hAnsi="Times New Roman" w:cs="Times New Roman"/>
                <w:sz w:val="20"/>
                <w:szCs w:val="20"/>
              </w:rPr>
              <w:t>22(3</w:t>
            </w:r>
            <w:r w:rsidR="00772C68">
              <w:rPr>
                <w:rFonts w:ascii="Times New Roman" w:hAnsi="Times New Roman" w:cs="Times New Roman"/>
                <w:sz w:val="20"/>
                <w:szCs w:val="20"/>
              </w:rPr>
              <w:t>0</w:t>
            </w:r>
            <w:r>
              <w:rPr>
                <w:rFonts w:ascii="Times New Roman" w:hAnsi="Times New Roman" w:cs="Times New Roman"/>
                <w:sz w:val="20"/>
                <w:szCs w:val="20"/>
              </w:rPr>
              <w:t>.</w:t>
            </w:r>
            <w:r w:rsidR="00772C68">
              <w:rPr>
                <w:rFonts w:ascii="Times New Roman" w:hAnsi="Times New Roman" w:cs="Times New Roman"/>
                <w:sz w:val="20"/>
                <w:szCs w:val="20"/>
              </w:rPr>
              <w:t>6</w:t>
            </w:r>
            <w:r>
              <w:rPr>
                <w:rFonts w:ascii="Times New Roman" w:hAnsi="Times New Roman" w:cs="Times New Roman"/>
                <w:sz w:val="20"/>
                <w:szCs w:val="20"/>
              </w:rPr>
              <w:t>)</w:t>
            </w:r>
          </w:p>
        </w:tc>
        <w:tc>
          <w:tcPr>
            <w:tcW w:w="1080" w:type="dxa"/>
          </w:tcPr>
          <w:p w14:paraId="7A6782A2" w14:textId="77777777" w:rsidR="00D31B10" w:rsidRPr="00C42F9B" w:rsidRDefault="00754E1D" w:rsidP="00754E1D">
            <w:pPr>
              <w:spacing w:line="360" w:lineRule="auto"/>
              <w:jc w:val="both"/>
              <w:rPr>
                <w:rFonts w:ascii="Times New Roman" w:hAnsi="Times New Roman" w:cs="Times New Roman"/>
                <w:sz w:val="20"/>
                <w:szCs w:val="20"/>
              </w:rPr>
            </w:pPr>
            <w:r>
              <w:rPr>
                <w:rFonts w:ascii="Times New Roman" w:hAnsi="Times New Roman" w:cs="Times New Roman"/>
                <w:sz w:val="20"/>
                <w:szCs w:val="20"/>
              </w:rPr>
              <w:t>3.14</w:t>
            </w:r>
            <w:r w:rsidR="00D31B10" w:rsidRPr="00C42F9B">
              <w:rPr>
                <w:rFonts w:ascii="Times New Roman" w:hAnsi="Times New Roman" w:cs="Times New Roman"/>
                <w:sz w:val="20"/>
                <w:szCs w:val="20"/>
              </w:rPr>
              <w:t>(0.7</w:t>
            </w:r>
            <w:r>
              <w:rPr>
                <w:rFonts w:ascii="Times New Roman" w:hAnsi="Times New Roman" w:cs="Times New Roman"/>
                <w:sz w:val="20"/>
                <w:szCs w:val="20"/>
              </w:rPr>
              <w:t>9</w:t>
            </w:r>
            <w:r w:rsidR="00D31B10" w:rsidRPr="00C42F9B">
              <w:rPr>
                <w:rFonts w:ascii="Times New Roman" w:hAnsi="Times New Roman" w:cs="Times New Roman"/>
                <w:sz w:val="20"/>
                <w:szCs w:val="20"/>
              </w:rPr>
              <w:t>)</w:t>
            </w:r>
          </w:p>
        </w:tc>
      </w:tr>
      <w:tr w:rsidR="00D31B10" w:rsidRPr="00C42F9B" w14:paraId="50A381BB" w14:textId="77777777" w:rsidTr="00342D54">
        <w:tc>
          <w:tcPr>
            <w:tcW w:w="720" w:type="dxa"/>
          </w:tcPr>
          <w:p w14:paraId="0243805B" w14:textId="77777777" w:rsidR="00D31B10" w:rsidRPr="00E53FC7" w:rsidRDefault="00D31B10"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21</w:t>
            </w:r>
          </w:p>
        </w:tc>
        <w:tc>
          <w:tcPr>
            <w:tcW w:w="3510" w:type="dxa"/>
          </w:tcPr>
          <w:p w14:paraId="729FC958" w14:textId="77777777" w:rsidR="00D31B10" w:rsidRPr="00E53FC7" w:rsidRDefault="00D31B10"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Maintains appropriate boundaries with patients/colleagues</w:t>
            </w:r>
          </w:p>
        </w:tc>
        <w:tc>
          <w:tcPr>
            <w:tcW w:w="1170" w:type="dxa"/>
          </w:tcPr>
          <w:p w14:paraId="76FC2E34" w14:textId="77777777" w:rsidR="00D31B10" w:rsidRDefault="008F00B7">
            <w:r>
              <w:t>1</w:t>
            </w:r>
            <w:r w:rsidR="00066909">
              <w:t>(1.4)</w:t>
            </w:r>
          </w:p>
        </w:tc>
        <w:tc>
          <w:tcPr>
            <w:tcW w:w="1080" w:type="dxa"/>
          </w:tcPr>
          <w:p w14:paraId="43856DC3" w14:textId="77777777" w:rsidR="00D31B10" w:rsidRPr="00C42F9B" w:rsidRDefault="00D31B10">
            <w:r>
              <w:rPr>
                <w:rFonts w:ascii="Times New Roman" w:hAnsi="Times New Roman" w:cs="Times New Roman"/>
                <w:sz w:val="20"/>
                <w:szCs w:val="20"/>
              </w:rPr>
              <w:t>1</w:t>
            </w:r>
            <w:r w:rsidRPr="00C42F9B">
              <w:rPr>
                <w:rFonts w:ascii="Times New Roman" w:hAnsi="Times New Roman" w:cs="Times New Roman"/>
                <w:sz w:val="20"/>
                <w:szCs w:val="20"/>
              </w:rPr>
              <w:t>(</w:t>
            </w:r>
            <w:r>
              <w:rPr>
                <w:rFonts w:ascii="Times New Roman" w:hAnsi="Times New Roman" w:cs="Times New Roman"/>
                <w:sz w:val="20"/>
                <w:szCs w:val="20"/>
              </w:rPr>
              <w:t>1.4</w:t>
            </w:r>
            <w:r w:rsidRPr="00C42F9B">
              <w:rPr>
                <w:rFonts w:ascii="Times New Roman" w:hAnsi="Times New Roman" w:cs="Times New Roman"/>
                <w:sz w:val="20"/>
                <w:szCs w:val="20"/>
              </w:rPr>
              <w:t>)</w:t>
            </w:r>
          </w:p>
        </w:tc>
        <w:tc>
          <w:tcPr>
            <w:tcW w:w="900" w:type="dxa"/>
          </w:tcPr>
          <w:p w14:paraId="70D0A8D4" w14:textId="77777777" w:rsidR="00D31B10" w:rsidRPr="00C42F9B" w:rsidRDefault="00D31B10" w:rsidP="001F3D3F">
            <w:r>
              <w:rPr>
                <w:rFonts w:ascii="Times New Roman" w:hAnsi="Times New Roman" w:cs="Times New Roman"/>
                <w:sz w:val="20"/>
                <w:szCs w:val="20"/>
              </w:rPr>
              <w:t>4</w:t>
            </w:r>
            <w:r w:rsidRPr="00C42F9B">
              <w:rPr>
                <w:rFonts w:ascii="Times New Roman" w:hAnsi="Times New Roman" w:cs="Times New Roman"/>
                <w:sz w:val="20"/>
                <w:szCs w:val="20"/>
              </w:rPr>
              <w:t>(</w:t>
            </w:r>
            <w:r>
              <w:rPr>
                <w:rFonts w:ascii="Times New Roman" w:hAnsi="Times New Roman" w:cs="Times New Roman"/>
                <w:sz w:val="20"/>
                <w:szCs w:val="20"/>
              </w:rPr>
              <w:t>5.6</w:t>
            </w:r>
            <w:r w:rsidRPr="00C42F9B">
              <w:rPr>
                <w:rFonts w:ascii="Times New Roman" w:hAnsi="Times New Roman" w:cs="Times New Roman"/>
                <w:sz w:val="20"/>
                <w:szCs w:val="20"/>
              </w:rPr>
              <w:t>)</w:t>
            </w:r>
          </w:p>
        </w:tc>
        <w:tc>
          <w:tcPr>
            <w:tcW w:w="900" w:type="dxa"/>
          </w:tcPr>
          <w:p w14:paraId="0FE9C8CD" w14:textId="77777777" w:rsidR="00D31B10" w:rsidRPr="00C42F9B" w:rsidRDefault="00D31B10" w:rsidP="00C45B1B">
            <w:r>
              <w:rPr>
                <w:rFonts w:ascii="Times New Roman" w:hAnsi="Times New Roman" w:cs="Times New Roman"/>
                <w:sz w:val="20"/>
                <w:szCs w:val="20"/>
              </w:rPr>
              <w:t>34</w:t>
            </w:r>
            <w:r w:rsidRPr="00C42F9B">
              <w:rPr>
                <w:rFonts w:ascii="Times New Roman" w:hAnsi="Times New Roman" w:cs="Times New Roman"/>
                <w:sz w:val="20"/>
                <w:szCs w:val="20"/>
              </w:rPr>
              <w:t>(</w:t>
            </w:r>
            <w:r>
              <w:rPr>
                <w:rFonts w:ascii="Times New Roman" w:hAnsi="Times New Roman" w:cs="Times New Roman"/>
                <w:sz w:val="20"/>
                <w:szCs w:val="20"/>
              </w:rPr>
              <w:t>47.</w:t>
            </w:r>
            <w:r w:rsidR="00C45B1B">
              <w:rPr>
                <w:rFonts w:ascii="Times New Roman" w:hAnsi="Times New Roman" w:cs="Times New Roman"/>
                <w:sz w:val="20"/>
                <w:szCs w:val="20"/>
              </w:rPr>
              <w:t>2</w:t>
            </w:r>
            <w:r w:rsidRPr="00C42F9B">
              <w:rPr>
                <w:rFonts w:ascii="Times New Roman" w:hAnsi="Times New Roman" w:cs="Times New Roman"/>
                <w:sz w:val="20"/>
                <w:szCs w:val="20"/>
              </w:rPr>
              <w:t>)</w:t>
            </w:r>
          </w:p>
        </w:tc>
        <w:tc>
          <w:tcPr>
            <w:tcW w:w="1080" w:type="dxa"/>
          </w:tcPr>
          <w:p w14:paraId="16C916A6" w14:textId="77777777" w:rsidR="00D31B10" w:rsidRPr="00C42F9B" w:rsidRDefault="00D31B10" w:rsidP="00C45B1B">
            <w:pPr>
              <w:spacing w:line="360" w:lineRule="auto"/>
              <w:jc w:val="both"/>
              <w:rPr>
                <w:rFonts w:ascii="Times New Roman" w:hAnsi="Times New Roman" w:cs="Times New Roman"/>
                <w:sz w:val="20"/>
                <w:szCs w:val="20"/>
              </w:rPr>
            </w:pPr>
            <w:r>
              <w:rPr>
                <w:rFonts w:ascii="Times New Roman" w:hAnsi="Times New Roman" w:cs="Times New Roman"/>
                <w:sz w:val="20"/>
                <w:szCs w:val="20"/>
              </w:rPr>
              <w:t>32(4</w:t>
            </w:r>
            <w:r w:rsidR="00C45B1B">
              <w:rPr>
                <w:rFonts w:ascii="Times New Roman" w:hAnsi="Times New Roman" w:cs="Times New Roman"/>
                <w:sz w:val="20"/>
                <w:szCs w:val="20"/>
              </w:rPr>
              <w:t>4</w:t>
            </w:r>
            <w:r>
              <w:rPr>
                <w:rFonts w:ascii="Times New Roman" w:hAnsi="Times New Roman" w:cs="Times New Roman"/>
                <w:sz w:val="20"/>
                <w:szCs w:val="20"/>
              </w:rPr>
              <w:t>.</w:t>
            </w:r>
            <w:r w:rsidR="00C45B1B">
              <w:rPr>
                <w:rFonts w:ascii="Times New Roman" w:hAnsi="Times New Roman" w:cs="Times New Roman"/>
                <w:sz w:val="20"/>
                <w:szCs w:val="20"/>
              </w:rPr>
              <w:t>4</w:t>
            </w:r>
            <w:r>
              <w:rPr>
                <w:rFonts w:ascii="Times New Roman" w:hAnsi="Times New Roman" w:cs="Times New Roman"/>
                <w:sz w:val="20"/>
                <w:szCs w:val="20"/>
              </w:rPr>
              <w:t>)</w:t>
            </w:r>
          </w:p>
        </w:tc>
        <w:tc>
          <w:tcPr>
            <w:tcW w:w="1080" w:type="dxa"/>
          </w:tcPr>
          <w:p w14:paraId="3B769E4B" w14:textId="77777777" w:rsidR="00D31B10" w:rsidRPr="00C42F9B" w:rsidRDefault="00754E1D" w:rsidP="00754E1D">
            <w:pPr>
              <w:spacing w:line="360" w:lineRule="auto"/>
              <w:jc w:val="both"/>
              <w:rPr>
                <w:rFonts w:ascii="Times New Roman" w:hAnsi="Times New Roman" w:cs="Times New Roman"/>
                <w:sz w:val="20"/>
                <w:szCs w:val="20"/>
              </w:rPr>
            </w:pPr>
            <w:r>
              <w:rPr>
                <w:rFonts w:ascii="Times New Roman" w:hAnsi="Times New Roman" w:cs="Times New Roman"/>
                <w:sz w:val="20"/>
                <w:szCs w:val="20"/>
              </w:rPr>
              <w:t>3</w:t>
            </w:r>
            <w:r w:rsidR="00D31B10" w:rsidRPr="00C42F9B">
              <w:rPr>
                <w:rFonts w:ascii="Times New Roman" w:hAnsi="Times New Roman" w:cs="Times New Roman"/>
                <w:sz w:val="20"/>
                <w:szCs w:val="20"/>
              </w:rPr>
              <w:t>.</w:t>
            </w:r>
            <w:r>
              <w:rPr>
                <w:rFonts w:ascii="Times New Roman" w:hAnsi="Times New Roman" w:cs="Times New Roman"/>
                <w:sz w:val="20"/>
                <w:szCs w:val="20"/>
              </w:rPr>
              <w:t>32</w:t>
            </w:r>
            <w:r w:rsidR="00D31B10" w:rsidRPr="00C42F9B">
              <w:rPr>
                <w:rFonts w:ascii="Times New Roman" w:hAnsi="Times New Roman" w:cs="Times New Roman"/>
                <w:sz w:val="20"/>
                <w:szCs w:val="20"/>
              </w:rPr>
              <w:t>(0.</w:t>
            </w:r>
            <w:r>
              <w:rPr>
                <w:rFonts w:ascii="Times New Roman" w:hAnsi="Times New Roman" w:cs="Times New Roman"/>
                <w:sz w:val="20"/>
                <w:szCs w:val="20"/>
              </w:rPr>
              <w:t>77</w:t>
            </w:r>
            <w:r w:rsidR="00D31B10" w:rsidRPr="00C42F9B">
              <w:rPr>
                <w:rFonts w:ascii="Times New Roman" w:hAnsi="Times New Roman" w:cs="Times New Roman"/>
                <w:sz w:val="20"/>
                <w:szCs w:val="20"/>
              </w:rPr>
              <w:t>)</w:t>
            </w:r>
          </w:p>
        </w:tc>
      </w:tr>
      <w:tr w:rsidR="008A3C33" w:rsidRPr="00C42F9B" w14:paraId="65E4FDE4" w14:textId="77777777" w:rsidTr="00342D54">
        <w:tc>
          <w:tcPr>
            <w:tcW w:w="720" w:type="dxa"/>
          </w:tcPr>
          <w:p w14:paraId="2BB4BEA6" w14:textId="77777777" w:rsidR="008A3C33" w:rsidRPr="00E53FC7" w:rsidRDefault="008A3C33"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22</w:t>
            </w:r>
          </w:p>
        </w:tc>
        <w:tc>
          <w:tcPr>
            <w:tcW w:w="3510" w:type="dxa"/>
          </w:tcPr>
          <w:p w14:paraId="5002A65E" w14:textId="77777777" w:rsidR="008A3C33" w:rsidRPr="00E53FC7" w:rsidRDefault="008A3C33" w:rsidP="00464F73">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Fulfilling professional responsibility by reporting impaired/incompetent one</w:t>
            </w:r>
            <w:r>
              <w:rPr>
                <w:rFonts w:ascii="Times New Roman" w:hAnsi="Times New Roman" w:cs="Times New Roman"/>
                <w:sz w:val="20"/>
                <w:szCs w:val="20"/>
              </w:rPr>
              <w:t xml:space="preserve"> </w:t>
            </w:r>
          </w:p>
        </w:tc>
        <w:tc>
          <w:tcPr>
            <w:tcW w:w="1170" w:type="dxa"/>
          </w:tcPr>
          <w:p w14:paraId="10B5499B" w14:textId="77777777" w:rsidR="008A3C33" w:rsidRDefault="008F00B7">
            <w:r>
              <w:t>1</w:t>
            </w:r>
            <w:r w:rsidR="00066909">
              <w:t>(1.4)</w:t>
            </w:r>
          </w:p>
        </w:tc>
        <w:tc>
          <w:tcPr>
            <w:tcW w:w="1080" w:type="dxa"/>
          </w:tcPr>
          <w:p w14:paraId="15D5708A" w14:textId="77777777" w:rsidR="008A3C33" w:rsidRPr="00C42F9B" w:rsidRDefault="008A3C33">
            <w:r>
              <w:rPr>
                <w:rFonts w:ascii="Times New Roman" w:hAnsi="Times New Roman" w:cs="Times New Roman"/>
                <w:sz w:val="20"/>
                <w:szCs w:val="20"/>
              </w:rPr>
              <w:t>1</w:t>
            </w:r>
            <w:r w:rsidRPr="00C42F9B">
              <w:rPr>
                <w:rFonts w:ascii="Times New Roman" w:hAnsi="Times New Roman" w:cs="Times New Roman"/>
                <w:sz w:val="20"/>
                <w:szCs w:val="20"/>
              </w:rPr>
              <w:t>(</w:t>
            </w:r>
            <w:r>
              <w:rPr>
                <w:rFonts w:ascii="Times New Roman" w:hAnsi="Times New Roman" w:cs="Times New Roman"/>
                <w:sz w:val="20"/>
                <w:szCs w:val="20"/>
              </w:rPr>
              <w:t>1.4</w:t>
            </w:r>
            <w:r w:rsidRPr="00C42F9B">
              <w:rPr>
                <w:rFonts w:ascii="Times New Roman" w:hAnsi="Times New Roman" w:cs="Times New Roman"/>
                <w:sz w:val="20"/>
                <w:szCs w:val="20"/>
              </w:rPr>
              <w:t>)</w:t>
            </w:r>
          </w:p>
        </w:tc>
        <w:tc>
          <w:tcPr>
            <w:tcW w:w="900" w:type="dxa"/>
          </w:tcPr>
          <w:p w14:paraId="384B1E92" w14:textId="77777777" w:rsidR="008A3C33" w:rsidRPr="00C42F9B" w:rsidRDefault="008A3C33" w:rsidP="00C45B1B">
            <w:r>
              <w:rPr>
                <w:rFonts w:ascii="Times New Roman" w:hAnsi="Times New Roman" w:cs="Times New Roman"/>
                <w:sz w:val="20"/>
                <w:szCs w:val="20"/>
              </w:rPr>
              <w:t>14</w:t>
            </w:r>
            <w:r w:rsidRPr="00C42F9B">
              <w:rPr>
                <w:rFonts w:ascii="Times New Roman" w:hAnsi="Times New Roman" w:cs="Times New Roman"/>
                <w:sz w:val="20"/>
                <w:szCs w:val="20"/>
              </w:rPr>
              <w:t>(</w:t>
            </w:r>
            <w:r>
              <w:rPr>
                <w:rFonts w:ascii="Times New Roman" w:hAnsi="Times New Roman" w:cs="Times New Roman"/>
                <w:sz w:val="20"/>
                <w:szCs w:val="20"/>
              </w:rPr>
              <w:t>19.</w:t>
            </w:r>
            <w:r w:rsidR="00C45B1B">
              <w:rPr>
                <w:rFonts w:ascii="Times New Roman" w:hAnsi="Times New Roman" w:cs="Times New Roman"/>
                <w:sz w:val="20"/>
                <w:szCs w:val="20"/>
              </w:rPr>
              <w:t>4</w:t>
            </w:r>
            <w:r w:rsidRPr="00C42F9B">
              <w:rPr>
                <w:rFonts w:ascii="Times New Roman" w:hAnsi="Times New Roman" w:cs="Times New Roman"/>
                <w:sz w:val="20"/>
                <w:szCs w:val="20"/>
              </w:rPr>
              <w:t>)</w:t>
            </w:r>
          </w:p>
        </w:tc>
        <w:tc>
          <w:tcPr>
            <w:tcW w:w="900" w:type="dxa"/>
          </w:tcPr>
          <w:p w14:paraId="34E0A8F9" w14:textId="77777777" w:rsidR="008A3C33" w:rsidRPr="00C42F9B" w:rsidRDefault="008A3C33" w:rsidP="00C45B1B">
            <w:r>
              <w:rPr>
                <w:rFonts w:ascii="Times New Roman" w:hAnsi="Times New Roman" w:cs="Times New Roman"/>
                <w:sz w:val="20"/>
                <w:szCs w:val="20"/>
              </w:rPr>
              <w:t>40</w:t>
            </w:r>
            <w:r w:rsidRPr="00C42F9B">
              <w:rPr>
                <w:rFonts w:ascii="Times New Roman" w:hAnsi="Times New Roman" w:cs="Times New Roman"/>
                <w:sz w:val="20"/>
                <w:szCs w:val="20"/>
              </w:rPr>
              <w:t>(</w:t>
            </w:r>
            <w:r>
              <w:rPr>
                <w:rFonts w:ascii="Times New Roman" w:hAnsi="Times New Roman" w:cs="Times New Roman"/>
                <w:sz w:val="20"/>
                <w:szCs w:val="20"/>
              </w:rPr>
              <w:t>5</w:t>
            </w:r>
            <w:r w:rsidR="00C45B1B">
              <w:rPr>
                <w:rFonts w:ascii="Times New Roman" w:hAnsi="Times New Roman" w:cs="Times New Roman"/>
                <w:sz w:val="20"/>
                <w:szCs w:val="20"/>
              </w:rPr>
              <w:t>5</w:t>
            </w:r>
            <w:r>
              <w:rPr>
                <w:rFonts w:ascii="Times New Roman" w:hAnsi="Times New Roman" w:cs="Times New Roman"/>
                <w:sz w:val="20"/>
                <w:szCs w:val="20"/>
              </w:rPr>
              <w:t>.</w:t>
            </w:r>
            <w:r w:rsidR="00C45B1B">
              <w:rPr>
                <w:rFonts w:ascii="Times New Roman" w:hAnsi="Times New Roman" w:cs="Times New Roman"/>
                <w:sz w:val="20"/>
                <w:szCs w:val="20"/>
              </w:rPr>
              <w:t>6</w:t>
            </w:r>
            <w:r w:rsidRPr="00C42F9B">
              <w:rPr>
                <w:rFonts w:ascii="Times New Roman" w:hAnsi="Times New Roman" w:cs="Times New Roman"/>
                <w:sz w:val="20"/>
                <w:szCs w:val="20"/>
              </w:rPr>
              <w:t>)</w:t>
            </w:r>
          </w:p>
        </w:tc>
        <w:tc>
          <w:tcPr>
            <w:tcW w:w="1080" w:type="dxa"/>
          </w:tcPr>
          <w:p w14:paraId="29BF1B72" w14:textId="77777777" w:rsidR="008A3C33" w:rsidRPr="00C42F9B" w:rsidRDefault="008A3C33" w:rsidP="00C45B1B">
            <w:pPr>
              <w:spacing w:line="360" w:lineRule="auto"/>
              <w:jc w:val="both"/>
              <w:rPr>
                <w:rFonts w:ascii="Times New Roman" w:hAnsi="Times New Roman" w:cs="Times New Roman"/>
                <w:sz w:val="20"/>
                <w:szCs w:val="20"/>
              </w:rPr>
            </w:pPr>
            <w:r>
              <w:rPr>
                <w:rFonts w:ascii="Times New Roman" w:hAnsi="Times New Roman" w:cs="Times New Roman"/>
                <w:sz w:val="20"/>
                <w:szCs w:val="20"/>
              </w:rPr>
              <w:t>16(22.</w:t>
            </w:r>
            <w:r w:rsidR="00C45B1B">
              <w:rPr>
                <w:rFonts w:ascii="Times New Roman" w:hAnsi="Times New Roman" w:cs="Times New Roman"/>
                <w:sz w:val="20"/>
                <w:szCs w:val="20"/>
              </w:rPr>
              <w:t>2</w:t>
            </w:r>
            <w:r>
              <w:rPr>
                <w:rFonts w:ascii="Times New Roman" w:hAnsi="Times New Roman" w:cs="Times New Roman"/>
                <w:sz w:val="20"/>
                <w:szCs w:val="20"/>
              </w:rPr>
              <w:t>)</w:t>
            </w:r>
          </w:p>
        </w:tc>
        <w:tc>
          <w:tcPr>
            <w:tcW w:w="1080" w:type="dxa"/>
          </w:tcPr>
          <w:p w14:paraId="238CA6BA" w14:textId="77777777" w:rsidR="008A3C33" w:rsidRPr="00C42F9B" w:rsidRDefault="00754E1D" w:rsidP="00754E1D">
            <w:pPr>
              <w:spacing w:line="360" w:lineRule="auto"/>
              <w:jc w:val="both"/>
              <w:rPr>
                <w:rFonts w:ascii="Times New Roman" w:hAnsi="Times New Roman" w:cs="Times New Roman"/>
                <w:sz w:val="20"/>
                <w:szCs w:val="20"/>
              </w:rPr>
            </w:pPr>
            <w:r>
              <w:rPr>
                <w:rFonts w:ascii="Times New Roman" w:hAnsi="Times New Roman" w:cs="Times New Roman"/>
                <w:sz w:val="20"/>
                <w:szCs w:val="20"/>
              </w:rPr>
              <w:t>3.00</w:t>
            </w:r>
            <w:r w:rsidR="008A3C33" w:rsidRPr="00C42F9B">
              <w:rPr>
                <w:rFonts w:ascii="Times New Roman" w:hAnsi="Times New Roman" w:cs="Times New Roman"/>
                <w:sz w:val="20"/>
                <w:szCs w:val="20"/>
              </w:rPr>
              <w:t>(0.</w:t>
            </w:r>
            <w:r>
              <w:rPr>
                <w:rFonts w:ascii="Times New Roman" w:hAnsi="Times New Roman" w:cs="Times New Roman"/>
                <w:sz w:val="20"/>
                <w:szCs w:val="20"/>
              </w:rPr>
              <w:t>8</w:t>
            </w:r>
            <w:r w:rsidR="008A3C33" w:rsidRPr="00C42F9B">
              <w:rPr>
                <w:rFonts w:ascii="Times New Roman" w:hAnsi="Times New Roman" w:cs="Times New Roman"/>
                <w:sz w:val="20"/>
                <w:szCs w:val="20"/>
              </w:rPr>
              <w:t>6)</w:t>
            </w:r>
          </w:p>
        </w:tc>
      </w:tr>
      <w:tr w:rsidR="008A3C33" w:rsidRPr="00C42F9B" w14:paraId="6291DA91" w14:textId="77777777" w:rsidTr="00342D54">
        <w:tc>
          <w:tcPr>
            <w:tcW w:w="720" w:type="dxa"/>
          </w:tcPr>
          <w:p w14:paraId="1CED093E" w14:textId="77777777" w:rsidR="008A3C33" w:rsidRPr="00E53FC7" w:rsidRDefault="008A3C33"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23</w:t>
            </w:r>
          </w:p>
        </w:tc>
        <w:tc>
          <w:tcPr>
            <w:tcW w:w="3510" w:type="dxa"/>
          </w:tcPr>
          <w:p w14:paraId="4C885B33" w14:textId="77777777" w:rsidR="008A3C33" w:rsidRPr="00E53FC7" w:rsidRDefault="008A3C33" w:rsidP="00322C50">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Participatory and works well with other</w:t>
            </w:r>
            <w:r w:rsidR="008F00B7">
              <w:rPr>
                <w:rFonts w:ascii="Times New Roman" w:hAnsi="Times New Roman" w:cs="Times New Roman"/>
                <w:sz w:val="20"/>
                <w:szCs w:val="20"/>
              </w:rPr>
              <w:t>s</w:t>
            </w:r>
          </w:p>
        </w:tc>
        <w:tc>
          <w:tcPr>
            <w:tcW w:w="1170" w:type="dxa"/>
          </w:tcPr>
          <w:p w14:paraId="261F9EE7" w14:textId="77777777" w:rsidR="008A3C33" w:rsidRDefault="008A3C33">
            <w:r>
              <w:t>-</w:t>
            </w:r>
          </w:p>
        </w:tc>
        <w:tc>
          <w:tcPr>
            <w:tcW w:w="1080" w:type="dxa"/>
          </w:tcPr>
          <w:p w14:paraId="261FC28F" w14:textId="77777777" w:rsidR="008A3C33" w:rsidRPr="00C42F9B" w:rsidRDefault="008A3C33">
            <w:r>
              <w:rPr>
                <w:rFonts w:ascii="Times New Roman" w:hAnsi="Times New Roman" w:cs="Times New Roman"/>
                <w:sz w:val="20"/>
                <w:szCs w:val="20"/>
              </w:rPr>
              <w:t>1</w:t>
            </w:r>
            <w:r w:rsidRPr="00C42F9B">
              <w:rPr>
                <w:rFonts w:ascii="Times New Roman" w:hAnsi="Times New Roman" w:cs="Times New Roman"/>
                <w:sz w:val="20"/>
                <w:szCs w:val="20"/>
              </w:rPr>
              <w:t>(</w:t>
            </w:r>
            <w:r>
              <w:rPr>
                <w:rFonts w:ascii="Times New Roman" w:hAnsi="Times New Roman" w:cs="Times New Roman"/>
                <w:sz w:val="20"/>
                <w:szCs w:val="20"/>
              </w:rPr>
              <w:t>1.4</w:t>
            </w:r>
            <w:r w:rsidRPr="00C42F9B">
              <w:rPr>
                <w:rFonts w:ascii="Times New Roman" w:hAnsi="Times New Roman" w:cs="Times New Roman"/>
                <w:sz w:val="20"/>
                <w:szCs w:val="20"/>
              </w:rPr>
              <w:t>)</w:t>
            </w:r>
          </w:p>
        </w:tc>
        <w:tc>
          <w:tcPr>
            <w:tcW w:w="900" w:type="dxa"/>
          </w:tcPr>
          <w:p w14:paraId="2B77BC18" w14:textId="77777777" w:rsidR="008A3C33" w:rsidRPr="00C42F9B" w:rsidRDefault="008A3C33" w:rsidP="008A3C33">
            <w:r>
              <w:rPr>
                <w:rFonts w:ascii="Times New Roman" w:hAnsi="Times New Roman" w:cs="Times New Roman"/>
                <w:sz w:val="20"/>
                <w:szCs w:val="20"/>
              </w:rPr>
              <w:t>14</w:t>
            </w:r>
            <w:r w:rsidRPr="00C42F9B">
              <w:rPr>
                <w:rFonts w:ascii="Times New Roman" w:hAnsi="Times New Roman" w:cs="Times New Roman"/>
                <w:sz w:val="20"/>
                <w:szCs w:val="20"/>
              </w:rPr>
              <w:t>(</w:t>
            </w:r>
            <w:r>
              <w:rPr>
                <w:rFonts w:ascii="Times New Roman" w:hAnsi="Times New Roman" w:cs="Times New Roman"/>
                <w:sz w:val="20"/>
                <w:szCs w:val="20"/>
              </w:rPr>
              <w:t>19.4</w:t>
            </w:r>
            <w:r w:rsidRPr="00C42F9B">
              <w:rPr>
                <w:rFonts w:ascii="Times New Roman" w:hAnsi="Times New Roman" w:cs="Times New Roman"/>
                <w:sz w:val="20"/>
                <w:szCs w:val="20"/>
              </w:rPr>
              <w:t>)</w:t>
            </w:r>
          </w:p>
        </w:tc>
        <w:tc>
          <w:tcPr>
            <w:tcW w:w="900" w:type="dxa"/>
          </w:tcPr>
          <w:p w14:paraId="2B77BDE3" w14:textId="77777777" w:rsidR="008A3C33" w:rsidRPr="00C42F9B" w:rsidRDefault="008A3C33" w:rsidP="008A3C33">
            <w:r>
              <w:rPr>
                <w:rFonts w:ascii="Times New Roman" w:hAnsi="Times New Roman" w:cs="Times New Roman"/>
                <w:sz w:val="20"/>
                <w:szCs w:val="20"/>
              </w:rPr>
              <w:t>32</w:t>
            </w:r>
            <w:r w:rsidRPr="00C42F9B">
              <w:rPr>
                <w:rFonts w:ascii="Times New Roman" w:hAnsi="Times New Roman" w:cs="Times New Roman"/>
                <w:sz w:val="20"/>
                <w:szCs w:val="20"/>
              </w:rPr>
              <w:t>(</w:t>
            </w:r>
            <w:r>
              <w:rPr>
                <w:rFonts w:ascii="Times New Roman" w:hAnsi="Times New Roman" w:cs="Times New Roman"/>
                <w:sz w:val="20"/>
                <w:szCs w:val="20"/>
              </w:rPr>
              <w:t>44.4</w:t>
            </w:r>
            <w:r w:rsidRPr="00C42F9B">
              <w:rPr>
                <w:rFonts w:ascii="Times New Roman" w:hAnsi="Times New Roman" w:cs="Times New Roman"/>
                <w:sz w:val="20"/>
                <w:szCs w:val="20"/>
              </w:rPr>
              <w:t>)</w:t>
            </w:r>
          </w:p>
        </w:tc>
        <w:tc>
          <w:tcPr>
            <w:tcW w:w="1080" w:type="dxa"/>
          </w:tcPr>
          <w:p w14:paraId="2BBC66C9" w14:textId="77777777" w:rsidR="008A3C33" w:rsidRPr="00C42F9B" w:rsidRDefault="008A3C33" w:rsidP="008A3C33">
            <w:pPr>
              <w:spacing w:line="360" w:lineRule="auto"/>
              <w:jc w:val="both"/>
              <w:rPr>
                <w:rFonts w:ascii="Times New Roman" w:hAnsi="Times New Roman" w:cs="Times New Roman"/>
                <w:sz w:val="20"/>
                <w:szCs w:val="20"/>
              </w:rPr>
            </w:pPr>
            <w:r>
              <w:rPr>
                <w:rFonts w:ascii="Times New Roman" w:hAnsi="Times New Roman" w:cs="Times New Roman"/>
                <w:sz w:val="20"/>
                <w:szCs w:val="20"/>
              </w:rPr>
              <w:t>25(34.7)</w:t>
            </w:r>
          </w:p>
        </w:tc>
        <w:tc>
          <w:tcPr>
            <w:tcW w:w="1080" w:type="dxa"/>
          </w:tcPr>
          <w:p w14:paraId="75C00522" w14:textId="77777777" w:rsidR="008A3C33" w:rsidRPr="00C42F9B" w:rsidRDefault="00754E1D" w:rsidP="00754E1D">
            <w:pPr>
              <w:spacing w:line="360" w:lineRule="auto"/>
              <w:jc w:val="both"/>
              <w:rPr>
                <w:rFonts w:ascii="Times New Roman" w:hAnsi="Times New Roman" w:cs="Times New Roman"/>
                <w:sz w:val="20"/>
                <w:szCs w:val="20"/>
              </w:rPr>
            </w:pPr>
            <w:r>
              <w:rPr>
                <w:rFonts w:ascii="Times New Roman" w:hAnsi="Times New Roman" w:cs="Times New Roman"/>
                <w:sz w:val="20"/>
                <w:szCs w:val="20"/>
              </w:rPr>
              <w:t>3.1</w:t>
            </w:r>
            <w:r w:rsidR="008A3C33" w:rsidRPr="00C42F9B">
              <w:rPr>
                <w:rFonts w:ascii="Times New Roman" w:hAnsi="Times New Roman" w:cs="Times New Roman"/>
                <w:sz w:val="20"/>
                <w:szCs w:val="20"/>
              </w:rPr>
              <w:t>4(0.7</w:t>
            </w:r>
            <w:r>
              <w:rPr>
                <w:rFonts w:ascii="Times New Roman" w:hAnsi="Times New Roman" w:cs="Times New Roman"/>
                <w:sz w:val="20"/>
                <w:szCs w:val="20"/>
              </w:rPr>
              <w:t>6</w:t>
            </w:r>
            <w:r w:rsidR="008A3C33" w:rsidRPr="00C42F9B">
              <w:rPr>
                <w:rFonts w:ascii="Times New Roman" w:hAnsi="Times New Roman" w:cs="Times New Roman"/>
                <w:sz w:val="20"/>
                <w:szCs w:val="20"/>
              </w:rPr>
              <w:t>)</w:t>
            </w:r>
          </w:p>
        </w:tc>
      </w:tr>
      <w:tr w:rsidR="008A3C33" w:rsidRPr="00C42F9B" w14:paraId="6CD02C07" w14:textId="77777777" w:rsidTr="00342D54">
        <w:tc>
          <w:tcPr>
            <w:tcW w:w="4230" w:type="dxa"/>
            <w:gridSpan w:val="2"/>
          </w:tcPr>
          <w:p w14:paraId="107AD833" w14:textId="77777777" w:rsidR="008A3C33" w:rsidRPr="00E53FC7" w:rsidRDefault="008A3C33" w:rsidP="00C35D45">
            <w:pPr>
              <w:spacing w:line="360" w:lineRule="auto"/>
              <w:jc w:val="both"/>
              <w:rPr>
                <w:rFonts w:ascii="Times New Roman" w:hAnsi="Times New Roman" w:cs="Times New Roman"/>
                <w:b/>
                <w:sz w:val="20"/>
                <w:szCs w:val="20"/>
              </w:rPr>
            </w:pPr>
            <w:r w:rsidRPr="00E53FC7">
              <w:rPr>
                <w:rFonts w:ascii="Times New Roman" w:hAnsi="Times New Roman" w:cs="Times New Roman"/>
                <w:b/>
                <w:sz w:val="20"/>
                <w:szCs w:val="20"/>
              </w:rPr>
              <w:t>Communication skills</w:t>
            </w:r>
          </w:p>
        </w:tc>
        <w:tc>
          <w:tcPr>
            <w:tcW w:w="5130" w:type="dxa"/>
            <w:gridSpan w:val="5"/>
          </w:tcPr>
          <w:p w14:paraId="53C4E91A" w14:textId="77777777" w:rsidR="008A3C33" w:rsidRPr="00C42F9B" w:rsidRDefault="008A3C33"/>
        </w:tc>
        <w:tc>
          <w:tcPr>
            <w:tcW w:w="1080" w:type="dxa"/>
          </w:tcPr>
          <w:p w14:paraId="442F7CB6" w14:textId="77777777" w:rsidR="008A3C33" w:rsidRPr="00C42F9B" w:rsidRDefault="00754E1D" w:rsidP="00754E1D">
            <w:pPr>
              <w:spacing w:line="360" w:lineRule="auto"/>
              <w:jc w:val="both"/>
              <w:rPr>
                <w:rFonts w:ascii="Times New Roman" w:hAnsi="Times New Roman" w:cs="Times New Roman"/>
                <w:sz w:val="20"/>
                <w:szCs w:val="20"/>
              </w:rPr>
            </w:pPr>
            <w:r>
              <w:rPr>
                <w:rFonts w:ascii="Times New Roman" w:hAnsi="Times New Roman" w:cs="Times New Roman"/>
                <w:sz w:val="20"/>
                <w:szCs w:val="20"/>
              </w:rPr>
              <w:t>3.08</w:t>
            </w:r>
            <w:r w:rsidR="008A3C33" w:rsidRPr="00C42F9B">
              <w:rPr>
                <w:rFonts w:ascii="Times New Roman" w:hAnsi="Times New Roman" w:cs="Times New Roman"/>
                <w:sz w:val="20"/>
                <w:szCs w:val="20"/>
              </w:rPr>
              <w:t>(0.</w:t>
            </w:r>
            <w:r>
              <w:rPr>
                <w:rFonts w:ascii="Times New Roman" w:hAnsi="Times New Roman" w:cs="Times New Roman"/>
                <w:sz w:val="20"/>
                <w:szCs w:val="20"/>
              </w:rPr>
              <w:t>54</w:t>
            </w:r>
            <w:r w:rsidR="008A3C33" w:rsidRPr="00C42F9B">
              <w:rPr>
                <w:rFonts w:ascii="Times New Roman" w:hAnsi="Times New Roman" w:cs="Times New Roman"/>
                <w:sz w:val="20"/>
                <w:szCs w:val="20"/>
              </w:rPr>
              <w:t>)</w:t>
            </w:r>
          </w:p>
        </w:tc>
      </w:tr>
      <w:tr w:rsidR="008A3C33" w:rsidRPr="00C42F9B" w14:paraId="51DC4284" w14:textId="77777777" w:rsidTr="00342D54">
        <w:tc>
          <w:tcPr>
            <w:tcW w:w="720" w:type="dxa"/>
          </w:tcPr>
          <w:p w14:paraId="0936078D" w14:textId="77777777" w:rsidR="008A3C33" w:rsidRPr="00E53FC7" w:rsidRDefault="008A3C33"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24</w:t>
            </w:r>
          </w:p>
        </w:tc>
        <w:tc>
          <w:tcPr>
            <w:tcW w:w="3510" w:type="dxa"/>
          </w:tcPr>
          <w:p w14:paraId="78CC5B33" w14:textId="77777777" w:rsidR="008A3C33" w:rsidRPr="00E53FC7" w:rsidRDefault="008A3C33"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Writes in a clear, concise manner; thoughts well-expressed and unambiguous</w:t>
            </w:r>
          </w:p>
        </w:tc>
        <w:tc>
          <w:tcPr>
            <w:tcW w:w="1170" w:type="dxa"/>
          </w:tcPr>
          <w:p w14:paraId="52D3AF75" w14:textId="77777777" w:rsidR="008A3C33" w:rsidRDefault="008A3C33">
            <w:r>
              <w:t>-</w:t>
            </w:r>
          </w:p>
        </w:tc>
        <w:tc>
          <w:tcPr>
            <w:tcW w:w="1080" w:type="dxa"/>
          </w:tcPr>
          <w:p w14:paraId="1DFF0621" w14:textId="77777777" w:rsidR="008A3C33" w:rsidRPr="00C42F9B" w:rsidRDefault="008A3C33">
            <w:r>
              <w:rPr>
                <w:rFonts w:ascii="Times New Roman" w:hAnsi="Times New Roman" w:cs="Times New Roman"/>
                <w:sz w:val="20"/>
                <w:szCs w:val="20"/>
              </w:rPr>
              <w:t>1</w:t>
            </w:r>
            <w:r w:rsidRPr="00C42F9B">
              <w:rPr>
                <w:rFonts w:ascii="Times New Roman" w:hAnsi="Times New Roman" w:cs="Times New Roman"/>
                <w:sz w:val="20"/>
                <w:szCs w:val="20"/>
              </w:rPr>
              <w:t>(</w:t>
            </w:r>
            <w:r>
              <w:rPr>
                <w:rFonts w:ascii="Times New Roman" w:hAnsi="Times New Roman" w:cs="Times New Roman"/>
                <w:sz w:val="20"/>
                <w:szCs w:val="20"/>
              </w:rPr>
              <w:t>1.4</w:t>
            </w:r>
            <w:r w:rsidRPr="00C42F9B">
              <w:rPr>
                <w:rFonts w:ascii="Times New Roman" w:hAnsi="Times New Roman" w:cs="Times New Roman"/>
                <w:sz w:val="20"/>
                <w:szCs w:val="20"/>
              </w:rPr>
              <w:t>)</w:t>
            </w:r>
          </w:p>
        </w:tc>
        <w:tc>
          <w:tcPr>
            <w:tcW w:w="900" w:type="dxa"/>
          </w:tcPr>
          <w:p w14:paraId="5B9AE5AC" w14:textId="77777777" w:rsidR="008A3C33" w:rsidRPr="00C42F9B" w:rsidRDefault="008A3C33" w:rsidP="008A3C33">
            <w:r>
              <w:rPr>
                <w:rFonts w:ascii="Times New Roman" w:hAnsi="Times New Roman" w:cs="Times New Roman"/>
                <w:sz w:val="20"/>
                <w:szCs w:val="20"/>
              </w:rPr>
              <w:t>9</w:t>
            </w:r>
            <w:r w:rsidRPr="00C42F9B">
              <w:rPr>
                <w:rFonts w:ascii="Times New Roman" w:hAnsi="Times New Roman" w:cs="Times New Roman"/>
                <w:sz w:val="20"/>
                <w:szCs w:val="20"/>
              </w:rPr>
              <w:t>(</w:t>
            </w:r>
            <w:r>
              <w:rPr>
                <w:rFonts w:ascii="Times New Roman" w:hAnsi="Times New Roman" w:cs="Times New Roman"/>
                <w:sz w:val="20"/>
                <w:szCs w:val="20"/>
              </w:rPr>
              <w:t>12.5</w:t>
            </w:r>
            <w:r w:rsidRPr="00C42F9B">
              <w:rPr>
                <w:rFonts w:ascii="Times New Roman" w:hAnsi="Times New Roman" w:cs="Times New Roman"/>
                <w:sz w:val="20"/>
                <w:szCs w:val="20"/>
              </w:rPr>
              <w:t>)</w:t>
            </w:r>
          </w:p>
        </w:tc>
        <w:tc>
          <w:tcPr>
            <w:tcW w:w="900" w:type="dxa"/>
          </w:tcPr>
          <w:p w14:paraId="6069CE79" w14:textId="77777777" w:rsidR="008A3C33" w:rsidRPr="00C42F9B" w:rsidRDefault="008A3C33" w:rsidP="008A3C33">
            <w:r>
              <w:rPr>
                <w:rFonts w:ascii="Times New Roman" w:hAnsi="Times New Roman" w:cs="Times New Roman"/>
                <w:sz w:val="20"/>
                <w:szCs w:val="20"/>
              </w:rPr>
              <w:t>41</w:t>
            </w:r>
            <w:r w:rsidRPr="00C42F9B">
              <w:rPr>
                <w:rFonts w:ascii="Times New Roman" w:hAnsi="Times New Roman" w:cs="Times New Roman"/>
                <w:sz w:val="20"/>
                <w:szCs w:val="20"/>
              </w:rPr>
              <w:t>(</w:t>
            </w:r>
            <w:r>
              <w:rPr>
                <w:rFonts w:ascii="Times New Roman" w:hAnsi="Times New Roman" w:cs="Times New Roman"/>
                <w:sz w:val="20"/>
                <w:szCs w:val="20"/>
              </w:rPr>
              <w:t>56.9</w:t>
            </w:r>
            <w:r w:rsidRPr="00C42F9B">
              <w:rPr>
                <w:rFonts w:ascii="Times New Roman" w:hAnsi="Times New Roman" w:cs="Times New Roman"/>
                <w:sz w:val="20"/>
                <w:szCs w:val="20"/>
              </w:rPr>
              <w:t>)</w:t>
            </w:r>
          </w:p>
        </w:tc>
        <w:tc>
          <w:tcPr>
            <w:tcW w:w="1080" w:type="dxa"/>
          </w:tcPr>
          <w:p w14:paraId="5622F3BD" w14:textId="77777777" w:rsidR="008A3C33" w:rsidRPr="00C42F9B" w:rsidRDefault="008A3C33" w:rsidP="008A3C33">
            <w:pPr>
              <w:spacing w:line="360" w:lineRule="auto"/>
              <w:jc w:val="both"/>
              <w:rPr>
                <w:rFonts w:ascii="Times New Roman" w:hAnsi="Times New Roman" w:cs="Times New Roman"/>
                <w:sz w:val="20"/>
                <w:szCs w:val="20"/>
              </w:rPr>
            </w:pPr>
            <w:r>
              <w:rPr>
                <w:rFonts w:ascii="Times New Roman" w:hAnsi="Times New Roman" w:cs="Times New Roman"/>
                <w:sz w:val="20"/>
                <w:szCs w:val="20"/>
              </w:rPr>
              <w:t>21(29.2)</w:t>
            </w:r>
          </w:p>
        </w:tc>
        <w:tc>
          <w:tcPr>
            <w:tcW w:w="1080" w:type="dxa"/>
          </w:tcPr>
          <w:p w14:paraId="15ED7633" w14:textId="77777777" w:rsidR="008A3C33" w:rsidRPr="00C42F9B" w:rsidRDefault="00960BD0" w:rsidP="00960BD0">
            <w:pPr>
              <w:spacing w:line="360" w:lineRule="auto"/>
              <w:jc w:val="both"/>
              <w:rPr>
                <w:rFonts w:ascii="Times New Roman" w:hAnsi="Times New Roman" w:cs="Times New Roman"/>
                <w:sz w:val="20"/>
                <w:szCs w:val="20"/>
              </w:rPr>
            </w:pPr>
            <w:r>
              <w:rPr>
                <w:rFonts w:ascii="Times New Roman" w:hAnsi="Times New Roman" w:cs="Times New Roman"/>
                <w:sz w:val="20"/>
                <w:szCs w:val="20"/>
              </w:rPr>
              <w:t>3.04</w:t>
            </w:r>
            <w:r w:rsidR="008A3C33" w:rsidRPr="00C42F9B">
              <w:rPr>
                <w:rFonts w:ascii="Times New Roman" w:hAnsi="Times New Roman" w:cs="Times New Roman"/>
                <w:sz w:val="20"/>
                <w:szCs w:val="20"/>
              </w:rPr>
              <w:t>(0.68)</w:t>
            </w:r>
          </w:p>
        </w:tc>
      </w:tr>
      <w:tr w:rsidR="008A3C33" w:rsidRPr="00C42F9B" w14:paraId="1F48F177" w14:textId="77777777" w:rsidTr="00342D54">
        <w:tc>
          <w:tcPr>
            <w:tcW w:w="720" w:type="dxa"/>
          </w:tcPr>
          <w:p w14:paraId="09F0A071" w14:textId="77777777" w:rsidR="008A3C33" w:rsidRPr="00E53FC7" w:rsidRDefault="008A3C33"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25</w:t>
            </w:r>
          </w:p>
        </w:tc>
        <w:tc>
          <w:tcPr>
            <w:tcW w:w="3510" w:type="dxa"/>
          </w:tcPr>
          <w:p w14:paraId="6F47C466" w14:textId="77777777" w:rsidR="008A3C33" w:rsidRPr="00E53FC7" w:rsidRDefault="008A3C33"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Speaks clearly and effectively</w:t>
            </w:r>
          </w:p>
        </w:tc>
        <w:tc>
          <w:tcPr>
            <w:tcW w:w="1170" w:type="dxa"/>
          </w:tcPr>
          <w:p w14:paraId="2F46637C" w14:textId="77777777" w:rsidR="008A3C33" w:rsidRDefault="008F00B7">
            <w:r>
              <w:t>1</w:t>
            </w:r>
            <w:r w:rsidR="003C4E23">
              <w:t>(1.4)</w:t>
            </w:r>
          </w:p>
        </w:tc>
        <w:tc>
          <w:tcPr>
            <w:tcW w:w="1080" w:type="dxa"/>
          </w:tcPr>
          <w:p w14:paraId="3A634B36" w14:textId="77777777" w:rsidR="008A3C33" w:rsidRPr="00C42F9B" w:rsidRDefault="008A3C33">
            <w:r>
              <w:rPr>
                <w:rFonts w:ascii="Times New Roman" w:hAnsi="Times New Roman" w:cs="Times New Roman"/>
                <w:sz w:val="20"/>
                <w:szCs w:val="20"/>
              </w:rPr>
              <w:t>1</w:t>
            </w:r>
            <w:r w:rsidRPr="00C42F9B">
              <w:rPr>
                <w:rFonts w:ascii="Times New Roman" w:hAnsi="Times New Roman" w:cs="Times New Roman"/>
                <w:sz w:val="20"/>
                <w:szCs w:val="20"/>
              </w:rPr>
              <w:t>(</w:t>
            </w:r>
            <w:r>
              <w:rPr>
                <w:rFonts w:ascii="Times New Roman" w:hAnsi="Times New Roman" w:cs="Times New Roman"/>
                <w:sz w:val="20"/>
                <w:szCs w:val="20"/>
              </w:rPr>
              <w:t>1.4</w:t>
            </w:r>
            <w:r w:rsidRPr="00C42F9B">
              <w:rPr>
                <w:rFonts w:ascii="Times New Roman" w:hAnsi="Times New Roman" w:cs="Times New Roman"/>
                <w:sz w:val="20"/>
                <w:szCs w:val="20"/>
              </w:rPr>
              <w:t>)</w:t>
            </w:r>
          </w:p>
        </w:tc>
        <w:tc>
          <w:tcPr>
            <w:tcW w:w="900" w:type="dxa"/>
          </w:tcPr>
          <w:p w14:paraId="0E49352E" w14:textId="77777777" w:rsidR="008A3C33" w:rsidRPr="00C42F9B" w:rsidRDefault="008A3C33">
            <w:r>
              <w:rPr>
                <w:rFonts w:ascii="Times New Roman" w:hAnsi="Times New Roman" w:cs="Times New Roman"/>
                <w:sz w:val="20"/>
                <w:szCs w:val="20"/>
              </w:rPr>
              <w:t>10</w:t>
            </w:r>
            <w:r w:rsidRPr="00C42F9B">
              <w:rPr>
                <w:rFonts w:ascii="Times New Roman" w:hAnsi="Times New Roman" w:cs="Times New Roman"/>
                <w:sz w:val="20"/>
                <w:szCs w:val="20"/>
              </w:rPr>
              <w:t>(</w:t>
            </w:r>
            <w:r>
              <w:rPr>
                <w:rFonts w:ascii="Times New Roman" w:hAnsi="Times New Roman" w:cs="Times New Roman"/>
                <w:sz w:val="20"/>
                <w:szCs w:val="20"/>
              </w:rPr>
              <w:t>14.1</w:t>
            </w:r>
            <w:r w:rsidRPr="00C42F9B">
              <w:rPr>
                <w:rFonts w:ascii="Times New Roman" w:hAnsi="Times New Roman" w:cs="Times New Roman"/>
                <w:sz w:val="20"/>
                <w:szCs w:val="20"/>
              </w:rPr>
              <w:t>)</w:t>
            </w:r>
          </w:p>
        </w:tc>
        <w:tc>
          <w:tcPr>
            <w:tcW w:w="900" w:type="dxa"/>
          </w:tcPr>
          <w:p w14:paraId="2989E208" w14:textId="77777777" w:rsidR="008A3C33" w:rsidRPr="00C42F9B" w:rsidRDefault="008A3C33" w:rsidP="00C45B1B">
            <w:r>
              <w:rPr>
                <w:rFonts w:ascii="Times New Roman" w:hAnsi="Times New Roman" w:cs="Times New Roman"/>
                <w:sz w:val="20"/>
                <w:szCs w:val="20"/>
              </w:rPr>
              <w:t>36</w:t>
            </w:r>
            <w:r w:rsidRPr="00C42F9B">
              <w:rPr>
                <w:rFonts w:ascii="Times New Roman" w:hAnsi="Times New Roman" w:cs="Times New Roman"/>
                <w:sz w:val="20"/>
                <w:szCs w:val="20"/>
              </w:rPr>
              <w:t>(</w:t>
            </w:r>
            <w:r>
              <w:rPr>
                <w:rFonts w:ascii="Times New Roman" w:hAnsi="Times New Roman" w:cs="Times New Roman"/>
                <w:sz w:val="20"/>
                <w:szCs w:val="20"/>
              </w:rPr>
              <w:t>50.</w:t>
            </w:r>
            <w:r w:rsidR="00C45B1B">
              <w:rPr>
                <w:rFonts w:ascii="Times New Roman" w:hAnsi="Times New Roman" w:cs="Times New Roman"/>
                <w:sz w:val="20"/>
                <w:szCs w:val="20"/>
              </w:rPr>
              <w:t>0</w:t>
            </w:r>
            <w:r w:rsidRPr="00C42F9B">
              <w:rPr>
                <w:rFonts w:ascii="Times New Roman" w:hAnsi="Times New Roman" w:cs="Times New Roman"/>
                <w:sz w:val="20"/>
                <w:szCs w:val="20"/>
              </w:rPr>
              <w:t>)</w:t>
            </w:r>
          </w:p>
        </w:tc>
        <w:tc>
          <w:tcPr>
            <w:tcW w:w="1080" w:type="dxa"/>
          </w:tcPr>
          <w:p w14:paraId="29B108DA" w14:textId="77777777" w:rsidR="008A3C33" w:rsidRPr="00C42F9B" w:rsidRDefault="008A3C33" w:rsidP="00C45B1B">
            <w:pPr>
              <w:spacing w:line="360" w:lineRule="auto"/>
              <w:jc w:val="both"/>
              <w:rPr>
                <w:rFonts w:ascii="Times New Roman" w:hAnsi="Times New Roman" w:cs="Times New Roman"/>
                <w:sz w:val="20"/>
                <w:szCs w:val="20"/>
              </w:rPr>
            </w:pPr>
            <w:r>
              <w:rPr>
                <w:rFonts w:ascii="Times New Roman" w:hAnsi="Times New Roman" w:cs="Times New Roman"/>
                <w:sz w:val="20"/>
                <w:szCs w:val="20"/>
              </w:rPr>
              <w:t>24(33.</w:t>
            </w:r>
            <w:r w:rsidR="00C45B1B">
              <w:rPr>
                <w:rFonts w:ascii="Times New Roman" w:hAnsi="Times New Roman" w:cs="Times New Roman"/>
                <w:sz w:val="20"/>
                <w:szCs w:val="20"/>
              </w:rPr>
              <w:t>3</w:t>
            </w:r>
            <w:r>
              <w:rPr>
                <w:rFonts w:ascii="Times New Roman" w:hAnsi="Times New Roman" w:cs="Times New Roman"/>
                <w:sz w:val="20"/>
                <w:szCs w:val="20"/>
              </w:rPr>
              <w:t>)</w:t>
            </w:r>
          </w:p>
        </w:tc>
        <w:tc>
          <w:tcPr>
            <w:tcW w:w="1080" w:type="dxa"/>
          </w:tcPr>
          <w:p w14:paraId="07AD52AA" w14:textId="77777777" w:rsidR="008A3C33" w:rsidRPr="00C42F9B" w:rsidRDefault="00960BD0" w:rsidP="00960BD0">
            <w:pPr>
              <w:spacing w:line="360" w:lineRule="auto"/>
              <w:jc w:val="both"/>
              <w:rPr>
                <w:rFonts w:ascii="Times New Roman" w:hAnsi="Times New Roman" w:cs="Times New Roman"/>
                <w:sz w:val="20"/>
                <w:szCs w:val="20"/>
              </w:rPr>
            </w:pPr>
            <w:r>
              <w:rPr>
                <w:rFonts w:ascii="Times New Roman" w:hAnsi="Times New Roman" w:cs="Times New Roman"/>
                <w:sz w:val="20"/>
                <w:szCs w:val="20"/>
              </w:rPr>
              <w:t>3.11</w:t>
            </w:r>
            <w:r w:rsidR="008A3C33" w:rsidRPr="00C42F9B">
              <w:rPr>
                <w:rFonts w:ascii="Times New Roman" w:hAnsi="Times New Roman" w:cs="Times New Roman"/>
                <w:sz w:val="20"/>
                <w:szCs w:val="20"/>
              </w:rPr>
              <w:t>(0.7</w:t>
            </w:r>
            <w:r>
              <w:rPr>
                <w:rFonts w:ascii="Times New Roman" w:hAnsi="Times New Roman" w:cs="Times New Roman"/>
                <w:sz w:val="20"/>
                <w:szCs w:val="20"/>
              </w:rPr>
              <w:t>2</w:t>
            </w:r>
            <w:r w:rsidR="008A3C33" w:rsidRPr="00C42F9B">
              <w:rPr>
                <w:rFonts w:ascii="Times New Roman" w:hAnsi="Times New Roman" w:cs="Times New Roman"/>
                <w:sz w:val="20"/>
                <w:szCs w:val="20"/>
              </w:rPr>
              <w:t>)</w:t>
            </w:r>
          </w:p>
        </w:tc>
      </w:tr>
      <w:tr w:rsidR="008A3C33" w:rsidRPr="00C42F9B" w14:paraId="2D7E8345" w14:textId="77777777" w:rsidTr="00342D54">
        <w:tc>
          <w:tcPr>
            <w:tcW w:w="4230" w:type="dxa"/>
            <w:gridSpan w:val="2"/>
          </w:tcPr>
          <w:p w14:paraId="4C64346D" w14:textId="77777777" w:rsidR="008A3C33" w:rsidRPr="00E53FC7" w:rsidRDefault="008A3C33" w:rsidP="00C35D45">
            <w:pPr>
              <w:spacing w:line="360" w:lineRule="auto"/>
              <w:jc w:val="both"/>
              <w:rPr>
                <w:rFonts w:ascii="Times New Roman" w:hAnsi="Times New Roman" w:cs="Times New Roman"/>
                <w:b/>
                <w:sz w:val="20"/>
                <w:szCs w:val="20"/>
              </w:rPr>
            </w:pPr>
            <w:r w:rsidRPr="00E53FC7">
              <w:rPr>
                <w:rFonts w:ascii="Times New Roman" w:hAnsi="Times New Roman" w:cs="Times New Roman"/>
                <w:b/>
                <w:sz w:val="20"/>
                <w:szCs w:val="20"/>
              </w:rPr>
              <w:t xml:space="preserve">Self- confidence </w:t>
            </w:r>
            <w:proofErr w:type="gramStart"/>
            <w:r w:rsidRPr="00E53FC7">
              <w:rPr>
                <w:rFonts w:ascii="Times New Roman" w:hAnsi="Times New Roman" w:cs="Times New Roman"/>
                <w:b/>
                <w:sz w:val="20"/>
                <w:szCs w:val="20"/>
              </w:rPr>
              <w:t>&amp;  Decision</w:t>
            </w:r>
            <w:proofErr w:type="gramEnd"/>
            <w:r w:rsidRPr="00E53FC7">
              <w:rPr>
                <w:rFonts w:ascii="Times New Roman" w:hAnsi="Times New Roman" w:cs="Times New Roman"/>
                <w:b/>
                <w:sz w:val="20"/>
                <w:szCs w:val="20"/>
              </w:rPr>
              <w:t xml:space="preserve"> making</w:t>
            </w:r>
          </w:p>
        </w:tc>
        <w:tc>
          <w:tcPr>
            <w:tcW w:w="5130" w:type="dxa"/>
            <w:gridSpan w:val="5"/>
          </w:tcPr>
          <w:p w14:paraId="3B3C1D67" w14:textId="77777777" w:rsidR="008A3C33" w:rsidRPr="00C42F9B" w:rsidRDefault="008A3C33"/>
        </w:tc>
        <w:tc>
          <w:tcPr>
            <w:tcW w:w="1080" w:type="dxa"/>
          </w:tcPr>
          <w:p w14:paraId="0C40D02A" w14:textId="77777777" w:rsidR="008A3C33" w:rsidRPr="00C42F9B" w:rsidRDefault="00960BD0" w:rsidP="00960BD0">
            <w:pPr>
              <w:spacing w:line="360" w:lineRule="auto"/>
              <w:jc w:val="both"/>
              <w:rPr>
                <w:rFonts w:ascii="Times New Roman" w:hAnsi="Times New Roman" w:cs="Times New Roman"/>
                <w:sz w:val="20"/>
                <w:szCs w:val="20"/>
              </w:rPr>
            </w:pPr>
            <w:r>
              <w:rPr>
                <w:rFonts w:ascii="Times New Roman" w:hAnsi="Times New Roman" w:cs="Times New Roman"/>
                <w:sz w:val="20"/>
                <w:szCs w:val="20"/>
              </w:rPr>
              <w:t>3.14</w:t>
            </w:r>
            <w:r w:rsidR="008A3C33" w:rsidRPr="00C42F9B">
              <w:rPr>
                <w:rFonts w:ascii="Times New Roman" w:hAnsi="Times New Roman" w:cs="Times New Roman"/>
                <w:sz w:val="20"/>
                <w:szCs w:val="20"/>
              </w:rPr>
              <w:t>(0.</w:t>
            </w:r>
            <w:r>
              <w:rPr>
                <w:rFonts w:ascii="Times New Roman" w:hAnsi="Times New Roman" w:cs="Times New Roman"/>
                <w:sz w:val="20"/>
                <w:szCs w:val="20"/>
              </w:rPr>
              <w:t>68</w:t>
            </w:r>
            <w:r w:rsidR="008A3C33" w:rsidRPr="00C42F9B">
              <w:rPr>
                <w:rFonts w:ascii="Times New Roman" w:hAnsi="Times New Roman" w:cs="Times New Roman"/>
                <w:sz w:val="20"/>
                <w:szCs w:val="20"/>
              </w:rPr>
              <w:t>)</w:t>
            </w:r>
          </w:p>
        </w:tc>
      </w:tr>
      <w:tr w:rsidR="008A3C33" w:rsidRPr="00C42F9B" w14:paraId="266071BD" w14:textId="77777777" w:rsidTr="00342D54">
        <w:tc>
          <w:tcPr>
            <w:tcW w:w="720" w:type="dxa"/>
          </w:tcPr>
          <w:p w14:paraId="697EC7C1" w14:textId="77777777" w:rsidR="008A3C33" w:rsidRPr="00E53FC7" w:rsidRDefault="008A3C33"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26</w:t>
            </w:r>
          </w:p>
        </w:tc>
        <w:tc>
          <w:tcPr>
            <w:tcW w:w="3510" w:type="dxa"/>
          </w:tcPr>
          <w:p w14:paraId="3FC22136" w14:textId="77777777" w:rsidR="008A3C33" w:rsidRPr="00E53FC7" w:rsidRDefault="008A3C33" w:rsidP="00322C50">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Secure, able to take decision &amp;</w:t>
            </w:r>
            <w:r>
              <w:rPr>
                <w:rFonts w:ascii="Times New Roman" w:hAnsi="Times New Roman" w:cs="Times New Roman"/>
                <w:sz w:val="20"/>
                <w:szCs w:val="20"/>
              </w:rPr>
              <w:t xml:space="preserve"> </w:t>
            </w:r>
            <w:r w:rsidRPr="00E53FC7">
              <w:rPr>
                <w:rFonts w:ascii="Times New Roman" w:hAnsi="Times New Roman" w:cs="Times New Roman"/>
                <w:sz w:val="20"/>
                <w:szCs w:val="20"/>
              </w:rPr>
              <w:t>act independently</w:t>
            </w:r>
            <w:r>
              <w:rPr>
                <w:rFonts w:ascii="Times New Roman" w:hAnsi="Times New Roman" w:cs="Times New Roman"/>
                <w:sz w:val="20"/>
                <w:szCs w:val="20"/>
              </w:rPr>
              <w:t xml:space="preserve"> </w:t>
            </w:r>
            <w:r w:rsidRPr="00E53FC7">
              <w:rPr>
                <w:rFonts w:ascii="Times New Roman" w:hAnsi="Times New Roman" w:cs="Times New Roman"/>
                <w:sz w:val="20"/>
                <w:szCs w:val="20"/>
              </w:rPr>
              <w:t>and ask help when necessary</w:t>
            </w:r>
          </w:p>
        </w:tc>
        <w:tc>
          <w:tcPr>
            <w:tcW w:w="1170" w:type="dxa"/>
          </w:tcPr>
          <w:p w14:paraId="1580F640" w14:textId="77777777" w:rsidR="008A3C33" w:rsidRDefault="008A3C33">
            <w:r>
              <w:t>-</w:t>
            </w:r>
          </w:p>
        </w:tc>
        <w:tc>
          <w:tcPr>
            <w:tcW w:w="1080" w:type="dxa"/>
          </w:tcPr>
          <w:p w14:paraId="0F73C2BB" w14:textId="77777777" w:rsidR="008A3C33" w:rsidRPr="00C42F9B" w:rsidRDefault="008A3C33">
            <w:r>
              <w:rPr>
                <w:rFonts w:ascii="Times New Roman" w:hAnsi="Times New Roman" w:cs="Times New Roman"/>
                <w:sz w:val="20"/>
                <w:szCs w:val="20"/>
              </w:rPr>
              <w:t>1</w:t>
            </w:r>
            <w:r w:rsidRPr="00C42F9B">
              <w:rPr>
                <w:rFonts w:ascii="Times New Roman" w:hAnsi="Times New Roman" w:cs="Times New Roman"/>
                <w:sz w:val="20"/>
                <w:szCs w:val="20"/>
              </w:rPr>
              <w:t>(</w:t>
            </w:r>
            <w:r>
              <w:rPr>
                <w:rFonts w:ascii="Times New Roman" w:hAnsi="Times New Roman" w:cs="Times New Roman"/>
                <w:sz w:val="20"/>
                <w:szCs w:val="20"/>
              </w:rPr>
              <w:t>1.4</w:t>
            </w:r>
            <w:r w:rsidRPr="00C42F9B">
              <w:rPr>
                <w:rFonts w:ascii="Times New Roman" w:hAnsi="Times New Roman" w:cs="Times New Roman"/>
                <w:sz w:val="20"/>
                <w:szCs w:val="20"/>
              </w:rPr>
              <w:t>)</w:t>
            </w:r>
          </w:p>
        </w:tc>
        <w:tc>
          <w:tcPr>
            <w:tcW w:w="900" w:type="dxa"/>
          </w:tcPr>
          <w:p w14:paraId="67022C5D" w14:textId="77777777" w:rsidR="008A3C33" w:rsidRPr="00C42F9B" w:rsidRDefault="008A3C33">
            <w:r>
              <w:rPr>
                <w:rFonts w:ascii="Times New Roman" w:hAnsi="Times New Roman" w:cs="Times New Roman"/>
                <w:sz w:val="20"/>
                <w:szCs w:val="20"/>
              </w:rPr>
              <w:t>16</w:t>
            </w:r>
            <w:r w:rsidRPr="00C42F9B">
              <w:rPr>
                <w:rFonts w:ascii="Times New Roman" w:hAnsi="Times New Roman" w:cs="Times New Roman"/>
                <w:sz w:val="20"/>
                <w:szCs w:val="20"/>
              </w:rPr>
              <w:t>(</w:t>
            </w:r>
            <w:r>
              <w:rPr>
                <w:rFonts w:ascii="Times New Roman" w:hAnsi="Times New Roman" w:cs="Times New Roman"/>
                <w:sz w:val="20"/>
                <w:szCs w:val="20"/>
              </w:rPr>
              <w:t>22.2</w:t>
            </w:r>
            <w:r w:rsidRPr="00C42F9B">
              <w:rPr>
                <w:rFonts w:ascii="Times New Roman" w:hAnsi="Times New Roman" w:cs="Times New Roman"/>
                <w:sz w:val="20"/>
                <w:szCs w:val="20"/>
              </w:rPr>
              <w:t>)</w:t>
            </w:r>
          </w:p>
        </w:tc>
        <w:tc>
          <w:tcPr>
            <w:tcW w:w="900" w:type="dxa"/>
          </w:tcPr>
          <w:p w14:paraId="596CE0F9" w14:textId="77777777" w:rsidR="008A3C33" w:rsidRPr="00C42F9B" w:rsidRDefault="008A3C33">
            <w:r>
              <w:rPr>
                <w:rFonts w:ascii="Times New Roman" w:hAnsi="Times New Roman" w:cs="Times New Roman"/>
                <w:sz w:val="20"/>
                <w:szCs w:val="20"/>
              </w:rPr>
              <w:t>35</w:t>
            </w:r>
            <w:r w:rsidRPr="00C42F9B">
              <w:rPr>
                <w:rFonts w:ascii="Times New Roman" w:hAnsi="Times New Roman" w:cs="Times New Roman"/>
                <w:sz w:val="20"/>
                <w:szCs w:val="20"/>
              </w:rPr>
              <w:t>(</w:t>
            </w:r>
            <w:r>
              <w:rPr>
                <w:rFonts w:ascii="Times New Roman" w:hAnsi="Times New Roman" w:cs="Times New Roman"/>
                <w:sz w:val="20"/>
                <w:szCs w:val="20"/>
              </w:rPr>
              <w:t>48.6</w:t>
            </w:r>
            <w:r w:rsidRPr="00C42F9B">
              <w:rPr>
                <w:rFonts w:ascii="Times New Roman" w:hAnsi="Times New Roman" w:cs="Times New Roman"/>
                <w:sz w:val="20"/>
                <w:szCs w:val="20"/>
              </w:rPr>
              <w:t>)</w:t>
            </w:r>
          </w:p>
        </w:tc>
        <w:tc>
          <w:tcPr>
            <w:tcW w:w="1080" w:type="dxa"/>
          </w:tcPr>
          <w:p w14:paraId="40FF8D98" w14:textId="77777777" w:rsidR="008A3C33" w:rsidRPr="00C42F9B" w:rsidRDefault="008A3C33" w:rsidP="00C35D45">
            <w:pPr>
              <w:spacing w:line="360" w:lineRule="auto"/>
              <w:jc w:val="both"/>
              <w:rPr>
                <w:rFonts w:ascii="Times New Roman" w:hAnsi="Times New Roman" w:cs="Times New Roman"/>
                <w:sz w:val="20"/>
                <w:szCs w:val="20"/>
              </w:rPr>
            </w:pPr>
            <w:r>
              <w:rPr>
                <w:rFonts w:ascii="Times New Roman" w:hAnsi="Times New Roman" w:cs="Times New Roman"/>
                <w:sz w:val="20"/>
                <w:szCs w:val="20"/>
              </w:rPr>
              <w:t>19(26.4)</w:t>
            </w:r>
          </w:p>
        </w:tc>
        <w:tc>
          <w:tcPr>
            <w:tcW w:w="1080" w:type="dxa"/>
          </w:tcPr>
          <w:p w14:paraId="26E7D198" w14:textId="77777777" w:rsidR="008A3C33" w:rsidRPr="00C42F9B" w:rsidRDefault="00960BD0" w:rsidP="00960BD0">
            <w:pPr>
              <w:spacing w:line="360" w:lineRule="auto"/>
              <w:jc w:val="both"/>
              <w:rPr>
                <w:rFonts w:ascii="Times New Roman" w:hAnsi="Times New Roman" w:cs="Times New Roman"/>
                <w:sz w:val="20"/>
                <w:szCs w:val="20"/>
              </w:rPr>
            </w:pPr>
            <w:r>
              <w:rPr>
                <w:rFonts w:ascii="Times New Roman" w:hAnsi="Times New Roman" w:cs="Times New Roman"/>
                <w:sz w:val="20"/>
                <w:szCs w:val="20"/>
              </w:rPr>
              <w:t>3.00</w:t>
            </w:r>
            <w:r w:rsidR="008A3C33" w:rsidRPr="00C42F9B">
              <w:rPr>
                <w:rFonts w:ascii="Times New Roman" w:hAnsi="Times New Roman" w:cs="Times New Roman"/>
                <w:sz w:val="20"/>
                <w:szCs w:val="20"/>
              </w:rPr>
              <w:t>(0.</w:t>
            </w:r>
            <w:r>
              <w:rPr>
                <w:rFonts w:ascii="Times New Roman" w:hAnsi="Times New Roman" w:cs="Times New Roman"/>
                <w:sz w:val="20"/>
                <w:szCs w:val="20"/>
              </w:rPr>
              <w:t>82</w:t>
            </w:r>
            <w:r w:rsidR="008A3C33" w:rsidRPr="00C42F9B">
              <w:rPr>
                <w:rFonts w:ascii="Times New Roman" w:hAnsi="Times New Roman" w:cs="Times New Roman"/>
                <w:sz w:val="20"/>
                <w:szCs w:val="20"/>
              </w:rPr>
              <w:t>)</w:t>
            </w:r>
          </w:p>
        </w:tc>
      </w:tr>
      <w:tr w:rsidR="008A3C33" w:rsidRPr="00C42F9B" w14:paraId="509685AA" w14:textId="77777777" w:rsidTr="00342D54">
        <w:tc>
          <w:tcPr>
            <w:tcW w:w="720" w:type="dxa"/>
          </w:tcPr>
          <w:p w14:paraId="5CF81801" w14:textId="77777777" w:rsidR="008A3C33" w:rsidRPr="00E53FC7" w:rsidRDefault="008A3C33"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27</w:t>
            </w:r>
          </w:p>
        </w:tc>
        <w:tc>
          <w:tcPr>
            <w:tcW w:w="3510" w:type="dxa"/>
          </w:tcPr>
          <w:p w14:paraId="34BDCEFB" w14:textId="77777777" w:rsidR="008A3C33" w:rsidRPr="00E53FC7" w:rsidRDefault="008A3C33" w:rsidP="00C35D45">
            <w:pPr>
              <w:spacing w:line="360" w:lineRule="auto"/>
              <w:jc w:val="both"/>
              <w:rPr>
                <w:rFonts w:ascii="Times New Roman" w:hAnsi="Times New Roman" w:cs="Times New Roman"/>
                <w:sz w:val="20"/>
                <w:szCs w:val="20"/>
              </w:rPr>
            </w:pPr>
            <w:r w:rsidRPr="00E53FC7">
              <w:rPr>
                <w:rFonts w:ascii="Times New Roman" w:hAnsi="Times New Roman" w:cs="Times New Roman"/>
                <w:sz w:val="20"/>
                <w:szCs w:val="20"/>
              </w:rPr>
              <w:t xml:space="preserve">Maintains hygiene, appropriately groomed &amp; clean, no </w:t>
            </w:r>
            <w:proofErr w:type="gramStart"/>
            <w:r w:rsidRPr="00E53FC7">
              <w:rPr>
                <w:rFonts w:ascii="Times New Roman" w:hAnsi="Times New Roman" w:cs="Times New Roman"/>
                <w:sz w:val="20"/>
                <w:szCs w:val="20"/>
              </w:rPr>
              <w:t>provocative ,</w:t>
            </w:r>
            <w:proofErr w:type="gramEnd"/>
            <w:r w:rsidRPr="00E53FC7">
              <w:rPr>
                <w:rFonts w:ascii="Times New Roman" w:hAnsi="Times New Roman" w:cs="Times New Roman"/>
                <w:sz w:val="20"/>
                <w:szCs w:val="20"/>
              </w:rPr>
              <w:t xml:space="preserve"> no extremes of dress</w:t>
            </w:r>
            <w:r>
              <w:rPr>
                <w:rFonts w:ascii="Times New Roman" w:hAnsi="Times New Roman" w:cs="Times New Roman"/>
                <w:sz w:val="20"/>
                <w:szCs w:val="20"/>
              </w:rPr>
              <w:t xml:space="preserve"> </w:t>
            </w:r>
          </w:p>
        </w:tc>
        <w:tc>
          <w:tcPr>
            <w:tcW w:w="1170" w:type="dxa"/>
          </w:tcPr>
          <w:p w14:paraId="70BA4D3F" w14:textId="77777777" w:rsidR="008A3C33" w:rsidRDefault="008A3C33">
            <w:r>
              <w:t>-</w:t>
            </w:r>
          </w:p>
        </w:tc>
        <w:tc>
          <w:tcPr>
            <w:tcW w:w="1080" w:type="dxa"/>
          </w:tcPr>
          <w:p w14:paraId="36325077" w14:textId="77777777" w:rsidR="008A3C33" w:rsidRPr="00C42F9B" w:rsidRDefault="008A3C33">
            <w:r>
              <w:t>-</w:t>
            </w:r>
          </w:p>
        </w:tc>
        <w:tc>
          <w:tcPr>
            <w:tcW w:w="900" w:type="dxa"/>
          </w:tcPr>
          <w:p w14:paraId="4345B255" w14:textId="77777777" w:rsidR="008A3C33" w:rsidRPr="00C42F9B" w:rsidRDefault="008A3C33">
            <w:r>
              <w:rPr>
                <w:rFonts w:ascii="Times New Roman" w:hAnsi="Times New Roman" w:cs="Times New Roman"/>
                <w:sz w:val="20"/>
                <w:szCs w:val="20"/>
              </w:rPr>
              <w:t>4</w:t>
            </w:r>
            <w:r w:rsidRPr="00C42F9B">
              <w:rPr>
                <w:rFonts w:ascii="Times New Roman" w:hAnsi="Times New Roman" w:cs="Times New Roman"/>
                <w:sz w:val="20"/>
                <w:szCs w:val="20"/>
              </w:rPr>
              <w:t>(</w:t>
            </w:r>
            <w:r>
              <w:rPr>
                <w:rFonts w:ascii="Times New Roman" w:hAnsi="Times New Roman" w:cs="Times New Roman"/>
                <w:sz w:val="20"/>
                <w:szCs w:val="20"/>
              </w:rPr>
              <w:t>5.6</w:t>
            </w:r>
            <w:r w:rsidRPr="00C42F9B">
              <w:rPr>
                <w:rFonts w:ascii="Times New Roman" w:hAnsi="Times New Roman" w:cs="Times New Roman"/>
                <w:sz w:val="20"/>
                <w:szCs w:val="20"/>
              </w:rPr>
              <w:t>)</w:t>
            </w:r>
          </w:p>
        </w:tc>
        <w:tc>
          <w:tcPr>
            <w:tcW w:w="900" w:type="dxa"/>
          </w:tcPr>
          <w:p w14:paraId="63D73D32" w14:textId="77777777" w:rsidR="008A3C33" w:rsidRPr="00C42F9B" w:rsidRDefault="008A3C33">
            <w:r>
              <w:rPr>
                <w:rFonts w:ascii="Times New Roman" w:hAnsi="Times New Roman" w:cs="Times New Roman"/>
                <w:sz w:val="20"/>
                <w:szCs w:val="20"/>
              </w:rPr>
              <w:t>42</w:t>
            </w:r>
            <w:r w:rsidRPr="00C42F9B">
              <w:rPr>
                <w:rFonts w:ascii="Times New Roman" w:hAnsi="Times New Roman" w:cs="Times New Roman"/>
                <w:sz w:val="20"/>
                <w:szCs w:val="20"/>
              </w:rPr>
              <w:t>(</w:t>
            </w:r>
            <w:r>
              <w:rPr>
                <w:rFonts w:ascii="Times New Roman" w:hAnsi="Times New Roman" w:cs="Times New Roman"/>
                <w:sz w:val="20"/>
                <w:szCs w:val="20"/>
              </w:rPr>
              <w:t>63.9</w:t>
            </w:r>
            <w:r w:rsidRPr="00C42F9B">
              <w:rPr>
                <w:rFonts w:ascii="Times New Roman" w:hAnsi="Times New Roman" w:cs="Times New Roman"/>
                <w:sz w:val="20"/>
                <w:szCs w:val="20"/>
              </w:rPr>
              <w:t>)</w:t>
            </w:r>
          </w:p>
        </w:tc>
        <w:tc>
          <w:tcPr>
            <w:tcW w:w="1080" w:type="dxa"/>
          </w:tcPr>
          <w:p w14:paraId="53538A98" w14:textId="77777777" w:rsidR="008A3C33" w:rsidRPr="00C42F9B" w:rsidRDefault="008A3C33" w:rsidP="00C05646">
            <w:pPr>
              <w:spacing w:line="360" w:lineRule="auto"/>
              <w:jc w:val="both"/>
              <w:rPr>
                <w:rFonts w:ascii="Times New Roman" w:hAnsi="Times New Roman" w:cs="Times New Roman"/>
                <w:sz w:val="20"/>
                <w:szCs w:val="20"/>
              </w:rPr>
            </w:pPr>
            <w:r>
              <w:rPr>
                <w:rFonts w:ascii="Times New Roman" w:hAnsi="Times New Roman" w:cs="Times New Roman"/>
                <w:sz w:val="20"/>
                <w:szCs w:val="20"/>
              </w:rPr>
              <w:t>26(36.1)</w:t>
            </w:r>
          </w:p>
        </w:tc>
        <w:tc>
          <w:tcPr>
            <w:tcW w:w="1080" w:type="dxa"/>
          </w:tcPr>
          <w:p w14:paraId="46F8C47B" w14:textId="77777777" w:rsidR="008A3C33" w:rsidRPr="00C42F9B" w:rsidRDefault="00960BD0" w:rsidP="00960BD0">
            <w:pPr>
              <w:spacing w:line="360" w:lineRule="auto"/>
              <w:jc w:val="both"/>
              <w:rPr>
                <w:rFonts w:ascii="Times New Roman" w:hAnsi="Times New Roman" w:cs="Times New Roman"/>
                <w:sz w:val="20"/>
                <w:szCs w:val="20"/>
              </w:rPr>
            </w:pPr>
            <w:r>
              <w:rPr>
                <w:rFonts w:ascii="Times New Roman" w:hAnsi="Times New Roman" w:cs="Times New Roman"/>
                <w:sz w:val="20"/>
                <w:szCs w:val="20"/>
              </w:rPr>
              <w:t>3.28</w:t>
            </w:r>
            <w:r w:rsidR="008A3C33" w:rsidRPr="00C42F9B">
              <w:rPr>
                <w:rFonts w:ascii="Times New Roman" w:hAnsi="Times New Roman" w:cs="Times New Roman"/>
                <w:sz w:val="20"/>
                <w:szCs w:val="20"/>
              </w:rPr>
              <w:t>(0.</w:t>
            </w:r>
            <w:r>
              <w:rPr>
                <w:rFonts w:ascii="Times New Roman" w:hAnsi="Times New Roman" w:cs="Times New Roman"/>
                <w:sz w:val="20"/>
                <w:szCs w:val="20"/>
              </w:rPr>
              <w:t>68</w:t>
            </w:r>
            <w:r w:rsidR="008A3C33" w:rsidRPr="00C42F9B">
              <w:rPr>
                <w:rFonts w:ascii="Times New Roman" w:hAnsi="Times New Roman" w:cs="Times New Roman"/>
                <w:sz w:val="20"/>
                <w:szCs w:val="20"/>
              </w:rPr>
              <w:t>)</w:t>
            </w:r>
          </w:p>
        </w:tc>
      </w:tr>
      <w:tr w:rsidR="00342D54" w:rsidRPr="00E53FC7" w14:paraId="773692F4" w14:textId="77777777" w:rsidTr="002E5CD5">
        <w:tc>
          <w:tcPr>
            <w:tcW w:w="9360" w:type="dxa"/>
            <w:gridSpan w:val="7"/>
          </w:tcPr>
          <w:p w14:paraId="3992A293" w14:textId="77777777" w:rsidR="00342D54" w:rsidRDefault="00342D54">
            <w:r>
              <w:rPr>
                <w:rFonts w:ascii="Times New Roman" w:hAnsi="Times New Roman" w:cs="Times New Roman"/>
                <w:b/>
                <w:sz w:val="20"/>
                <w:szCs w:val="20"/>
              </w:rPr>
              <w:t xml:space="preserve">                                      </w:t>
            </w:r>
            <w:r w:rsidRPr="00E53FC7">
              <w:rPr>
                <w:rFonts w:ascii="Times New Roman" w:hAnsi="Times New Roman" w:cs="Times New Roman"/>
                <w:b/>
                <w:sz w:val="20"/>
                <w:szCs w:val="20"/>
              </w:rPr>
              <w:t xml:space="preserve">Mean score in all domains </w:t>
            </w:r>
            <w:proofErr w:type="gramStart"/>
            <w:r w:rsidRPr="00E53FC7">
              <w:rPr>
                <w:rFonts w:ascii="Times New Roman" w:hAnsi="Times New Roman" w:cs="Times New Roman"/>
                <w:b/>
                <w:sz w:val="20"/>
                <w:szCs w:val="20"/>
              </w:rPr>
              <w:t>of  behavioral</w:t>
            </w:r>
            <w:proofErr w:type="gramEnd"/>
            <w:r w:rsidRPr="00E53FC7">
              <w:rPr>
                <w:rFonts w:ascii="Times New Roman" w:hAnsi="Times New Roman" w:cs="Times New Roman"/>
                <w:b/>
                <w:sz w:val="20"/>
                <w:szCs w:val="20"/>
              </w:rPr>
              <w:t xml:space="preserve"> skills</w:t>
            </w:r>
            <w:r>
              <w:rPr>
                <w:rFonts w:ascii="Times New Roman" w:hAnsi="Times New Roman" w:cs="Times New Roman"/>
                <w:sz w:val="20"/>
                <w:szCs w:val="20"/>
              </w:rPr>
              <w:t>(n=72)</w:t>
            </w:r>
            <w:r w:rsidRPr="00E53FC7">
              <w:rPr>
                <w:rFonts w:ascii="Times New Roman" w:hAnsi="Times New Roman" w:cs="Times New Roman"/>
                <w:sz w:val="20"/>
                <w:szCs w:val="20"/>
              </w:rPr>
              <w:t xml:space="preserve"> </w:t>
            </w:r>
            <w:r w:rsidRPr="00E53FC7">
              <w:rPr>
                <w:rFonts w:ascii="Times New Roman" w:hAnsi="Times New Roman" w:cs="Times New Roman"/>
                <w:b/>
                <w:sz w:val="20"/>
                <w:szCs w:val="20"/>
              </w:rPr>
              <w:t xml:space="preserve"> </w:t>
            </w:r>
          </w:p>
        </w:tc>
        <w:tc>
          <w:tcPr>
            <w:tcW w:w="1080" w:type="dxa"/>
          </w:tcPr>
          <w:p w14:paraId="4973B6BF" w14:textId="77777777" w:rsidR="00342D54" w:rsidRPr="00E53FC7" w:rsidRDefault="00342D54" w:rsidP="00960BD0">
            <w:pPr>
              <w:spacing w:line="360" w:lineRule="auto"/>
              <w:jc w:val="both"/>
              <w:rPr>
                <w:rFonts w:ascii="Times New Roman" w:hAnsi="Times New Roman" w:cs="Times New Roman"/>
                <w:b/>
                <w:sz w:val="20"/>
                <w:szCs w:val="20"/>
              </w:rPr>
            </w:pPr>
            <w:r>
              <w:rPr>
                <w:rFonts w:ascii="Times New Roman" w:hAnsi="Times New Roman" w:cs="Times New Roman"/>
                <w:b/>
                <w:sz w:val="20"/>
                <w:szCs w:val="20"/>
              </w:rPr>
              <w:t>3.08</w:t>
            </w:r>
            <w:r w:rsidRPr="00E53FC7">
              <w:rPr>
                <w:rFonts w:ascii="Times New Roman" w:hAnsi="Times New Roman" w:cs="Times New Roman"/>
                <w:b/>
                <w:sz w:val="20"/>
                <w:szCs w:val="20"/>
              </w:rPr>
              <w:t>(0.</w:t>
            </w:r>
            <w:r>
              <w:rPr>
                <w:rFonts w:ascii="Times New Roman" w:hAnsi="Times New Roman" w:cs="Times New Roman"/>
                <w:b/>
                <w:sz w:val="20"/>
                <w:szCs w:val="20"/>
              </w:rPr>
              <w:t>40</w:t>
            </w:r>
            <w:r w:rsidRPr="00E53FC7">
              <w:rPr>
                <w:rFonts w:ascii="Times New Roman" w:hAnsi="Times New Roman" w:cs="Times New Roman"/>
                <w:b/>
                <w:sz w:val="20"/>
                <w:szCs w:val="20"/>
              </w:rPr>
              <w:t>)</w:t>
            </w:r>
          </w:p>
        </w:tc>
      </w:tr>
    </w:tbl>
    <w:p w14:paraId="03B0851E" w14:textId="77777777" w:rsidR="00FB0CF5" w:rsidRDefault="00FB0CF5" w:rsidP="00C35D45">
      <w:pPr>
        <w:spacing w:line="360" w:lineRule="auto"/>
        <w:jc w:val="both"/>
        <w:rPr>
          <w:rFonts w:ascii="Times New Roman" w:hAnsi="Times New Roman" w:cs="Times New Roman"/>
          <w:sz w:val="24"/>
          <w:szCs w:val="24"/>
        </w:rPr>
      </w:pPr>
    </w:p>
    <w:p w14:paraId="25EF87B9" w14:textId="77777777" w:rsidR="007C6510" w:rsidRDefault="00BF385F" w:rsidP="00C35D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Total </w:t>
      </w:r>
      <w:r w:rsidR="006B07A0" w:rsidRPr="00711CC8">
        <w:rPr>
          <w:rFonts w:ascii="Times New Roman" w:hAnsi="Times New Roman" w:cs="Times New Roman"/>
          <w:sz w:val="24"/>
          <w:szCs w:val="24"/>
        </w:rPr>
        <w:t>72 interns were evaluated in this study period July 2015 to June 2016</w:t>
      </w:r>
      <w:r w:rsidR="006B07A0">
        <w:rPr>
          <w:rFonts w:ascii="Times New Roman" w:hAnsi="Times New Roman" w:cs="Times New Roman"/>
          <w:sz w:val="24"/>
          <w:szCs w:val="24"/>
        </w:rPr>
        <w:t xml:space="preserve"> by 17 Assistant Registrars</w:t>
      </w:r>
      <w:r w:rsidR="006B07A0" w:rsidRPr="00711CC8">
        <w:rPr>
          <w:rFonts w:ascii="Times New Roman" w:hAnsi="Times New Roman" w:cs="Times New Roman"/>
          <w:sz w:val="24"/>
          <w:szCs w:val="24"/>
        </w:rPr>
        <w:t>. Total 27 behavioral skills were evaluated which w</w:t>
      </w:r>
      <w:r w:rsidR="00CE59D1">
        <w:rPr>
          <w:rFonts w:ascii="Times New Roman" w:hAnsi="Times New Roman" w:cs="Times New Roman"/>
          <w:sz w:val="24"/>
          <w:szCs w:val="24"/>
        </w:rPr>
        <w:t>ere</w:t>
      </w:r>
      <w:r w:rsidR="006B07A0" w:rsidRPr="00711CC8">
        <w:rPr>
          <w:rFonts w:ascii="Times New Roman" w:hAnsi="Times New Roman" w:cs="Times New Roman"/>
          <w:sz w:val="24"/>
          <w:szCs w:val="24"/>
        </w:rPr>
        <w:t xml:space="preserve"> categori</w:t>
      </w:r>
      <w:r w:rsidR="00CE59D1">
        <w:rPr>
          <w:rFonts w:ascii="Times New Roman" w:hAnsi="Times New Roman" w:cs="Times New Roman"/>
          <w:sz w:val="24"/>
          <w:szCs w:val="24"/>
        </w:rPr>
        <w:t xml:space="preserve">zed </w:t>
      </w:r>
      <w:r w:rsidR="006B07A0" w:rsidRPr="00711CC8">
        <w:rPr>
          <w:rFonts w:ascii="Times New Roman" w:hAnsi="Times New Roman" w:cs="Times New Roman"/>
          <w:sz w:val="24"/>
          <w:szCs w:val="24"/>
        </w:rPr>
        <w:t>in to six leading skills.</w:t>
      </w:r>
      <w:r>
        <w:rPr>
          <w:rFonts w:ascii="Times New Roman" w:hAnsi="Times New Roman" w:cs="Times New Roman"/>
          <w:sz w:val="24"/>
          <w:szCs w:val="24"/>
        </w:rPr>
        <w:t xml:space="preserve"> </w:t>
      </w:r>
      <w:r w:rsidR="00FB440A">
        <w:rPr>
          <w:rFonts w:ascii="Times New Roman" w:hAnsi="Times New Roman" w:cs="Times New Roman"/>
          <w:sz w:val="24"/>
          <w:szCs w:val="24"/>
        </w:rPr>
        <w:t>A</w:t>
      </w:r>
      <w:r w:rsidR="00662921" w:rsidRPr="00711CC8">
        <w:rPr>
          <w:rFonts w:ascii="Times New Roman" w:hAnsi="Times New Roman" w:cs="Times New Roman"/>
          <w:sz w:val="24"/>
          <w:szCs w:val="24"/>
        </w:rPr>
        <w:t xml:space="preserve">ll six </w:t>
      </w:r>
      <w:r w:rsidR="00375376" w:rsidRPr="00711CC8">
        <w:rPr>
          <w:rFonts w:ascii="Times New Roman" w:hAnsi="Times New Roman" w:cs="Times New Roman"/>
          <w:sz w:val="24"/>
          <w:szCs w:val="24"/>
        </w:rPr>
        <w:t>categories</w:t>
      </w:r>
      <w:r w:rsidR="00662921" w:rsidRPr="00711CC8">
        <w:rPr>
          <w:rFonts w:ascii="Times New Roman" w:hAnsi="Times New Roman" w:cs="Times New Roman"/>
          <w:sz w:val="24"/>
          <w:szCs w:val="24"/>
        </w:rPr>
        <w:t xml:space="preserve"> were calculated as</w:t>
      </w:r>
      <w:r w:rsidR="00D169FC" w:rsidRPr="00711CC8">
        <w:rPr>
          <w:rFonts w:ascii="Times New Roman" w:hAnsi="Times New Roman" w:cs="Times New Roman"/>
          <w:sz w:val="24"/>
          <w:szCs w:val="24"/>
        </w:rPr>
        <w:t xml:space="preserve"> a single </w:t>
      </w:r>
      <w:r w:rsidR="00375376" w:rsidRPr="00711CC8">
        <w:rPr>
          <w:rFonts w:ascii="Times New Roman" w:hAnsi="Times New Roman" w:cs="Times New Roman"/>
          <w:sz w:val="24"/>
          <w:szCs w:val="24"/>
        </w:rPr>
        <w:t>variable as</w:t>
      </w:r>
      <w:r w:rsidR="00D169FC" w:rsidRPr="00711CC8">
        <w:rPr>
          <w:rFonts w:ascii="Times New Roman" w:hAnsi="Times New Roman" w:cs="Times New Roman"/>
          <w:sz w:val="24"/>
          <w:szCs w:val="24"/>
        </w:rPr>
        <w:t xml:space="preserve"> total </w:t>
      </w:r>
      <w:r w:rsidR="0034265C">
        <w:rPr>
          <w:rFonts w:ascii="Times New Roman" w:hAnsi="Times New Roman" w:cs="Times New Roman"/>
          <w:sz w:val="24"/>
          <w:szCs w:val="24"/>
        </w:rPr>
        <w:t xml:space="preserve">behavioral </w:t>
      </w:r>
      <w:proofErr w:type="gramStart"/>
      <w:r w:rsidR="0034265C">
        <w:rPr>
          <w:rFonts w:ascii="Times New Roman" w:hAnsi="Times New Roman" w:cs="Times New Roman"/>
          <w:sz w:val="24"/>
          <w:szCs w:val="24"/>
        </w:rPr>
        <w:t xml:space="preserve">score  </w:t>
      </w:r>
      <w:r w:rsidR="00375376" w:rsidRPr="00711CC8">
        <w:rPr>
          <w:rFonts w:ascii="Times New Roman" w:hAnsi="Times New Roman" w:cs="Times New Roman"/>
          <w:sz w:val="24"/>
          <w:szCs w:val="24"/>
        </w:rPr>
        <w:t>&amp;</w:t>
      </w:r>
      <w:proofErr w:type="gramEnd"/>
      <w:r w:rsidR="00D169FC" w:rsidRPr="00711CC8">
        <w:rPr>
          <w:rFonts w:ascii="Times New Roman" w:hAnsi="Times New Roman" w:cs="Times New Roman"/>
          <w:sz w:val="24"/>
          <w:szCs w:val="24"/>
        </w:rPr>
        <w:t xml:space="preserve"> it</w:t>
      </w:r>
      <w:r w:rsidR="00375376" w:rsidRPr="00711CC8">
        <w:rPr>
          <w:rFonts w:ascii="Times New Roman" w:hAnsi="Times New Roman" w:cs="Times New Roman"/>
          <w:sz w:val="24"/>
          <w:szCs w:val="24"/>
        </w:rPr>
        <w:t>s</w:t>
      </w:r>
      <w:r w:rsidR="00D169FC" w:rsidRPr="00711CC8">
        <w:rPr>
          <w:rFonts w:ascii="Times New Roman" w:hAnsi="Times New Roman" w:cs="Times New Roman"/>
          <w:sz w:val="24"/>
          <w:szCs w:val="24"/>
        </w:rPr>
        <w:t xml:space="preserve"> mean was </w:t>
      </w:r>
      <w:r w:rsidR="00960BD0">
        <w:rPr>
          <w:rFonts w:ascii="Times New Roman" w:hAnsi="Times New Roman" w:cs="Times New Roman"/>
          <w:sz w:val="24"/>
          <w:szCs w:val="24"/>
        </w:rPr>
        <w:t>3.08</w:t>
      </w:r>
      <w:r w:rsidR="00375376" w:rsidRPr="00711CC8">
        <w:rPr>
          <w:rFonts w:ascii="Times New Roman" w:hAnsi="Times New Roman" w:cs="Times New Roman"/>
          <w:sz w:val="24"/>
          <w:szCs w:val="24"/>
        </w:rPr>
        <w:t>±</w:t>
      </w:r>
      <w:r w:rsidR="00D169FC" w:rsidRPr="00711CC8">
        <w:rPr>
          <w:rFonts w:ascii="Times New Roman" w:hAnsi="Times New Roman" w:cs="Times New Roman"/>
          <w:sz w:val="24"/>
          <w:szCs w:val="24"/>
        </w:rPr>
        <w:t>0.</w:t>
      </w:r>
      <w:r w:rsidR="00960BD0">
        <w:rPr>
          <w:rFonts w:ascii="Times New Roman" w:hAnsi="Times New Roman" w:cs="Times New Roman"/>
          <w:sz w:val="24"/>
          <w:szCs w:val="24"/>
        </w:rPr>
        <w:t>40</w:t>
      </w:r>
      <w:r>
        <w:rPr>
          <w:rFonts w:ascii="Times New Roman" w:hAnsi="Times New Roman" w:cs="Times New Roman"/>
          <w:sz w:val="24"/>
          <w:szCs w:val="24"/>
        </w:rPr>
        <w:t>;</w:t>
      </w:r>
      <w:r w:rsidR="00D169FC" w:rsidRPr="00711CC8">
        <w:rPr>
          <w:rFonts w:ascii="Times New Roman" w:hAnsi="Times New Roman" w:cs="Times New Roman"/>
          <w:sz w:val="24"/>
          <w:szCs w:val="24"/>
        </w:rPr>
        <w:t xml:space="preserve"> 95%CI was </w:t>
      </w:r>
      <w:r w:rsidR="00960BD0">
        <w:rPr>
          <w:rFonts w:ascii="Times New Roman" w:hAnsi="Times New Roman" w:cs="Times New Roman"/>
          <w:sz w:val="24"/>
          <w:szCs w:val="24"/>
        </w:rPr>
        <w:t>2.99</w:t>
      </w:r>
      <w:r w:rsidR="00D169FC" w:rsidRPr="00711CC8">
        <w:rPr>
          <w:rFonts w:ascii="Times New Roman" w:hAnsi="Times New Roman" w:cs="Times New Roman"/>
          <w:sz w:val="24"/>
          <w:szCs w:val="24"/>
        </w:rPr>
        <w:t xml:space="preserve"> to </w:t>
      </w:r>
      <w:r w:rsidR="00960BD0">
        <w:rPr>
          <w:rFonts w:ascii="Times New Roman" w:hAnsi="Times New Roman" w:cs="Times New Roman"/>
          <w:sz w:val="24"/>
          <w:szCs w:val="24"/>
        </w:rPr>
        <w:t>3.18</w:t>
      </w:r>
      <w:r w:rsidR="00375376" w:rsidRPr="00711CC8">
        <w:rPr>
          <w:rFonts w:ascii="Times New Roman" w:hAnsi="Times New Roman" w:cs="Times New Roman"/>
          <w:sz w:val="24"/>
          <w:szCs w:val="24"/>
        </w:rPr>
        <w:t>. Where</w:t>
      </w:r>
      <w:r w:rsidR="00D169FC" w:rsidRPr="00711CC8">
        <w:rPr>
          <w:rFonts w:ascii="Times New Roman" w:hAnsi="Times New Roman" w:cs="Times New Roman"/>
          <w:sz w:val="24"/>
          <w:szCs w:val="24"/>
        </w:rPr>
        <w:t xml:space="preserve"> male score</w:t>
      </w:r>
      <w:r w:rsidR="00375376" w:rsidRPr="00711CC8">
        <w:rPr>
          <w:rFonts w:ascii="Times New Roman" w:hAnsi="Times New Roman" w:cs="Times New Roman"/>
          <w:sz w:val="24"/>
          <w:szCs w:val="24"/>
        </w:rPr>
        <w:t xml:space="preserve"> was</w:t>
      </w:r>
      <w:r w:rsidR="00C05D3E" w:rsidRPr="00711CC8">
        <w:rPr>
          <w:rFonts w:ascii="Times New Roman" w:hAnsi="Times New Roman" w:cs="Times New Roman"/>
          <w:sz w:val="24"/>
          <w:szCs w:val="24"/>
        </w:rPr>
        <w:t xml:space="preserve"> </w:t>
      </w:r>
      <w:r w:rsidR="00960BD0">
        <w:rPr>
          <w:rFonts w:ascii="Times New Roman" w:hAnsi="Times New Roman" w:cs="Times New Roman"/>
          <w:sz w:val="24"/>
          <w:szCs w:val="24"/>
        </w:rPr>
        <w:t>3.06</w:t>
      </w:r>
      <w:r w:rsidR="00C05D3E" w:rsidRPr="00711CC8">
        <w:rPr>
          <w:rFonts w:ascii="Times New Roman" w:hAnsi="Times New Roman" w:cs="Times New Roman"/>
          <w:sz w:val="24"/>
          <w:szCs w:val="24"/>
        </w:rPr>
        <w:t>±</w:t>
      </w:r>
      <w:r w:rsidR="00D169FC" w:rsidRPr="00711CC8">
        <w:rPr>
          <w:rFonts w:ascii="Times New Roman" w:hAnsi="Times New Roman" w:cs="Times New Roman"/>
          <w:sz w:val="24"/>
          <w:szCs w:val="24"/>
        </w:rPr>
        <w:t>0.</w:t>
      </w:r>
      <w:r w:rsidR="00960BD0">
        <w:rPr>
          <w:rFonts w:ascii="Times New Roman" w:hAnsi="Times New Roman" w:cs="Times New Roman"/>
          <w:sz w:val="24"/>
          <w:szCs w:val="24"/>
        </w:rPr>
        <w:t>41</w:t>
      </w:r>
      <w:r w:rsidR="00D169FC" w:rsidRPr="00711CC8">
        <w:rPr>
          <w:rFonts w:ascii="Times New Roman" w:hAnsi="Times New Roman" w:cs="Times New Roman"/>
          <w:sz w:val="24"/>
          <w:szCs w:val="24"/>
        </w:rPr>
        <w:t xml:space="preserve"> &amp; Female score</w:t>
      </w:r>
      <w:r w:rsidR="00375376" w:rsidRPr="00711CC8">
        <w:rPr>
          <w:rFonts w:ascii="Times New Roman" w:hAnsi="Times New Roman" w:cs="Times New Roman"/>
          <w:sz w:val="24"/>
          <w:szCs w:val="24"/>
        </w:rPr>
        <w:t xml:space="preserve"> was</w:t>
      </w:r>
      <w:r w:rsidR="00D169FC" w:rsidRPr="00711CC8">
        <w:rPr>
          <w:rFonts w:ascii="Times New Roman" w:hAnsi="Times New Roman" w:cs="Times New Roman"/>
          <w:sz w:val="24"/>
          <w:szCs w:val="24"/>
        </w:rPr>
        <w:t xml:space="preserve"> </w:t>
      </w:r>
      <w:r w:rsidR="00960BD0">
        <w:rPr>
          <w:rFonts w:ascii="Times New Roman" w:hAnsi="Times New Roman" w:cs="Times New Roman"/>
          <w:sz w:val="24"/>
          <w:szCs w:val="24"/>
        </w:rPr>
        <w:t>3.11</w:t>
      </w:r>
      <w:r w:rsidR="00D169FC" w:rsidRPr="00711CC8">
        <w:rPr>
          <w:rFonts w:ascii="Times New Roman" w:hAnsi="Times New Roman" w:cs="Times New Roman"/>
          <w:sz w:val="24"/>
          <w:szCs w:val="24"/>
        </w:rPr>
        <w:t xml:space="preserve"> </w:t>
      </w:r>
      <w:r w:rsidR="00375376" w:rsidRPr="00711CC8">
        <w:rPr>
          <w:rFonts w:ascii="Times New Roman" w:hAnsi="Times New Roman" w:cs="Times New Roman"/>
          <w:sz w:val="24"/>
          <w:szCs w:val="24"/>
        </w:rPr>
        <w:t>±</w:t>
      </w:r>
      <w:r w:rsidR="00D169FC" w:rsidRPr="00711CC8">
        <w:rPr>
          <w:rFonts w:ascii="Times New Roman" w:hAnsi="Times New Roman" w:cs="Times New Roman"/>
          <w:sz w:val="24"/>
          <w:szCs w:val="24"/>
        </w:rPr>
        <w:t xml:space="preserve"> </w:t>
      </w:r>
      <w:r w:rsidR="00E63BC3" w:rsidRPr="00711CC8">
        <w:rPr>
          <w:rFonts w:ascii="Times New Roman" w:hAnsi="Times New Roman" w:cs="Times New Roman"/>
          <w:sz w:val="24"/>
          <w:szCs w:val="24"/>
        </w:rPr>
        <w:t>0.</w:t>
      </w:r>
      <w:r w:rsidR="00960BD0">
        <w:rPr>
          <w:rFonts w:ascii="Times New Roman" w:hAnsi="Times New Roman" w:cs="Times New Roman"/>
          <w:sz w:val="24"/>
          <w:szCs w:val="24"/>
        </w:rPr>
        <w:t>39</w:t>
      </w:r>
      <w:r w:rsidR="00E63BC3" w:rsidRPr="00711CC8">
        <w:rPr>
          <w:rFonts w:ascii="Times New Roman" w:hAnsi="Times New Roman" w:cs="Times New Roman"/>
          <w:sz w:val="24"/>
          <w:szCs w:val="24"/>
        </w:rPr>
        <w:t xml:space="preserve">. </w:t>
      </w:r>
    </w:p>
    <w:p w14:paraId="7136840B" w14:textId="77777777" w:rsidR="00BF385F" w:rsidRDefault="00926B73" w:rsidP="00D920F4">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p>
    <w:p w14:paraId="537490E8" w14:textId="77777777" w:rsidR="00846F0B" w:rsidRDefault="00846F0B" w:rsidP="00D920F4">
      <w:pPr>
        <w:spacing w:after="0" w:line="360" w:lineRule="auto"/>
        <w:jc w:val="both"/>
        <w:rPr>
          <w:rFonts w:ascii="Times New Roman" w:hAnsi="Times New Roman" w:cs="Times New Roman"/>
          <w:b/>
          <w:sz w:val="24"/>
          <w:szCs w:val="24"/>
        </w:rPr>
      </w:pPr>
    </w:p>
    <w:p w14:paraId="39E7F850" w14:textId="77777777" w:rsidR="00846F0B" w:rsidRDefault="00846F0B" w:rsidP="00D920F4">
      <w:pPr>
        <w:spacing w:after="0" w:line="360" w:lineRule="auto"/>
        <w:jc w:val="both"/>
        <w:rPr>
          <w:rFonts w:ascii="Times New Roman" w:hAnsi="Times New Roman" w:cs="Times New Roman"/>
          <w:b/>
          <w:sz w:val="24"/>
          <w:szCs w:val="24"/>
        </w:rPr>
      </w:pPr>
    </w:p>
    <w:p w14:paraId="132DDB59" w14:textId="77777777" w:rsidR="00C66F22" w:rsidRDefault="00C66F22" w:rsidP="0019147E">
      <w:pPr>
        <w:spacing w:after="0" w:line="240" w:lineRule="auto"/>
        <w:jc w:val="both"/>
        <w:rPr>
          <w:rFonts w:ascii="Times New Roman" w:hAnsi="Times New Roman" w:cs="Times New Roman"/>
          <w:b/>
          <w:sz w:val="24"/>
          <w:szCs w:val="24"/>
        </w:rPr>
      </w:pPr>
    </w:p>
    <w:p w14:paraId="6144A758" w14:textId="77777777" w:rsidR="00C66F22" w:rsidRDefault="00C66F22" w:rsidP="0019147E">
      <w:pPr>
        <w:spacing w:after="0" w:line="240" w:lineRule="auto"/>
        <w:jc w:val="both"/>
        <w:rPr>
          <w:rFonts w:ascii="Times New Roman" w:hAnsi="Times New Roman" w:cs="Times New Roman"/>
          <w:b/>
          <w:sz w:val="24"/>
          <w:szCs w:val="24"/>
        </w:rPr>
      </w:pPr>
    </w:p>
    <w:p w14:paraId="21D4B5C9" w14:textId="77777777" w:rsidR="00D0253E" w:rsidRPr="00B777CB" w:rsidRDefault="00B777CB" w:rsidP="00B777C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D6601F" w:rsidRPr="00711CC8">
        <w:rPr>
          <w:rFonts w:ascii="Times New Roman" w:hAnsi="Times New Roman" w:cs="Times New Roman"/>
          <w:b/>
          <w:sz w:val="24"/>
          <w:szCs w:val="24"/>
        </w:rPr>
        <w:t>Table</w:t>
      </w:r>
      <w:r w:rsidR="00C66F22">
        <w:rPr>
          <w:rFonts w:ascii="Times New Roman" w:hAnsi="Times New Roman" w:cs="Times New Roman"/>
          <w:b/>
          <w:sz w:val="24"/>
          <w:szCs w:val="24"/>
        </w:rPr>
        <w:t xml:space="preserve"> 10:</w:t>
      </w:r>
      <w:r w:rsidR="00D6601F" w:rsidRPr="00711CC8">
        <w:rPr>
          <w:rFonts w:ascii="Times New Roman" w:hAnsi="Times New Roman" w:cs="Times New Roman"/>
          <w:b/>
          <w:sz w:val="24"/>
          <w:szCs w:val="24"/>
        </w:rPr>
        <w:t xml:space="preserve">  </w:t>
      </w:r>
      <w:r w:rsidR="00322B3A">
        <w:rPr>
          <w:rFonts w:ascii="Times New Roman" w:hAnsi="Times New Roman" w:cs="Times New Roman"/>
          <w:b/>
          <w:sz w:val="24"/>
          <w:szCs w:val="24"/>
        </w:rPr>
        <w:t>Distribution of</w:t>
      </w:r>
      <w:r>
        <w:rPr>
          <w:rFonts w:ascii="Times New Roman" w:hAnsi="Times New Roman" w:cs="Times New Roman"/>
          <w:b/>
          <w:sz w:val="24"/>
          <w:szCs w:val="24"/>
        </w:rPr>
        <w:t xml:space="preserve"> mean scores of</w:t>
      </w:r>
      <w:r w:rsidR="00322B3A">
        <w:rPr>
          <w:rFonts w:ascii="Times New Roman" w:hAnsi="Times New Roman" w:cs="Times New Roman"/>
          <w:b/>
          <w:sz w:val="24"/>
          <w:szCs w:val="24"/>
        </w:rPr>
        <w:t xml:space="preserve"> B</w:t>
      </w:r>
      <w:r w:rsidR="00737946">
        <w:rPr>
          <w:rFonts w:ascii="Times New Roman" w:hAnsi="Times New Roman" w:cs="Times New Roman"/>
          <w:b/>
          <w:sz w:val="24"/>
          <w:szCs w:val="24"/>
        </w:rPr>
        <w:t>ehavioral skills</w:t>
      </w:r>
      <w:r w:rsidR="00D6601F" w:rsidRPr="00711CC8">
        <w:rPr>
          <w:rFonts w:ascii="Times New Roman" w:hAnsi="Times New Roman" w:cs="Times New Roman"/>
          <w:b/>
          <w:sz w:val="24"/>
          <w:szCs w:val="24"/>
        </w:rPr>
        <w:t xml:space="preserve"> of </w:t>
      </w:r>
      <w:r w:rsidR="007C6510">
        <w:rPr>
          <w:rFonts w:ascii="Times New Roman" w:hAnsi="Times New Roman" w:cs="Times New Roman"/>
          <w:b/>
          <w:sz w:val="24"/>
          <w:szCs w:val="24"/>
        </w:rPr>
        <w:t>intern</w:t>
      </w:r>
      <w:r>
        <w:rPr>
          <w:rFonts w:ascii="Times New Roman" w:hAnsi="Times New Roman" w:cs="Times New Roman"/>
          <w:b/>
          <w:sz w:val="24"/>
          <w:szCs w:val="24"/>
        </w:rPr>
        <w:t xml:space="preserve">s </w:t>
      </w:r>
      <w:r w:rsidR="003E11F9">
        <w:rPr>
          <w:rFonts w:ascii="Times New Roman" w:hAnsi="Times New Roman" w:cs="Times New Roman"/>
          <w:b/>
          <w:sz w:val="24"/>
          <w:szCs w:val="24"/>
        </w:rPr>
        <w:t>(n= 72)</w:t>
      </w:r>
    </w:p>
    <w:tbl>
      <w:tblPr>
        <w:tblStyle w:val="TableGrid"/>
        <w:tblpPr w:leftFromText="180" w:rightFromText="180" w:vertAnchor="page" w:horzAnchor="margin" w:tblpY="2733"/>
        <w:tblW w:w="9288" w:type="dxa"/>
        <w:tblLayout w:type="fixed"/>
        <w:tblLook w:val="04A0" w:firstRow="1" w:lastRow="0" w:firstColumn="1" w:lastColumn="0" w:noHBand="0" w:noVBand="1"/>
      </w:tblPr>
      <w:tblGrid>
        <w:gridCol w:w="1458"/>
        <w:gridCol w:w="2340"/>
        <w:gridCol w:w="1530"/>
        <w:gridCol w:w="1170"/>
        <w:gridCol w:w="2790"/>
      </w:tblGrid>
      <w:tr w:rsidR="00B777CB" w:rsidRPr="00E5467E" w14:paraId="6E7B2B29" w14:textId="77777777" w:rsidTr="00B777CB">
        <w:tc>
          <w:tcPr>
            <w:tcW w:w="1458" w:type="dxa"/>
            <w:vMerge w:val="restart"/>
            <w:tcBorders>
              <w:bottom w:val="nil"/>
            </w:tcBorders>
          </w:tcPr>
          <w:p w14:paraId="784E9930" w14:textId="77777777" w:rsidR="00B777CB" w:rsidRPr="00E5467E" w:rsidRDefault="00B777CB" w:rsidP="00B777CB">
            <w:pPr>
              <w:spacing w:line="360" w:lineRule="auto"/>
              <w:rPr>
                <w:rFonts w:ascii="Times New Roman" w:hAnsi="Times New Roman" w:cs="Times New Roman"/>
                <w:sz w:val="24"/>
              </w:rPr>
            </w:pPr>
          </w:p>
          <w:p w14:paraId="7A57B6FA" w14:textId="77777777" w:rsidR="00B777CB" w:rsidRPr="00E5467E" w:rsidRDefault="00B777CB" w:rsidP="00B777CB">
            <w:pPr>
              <w:spacing w:line="360" w:lineRule="auto"/>
              <w:rPr>
                <w:rFonts w:ascii="Times New Roman" w:hAnsi="Times New Roman" w:cs="Times New Roman"/>
                <w:sz w:val="24"/>
              </w:rPr>
            </w:pPr>
          </w:p>
          <w:p w14:paraId="12138E6F" w14:textId="77777777" w:rsidR="00B777CB" w:rsidRPr="00E5467E" w:rsidRDefault="00B777CB" w:rsidP="00B777CB">
            <w:pPr>
              <w:spacing w:line="360" w:lineRule="auto"/>
              <w:rPr>
                <w:rFonts w:ascii="Times New Roman" w:hAnsi="Times New Roman" w:cs="Times New Roman"/>
                <w:sz w:val="24"/>
              </w:rPr>
            </w:pPr>
            <w:r w:rsidRPr="00E5467E">
              <w:rPr>
                <w:rFonts w:ascii="Times New Roman" w:hAnsi="Times New Roman" w:cs="Times New Roman"/>
                <w:sz w:val="24"/>
              </w:rPr>
              <w:t>Type of Hospital</w:t>
            </w:r>
          </w:p>
        </w:tc>
        <w:tc>
          <w:tcPr>
            <w:tcW w:w="2340" w:type="dxa"/>
          </w:tcPr>
          <w:p w14:paraId="134BE44F" w14:textId="77777777" w:rsidR="00B777CB" w:rsidRPr="00E5467E" w:rsidRDefault="00B777CB" w:rsidP="00B777CB">
            <w:pPr>
              <w:spacing w:line="360" w:lineRule="auto"/>
              <w:jc w:val="both"/>
              <w:rPr>
                <w:rFonts w:ascii="Times New Roman" w:hAnsi="Times New Roman" w:cs="Times New Roman"/>
                <w:sz w:val="24"/>
              </w:rPr>
            </w:pPr>
          </w:p>
        </w:tc>
        <w:tc>
          <w:tcPr>
            <w:tcW w:w="1530" w:type="dxa"/>
          </w:tcPr>
          <w:p w14:paraId="61827613" w14:textId="77777777" w:rsidR="00B777CB" w:rsidRPr="00E5467E" w:rsidRDefault="00B777CB" w:rsidP="00B777CB">
            <w:pPr>
              <w:spacing w:line="360" w:lineRule="auto"/>
              <w:jc w:val="both"/>
              <w:rPr>
                <w:rFonts w:ascii="Times New Roman" w:hAnsi="Times New Roman" w:cs="Times New Roman"/>
                <w:b/>
                <w:sz w:val="24"/>
              </w:rPr>
            </w:pPr>
            <w:r w:rsidRPr="00E5467E">
              <w:rPr>
                <w:rFonts w:ascii="Times New Roman" w:hAnsi="Times New Roman" w:cs="Times New Roman"/>
                <w:b/>
                <w:sz w:val="24"/>
              </w:rPr>
              <w:t>Mean</w:t>
            </w:r>
          </w:p>
        </w:tc>
        <w:tc>
          <w:tcPr>
            <w:tcW w:w="1170" w:type="dxa"/>
          </w:tcPr>
          <w:p w14:paraId="64F8ACC3" w14:textId="77777777" w:rsidR="00B777CB" w:rsidRPr="00E5467E" w:rsidRDefault="00B777CB" w:rsidP="00B777CB">
            <w:pPr>
              <w:spacing w:line="360" w:lineRule="auto"/>
              <w:jc w:val="both"/>
              <w:rPr>
                <w:rFonts w:ascii="Times New Roman" w:hAnsi="Times New Roman" w:cs="Times New Roman"/>
                <w:b/>
                <w:sz w:val="24"/>
              </w:rPr>
            </w:pPr>
            <w:r w:rsidRPr="00E5467E">
              <w:rPr>
                <w:rFonts w:ascii="Times New Roman" w:hAnsi="Times New Roman" w:cs="Times New Roman"/>
                <w:b/>
                <w:sz w:val="24"/>
              </w:rPr>
              <w:t>SD</w:t>
            </w:r>
          </w:p>
        </w:tc>
        <w:tc>
          <w:tcPr>
            <w:tcW w:w="2790" w:type="dxa"/>
          </w:tcPr>
          <w:p w14:paraId="3308AA54" w14:textId="77777777" w:rsidR="00B777CB" w:rsidRPr="00E5467E" w:rsidRDefault="00B777CB" w:rsidP="00B777CB">
            <w:pPr>
              <w:spacing w:line="360" w:lineRule="auto"/>
              <w:rPr>
                <w:rFonts w:ascii="Times New Roman" w:hAnsi="Times New Roman" w:cs="Times New Roman"/>
                <w:b/>
                <w:sz w:val="24"/>
              </w:rPr>
            </w:pPr>
            <w:r w:rsidRPr="00E5467E">
              <w:rPr>
                <w:rFonts w:ascii="Times New Roman" w:hAnsi="Times New Roman" w:cs="Times New Roman"/>
                <w:b/>
                <w:sz w:val="24"/>
              </w:rPr>
              <w:t>Level of difference</w:t>
            </w:r>
          </w:p>
        </w:tc>
      </w:tr>
      <w:tr w:rsidR="00B777CB" w:rsidRPr="00E5467E" w14:paraId="0E77BE2C" w14:textId="77777777" w:rsidTr="00B777CB">
        <w:tc>
          <w:tcPr>
            <w:tcW w:w="1458" w:type="dxa"/>
            <w:vMerge/>
            <w:tcBorders>
              <w:bottom w:val="nil"/>
            </w:tcBorders>
          </w:tcPr>
          <w:p w14:paraId="0633AB26" w14:textId="77777777" w:rsidR="00B777CB" w:rsidRPr="00E5467E" w:rsidRDefault="00B777CB" w:rsidP="00B777CB">
            <w:pPr>
              <w:spacing w:line="360" w:lineRule="auto"/>
              <w:rPr>
                <w:rFonts w:ascii="Times New Roman" w:hAnsi="Times New Roman" w:cs="Times New Roman"/>
                <w:sz w:val="24"/>
              </w:rPr>
            </w:pPr>
          </w:p>
        </w:tc>
        <w:tc>
          <w:tcPr>
            <w:tcW w:w="2340" w:type="dxa"/>
          </w:tcPr>
          <w:p w14:paraId="07398FF9" w14:textId="77777777" w:rsidR="00B777CB" w:rsidRPr="00E5467E" w:rsidRDefault="00B777CB" w:rsidP="00B777CB">
            <w:pPr>
              <w:spacing w:line="360" w:lineRule="auto"/>
              <w:ind w:left="12"/>
              <w:jc w:val="both"/>
              <w:rPr>
                <w:rFonts w:ascii="Times New Roman" w:hAnsi="Times New Roman" w:cs="Times New Roman"/>
                <w:sz w:val="24"/>
              </w:rPr>
            </w:pPr>
            <w:r w:rsidRPr="00E5467E">
              <w:rPr>
                <w:rFonts w:ascii="Times New Roman" w:hAnsi="Times New Roman" w:cs="Times New Roman"/>
                <w:sz w:val="24"/>
              </w:rPr>
              <w:t>Government (52)</w:t>
            </w:r>
          </w:p>
        </w:tc>
        <w:tc>
          <w:tcPr>
            <w:tcW w:w="1530" w:type="dxa"/>
          </w:tcPr>
          <w:p w14:paraId="4654FBA7" w14:textId="77777777" w:rsidR="00B777CB" w:rsidRPr="00E5467E" w:rsidRDefault="00B777CB" w:rsidP="00B777CB">
            <w:pPr>
              <w:spacing w:line="360" w:lineRule="auto"/>
              <w:jc w:val="both"/>
              <w:rPr>
                <w:rFonts w:ascii="Times New Roman" w:hAnsi="Times New Roman" w:cs="Times New Roman"/>
                <w:sz w:val="24"/>
              </w:rPr>
            </w:pPr>
            <w:r w:rsidRPr="00E5467E">
              <w:rPr>
                <w:rFonts w:ascii="Times New Roman" w:hAnsi="Times New Roman" w:cs="Times New Roman"/>
                <w:sz w:val="24"/>
              </w:rPr>
              <w:t>3.05</w:t>
            </w:r>
          </w:p>
        </w:tc>
        <w:tc>
          <w:tcPr>
            <w:tcW w:w="1170" w:type="dxa"/>
          </w:tcPr>
          <w:p w14:paraId="45471859" w14:textId="77777777" w:rsidR="00B777CB" w:rsidRPr="00E5467E" w:rsidRDefault="00B777CB" w:rsidP="00B777CB">
            <w:pPr>
              <w:spacing w:line="360" w:lineRule="auto"/>
              <w:jc w:val="both"/>
              <w:rPr>
                <w:rFonts w:ascii="Times New Roman" w:hAnsi="Times New Roman" w:cs="Times New Roman"/>
                <w:sz w:val="24"/>
              </w:rPr>
            </w:pPr>
            <w:r w:rsidRPr="00E5467E">
              <w:rPr>
                <w:rFonts w:ascii="Times New Roman" w:hAnsi="Times New Roman" w:cs="Times New Roman"/>
                <w:sz w:val="24"/>
              </w:rPr>
              <w:t>0.43</w:t>
            </w:r>
          </w:p>
          <w:p w14:paraId="537DF0A3" w14:textId="77777777" w:rsidR="00B777CB" w:rsidRPr="00E5467E" w:rsidRDefault="00B777CB" w:rsidP="00B777CB">
            <w:pPr>
              <w:spacing w:line="360" w:lineRule="auto"/>
              <w:jc w:val="both"/>
              <w:rPr>
                <w:rFonts w:ascii="Times New Roman" w:hAnsi="Times New Roman" w:cs="Times New Roman"/>
                <w:sz w:val="24"/>
              </w:rPr>
            </w:pPr>
          </w:p>
        </w:tc>
        <w:tc>
          <w:tcPr>
            <w:tcW w:w="2790" w:type="dxa"/>
            <w:vMerge w:val="restart"/>
          </w:tcPr>
          <w:p w14:paraId="2185830B" w14:textId="77777777" w:rsidR="00B777CB" w:rsidRPr="00E5467E" w:rsidRDefault="00B777CB" w:rsidP="00B777CB">
            <w:pPr>
              <w:spacing w:line="360" w:lineRule="auto"/>
              <w:rPr>
                <w:rFonts w:ascii="Times New Roman" w:hAnsi="Times New Roman" w:cs="Times New Roman"/>
                <w:sz w:val="24"/>
              </w:rPr>
            </w:pPr>
            <w:r w:rsidRPr="00E5467E">
              <w:rPr>
                <w:rFonts w:ascii="Times New Roman" w:hAnsi="Times New Roman" w:cs="Times New Roman"/>
                <w:sz w:val="24"/>
              </w:rPr>
              <w:t xml:space="preserve">        </w:t>
            </w:r>
            <m:oMath>
              <m:r>
                <m:rPr>
                  <m:nor/>
                </m:rPr>
                <w:rPr>
                  <w:rFonts w:ascii="Cambria Math" w:hAnsi="Cambria Math" w:cs="Times New Roman"/>
                  <w:sz w:val="24"/>
                </w:rPr>
                <m:t xml:space="preserve">χ </m:t>
              </m:r>
            </m:oMath>
            <w:r w:rsidRPr="00E5467E">
              <w:rPr>
                <w:rFonts w:ascii="Times New Roman" w:hAnsi="Times New Roman" w:cs="Times New Roman"/>
                <w:sz w:val="24"/>
                <w:vertAlign w:val="superscript"/>
              </w:rPr>
              <w:t xml:space="preserve">2 </w:t>
            </w:r>
            <w:r w:rsidRPr="00E5467E">
              <w:rPr>
                <w:rFonts w:ascii="Times New Roman" w:hAnsi="Times New Roman" w:cs="Times New Roman"/>
                <w:sz w:val="24"/>
              </w:rPr>
              <w:t>= 0.26</w:t>
            </w:r>
          </w:p>
          <w:p w14:paraId="1A011111" w14:textId="77777777" w:rsidR="00B777CB" w:rsidRPr="00E5467E" w:rsidRDefault="00B777CB" w:rsidP="00B777CB">
            <w:pPr>
              <w:spacing w:line="360" w:lineRule="auto"/>
              <w:rPr>
                <w:rFonts w:ascii="Times New Roman" w:hAnsi="Times New Roman" w:cs="Times New Roman"/>
                <w:sz w:val="24"/>
              </w:rPr>
            </w:pPr>
            <w:r>
              <w:rPr>
                <w:rFonts w:ascii="Times New Roman" w:hAnsi="Times New Roman" w:cs="Times New Roman"/>
                <w:sz w:val="24"/>
              </w:rPr>
              <w:t xml:space="preserve">        </w:t>
            </w:r>
            <w:r w:rsidRPr="00E5467E">
              <w:rPr>
                <w:rFonts w:ascii="Times New Roman" w:hAnsi="Times New Roman" w:cs="Times New Roman"/>
                <w:sz w:val="24"/>
              </w:rPr>
              <w:t>so, p&gt;0.05</w:t>
            </w:r>
          </w:p>
          <w:p w14:paraId="35F88B60" w14:textId="77777777" w:rsidR="00B777CB" w:rsidRPr="00E5467E" w:rsidRDefault="00B777CB" w:rsidP="00B777CB">
            <w:pPr>
              <w:spacing w:line="360" w:lineRule="auto"/>
              <w:rPr>
                <w:rFonts w:ascii="Times New Roman" w:hAnsi="Times New Roman" w:cs="Times New Roman"/>
                <w:sz w:val="24"/>
              </w:rPr>
            </w:pPr>
            <w:r w:rsidRPr="00E5467E">
              <w:rPr>
                <w:rFonts w:ascii="Times New Roman" w:hAnsi="Times New Roman" w:cs="Times New Roman"/>
                <w:sz w:val="24"/>
              </w:rPr>
              <w:t>(No significant difference)</w:t>
            </w:r>
          </w:p>
          <w:p w14:paraId="1B079F52" w14:textId="77777777" w:rsidR="00B777CB" w:rsidRPr="00E5467E" w:rsidRDefault="00B777CB" w:rsidP="00B777CB">
            <w:pPr>
              <w:spacing w:line="360" w:lineRule="auto"/>
              <w:rPr>
                <w:rFonts w:ascii="Times New Roman" w:hAnsi="Times New Roman" w:cs="Times New Roman"/>
                <w:sz w:val="24"/>
              </w:rPr>
            </w:pPr>
          </w:p>
        </w:tc>
      </w:tr>
      <w:tr w:rsidR="00B777CB" w:rsidRPr="00E5467E" w14:paraId="7ECDEA81" w14:textId="77777777" w:rsidTr="00B777CB">
        <w:trPr>
          <w:trHeight w:val="431"/>
        </w:trPr>
        <w:tc>
          <w:tcPr>
            <w:tcW w:w="1458" w:type="dxa"/>
            <w:vMerge/>
            <w:tcBorders>
              <w:bottom w:val="nil"/>
            </w:tcBorders>
          </w:tcPr>
          <w:p w14:paraId="22C74600" w14:textId="77777777" w:rsidR="00B777CB" w:rsidRPr="00E5467E" w:rsidRDefault="00B777CB" w:rsidP="00B777CB">
            <w:pPr>
              <w:spacing w:line="360" w:lineRule="auto"/>
              <w:rPr>
                <w:rFonts w:ascii="Times New Roman" w:hAnsi="Times New Roman" w:cs="Times New Roman"/>
                <w:sz w:val="24"/>
              </w:rPr>
            </w:pPr>
          </w:p>
        </w:tc>
        <w:tc>
          <w:tcPr>
            <w:tcW w:w="2340" w:type="dxa"/>
          </w:tcPr>
          <w:p w14:paraId="51D52153" w14:textId="77777777" w:rsidR="00B777CB" w:rsidRPr="00E5467E" w:rsidRDefault="00B777CB" w:rsidP="00B777CB">
            <w:pPr>
              <w:spacing w:line="360" w:lineRule="auto"/>
              <w:jc w:val="both"/>
              <w:rPr>
                <w:rFonts w:ascii="Times New Roman" w:hAnsi="Times New Roman" w:cs="Times New Roman"/>
                <w:sz w:val="24"/>
              </w:rPr>
            </w:pPr>
            <w:r w:rsidRPr="00E5467E">
              <w:rPr>
                <w:rFonts w:ascii="Times New Roman" w:hAnsi="Times New Roman" w:cs="Times New Roman"/>
                <w:sz w:val="24"/>
              </w:rPr>
              <w:t>Non-Government (20)</w:t>
            </w:r>
          </w:p>
        </w:tc>
        <w:tc>
          <w:tcPr>
            <w:tcW w:w="1530" w:type="dxa"/>
          </w:tcPr>
          <w:p w14:paraId="786C573F" w14:textId="77777777" w:rsidR="00B777CB" w:rsidRPr="00E5467E" w:rsidRDefault="00B777CB" w:rsidP="00B777CB">
            <w:pPr>
              <w:spacing w:line="360" w:lineRule="auto"/>
              <w:jc w:val="both"/>
              <w:rPr>
                <w:rFonts w:ascii="Times New Roman" w:hAnsi="Times New Roman" w:cs="Times New Roman"/>
                <w:sz w:val="24"/>
              </w:rPr>
            </w:pPr>
            <w:r w:rsidRPr="00E5467E">
              <w:rPr>
                <w:rFonts w:ascii="Times New Roman" w:hAnsi="Times New Roman" w:cs="Times New Roman"/>
                <w:sz w:val="24"/>
              </w:rPr>
              <w:t>3.17</w:t>
            </w:r>
          </w:p>
        </w:tc>
        <w:tc>
          <w:tcPr>
            <w:tcW w:w="1170" w:type="dxa"/>
          </w:tcPr>
          <w:p w14:paraId="6F5C13E1" w14:textId="77777777" w:rsidR="00B777CB" w:rsidRPr="00E5467E" w:rsidRDefault="00B777CB" w:rsidP="00B777CB">
            <w:pPr>
              <w:spacing w:line="360" w:lineRule="auto"/>
              <w:jc w:val="both"/>
              <w:rPr>
                <w:rFonts w:ascii="Times New Roman" w:hAnsi="Times New Roman" w:cs="Times New Roman"/>
                <w:sz w:val="24"/>
              </w:rPr>
            </w:pPr>
            <w:r w:rsidRPr="00E5467E">
              <w:rPr>
                <w:rFonts w:ascii="Times New Roman" w:hAnsi="Times New Roman" w:cs="Times New Roman"/>
                <w:sz w:val="24"/>
              </w:rPr>
              <w:t>0.28</w:t>
            </w:r>
          </w:p>
        </w:tc>
        <w:tc>
          <w:tcPr>
            <w:tcW w:w="2790" w:type="dxa"/>
            <w:vMerge/>
          </w:tcPr>
          <w:p w14:paraId="3A7392A7" w14:textId="77777777" w:rsidR="00B777CB" w:rsidRPr="00E5467E" w:rsidRDefault="00B777CB" w:rsidP="00B777CB">
            <w:pPr>
              <w:spacing w:line="360" w:lineRule="auto"/>
              <w:rPr>
                <w:rFonts w:ascii="Times New Roman" w:hAnsi="Times New Roman" w:cs="Times New Roman"/>
                <w:sz w:val="24"/>
              </w:rPr>
            </w:pPr>
          </w:p>
        </w:tc>
      </w:tr>
      <w:tr w:rsidR="00B777CB" w:rsidRPr="00E5467E" w14:paraId="0B068A0A" w14:textId="77777777" w:rsidTr="00B777CB">
        <w:tc>
          <w:tcPr>
            <w:tcW w:w="1458" w:type="dxa"/>
            <w:vMerge w:val="restart"/>
            <w:tcBorders>
              <w:top w:val="single" w:sz="4" w:space="0" w:color="auto"/>
            </w:tcBorders>
          </w:tcPr>
          <w:p w14:paraId="3CAA4EE6" w14:textId="77777777" w:rsidR="00B777CB" w:rsidRPr="00E5467E" w:rsidRDefault="00B777CB" w:rsidP="00B777CB">
            <w:pPr>
              <w:spacing w:line="360" w:lineRule="auto"/>
              <w:rPr>
                <w:rFonts w:ascii="Times New Roman" w:hAnsi="Times New Roman" w:cs="Times New Roman"/>
                <w:color w:val="000000"/>
                <w:sz w:val="24"/>
              </w:rPr>
            </w:pPr>
          </w:p>
          <w:p w14:paraId="6CA1A717" w14:textId="77777777" w:rsidR="00B777CB" w:rsidRPr="00E5467E" w:rsidRDefault="00B777CB" w:rsidP="00B777CB">
            <w:pPr>
              <w:spacing w:line="360" w:lineRule="auto"/>
              <w:rPr>
                <w:rFonts w:ascii="Times New Roman" w:hAnsi="Times New Roman" w:cs="Times New Roman"/>
                <w:sz w:val="24"/>
              </w:rPr>
            </w:pPr>
            <w:r w:rsidRPr="00E5467E">
              <w:rPr>
                <w:rFonts w:ascii="Times New Roman" w:hAnsi="Times New Roman" w:cs="Times New Roman"/>
                <w:color w:val="000000"/>
                <w:sz w:val="24"/>
              </w:rPr>
              <w:t>Gender of Respondents</w:t>
            </w:r>
          </w:p>
          <w:p w14:paraId="10941FE2" w14:textId="77777777" w:rsidR="00B777CB" w:rsidRPr="00E5467E" w:rsidRDefault="00B777CB" w:rsidP="00B777CB">
            <w:pPr>
              <w:spacing w:line="360" w:lineRule="auto"/>
              <w:rPr>
                <w:rFonts w:ascii="Times New Roman" w:hAnsi="Times New Roman" w:cs="Times New Roman"/>
                <w:sz w:val="24"/>
              </w:rPr>
            </w:pPr>
          </w:p>
        </w:tc>
        <w:tc>
          <w:tcPr>
            <w:tcW w:w="2340" w:type="dxa"/>
          </w:tcPr>
          <w:p w14:paraId="1D97E4C4" w14:textId="77777777" w:rsidR="00B777CB" w:rsidRPr="00E5467E" w:rsidRDefault="00B777CB" w:rsidP="00B777CB">
            <w:pPr>
              <w:spacing w:line="360" w:lineRule="auto"/>
              <w:ind w:left="12"/>
              <w:jc w:val="both"/>
              <w:rPr>
                <w:rFonts w:ascii="Times New Roman" w:hAnsi="Times New Roman" w:cs="Times New Roman"/>
                <w:sz w:val="24"/>
              </w:rPr>
            </w:pPr>
            <w:proofErr w:type="gramStart"/>
            <w:r w:rsidRPr="00E5467E">
              <w:rPr>
                <w:rFonts w:ascii="Times New Roman" w:hAnsi="Times New Roman" w:cs="Times New Roman"/>
                <w:sz w:val="24"/>
              </w:rPr>
              <w:t>Male(</w:t>
            </w:r>
            <w:proofErr w:type="gramEnd"/>
            <w:r w:rsidRPr="00E5467E">
              <w:rPr>
                <w:rFonts w:ascii="Times New Roman" w:hAnsi="Times New Roman" w:cs="Times New Roman"/>
                <w:sz w:val="24"/>
              </w:rPr>
              <w:t>36)</w:t>
            </w:r>
          </w:p>
        </w:tc>
        <w:tc>
          <w:tcPr>
            <w:tcW w:w="1530" w:type="dxa"/>
          </w:tcPr>
          <w:p w14:paraId="672FE780" w14:textId="77777777" w:rsidR="00B777CB" w:rsidRPr="00E5467E" w:rsidRDefault="00B777CB" w:rsidP="00B777CB">
            <w:pPr>
              <w:spacing w:line="360" w:lineRule="auto"/>
              <w:jc w:val="both"/>
              <w:rPr>
                <w:rFonts w:ascii="Times New Roman" w:hAnsi="Times New Roman" w:cs="Times New Roman"/>
                <w:sz w:val="24"/>
              </w:rPr>
            </w:pPr>
            <w:r w:rsidRPr="00E5467E">
              <w:rPr>
                <w:rFonts w:ascii="Times New Roman" w:hAnsi="Times New Roman" w:cs="Times New Roman"/>
                <w:sz w:val="24"/>
              </w:rPr>
              <w:t>3.06</w:t>
            </w:r>
          </w:p>
        </w:tc>
        <w:tc>
          <w:tcPr>
            <w:tcW w:w="1170" w:type="dxa"/>
          </w:tcPr>
          <w:p w14:paraId="33D11176" w14:textId="77777777" w:rsidR="00B777CB" w:rsidRPr="00E5467E" w:rsidRDefault="00B777CB" w:rsidP="00B777CB">
            <w:pPr>
              <w:spacing w:line="360" w:lineRule="auto"/>
              <w:jc w:val="both"/>
              <w:rPr>
                <w:rFonts w:ascii="Times New Roman" w:hAnsi="Times New Roman" w:cs="Times New Roman"/>
                <w:sz w:val="24"/>
              </w:rPr>
            </w:pPr>
            <w:r w:rsidRPr="00E5467E">
              <w:rPr>
                <w:rFonts w:ascii="Times New Roman" w:hAnsi="Times New Roman" w:cs="Times New Roman"/>
                <w:sz w:val="24"/>
              </w:rPr>
              <w:t>0.41</w:t>
            </w:r>
          </w:p>
          <w:p w14:paraId="7697AE49" w14:textId="77777777" w:rsidR="00B777CB" w:rsidRPr="00E5467E" w:rsidRDefault="00B777CB" w:rsidP="00B777CB">
            <w:pPr>
              <w:spacing w:line="360" w:lineRule="auto"/>
              <w:jc w:val="both"/>
              <w:rPr>
                <w:rFonts w:ascii="Times New Roman" w:hAnsi="Times New Roman" w:cs="Times New Roman"/>
                <w:sz w:val="24"/>
              </w:rPr>
            </w:pPr>
          </w:p>
        </w:tc>
        <w:tc>
          <w:tcPr>
            <w:tcW w:w="2790" w:type="dxa"/>
            <w:vMerge w:val="restart"/>
          </w:tcPr>
          <w:p w14:paraId="34061F3B" w14:textId="77777777" w:rsidR="00B777CB" w:rsidRPr="00E5467E" w:rsidRDefault="00B777CB" w:rsidP="00B777CB">
            <w:pPr>
              <w:spacing w:line="360" w:lineRule="auto"/>
              <w:rPr>
                <w:rFonts w:ascii="Times New Roman" w:hAnsi="Times New Roman" w:cs="Times New Roman"/>
                <w:sz w:val="24"/>
              </w:rPr>
            </w:pPr>
            <w:r w:rsidRPr="00E5467E">
              <w:rPr>
                <w:rFonts w:ascii="Times New Roman" w:hAnsi="Times New Roman" w:cs="Times New Roman"/>
                <w:sz w:val="24"/>
              </w:rPr>
              <w:t xml:space="preserve">        </w:t>
            </w:r>
            <m:oMath>
              <m:r>
                <m:rPr>
                  <m:nor/>
                </m:rPr>
                <w:rPr>
                  <w:rFonts w:ascii="Cambria Math" w:hAnsi="Cambria Math" w:cs="Times New Roman"/>
                  <w:sz w:val="24"/>
                </w:rPr>
                <m:t xml:space="preserve">χ </m:t>
              </m:r>
            </m:oMath>
            <w:r w:rsidRPr="00E5467E">
              <w:rPr>
                <w:rFonts w:ascii="Times New Roman" w:hAnsi="Times New Roman" w:cs="Times New Roman"/>
                <w:sz w:val="24"/>
                <w:vertAlign w:val="superscript"/>
              </w:rPr>
              <w:t xml:space="preserve">2 </w:t>
            </w:r>
            <w:r w:rsidRPr="00E5467E">
              <w:rPr>
                <w:rFonts w:ascii="Times New Roman" w:hAnsi="Times New Roman" w:cs="Times New Roman"/>
                <w:sz w:val="24"/>
              </w:rPr>
              <w:t>= 0.38</w:t>
            </w:r>
          </w:p>
          <w:p w14:paraId="69E8E5E2" w14:textId="77777777" w:rsidR="00B777CB" w:rsidRPr="00E5467E" w:rsidRDefault="00B777CB" w:rsidP="00B777CB">
            <w:pPr>
              <w:spacing w:line="360" w:lineRule="auto"/>
              <w:rPr>
                <w:rFonts w:ascii="Times New Roman" w:hAnsi="Times New Roman" w:cs="Times New Roman"/>
                <w:sz w:val="24"/>
              </w:rPr>
            </w:pPr>
            <w:r>
              <w:rPr>
                <w:rFonts w:ascii="Times New Roman" w:hAnsi="Times New Roman" w:cs="Times New Roman"/>
                <w:sz w:val="24"/>
              </w:rPr>
              <w:t xml:space="preserve">       </w:t>
            </w:r>
            <w:r w:rsidRPr="00E5467E">
              <w:rPr>
                <w:rFonts w:ascii="Times New Roman" w:hAnsi="Times New Roman" w:cs="Times New Roman"/>
                <w:sz w:val="24"/>
              </w:rPr>
              <w:t>so, p&gt;0.05</w:t>
            </w:r>
          </w:p>
          <w:p w14:paraId="26C80BEF" w14:textId="77777777" w:rsidR="00B777CB" w:rsidRPr="00E5467E" w:rsidRDefault="00B777CB" w:rsidP="00B777CB">
            <w:pPr>
              <w:spacing w:line="360" w:lineRule="auto"/>
              <w:rPr>
                <w:rFonts w:ascii="Times New Roman" w:hAnsi="Times New Roman" w:cs="Times New Roman"/>
                <w:sz w:val="24"/>
              </w:rPr>
            </w:pPr>
            <w:r w:rsidRPr="00E5467E">
              <w:rPr>
                <w:rFonts w:ascii="Times New Roman" w:hAnsi="Times New Roman" w:cs="Times New Roman"/>
                <w:sz w:val="24"/>
              </w:rPr>
              <w:t>(No significant difference)</w:t>
            </w:r>
          </w:p>
          <w:p w14:paraId="637E9AD3" w14:textId="77777777" w:rsidR="00B777CB" w:rsidRPr="00E5467E" w:rsidRDefault="00B777CB" w:rsidP="00B777CB">
            <w:pPr>
              <w:spacing w:line="360" w:lineRule="auto"/>
              <w:rPr>
                <w:rFonts w:ascii="Times New Roman" w:hAnsi="Times New Roman" w:cs="Times New Roman"/>
                <w:sz w:val="24"/>
              </w:rPr>
            </w:pPr>
          </w:p>
        </w:tc>
      </w:tr>
      <w:tr w:rsidR="00B777CB" w:rsidRPr="00E5467E" w14:paraId="08D63979" w14:textId="77777777" w:rsidTr="00B777CB">
        <w:tc>
          <w:tcPr>
            <w:tcW w:w="1458" w:type="dxa"/>
            <w:vMerge/>
          </w:tcPr>
          <w:p w14:paraId="14EA5F01" w14:textId="77777777" w:rsidR="00B777CB" w:rsidRPr="00E5467E" w:rsidRDefault="00B777CB" w:rsidP="00B777CB">
            <w:pPr>
              <w:spacing w:line="360" w:lineRule="auto"/>
              <w:jc w:val="both"/>
              <w:rPr>
                <w:rFonts w:ascii="Times New Roman" w:hAnsi="Times New Roman" w:cs="Times New Roman"/>
                <w:color w:val="000000"/>
                <w:sz w:val="24"/>
              </w:rPr>
            </w:pPr>
          </w:p>
        </w:tc>
        <w:tc>
          <w:tcPr>
            <w:tcW w:w="2340" w:type="dxa"/>
          </w:tcPr>
          <w:p w14:paraId="7E4B53C5" w14:textId="77777777" w:rsidR="00B777CB" w:rsidRPr="00E5467E" w:rsidRDefault="00B777CB" w:rsidP="00B777CB">
            <w:pPr>
              <w:spacing w:line="360" w:lineRule="auto"/>
              <w:ind w:left="12"/>
              <w:jc w:val="both"/>
              <w:rPr>
                <w:rFonts w:ascii="Times New Roman" w:hAnsi="Times New Roman" w:cs="Times New Roman"/>
                <w:sz w:val="24"/>
              </w:rPr>
            </w:pPr>
            <w:proofErr w:type="gramStart"/>
            <w:r w:rsidRPr="00E5467E">
              <w:rPr>
                <w:rFonts w:ascii="Times New Roman" w:hAnsi="Times New Roman" w:cs="Times New Roman"/>
                <w:sz w:val="24"/>
              </w:rPr>
              <w:t>Female(</w:t>
            </w:r>
            <w:proofErr w:type="gramEnd"/>
            <w:r w:rsidRPr="00E5467E">
              <w:rPr>
                <w:rFonts w:ascii="Times New Roman" w:hAnsi="Times New Roman" w:cs="Times New Roman"/>
                <w:sz w:val="24"/>
              </w:rPr>
              <w:t>36)</w:t>
            </w:r>
          </w:p>
        </w:tc>
        <w:tc>
          <w:tcPr>
            <w:tcW w:w="1530" w:type="dxa"/>
          </w:tcPr>
          <w:p w14:paraId="2AD9A56D" w14:textId="77777777" w:rsidR="00B777CB" w:rsidRPr="00E5467E" w:rsidRDefault="00B777CB" w:rsidP="00B777CB">
            <w:pPr>
              <w:spacing w:line="360" w:lineRule="auto"/>
              <w:jc w:val="both"/>
              <w:rPr>
                <w:rFonts w:ascii="Times New Roman" w:hAnsi="Times New Roman" w:cs="Times New Roman"/>
                <w:sz w:val="24"/>
              </w:rPr>
            </w:pPr>
            <w:r w:rsidRPr="00E5467E">
              <w:rPr>
                <w:rFonts w:ascii="Times New Roman" w:hAnsi="Times New Roman" w:cs="Times New Roman"/>
                <w:sz w:val="24"/>
              </w:rPr>
              <w:t>3.11</w:t>
            </w:r>
          </w:p>
        </w:tc>
        <w:tc>
          <w:tcPr>
            <w:tcW w:w="1170" w:type="dxa"/>
          </w:tcPr>
          <w:p w14:paraId="7AAC1FFC" w14:textId="77777777" w:rsidR="00B777CB" w:rsidRPr="00E5467E" w:rsidRDefault="00B777CB" w:rsidP="00B777CB">
            <w:pPr>
              <w:spacing w:line="360" w:lineRule="auto"/>
              <w:jc w:val="both"/>
              <w:rPr>
                <w:rFonts w:ascii="Times New Roman" w:hAnsi="Times New Roman" w:cs="Times New Roman"/>
                <w:sz w:val="24"/>
              </w:rPr>
            </w:pPr>
            <w:r w:rsidRPr="00E5467E">
              <w:rPr>
                <w:rFonts w:ascii="Times New Roman" w:hAnsi="Times New Roman" w:cs="Times New Roman"/>
                <w:sz w:val="24"/>
              </w:rPr>
              <w:t>0.39</w:t>
            </w:r>
          </w:p>
        </w:tc>
        <w:tc>
          <w:tcPr>
            <w:tcW w:w="2790" w:type="dxa"/>
            <w:vMerge/>
          </w:tcPr>
          <w:p w14:paraId="3853FB23" w14:textId="77777777" w:rsidR="00B777CB" w:rsidRPr="00E5467E" w:rsidRDefault="00B777CB" w:rsidP="00B777CB">
            <w:pPr>
              <w:spacing w:line="360" w:lineRule="auto"/>
              <w:jc w:val="both"/>
              <w:rPr>
                <w:rFonts w:ascii="Times New Roman" w:hAnsi="Times New Roman" w:cs="Times New Roman"/>
                <w:sz w:val="24"/>
              </w:rPr>
            </w:pPr>
          </w:p>
        </w:tc>
      </w:tr>
    </w:tbl>
    <w:p w14:paraId="1D677C93" w14:textId="77777777" w:rsidR="00D0253E" w:rsidRPr="00711CC8" w:rsidRDefault="00D0253E" w:rsidP="00C35D45">
      <w:pPr>
        <w:spacing w:line="360" w:lineRule="auto"/>
        <w:jc w:val="both"/>
        <w:rPr>
          <w:rFonts w:ascii="Times New Roman" w:hAnsi="Times New Roman" w:cs="Times New Roman"/>
          <w:sz w:val="24"/>
          <w:szCs w:val="24"/>
        </w:rPr>
      </w:pPr>
    </w:p>
    <w:p w14:paraId="2622CDEC" w14:textId="77777777" w:rsidR="00D6601F" w:rsidRPr="00711CC8" w:rsidRDefault="003E11F9" w:rsidP="00C35D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Calculated </w:t>
      </w:r>
      <m:oMath>
        <m:r>
          <m:rPr>
            <m:nor/>
          </m:rPr>
          <w:rPr>
            <w:rFonts w:ascii="Cambria Math" w:hAnsi="Cambria Math" w:cs="Times New Roman"/>
          </w:rPr>
          <m:t xml:space="preserve">χ </m:t>
        </m:r>
      </m:oMath>
      <w:r w:rsidR="00E5467E" w:rsidRPr="00665A53">
        <w:rPr>
          <w:rFonts w:ascii="Times New Roman" w:hAnsi="Times New Roman" w:cs="Times New Roman"/>
          <w:vertAlign w:val="superscript"/>
        </w:rPr>
        <w:t>2</w:t>
      </w:r>
      <w:r>
        <w:rPr>
          <w:rFonts w:ascii="Times New Roman" w:hAnsi="Times New Roman" w:cs="Times New Roman"/>
          <w:sz w:val="24"/>
          <w:szCs w:val="24"/>
        </w:rPr>
        <w:t xml:space="preserve">- value </w:t>
      </w:r>
      <w:r w:rsidR="00F619E6">
        <w:rPr>
          <w:rFonts w:ascii="Times New Roman" w:hAnsi="Times New Roman" w:cs="Times New Roman"/>
          <w:sz w:val="24"/>
          <w:szCs w:val="24"/>
        </w:rPr>
        <w:t>(by</w:t>
      </w:r>
      <w:r>
        <w:rPr>
          <w:rFonts w:ascii="Times New Roman" w:hAnsi="Times New Roman" w:cs="Times New Roman"/>
          <w:sz w:val="24"/>
          <w:szCs w:val="24"/>
        </w:rPr>
        <w:t xml:space="preserve"> non- parametric </w:t>
      </w:r>
      <w:r w:rsidR="00E5467E">
        <w:rPr>
          <w:rFonts w:ascii="Times New Roman" w:hAnsi="Times New Roman" w:cs="Times New Roman"/>
          <w:sz w:val="24"/>
          <w:szCs w:val="24"/>
        </w:rPr>
        <w:t>Pearson’s chi-</w:t>
      </w:r>
      <w:r w:rsidR="00342D54">
        <w:rPr>
          <w:rFonts w:ascii="Times New Roman" w:hAnsi="Times New Roman" w:cs="Times New Roman"/>
          <w:sz w:val="24"/>
          <w:szCs w:val="24"/>
        </w:rPr>
        <w:t>square)</w:t>
      </w:r>
      <w:r w:rsidR="00D0253E" w:rsidRPr="00711CC8">
        <w:rPr>
          <w:rFonts w:ascii="Times New Roman" w:hAnsi="Times New Roman" w:cs="Times New Roman"/>
          <w:sz w:val="24"/>
          <w:szCs w:val="24"/>
        </w:rPr>
        <w:t xml:space="preserve"> indicates there is no significant difference (p&gt;0.05) between government and non-government hospitals as well as male female intern doctors regarding behavioral skills of professionalism.</w:t>
      </w:r>
    </w:p>
    <w:p w14:paraId="2042AB41" w14:textId="77777777" w:rsidR="003E11F9" w:rsidRDefault="003E11F9" w:rsidP="00C35D45">
      <w:pPr>
        <w:spacing w:line="360" w:lineRule="auto"/>
        <w:jc w:val="both"/>
        <w:rPr>
          <w:rFonts w:ascii="Times New Roman" w:hAnsi="Times New Roman" w:cs="Times New Roman"/>
          <w:sz w:val="24"/>
          <w:szCs w:val="24"/>
        </w:rPr>
      </w:pPr>
    </w:p>
    <w:p w14:paraId="38B0B242" w14:textId="77777777" w:rsidR="003E11F9" w:rsidRDefault="003E11F9" w:rsidP="00C35D45">
      <w:pPr>
        <w:spacing w:line="360" w:lineRule="auto"/>
        <w:jc w:val="both"/>
        <w:rPr>
          <w:rFonts w:ascii="Times New Roman" w:hAnsi="Times New Roman" w:cs="Times New Roman"/>
          <w:sz w:val="24"/>
          <w:szCs w:val="24"/>
        </w:rPr>
      </w:pPr>
    </w:p>
    <w:p w14:paraId="6DB3590D" w14:textId="77777777" w:rsidR="003E11F9" w:rsidRDefault="003E11F9" w:rsidP="00C35D45">
      <w:pPr>
        <w:spacing w:line="360" w:lineRule="auto"/>
        <w:jc w:val="both"/>
        <w:rPr>
          <w:rFonts w:ascii="Times New Roman" w:hAnsi="Times New Roman" w:cs="Times New Roman"/>
          <w:sz w:val="24"/>
          <w:szCs w:val="24"/>
        </w:rPr>
      </w:pPr>
    </w:p>
    <w:p w14:paraId="146C4814" w14:textId="77777777" w:rsidR="003E11F9" w:rsidRDefault="003E11F9" w:rsidP="00C35D45">
      <w:pPr>
        <w:spacing w:line="360" w:lineRule="auto"/>
        <w:jc w:val="both"/>
        <w:rPr>
          <w:rFonts w:ascii="Times New Roman" w:hAnsi="Times New Roman" w:cs="Times New Roman"/>
          <w:sz w:val="24"/>
          <w:szCs w:val="24"/>
        </w:rPr>
      </w:pPr>
    </w:p>
    <w:p w14:paraId="1915E097" w14:textId="77777777" w:rsidR="003E11F9" w:rsidRDefault="003E11F9" w:rsidP="00C35D45">
      <w:pPr>
        <w:spacing w:line="360" w:lineRule="auto"/>
        <w:jc w:val="both"/>
        <w:rPr>
          <w:rFonts w:ascii="Times New Roman" w:hAnsi="Times New Roman" w:cs="Times New Roman"/>
          <w:sz w:val="24"/>
          <w:szCs w:val="24"/>
        </w:rPr>
      </w:pPr>
    </w:p>
    <w:p w14:paraId="7755B29B" w14:textId="77777777" w:rsidR="00C62B01" w:rsidRDefault="00C62B01" w:rsidP="00C35D45">
      <w:pPr>
        <w:spacing w:line="360" w:lineRule="auto"/>
        <w:jc w:val="both"/>
        <w:rPr>
          <w:rFonts w:ascii="Times New Roman" w:hAnsi="Times New Roman" w:cs="Times New Roman"/>
          <w:sz w:val="24"/>
          <w:szCs w:val="24"/>
        </w:rPr>
      </w:pPr>
    </w:p>
    <w:p w14:paraId="2DB1D587" w14:textId="77777777" w:rsidR="00342D54" w:rsidRDefault="00342D54" w:rsidP="00C35D45">
      <w:pPr>
        <w:spacing w:line="360" w:lineRule="auto"/>
        <w:jc w:val="both"/>
        <w:rPr>
          <w:rFonts w:ascii="Times New Roman" w:hAnsi="Times New Roman" w:cs="Times New Roman"/>
          <w:sz w:val="24"/>
          <w:szCs w:val="24"/>
        </w:rPr>
      </w:pPr>
    </w:p>
    <w:p w14:paraId="1A596134" w14:textId="77777777" w:rsidR="00A63950" w:rsidRDefault="00A63950" w:rsidP="00C35D45">
      <w:pPr>
        <w:spacing w:line="360" w:lineRule="auto"/>
        <w:jc w:val="both"/>
        <w:rPr>
          <w:rFonts w:ascii="Times New Roman" w:hAnsi="Times New Roman" w:cs="Times New Roman"/>
          <w:sz w:val="24"/>
          <w:szCs w:val="24"/>
        </w:rPr>
      </w:pPr>
    </w:p>
    <w:p w14:paraId="71F2D477" w14:textId="77777777" w:rsidR="00A63950" w:rsidRDefault="00A63950" w:rsidP="00C35D45">
      <w:pPr>
        <w:spacing w:line="360" w:lineRule="auto"/>
        <w:jc w:val="both"/>
        <w:rPr>
          <w:rFonts w:ascii="Times New Roman" w:hAnsi="Times New Roman" w:cs="Times New Roman"/>
          <w:sz w:val="24"/>
          <w:szCs w:val="24"/>
        </w:rPr>
      </w:pPr>
    </w:p>
    <w:p w14:paraId="0BCDCB80" w14:textId="77777777" w:rsidR="00484A89" w:rsidRPr="00711CC8" w:rsidRDefault="0075040C" w:rsidP="00C35D4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w:t>
      </w:r>
      <w:r w:rsidR="00D0253E" w:rsidRPr="00711CC8">
        <w:rPr>
          <w:rFonts w:ascii="Times New Roman" w:hAnsi="Times New Roman" w:cs="Times New Roman"/>
          <w:sz w:val="24"/>
          <w:szCs w:val="24"/>
        </w:rPr>
        <w:t>n</w:t>
      </w:r>
      <w:r w:rsidR="00C62B01">
        <w:rPr>
          <w:rFonts w:ascii="Times New Roman" w:hAnsi="Times New Roman" w:cs="Times New Roman"/>
          <w:sz w:val="24"/>
          <w:szCs w:val="24"/>
        </w:rPr>
        <w:t xml:space="preserve"> </w:t>
      </w:r>
      <w:r w:rsidR="00C66F22">
        <w:rPr>
          <w:rFonts w:ascii="Times New Roman" w:hAnsi="Times New Roman" w:cs="Times New Roman"/>
          <w:sz w:val="24"/>
          <w:szCs w:val="24"/>
        </w:rPr>
        <w:t xml:space="preserve">the </w:t>
      </w:r>
      <w:r w:rsidR="00C66F22" w:rsidRPr="00711CC8">
        <w:rPr>
          <w:rFonts w:ascii="Times New Roman" w:hAnsi="Times New Roman" w:cs="Times New Roman"/>
          <w:sz w:val="24"/>
          <w:szCs w:val="24"/>
        </w:rPr>
        <w:t>Professionalism</w:t>
      </w:r>
      <w:r w:rsidR="00634F4A" w:rsidRPr="00BF385F">
        <w:rPr>
          <w:rFonts w:ascii="Times New Roman" w:hAnsi="Times New Roman" w:cs="Times New Roman"/>
          <w:b/>
          <w:sz w:val="24"/>
          <w:szCs w:val="24"/>
        </w:rPr>
        <w:t xml:space="preserve"> Evaluation Form</w:t>
      </w:r>
      <w:r w:rsidR="00634F4A" w:rsidRPr="00711CC8">
        <w:rPr>
          <w:rFonts w:ascii="Times New Roman" w:hAnsi="Times New Roman" w:cs="Times New Roman"/>
          <w:sz w:val="24"/>
          <w:szCs w:val="24"/>
        </w:rPr>
        <w:t xml:space="preserve"> </w:t>
      </w:r>
      <w:r w:rsidR="00D6601F" w:rsidRPr="00711CC8">
        <w:rPr>
          <w:rFonts w:ascii="Times New Roman" w:hAnsi="Times New Roman" w:cs="Times New Roman"/>
          <w:sz w:val="24"/>
          <w:szCs w:val="24"/>
        </w:rPr>
        <w:t>t</w:t>
      </w:r>
      <w:r w:rsidR="00634F4A" w:rsidRPr="00711CC8">
        <w:rPr>
          <w:rFonts w:ascii="Times New Roman" w:hAnsi="Times New Roman" w:cs="Times New Roman"/>
          <w:sz w:val="24"/>
          <w:szCs w:val="24"/>
        </w:rPr>
        <w:t>here were 2 separate open question</w:t>
      </w:r>
      <w:r w:rsidR="00D6601F" w:rsidRPr="00711CC8">
        <w:rPr>
          <w:rFonts w:ascii="Times New Roman" w:hAnsi="Times New Roman" w:cs="Times New Roman"/>
          <w:sz w:val="24"/>
          <w:szCs w:val="24"/>
        </w:rPr>
        <w:t>s-</w:t>
      </w:r>
      <w:r w:rsidR="00634F4A" w:rsidRPr="00711CC8">
        <w:rPr>
          <w:rFonts w:ascii="Times New Roman" w:hAnsi="Times New Roman" w:cs="Times New Roman"/>
          <w:sz w:val="24"/>
          <w:szCs w:val="24"/>
        </w:rPr>
        <w:t xml:space="preserve"> one to </w:t>
      </w:r>
      <w:r w:rsidR="00D6601F" w:rsidRPr="00711CC8">
        <w:rPr>
          <w:rFonts w:ascii="Times New Roman" w:hAnsi="Times New Roman" w:cs="Times New Roman"/>
          <w:sz w:val="24"/>
          <w:szCs w:val="24"/>
        </w:rPr>
        <w:t>state any</w:t>
      </w:r>
      <w:r w:rsidR="00634F4A" w:rsidRPr="00711CC8">
        <w:rPr>
          <w:rFonts w:ascii="Times New Roman" w:hAnsi="Times New Roman" w:cs="Times New Roman"/>
          <w:sz w:val="24"/>
          <w:szCs w:val="24"/>
        </w:rPr>
        <w:t xml:space="preserve"> </w:t>
      </w:r>
      <w:r w:rsidR="00D6601F" w:rsidRPr="00711CC8">
        <w:rPr>
          <w:rFonts w:ascii="Times New Roman" w:hAnsi="Times New Roman" w:cs="Times New Roman"/>
          <w:sz w:val="24"/>
          <w:szCs w:val="24"/>
        </w:rPr>
        <w:t>comments on</w:t>
      </w:r>
      <w:r w:rsidR="00634F4A" w:rsidRPr="00711CC8">
        <w:rPr>
          <w:rFonts w:ascii="Times New Roman" w:hAnsi="Times New Roman" w:cs="Times New Roman"/>
          <w:sz w:val="24"/>
          <w:szCs w:val="24"/>
        </w:rPr>
        <w:t xml:space="preserve"> evaluat</w:t>
      </w:r>
      <w:r w:rsidR="00D6601F" w:rsidRPr="00711CC8">
        <w:rPr>
          <w:rFonts w:ascii="Times New Roman" w:hAnsi="Times New Roman" w:cs="Times New Roman"/>
          <w:sz w:val="24"/>
          <w:szCs w:val="24"/>
        </w:rPr>
        <w:t>ion</w:t>
      </w:r>
      <w:r w:rsidR="00634F4A" w:rsidRPr="00711CC8">
        <w:rPr>
          <w:rFonts w:ascii="Times New Roman" w:hAnsi="Times New Roman" w:cs="Times New Roman"/>
          <w:sz w:val="24"/>
          <w:szCs w:val="24"/>
        </w:rPr>
        <w:t xml:space="preserve"> process and </w:t>
      </w:r>
      <w:r w:rsidR="00D6601F" w:rsidRPr="00711CC8">
        <w:rPr>
          <w:rFonts w:ascii="Times New Roman" w:hAnsi="Times New Roman" w:cs="Times New Roman"/>
          <w:sz w:val="24"/>
          <w:szCs w:val="24"/>
        </w:rPr>
        <w:t>another to</w:t>
      </w:r>
      <w:r w:rsidR="00634F4A" w:rsidRPr="00711CC8">
        <w:rPr>
          <w:rFonts w:ascii="Times New Roman" w:hAnsi="Times New Roman" w:cs="Times New Roman"/>
          <w:sz w:val="24"/>
          <w:szCs w:val="24"/>
        </w:rPr>
        <w:t xml:space="preserve"> state any suggestion</w:t>
      </w:r>
      <w:r w:rsidR="00D6601F" w:rsidRPr="00711CC8">
        <w:rPr>
          <w:rFonts w:ascii="Times New Roman" w:hAnsi="Times New Roman" w:cs="Times New Roman"/>
          <w:sz w:val="24"/>
          <w:szCs w:val="24"/>
        </w:rPr>
        <w:t>s to</w:t>
      </w:r>
      <w:r w:rsidR="00634F4A" w:rsidRPr="00711CC8">
        <w:rPr>
          <w:rFonts w:ascii="Times New Roman" w:hAnsi="Times New Roman" w:cs="Times New Roman"/>
          <w:sz w:val="24"/>
          <w:szCs w:val="24"/>
        </w:rPr>
        <w:t xml:space="preserve"> </w:t>
      </w:r>
      <w:r w:rsidR="00D6601F" w:rsidRPr="00711CC8">
        <w:rPr>
          <w:rFonts w:ascii="Times New Roman" w:hAnsi="Times New Roman" w:cs="Times New Roman"/>
          <w:sz w:val="24"/>
          <w:szCs w:val="24"/>
        </w:rPr>
        <w:t>improve this</w:t>
      </w:r>
      <w:r w:rsidR="00484A89" w:rsidRPr="00711CC8">
        <w:rPr>
          <w:rFonts w:ascii="Times New Roman" w:hAnsi="Times New Roman" w:cs="Times New Roman"/>
          <w:sz w:val="24"/>
          <w:szCs w:val="24"/>
        </w:rPr>
        <w:t xml:space="preserve"> evaluation </w:t>
      </w:r>
      <w:r w:rsidR="00194D52" w:rsidRPr="00711CC8">
        <w:rPr>
          <w:rFonts w:ascii="Times New Roman" w:hAnsi="Times New Roman" w:cs="Times New Roman"/>
          <w:sz w:val="24"/>
          <w:szCs w:val="24"/>
        </w:rPr>
        <w:t>process. Most</w:t>
      </w:r>
      <w:r w:rsidR="00484A89" w:rsidRPr="00711CC8">
        <w:rPr>
          <w:rFonts w:ascii="Times New Roman" w:hAnsi="Times New Roman" w:cs="Times New Roman"/>
          <w:sz w:val="24"/>
          <w:szCs w:val="24"/>
        </w:rPr>
        <w:t xml:space="preserve"> of </w:t>
      </w:r>
      <w:r w:rsidR="00375376" w:rsidRPr="00711CC8">
        <w:rPr>
          <w:rFonts w:ascii="Times New Roman" w:hAnsi="Times New Roman" w:cs="Times New Roman"/>
          <w:sz w:val="24"/>
          <w:szCs w:val="24"/>
        </w:rPr>
        <w:t xml:space="preserve">the </w:t>
      </w:r>
      <w:r w:rsidR="00484A89" w:rsidRPr="00711CC8">
        <w:rPr>
          <w:rFonts w:ascii="Times New Roman" w:hAnsi="Times New Roman" w:cs="Times New Roman"/>
          <w:sz w:val="24"/>
          <w:szCs w:val="24"/>
        </w:rPr>
        <w:t>evaluator</w:t>
      </w:r>
      <w:r w:rsidR="00375376" w:rsidRPr="00711CC8">
        <w:rPr>
          <w:rFonts w:ascii="Times New Roman" w:hAnsi="Times New Roman" w:cs="Times New Roman"/>
          <w:sz w:val="24"/>
          <w:szCs w:val="24"/>
        </w:rPr>
        <w:t>s</w:t>
      </w:r>
      <w:r w:rsidR="00484A89" w:rsidRPr="00711CC8">
        <w:rPr>
          <w:rFonts w:ascii="Times New Roman" w:hAnsi="Times New Roman" w:cs="Times New Roman"/>
          <w:sz w:val="24"/>
          <w:szCs w:val="24"/>
        </w:rPr>
        <w:t xml:space="preserve"> did not put an</w:t>
      </w:r>
      <w:r w:rsidR="00375376" w:rsidRPr="00711CC8">
        <w:rPr>
          <w:rFonts w:ascii="Times New Roman" w:hAnsi="Times New Roman" w:cs="Times New Roman"/>
          <w:sz w:val="24"/>
          <w:szCs w:val="24"/>
        </w:rPr>
        <w:t>y</w:t>
      </w:r>
      <w:r w:rsidR="00484A89" w:rsidRPr="00711CC8">
        <w:rPr>
          <w:rFonts w:ascii="Times New Roman" w:hAnsi="Times New Roman" w:cs="Times New Roman"/>
          <w:sz w:val="24"/>
          <w:szCs w:val="24"/>
        </w:rPr>
        <w:t xml:space="preserve"> comments </w:t>
      </w:r>
      <w:r w:rsidR="00375376" w:rsidRPr="00711CC8">
        <w:rPr>
          <w:rFonts w:ascii="Times New Roman" w:hAnsi="Times New Roman" w:cs="Times New Roman"/>
          <w:sz w:val="24"/>
          <w:szCs w:val="24"/>
        </w:rPr>
        <w:t>or</w:t>
      </w:r>
      <w:r w:rsidR="00484A89" w:rsidRPr="00711CC8">
        <w:rPr>
          <w:rFonts w:ascii="Times New Roman" w:hAnsi="Times New Roman" w:cs="Times New Roman"/>
          <w:sz w:val="24"/>
          <w:szCs w:val="24"/>
        </w:rPr>
        <w:t xml:space="preserve"> any suggestion</w:t>
      </w:r>
      <w:r w:rsidR="00375376" w:rsidRPr="00711CC8">
        <w:rPr>
          <w:rFonts w:ascii="Times New Roman" w:hAnsi="Times New Roman" w:cs="Times New Roman"/>
          <w:sz w:val="24"/>
          <w:szCs w:val="24"/>
        </w:rPr>
        <w:t>s.</w:t>
      </w:r>
      <w:r w:rsidR="00484A89" w:rsidRPr="00711CC8">
        <w:rPr>
          <w:rFonts w:ascii="Times New Roman" w:hAnsi="Times New Roman" w:cs="Times New Roman"/>
          <w:sz w:val="24"/>
          <w:szCs w:val="24"/>
        </w:rPr>
        <w:t xml:space="preserve"> A few comments &amp; suggestion</w:t>
      </w:r>
      <w:r w:rsidR="009657A7" w:rsidRPr="00711CC8">
        <w:rPr>
          <w:rFonts w:ascii="Times New Roman" w:hAnsi="Times New Roman" w:cs="Times New Roman"/>
          <w:sz w:val="24"/>
          <w:szCs w:val="24"/>
        </w:rPr>
        <w:t>s</w:t>
      </w:r>
      <w:r w:rsidR="00484A89" w:rsidRPr="00711CC8">
        <w:rPr>
          <w:rFonts w:ascii="Times New Roman" w:hAnsi="Times New Roman" w:cs="Times New Roman"/>
          <w:sz w:val="24"/>
          <w:szCs w:val="24"/>
        </w:rPr>
        <w:t xml:space="preserve"> were </w:t>
      </w:r>
      <w:r w:rsidR="00375376" w:rsidRPr="00711CC8">
        <w:rPr>
          <w:rFonts w:ascii="Times New Roman" w:hAnsi="Times New Roman" w:cs="Times New Roman"/>
          <w:sz w:val="24"/>
          <w:szCs w:val="24"/>
        </w:rPr>
        <w:t>recorded.</w:t>
      </w:r>
    </w:p>
    <w:p w14:paraId="7104A11F" w14:textId="77777777" w:rsidR="00484A89" w:rsidRPr="00711CC8" w:rsidRDefault="00C62B01" w:rsidP="00C35D45">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Regarding </w:t>
      </w:r>
      <w:r w:rsidR="00793C0A">
        <w:rPr>
          <w:rFonts w:ascii="Times New Roman" w:hAnsi="Times New Roman" w:cs="Times New Roman"/>
          <w:b/>
          <w:sz w:val="24"/>
          <w:szCs w:val="24"/>
        </w:rPr>
        <w:t>Comments</w:t>
      </w:r>
    </w:p>
    <w:p w14:paraId="59A6283B" w14:textId="77777777" w:rsidR="00495C60" w:rsidRPr="00711CC8" w:rsidRDefault="00495C60"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There were some dis</w:t>
      </w:r>
      <w:r w:rsidR="00207124" w:rsidRPr="00711CC8">
        <w:rPr>
          <w:rFonts w:ascii="Times New Roman" w:hAnsi="Times New Roman" w:cs="Times New Roman"/>
          <w:sz w:val="24"/>
          <w:szCs w:val="24"/>
        </w:rPr>
        <w:t>similarity</w:t>
      </w:r>
      <w:r w:rsidRPr="00711CC8">
        <w:rPr>
          <w:rFonts w:ascii="Times New Roman" w:hAnsi="Times New Roman" w:cs="Times New Roman"/>
          <w:sz w:val="24"/>
          <w:szCs w:val="24"/>
        </w:rPr>
        <w:t xml:space="preserve"> between score &amp; </w:t>
      </w:r>
      <w:proofErr w:type="gramStart"/>
      <w:r w:rsidRPr="00711CC8">
        <w:rPr>
          <w:rFonts w:ascii="Times New Roman" w:hAnsi="Times New Roman" w:cs="Times New Roman"/>
          <w:sz w:val="24"/>
          <w:szCs w:val="24"/>
        </w:rPr>
        <w:t>comments:-</w:t>
      </w:r>
      <w:proofErr w:type="gramEnd"/>
    </w:p>
    <w:p w14:paraId="566256F1" w14:textId="77777777" w:rsidR="00495C60" w:rsidRPr="00711CC8" w:rsidRDefault="00495C60" w:rsidP="00C35D45">
      <w:pPr>
        <w:pStyle w:val="ListParagraph"/>
        <w:numPr>
          <w:ilvl w:val="0"/>
          <w:numId w:val="2"/>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Mean score was 4.47(0.38) but evaluator</w:t>
      </w:r>
      <w:r w:rsidR="00207124" w:rsidRPr="00711CC8">
        <w:rPr>
          <w:rFonts w:ascii="Times New Roman" w:hAnsi="Times New Roman" w:cs="Times New Roman"/>
          <w:sz w:val="24"/>
          <w:szCs w:val="24"/>
        </w:rPr>
        <w:t>’s</w:t>
      </w:r>
      <w:r w:rsidRPr="00711CC8">
        <w:rPr>
          <w:rFonts w:ascii="Times New Roman" w:hAnsi="Times New Roman" w:cs="Times New Roman"/>
          <w:sz w:val="24"/>
          <w:szCs w:val="24"/>
        </w:rPr>
        <w:t xml:space="preserve"> comment was “This intern needs to develop more confidence in decision making.”</w:t>
      </w:r>
    </w:p>
    <w:p w14:paraId="15AE50E4" w14:textId="77777777" w:rsidR="00495C60" w:rsidRPr="00711CC8" w:rsidRDefault="00495C60" w:rsidP="00C35D45">
      <w:pPr>
        <w:pStyle w:val="ListParagraph"/>
        <w:numPr>
          <w:ilvl w:val="0"/>
          <w:numId w:val="2"/>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Mean score was 3.55(0.37) but evaluator</w:t>
      </w:r>
      <w:r w:rsidR="00207124" w:rsidRPr="00711CC8">
        <w:rPr>
          <w:rFonts w:ascii="Times New Roman" w:hAnsi="Times New Roman" w:cs="Times New Roman"/>
          <w:sz w:val="24"/>
          <w:szCs w:val="24"/>
        </w:rPr>
        <w:t>’s</w:t>
      </w:r>
      <w:r w:rsidRPr="00711CC8">
        <w:rPr>
          <w:rFonts w:ascii="Times New Roman" w:hAnsi="Times New Roman" w:cs="Times New Roman"/>
          <w:sz w:val="24"/>
          <w:szCs w:val="24"/>
        </w:rPr>
        <w:t xml:space="preserve"> comment was </w:t>
      </w:r>
      <w:r w:rsidR="00207124" w:rsidRPr="00711CC8">
        <w:rPr>
          <w:rFonts w:ascii="Times New Roman" w:hAnsi="Times New Roman" w:cs="Times New Roman"/>
          <w:sz w:val="24"/>
          <w:szCs w:val="24"/>
        </w:rPr>
        <w:t>“This</w:t>
      </w:r>
      <w:r w:rsidRPr="00711CC8">
        <w:rPr>
          <w:rFonts w:ascii="Times New Roman" w:hAnsi="Times New Roman" w:cs="Times New Roman"/>
          <w:sz w:val="24"/>
          <w:szCs w:val="24"/>
        </w:rPr>
        <w:t xml:space="preserve"> intern has very poor academic knowledge.”</w:t>
      </w:r>
    </w:p>
    <w:p w14:paraId="5B61FF89" w14:textId="77777777" w:rsidR="00207124" w:rsidRPr="00711CC8" w:rsidRDefault="00207124"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There were good similarity between s</w:t>
      </w:r>
      <w:r w:rsidR="009657A7" w:rsidRPr="00711CC8">
        <w:rPr>
          <w:rFonts w:ascii="Times New Roman" w:hAnsi="Times New Roman" w:cs="Times New Roman"/>
          <w:sz w:val="24"/>
          <w:szCs w:val="24"/>
        </w:rPr>
        <w:t>c</w:t>
      </w:r>
      <w:r w:rsidRPr="00711CC8">
        <w:rPr>
          <w:rFonts w:ascii="Times New Roman" w:hAnsi="Times New Roman" w:cs="Times New Roman"/>
          <w:sz w:val="24"/>
          <w:szCs w:val="24"/>
        </w:rPr>
        <w:t xml:space="preserve">ore &amp; </w:t>
      </w:r>
      <w:proofErr w:type="gramStart"/>
      <w:r w:rsidRPr="00711CC8">
        <w:rPr>
          <w:rFonts w:ascii="Times New Roman" w:hAnsi="Times New Roman" w:cs="Times New Roman"/>
          <w:sz w:val="24"/>
          <w:szCs w:val="24"/>
        </w:rPr>
        <w:t>comments:-</w:t>
      </w:r>
      <w:proofErr w:type="gramEnd"/>
    </w:p>
    <w:p w14:paraId="59951A43" w14:textId="77777777" w:rsidR="00207124" w:rsidRPr="00711CC8" w:rsidRDefault="00207124" w:rsidP="00C35D45">
      <w:pPr>
        <w:pStyle w:val="ListParagraph"/>
        <w:numPr>
          <w:ilvl w:val="0"/>
          <w:numId w:val="2"/>
        </w:numPr>
        <w:spacing w:line="360" w:lineRule="auto"/>
        <w:rPr>
          <w:rFonts w:ascii="Times New Roman" w:hAnsi="Times New Roman" w:cs="Times New Roman"/>
          <w:sz w:val="24"/>
          <w:szCs w:val="24"/>
        </w:rPr>
      </w:pPr>
      <w:r w:rsidRPr="00711CC8">
        <w:rPr>
          <w:rFonts w:ascii="Times New Roman" w:hAnsi="Times New Roman" w:cs="Times New Roman"/>
          <w:sz w:val="24"/>
          <w:szCs w:val="24"/>
        </w:rPr>
        <w:t>Mean score was 2.87(0.47) and evaluator’s comment was “This intern is introverted and lacks of repute in profession &amp; unable to handle emergency.”</w:t>
      </w:r>
    </w:p>
    <w:p w14:paraId="481D60F8" w14:textId="77777777" w:rsidR="00163004" w:rsidRPr="00711CC8" w:rsidRDefault="00C62B01" w:rsidP="00C35D45">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163004" w:rsidRPr="00711CC8">
        <w:rPr>
          <w:rFonts w:ascii="Times New Roman" w:hAnsi="Times New Roman" w:cs="Times New Roman"/>
          <w:b/>
          <w:sz w:val="24"/>
          <w:szCs w:val="24"/>
        </w:rPr>
        <w:t>Suggestion</w:t>
      </w:r>
      <w:r w:rsidR="00EE6B6A" w:rsidRPr="00711CC8">
        <w:rPr>
          <w:rFonts w:ascii="Times New Roman" w:hAnsi="Times New Roman" w:cs="Times New Roman"/>
          <w:b/>
          <w:sz w:val="24"/>
          <w:szCs w:val="24"/>
        </w:rPr>
        <w:t>s</w:t>
      </w:r>
    </w:p>
    <w:p w14:paraId="2A1DE1C3" w14:textId="77777777" w:rsidR="00207124" w:rsidRPr="00711CC8" w:rsidRDefault="009657A7" w:rsidP="00C35D45">
      <w:pPr>
        <w:pStyle w:val="ListParagraph"/>
        <w:numPr>
          <w:ilvl w:val="0"/>
          <w:numId w:val="3"/>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“I</w:t>
      </w:r>
      <w:r w:rsidR="00207124" w:rsidRPr="00711CC8">
        <w:rPr>
          <w:rFonts w:ascii="Times New Roman" w:hAnsi="Times New Roman" w:cs="Times New Roman"/>
          <w:sz w:val="24"/>
          <w:szCs w:val="24"/>
        </w:rPr>
        <w:t xml:space="preserve"> </w:t>
      </w:r>
      <w:r w:rsidRPr="00711CC8">
        <w:rPr>
          <w:rFonts w:ascii="Times New Roman" w:hAnsi="Times New Roman" w:cs="Times New Roman"/>
          <w:sz w:val="24"/>
          <w:szCs w:val="24"/>
        </w:rPr>
        <w:t>would like</w:t>
      </w:r>
      <w:r w:rsidR="00207124" w:rsidRPr="00711CC8">
        <w:rPr>
          <w:rFonts w:ascii="Times New Roman" w:hAnsi="Times New Roman" w:cs="Times New Roman"/>
          <w:sz w:val="24"/>
          <w:szCs w:val="24"/>
        </w:rPr>
        <w:t xml:space="preserve"> to see a </w:t>
      </w:r>
      <w:r w:rsidRPr="00711CC8">
        <w:rPr>
          <w:rFonts w:ascii="Times New Roman" w:hAnsi="Times New Roman" w:cs="Times New Roman"/>
          <w:sz w:val="24"/>
          <w:szCs w:val="24"/>
        </w:rPr>
        <w:t>separate section</w:t>
      </w:r>
      <w:r w:rsidR="00207124" w:rsidRPr="00711CC8">
        <w:rPr>
          <w:rFonts w:ascii="Times New Roman" w:hAnsi="Times New Roman" w:cs="Times New Roman"/>
          <w:sz w:val="24"/>
          <w:szCs w:val="24"/>
        </w:rPr>
        <w:t xml:space="preserve"> for the clinical </w:t>
      </w:r>
      <w:r w:rsidRPr="00711CC8">
        <w:rPr>
          <w:rFonts w:ascii="Times New Roman" w:hAnsi="Times New Roman" w:cs="Times New Roman"/>
          <w:sz w:val="24"/>
          <w:szCs w:val="24"/>
        </w:rPr>
        <w:t xml:space="preserve">&amp; </w:t>
      </w:r>
      <w:r w:rsidR="00207124" w:rsidRPr="00711CC8">
        <w:rPr>
          <w:rFonts w:ascii="Times New Roman" w:hAnsi="Times New Roman" w:cs="Times New Roman"/>
          <w:sz w:val="24"/>
          <w:szCs w:val="24"/>
        </w:rPr>
        <w:t>administrative work</w:t>
      </w:r>
      <w:r w:rsidRPr="00711CC8">
        <w:rPr>
          <w:rFonts w:ascii="Times New Roman" w:hAnsi="Times New Roman" w:cs="Times New Roman"/>
          <w:sz w:val="24"/>
          <w:szCs w:val="24"/>
        </w:rPr>
        <w:t>,</w:t>
      </w:r>
      <w:r w:rsidR="00207124" w:rsidRPr="00711CC8">
        <w:rPr>
          <w:rFonts w:ascii="Times New Roman" w:hAnsi="Times New Roman" w:cs="Times New Roman"/>
          <w:sz w:val="24"/>
          <w:szCs w:val="24"/>
        </w:rPr>
        <w:t xml:space="preserve"> so we can </w:t>
      </w:r>
      <w:r w:rsidRPr="00711CC8">
        <w:rPr>
          <w:rFonts w:ascii="Times New Roman" w:hAnsi="Times New Roman" w:cs="Times New Roman"/>
          <w:sz w:val="24"/>
          <w:szCs w:val="24"/>
        </w:rPr>
        <w:t>concentrate on teaching &amp;</w:t>
      </w:r>
      <w:r w:rsidR="00207124" w:rsidRPr="00711CC8">
        <w:rPr>
          <w:rFonts w:ascii="Times New Roman" w:hAnsi="Times New Roman" w:cs="Times New Roman"/>
          <w:sz w:val="24"/>
          <w:szCs w:val="24"/>
        </w:rPr>
        <w:t xml:space="preserve"> </w:t>
      </w:r>
      <w:r w:rsidRPr="00711CC8">
        <w:rPr>
          <w:rFonts w:ascii="Times New Roman" w:hAnsi="Times New Roman" w:cs="Times New Roman"/>
          <w:sz w:val="24"/>
          <w:szCs w:val="24"/>
        </w:rPr>
        <w:t>learning of students; betterment</w:t>
      </w:r>
      <w:r w:rsidR="00207124" w:rsidRPr="00711CC8">
        <w:rPr>
          <w:rFonts w:ascii="Times New Roman" w:hAnsi="Times New Roman" w:cs="Times New Roman"/>
          <w:sz w:val="24"/>
          <w:szCs w:val="24"/>
        </w:rPr>
        <w:t xml:space="preserve"> of </w:t>
      </w:r>
      <w:r w:rsidRPr="00711CC8">
        <w:rPr>
          <w:rFonts w:ascii="Times New Roman" w:hAnsi="Times New Roman" w:cs="Times New Roman"/>
          <w:sz w:val="24"/>
          <w:szCs w:val="24"/>
        </w:rPr>
        <w:t>doctor-</w:t>
      </w:r>
      <w:r w:rsidR="00207124" w:rsidRPr="00711CC8">
        <w:rPr>
          <w:rFonts w:ascii="Times New Roman" w:hAnsi="Times New Roman" w:cs="Times New Roman"/>
          <w:sz w:val="24"/>
          <w:szCs w:val="24"/>
        </w:rPr>
        <w:t xml:space="preserve"> patient relationship</w:t>
      </w:r>
      <w:r w:rsidRPr="00711CC8">
        <w:rPr>
          <w:rFonts w:ascii="Times New Roman" w:hAnsi="Times New Roman" w:cs="Times New Roman"/>
          <w:sz w:val="24"/>
          <w:szCs w:val="24"/>
        </w:rPr>
        <w:t xml:space="preserve">.” </w:t>
      </w:r>
    </w:p>
    <w:p w14:paraId="576ABD3F" w14:textId="77777777" w:rsidR="009657A7" w:rsidRPr="00711CC8" w:rsidRDefault="009657A7" w:rsidP="00C35D45">
      <w:pPr>
        <w:pStyle w:val="ListParagraph"/>
        <w:numPr>
          <w:ilvl w:val="0"/>
          <w:numId w:val="3"/>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“There should be a short training for the intern about patient management, basic skills in each clinical ward.”</w:t>
      </w:r>
    </w:p>
    <w:p w14:paraId="34EAF7B3" w14:textId="77777777" w:rsidR="009657A7" w:rsidRPr="00711CC8" w:rsidRDefault="009657A7" w:rsidP="00C35D45">
      <w:pPr>
        <w:pStyle w:val="ListParagraph"/>
        <w:numPr>
          <w:ilvl w:val="0"/>
          <w:numId w:val="3"/>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“Outdoor placement should be there for intern.”</w:t>
      </w:r>
    </w:p>
    <w:p w14:paraId="352D5164" w14:textId="77777777" w:rsidR="009657A7" w:rsidRPr="00711CC8" w:rsidRDefault="009657A7" w:rsidP="00C35D45">
      <w:pPr>
        <w:pStyle w:val="ListParagraph"/>
        <w:numPr>
          <w:ilvl w:val="0"/>
          <w:numId w:val="3"/>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“Every intern should attend ATLS</w:t>
      </w:r>
      <w:r w:rsidR="006A1F0D">
        <w:rPr>
          <w:rFonts w:ascii="Times New Roman" w:hAnsi="Times New Roman" w:cs="Times New Roman"/>
          <w:sz w:val="24"/>
          <w:szCs w:val="24"/>
        </w:rPr>
        <w:t xml:space="preserve"> (Advanced Trauma Life Support)</w:t>
      </w:r>
      <w:r w:rsidRPr="00711CC8">
        <w:rPr>
          <w:rFonts w:ascii="Times New Roman" w:hAnsi="Times New Roman" w:cs="Times New Roman"/>
          <w:sz w:val="24"/>
          <w:szCs w:val="24"/>
        </w:rPr>
        <w:t xml:space="preserve"> course.”</w:t>
      </w:r>
    </w:p>
    <w:p w14:paraId="2698281F" w14:textId="77777777" w:rsidR="00194D52" w:rsidRPr="00711CC8" w:rsidRDefault="009657A7" w:rsidP="00C35D45">
      <w:pPr>
        <w:pStyle w:val="ListParagraph"/>
        <w:numPr>
          <w:ilvl w:val="0"/>
          <w:numId w:val="3"/>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w:t>
      </w:r>
      <w:r w:rsidR="00207124" w:rsidRPr="00711CC8">
        <w:rPr>
          <w:rFonts w:ascii="Times New Roman" w:hAnsi="Times New Roman" w:cs="Times New Roman"/>
          <w:sz w:val="24"/>
          <w:szCs w:val="24"/>
        </w:rPr>
        <w:t>Please evaluate the facilities that should be given to the intern as they need by the hospital authority</w:t>
      </w:r>
      <w:r w:rsidRPr="00711CC8">
        <w:rPr>
          <w:rFonts w:ascii="Times New Roman" w:hAnsi="Times New Roman" w:cs="Times New Roman"/>
          <w:sz w:val="24"/>
          <w:szCs w:val="24"/>
        </w:rPr>
        <w:t>”.</w:t>
      </w:r>
    </w:p>
    <w:p w14:paraId="3647E8FB" w14:textId="77777777" w:rsidR="00196EA8" w:rsidRDefault="00EE0FCB" w:rsidP="004A7700">
      <w:pPr>
        <w:spacing w:line="360" w:lineRule="auto"/>
        <w:ind w:left="60"/>
        <w:jc w:val="both"/>
        <w:rPr>
          <w:rFonts w:ascii="Times New Roman" w:hAnsi="Times New Roman" w:cs="Times New Roman"/>
          <w:sz w:val="24"/>
          <w:szCs w:val="24"/>
        </w:rPr>
      </w:pPr>
      <w:r w:rsidRPr="00711CC8">
        <w:rPr>
          <w:rFonts w:ascii="Times New Roman" w:hAnsi="Times New Roman" w:cs="Times New Roman"/>
          <w:sz w:val="24"/>
          <w:szCs w:val="24"/>
        </w:rPr>
        <w:t xml:space="preserve">   </w:t>
      </w:r>
    </w:p>
    <w:p w14:paraId="7FC1B61A" w14:textId="77777777" w:rsidR="00322B3A" w:rsidRDefault="00EE0FCB" w:rsidP="004A7700">
      <w:pPr>
        <w:spacing w:line="360" w:lineRule="auto"/>
        <w:ind w:left="60"/>
        <w:jc w:val="both"/>
        <w:rPr>
          <w:rFonts w:ascii="Times New Roman" w:hAnsi="Times New Roman" w:cs="Times New Roman"/>
          <w:sz w:val="24"/>
          <w:szCs w:val="24"/>
        </w:rPr>
      </w:pPr>
      <w:r w:rsidRPr="00711CC8">
        <w:rPr>
          <w:rFonts w:ascii="Times New Roman" w:hAnsi="Times New Roman" w:cs="Times New Roman"/>
          <w:sz w:val="24"/>
          <w:szCs w:val="24"/>
        </w:rPr>
        <w:t xml:space="preserve">  </w:t>
      </w:r>
    </w:p>
    <w:p w14:paraId="45740A3E" w14:textId="77777777" w:rsidR="0075040C" w:rsidRDefault="0075040C" w:rsidP="004A7700">
      <w:pPr>
        <w:spacing w:line="360" w:lineRule="auto"/>
        <w:ind w:left="60"/>
        <w:jc w:val="both"/>
        <w:rPr>
          <w:rFonts w:ascii="Times New Roman" w:hAnsi="Times New Roman" w:cs="Times New Roman"/>
          <w:b/>
          <w:sz w:val="28"/>
          <w:szCs w:val="24"/>
        </w:rPr>
      </w:pPr>
    </w:p>
    <w:p w14:paraId="0FB9BDAD" w14:textId="77777777" w:rsidR="0075040C" w:rsidRDefault="0075040C" w:rsidP="004A7700">
      <w:pPr>
        <w:spacing w:line="360" w:lineRule="auto"/>
        <w:ind w:left="60"/>
        <w:jc w:val="both"/>
        <w:rPr>
          <w:rFonts w:ascii="Times New Roman" w:hAnsi="Times New Roman" w:cs="Times New Roman"/>
          <w:b/>
          <w:sz w:val="28"/>
          <w:szCs w:val="24"/>
        </w:rPr>
      </w:pPr>
    </w:p>
    <w:p w14:paraId="63AE3E75" w14:textId="77777777" w:rsidR="004A7700" w:rsidRPr="00BF385F" w:rsidRDefault="000B6135" w:rsidP="004A7700">
      <w:pPr>
        <w:spacing w:line="360" w:lineRule="auto"/>
        <w:ind w:left="60"/>
        <w:jc w:val="both"/>
        <w:rPr>
          <w:rFonts w:ascii="Times New Roman" w:hAnsi="Times New Roman" w:cs="Times New Roman"/>
          <w:b/>
          <w:sz w:val="28"/>
          <w:szCs w:val="24"/>
          <w:u w:val="single"/>
        </w:rPr>
      </w:pPr>
      <w:r>
        <w:rPr>
          <w:rFonts w:ascii="Times New Roman" w:hAnsi="Times New Roman" w:cs="Times New Roman"/>
          <w:b/>
          <w:sz w:val="28"/>
          <w:szCs w:val="24"/>
        </w:rPr>
        <w:lastRenderedPageBreak/>
        <w:t xml:space="preserve">Evaluation of interns by </w:t>
      </w:r>
      <w:proofErr w:type="gramStart"/>
      <w:r>
        <w:rPr>
          <w:rFonts w:ascii="Times New Roman" w:hAnsi="Times New Roman" w:cs="Times New Roman"/>
          <w:b/>
          <w:sz w:val="28"/>
          <w:szCs w:val="24"/>
        </w:rPr>
        <w:t>Patients</w:t>
      </w:r>
      <w:proofErr w:type="gramEnd"/>
      <w:r w:rsidR="0075040C">
        <w:rPr>
          <w:rFonts w:ascii="Times New Roman" w:hAnsi="Times New Roman" w:cs="Times New Roman"/>
          <w:b/>
          <w:sz w:val="28"/>
          <w:szCs w:val="24"/>
        </w:rPr>
        <w:t xml:space="preserve"> </w:t>
      </w:r>
    </w:p>
    <w:p w14:paraId="2E9EF994" w14:textId="77777777" w:rsidR="00335308" w:rsidRDefault="004A7700" w:rsidP="0075040C">
      <w:pPr>
        <w:keepNext/>
        <w:spacing w:line="360" w:lineRule="auto"/>
        <w:jc w:val="both"/>
        <w:rPr>
          <w:rFonts w:ascii="Times New Roman" w:hAnsi="Times New Roman" w:cs="Times New Roman"/>
          <w:color w:val="0D0D0D" w:themeColor="text1" w:themeTint="F2"/>
          <w:sz w:val="20"/>
        </w:rPr>
      </w:pPr>
      <w:r w:rsidRPr="00711CC8">
        <w:rPr>
          <w:rFonts w:ascii="Times New Roman" w:hAnsi="Times New Roman" w:cs="Times New Roman"/>
          <w:noProof/>
          <w:sz w:val="24"/>
          <w:szCs w:val="24"/>
        </w:rPr>
        <w:drawing>
          <wp:anchor distT="0" distB="0" distL="114300" distR="114300" simplePos="0" relativeHeight="251691008" behindDoc="0" locked="0" layoutInCell="1" allowOverlap="1" wp14:anchorId="6B51BEB7" wp14:editId="3A0E55C3">
            <wp:simplePos x="914400" y="3269615"/>
            <wp:positionH relativeFrom="margin">
              <wp:align>center</wp:align>
            </wp:positionH>
            <wp:positionV relativeFrom="margin">
              <wp:align>center</wp:align>
            </wp:positionV>
            <wp:extent cx="4572000" cy="2743200"/>
            <wp:effectExtent l="0" t="0" r="19050" b="19050"/>
            <wp:wrapSquare wrapText="bothSides"/>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00335308">
        <w:rPr>
          <w:rFonts w:ascii="Times New Roman" w:hAnsi="Times New Roman" w:cs="Times New Roman"/>
          <w:color w:val="0D0D0D" w:themeColor="text1" w:themeTint="F2"/>
          <w:sz w:val="20"/>
        </w:rPr>
        <w:t xml:space="preserve">                  </w:t>
      </w:r>
      <w:r w:rsidRPr="00711CC8">
        <w:rPr>
          <w:rFonts w:ascii="Times New Roman" w:hAnsi="Times New Roman" w:cs="Times New Roman"/>
          <w:color w:val="0D0D0D" w:themeColor="text1" w:themeTint="F2"/>
          <w:sz w:val="20"/>
        </w:rPr>
        <w:t xml:space="preserve"> </w:t>
      </w:r>
    </w:p>
    <w:p w14:paraId="23D96BE6" w14:textId="77777777" w:rsidR="00335308" w:rsidRDefault="00335308" w:rsidP="004A7700">
      <w:pPr>
        <w:pStyle w:val="Caption"/>
        <w:spacing w:line="360" w:lineRule="auto"/>
        <w:jc w:val="both"/>
        <w:rPr>
          <w:rFonts w:ascii="Times New Roman" w:hAnsi="Times New Roman" w:cs="Times New Roman"/>
          <w:color w:val="0D0D0D" w:themeColor="text1" w:themeTint="F2"/>
          <w:sz w:val="20"/>
        </w:rPr>
      </w:pPr>
    </w:p>
    <w:p w14:paraId="670D14D1" w14:textId="77777777" w:rsidR="004338A3" w:rsidRDefault="00335308" w:rsidP="004A7700">
      <w:pPr>
        <w:pStyle w:val="Caption"/>
        <w:spacing w:line="360" w:lineRule="auto"/>
        <w:jc w:val="both"/>
        <w:rPr>
          <w:rFonts w:ascii="Times New Roman" w:hAnsi="Times New Roman" w:cs="Times New Roman"/>
          <w:color w:val="0D0D0D" w:themeColor="text1" w:themeTint="F2"/>
          <w:sz w:val="20"/>
        </w:rPr>
      </w:pPr>
      <w:r>
        <w:rPr>
          <w:rFonts w:ascii="Times New Roman" w:hAnsi="Times New Roman" w:cs="Times New Roman"/>
          <w:color w:val="0D0D0D" w:themeColor="text1" w:themeTint="F2"/>
          <w:sz w:val="20"/>
        </w:rPr>
        <w:t xml:space="preserve">                                       </w:t>
      </w:r>
    </w:p>
    <w:p w14:paraId="7BE493F4" w14:textId="77777777" w:rsidR="004338A3" w:rsidRDefault="004338A3" w:rsidP="004A7700">
      <w:pPr>
        <w:pStyle w:val="Caption"/>
        <w:spacing w:line="360" w:lineRule="auto"/>
        <w:jc w:val="both"/>
        <w:rPr>
          <w:rFonts w:ascii="Times New Roman" w:hAnsi="Times New Roman" w:cs="Times New Roman"/>
          <w:color w:val="0D0D0D" w:themeColor="text1" w:themeTint="F2"/>
          <w:sz w:val="20"/>
        </w:rPr>
      </w:pPr>
    </w:p>
    <w:p w14:paraId="0B0CE56A" w14:textId="77777777" w:rsidR="004338A3" w:rsidRDefault="004338A3" w:rsidP="004A7700">
      <w:pPr>
        <w:pStyle w:val="Caption"/>
        <w:spacing w:line="360" w:lineRule="auto"/>
        <w:jc w:val="both"/>
        <w:rPr>
          <w:rFonts w:ascii="Times New Roman" w:hAnsi="Times New Roman" w:cs="Times New Roman"/>
          <w:color w:val="0D0D0D" w:themeColor="text1" w:themeTint="F2"/>
          <w:sz w:val="20"/>
        </w:rPr>
      </w:pPr>
    </w:p>
    <w:p w14:paraId="08C9CB09" w14:textId="77777777" w:rsidR="004338A3" w:rsidRDefault="004338A3" w:rsidP="004A7700">
      <w:pPr>
        <w:pStyle w:val="Caption"/>
        <w:spacing w:line="360" w:lineRule="auto"/>
        <w:jc w:val="both"/>
        <w:rPr>
          <w:rFonts w:ascii="Times New Roman" w:hAnsi="Times New Roman" w:cs="Times New Roman"/>
          <w:color w:val="0D0D0D" w:themeColor="text1" w:themeTint="F2"/>
          <w:sz w:val="20"/>
        </w:rPr>
      </w:pPr>
    </w:p>
    <w:p w14:paraId="407EBC3C" w14:textId="77777777" w:rsidR="0075040C" w:rsidRDefault="0075040C" w:rsidP="0075040C"/>
    <w:p w14:paraId="59082AD4" w14:textId="77777777" w:rsidR="0075040C" w:rsidRDefault="0075040C" w:rsidP="0075040C"/>
    <w:p w14:paraId="295FE979" w14:textId="77777777" w:rsidR="0075040C" w:rsidRDefault="0075040C" w:rsidP="0075040C"/>
    <w:p w14:paraId="5F8C945B" w14:textId="77777777" w:rsidR="0075040C" w:rsidRDefault="0075040C" w:rsidP="0075040C"/>
    <w:p w14:paraId="2F245940" w14:textId="77777777" w:rsidR="0075040C" w:rsidRDefault="0075040C" w:rsidP="0075040C"/>
    <w:p w14:paraId="2080BF33" w14:textId="77777777" w:rsidR="0075040C" w:rsidRDefault="0075040C" w:rsidP="0075040C"/>
    <w:p w14:paraId="0633BDEE" w14:textId="77777777" w:rsidR="0075040C" w:rsidRDefault="0075040C" w:rsidP="0075040C"/>
    <w:p w14:paraId="0A0A01FF" w14:textId="77777777" w:rsidR="0075040C" w:rsidRDefault="0075040C" w:rsidP="0075040C"/>
    <w:p w14:paraId="3CFB3F65" w14:textId="77777777" w:rsidR="0075040C" w:rsidRDefault="0075040C" w:rsidP="0075040C"/>
    <w:p w14:paraId="0DBBE288" w14:textId="77777777" w:rsidR="0075040C" w:rsidRPr="0075040C" w:rsidRDefault="0075040C" w:rsidP="0075040C"/>
    <w:p w14:paraId="7BEE30E7" w14:textId="77777777" w:rsidR="004A7700" w:rsidRPr="00744CE0" w:rsidRDefault="004338A3" w:rsidP="004A7700">
      <w:pPr>
        <w:pStyle w:val="Caption"/>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0"/>
        </w:rPr>
        <w:t xml:space="preserve">                             </w:t>
      </w:r>
      <w:r w:rsidR="00CE27C9" w:rsidRPr="00744CE0">
        <w:rPr>
          <w:rFonts w:ascii="Times New Roman" w:hAnsi="Times New Roman" w:cs="Times New Roman"/>
          <w:color w:val="0D0D0D" w:themeColor="text1" w:themeTint="F2"/>
          <w:sz w:val="24"/>
          <w:szCs w:val="24"/>
        </w:rPr>
        <w:t>Figure 1</w:t>
      </w:r>
      <w:r w:rsidR="00744CE0" w:rsidRPr="00744CE0">
        <w:rPr>
          <w:rFonts w:ascii="Times New Roman" w:hAnsi="Times New Roman" w:cs="Times New Roman"/>
          <w:color w:val="0D0D0D" w:themeColor="text1" w:themeTint="F2"/>
          <w:sz w:val="24"/>
          <w:szCs w:val="24"/>
        </w:rPr>
        <w:t>1</w:t>
      </w:r>
      <w:r w:rsidR="00217411" w:rsidRPr="00744CE0">
        <w:rPr>
          <w:rFonts w:ascii="Times New Roman" w:hAnsi="Times New Roman" w:cs="Times New Roman"/>
          <w:color w:val="0D0D0D" w:themeColor="text1" w:themeTint="F2"/>
          <w:sz w:val="24"/>
          <w:szCs w:val="24"/>
        </w:rPr>
        <w:t>:</w:t>
      </w:r>
      <w:r w:rsidR="00E65675" w:rsidRPr="00744CE0">
        <w:rPr>
          <w:rFonts w:ascii="Times New Roman" w:hAnsi="Times New Roman" w:cs="Times New Roman"/>
          <w:color w:val="0D0D0D" w:themeColor="text1" w:themeTint="F2"/>
          <w:sz w:val="24"/>
          <w:szCs w:val="24"/>
        </w:rPr>
        <w:t xml:space="preserve"> </w:t>
      </w:r>
      <w:r w:rsidR="004A7700" w:rsidRPr="00744CE0">
        <w:rPr>
          <w:rFonts w:ascii="Times New Roman" w:hAnsi="Times New Roman" w:cs="Times New Roman"/>
          <w:color w:val="0D0D0D" w:themeColor="text1" w:themeTint="F2"/>
          <w:sz w:val="24"/>
          <w:szCs w:val="24"/>
        </w:rPr>
        <w:t xml:space="preserve">Type of bed distribution of </w:t>
      </w:r>
      <w:proofErr w:type="gramStart"/>
      <w:r w:rsidR="004A7700" w:rsidRPr="00744CE0">
        <w:rPr>
          <w:rFonts w:ascii="Times New Roman" w:hAnsi="Times New Roman" w:cs="Times New Roman"/>
          <w:color w:val="0D0D0D" w:themeColor="text1" w:themeTint="F2"/>
          <w:sz w:val="24"/>
          <w:szCs w:val="24"/>
        </w:rPr>
        <w:t>Patient</w:t>
      </w:r>
      <w:r w:rsidR="00163E95" w:rsidRPr="00744CE0">
        <w:rPr>
          <w:rFonts w:ascii="Times New Roman" w:hAnsi="Times New Roman" w:cs="Times New Roman"/>
          <w:color w:val="0D0D0D" w:themeColor="text1" w:themeTint="F2"/>
          <w:sz w:val="24"/>
          <w:szCs w:val="24"/>
        </w:rPr>
        <w:t>s</w:t>
      </w:r>
      <w:proofErr w:type="gramEnd"/>
      <w:r w:rsidR="00335308" w:rsidRPr="00744CE0">
        <w:rPr>
          <w:rFonts w:ascii="Times New Roman" w:hAnsi="Times New Roman" w:cs="Times New Roman"/>
          <w:color w:val="0D0D0D" w:themeColor="text1" w:themeTint="F2"/>
          <w:sz w:val="24"/>
          <w:szCs w:val="24"/>
        </w:rPr>
        <w:t xml:space="preserve"> (n=60)</w:t>
      </w:r>
    </w:p>
    <w:p w14:paraId="7BD70247" w14:textId="77777777" w:rsidR="004A7700" w:rsidRPr="00711CC8" w:rsidRDefault="004A7700" w:rsidP="004A7700">
      <w:pPr>
        <w:spacing w:line="360" w:lineRule="auto"/>
        <w:jc w:val="both"/>
        <w:rPr>
          <w:rFonts w:ascii="Times New Roman" w:hAnsi="Times New Roman" w:cs="Times New Roman"/>
          <w:sz w:val="24"/>
          <w:szCs w:val="24"/>
        </w:rPr>
      </w:pPr>
    </w:p>
    <w:p w14:paraId="027F6172" w14:textId="77777777" w:rsidR="004338A3" w:rsidRPr="00711CC8" w:rsidRDefault="004A7700" w:rsidP="004338A3">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Though most of the patient was in free bed (56.70%) but in bed with rent &amp; cabin a large number of patients were also present (43.30%).</w:t>
      </w:r>
      <w:r w:rsidR="00BF385F">
        <w:rPr>
          <w:rFonts w:ascii="Times New Roman" w:hAnsi="Times New Roman" w:cs="Times New Roman"/>
          <w:sz w:val="24"/>
          <w:szCs w:val="24"/>
        </w:rPr>
        <w:t xml:space="preserve"> </w:t>
      </w:r>
      <w:r w:rsidR="004338A3" w:rsidRPr="00711CC8">
        <w:rPr>
          <w:rFonts w:ascii="Times New Roman" w:hAnsi="Times New Roman" w:cs="Times New Roman"/>
          <w:sz w:val="24"/>
          <w:szCs w:val="24"/>
        </w:rPr>
        <w:t>Government: Non-government ratio was 5:1; whereas male: female ratio was about 2:1. Lengths of Hospital stay in days were10.82± 6.35.</w:t>
      </w:r>
    </w:p>
    <w:p w14:paraId="6BCA0B6F" w14:textId="77777777" w:rsidR="004A7700" w:rsidRDefault="00BF385F" w:rsidP="004A77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A7700" w:rsidRPr="00711CC8">
        <w:rPr>
          <w:rFonts w:ascii="Times New Roman" w:hAnsi="Times New Roman" w:cs="Times New Roman"/>
          <w:sz w:val="24"/>
          <w:szCs w:val="24"/>
        </w:rPr>
        <w:t xml:space="preserve">          </w:t>
      </w:r>
    </w:p>
    <w:p w14:paraId="412583EF" w14:textId="77777777" w:rsidR="0075040C" w:rsidRDefault="00BF385F" w:rsidP="004A77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A7700">
        <w:rPr>
          <w:rFonts w:ascii="Times New Roman" w:hAnsi="Times New Roman" w:cs="Times New Roman"/>
          <w:sz w:val="24"/>
          <w:szCs w:val="24"/>
        </w:rPr>
        <w:t xml:space="preserve"> </w:t>
      </w:r>
      <w:r w:rsidR="004338A3">
        <w:rPr>
          <w:rFonts w:ascii="Times New Roman" w:hAnsi="Times New Roman" w:cs="Times New Roman"/>
          <w:sz w:val="24"/>
          <w:szCs w:val="24"/>
        </w:rPr>
        <w:t xml:space="preserve">  </w:t>
      </w:r>
      <w:r w:rsidR="00602C2A">
        <w:rPr>
          <w:rFonts w:ascii="Times New Roman" w:hAnsi="Times New Roman" w:cs="Times New Roman"/>
          <w:sz w:val="24"/>
          <w:szCs w:val="24"/>
        </w:rPr>
        <w:t xml:space="preserve">   </w:t>
      </w:r>
      <w:r w:rsidR="004A7700" w:rsidRPr="00711CC8">
        <w:rPr>
          <w:rFonts w:ascii="Times New Roman" w:hAnsi="Times New Roman" w:cs="Times New Roman"/>
          <w:sz w:val="24"/>
          <w:szCs w:val="24"/>
        </w:rPr>
        <w:t xml:space="preserve"> </w:t>
      </w:r>
    </w:p>
    <w:p w14:paraId="574333E0" w14:textId="77777777" w:rsidR="000B6135" w:rsidRDefault="00566A74" w:rsidP="000B6135">
      <w:pPr>
        <w:spacing w:after="0"/>
        <w:jc w:val="both"/>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0075040C">
        <w:rPr>
          <w:rFonts w:ascii="Times New Roman" w:hAnsi="Times New Roman" w:cs="Times New Roman"/>
          <w:sz w:val="24"/>
          <w:szCs w:val="24"/>
        </w:rPr>
        <w:t xml:space="preserve"> </w:t>
      </w:r>
      <w:r w:rsidR="004A7700" w:rsidRPr="00711CC8">
        <w:rPr>
          <w:rFonts w:ascii="Times New Roman" w:hAnsi="Times New Roman" w:cs="Times New Roman"/>
          <w:b/>
          <w:sz w:val="24"/>
          <w:szCs w:val="24"/>
        </w:rPr>
        <w:t>Table</w:t>
      </w:r>
      <w:r w:rsidR="00E65675">
        <w:rPr>
          <w:rFonts w:ascii="Times New Roman" w:hAnsi="Times New Roman" w:cs="Times New Roman"/>
          <w:b/>
          <w:sz w:val="24"/>
          <w:szCs w:val="24"/>
        </w:rPr>
        <w:t xml:space="preserve"> </w:t>
      </w:r>
      <w:r w:rsidR="00C66F22">
        <w:rPr>
          <w:rFonts w:ascii="Times New Roman" w:hAnsi="Times New Roman" w:cs="Times New Roman"/>
          <w:b/>
          <w:sz w:val="24"/>
          <w:szCs w:val="24"/>
        </w:rPr>
        <w:t>11</w:t>
      </w:r>
      <w:r w:rsidR="004A7700" w:rsidRPr="00711CC8">
        <w:rPr>
          <w:rFonts w:ascii="Times New Roman" w:hAnsi="Times New Roman" w:cs="Times New Roman"/>
          <w:b/>
          <w:sz w:val="24"/>
          <w:szCs w:val="24"/>
        </w:rPr>
        <w:t xml:space="preserve">: </w:t>
      </w:r>
      <w:r w:rsidR="00163E95">
        <w:rPr>
          <w:rFonts w:ascii="Times New Roman" w:hAnsi="Times New Roman" w:cs="Times New Roman"/>
          <w:b/>
          <w:sz w:val="24"/>
          <w:szCs w:val="24"/>
        </w:rPr>
        <w:t xml:space="preserve">Distribution of patients by their opinion </w:t>
      </w:r>
      <w:r w:rsidR="00C50667">
        <w:rPr>
          <w:rFonts w:ascii="Times New Roman" w:hAnsi="Times New Roman" w:cs="Times New Roman"/>
          <w:b/>
          <w:sz w:val="24"/>
          <w:szCs w:val="24"/>
        </w:rPr>
        <w:t>regarding</w:t>
      </w:r>
      <w:r w:rsidR="000B6135">
        <w:rPr>
          <w:rFonts w:ascii="Times New Roman" w:hAnsi="Times New Roman" w:cs="Times New Roman"/>
          <w:b/>
          <w:sz w:val="24"/>
          <w:szCs w:val="24"/>
        </w:rPr>
        <w:t xml:space="preserve"> Performance of Interns</w:t>
      </w:r>
      <w:r w:rsidR="0027233E">
        <w:rPr>
          <w:rFonts w:ascii="Times New Roman" w:hAnsi="Times New Roman" w:cs="Times New Roman"/>
          <w:b/>
          <w:sz w:val="24"/>
          <w:szCs w:val="24"/>
        </w:rPr>
        <w:t xml:space="preserve"> </w:t>
      </w:r>
      <w:r w:rsidR="000B6135">
        <w:rPr>
          <w:rFonts w:ascii="Times New Roman" w:hAnsi="Times New Roman" w:cs="Times New Roman"/>
          <w:b/>
          <w:sz w:val="24"/>
          <w:szCs w:val="24"/>
        </w:rPr>
        <w:t xml:space="preserve"> </w:t>
      </w:r>
    </w:p>
    <w:p w14:paraId="482A003A" w14:textId="77777777" w:rsidR="004A7700" w:rsidRDefault="000B6135" w:rsidP="000B6135">
      <w:pPr>
        <w:spacing w:after="0"/>
        <w:jc w:val="both"/>
        <w:rPr>
          <w:rFonts w:ascii="Times New Roman" w:hAnsi="Times New Roman" w:cs="Times New Roman"/>
          <w:b/>
          <w:sz w:val="24"/>
          <w:szCs w:val="24"/>
        </w:rPr>
      </w:pPr>
      <w:r>
        <w:rPr>
          <w:rFonts w:ascii="Times New Roman" w:hAnsi="Times New Roman" w:cs="Times New Roman"/>
          <w:b/>
          <w:sz w:val="24"/>
          <w:szCs w:val="24"/>
        </w:rPr>
        <w:t xml:space="preserve">                  </w:t>
      </w:r>
      <w:r w:rsidR="0027233E">
        <w:rPr>
          <w:rFonts w:ascii="Times New Roman" w:hAnsi="Times New Roman" w:cs="Times New Roman"/>
          <w:b/>
          <w:sz w:val="24"/>
          <w:szCs w:val="24"/>
        </w:rPr>
        <w:t>(n=60)</w:t>
      </w:r>
    </w:p>
    <w:p w14:paraId="0E578179" w14:textId="77777777" w:rsidR="000B6135" w:rsidRPr="00566A74" w:rsidRDefault="000B6135" w:rsidP="000B6135">
      <w:pPr>
        <w:spacing w:after="0"/>
        <w:jc w:val="both"/>
        <w:rPr>
          <w:rFonts w:ascii="Times New Roman" w:hAnsi="Times New Roman" w:cs="Times New Roman"/>
          <w:sz w:val="24"/>
          <w:szCs w:val="24"/>
        </w:rPr>
      </w:pPr>
    </w:p>
    <w:tbl>
      <w:tblPr>
        <w:tblStyle w:val="TableGrid"/>
        <w:tblW w:w="10440" w:type="dxa"/>
        <w:tblInd w:w="-432" w:type="dxa"/>
        <w:tblLayout w:type="fixed"/>
        <w:tblLook w:val="04A0" w:firstRow="1" w:lastRow="0" w:firstColumn="1" w:lastColumn="0" w:noHBand="0" w:noVBand="1"/>
      </w:tblPr>
      <w:tblGrid>
        <w:gridCol w:w="540"/>
        <w:gridCol w:w="3690"/>
        <w:gridCol w:w="810"/>
        <w:gridCol w:w="900"/>
        <w:gridCol w:w="900"/>
        <w:gridCol w:w="900"/>
        <w:gridCol w:w="990"/>
        <w:gridCol w:w="900"/>
        <w:gridCol w:w="810"/>
      </w:tblGrid>
      <w:tr w:rsidR="0027233E" w:rsidRPr="00711CC8" w14:paraId="4AEC6353" w14:textId="77777777" w:rsidTr="00A63950">
        <w:trPr>
          <w:trHeight w:val="998"/>
        </w:trPr>
        <w:tc>
          <w:tcPr>
            <w:tcW w:w="540" w:type="dxa"/>
          </w:tcPr>
          <w:p w14:paraId="4E0EAE9C" w14:textId="77777777" w:rsidR="0027233E" w:rsidRPr="00711CC8" w:rsidRDefault="0027233E" w:rsidP="0080202C">
            <w:pPr>
              <w:spacing w:line="360" w:lineRule="auto"/>
              <w:rPr>
                <w:rFonts w:ascii="Times New Roman" w:hAnsi="Times New Roman" w:cs="Times New Roman"/>
                <w:b/>
                <w:sz w:val="18"/>
                <w:szCs w:val="18"/>
              </w:rPr>
            </w:pPr>
            <w:r w:rsidRPr="00711CC8">
              <w:rPr>
                <w:rFonts w:ascii="Times New Roman" w:hAnsi="Times New Roman" w:cs="Times New Roman"/>
                <w:b/>
                <w:sz w:val="18"/>
                <w:szCs w:val="18"/>
              </w:rPr>
              <w:t>Q. no</w:t>
            </w:r>
            <w:r>
              <w:rPr>
                <w:rFonts w:ascii="Times New Roman" w:hAnsi="Times New Roman" w:cs="Times New Roman"/>
                <w:b/>
                <w:sz w:val="18"/>
                <w:szCs w:val="18"/>
              </w:rPr>
              <w:t>.</w:t>
            </w:r>
          </w:p>
        </w:tc>
        <w:tc>
          <w:tcPr>
            <w:tcW w:w="3690" w:type="dxa"/>
          </w:tcPr>
          <w:p w14:paraId="244D8498" w14:textId="77777777" w:rsidR="0027233E" w:rsidRPr="00711CC8" w:rsidRDefault="0027233E" w:rsidP="0080202C">
            <w:pPr>
              <w:spacing w:line="360" w:lineRule="auto"/>
              <w:rPr>
                <w:rFonts w:ascii="Times New Roman" w:hAnsi="Times New Roman" w:cs="Times New Roman"/>
                <w:b/>
                <w:sz w:val="18"/>
                <w:szCs w:val="18"/>
              </w:rPr>
            </w:pPr>
          </w:p>
          <w:p w14:paraId="4CE4809A" w14:textId="77777777" w:rsidR="0027233E" w:rsidRPr="00711CC8" w:rsidRDefault="0027233E" w:rsidP="00C170C1">
            <w:pPr>
              <w:spacing w:line="360" w:lineRule="auto"/>
              <w:rPr>
                <w:rFonts w:ascii="Times New Roman" w:hAnsi="Times New Roman" w:cs="Times New Roman"/>
                <w:b/>
                <w:sz w:val="18"/>
                <w:szCs w:val="18"/>
              </w:rPr>
            </w:pPr>
            <w:r>
              <w:rPr>
                <w:rFonts w:ascii="Times New Roman" w:hAnsi="Times New Roman" w:cs="Times New Roman"/>
                <w:b/>
                <w:sz w:val="18"/>
                <w:szCs w:val="18"/>
              </w:rPr>
              <w:t xml:space="preserve">            </w:t>
            </w:r>
            <w:r w:rsidRPr="00711CC8">
              <w:rPr>
                <w:rFonts w:ascii="Times New Roman" w:hAnsi="Times New Roman" w:cs="Times New Roman"/>
                <w:b/>
                <w:sz w:val="18"/>
                <w:szCs w:val="18"/>
              </w:rPr>
              <w:t>Situations</w:t>
            </w:r>
          </w:p>
        </w:tc>
        <w:tc>
          <w:tcPr>
            <w:tcW w:w="810" w:type="dxa"/>
          </w:tcPr>
          <w:p w14:paraId="7526756D" w14:textId="77777777" w:rsidR="0027233E" w:rsidRDefault="0027233E" w:rsidP="00A63950">
            <w:pPr>
              <w:spacing w:before="120" w:after="120"/>
              <w:rPr>
                <w:rFonts w:ascii="Times New Roman" w:hAnsi="Times New Roman" w:cs="Times New Roman"/>
                <w:b/>
                <w:sz w:val="18"/>
                <w:szCs w:val="18"/>
              </w:rPr>
            </w:pPr>
            <w:r>
              <w:rPr>
                <w:rFonts w:ascii="Times New Roman" w:hAnsi="Times New Roman" w:cs="Times New Roman"/>
                <w:b/>
                <w:sz w:val="18"/>
                <w:szCs w:val="18"/>
              </w:rPr>
              <w:t>Poor</w:t>
            </w:r>
          </w:p>
          <w:p w14:paraId="5F73BC80" w14:textId="77777777" w:rsidR="00A63950" w:rsidRDefault="00A63950" w:rsidP="00A63950">
            <w:pPr>
              <w:spacing w:before="120" w:after="120"/>
              <w:rPr>
                <w:rFonts w:ascii="Times New Roman" w:hAnsi="Times New Roman" w:cs="Times New Roman"/>
                <w:b/>
                <w:sz w:val="18"/>
                <w:szCs w:val="18"/>
              </w:rPr>
            </w:pPr>
          </w:p>
          <w:p w14:paraId="76135589" w14:textId="77777777" w:rsidR="00A63950" w:rsidRDefault="00A63950" w:rsidP="00A63950">
            <w:pPr>
              <w:spacing w:before="120" w:after="120"/>
              <w:rPr>
                <w:rFonts w:ascii="Times New Roman" w:hAnsi="Times New Roman" w:cs="Times New Roman"/>
                <w:b/>
                <w:sz w:val="18"/>
                <w:szCs w:val="18"/>
              </w:rPr>
            </w:pPr>
            <w:r>
              <w:rPr>
                <w:rFonts w:ascii="Times New Roman" w:hAnsi="Times New Roman" w:cs="Times New Roman"/>
                <w:b/>
                <w:sz w:val="18"/>
                <w:szCs w:val="18"/>
              </w:rPr>
              <w:t xml:space="preserve"> </w:t>
            </w:r>
            <w:proofErr w:type="gramStart"/>
            <w:r w:rsidR="0027233E">
              <w:rPr>
                <w:rFonts w:ascii="Times New Roman" w:hAnsi="Times New Roman" w:cs="Times New Roman"/>
                <w:b/>
                <w:sz w:val="18"/>
                <w:szCs w:val="18"/>
              </w:rPr>
              <w:t>(</w:t>
            </w:r>
            <w:r w:rsidR="0027233E" w:rsidRPr="00711CC8">
              <w:rPr>
                <w:rFonts w:ascii="Times New Roman" w:hAnsi="Times New Roman" w:cs="Times New Roman"/>
                <w:b/>
                <w:sz w:val="18"/>
                <w:szCs w:val="18"/>
              </w:rPr>
              <w:t xml:space="preserve"> </w:t>
            </w:r>
            <w:r>
              <w:rPr>
                <w:rFonts w:ascii="Times New Roman" w:hAnsi="Times New Roman" w:cs="Times New Roman"/>
                <w:b/>
                <w:sz w:val="18"/>
                <w:szCs w:val="18"/>
              </w:rPr>
              <w:t>1</w:t>
            </w:r>
            <w:proofErr w:type="gramEnd"/>
            <w:r>
              <w:rPr>
                <w:rFonts w:ascii="Times New Roman" w:hAnsi="Times New Roman" w:cs="Times New Roman"/>
                <w:b/>
                <w:sz w:val="18"/>
                <w:szCs w:val="18"/>
              </w:rPr>
              <w:t xml:space="preserve">)       </w:t>
            </w:r>
          </w:p>
          <w:p w14:paraId="5EC55D35" w14:textId="77777777" w:rsidR="0027233E" w:rsidRPr="00711CC8" w:rsidRDefault="0027233E" w:rsidP="00A63950">
            <w:pPr>
              <w:spacing w:before="120" w:after="120"/>
              <w:rPr>
                <w:rFonts w:ascii="Times New Roman" w:hAnsi="Times New Roman" w:cs="Times New Roman"/>
                <w:b/>
                <w:sz w:val="18"/>
                <w:szCs w:val="18"/>
              </w:rPr>
            </w:pPr>
            <w:r>
              <w:rPr>
                <w:rFonts w:ascii="Times New Roman" w:hAnsi="Times New Roman" w:cs="Times New Roman"/>
                <w:b/>
                <w:sz w:val="18"/>
                <w:szCs w:val="18"/>
              </w:rPr>
              <w:t>f (%)</w:t>
            </w:r>
          </w:p>
        </w:tc>
        <w:tc>
          <w:tcPr>
            <w:tcW w:w="900" w:type="dxa"/>
          </w:tcPr>
          <w:p w14:paraId="54959E95" w14:textId="77777777" w:rsidR="00A63950" w:rsidRDefault="00A63950" w:rsidP="00A63950">
            <w:pPr>
              <w:spacing w:before="120" w:after="120"/>
              <w:rPr>
                <w:rFonts w:ascii="Times New Roman" w:hAnsi="Times New Roman" w:cs="Times New Roman"/>
                <w:b/>
                <w:sz w:val="18"/>
                <w:szCs w:val="18"/>
              </w:rPr>
            </w:pPr>
            <w:r>
              <w:rPr>
                <w:rFonts w:ascii="Times New Roman" w:hAnsi="Times New Roman" w:cs="Times New Roman"/>
                <w:b/>
                <w:sz w:val="18"/>
                <w:szCs w:val="18"/>
              </w:rPr>
              <w:t>Fair</w:t>
            </w:r>
          </w:p>
          <w:p w14:paraId="0AF19C4A" w14:textId="77777777" w:rsidR="00A63950" w:rsidRDefault="00A63950" w:rsidP="00A63950">
            <w:pPr>
              <w:spacing w:before="120" w:after="120"/>
              <w:rPr>
                <w:rFonts w:ascii="Times New Roman" w:hAnsi="Times New Roman" w:cs="Times New Roman"/>
                <w:b/>
                <w:sz w:val="18"/>
                <w:szCs w:val="18"/>
              </w:rPr>
            </w:pPr>
          </w:p>
          <w:p w14:paraId="72057468" w14:textId="77777777" w:rsidR="00A63950" w:rsidRDefault="0027233E" w:rsidP="00A63950">
            <w:pPr>
              <w:spacing w:before="120" w:after="120"/>
              <w:rPr>
                <w:rFonts w:ascii="Times New Roman" w:hAnsi="Times New Roman" w:cs="Times New Roman"/>
                <w:b/>
                <w:sz w:val="18"/>
                <w:szCs w:val="18"/>
              </w:rPr>
            </w:pPr>
            <w:proofErr w:type="gramStart"/>
            <w:r>
              <w:rPr>
                <w:rFonts w:ascii="Times New Roman" w:hAnsi="Times New Roman" w:cs="Times New Roman"/>
                <w:b/>
                <w:sz w:val="18"/>
                <w:szCs w:val="18"/>
              </w:rPr>
              <w:t>(</w:t>
            </w:r>
            <w:r w:rsidRPr="00711CC8">
              <w:rPr>
                <w:rFonts w:ascii="Times New Roman" w:hAnsi="Times New Roman" w:cs="Times New Roman"/>
                <w:b/>
                <w:sz w:val="18"/>
                <w:szCs w:val="18"/>
              </w:rPr>
              <w:t xml:space="preserve"> </w:t>
            </w:r>
            <w:r w:rsidR="00A63950">
              <w:rPr>
                <w:rFonts w:ascii="Times New Roman" w:hAnsi="Times New Roman" w:cs="Times New Roman"/>
                <w:b/>
                <w:sz w:val="18"/>
                <w:szCs w:val="18"/>
              </w:rPr>
              <w:t>2</w:t>
            </w:r>
            <w:proofErr w:type="gramEnd"/>
            <w:r w:rsidR="00A63950">
              <w:rPr>
                <w:rFonts w:ascii="Times New Roman" w:hAnsi="Times New Roman" w:cs="Times New Roman"/>
                <w:b/>
                <w:sz w:val="18"/>
                <w:szCs w:val="18"/>
              </w:rPr>
              <w:t xml:space="preserve">) </w:t>
            </w:r>
          </w:p>
          <w:p w14:paraId="564FBC75" w14:textId="77777777" w:rsidR="0027233E" w:rsidRPr="00711CC8" w:rsidRDefault="0027233E" w:rsidP="00A63950">
            <w:pPr>
              <w:spacing w:before="120" w:after="120"/>
              <w:rPr>
                <w:rFonts w:ascii="Times New Roman" w:hAnsi="Times New Roman" w:cs="Times New Roman"/>
                <w:b/>
                <w:sz w:val="18"/>
                <w:szCs w:val="18"/>
              </w:rPr>
            </w:pPr>
            <w:r>
              <w:rPr>
                <w:rFonts w:ascii="Times New Roman" w:hAnsi="Times New Roman" w:cs="Times New Roman"/>
                <w:b/>
                <w:sz w:val="18"/>
                <w:szCs w:val="18"/>
              </w:rPr>
              <w:t xml:space="preserve"> f (%)</w:t>
            </w:r>
          </w:p>
        </w:tc>
        <w:tc>
          <w:tcPr>
            <w:tcW w:w="900" w:type="dxa"/>
          </w:tcPr>
          <w:p w14:paraId="4BFDA5F3" w14:textId="77777777" w:rsidR="00A63950" w:rsidRDefault="00A63950" w:rsidP="00A63950">
            <w:pPr>
              <w:spacing w:before="120" w:after="120"/>
              <w:rPr>
                <w:rFonts w:ascii="Times New Roman" w:hAnsi="Times New Roman" w:cs="Times New Roman"/>
                <w:b/>
                <w:sz w:val="18"/>
                <w:szCs w:val="18"/>
              </w:rPr>
            </w:pPr>
            <w:r>
              <w:rPr>
                <w:rFonts w:ascii="Times New Roman" w:hAnsi="Times New Roman" w:cs="Times New Roman"/>
                <w:b/>
                <w:sz w:val="18"/>
                <w:szCs w:val="18"/>
              </w:rPr>
              <w:t>Good</w:t>
            </w:r>
          </w:p>
          <w:p w14:paraId="5CD44620" w14:textId="77777777" w:rsidR="00A63950" w:rsidRDefault="0027233E" w:rsidP="00A63950">
            <w:pPr>
              <w:spacing w:before="120" w:after="120"/>
              <w:rPr>
                <w:rFonts w:ascii="Times New Roman" w:hAnsi="Times New Roman" w:cs="Times New Roman"/>
                <w:b/>
                <w:sz w:val="18"/>
                <w:szCs w:val="18"/>
              </w:rPr>
            </w:pPr>
            <w:r>
              <w:rPr>
                <w:rFonts w:ascii="Times New Roman" w:hAnsi="Times New Roman" w:cs="Times New Roman"/>
                <w:b/>
                <w:sz w:val="18"/>
                <w:szCs w:val="18"/>
              </w:rPr>
              <w:t xml:space="preserve"> </w:t>
            </w:r>
          </w:p>
          <w:p w14:paraId="56931436" w14:textId="77777777" w:rsidR="0027233E" w:rsidRDefault="0027233E" w:rsidP="00A63950">
            <w:pPr>
              <w:spacing w:before="120" w:after="120"/>
              <w:rPr>
                <w:rFonts w:ascii="Times New Roman" w:hAnsi="Times New Roman" w:cs="Times New Roman"/>
                <w:b/>
                <w:sz w:val="18"/>
                <w:szCs w:val="18"/>
              </w:rPr>
            </w:pPr>
            <w:proofErr w:type="gramStart"/>
            <w:r>
              <w:rPr>
                <w:rFonts w:ascii="Times New Roman" w:hAnsi="Times New Roman" w:cs="Times New Roman"/>
                <w:b/>
                <w:sz w:val="18"/>
                <w:szCs w:val="18"/>
              </w:rPr>
              <w:t>(</w:t>
            </w:r>
            <w:r w:rsidRPr="00711CC8">
              <w:rPr>
                <w:rFonts w:ascii="Times New Roman" w:hAnsi="Times New Roman" w:cs="Times New Roman"/>
                <w:b/>
                <w:sz w:val="18"/>
                <w:szCs w:val="18"/>
              </w:rPr>
              <w:t xml:space="preserve"> </w:t>
            </w:r>
            <w:r>
              <w:rPr>
                <w:rFonts w:ascii="Times New Roman" w:hAnsi="Times New Roman" w:cs="Times New Roman"/>
                <w:b/>
                <w:sz w:val="18"/>
                <w:szCs w:val="18"/>
              </w:rPr>
              <w:t>3</w:t>
            </w:r>
            <w:proofErr w:type="gramEnd"/>
            <w:r>
              <w:rPr>
                <w:rFonts w:ascii="Times New Roman" w:hAnsi="Times New Roman" w:cs="Times New Roman"/>
                <w:b/>
                <w:sz w:val="18"/>
                <w:szCs w:val="18"/>
              </w:rPr>
              <w:t>)</w:t>
            </w:r>
          </w:p>
          <w:p w14:paraId="637B4C9B" w14:textId="77777777" w:rsidR="0027233E" w:rsidRPr="00711CC8" w:rsidRDefault="0027233E" w:rsidP="00A63950">
            <w:pPr>
              <w:spacing w:before="120" w:after="120"/>
              <w:rPr>
                <w:rFonts w:ascii="Times New Roman" w:hAnsi="Times New Roman" w:cs="Times New Roman"/>
                <w:b/>
                <w:sz w:val="18"/>
                <w:szCs w:val="18"/>
              </w:rPr>
            </w:pPr>
            <w:r>
              <w:rPr>
                <w:rFonts w:ascii="Times New Roman" w:hAnsi="Times New Roman" w:cs="Times New Roman"/>
                <w:b/>
                <w:sz w:val="18"/>
                <w:szCs w:val="18"/>
              </w:rPr>
              <w:t xml:space="preserve"> f (%)</w:t>
            </w:r>
          </w:p>
        </w:tc>
        <w:tc>
          <w:tcPr>
            <w:tcW w:w="900" w:type="dxa"/>
          </w:tcPr>
          <w:p w14:paraId="0C36D338" w14:textId="77777777" w:rsidR="00A63950" w:rsidRDefault="00A63950" w:rsidP="00A63950">
            <w:pPr>
              <w:spacing w:before="120" w:line="276" w:lineRule="auto"/>
              <w:rPr>
                <w:rFonts w:ascii="Times New Roman" w:hAnsi="Times New Roman" w:cs="Times New Roman"/>
                <w:b/>
                <w:sz w:val="18"/>
                <w:szCs w:val="18"/>
              </w:rPr>
            </w:pPr>
            <w:r>
              <w:rPr>
                <w:rFonts w:ascii="Times New Roman" w:hAnsi="Times New Roman" w:cs="Times New Roman"/>
                <w:b/>
                <w:sz w:val="18"/>
                <w:szCs w:val="18"/>
              </w:rPr>
              <w:t>Very good</w:t>
            </w:r>
          </w:p>
          <w:p w14:paraId="2E51B6F4" w14:textId="77777777" w:rsidR="00A63950" w:rsidRDefault="0027233E" w:rsidP="00A63950">
            <w:pPr>
              <w:spacing w:before="120" w:line="276" w:lineRule="auto"/>
              <w:rPr>
                <w:rFonts w:ascii="Times New Roman" w:hAnsi="Times New Roman" w:cs="Times New Roman"/>
                <w:b/>
                <w:sz w:val="18"/>
                <w:szCs w:val="18"/>
              </w:rPr>
            </w:pPr>
            <w:proofErr w:type="gramStart"/>
            <w:r>
              <w:rPr>
                <w:rFonts w:ascii="Times New Roman" w:hAnsi="Times New Roman" w:cs="Times New Roman"/>
                <w:b/>
                <w:sz w:val="18"/>
                <w:szCs w:val="18"/>
              </w:rPr>
              <w:t>(</w:t>
            </w:r>
            <w:r w:rsidRPr="00711CC8">
              <w:rPr>
                <w:rFonts w:ascii="Times New Roman" w:hAnsi="Times New Roman" w:cs="Times New Roman"/>
                <w:b/>
                <w:sz w:val="18"/>
                <w:szCs w:val="18"/>
              </w:rPr>
              <w:t xml:space="preserve"> </w:t>
            </w:r>
            <w:r w:rsidR="00A63950">
              <w:rPr>
                <w:rFonts w:ascii="Times New Roman" w:hAnsi="Times New Roman" w:cs="Times New Roman"/>
                <w:b/>
                <w:sz w:val="18"/>
                <w:szCs w:val="18"/>
              </w:rPr>
              <w:t>4</w:t>
            </w:r>
            <w:proofErr w:type="gramEnd"/>
            <w:r w:rsidR="00A63950">
              <w:rPr>
                <w:rFonts w:ascii="Times New Roman" w:hAnsi="Times New Roman" w:cs="Times New Roman"/>
                <w:b/>
                <w:sz w:val="18"/>
                <w:szCs w:val="18"/>
              </w:rPr>
              <w:t xml:space="preserve">) </w:t>
            </w:r>
          </w:p>
          <w:p w14:paraId="0FE47D8B" w14:textId="77777777" w:rsidR="0027233E" w:rsidRPr="00711CC8" w:rsidRDefault="0027233E" w:rsidP="00A63950">
            <w:pPr>
              <w:spacing w:before="120" w:line="360" w:lineRule="auto"/>
              <w:rPr>
                <w:rFonts w:ascii="Times New Roman" w:hAnsi="Times New Roman" w:cs="Times New Roman"/>
                <w:b/>
                <w:sz w:val="18"/>
                <w:szCs w:val="18"/>
              </w:rPr>
            </w:pPr>
            <w:r>
              <w:rPr>
                <w:rFonts w:ascii="Times New Roman" w:hAnsi="Times New Roman" w:cs="Times New Roman"/>
                <w:b/>
                <w:sz w:val="18"/>
                <w:szCs w:val="18"/>
              </w:rPr>
              <w:t xml:space="preserve"> f (%)</w:t>
            </w:r>
          </w:p>
        </w:tc>
        <w:tc>
          <w:tcPr>
            <w:tcW w:w="990" w:type="dxa"/>
          </w:tcPr>
          <w:p w14:paraId="4BB0FB3D" w14:textId="77777777" w:rsidR="0027233E" w:rsidRDefault="0027233E" w:rsidP="00A63950">
            <w:pPr>
              <w:spacing w:before="120"/>
              <w:rPr>
                <w:rFonts w:ascii="Times New Roman" w:hAnsi="Times New Roman" w:cs="Times New Roman"/>
                <w:b/>
                <w:sz w:val="18"/>
                <w:szCs w:val="18"/>
              </w:rPr>
            </w:pPr>
            <w:r w:rsidRPr="00C909B3">
              <w:rPr>
                <w:rFonts w:ascii="Times New Roman" w:hAnsi="Times New Roman" w:cs="Times New Roman"/>
                <w:b/>
                <w:sz w:val="18"/>
                <w:szCs w:val="18"/>
              </w:rPr>
              <w:t>Excellent</w:t>
            </w:r>
          </w:p>
          <w:p w14:paraId="5FA32069" w14:textId="77777777" w:rsidR="00A63950" w:rsidRDefault="0027233E" w:rsidP="00A63950">
            <w:pPr>
              <w:spacing w:before="120"/>
              <w:rPr>
                <w:rFonts w:ascii="Times New Roman" w:hAnsi="Times New Roman" w:cs="Times New Roman"/>
                <w:b/>
                <w:sz w:val="18"/>
                <w:szCs w:val="18"/>
              </w:rPr>
            </w:pPr>
            <w:r>
              <w:rPr>
                <w:rFonts w:ascii="Times New Roman" w:hAnsi="Times New Roman" w:cs="Times New Roman"/>
                <w:b/>
                <w:sz w:val="18"/>
                <w:szCs w:val="18"/>
              </w:rPr>
              <w:t xml:space="preserve">  </w:t>
            </w:r>
          </w:p>
          <w:p w14:paraId="101F4067" w14:textId="77777777" w:rsidR="0027233E" w:rsidRDefault="0027233E" w:rsidP="00A63950">
            <w:pPr>
              <w:spacing w:before="120"/>
              <w:rPr>
                <w:rFonts w:ascii="Times New Roman" w:hAnsi="Times New Roman" w:cs="Times New Roman"/>
                <w:b/>
                <w:sz w:val="18"/>
                <w:szCs w:val="18"/>
              </w:rPr>
            </w:pPr>
            <w:r>
              <w:rPr>
                <w:rFonts w:ascii="Times New Roman" w:hAnsi="Times New Roman" w:cs="Times New Roman"/>
                <w:b/>
                <w:sz w:val="18"/>
                <w:szCs w:val="18"/>
              </w:rPr>
              <w:t xml:space="preserve"> </w:t>
            </w:r>
            <w:proofErr w:type="gramStart"/>
            <w:r>
              <w:rPr>
                <w:rFonts w:ascii="Times New Roman" w:hAnsi="Times New Roman" w:cs="Times New Roman"/>
                <w:b/>
                <w:sz w:val="18"/>
                <w:szCs w:val="18"/>
              </w:rPr>
              <w:t>(</w:t>
            </w:r>
            <w:r w:rsidRPr="00711CC8">
              <w:rPr>
                <w:rFonts w:ascii="Times New Roman" w:hAnsi="Times New Roman" w:cs="Times New Roman"/>
                <w:b/>
                <w:sz w:val="18"/>
                <w:szCs w:val="18"/>
              </w:rPr>
              <w:t xml:space="preserve"> </w:t>
            </w:r>
            <w:r>
              <w:rPr>
                <w:rFonts w:ascii="Times New Roman" w:hAnsi="Times New Roman" w:cs="Times New Roman"/>
                <w:b/>
                <w:sz w:val="18"/>
                <w:szCs w:val="18"/>
              </w:rPr>
              <w:t>5</w:t>
            </w:r>
            <w:proofErr w:type="gramEnd"/>
            <w:r>
              <w:rPr>
                <w:rFonts w:ascii="Times New Roman" w:hAnsi="Times New Roman" w:cs="Times New Roman"/>
                <w:b/>
                <w:sz w:val="18"/>
                <w:szCs w:val="18"/>
              </w:rPr>
              <w:t xml:space="preserve">) </w:t>
            </w:r>
          </w:p>
          <w:p w14:paraId="19F6643F" w14:textId="77777777" w:rsidR="0027233E" w:rsidRPr="00711CC8" w:rsidRDefault="00A63950" w:rsidP="00A63950">
            <w:pPr>
              <w:spacing w:before="120"/>
              <w:rPr>
                <w:rFonts w:ascii="Times New Roman" w:hAnsi="Times New Roman" w:cs="Times New Roman"/>
                <w:b/>
                <w:sz w:val="18"/>
                <w:szCs w:val="18"/>
              </w:rPr>
            </w:pPr>
            <w:r>
              <w:rPr>
                <w:rFonts w:ascii="Times New Roman" w:hAnsi="Times New Roman" w:cs="Times New Roman"/>
                <w:b/>
                <w:sz w:val="18"/>
                <w:szCs w:val="18"/>
              </w:rPr>
              <w:t xml:space="preserve"> </w:t>
            </w:r>
            <w:r w:rsidR="0027233E">
              <w:rPr>
                <w:rFonts w:ascii="Times New Roman" w:hAnsi="Times New Roman" w:cs="Times New Roman"/>
                <w:b/>
                <w:sz w:val="18"/>
                <w:szCs w:val="18"/>
              </w:rPr>
              <w:t>f (%)</w:t>
            </w:r>
          </w:p>
        </w:tc>
        <w:tc>
          <w:tcPr>
            <w:tcW w:w="900" w:type="dxa"/>
          </w:tcPr>
          <w:p w14:paraId="1C707A8A" w14:textId="77777777" w:rsidR="0027233E" w:rsidRDefault="0027233E" w:rsidP="00A63950">
            <w:pPr>
              <w:spacing w:before="120" w:after="120"/>
              <w:rPr>
                <w:rFonts w:ascii="Times New Roman" w:hAnsi="Times New Roman" w:cs="Times New Roman"/>
                <w:b/>
                <w:sz w:val="18"/>
                <w:szCs w:val="18"/>
              </w:rPr>
            </w:pPr>
            <w:r>
              <w:rPr>
                <w:rFonts w:ascii="Times New Roman" w:hAnsi="Times New Roman" w:cs="Times New Roman"/>
                <w:b/>
                <w:sz w:val="18"/>
                <w:szCs w:val="18"/>
              </w:rPr>
              <w:t>Unable to Evaluate</w:t>
            </w:r>
          </w:p>
          <w:p w14:paraId="2219B5B5" w14:textId="77777777" w:rsidR="0027233E" w:rsidRPr="00711CC8" w:rsidRDefault="0027233E" w:rsidP="00A63950">
            <w:pPr>
              <w:spacing w:before="120" w:after="120"/>
              <w:rPr>
                <w:rFonts w:ascii="Times New Roman" w:hAnsi="Times New Roman" w:cs="Times New Roman"/>
                <w:b/>
                <w:sz w:val="18"/>
                <w:szCs w:val="18"/>
              </w:rPr>
            </w:pPr>
          </w:p>
        </w:tc>
        <w:tc>
          <w:tcPr>
            <w:tcW w:w="810" w:type="dxa"/>
          </w:tcPr>
          <w:p w14:paraId="4F5CB5B9" w14:textId="77777777" w:rsidR="0027233E" w:rsidRDefault="0027233E" w:rsidP="00F46FC1">
            <w:pPr>
              <w:spacing w:before="120" w:after="120" w:line="360" w:lineRule="auto"/>
              <w:rPr>
                <w:rFonts w:ascii="Times New Roman" w:hAnsi="Times New Roman" w:cs="Times New Roman"/>
                <w:b/>
                <w:sz w:val="18"/>
                <w:szCs w:val="18"/>
              </w:rPr>
            </w:pPr>
            <w:r>
              <w:rPr>
                <w:rFonts w:ascii="Times New Roman" w:hAnsi="Times New Roman" w:cs="Times New Roman"/>
                <w:b/>
                <w:sz w:val="18"/>
                <w:szCs w:val="18"/>
              </w:rPr>
              <w:t xml:space="preserve">   </w:t>
            </w:r>
            <w:r w:rsidRPr="00711CC8">
              <w:rPr>
                <w:rFonts w:ascii="Times New Roman" w:hAnsi="Times New Roman" w:cs="Times New Roman"/>
                <w:b/>
                <w:sz w:val="18"/>
                <w:szCs w:val="18"/>
              </w:rPr>
              <w:t xml:space="preserve">Mean </w:t>
            </w:r>
          </w:p>
          <w:p w14:paraId="32B4534C" w14:textId="77777777" w:rsidR="0027233E" w:rsidRPr="00711CC8" w:rsidRDefault="0027233E" w:rsidP="00366E2E">
            <w:pPr>
              <w:spacing w:before="120" w:after="120" w:line="360" w:lineRule="auto"/>
              <w:rPr>
                <w:rFonts w:ascii="Times New Roman" w:hAnsi="Times New Roman" w:cs="Times New Roman"/>
                <w:b/>
                <w:sz w:val="18"/>
                <w:szCs w:val="18"/>
              </w:rPr>
            </w:pPr>
            <w:r>
              <w:rPr>
                <w:rFonts w:ascii="Times New Roman" w:hAnsi="Times New Roman" w:cs="Times New Roman"/>
                <w:b/>
                <w:sz w:val="18"/>
                <w:szCs w:val="18"/>
              </w:rPr>
              <w:t xml:space="preserve">    </w:t>
            </w:r>
            <w:proofErr w:type="gramStart"/>
            <w:r>
              <w:rPr>
                <w:rFonts w:ascii="Times New Roman" w:hAnsi="Times New Roman" w:cs="Times New Roman"/>
                <w:b/>
                <w:sz w:val="18"/>
                <w:szCs w:val="18"/>
              </w:rPr>
              <w:t>(</w:t>
            </w:r>
            <w:r w:rsidRPr="00711CC8">
              <w:rPr>
                <w:rFonts w:ascii="Times New Roman" w:hAnsi="Times New Roman" w:cs="Times New Roman"/>
                <w:b/>
                <w:sz w:val="18"/>
                <w:szCs w:val="18"/>
              </w:rPr>
              <w:t xml:space="preserve"> SD</w:t>
            </w:r>
            <w:proofErr w:type="gramEnd"/>
            <w:r>
              <w:rPr>
                <w:rFonts w:ascii="Times New Roman" w:hAnsi="Times New Roman" w:cs="Times New Roman"/>
                <w:b/>
                <w:sz w:val="18"/>
                <w:szCs w:val="18"/>
              </w:rPr>
              <w:t>)</w:t>
            </w:r>
          </w:p>
        </w:tc>
      </w:tr>
      <w:tr w:rsidR="0027233E" w:rsidRPr="00711CC8" w14:paraId="5AC6CDBA" w14:textId="77777777" w:rsidTr="00A63950">
        <w:tc>
          <w:tcPr>
            <w:tcW w:w="540" w:type="dxa"/>
          </w:tcPr>
          <w:p w14:paraId="69AB4363" w14:textId="77777777" w:rsidR="0027233E" w:rsidRPr="00711CC8" w:rsidRDefault="0027233E" w:rsidP="0080202C">
            <w:pPr>
              <w:spacing w:before="60" w:after="60" w:line="360" w:lineRule="auto"/>
              <w:rPr>
                <w:rFonts w:ascii="Times New Roman" w:hAnsi="Times New Roman" w:cs="Times New Roman"/>
                <w:sz w:val="18"/>
                <w:szCs w:val="18"/>
              </w:rPr>
            </w:pPr>
            <w:r w:rsidRPr="00711CC8">
              <w:rPr>
                <w:rFonts w:ascii="Times New Roman" w:hAnsi="Times New Roman" w:cs="Times New Roman"/>
                <w:sz w:val="18"/>
                <w:szCs w:val="18"/>
              </w:rPr>
              <w:t>1</w:t>
            </w:r>
          </w:p>
        </w:tc>
        <w:tc>
          <w:tcPr>
            <w:tcW w:w="3690" w:type="dxa"/>
          </w:tcPr>
          <w:p w14:paraId="6A451DCE" w14:textId="77777777" w:rsidR="0027233E" w:rsidRPr="00711CC8" w:rsidRDefault="0027233E" w:rsidP="0080202C">
            <w:pPr>
              <w:spacing w:before="60" w:after="60" w:line="360" w:lineRule="auto"/>
              <w:rPr>
                <w:rFonts w:ascii="Times New Roman" w:hAnsi="Times New Roman" w:cs="Times New Roman"/>
                <w:sz w:val="18"/>
                <w:szCs w:val="18"/>
              </w:rPr>
            </w:pPr>
            <w:r w:rsidRPr="00711CC8">
              <w:rPr>
                <w:rFonts w:ascii="Times New Roman" w:hAnsi="Times New Roman" w:cs="Times New Roman"/>
                <w:sz w:val="18"/>
                <w:szCs w:val="18"/>
              </w:rPr>
              <w:t>Greeting you warmly; calling you by the name you prefer; being friendly.</w:t>
            </w:r>
          </w:p>
        </w:tc>
        <w:tc>
          <w:tcPr>
            <w:tcW w:w="810" w:type="dxa"/>
          </w:tcPr>
          <w:p w14:paraId="789556CD" w14:textId="77777777" w:rsidR="0027233E" w:rsidRPr="00711CC8" w:rsidRDefault="0027233E" w:rsidP="0080202C">
            <w:pPr>
              <w:spacing w:line="360" w:lineRule="auto"/>
              <w:rPr>
                <w:rFonts w:ascii="Times New Roman" w:hAnsi="Times New Roman" w:cs="Times New Roman"/>
                <w:sz w:val="18"/>
                <w:szCs w:val="18"/>
              </w:rPr>
            </w:pPr>
            <w:r>
              <w:rPr>
                <w:rFonts w:ascii="Times New Roman" w:hAnsi="Times New Roman" w:cs="Times New Roman"/>
                <w:sz w:val="18"/>
                <w:szCs w:val="18"/>
              </w:rPr>
              <w:t>-</w:t>
            </w:r>
          </w:p>
        </w:tc>
        <w:tc>
          <w:tcPr>
            <w:tcW w:w="900" w:type="dxa"/>
          </w:tcPr>
          <w:p w14:paraId="142FF70D" w14:textId="77777777" w:rsidR="0027233E" w:rsidRPr="00711CC8" w:rsidRDefault="0027233E" w:rsidP="004F3EC2">
            <w:pPr>
              <w:spacing w:line="360" w:lineRule="auto"/>
              <w:rPr>
                <w:rFonts w:ascii="Times New Roman" w:hAnsi="Times New Roman" w:cs="Times New Roman"/>
                <w:sz w:val="18"/>
                <w:szCs w:val="18"/>
              </w:rPr>
            </w:pPr>
            <w:r>
              <w:rPr>
                <w:rFonts w:ascii="Times New Roman" w:hAnsi="Times New Roman" w:cs="Times New Roman"/>
                <w:sz w:val="18"/>
                <w:szCs w:val="18"/>
              </w:rPr>
              <w:t>1(1.</w:t>
            </w:r>
            <w:r w:rsidR="004F3EC2">
              <w:rPr>
                <w:rFonts w:ascii="Times New Roman" w:hAnsi="Times New Roman" w:cs="Times New Roman"/>
                <w:sz w:val="18"/>
                <w:szCs w:val="18"/>
              </w:rPr>
              <w:t>7</w:t>
            </w:r>
            <w:r>
              <w:rPr>
                <w:rFonts w:ascii="Times New Roman" w:hAnsi="Times New Roman" w:cs="Times New Roman"/>
                <w:sz w:val="18"/>
                <w:szCs w:val="18"/>
              </w:rPr>
              <w:t>)</w:t>
            </w:r>
          </w:p>
        </w:tc>
        <w:tc>
          <w:tcPr>
            <w:tcW w:w="900" w:type="dxa"/>
          </w:tcPr>
          <w:p w14:paraId="0F257BE0" w14:textId="77777777" w:rsidR="0027233E" w:rsidRPr="00711CC8" w:rsidRDefault="0027233E" w:rsidP="00E933E5">
            <w:pPr>
              <w:spacing w:line="360" w:lineRule="auto"/>
              <w:rPr>
                <w:rFonts w:ascii="Times New Roman" w:hAnsi="Times New Roman" w:cs="Times New Roman"/>
                <w:sz w:val="18"/>
                <w:szCs w:val="18"/>
              </w:rPr>
            </w:pPr>
            <w:r>
              <w:rPr>
                <w:rFonts w:ascii="Times New Roman" w:hAnsi="Times New Roman" w:cs="Times New Roman"/>
                <w:sz w:val="18"/>
                <w:szCs w:val="18"/>
              </w:rPr>
              <w:t>8(1</w:t>
            </w:r>
            <w:r w:rsidR="00E933E5">
              <w:rPr>
                <w:rFonts w:ascii="Times New Roman" w:hAnsi="Times New Roman" w:cs="Times New Roman"/>
                <w:sz w:val="18"/>
                <w:szCs w:val="18"/>
              </w:rPr>
              <w:t>3</w:t>
            </w:r>
            <w:r>
              <w:rPr>
                <w:rFonts w:ascii="Times New Roman" w:hAnsi="Times New Roman" w:cs="Times New Roman"/>
                <w:sz w:val="18"/>
                <w:szCs w:val="18"/>
              </w:rPr>
              <w:t>.</w:t>
            </w:r>
            <w:r w:rsidR="00E933E5">
              <w:rPr>
                <w:rFonts w:ascii="Times New Roman" w:hAnsi="Times New Roman" w:cs="Times New Roman"/>
                <w:sz w:val="18"/>
                <w:szCs w:val="18"/>
              </w:rPr>
              <w:t>3</w:t>
            </w:r>
            <w:r>
              <w:rPr>
                <w:rFonts w:ascii="Times New Roman" w:hAnsi="Times New Roman" w:cs="Times New Roman"/>
                <w:sz w:val="18"/>
                <w:szCs w:val="18"/>
              </w:rPr>
              <w:t>)</w:t>
            </w:r>
          </w:p>
        </w:tc>
        <w:tc>
          <w:tcPr>
            <w:tcW w:w="900" w:type="dxa"/>
          </w:tcPr>
          <w:p w14:paraId="2C0E0529" w14:textId="77777777" w:rsidR="0027233E" w:rsidRPr="00711CC8" w:rsidRDefault="0027233E" w:rsidP="00E933E5">
            <w:pPr>
              <w:spacing w:line="360" w:lineRule="auto"/>
              <w:rPr>
                <w:rFonts w:ascii="Times New Roman" w:hAnsi="Times New Roman" w:cs="Times New Roman"/>
                <w:sz w:val="18"/>
                <w:szCs w:val="18"/>
              </w:rPr>
            </w:pPr>
            <w:r>
              <w:rPr>
                <w:rFonts w:ascii="Times New Roman" w:hAnsi="Times New Roman" w:cs="Times New Roman"/>
                <w:sz w:val="18"/>
                <w:szCs w:val="18"/>
              </w:rPr>
              <w:t>32(5</w:t>
            </w:r>
            <w:r w:rsidR="00E933E5">
              <w:rPr>
                <w:rFonts w:ascii="Times New Roman" w:hAnsi="Times New Roman" w:cs="Times New Roman"/>
                <w:sz w:val="18"/>
                <w:szCs w:val="18"/>
              </w:rPr>
              <w:t>3</w:t>
            </w:r>
            <w:r>
              <w:rPr>
                <w:rFonts w:ascii="Times New Roman" w:hAnsi="Times New Roman" w:cs="Times New Roman"/>
                <w:sz w:val="18"/>
                <w:szCs w:val="18"/>
              </w:rPr>
              <w:t>.</w:t>
            </w:r>
            <w:r w:rsidR="00E933E5">
              <w:rPr>
                <w:rFonts w:ascii="Times New Roman" w:hAnsi="Times New Roman" w:cs="Times New Roman"/>
                <w:sz w:val="18"/>
                <w:szCs w:val="18"/>
              </w:rPr>
              <w:t>3</w:t>
            </w:r>
            <w:r>
              <w:rPr>
                <w:rFonts w:ascii="Times New Roman" w:hAnsi="Times New Roman" w:cs="Times New Roman"/>
                <w:sz w:val="18"/>
                <w:szCs w:val="18"/>
              </w:rPr>
              <w:t>)</w:t>
            </w:r>
          </w:p>
        </w:tc>
        <w:tc>
          <w:tcPr>
            <w:tcW w:w="990" w:type="dxa"/>
          </w:tcPr>
          <w:p w14:paraId="30E8C5FE" w14:textId="77777777" w:rsidR="0027233E" w:rsidRPr="00711CC8" w:rsidRDefault="0027233E" w:rsidP="00082FA3">
            <w:pPr>
              <w:spacing w:line="360" w:lineRule="auto"/>
              <w:rPr>
                <w:rFonts w:ascii="Times New Roman" w:hAnsi="Times New Roman" w:cs="Times New Roman"/>
                <w:sz w:val="18"/>
                <w:szCs w:val="18"/>
              </w:rPr>
            </w:pPr>
            <w:r>
              <w:rPr>
                <w:rFonts w:ascii="Times New Roman" w:hAnsi="Times New Roman" w:cs="Times New Roman"/>
                <w:sz w:val="18"/>
                <w:szCs w:val="18"/>
              </w:rPr>
              <w:t>14(2</w:t>
            </w:r>
            <w:r w:rsidR="00082FA3">
              <w:rPr>
                <w:rFonts w:ascii="Times New Roman" w:hAnsi="Times New Roman" w:cs="Times New Roman"/>
                <w:sz w:val="18"/>
                <w:szCs w:val="18"/>
              </w:rPr>
              <w:t>3</w:t>
            </w:r>
            <w:r>
              <w:rPr>
                <w:rFonts w:ascii="Times New Roman" w:hAnsi="Times New Roman" w:cs="Times New Roman"/>
                <w:sz w:val="18"/>
                <w:szCs w:val="18"/>
              </w:rPr>
              <w:t>.</w:t>
            </w:r>
            <w:r w:rsidR="00082FA3">
              <w:rPr>
                <w:rFonts w:ascii="Times New Roman" w:hAnsi="Times New Roman" w:cs="Times New Roman"/>
                <w:sz w:val="18"/>
                <w:szCs w:val="18"/>
              </w:rPr>
              <w:t>3</w:t>
            </w:r>
            <w:r>
              <w:rPr>
                <w:rFonts w:ascii="Times New Roman" w:hAnsi="Times New Roman" w:cs="Times New Roman"/>
                <w:sz w:val="18"/>
                <w:szCs w:val="18"/>
              </w:rPr>
              <w:t>)</w:t>
            </w:r>
          </w:p>
        </w:tc>
        <w:tc>
          <w:tcPr>
            <w:tcW w:w="900" w:type="dxa"/>
          </w:tcPr>
          <w:p w14:paraId="6D0081C7" w14:textId="77777777" w:rsidR="0027233E" w:rsidRDefault="0027233E" w:rsidP="00F46FC1">
            <w:pPr>
              <w:spacing w:line="360" w:lineRule="auto"/>
              <w:rPr>
                <w:rFonts w:ascii="Times New Roman" w:hAnsi="Times New Roman" w:cs="Times New Roman"/>
                <w:sz w:val="18"/>
                <w:szCs w:val="18"/>
              </w:rPr>
            </w:pPr>
            <w:r>
              <w:rPr>
                <w:rFonts w:ascii="Times New Roman" w:hAnsi="Times New Roman" w:cs="Times New Roman"/>
                <w:sz w:val="18"/>
                <w:szCs w:val="18"/>
              </w:rPr>
              <w:t>5</w:t>
            </w:r>
            <w:r w:rsidR="005643D6">
              <w:rPr>
                <w:rFonts w:ascii="Times New Roman" w:hAnsi="Times New Roman" w:cs="Times New Roman"/>
                <w:sz w:val="18"/>
                <w:szCs w:val="18"/>
              </w:rPr>
              <w:t>(8.3)</w:t>
            </w:r>
          </w:p>
          <w:p w14:paraId="477FADB2" w14:textId="77777777" w:rsidR="0027233E" w:rsidRPr="00711CC8" w:rsidRDefault="0027233E" w:rsidP="007B52A5">
            <w:pPr>
              <w:spacing w:line="360" w:lineRule="auto"/>
              <w:rPr>
                <w:rFonts w:ascii="Times New Roman" w:hAnsi="Times New Roman" w:cs="Times New Roman"/>
                <w:sz w:val="18"/>
                <w:szCs w:val="18"/>
              </w:rPr>
            </w:pPr>
          </w:p>
        </w:tc>
        <w:tc>
          <w:tcPr>
            <w:tcW w:w="810" w:type="dxa"/>
          </w:tcPr>
          <w:p w14:paraId="08376FFE" w14:textId="77777777" w:rsidR="0027233E" w:rsidRDefault="0027233E" w:rsidP="00F46FC1">
            <w:pPr>
              <w:spacing w:line="360" w:lineRule="auto"/>
              <w:rPr>
                <w:rFonts w:ascii="Times New Roman" w:hAnsi="Times New Roman" w:cs="Times New Roman"/>
                <w:sz w:val="18"/>
                <w:szCs w:val="18"/>
              </w:rPr>
            </w:pPr>
            <w:r w:rsidRPr="00711CC8">
              <w:rPr>
                <w:rFonts w:ascii="Times New Roman" w:hAnsi="Times New Roman" w:cs="Times New Roman"/>
                <w:sz w:val="18"/>
                <w:szCs w:val="18"/>
              </w:rPr>
              <w:t>4.09</w:t>
            </w:r>
          </w:p>
          <w:p w14:paraId="51D00D15" w14:textId="77777777" w:rsidR="0027233E" w:rsidRPr="00711CC8" w:rsidRDefault="0027233E" w:rsidP="00F46FC1">
            <w:pPr>
              <w:spacing w:line="360" w:lineRule="auto"/>
              <w:rPr>
                <w:rFonts w:ascii="Times New Roman" w:hAnsi="Times New Roman" w:cs="Times New Roman"/>
                <w:sz w:val="18"/>
                <w:szCs w:val="18"/>
              </w:rPr>
            </w:pPr>
            <w:r>
              <w:rPr>
                <w:rFonts w:ascii="Times New Roman" w:hAnsi="Times New Roman" w:cs="Times New Roman"/>
                <w:sz w:val="18"/>
                <w:szCs w:val="18"/>
              </w:rPr>
              <w:t>(</w:t>
            </w:r>
            <w:r w:rsidRPr="00711CC8">
              <w:rPr>
                <w:rFonts w:ascii="Times New Roman" w:hAnsi="Times New Roman" w:cs="Times New Roman"/>
                <w:sz w:val="18"/>
                <w:szCs w:val="18"/>
              </w:rPr>
              <w:t>0.69</w:t>
            </w:r>
            <w:r>
              <w:rPr>
                <w:rFonts w:ascii="Times New Roman" w:hAnsi="Times New Roman" w:cs="Times New Roman"/>
                <w:sz w:val="18"/>
                <w:szCs w:val="18"/>
              </w:rPr>
              <w:t>)</w:t>
            </w:r>
          </w:p>
          <w:p w14:paraId="3592C61B" w14:textId="77777777" w:rsidR="0027233E" w:rsidRPr="00711CC8" w:rsidRDefault="0027233E" w:rsidP="00F46FC1">
            <w:pPr>
              <w:spacing w:line="360" w:lineRule="auto"/>
              <w:rPr>
                <w:rFonts w:ascii="Times New Roman" w:hAnsi="Times New Roman" w:cs="Times New Roman"/>
                <w:sz w:val="18"/>
                <w:szCs w:val="18"/>
              </w:rPr>
            </w:pPr>
          </w:p>
        </w:tc>
      </w:tr>
      <w:tr w:rsidR="0027233E" w:rsidRPr="00711CC8" w14:paraId="712BE87C" w14:textId="77777777" w:rsidTr="00A63950">
        <w:tc>
          <w:tcPr>
            <w:tcW w:w="540" w:type="dxa"/>
          </w:tcPr>
          <w:p w14:paraId="17CF4332" w14:textId="77777777" w:rsidR="0027233E" w:rsidRPr="00711CC8" w:rsidRDefault="0027233E" w:rsidP="0080202C">
            <w:pPr>
              <w:spacing w:before="60" w:after="60" w:line="360" w:lineRule="auto"/>
              <w:rPr>
                <w:rFonts w:ascii="Times New Roman" w:hAnsi="Times New Roman" w:cs="Times New Roman"/>
                <w:sz w:val="18"/>
                <w:szCs w:val="18"/>
              </w:rPr>
            </w:pPr>
            <w:r w:rsidRPr="00711CC8">
              <w:rPr>
                <w:rFonts w:ascii="Times New Roman" w:hAnsi="Times New Roman" w:cs="Times New Roman"/>
                <w:sz w:val="18"/>
                <w:szCs w:val="18"/>
              </w:rPr>
              <w:t>2</w:t>
            </w:r>
          </w:p>
        </w:tc>
        <w:tc>
          <w:tcPr>
            <w:tcW w:w="3690" w:type="dxa"/>
          </w:tcPr>
          <w:p w14:paraId="05519ADA" w14:textId="77777777" w:rsidR="0027233E" w:rsidRPr="00711CC8" w:rsidRDefault="0027233E" w:rsidP="0080202C">
            <w:pPr>
              <w:spacing w:before="60" w:after="60" w:line="360" w:lineRule="auto"/>
              <w:rPr>
                <w:rFonts w:ascii="Times New Roman" w:hAnsi="Times New Roman" w:cs="Times New Roman"/>
                <w:sz w:val="18"/>
                <w:szCs w:val="18"/>
              </w:rPr>
            </w:pPr>
            <w:r w:rsidRPr="00711CC8">
              <w:rPr>
                <w:rFonts w:ascii="Times New Roman" w:hAnsi="Times New Roman" w:cs="Times New Roman"/>
                <w:sz w:val="18"/>
                <w:szCs w:val="18"/>
              </w:rPr>
              <w:t>Letting you tell your story while listening carefully; not interrupting you while you are talking</w:t>
            </w:r>
          </w:p>
        </w:tc>
        <w:tc>
          <w:tcPr>
            <w:tcW w:w="810" w:type="dxa"/>
          </w:tcPr>
          <w:p w14:paraId="26AE4DD3" w14:textId="77777777" w:rsidR="0027233E" w:rsidRPr="00711CC8" w:rsidRDefault="0027233E" w:rsidP="0080202C">
            <w:pPr>
              <w:spacing w:line="360" w:lineRule="auto"/>
              <w:rPr>
                <w:rFonts w:ascii="Times New Roman" w:hAnsi="Times New Roman" w:cs="Times New Roman"/>
                <w:sz w:val="18"/>
                <w:szCs w:val="18"/>
              </w:rPr>
            </w:pPr>
            <w:r>
              <w:rPr>
                <w:rFonts w:ascii="Times New Roman" w:hAnsi="Times New Roman" w:cs="Times New Roman"/>
                <w:sz w:val="18"/>
                <w:szCs w:val="18"/>
              </w:rPr>
              <w:t>-</w:t>
            </w:r>
          </w:p>
        </w:tc>
        <w:tc>
          <w:tcPr>
            <w:tcW w:w="900" w:type="dxa"/>
          </w:tcPr>
          <w:p w14:paraId="07EC6D13" w14:textId="77777777" w:rsidR="0027233E" w:rsidRPr="00711CC8" w:rsidRDefault="0027233E" w:rsidP="0080202C">
            <w:pPr>
              <w:spacing w:line="360" w:lineRule="auto"/>
              <w:rPr>
                <w:rFonts w:ascii="Times New Roman" w:hAnsi="Times New Roman" w:cs="Times New Roman"/>
                <w:sz w:val="18"/>
                <w:szCs w:val="18"/>
              </w:rPr>
            </w:pPr>
            <w:r>
              <w:rPr>
                <w:rFonts w:ascii="Times New Roman" w:hAnsi="Times New Roman" w:cs="Times New Roman"/>
                <w:sz w:val="18"/>
                <w:szCs w:val="18"/>
              </w:rPr>
              <w:t>-</w:t>
            </w:r>
          </w:p>
        </w:tc>
        <w:tc>
          <w:tcPr>
            <w:tcW w:w="900" w:type="dxa"/>
          </w:tcPr>
          <w:p w14:paraId="14212814" w14:textId="77777777" w:rsidR="0027233E" w:rsidRPr="00711CC8" w:rsidRDefault="0027233E" w:rsidP="00E933E5">
            <w:pPr>
              <w:spacing w:line="360" w:lineRule="auto"/>
              <w:rPr>
                <w:rFonts w:ascii="Times New Roman" w:hAnsi="Times New Roman" w:cs="Times New Roman"/>
                <w:sz w:val="18"/>
                <w:szCs w:val="18"/>
              </w:rPr>
            </w:pPr>
            <w:r>
              <w:rPr>
                <w:rFonts w:ascii="Times New Roman" w:hAnsi="Times New Roman" w:cs="Times New Roman"/>
                <w:sz w:val="18"/>
                <w:szCs w:val="18"/>
              </w:rPr>
              <w:t>8(1</w:t>
            </w:r>
            <w:r w:rsidR="00E933E5">
              <w:rPr>
                <w:rFonts w:ascii="Times New Roman" w:hAnsi="Times New Roman" w:cs="Times New Roman"/>
                <w:sz w:val="18"/>
                <w:szCs w:val="18"/>
              </w:rPr>
              <w:t>3</w:t>
            </w:r>
            <w:r>
              <w:rPr>
                <w:rFonts w:ascii="Times New Roman" w:hAnsi="Times New Roman" w:cs="Times New Roman"/>
                <w:sz w:val="18"/>
                <w:szCs w:val="18"/>
              </w:rPr>
              <w:t>.3)</w:t>
            </w:r>
          </w:p>
        </w:tc>
        <w:tc>
          <w:tcPr>
            <w:tcW w:w="900" w:type="dxa"/>
          </w:tcPr>
          <w:p w14:paraId="570B4741" w14:textId="77777777" w:rsidR="0027233E" w:rsidRPr="00711CC8" w:rsidRDefault="0027233E" w:rsidP="00E933E5">
            <w:pPr>
              <w:spacing w:line="360" w:lineRule="auto"/>
              <w:rPr>
                <w:rFonts w:ascii="Times New Roman" w:hAnsi="Times New Roman" w:cs="Times New Roman"/>
                <w:sz w:val="18"/>
                <w:szCs w:val="18"/>
              </w:rPr>
            </w:pPr>
            <w:r>
              <w:rPr>
                <w:rFonts w:ascii="Times New Roman" w:hAnsi="Times New Roman" w:cs="Times New Roman"/>
                <w:sz w:val="18"/>
                <w:szCs w:val="18"/>
              </w:rPr>
              <w:t>33(5</w:t>
            </w:r>
            <w:r w:rsidR="00E933E5">
              <w:rPr>
                <w:rFonts w:ascii="Times New Roman" w:hAnsi="Times New Roman" w:cs="Times New Roman"/>
                <w:sz w:val="18"/>
                <w:szCs w:val="18"/>
              </w:rPr>
              <w:t>5</w:t>
            </w:r>
            <w:r>
              <w:rPr>
                <w:rFonts w:ascii="Times New Roman" w:hAnsi="Times New Roman" w:cs="Times New Roman"/>
                <w:sz w:val="18"/>
                <w:szCs w:val="18"/>
              </w:rPr>
              <w:t>.</w:t>
            </w:r>
            <w:r w:rsidR="00E933E5">
              <w:rPr>
                <w:rFonts w:ascii="Times New Roman" w:hAnsi="Times New Roman" w:cs="Times New Roman"/>
                <w:sz w:val="18"/>
                <w:szCs w:val="18"/>
              </w:rPr>
              <w:t>0</w:t>
            </w:r>
            <w:r>
              <w:rPr>
                <w:rFonts w:ascii="Times New Roman" w:hAnsi="Times New Roman" w:cs="Times New Roman"/>
                <w:sz w:val="18"/>
                <w:szCs w:val="18"/>
              </w:rPr>
              <w:t>)</w:t>
            </w:r>
          </w:p>
        </w:tc>
        <w:tc>
          <w:tcPr>
            <w:tcW w:w="990" w:type="dxa"/>
          </w:tcPr>
          <w:p w14:paraId="66B96719" w14:textId="77777777" w:rsidR="0027233E" w:rsidRPr="00711CC8" w:rsidRDefault="0027233E" w:rsidP="00082FA3">
            <w:pPr>
              <w:spacing w:line="360" w:lineRule="auto"/>
              <w:rPr>
                <w:rFonts w:ascii="Times New Roman" w:hAnsi="Times New Roman" w:cs="Times New Roman"/>
                <w:sz w:val="18"/>
                <w:szCs w:val="18"/>
              </w:rPr>
            </w:pPr>
            <w:r>
              <w:rPr>
                <w:rFonts w:ascii="Times New Roman" w:hAnsi="Times New Roman" w:cs="Times New Roman"/>
                <w:sz w:val="18"/>
                <w:szCs w:val="18"/>
              </w:rPr>
              <w:t>15(2</w:t>
            </w:r>
            <w:r w:rsidR="00082FA3">
              <w:rPr>
                <w:rFonts w:ascii="Times New Roman" w:hAnsi="Times New Roman" w:cs="Times New Roman"/>
                <w:sz w:val="18"/>
                <w:szCs w:val="18"/>
              </w:rPr>
              <w:t>5</w:t>
            </w:r>
            <w:r>
              <w:rPr>
                <w:rFonts w:ascii="Times New Roman" w:hAnsi="Times New Roman" w:cs="Times New Roman"/>
                <w:sz w:val="18"/>
                <w:szCs w:val="18"/>
              </w:rPr>
              <w:t>.</w:t>
            </w:r>
            <w:r w:rsidR="00082FA3">
              <w:rPr>
                <w:rFonts w:ascii="Times New Roman" w:hAnsi="Times New Roman" w:cs="Times New Roman"/>
                <w:sz w:val="18"/>
                <w:szCs w:val="18"/>
              </w:rPr>
              <w:t>0</w:t>
            </w:r>
            <w:r>
              <w:rPr>
                <w:rFonts w:ascii="Times New Roman" w:hAnsi="Times New Roman" w:cs="Times New Roman"/>
                <w:sz w:val="18"/>
                <w:szCs w:val="18"/>
              </w:rPr>
              <w:t>)</w:t>
            </w:r>
          </w:p>
        </w:tc>
        <w:tc>
          <w:tcPr>
            <w:tcW w:w="900" w:type="dxa"/>
          </w:tcPr>
          <w:p w14:paraId="71B505CB" w14:textId="77777777" w:rsidR="0027233E" w:rsidRDefault="0027233E" w:rsidP="00792C2F">
            <w:pPr>
              <w:spacing w:line="360" w:lineRule="auto"/>
              <w:rPr>
                <w:rFonts w:ascii="Times New Roman" w:hAnsi="Times New Roman" w:cs="Times New Roman"/>
                <w:sz w:val="18"/>
                <w:szCs w:val="18"/>
              </w:rPr>
            </w:pPr>
            <w:r>
              <w:rPr>
                <w:rFonts w:ascii="Times New Roman" w:hAnsi="Times New Roman" w:cs="Times New Roman"/>
                <w:sz w:val="18"/>
                <w:szCs w:val="18"/>
              </w:rPr>
              <w:t>4</w:t>
            </w:r>
            <w:r w:rsidR="005643D6">
              <w:rPr>
                <w:rFonts w:ascii="Times New Roman" w:hAnsi="Times New Roman" w:cs="Times New Roman"/>
                <w:sz w:val="18"/>
                <w:szCs w:val="18"/>
              </w:rPr>
              <w:t>(6.7)</w:t>
            </w:r>
          </w:p>
          <w:p w14:paraId="48AC232C" w14:textId="77777777" w:rsidR="0027233E" w:rsidRPr="00711CC8" w:rsidRDefault="0027233E" w:rsidP="007B52A5">
            <w:pPr>
              <w:spacing w:line="360" w:lineRule="auto"/>
              <w:rPr>
                <w:rFonts w:ascii="Times New Roman" w:hAnsi="Times New Roman" w:cs="Times New Roman"/>
                <w:sz w:val="18"/>
                <w:szCs w:val="18"/>
              </w:rPr>
            </w:pPr>
          </w:p>
        </w:tc>
        <w:tc>
          <w:tcPr>
            <w:tcW w:w="810" w:type="dxa"/>
          </w:tcPr>
          <w:p w14:paraId="0ECE3484" w14:textId="77777777" w:rsidR="0027233E" w:rsidRDefault="0027233E" w:rsidP="00792C2F">
            <w:pPr>
              <w:spacing w:line="360" w:lineRule="auto"/>
              <w:rPr>
                <w:rFonts w:ascii="Times New Roman" w:hAnsi="Times New Roman" w:cs="Times New Roman"/>
                <w:sz w:val="18"/>
                <w:szCs w:val="18"/>
              </w:rPr>
            </w:pPr>
            <w:r>
              <w:rPr>
                <w:rFonts w:ascii="Times New Roman" w:hAnsi="Times New Roman" w:cs="Times New Roman"/>
                <w:sz w:val="18"/>
                <w:szCs w:val="18"/>
              </w:rPr>
              <w:t>4.15</w:t>
            </w:r>
          </w:p>
          <w:p w14:paraId="17C16427" w14:textId="77777777" w:rsidR="0027233E" w:rsidRPr="00711CC8" w:rsidRDefault="0027233E" w:rsidP="00792C2F">
            <w:pPr>
              <w:spacing w:line="360" w:lineRule="auto"/>
              <w:rPr>
                <w:rFonts w:ascii="Times New Roman" w:hAnsi="Times New Roman" w:cs="Times New Roman"/>
                <w:sz w:val="18"/>
                <w:szCs w:val="18"/>
              </w:rPr>
            </w:pPr>
            <w:r>
              <w:rPr>
                <w:rFonts w:ascii="Times New Roman" w:hAnsi="Times New Roman" w:cs="Times New Roman"/>
                <w:sz w:val="18"/>
                <w:szCs w:val="18"/>
              </w:rPr>
              <w:t xml:space="preserve">(0.63) </w:t>
            </w:r>
          </w:p>
        </w:tc>
      </w:tr>
      <w:tr w:rsidR="0027233E" w:rsidRPr="00711CC8" w14:paraId="1237F04C" w14:textId="77777777" w:rsidTr="00A63950">
        <w:tc>
          <w:tcPr>
            <w:tcW w:w="540" w:type="dxa"/>
          </w:tcPr>
          <w:p w14:paraId="3C82BF5A" w14:textId="77777777" w:rsidR="0027233E" w:rsidRPr="00711CC8" w:rsidRDefault="0027233E" w:rsidP="0080202C">
            <w:pPr>
              <w:spacing w:before="60" w:after="60" w:line="360" w:lineRule="auto"/>
              <w:rPr>
                <w:rFonts w:ascii="Times New Roman" w:hAnsi="Times New Roman" w:cs="Times New Roman"/>
                <w:sz w:val="18"/>
                <w:szCs w:val="18"/>
              </w:rPr>
            </w:pPr>
            <w:r w:rsidRPr="00711CC8">
              <w:rPr>
                <w:rFonts w:ascii="Times New Roman" w:hAnsi="Times New Roman" w:cs="Times New Roman"/>
                <w:sz w:val="18"/>
                <w:szCs w:val="18"/>
              </w:rPr>
              <w:t>3</w:t>
            </w:r>
          </w:p>
        </w:tc>
        <w:tc>
          <w:tcPr>
            <w:tcW w:w="3690" w:type="dxa"/>
          </w:tcPr>
          <w:p w14:paraId="7EF3C585" w14:textId="77777777" w:rsidR="0027233E" w:rsidRPr="00711CC8" w:rsidRDefault="0027233E" w:rsidP="0080202C">
            <w:pPr>
              <w:spacing w:before="60" w:after="60" w:line="360" w:lineRule="auto"/>
              <w:rPr>
                <w:rFonts w:ascii="Times New Roman" w:hAnsi="Times New Roman" w:cs="Times New Roman"/>
                <w:sz w:val="18"/>
                <w:szCs w:val="18"/>
              </w:rPr>
            </w:pPr>
            <w:r w:rsidRPr="00711CC8">
              <w:rPr>
                <w:rFonts w:ascii="Times New Roman" w:hAnsi="Times New Roman" w:cs="Times New Roman"/>
                <w:sz w:val="18"/>
                <w:szCs w:val="18"/>
              </w:rPr>
              <w:t>Asking thoughtful questions related to your problem</w:t>
            </w:r>
          </w:p>
        </w:tc>
        <w:tc>
          <w:tcPr>
            <w:tcW w:w="810" w:type="dxa"/>
          </w:tcPr>
          <w:p w14:paraId="68ED79BF" w14:textId="77777777" w:rsidR="0027233E" w:rsidRPr="00711CC8" w:rsidRDefault="0027233E" w:rsidP="0080202C">
            <w:pPr>
              <w:spacing w:line="360" w:lineRule="auto"/>
              <w:rPr>
                <w:rFonts w:ascii="Times New Roman" w:hAnsi="Times New Roman" w:cs="Times New Roman"/>
                <w:sz w:val="18"/>
                <w:szCs w:val="18"/>
              </w:rPr>
            </w:pPr>
            <w:r>
              <w:rPr>
                <w:rFonts w:ascii="Times New Roman" w:hAnsi="Times New Roman" w:cs="Times New Roman"/>
                <w:sz w:val="18"/>
                <w:szCs w:val="18"/>
              </w:rPr>
              <w:t>-</w:t>
            </w:r>
          </w:p>
        </w:tc>
        <w:tc>
          <w:tcPr>
            <w:tcW w:w="900" w:type="dxa"/>
          </w:tcPr>
          <w:p w14:paraId="79648D18" w14:textId="77777777" w:rsidR="0027233E" w:rsidRPr="00711CC8" w:rsidRDefault="0027233E" w:rsidP="004F3EC2">
            <w:pPr>
              <w:spacing w:line="360" w:lineRule="auto"/>
              <w:rPr>
                <w:rFonts w:ascii="Times New Roman" w:hAnsi="Times New Roman" w:cs="Times New Roman"/>
                <w:sz w:val="18"/>
                <w:szCs w:val="18"/>
              </w:rPr>
            </w:pPr>
            <w:r>
              <w:rPr>
                <w:rFonts w:ascii="Times New Roman" w:hAnsi="Times New Roman" w:cs="Times New Roman"/>
                <w:sz w:val="18"/>
                <w:szCs w:val="18"/>
              </w:rPr>
              <w:t>2(3.</w:t>
            </w:r>
            <w:r w:rsidR="004F3EC2">
              <w:rPr>
                <w:rFonts w:ascii="Times New Roman" w:hAnsi="Times New Roman" w:cs="Times New Roman"/>
                <w:sz w:val="18"/>
                <w:szCs w:val="18"/>
              </w:rPr>
              <w:t>3</w:t>
            </w:r>
            <w:r>
              <w:rPr>
                <w:rFonts w:ascii="Times New Roman" w:hAnsi="Times New Roman" w:cs="Times New Roman"/>
                <w:sz w:val="18"/>
                <w:szCs w:val="18"/>
              </w:rPr>
              <w:t>)</w:t>
            </w:r>
          </w:p>
        </w:tc>
        <w:tc>
          <w:tcPr>
            <w:tcW w:w="900" w:type="dxa"/>
          </w:tcPr>
          <w:p w14:paraId="2185C376" w14:textId="77777777" w:rsidR="0027233E" w:rsidRPr="00711CC8" w:rsidRDefault="0027233E" w:rsidP="00E933E5">
            <w:pPr>
              <w:spacing w:line="360" w:lineRule="auto"/>
              <w:rPr>
                <w:rFonts w:ascii="Times New Roman" w:hAnsi="Times New Roman" w:cs="Times New Roman"/>
                <w:sz w:val="18"/>
                <w:szCs w:val="18"/>
              </w:rPr>
            </w:pPr>
            <w:r>
              <w:rPr>
                <w:rFonts w:ascii="Times New Roman" w:hAnsi="Times New Roman" w:cs="Times New Roman"/>
                <w:sz w:val="18"/>
                <w:szCs w:val="18"/>
              </w:rPr>
              <w:t>7(1</w:t>
            </w:r>
            <w:r w:rsidR="00E933E5">
              <w:rPr>
                <w:rFonts w:ascii="Times New Roman" w:hAnsi="Times New Roman" w:cs="Times New Roman"/>
                <w:sz w:val="18"/>
                <w:szCs w:val="18"/>
              </w:rPr>
              <w:t>1</w:t>
            </w:r>
            <w:r>
              <w:rPr>
                <w:rFonts w:ascii="Times New Roman" w:hAnsi="Times New Roman" w:cs="Times New Roman"/>
                <w:sz w:val="18"/>
                <w:szCs w:val="18"/>
              </w:rPr>
              <w:t>.</w:t>
            </w:r>
            <w:r w:rsidR="00E933E5">
              <w:rPr>
                <w:rFonts w:ascii="Times New Roman" w:hAnsi="Times New Roman" w:cs="Times New Roman"/>
                <w:sz w:val="18"/>
                <w:szCs w:val="18"/>
              </w:rPr>
              <w:t>7</w:t>
            </w:r>
            <w:r>
              <w:rPr>
                <w:rFonts w:ascii="Times New Roman" w:hAnsi="Times New Roman" w:cs="Times New Roman"/>
                <w:sz w:val="18"/>
                <w:szCs w:val="18"/>
              </w:rPr>
              <w:t>)</w:t>
            </w:r>
          </w:p>
        </w:tc>
        <w:tc>
          <w:tcPr>
            <w:tcW w:w="900" w:type="dxa"/>
          </w:tcPr>
          <w:p w14:paraId="23A85585" w14:textId="77777777" w:rsidR="0027233E" w:rsidRPr="00711CC8" w:rsidRDefault="0027233E" w:rsidP="00D83F1E">
            <w:pPr>
              <w:spacing w:line="360" w:lineRule="auto"/>
              <w:rPr>
                <w:rFonts w:ascii="Times New Roman" w:hAnsi="Times New Roman" w:cs="Times New Roman"/>
                <w:sz w:val="18"/>
                <w:szCs w:val="18"/>
              </w:rPr>
            </w:pPr>
            <w:r>
              <w:rPr>
                <w:rFonts w:ascii="Times New Roman" w:hAnsi="Times New Roman" w:cs="Times New Roman"/>
                <w:sz w:val="18"/>
                <w:szCs w:val="18"/>
              </w:rPr>
              <w:t>36(6</w:t>
            </w:r>
            <w:r w:rsidR="00D83F1E">
              <w:rPr>
                <w:rFonts w:ascii="Times New Roman" w:hAnsi="Times New Roman" w:cs="Times New Roman"/>
                <w:sz w:val="18"/>
                <w:szCs w:val="18"/>
              </w:rPr>
              <w:t>0</w:t>
            </w:r>
            <w:r>
              <w:rPr>
                <w:rFonts w:ascii="Times New Roman" w:hAnsi="Times New Roman" w:cs="Times New Roman"/>
                <w:sz w:val="18"/>
                <w:szCs w:val="18"/>
              </w:rPr>
              <w:t>.</w:t>
            </w:r>
            <w:r w:rsidR="00D83F1E">
              <w:rPr>
                <w:rFonts w:ascii="Times New Roman" w:hAnsi="Times New Roman" w:cs="Times New Roman"/>
                <w:sz w:val="18"/>
                <w:szCs w:val="18"/>
              </w:rPr>
              <w:t>0</w:t>
            </w:r>
            <w:r>
              <w:rPr>
                <w:rFonts w:ascii="Times New Roman" w:hAnsi="Times New Roman" w:cs="Times New Roman"/>
                <w:sz w:val="18"/>
                <w:szCs w:val="18"/>
              </w:rPr>
              <w:t>)</w:t>
            </w:r>
          </w:p>
        </w:tc>
        <w:tc>
          <w:tcPr>
            <w:tcW w:w="990" w:type="dxa"/>
          </w:tcPr>
          <w:p w14:paraId="0BE58604" w14:textId="77777777" w:rsidR="0027233E" w:rsidRPr="00711CC8" w:rsidRDefault="0027233E" w:rsidP="00E933E5">
            <w:pPr>
              <w:spacing w:line="360" w:lineRule="auto"/>
              <w:rPr>
                <w:rFonts w:ascii="Times New Roman" w:hAnsi="Times New Roman" w:cs="Times New Roman"/>
                <w:sz w:val="18"/>
                <w:szCs w:val="18"/>
              </w:rPr>
            </w:pPr>
            <w:r>
              <w:rPr>
                <w:rFonts w:ascii="Times New Roman" w:hAnsi="Times New Roman" w:cs="Times New Roman"/>
                <w:sz w:val="18"/>
                <w:szCs w:val="18"/>
              </w:rPr>
              <w:t>11(1</w:t>
            </w:r>
            <w:r w:rsidR="00E933E5">
              <w:rPr>
                <w:rFonts w:ascii="Times New Roman" w:hAnsi="Times New Roman" w:cs="Times New Roman"/>
                <w:sz w:val="18"/>
                <w:szCs w:val="18"/>
              </w:rPr>
              <w:t>8</w:t>
            </w:r>
            <w:r>
              <w:rPr>
                <w:rFonts w:ascii="Times New Roman" w:hAnsi="Times New Roman" w:cs="Times New Roman"/>
                <w:sz w:val="18"/>
                <w:szCs w:val="18"/>
              </w:rPr>
              <w:t>.</w:t>
            </w:r>
            <w:r w:rsidR="00E933E5">
              <w:rPr>
                <w:rFonts w:ascii="Times New Roman" w:hAnsi="Times New Roman" w:cs="Times New Roman"/>
                <w:sz w:val="18"/>
                <w:szCs w:val="18"/>
              </w:rPr>
              <w:t>3</w:t>
            </w:r>
            <w:r>
              <w:rPr>
                <w:rFonts w:ascii="Times New Roman" w:hAnsi="Times New Roman" w:cs="Times New Roman"/>
                <w:sz w:val="18"/>
                <w:szCs w:val="18"/>
              </w:rPr>
              <w:t>)</w:t>
            </w:r>
          </w:p>
        </w:tc>
        <w:tc>
          <w:tcPr>
            <w:tcW w:w="900" w:type="dxa"/>
          </w:tcPr>
          <w:p w14:paraId="7F5311DA" w14:textId="77777777" w:rsidR="0027233E" w:rsidRPr="00711CC8" w:rsidRDefault="0027233E" w:rsidP="007B52A5">
            <w:pPr>
              <w:spacing w:line="360" w:lineRule="auto"/>
              <w:rPr>
                <w:rFonts w:ascii="Times New Roman" w:hAnsi="Times New Roman" w:cs="Times New Roman"/>
                <w:sz w:val="18"/>
                <w:szCs w:val="18"/>
              </w:rPr>
            </w:pPr>
            <w:r>
              <w:rPr>
                <w:rFonts w:ascii="Times New Roman" w:hAnsi="Times New Roman" w:cs="Times New Roman"/>
                <w:sz w:val="18"/>
                <w:szCs w:val="18"/>
              </w:rPr>
              <w:t>4</w:t>
            </w:r>
            <w:r w:rsidR="005643D6">
              <w:rPr>
                <w:rFonts w:ascii="Times New Roman" w:hAnsi="Times New Roman" w:cs="Times New Roman"/>
                <w:sz w:val="18"/>
                <w:szCs w:val="18"/>
              </w:rPr>
              <w:t>(6.7)</w:t>
            </w:r>
          </w:p>
        </w:tc>
        <w:tc>
          <w:tcPr>
            <w:tcW w:w="810" w:type="dxa"/>
          </w:tcPr>
          <w:p w14:paraId="30E0E68F" w14:textId="77777777" w:rsidR="0027233E" w:rsidRDefault="0027233E" w:rsidP="00792C2F">
            <w:pPr>
              <w:spacing w:line="360" w:lineRule="auto"/>
              <w:rPr>
                <w:rFonts w:ascii="Times New Roman" w:hAnsi="Times New Roman" w:cs="Times New Roman"/>
                <w:sz w:val="18"/>
                <w:szCs w:val="18"/>
              </w:rPr>
            </w:pPr>
            <w:r>
              <w:rPr>
                <w:rFonts w:ascii="Times New Roman" w:hAnsi="Times New Roman" w:cs="Times New Roman"/>
                <w:sz w:val="18"/>
                <w:szCs w:val="18"/>
              </w:rPr>
              <w:t>4.02</w:t>
            </w:r>
          </w:p>
          <w:p w14:paraId="3EF9DA49" w14:textId="77777777" w:rsidR="0027233E" w:rsidRPr="00711CC8" w:rsidRDefault="0027233E" w:rsidP="00792C2F">
            <w:pPr>
              <w:spacing w:line="360" w:lineRule="auto"/>
              <w:rPr>
                <w:rFonts w:ascii="Times New Roman" w:hAnsi="Times New Roman" w:cs="Times New Roman"/>
                <w:sz w:val="18"/>
                <w:szCs w:val="18"/>
              </w:rPr>
            </w:pPr>
            <w:r>
              <w:rPr>
                <w:rFonts w:ascii="Times New Roman" w:hAnsi="Times New Roman" w:cs="Times New Roman"/>
                <w:sz w:val="18"/>
                <w:szCs w:val="18"/>
              </w:rPr>
              <w:t xml:space="preserve">(0.64) </w:t>
            </w:r>
          </w:p>
        </w:tc>
      </w:tr>
      <w:tr w:rsidR="0027233E" w:rsidRPr="00711CC8" w14:paraId="5F180C9F" w14:textId="77777777" w:rsidTr="00A63950">
        <w:tc>
          <w:tcPr>
            <w:tcW w:w="540" w:type="dxa"/>
          </w:tcPr>
          <w:p w14:paraId="070A5BEB" w14:textId="77777777" w:rsidR="0027233E" w:rsidRPr="00711CC8" w:rsidRDefault="0027233E" w:rsidP="0080202C">
            <w:pPr>
              <w:spacing w:line="360" w:lineRule="auto"/>
              <w:rPr>
                <w:rFonts w:ascii="Times New Roman" w:hAnsi="Times New Roman" w:cs="Times New Roman"/>
                <w:sz w:val="18"/>
                <w:szCs w:val="18"/>
              </w:rPr>
            </w:pPr>
            <w:r w:rsidRPr="00711CC8">
              <w:rPr>
                <w:rFonts w:ascii="Times New Roman" w:hAnsi="Times New Roman" w:cs="Times New Roman"/>
                <w:sz w:val="18"/>
                <w:szCs w:val="18"/>
              </w:rPr>
              <w:t>4</w:t>
            </w:r>
          </w:p>
        </w:tc>
        <w:tc>
          <w:tcPr>
            <w:tcW w:w="3690" w:type="dxa"/>
          </w:tcPr>
          <w:p w14:paraId="337504B6" w14:textId="77777777" w:rsidR="0027233E" w:rsidRPr="00711CC8" w:rsidRDefault="0027233E" w:rsidP="0080202C">
            <w:pPr>
              <w:spacing w:line="360" w:lineRule="auto"/>
              <w:rPr>
                <w:rFonts w:ascii="Times New Roman" w:hAnsi="Times New Roman" w:cs="Times New Roman"/>
                <w:sz w:val="18"/>
                <w:szCs w:val="18"/>
              </w:rPr>
            </w:pPr>
            <w:r w:rsidRPr="00711CC8">
              <w:rPr>
                <w:rFonts w:ascii="Times New Roman" w:hAnsi="Times New Roman" w:cs="Times New Roman"/>
                <w:sz w:val="18"/>
                <w:szCs w:val="18"/>
              </w:rPr>
              <w:t>Showing interest in you as a person; not acting bored or ignoring what you have to say</w:t>
            </w:r>
          </w:p>
        </w:tc>
        <w:tc>
          <w:tcPr>
            <w:tcW w:w="810" w:type="dxa"/>
          </w:tcPr>
          <w:p w14:paraId="2B4298C1" w14:textId="77777777" w:rsidR="0027233E" w:rsidRDefault="0027233E">
            <w:r>
              <w:rPr>
                <w:rFonts w:ascii="Times New Roman" w:hAnsi="Times New Roman" w:cs="Times New Roman"/>
                <w:sz w:val="18"/>
                <w:szCs w:val="18"/>
              </w:rPr>
              <w:t>1</w:t>
            </w:r>
            <w:r w:rsidRPr="009C3B3C">
              <w:rPr>
                <w:rFonts w:ascii="Times New Roman" w:hAnsi="Times New Roman" w:cs="Times New Roman"/>
                <w:sz w:val="18"/>
                <w:szCs w:val="18"/>
              </w:rPr>
              <w:t>(</w:t>
            </w:r>
            <w:r>
              <w:rPr>
                <w:rFonts w:ascii="Times New Roman" w:hAnsi="Times New Roman" w:cs="Times New Roman"/>
                <w:sz w:val="18"/>
                <w:szCs w:val="18"/>
              </w:rPr>
              <w:t>1.7</w:t>
            </w:r>
            <w:r w:rsidRPr="009C3B3C">
              <w:rPr>
                <w:rFonts w:ascii="Times New Roman" w:hAnsi="Times New Roman" w:cs="Times New Roman"/>
                <w:sz w:val="18"/>
                <w:szCs w:val="18"/>
              </w:rPr>
              <w:t>)</w:t>
            </w:r>
          </w:p>
        </w:tc>
        <w:tc>
          <w:tcPr>
            <w:tcW w:w="900" w:type="dxa"/>
          </w:tcPr>
          <w:p w14:paraId="34EAE766" w14:textId="77777777" w:rsidR="0027233E" w:rsidRPr="00711CC8" w:rsidRDefault="0027233E" w:rsidP="0080202C">
            <w:pPr>
              <w:spacing w:line="360" w:lineRule="auto"/>
              <w:rPr>
                <w:rFonts w:ascii="Times New Roman" w:hAnsi="Times New Roman" w:cs="Times New Roman"/>
                <w:sz w:val="18"/>
                <w:szCs w:val="18"/>
              </w:rPr>
            </w:pPr>
            <w:r>
              <w:rPr>
                <w:rFonts w:ascii="Times New Roman" w:hAnsi="Times New Roman" w:cs="Times New Roman"/>
                <w:sz w:val="18"/>
                <w:szCs w:val="18"/>
              </w:rPr>
              <w:t>-</w:t>
            </w:r>
          </w:p>
        </w:tc>
        <w:tc>
          <w:tcPr>
            <w:tcW w:w="900" w:type="dxa"/>
          </w:tcPr>
          <w:p w14:paraId="32BC123E" w14:textId="77777777" w:rsidR="0027233E" w:rsidRDefault="0027233E" w:rsidP="00D83F1E">
            <w:r>
              <w:rPr>
                <w:rFonts w:ascii="Times New Roman" w:hAnsi="Times New Roman" w:cs="Times New Roman"/>
                <w:sz w:val="18"/>
                <w:szCs w:val="18"/>
              </w:rPr>
              <w:t>6</w:t>
            </w:r>
            <w:r w:rsidRPr="00584DB3">
              <w:rPr>
                <w:rFonts w:ascii="Times New Roman" w:hAnsi="Times New Roman" w:cs="Times New Roman"/>
                <w:sz w:val="18"/>
                <w:szCs w:val="18"/>
              </w:rPr>
              <w:t>(</w:t>
            </w:r>
            <w:r>
              <w:rPr>
                <w:rFonts w:ascii="Times New Roman" w:hAnsi="Times New Roman" w:cs="Times New Roman"/>
                <w:sz w:val="18"/>
                <w:szCs w:val="18"/>
              </w:rPr>
              <w:t>10.</w:t>
            </w:r>
            <w:r w:rsidR="00D83F1E">
              <w:rPr>
                <w:rFonts w:ascii="Times New Roman" w:hAnsi="Times New Roman" w:cs="Times New Roman"/>
                <w:sz w:val="18"/>
                <w:szCs w:val="18"/>
              </w:rPr>
              <w:t>0</w:t>
            </w:r>
            <w:r w:rsidRPr="00584DB3">
              <w:rPr>
                <w:rFonts w:ascii="Times New Roman" w:hAnsi="Times New Roman" w:cs="Times New Roman"/>
                <w:sz w:val="18"/>
                <w:szCs w:val="18"/>
              </w:rPr>
              <w:t>)</w:t>
            </w:r>
          </w:p>
        </w:tc>
        <w:tc>
          <w:tcPr>
            <w:tcW w:w="900" w:type="dxa"/>
          </w:tcPr>
          <w:p w14:paraId="7414945C" w14:textId="77777777" w:rsidR="0027233E" w:rsidRDefault="0027233E" w:rsidP="00082FA3">
            <w:r>
              <w:rPr>
                <w:rFonts w:ascii="Times New Roman" w:hAnsi="Times New Roman" w:cs="Times New Roman"/>
                <w:sz w:val="18"/>
                <w:szCs w:val="18"/>
              </w:rPr>
              <w:t>39</w:t>
            </w:r>
            <w:r w:rsidRPr="00584DB3">
              <w:rPr>
                <w:rFonts w:ascii="Times New Roman" w:hAnsi="Times New Roman" w:cs="Times New Roman"/>
                <w:sz w:val="18"/>
                <w:szCs w:val="18"/>
              </w:rPr>
              <w:t>(</w:t>
            </w:r>
            <w:r>
              <w:rPr>
                <w:rFonts w:ascii="Times New Roman" w:hAnsi="Times New Roman" w:cs="Times New Roman"/>
                <w:sz w:val="18"/>
                <w:szCs w:val="18"/>
              </w:rPr>
              <w:t>6</w:t>
            </w:r>
            <w:r w:rsidR="00082FA3">
              <w:rPr>
                <w:rFonts w:ascii="Times New Roman" w:hAnsi="Times New Roman" w:cs="Times New Roman"/>
                <w:sz w:val="18"/>
                <w:szCs w:val="18"/>
              </w:rPr>
              <w:t>5</w:t>
            </w:r>
            <w:r>
              <w:rPr>
                <w:rFonts w:ascii="Times New Roman" w:hAnsi="Times New Roman" w:cs="Times New Roman"/>
                <w:sz w:val="18"/>
                <w:szCs w:val="18"/>
              </w:rPr>
              <w:t>.</w:t>
            </w:r>
            <w:r w:rsidR="00082FA3">
              <w:rPr>
                <w:rFonts w:ascii="Times New Roman" w:hAnsi="Times New Roman" w:cs="Times New Roman"/>
                <w:sz w:val="18"/>
                <w:szCs w:val="18"/>
              </w:rPr>
              <w:t>0</w:t>
            </w:r>
            <w:r w:rsidRPr="00584DB3">
              <w:rPr>
                <w:rFonts w:ascii="Times New Roman" w:hAnsi="Times New Roman" w:cs="Times New Roman"/>
                <w:sz w:val="18"/>
                <w:szCs w:val="18"/>
              </w:rPr>
              <w:t>)</w:t>
            </w:r>
          </w:p>
        </w:tc>
        <w:tc>
          <w:tcPr>
            <w:tcW w:w="990" w:type="dxa"/>
          </w:tcPr>
          <w:p w14:paraId="548C8455" w14:textId="77777777" w:rsidR="0027233E" w:rsidRDefault="0027233E" w:rsidP="00D83F1E">
            <w:r>
              <w:rPr>
                <w:rFonts w:ascii="Times New Roman" w:hAnsi="Times New Roman" w:cs="Times New Roman"/>
                <w:sz w:val="18"/>
                <w:szCs w:val="18"/>
              </w:rPr>
              <w:t>12</w:t>
            </w:r>
            <w:r w:rsidRPr="00DD0592">
              <w:rPr>
                <w:rFonts w:ascii="Times New Roman" w:hAnsi="Times New Roman" w:cs="Times New Roman"/>
                <w:sz w:val="18"/>
                <w:szCs w:val="18"/>
              </w:rPr>
              <w:t>(</w:t>
            </w:r>
            <w:r>
              <w:rPr>
                <w:rFonts w:ascii="Times New Roman" w:hAnsi="Times New Roman" w:cs="Times New Roman"/>
                <w:sz w:val="18"/>
                <w:szCs w:val="18"/>
              </w:rPr>
              <w:t>20.</w:t>
            </w:r>
            <w:r w:rsidR="00D83F1E">
              <w:rPr>
                <w:rFonts w:ascii="Times New Roman" w:hAnsi="Times New Roman" w:cs="Times New Roman"/>
                <w:sz w:val="18"/>
                <w:szCs w:val="18"/>
              </w:rPr>
              <w:t>0</w:t>
            </w:r>
            <w:r w:rsidRPr="00DD0592">
              <w:rPr>
                <w:rFonts w:ascii="Times New Roman" w:hAnsi="Times New Roman" w:cs="Times New Roman"/>
                <w:sz w:val="18"/>
                <w:szCs w:val="18"/>
              </w:rPr>
              <w:t>)</w:t>
            </w:r>
          </w:p>
        </w:tc>
        <w:tc>
          <w:tcPr>
            <w:tcW w:w="900" w:type="dxa"/>
          </w:tcPr>
          <w:p w14:paraId="2DBD94E9" w14:textId="77777777" w:rsidR="0027233E" w:rsidRDefault="0027233E" w:rsidP="00F46FC1">
            <w:pPr>
              <w:spacing w:line="360" w:lineRule="auto"/>
              <w:rPr>
                <w:rFonts w:ascii="Times New Roman" w:hAnsi="Times New Roman" w:cs="Times New Roman"/>
                <w:sz w:val="18"/>
                <w:szCs w:val="18"/>
              </w:rPr>
            </w:pPr>
            <w:r>
              <w:rPr>
                <w:rFonts w:ascii="Times New Roman" w:hAnsi="Times New Roman" w:cs="Times New Roman"/>
                <w:sz w:val="18"/>
                <w:szCs w:val="18"/>
              </w:rPr>
              <w:t>2</w:t>
            </w:r>
            <w:r w:rsidR="004F3EC2">
              <w:rPr>
                <w:rFonts w:ascii="Times New Roman" w:hAnsi="Times New Roman" w:cs="Times New Roman"/>
                <w:sz w:val="18"/>
                <w:szCs w:val="18"/>
              </w:rPr>
              <w:t>(3.3)</w:t>
            </w:r>
          </w:p>
          <w:p w14:paraId="5D0674ED" w14:textId="77777777" w:rsidR="0027233E" w:rsidRPr="00711CC8" w:rsidRDefault="0027233E" w:rsidP="007B52A5">
            <w:pPr>
              <w:spacing w:line="360" w:lineRule="auto"/>
              <w:rPr>
                <w:rFonts w:ascii="Times New Roman" w:hAnsi="Times New Roman" w:cs="Times New Roman"/>
                <w:sz w:val="18"/>
                <w:szCs w:val="18"/>
              </w:rPr>
            </w:pPr>
          </w:p>
        </w:tc>
        <w:tc>
          <w:tcPr>
            <w:tcW w:w="810" w:type="dxa"/>
          </w:tcPr>
          <w:p w14:paraId="5BC09079" w14:textId="77777777" w:rsidR="0027233E" w:rsidRDefault="0027233E" w:rsidP="00F46FC1">
            <w:pPr>
              <w:spacing w:line="360" w:lineRule="auto"/>
              <w:rPr>
                <w:rFonts w:ascii="Times New Roman" w:hAnsi="Times New Roman" w:cs="Times New Roman"/>
                <w:sz w:val="18"/>
                <w:szCs w:val="18"/>
              </w:rPr>
            </w:pPr>
            <w:r>
              <w:rPr>
                <w:rFonts w:ascii="Times New Roman" w:hAnsi="Times New Roman" w:cs="Times New Roman"/>
                <w:sz w:val="18"/>
                <w:szCs w:val="18"/>
              </w:rPr>
              <w:t>4.11</w:t>
            </w:r>
          </w:p>
          <w:p w14:paraId="05734CC6" w14:textId="77777777" w:rsidR="0027233E" w:rsidRPr="00711CC8" w:rsidRDefault="0027233E" w:rsidP="00F46FC1">
            <w:pPr>
              <w:spacing w:line="360" w:lineRule="auto"/>
              <w:rPr>
                <w:rFonts w:ascii="Times New Roman" w:hAnsi="Times New Roman" w:cs="Times New Roman"/>
                <w:sz w:val="18"/>
                <w:szCs w:val="18"/>
              </w:rPr>
            </w:pPr>
            <w:r>
              <w:rPr>
                <w:rFonts w:ascii="Times New Roman" w:hAnsi="Times New Roman" w:cs="Times New Roman"/>
                <w:sz w:val="18"/>
                <w:szCs w:val="18"/>
              </w:rPr>
              <w:t xml:space="preserve">(0.58) </w:t>
            </w:r>
          </w:p>
          <w:p w14:paraId="3355011A" w14:textId="77777777" w:rsidR="0027233E" w:rsidRPr="00711CC8" w:rsidRDefault="0027233E" w:rsidP="00F46FC1">
            <w:pPr>
              <w:spacing w:line="360" w:lineRule="auto"/>
              <w:rPr>
                <w:rFonts w:ascii="Times New Roman" w:hAnsi="Times New Roman" w:cs="Times New Roman"/>
                <w:sz w:val="18"/>
                <w:szCs w:val="18"/>
              </w:rPr>
            </w:pPr>
          </w:p>
        </w:tc>
      </w:tr>
      <w:tr w:rsidR="0027233E" w:rsidRPr="00711CC8" w14:paraId="07B57184" w14:textId="77777777" w:rsidTr="00A63950">
        <w:tc>
          <w:tcPr>
            <w:tcW w:w="540" w:type="dxa"/>
          </w:tcPr>
          <w:p w14:paraId="38A92939" w14:textId="77777777" w:rsidR="0027233E" w:rsidRPr="00711CC8" w:rsidRDefault="0027233E" w:rsidP="0080202C">
            <w:pPr>
              <w:spacing w:line="360" w:lineRule="auto"/>
              <w:rPr>
                <w:rFonts w:ascii="Times New Roman" w:hAnsi="Times New Roman" w:cs="Times New Roman"/>
                <w:sz w:val="18"/>
                <w:szCs w:val="18"/>
              </w:rPr>
            </w:pPr>
            <w:r w:rsidRPr="00711CC8">
              <w:rPr>
                <w:rFonts w:ascii="Times New Roman" w:hAnsi="Times New Roman" w:cs="Times New Roman"/>
                <w:sz w:val="18"/>
                <w:szCs w:val="18"/>
              </w:rPr>
              <w:t>5</w:t>
            </w:r>
          </w:p>
        </w:tc>
        <w:tc>
          <w:tcPr>
            <w:tcW w:w="3690" w:type="dxa"/>
          </w:tcPr>
          <w:p w14:paraId="4C9F340B" w14:textId="77777777" w:rsidR="0027233E" w:rsidRPr="00711CC8" w:rsidRDefault="0027233E" w:rsidP="0080202C">
            <w:pPr>
              <w:spacing w:line="360" w:lineRule="auto"/>
              <w:rPr>
                <w:rFonts w:ascii="Times New Roman" w:hAnsi="Times New Roman" w:cs="Times New Roman"/>
                <w:sz w:val="18"/>
                <w:szCs w:val="18"/>
              </w:rPr>
            </w:pPr>
            <w:r w:rsidRPr="00711CC8">
              <w:rPr>
                <w:rFonts w:ascii="Times New Roman" w:hAnsi="Times New Roman" w:cs="Times New Roman"/>
                <w:sz w:val="18"/>
                <w:szCs w:val="18"/>
              </w:rPr>
              <w:t>Informing you during the physical exam about what he/she is going to do and why; telling you what he/she finds</w:t>
            </w:r>
          </w:p>
        </w:tc>
        <w:tc>
          <w:tcPr>
            <w:tcW w:w="810" w:type="dxa"/>
          </w:tcPr>
          <w:p w14:paraId="129C56A7" w14:textId="77777777" w:rsidR="0027233E" w:rsidRDefault="0027233E">
            <w:r>
              <w:t>-</w:t>
            </w:r>
          </w:p>
        </w:tc>
        <w:tc>
          <w:tcPr>
            <w:tcW w:w="900" w:type="dxa"/>
          </w:tcPr>
          <w:p w14:paraId="12B4F12E" w14:textId="77777777" w:rsidR="0027233E" w:rsidRDefault="0027233E">
            <w:r>
              <w:t>-</w:t>
            </w:r>
          </w:p>
        </w:tc>
        <w:tc>
          <w:tcPr>
            <w:tcW w:w="900" w:type="dxa"/>
          </w:tcPr>
          <w:p w14:paraId="42952124" w14:textId="77777777" w:rsidR="0027233E" w:rsidRDefault="0027233E">
            <w:r>
              <w:rPr>
                <w:rFonts w:ascii="Times New Roman" w:hAnsi="Times New Roman" w:cs="Times New Roman"/>
                <w:sz w:val="18"/>
                <w:szCs w:val="18"/>
              </w:rPr>
              <w:t>11</w:t>
            </w:r>
            <w:r w:rsidRPr="00584DB3">
              <w:rPr>
                <w:rFonts w:ascii="Times New Roman" w:hAnsi="Times New Roman" w:cs="Times New Roman"/>
                <w:sz w:val="18"/>
                <w:szCs w:val="18"/>
              </w:rPr>
              <w:t>(</w:t>
            </w:r>
            <w:r w:rsidR="00E933E5">
              <w:rPr>
                <w:rFonts w:ascii="Times New Roman" w:hAnsi="Times New Roman" w:cs="Times New Roman"/>
                <w:sz w:val="18"/>
                <w:szCs w:val="18"/>
              </w:rPr>
              <w:t>18</w:t>
            </w:r>
            <w:r>
              <w:rPr>
                <w:rFonts w:ascii="Times New Roman" w:hAnsi="Times New Roman" w:cs="Times New Roman"/>
                <w:sz w:val="18"/>
                <w:szCs w:val="18"/>
              </w:rPr>
              <w:t>.3</w:t>
            </w:r>
            <w:r w:rsidRPr="00584DB3">
              <w:rPr>
                <w:rFonts w:ascii="Times New Roman" w:hAnsi="Times New Roman" w:cs="Times New Roman"/>
                <w:sz w:val="18"/>
                <w:szCs w:val="18"/>
              </w:rPr>
              <w:t>)</w:t>
            </w:r>
          </w:p>
        </w:tc>
        <w:tc>
          <w:tcPr>
            <w:tcW w:w="900" w:type="dxa"/>
          </w:tcPr>
          <w:p w14:paraId="6E253B17" w14:textId="77777777" w:rsidR="0027233E" w:rsidRDefault="0027233E" w:rsidP="00082FA3">
            <w:r>
              <w:rPr>
                <w:rFonts w:ascii="Times New Roman" w:hAnsi="Times New Roman" w:cs="Times New Roman"/>
                <w:sz w:val="18"/>
                <w:szCs w:val="18"/>
              </w:rPr>
              <w:t>39</w:t>
            </w:r>
            <w:r w:rsidRPr="00584DB3">
              <w:rPr>
                <w:rFonts w:ascii="Times New Roman" w:hAnsi="Times New Roman" w:cs="Times New Roman"/>
                <w:sz w:val="18"/>
                <w:szCs w:val="18"/>
              </w:rPr>
              <w:t>(</w:t>
            </w:r>
            <w:r>
              <w:rPr>
                <w:rFonts w:ascii="Times New Roman" w:hAnsi="Times New Roman" w:cs="Times New Roman"/>
                <w:sz w:val="18"/>
                <w:szCs w:val="18"/>
              </w:rPr>
              <w:t>6</w:t>
            </w:r>
            <w:r w:rsidR="00082FA3">
              <w:rPr>
                <w:rFonts w:ascii="Times New Roman" w:hAnsi="Times New Roman" w:cs="Times New Roman"/>
                <w:sz w:val="18"/>
                <w:szCs w:val="18"/>
              </w:rPr>
              <w:t>5</w:t>
            </w:r>
            <w:r>
              <w:rPr>
                <w:rFonts w:ascii="Times New Roman" w:hAnsi="Times New Roman" w:cs="Times New Roman"/>
                <w:sz w:val="18"/>
                <w:szCs w:val="18"/>
              </w:rPr>
              <w:t>.</w:t>
            </w:r>
            <w:r w:rsidR="00082FA3">
              <w:rPr>
                <w:rFonts w:ascii="Times New Roman" w:hAnsi="Times New Roman" w:cs="Times New Roman"/>
                <w:sz w:val="18"/>
                <w:szCs w:val="18"/>
              </w:rPr>
              <w:t>0</w:t>
            </w:r>
            <w:r w:rsidRPr="00584DB3">
              <w:rPr>
                <w:rFonts w:ascii="Times New Roman" w:hAnsi="Times New Roman" w:cs="Times New Roman"/>
                <w:sz w:val="18"/>
                <w:szCs w:val="18"/>
              </w:rPr>
              <w:t>)</w:t>
            </w:r>
          </w:p>
        </w:tc>
        <w:tc>
          <w:tcPr>
            <w:tcW w:w="990" w:type="dxa"/>
          </w:tcPr>
          <w:p w14:paraId="2558D978" w14:textId="77777777" w:rsidR="0027233E" w:rsidRDefault="0027233E" w:rsidP="00E933E5">
            <w:r>
              <w:rPr>
                <w:rFonts w:ascii="Times New Roman" w:hAnsi="Times New Roman" w:cs="Times New Roman"/>
                <w:sz w:val="18"/>
                <w:szCs w:val="18"/>
              </w:rPr>
              <w:t>7</w:t>
            </w:r>
            <w:r w:rsidRPr="00DD0592">
              <w:rPr>
                <w:rFonts w:ascii="Times New Roman" w:hAnsi="Times New Roman" w:cs="Times New Roman"/>
                <w:sz w:val="18"/>
                <w:szCs w:val="18"/>
              </w:rPr>
              <w:t>(</w:t>
            </w:r>
            <w:r>
              <w:rPr>
                <w:rFonts w:ascii="Times New Roman" w:hAnsi="Times New Roman" w:cs="Times New Roman"/>
                <w:sz w:val="18"/>
                <w:szCs w:val="18"/>
              </w:rPr>
              <w:t>1</w:t>
            </w:r>
            <w:r w:rsidR="00E933E5">
              <w:rPr>
                <w:rFonts w:ascii="Times New Roman" w:hAnsi="Times New Roman" w:cs="Times New Roman"/>
                <w:sz w:val="18"/>
                <w:szCs w:val="18"/>
              </w:rPr>
              <w:t>1</w:t>
            </w:r>
            <w:r>
              <w:rPr>
                <w:rFonts w:ascii="Times New Roman" w:hAnsi="Times New Roman" w:cs="Times New Roman"/>
                <w:sz w:val="18"/>
                <w:szCs w:val="18"/>
              </w:rPr>
              <w:t>.</w:t>
            </w:r>
            <w:r w:rsidR="00E933E5">
              <w:rPr>
                <w:rFonts w:ascii="Times New Roman" w:hAnsi="Times New Roman" w:cs="Times New Roman"/>
                <w:sz w:val="18"/>
                <w:szCs w:val="18"/>
              </w:rPr>
              <w:t>7</w:t>
            </w:r>
            <w:r w:rsidRPr="00DD0592">
              <w:rPr>
                <w:rFonts w:ascii="Times New Roman" w:hAnsi="Times New Roman" w:cs="Times New Roman"/>
                <w:sz w:val="18"/>
                <w:szCs w:val="18"/>
              </w:rPr>
              <w:t>)</w:t>
            </w:r>
          </w:p>
        </w:tc>
        <w:tc>
          <w:tcPr>
            <w:tcW w:w="900" w:type="dxa"/>
          </w:tcPr>
          <w:p w14:paraId="5C9B8AA9" w14:textId="77777777" w:rsidR="0027233E" w:rsidRDefault="0027233E" w:rsidP="00F46FC1">
            <w:pPr>
              <w:spacing w:line="360" w:lineRule="auto"/>
              <w:rPr>
                <w:rFonts w:ascii="Times New Roman" w:hAnsi="Times New Roman" w:cs="Times New Roman"/>
                <w:sz w:val="18"/>
                <w:szCs w:val="18"/>
              </w:rPr>
            </w:pPr>
            <w:r>
              <w:rPr>
                <w:rFonts w:ascii="Times New Roman" w:hAnsi="Times New Roman" w:cs="Times New Roman"/>
                <w:sz w:val="18"/>
                <w:szCs w:val="18"/>
              </w:rPr>
              <w:t>3</w:t>
            </w:r>
            <w:r w:rsidR="004F3EC2">
              <w:rPr>
                <w:rFonts w:ascii="Times New Roman" w:hAnsi="Times New Roman" w:cs="Times New Roman"/>
                <w:sz w:val="18"/>
                <w:szCs w:val="18"/>
              </w:rPr>
              <w:t>(5.0)</w:t>
            </w:r>
          </w:p>
          <w:p w14:paraId="56236CD4" w14:textId="77777777" w:rsidR="0027233E" w:rsidRPr="00711CC8" w:rsidRDefault="0027233E" w:rsidP="007B52A5">
            <w:pPr>
              <w:spacing w:line="360" w:lineRule="auto"/>
              <w:rPr>
                <w:rFonts w:ascii="Times New Roman" w:hAnsi="Times New Roman" w:cs="Times New Roman"/>
                <w:sz w:val="18"/>
                <w:szCs w:val="18"/>
              </w:rPr>
            </w:pPr>
          </w:p>
        </w:tc>
        <w:tc>
          <w:tcPr>
            <w:tcW w:w="810" w:type="dxa"/>
          </w:tcPr>
          <w:p w14:paraId="2812EF63" w14:textId="77777777" w:rsidR="0027233E" w:rsidRDefault="0027233E" w:rsidP="00F46FC1">
            <w:pPr>
              <w:spacing w:line="360" w:lineRule="auto"/>
              <w:rPr>
                <w:rFonts w:ascii="Times New Roman" w:hAnsi="Times New Roman" w:cs="Times New Roman"/>
                <w:sz w:val="18"/>
                <w:szCs w:val="18"/>
              </w:rPr>
            </w:pPr>
            <w:r>
              <w:rPr>
                <w:rFonts w:ascii="Times New Roman" w:hAnsi="Times New Roman" w:cs="Times New Roman"/>
                <w:sz w:val="18"/>
                <w:szCs w:val="18"/>
              </w:rPr>
              <w:t>3.96</w:t>
            </w:r>
          </w:p>
          <w:p w14:paraId="797671CB" w14:textId="77777777" w:rsidR="0027233E" w:rsidRPr="00711CC8" w:rsidRDefault="0027233E" w:rsidP="00F46FC1">
            <w:pPr>
              <w:spacing w:line="360" w:lineRule="auto"/>
              <w:rPr>
                <w:rFonts w:ascii="Times New Roman" w:hAnsi="Times New Roman" w:cs="Times New Roman"/>
                <w:sz w:val="18"/>
                <w:szCs w:val="18"/>
              </w:rPr>
            </w:pPr>
            <w:r>
              <w:rPr>
                <w:rFonts w:ascii="Times New Roman" w:hAnsi="Times New Roman" w:cs="Times New Roman"/>
                <w:sz w:val="18"/>
                <w:szCs w:val="18"/>
              </w:rPr>
              <w:t xml:space="preserve">(0.55) </w:t>
            </w:r>
          </w:p>
          <w:p w14:paraId="4FF867DD" w14:textId="77777777" w:rsidR="0027233E" w:rsidRPr="00711CC8" w:rsidRDefault="0027233E" w:rsidP="00F46FC1">
            <w:pPr>
              <w:spacing w:line="360" w:lineRule="auto"/>
              <w:rPr>
                <w:rFonts w:ascii="Times New Roman" w:hAnsi="Times New Roman" w:cs="Times New Roman"/>
                <w:sz w:val="18"/>
                <w:szCs w:val="18"/>
              </w:rPr>
            </w:pPr>
          </w:p>
        </w:tc>
      </w:tr>
      <w:tr w:rsidR="0027233E" w:rsidRPr="00711CC8" w14:paraId="32E7A82D" w14:textId="77777777" w:rsidTr="00A63950">
        <w:tc>
          <w:tcPr>
            <w:tcW w:w="540" w:type="dxa"/>
          </w:tcPr>
          <w:p w14:paraId="56D07B77" w14:textId="77777777" w:rsidR="0027233E" w:rsidRPr="00711CC8" w:rsidRDefault="0027233E" w:rsidP="0080202C">
            <w:pPr>
              <w:spacing w:line="360" w:lineRule="auto"/>
              <w:rPr>
                <w:rFonts w:ascii="Times New Roman" w:hAnsi="Times New Roman" w:cs="Times New Roman"/>
                <w:sz w:val="18"/>
                <w:szCs w:val="18"/>
              </w:rPr>
            </w:pPr>
            <w:r w:rsidRPr="00711CC8">
              <w:rPr>
                <w:rFonts w:ascii="Times New Roman" w:hAnsi="Times New Roman" w:cs="Times New Roman"/>
                <w:sz w:val="18"/>
                <w:szCs w:val="18"/>
              </w:rPr>
              <w:t>6</w:t>
            </w:r>
          </w:p>
        </w:tc>
        <w:tc>
          <w:tcPr>
            <w:tcW w:w="3690" w:type="dxa"/>
          </w:tcPr>
          <w:p w14:paraId="171D6C02" w14:textId="77777777" w:rsidR="0027233E" w:rsidRPr="00711CC8" w:rsidRDefault="0027233E" w:rsidP="0080202C">
            <w:pPr>
              <w:spacing w:line="360" w:lineRule="auto"/>
              <w:rPr>
                <w:rFonts w:ascii="Times New Roman" w:hAnsi="Times New Roman" w:cs="Times New Roman"/>
                <w:sz w:val="18"/>
                <w:szCs w:val="18"/>
              </w:rPr>
            </w:pPr>
            <w:r w:rsidRPr="00711CC8">
              <w:rPr>
                <w:rFonts w:ascii="Times New Roman" w:hAnsi="Times New Roman" w:cs="Times New Roman"/>
                <w:sz w:val="18"/>
                <w:szCs w:val="18"/>
              </w:rPr>
              <w:t>Discussing options with you and asking your opinion; offering choices and letting you help decide what to do; asking what you think before telling you what to do</w:t>
            </w:r>
          </w:p>
        </w:tc>
        <w:tc>
          <w:tcPr>
            <w:tcW w:w="810" w:type="dxa"/>
          </w:tcPr>
          <w:p w14:paraId="5EC55228" w14:textId="77777777" w:rsidR="0027233E" w:rsidRDefault="0027233E">
            <w:r>
              <w:rPr>
                <w:rFonts w:ascii="Times New Roman" w:hAnsi="Times New Roman" w:cs="Times New Roman"/>
                <w:sz w:val="18"/>
                <w:szCs w:val="18"/>
              </w:rPr>
              <w:t>1</w:t>
            </w:r>
            <w:r w:rsidRPr="009C3B3C">
              <w:rPr>
                <w:rFonts w:ascii="Times New Roman" w:hAnsi="Times New Roman" w:cs="Times New Roman"/>
                <w:sz w:val="18"/>
                <w:szCs w:val="18"/>
              </w:rPr>
              <w:t>(</w:t>
            </w:r>
            <w:r>
              <w:rPr>
                <w:rFonts w:ascii="Times New Roman" w:hAnsi="Times New Roman" w:cs="Times New Roman"/>
                <w:sz w:val="18"/>
                <w:szCs w:val="18"/>
              </w:rPr>
              <w:t>1.7</w:t>
            </w:r>
            <w:r w:rsidRPr="009C3B3C">
              <w:rPr>
                <w:rFonts w:ascii="Times New Roman" w:hAnsi="Times New Roman" w:cs="Times New Roman"/>
                <w:sz w:val="18"/>
                <w:szCs w:val="18"/>
              </w:rPr>
              <w:t>)</w:t>
            </w:r>
          </w:p>
        </w:tc>
        <w:tc>
          <w:tcPr>
            <w:tcW w:w="900" w:type="dxa"/>
          </w:tcPr>
          <w:p w14:paraId="52EDA2AB" w14:textId="77777777" w:rsidR="0027233E" w:rsidRDefault="0027233E">
            <w:r>
              <w:t>-</w:t>
            </w:r>
          </w:p>
        </w:tc>
        <w:tc>
          <w:tcPr>
            <w:tcW w:w="900" w:type="dxa"/>
          </w:tcPr>
          <w:p w14:paraId="018667AC" w14:textId="77777777" w:rsidR="0027233E" w:rsidRDefault="0027233E" w:rsidP="00082FA3">
            <w:r>
              <w:rPr>
                <w:rFonts w:ascii="Times New Roman" w:hAnsi="Times New Roman" w:cs="Times New Roman"/>
                <w:sz w:val="18"/>
                <w:szCs w:val="18"/>
              </w:rPr>
              <w:t>33</w:t>
            </w:r>
            <w:r w:rsidRPr="00584DB3">
              <w:rPr>
                <w:rFonts w:ascii="Times New Roman" w:hAnsi="Times New Roman" w:cs="Times New Roman"/>
                <w:sz w:val="18"/>
                <w:szCs w:val="18"/>
              </w:rPr>
              <w:t>(</w:t>
            </w:r>
            <w:r>
              <w:rPr>
                <w:rFonts w:ascii="Times New Roman" w:hAnsi="Times New Roman" w:cs="Times New Roman"/>
                <w:sz w:val="18"/>
                <w:szCs w:val="18"/>
              </w:rPr>
              <w:t>5</w:t>
            </w:r>
            <w:r w:rsidR="00082FA3">
              <w:rPr>
                <w:rFonts w:ascii="Times New Roman" w:hAnsi="Times New Roman" w:cs="Times New Roman"/>
                <w:sz w:val="18"/>
                <w:szCs w:val="18"/>
              </w:rPr>
              <w:t>5</w:t>
            </w:r>
            <w:r>
              <w:rPr>
                <w:rFonts w:ascii="Times New Roman" w:hAnsi="Times New Roman" w:cs="Times New Roman"/>
                <w:sz w:val="18"/>
                <w:szCs w:val="18"/>
              </w:rPr>
              <w:t>.</w:t>
            </w:r>
            <w:r w:rsidR="00082FA3">
              <w:rPr>
                <w:rFonts w:ascii="Times New Roman" w:hAnsi="Times New Roman" w:cs="Times New Roman"/>
                <w:sz w:val="18"/>
                <w:szCs w:val="18"/>
              </w:rPr>
              <w:t>0</w:t>
            </w:r>
            <w:r w:rsidRPr="00584DB3">
              <w:rPr>
                <w:rFonts w:ascii="Times New Roman" w:hAnsi="Times New Roman" w:cs="Times New Roman"/>
                <w:sz w:val="18"/>
                <w:szCs w:val="18"/>
              </w:rPr>
              <w:t>)</w:t>
            </w:r>
          </w:p>
        </w:tc>
        <w:tc>
          <w:tcPr>
            <w:tcW w:w="900" w:type="dxa"/>
          </w:tcPr>
          <w:p w14:paraId="1C43D407" w14:textId="77777777" w:rsidR="0027233E" w:rsidRDefault="0027233E">
            <w:r>
              <w:rPr>
                <w:rFonts w:ascii="Times New Roman" w:hAnsi="Times New Roman" w:cs="Times New Roman"/>
                <w:sz w:val="18"/>
                <w:szCs w:val="18"/>
              </w:rPr>
              <w:t>20</w:t>
            </w:r>
            <w:r w:rsidRPr="00584DB3">
              <w:rPr>
                <w:rFonts w:ascii="Times New Roman" w:hAnsi="Times New Roman" w:cs="Times New Roman"/>
                <w:sz w:val="18"/>
                <w:szCs w:val="18"/>
              </w:rPr>
              <w:t>(</w:t>
            </w:r>
            <w:r>
              <w:rPr>
                <w:rFonts w:ascii="Times New Roman" w:hAnsi="Times New Roman" w:cs="Times New Roman"/>
                <w:sz w:val="18"/>
                <w:szCs w:val="18"/>
              </w:rPr>
              <w:t>34.5</w:t>
            </w:r>
            <w:r w:rsidRPr="00584DB3">
              <w:rPr>
                <w:rFonts w:ascii="Times New Roman" w:hAnsi="Times New Roman" w:cs="Times New Roman"/>
                <w:sz w:val="18"/>
                <w:szCs w:val="18"/>
              </w:rPr>
              <w:t>)</w:t>
            </w:r>
          </w:p>
        </w:tc>
        <w:tc>
          <w:tcPr>
            <w:tcW w:w="990" w:type="dxa"/>
          </w:tcPr>
          <w:p w14:paraId="7129E044" w14:textId="77777777" w:rsidR="0027233E" w:rsidRDefault="0027233E" w:rsidP="005643D6">
            <w:r>
              <w:rPr>
                <w:rFonts w:ascii="Times New Roman" w:hAnsi="Times New Roman" w:cs="Times New Roman"/>
                <w:sz w:val="18"/>
                <w:szCs w:val="18"/>
              </w:rPr>
              <w:t>4</w:t>
            </w:r>
            <w:r w:rsidRPr="00DD0592">
              <w:rPr>
                <w:rFonts w:ascii="Times New Roman" w:hAnsi="Times New Roman" w:cs="Times New Roman"/>
                <w:sz w:val="18"/>
                <w:szCs w:val="18"/>
              </w:rPr>
              <w:t>(</w:t>
            </w:r>
            <w:r>
              <w:rPr>
                <w:rFonts w:ascii="Times New Roman" w:hAnsi="Times New Roman" w:cs="Times New Roman"/>
                <w:sz w:val="18"/>
                <w:szCs w:val="18"/>
              </w:rPr>
              <w:t>6</w:t>
            </w:r>
            <w:r w:rsidR="005643D6">
              <w:rPr>
                <w:rFonts w:ascii="Times New Roman" w:hAnsi="Times New Roman" w:cs="Times New Roman"/>
                <w:sz w:val="18"/>
                <w:szCs w:val="18"/>
              </w:rPr>
              <w:t>.7</w:t>
            </w:r>
            <w:r w:rsidRPr="00DD0592">
              <w:rPr>
                <w:rFonts w:ascii="Times New Roman" w:hAnsi="Times New Roman" w:cs="Times New Roman"/>
                <w:sz w:val="18"/>
                <w:szCs w:val="18"/>
              </w:rPr>
              <w:t>)</w:t>
            </w:r>
          </w:p>
        </w:tc>
        <w:tc>
          <w:tcPr>
            <w:tcW w:w="900" w:type="dxa"/>
          </w:tcPr>
          <w:p w14:paraId="6E8D803B" w14:textId="77777777" w:rsidR="0027233E" w:rsidRDefault="0027233E" w:rsidP="00F46FC1">
            <w:pPr>
              <w:spacing w:line="360" w:lineRule="auto"/>
              <w:rPr>
                <w:rFonts w:ascii="Times New Roman" w:hAnsi="Times New Roman" w:cs="Times New Roman"/>
                <w:sz w:val="18"/>
                <w:szCs w:val="18"/>
              </w:rPr>
            </w:pPr>
            <w:r>
              <w:rPr>
                <w:rFonts w:ascii="Times New Roman" w:hAnsi="Times New Roman" w:cs="Times New Roman"/>
                <w:sz w:val="18"/>
                <w:szCs w:val="18"/>
              </w:rPr>
              <w:t>2</w:t>
            </w:r>
            <w:r w:rsidR="004F3EC2">
              <w:rPr>
                <w:rFonts w:ascii="Times New Roman" w:hAnsi="Times New Roman" w:cs="Times New Roman"/>
                <w:sz w:val="18"/>
                <w:szCs w:val="18"/>
              </w:rPr>
              <w:t>(3.3)</w:t>
            </w:r>
          </w:p>
          <w:p w14:paraId="457D52D7" w14:textId="77777777" w:rsidR="0027233E" w:rsidRPr="00711CC8" w:rsidRDefault="0027233E" w:rsidP="007B52A5">
            <w:pPr>
              <w:spacing w:line="360" w:lineRule="auto"/>
              <w:rPr>
                <w:rFonts w:ascii="Times New Roman" w:hAnsi="Times New Roman" w:cs="Times New Roman"/>
                <w:sz w:val="18"/>
                <w:szCs w:val="18"/>
              </w:rPr>
            </w:pPr>
          </w:p>
        </w:tc>
        <w:tc>
          <w:tcPr>
            <w:tcW w:w="810" w:type="dxa"/>
          </w:tcPr>
          <w:p w14:paraId="73DFE23C" w14:textId="77777777" w:rsidR="0027233E" w:rsidRDefault="0027233E" w:rsidP="00F46FC1">
            <w:pPr>
              <w:spacing w:line="360" w:lineRule="auto"/>
              <w:rPr>
                <w:rFonts w:ascii="Times New Roman" w:hAnsi="Times New Roman" w:cs="Times New Roman"/>
                <w:sz w:val="18"/>
                <w:szCs w:val="18"/>
              </w:rPr>
            </w:pPr>
            <w:r>
              <w:rPr>
                <w:rFonts w:ascii="Times New Roman" w:hAnsi="Times New Roman" w:cs="Times New Roman"/>
                <w:sz w:val="18"/>
                <w:szCs w:val="18"/>
              </w:rPr>
              <w:t>3.53</w:t>
            </w:r>
          </w:p>
          <w:p w14:paraId="6EF719B8" w14:textId="77777777" w:rsidR="0027233E" w:rsidRPr="00711CC8" w:rsidRDefault="0027233E" w:rsidP="00F46FC1">
            <w:pPr>
              <w:spacing w:line="360" w:lineRule="auto"/>
              <w:rPr>
                <w:rFonts w:ascii="Times New Roman" w:hAnsi="Times New Roman" w:cs="Times New Roman"/>
                <w:sz w:val="18"/>
                <w:szCs w:val="18"/>
              </w:rPr>
            </w:pPr>
            <w:r>
              <w:rPr>
                <w:rFonts w:ascii="Times New Roman" w:hAnsi="Times New Roman" w:cs="Times New Roman"/>
                <w:sz w:val="18"/>
                <w:szCs w:val="18"/>
              </w:rPr>
              <w:t xml:space="preserve">(0.64) </w:t>
            </w:r>
          </w:p>
          <w:p w14:paraId="18A2A6DA" w14:textId="77777777" w:rsidR="0027233E" w:rsidRPr="00711CC8" w:rsidRDefault="0027233E" w:rsidP="00F46FC1">
            <w:pPr>
              <w:spacing w:line="360" w:lineRule="auto"/>
              <w:rPr>
                <w:rFonts w:ascii="Times New Roman" w:hAnsi="Times New Roman" w:cs="Times New Roman"/>
                <w:sz w:val="18"/>
                <w:szCs w:val="18"/>
              </w:rPr>
            </w:pPr>
          </w:p>
        </w:tc>
      </w:tr>
      <w:tr w:rsidR="0027233E" w:rsidRPr="00711CC8" w14:paraId="6C8FFBAD" w14:textId="77777777" w:rsidTr="00A63950">
        <w:tc>
          <w:tcPr>
            <w:tcW w:w="540" w:type="dxa"/>
          </w:tcPr>
          <w:p w14:paraId="7C2B9BEA" w14:textId="77777777" w:rsidR="0027233E" w:rsidRPr="00711CC8" w:rsidRDefault="0027233E" w:rsidP="0080202C">
            <w:pPr>
              <w:spacing w:line="360" w:lineRule="auto"/>
              <w:rPr>
                <w:rFonts w:ascii="Times New Roman" w:hAnsi="Times New Roman" w:cs="Times New Roman"/>
                <w:sz w:val="18"/>
                <w:szCs w:val="18"/>
              </w:rPr>
            </w:pPr>
            <w:r w:rsidRPr="00711CC8">
              <w:rPr>
                <w:rFonts w:ascii="Times New Roman" w:hAnsi="Times New Roman" w:cs="Times New Roman"/>
                <w:sz w:val="18"/>
                <w:szCs w:val="18"/>
              </w:rPr>
              <w:t>7</w:t>
            </w:r>
          </w:p>
        </w:tc>
        <w:tc>
          <w:tcPr>
            <w:tcW w:w="3690" w:type="dxa"/>
          </w:tcPr>
          <w:p w14:paraId="30094A7B" w14:textId="77777777" w:rsidR="0027233E" w:rsidRPr="00711CC8" w:rsidRDefault="0027233E" w:rsidP="0080202C">
            <w:pPr>
              <w:spacing w:line="360" w:lineRule="auto"/>
              <w:rPr>
                <w:rFonts w:ascii="Times New Roman" w:hAnsi="Times New Roman" w:cs="Times New Roman"/>
                <w:sz w:val="18"/>
                <w:szCs w:val="18"/>
              </w:rPr>
            </w:pPr>
            <w:r w:rsidRPr="00711CC8">
              <w:rPr>
                <w:rFonts w:ascii="Times New Roman" w:hAnsi="Times New Roman" w:cs="Times New Roman"/>
                <w:sz w:val="18"/>
                <w:szCs w:val="18"/>
              </w:rPr>
              <w:t>Can communicate/</w:t>
            </w:r>
            <w:proofErr w:type="gramStart"/>
            <w:r w:rsidRPr="00711CC8">
              <w:rPr>
                <w:rFonts w:ascii="Times New Roman" w:hAnsi="Times New Roman" w:cs="Times New Roman"/>
                <w:sz w:val="18"/>
                <w:szCs w:val="18"/>
              </w:rPr>
              <w:t>discuss  easily</w:t>
            </w:r>
            <w:proofErr w:type="gramEnd"/>
            <w:r w:rsidRPr="00711CC8">
              <w:rPr>
                <w:rFonts w:ascii="Times New Roman" w:hAnsi="Times New Roman" w:cs="Times New Roman"/>
                <w:sz w:val="18"/>
                <w:szCs w:val="18"/>
              </w:rPr>
              <w:t xml:space="preserve"> when you have need </w:t>
            </w:r>
          </w:p>
        </w:tc>
        <w:tc>
          <w:tcPr>
            <w:tcW w:w="810" w:type="dxa"/>
          </w:tcPr>
          <w:p w14:paraId="6F7B2EDE" w14:textId="77777777" w:rsidR="0027233E" w:rsidRDefault="0027233E">
            <w:r>
              <w:rPr>
                <w:rFonts w:ascii="Times New Roman" w:hAnsi="Times New Roman" w:cs="Times New Roman"/>
                <w:sz w:val="18"/>
                <w:szCs w:val="18"/>
              </w:rPr>
              <w:t>1</w:t>
            </w:r>
            <w:r w:rsidRPr="009C3B3C">
              <w:rPr>
                <w:rFonts w:ascii="Times New Roman" w:hAnsi="Times New Roman" w:cs="Times New Roman"/>
                <w:sz w:val="18"/>
                <w:szCs w:val="18"/>
              </w:rPr>
              <w:t>(</w:t>
            </w:r>
            <w:r>
              <w:rPr>
                <w:rFonts w:ascii="Times New Roman" w:hAnsi="Times New Roman" w:cs="Times New Roman"/>
                <w:sz w:val="18"/>
                <w:szCs w:val="18"/>
              </w:rPr>
              <w:t>1.7</w:t>
            </w:r>
            <w:r w:rsidRPr="009C3B3C">
              <w:rPr>
                <w:rFonts w:ascii="Times New Roman" w:hAnsi="Times New Roman" w:cs="Times New Roman"/>
                <w:sz w:val="18"/>
                <w:szCs w:val="18"/>
              </w:rPr>
              <w:t>)</w:t>
            </w:r>
          </w:p>
        </w:tc>
        <w:tc>
          <w:tcPr>
            <w:tcW w:w="900" w:type="dxa"/>
          </w:tcPr>
          <w:p w14:paraId="63C1E0D9" w14:textId="77777777" w:rsidR="0027233E" w:rsidRDefault="0027233E">
            <w:r>
              <w:rPr>
                <w:rFonts w:ascii="Times New Roman" w:hAnsi="Times New Roman" w:cs="Times New Roman"/>
                <w:sz w:val="18"/>
                <w:szCs w:val="18"/>
              </w:rPr>
              <w:t>4</w:t>
            </w:r>
            <w:r w:rsidRPr="00A265DD">
              <w:rPr>
                <w:rFonts w:ascii="Times New Roman" w:hAnsi="Times New Roman" w:cs="Times New Roman"/>
                <w:sz w:val="18"/>
                <w:szCs w:val="18"/>
              </w:rPr>
              <w:t>(</w:t>
            </w:r>
            <w:r>
              <w:rPr>
                <w:rFonts w:ascii="Times New Roman" w:hAnsi="Times New Roman" w:cs="Times New Roman"/>
                <w:sz w:val="18"/>
                <w:szCs w:val="18"/>
              </w:rPr>
              <w:t>6.7</w:t>
            </w:r>
            <w:r w:rsidRPr="00A265DD">
              <w:rPr>
                <w:rFonts w:ascii="Times New Roman" w:hAnsi="Times New Roman" w:cs="Times New Roman"/>
                <w:sz w:val="18"/>
                <w:szCs w:val="18"/>
              </w:rPr>
              <w:t>)</w:t>
            </w:r>
          </w:p>
        </w:tc>
        <w:tc>
          <w:tcPr>
            <w:tcW w:w="900" w:type="dxa"/>
          </w:tcPr>
          <w:p w14:paraId="1FDBDBBF" w14:textId="77777777" w:rsidR="0027233E" w:rsidRDefault="0027233E">
            <w:r>
              <w:rPr>
                <w:rFonts w:ascii="Times New Roman" w:hAnsi="Times New Roman" w:cs="Times New Roman"/>
                <w:sz w:val="18"/>
                <w:szCs w:val="18"/>
              </w:rPr>
              <w:t>39</w:t>
            </w:r>
            <w:r w:rsidRPr="00584DB3">
              <w:rPr>
                <w:rFonts w:ascii="Times New Roman" w:hAnsi="Times New Roman" w:cs="Times New Roman"/>
                <w:sz w:val="18"/>
                <w:szCs w:val="18"/>
              </w:rPr>
              <w:t>(</w:t>
            </w:r>
            <w:r>
              <w:rPr>
                <w:rFonts w:ascii="Times New Roman" w:hAnsi="Times New Roman" w:cs="Times New Roman"/>
                <w:sz w:val="18"/>
                <w:szCs w:val="18"/>
              </w:rPr>
              <w:t>65.0</w:t>
            </w:r>
            <w:r w:rsidRPr="00584DB3">
              <w:rPr>
                <w:rFonts w:ascii="Times New Roman" w:hAnsi="Times New Roman" w:cs="Times New Roman"/>
                <w:sz w:val="18"/>
                <w:szCs w:val="18"/>
              </w:rPr>
              <w:t>)</w:t>
            </w:r>
          </w:p>
        </w:tc>
        <w:tc>
          <w:tcPr>
            <w:tcW w:w="900" w:type="dxa"/>
          </w:tcPr>
          <w:p w14:paraId="5089EBFA" w14:textId="77777777" w:rsidR="0027233E" w:rsidRDefault="0027233E">
            <w:r>
              <w:rPr>
                <w:rFonts w:ascii="Times New Roman" w:hAnsi="Times New Roman" w:cs="Times New Roman"/>
                <w:sz w:val="18"/>
                <w:szCs w:val="18"/>
              </w:rPr>
              <w:t>13</w:t>
            </w:r>
            <w:r w:rsidRPr="00584DB3">
              <w:rPr>
                <w:rFonts w:ascii="Times New Roman" w:hAnsi="Times New Roman" w:cs="Times New Roman"/>
                <w:sz w:val="18"/>
                <w:szCs w:val="18"/>
              </w:rPr>
              <w:t>(</w:t>
            </w:r>
            <w:r>
              <w:rPr>
                <w:rFonts w:ascii="Times New Roman" w:hAnsi="Times New Roman" w:cs="Times New Roman"/>
                <w:sz w:val="18"/>
                <w:szCs w:val="18"/>
              </w:rPr>
              <w:t>21.7</w:t>
            </w:r>
            <w:r w:rsidRPr="00584DB3">
              <w:rPr>
                <w:rFonts w:ascii="Times New Roman" w:hAnsi="Times New Roman" w:cs="Times New Roman"/>
                <w:sz w:val="18"/>
                <w:szCs w:val="18"/>
              </w:rPr>
              <w:t>)</w:t>
            </w:r>
          </w:p>
        </w:tc>
        <w:tc>
          <w:tcPr>
            <w:tcW w:w="990" w:type="dxa"/>
          </w:tcPr>
          <w:p w14:paraId="562EBB7F" w14:textId="77777777" w:rsidR="0027233E" w:rsidRDefault="0027233E">
            <w:r>
              <w:rPr>
                <w:rFonts w:ascii="Times New Roman" w:hAnsi="Times New Roman" w:cs="Times New Roman"/>
                <w:sz w:val="18"/>
                <w:szCs w:val="18"/>
              </w:rPr>
              <w:t>3</w:t>
            </w:r>
            <w:r w:rsidRPr="00DD0592">
              <w:rPr>
                <w:rFonts w:ascii="Times New Roman" w:hAnsi="Times New Roman" w:cs="Times New Roman"/>
                <w:sz w:val="18"/>
                <w:szCs w:val="18"/>
              </w:rPr>
              <w:t>(</w:t>
            </w:r>
            <w:r>
              <w:rPr>
                <w:rFonts w:ascii="Times New Roman" w:hAnsi="Times New Roman" w:cs="Times New Roman"/>
                <w:sz w:val="18"/>
                <w:szCs w:val="18"/>
              </w:rPr>
              <w:t>5.0</w:t>
            </w:r>
            <w:r w:rsidRPr="00DD0592">
              <w:rPr>
                <w:rFonts w:ascii="Times New Roman" w:hAnsi="Times New Roman" w:cs="Times New Roman"/>
                <w:sz w:val="18"/>
                <w:szCs w:val="18"/>
              </w:rPr>
              <w:t>)</w:t>
            </w:r>
          </w:p>
        </w:tc>
        <w:tc>
          <w:tcPr>
            <w:tcW w:w="900" w:type="dxa"/>
          </w:tcPr>
          <w:p w14:paraId="59DBE3A2" w14:textId="77777777" w:rsidR="0027233E" w:rsidRDefault="0027233E" w:rsidP="00792C2F">
            <w:pPr>
              <w:spacing w:line="360" w:lineRule="auto"/>
              <w:rPr>
                <w:rFonts w:ascii="Times New Roman" w:hAnsi="Times New Roman" w:cs="Times New Roman"/>
                <w:sz w:val="18"/>
                <w:szCs w:val="18"/>
              </w:rPr>
            </w:pPr>
            <w:r>
              <w:rPr>
                <w:rFonts w:ascii="Times New Roman" w:hAnsi="Times New Roman" w:cs="Times New Roman"/>
                <w:sz w:val="18"/>
                <w:szCs w:val="18"/>
              </w:rPr>
              <w:t>-</w:t>
            </w:r>
          </w:p>
          <w:p w14:paraId="63B8984A" w14:textId="77777777" w:rsidR="0027233E" w:rsidRPr="00711CC8" w:rsidRDefault="0027233E" w:rsidP="007B52A5">
            <w:pPr>
              <w:spacing w:line="360" w:lineRule="auto"/>
              <w:rPr>
                <w:rFonts w:ascii="Times New Roman" w:hAnsi="Times New Roman" w:cs="Times New Roman"/>
                <w:sz w:val="18"/>
                <w:szCs w:val="18"/>
              </w:rPr>
            </w:pPr>
          </w:p>
        </w:tc>
        <w:tc>
          <w:tcPr>
            <w:tcW w:w="810" w:type="dxa"/>
          </w:tcPr>
          <w:p w14:paraId="3BB731F0" w14:textId="77777777" w:rsidR="0027233E" w:rsidRDefault="0027233E" w:rsidP="00792C2F">
            <w:pPr>
              <w:spacing w:line="360" w:lineRule="auto"/>
              <w:rPr>
                <w:rFonts w:ascii="Times New Roman" w:hAnsi="Times New Roman" w:cs="Times New Roman"/>
                <w:sz w:val="18"/>
                <w:szCs w:val="18"/>
              </w:rPr>
            </w:pPr>
            <w:r>
              <w:rPr>
                <w:rFonts w:ascii="Times New Roman" w:hAnsi="Times New Roman" w:cs="Times New Roman"/>
                <w:sz w:val="18"/>
                <w:szCs w:val="18"/>
              </w:rPr>
              <w:t xml:space="preserve">3.26 </w:t>
            </w:r>
          </w:p>
          <w:p w14:paraId="7E03A2F8" w14:textId="77777777" w:rsidR="0027233E" w:rsidRPr="00711CC8" w:rsidRDefault="0027233E" w:rsidP="00792C2F">
            <w:pPr>
              <w:spacing w:line="360" w:lineRule="auto"/>
              <w:rPr>
                <w:rFonts w:ascii="Times New Roman" w:hAnsi="Times New Roman" w:cs="Times New Roman"/>
                <w:sz w:val="18"/>
                <w:szCs w:val="18"/>
              </w:rPr>
            </w:pPr>
            <w:r>
              <w:rPr>
                <w:rFonts w:ascii="Times New Roman" w:hAnsi="Times New Roman" w:cs="Times New Roman"/>
                <w:sz w:val="18"/>
                <w:szCs w:val="18"/>
              </w:rPr>
              <w:t>(</w:t>
            </w:r>
            <w:r w:rsidRPr="00711CC8">
              <w:rPr>
                <w:rFonts w:ascii="Times New Roman" w:hAnsi="Times New Roman" w:cs="Times New Roman"/>
                <w:sz w:val="18"/>
                <w:szCs w:val="18"/>
              </w:rPr>
              <w:t>0.63</w:t>
            </w:r>
            <w:r>
              <w:rPr>
                <w:rFonts w:ascii="Times New Roman" w:hAnsi="Times New Roman" w:cs="Times New Roman"/>
                <w:sz w:val="18"/>
                <w:szCs w:val="18"/>
              </w:rPr>
              <w:t>)</w:t>
            </w:r>
            <w:r w:rsidRPr="00711CC8">
              <w:rPr>
                <w:rFonts w:ascii="Times New Roman" w:hAnsi="Times New Roman" w:cs="Times New Roman"/>
                <w:sz w:val="18"/>
                <w:szCs w:val="18"/>
              </w:rPr>
              <w:t xml:space="preserve"> </w:t>
            </w:r>
          </w:p>
        </w:tc>
      </w:tr>
      <w:tr w:rsidR="0027233E" w:rsidRPr="00711CC8" w14:paraId="3303D339" w14:textId="77777777" w:rsidTr="00A63950">
        <w:tc>
          <w:tcPr>
            <w:tcW w:w="540" w:type="dxa"/>
          </w:tcPr>
          <w:p w14:paraId="6AB71827" w14:textId="77777777" w:rsidR="0027233E" w:rsidRPr="00711CC8" w:rsidRDefault="0027233E" w:rsidP="0080202C">
            <w:pPr>
              <w:spacing w:line="360" w:lineRule="auto"/>
              <w:rPr>
                <w:rFonts w:ascii="Times New Roman" w:hAnsi="Times New Roman" w:cs="Times New Roman"/>
                <w:sz w:val="18"/>
                <w:szCs w:val="18"/>
              </w:rPr>
            </w:pPr>
            <w:r w:rsidRPr="00711CC8">
              <w:rPr>
                <w:rFonts w:ascii="Times New Roman" w:hAnsi="Times New Roman" w:cs="Times New Roman"/>
                <w:sz w:val="18"/>
                <w:szCs w:val="18"/>
              </w:rPr>
              <w:t>8</w:t>
            </w:r>
          </w:p>
        </w:tc>
        <w:tc>
          <w:tcPr>
            <w:tcW w:w="3690" w:type="dxa"/>
          </w:tcPr>
          <w:p w14:paraId="0D267733" w14:textId="77777777" w:rsidR="0027233E" w:rsidRPr="00711CC8" w:rsidRDefault="0027233E" w:rsidP="0080202C">
            <w:pPr>
              <w:spacing w:line="360" w:lineRule="auto"/>
              <w:rPr>
                <w:rFonts w:ascii="Times New Roman" w:hAnsi="Times New Roman" w:cs="Times New Roman"/>
                <w:sz w:val="18"/>
                <w:szCs w:val="18"/>
              </w:rPr>
            </w:pPr>
            <w:r w:rsidRPr="00711CC8">
              <w:rPr>
                <w:rFonts w:ascii="Times New Roman" w:hAnsi="Times New Roman" w:cs="Times New Roman"/>
                <w:sz w:val="18"/>
                <w:szCs w:val="18"/>
              </w:rPr>
              <w:t>How much responsible &amp; accountable your Intern doctor was?</w:t>
            </w:r>
          </w:p>
        </w:tc>
        <w:tc>
          <w:tcPr>
            <w:tcW w:w="810" w:type="dxa"/>
          </w:tcPr>
          <w:p w14:paraId="17B789A4" w14:textId="77777777" w:rsidR="0027233E" w:rsidRDefault="0027233E" w:rsidP="004F3EC2">
            <w:r>
              <w:rPr>
                <w:rFonts w:ascii="Times New Roman" w:hAnsi="Times New Roman" w:cs="Times New Roman"/>
                <w:sz w:val="18"/>
                <w:szCs w:val="18"/>
              </w:rPr>
              <w:t>1</w:t>
            </w:r>
            <w:r w:rsidRPr="009C3B3C">
              <w:rPr>
                <w:rFonts w:ascii="Times New Roman" w:hAnsi="Times New Roman" w:cs="Times New Roman"/>
                <w:sz w:val="18"/>
                <w:szCs w:val="18"/>
              </w:rPr>
              <w:t>(</w:t>
            </w:r>
            <w:r>
              <w:rPr>
                <w:rFonts w:ascii="Times New Roman" w:hAnsi="Times New Roman" w:cs="Times New Roman"/>
                <w:sz w:val="18"/>
                <w:szCs w:val="18"/>
              </w:rPr>
              <w:t>1.</w:t>
            </w:r>
            <w:r w:rsidR="004F3EC2">
              <w:rPr>
                <w:rFonts w:ascii="Times New Roman" w:hAnsi="Times New Roman" w:cs="Times New Roman"/>
                <w:sz w:val="18"/>
                <w:szCs w:val="18"/>
              </w:rPr>
              <w:t>7</w:t>
            </w:r>
            <w:r w:rsidRPr="009C3B3C">
              <w:rPr>
                <w:rFonts w:ascii="Times New Roman" w:hAnsi="Times New Roman" w:cs="Times New Roman"/>
                <w:sz w:val="18"/>
                <w:szCs w:val="18"/>
              </w:rPr>
              <w:t>)</w:t>
            </w:r>
          </w:p>
        </w:tc>
        <w:tc>
          <w:tcPr>
            <w:tcW w:w="900" w:type="dxa"/>
          </w:tcPr>
          <w:p w14:paraId="77280F33" w14:textId="77777777" w:rsidR="0027233E" w:rsidRDefault="0027233E">
            <w:r>
              <w:t>-</w:t>
            </w:r>
          </w:p>
        </w:tc>
        <w:tc>
          <w:tcPr>
            <w:tcW w:w="900" w:type="dxa"/>
          </w:tcPr>
          <w:p w14:paraId="56DC0153" w14:textId="77777777" w:rsidR="0027233E" w:rsidRDefault="0027233E" w:rsidP="00D83F1E">
            <w:r>
              <w:rPr>
                <w:rFonts w:ascii="Times New Roman" w:hAnsi="Times New Roman" w:cs="Times New Roman"/>
                <w:sz w:val="18"/>
                <w:szCs w:val="18"/>
              </w:rPr>
              <w:t>12</w:t>
            </w:r>
            <w:r w:rsidRPr="00584DB3">
              <w:rPr>
                <w:rFonts w:ascii="Times New Roman" w:hAnsi="Times New Roman" w:cs="Times New Roman"/>
                <w:sz w:val="18"/>
                <w:szCs w:val="18"/>
              </w:rPr>
              <w:t>(</w:t>
            </w:r>
            <w:r>
              <w:rPr>
                <w:rFonts w:ascii="Times New Roman" w:hAnsi="Times New Roman" w:cs="Times New Roman"/>
                <w:sz w:val="18"/>
                <w:szCs w:val="18"/>
              </w:rPr>
              <w:t>2</w:t>
            </w:r>
            <w:r w:rsidR="00D83F1E">
              <w:rPr>
                <w:rFonts w:ascii="Times New Roman" w:hAnsi="Times New Roman" w:cs="Times New Roman"/>
                <w:sz w:val="18"/>
                <w:szCs w:val="18"/>
              </w:rPr>
              <w:t>0</w:t>
            </w:r>
            <w:r>
              <w:rPr>
                <w:rFonts w:ascii="Times New Roman" w:hAnsi="Times New Roman" w:cs="Times New Roman"/>
                <w:sz w:val="18"/>
                <w:szCs w:val="18"/>
              </w:rPr>
              <w:t>.</w:t>
            </w:r>
            <w:r w:rsidR="00D83F1E">
              <w:rPr>
                <w:rFonts w:ascii="Times New Roman" w:hAnsi="Times New Roman" w:cs="Times New Roman"/>
                <w:sz w:val="18"/>
                <w:szCs w:val="18"/>
              </w:rPr>
              <w:t>0</w:t>
            </w:r>
            <w:r w:rsidRPr="00584DB3">
              <w:rPr>
                <w:rFonts w:ascii="Times New Roman" w:hAnsi="Times New Roman" w:cs="Times New Roman"/>
                <w:sz w:val="18"/>
                <w:szCs w:val="18"/>
              </w:rPr>
              <w:t>)</w:t>
            </w:r>
          </w:p>
        </w:tc>
        <w:tc>
          <w:tcPr>
            <w:tcW w:w="900" w:type="dxa"/>
          </w:tcPr>
          <w:p w14:paraId="512BB946" w14:textId="77777777" w:rsidR="0027233E" w:rsidRDefault="0027233E" w:rsidP="00082FA3">
            <w:r>
              <w:rPr>
                <w:rFonts w:ascii="Times New Roman" w:hAnsi="Times New Roman" w:cs="Times New Roman"/>
                <w:sz w:val="18"/>
                <w:szCs w:val="18"/>
              </w:rPr>
              <w:t>37</w:t>
            </w:r>
            <w:r w:rsidRPr="00584DB3">
              <w:rPr>
                <w:rFonts w:ascii="Times New Roman" w:hAnsi="Times New Roman" w:cs="Times New Roman"/>
                <w:sz w:val="18"/>
                <w:szCs w:val="18"/>
              </w:rPr>
              <w:t>(</w:t>
            </w:r>
            <w:r>
              <w:rPr>
                <w:rFonts w:ascii="Times New Roman" w:hAnsi="Times New Roman" w:cs="Times New Roman"/>
                <w:sz w:val="18"/>
                <w:szCs w:val="18"/>
              </w:rPr>
              <w:t>6</w:t>
            </w:r>
            <w:r w:rsidR="00082FA3">
              <w:rPr>
                <w:rFonts w:ascii="Times New Roman" w:hAnsi="Times New Roman" w:cs="Times New Roman"/>
                <w:sz w:val="18"/>
                <w:szCs w:val="18"/>
              </w:rPr>
              <w:t>1</w:t>
            </w:r>
            <w:r>
              <w:rPr>
                <w:rFonts w:ascii="Times New Roman" w:hAnsi="Times New Roman" w:cs="Times New Roman"/>
                <w:sz w:val="18"/>
                <w:szCs w:val="18"/>
              </w:rPr>
              <w:t>.</w:t>
            </w:r>
            <w:r w:rsidR="00082FA3">
              <w:rPr>
                <w:rFonts w:ascii="Times New Roman" w:hAnsi="Times New Roman" w:cs="Times New Roman"/>
                <w:sz w:val="18"/>
                <w:szCs w:val="18"/>
              </w:rPr>
              <w:t>7</w:t>
            </w:r>
            <w:r w:rsidRPr="00584DB3">
              <w:rPr>
                <w:rFonts w:ascii="Times New Roman" w:hAnsi="Times New Roman" w:cs="Times New Roman"/>
                <w:sz w:val="18"/>
                <w:szCs w:val="18"/>
              </w:rPr>
              <w:t>)</w:t>
            </w:r>
          </w:p>
        </w:tc>
        <w:tc>
          <w:tcPr>
            <w:tcW w:w="990" w:type="dxa"/>
          </w:tcPr>
          <w:p w14:paraId="156F9065" w14:textId="77777777" w:rsidR="0027233E" w:rsidRDefault="0027233E" w:rsidP="00E933E5">
            <w:r>
              <w:rPr>
                <w:rFonts w:ascii="Times New Roman" w:hAnsi="Times New Roman" w:cs="Times New Roman"/>
                <w:sz w:val="18"/>
                <w:szCs w:val="18"/>
              </w:rPr>
              <w:t>7</w:t>
            </w:r>
            <w:r w:rsidRPr="00DD0592">
              <w:rPr>
                <w:rFonts w:ascii="Times New Roman" w:hAnsi="Times New Roman" w:cs="Times New Roman"/>
                <w:sz w:val="18"/>
                <w:szCs w:val="18"/>
              </w:rPr>
              <w:t>(</w:t>
            </w:r>
            <w:r>
              <w:rPr>
                <w:rFonts w:ascii="Times New Roman" w:hAnsi="Times New Roman" w:cs="Times New Roman"/>
                <w:sz w:val="18"/>
                <w:szCs w:val="18"/>
              </w:rPr>
              <w:t>1</w:t>
            </w:r>
            <w:r w:rsidR="00E933E5">
              <w:rPr>
                <w:rFonts w:ascii="Times New Roman" w:hAnsi="Times New Roman" w:cs="Times New Roman"/>
                <w:sz w:val="18"/>
                <w:szCs w:val="18"/>
              </w:rPr>
              <w:t>1</w:t>
            </w:r>
            <w:r>
              <w:rPr>
                <w:rFonts w:ascii="Times New Roman" w:hAnsi="Times New Roman" w:cs="Times New Roman"/>
                <w:sz w:val="18"/>
                <w:szCs w:val="18"/>
              </w:rPr>
              <w:t>.</w:t>
            </w:r>
            <w:r w:rsidR="00E933E5">
              <w:rPr>
                <w:rFonts w:ascii="Times New Roman" w:hAnsi="Times New Roman" w:cs="Times New Roman"/>
                <w:sz w:val="18"/>
                <w:szCs w:val="18"/>
              </w:rPr>
              <w:t>7</w:t>
            </w:r>
            <w:r w:rsidRPr="00DD0592">
              <w:rPr>
                <w:rFonts w:ascii="Times New Roman" w:hAnsi="Times New Roman" w:cs="Times New Roman"/>
                <w:sz w:val="18"/>
                <w:szCs w:val="18"/>
              </w:rPr>
              <w:t>)</w:t>
            </w:r>
          </w:p>
        </w:tc>
        <w:tc>
          <w:tcPr>
            <w:tcW w:w="900" w:type="dxa"/>
          </w:tcPr>
          <w:p w14:paraId="74031D9F" w14:textId="77777777" w:rsidR="0027233E" w:rsidRDefault="0027233E" w:rsidP="00F46FC1">
            <w:pPr>
              <w:spacing w:line="360" w:lineRule="auto"/>
              <w:rPr>
                <w:rFonts w:ascii="Times New Roman" w:hAnsi="Times New Roman" w:cs="Times New Roman"/>
                <w:sz w:val="18"/>
                <w:szCs w:val="18"/>
              </w:rPr>
            </w:pPr>
            <w:r>
              <w:rPr>
                <w:rFonts w:ascii="Times New Roman" w:hAnsi="Times New Roman" w:cs="Times New Roman"/>
                <w:sz w:val="18"/>
                <w:szCs w:val="18"/>
              </w:rPr>
              <w:t>3</w:t>
            </w:r>
            <w:r w:rsidR="004F3EC2">
              <w:rPr>
                <w:rFonts w:ascii="Times New Roman" w:hAnsi="Times New Roman" w:cs="Times New Roman"/>
                <w:sz w:val="18"/>
                <w:szCs w:val="18"/>
              </w:rPr>
              <w:t>(5.0)</w:t>
            </w:r>
          </w:p>
          <w:p w14:paraId="36946009" w14:textId="77777777" w:rsidR="0027233E" w:rsidRPr="00711CC8" w:rsidRDefault="0027233E" w:rsidP="007B52A5">
            <w:pPr>
              <w:spacing w:line="360" w:lineRule="auto"/>
              <w:rPr>
                <w:rFonts w:ascii="Times New Roman" w:hAnsi="Times New Roman" w:cs="Times New Roman"/>
                <w:sz w:val="18"/>
                <w:szCs w:val="18"/>
              </w:rPr>
            </w:pPr>
          </w:p>
        </w:tc>
        <w:tc>
          <w:tcPr>
            <w:tcW w:w="810" w:type="dxa"/>
          </w:tcPr>
          <w:p w14:paraId="75351C19" w14:textId="77777777" w:rsidR="0027233E" w:rsidRDefault="0027233E" w:rsidP="00F46FC1">
            <w:pPr>
              <w:spacing w:line="360" w:lineRule="auto"/>
              <w:rPr>
                <w:rFonts w:ascii="Times New Roman" w:hAnsi="Times New Roman" w:cs="Times New Roman"/>
                <w:sz w:val="18"/>
                <w:szCs w:val="18"/>
              </w:rPr>
            </w:pPr>
            <w:r w:rsidRPr="00711CC8">
              <w:rPr>
                <w:rFonts w:ascii="Times New Roman" w:hAnsi="Times New Roman" w:cs="Times New Roman"/>
                <w:sz w:val="18"/>
                <w:szCs w:val="18"/>
              </w:rPr>
              <w:t>3.96</w:t>
            </w:r>
          </w:p>
          <w:p w14:paraId="1183DB54" w14:textId="77777777" w:rsidR="0027233E" w:rsidRPr="00711CC8" w:rsidRDefault="0027233E" w:rsidP="00F46FC1">
            <w:pPr>
              <w:spacing w:line="360" w:lineRule="auto"/>
              <w:rPr>
                <w:rFonts w:ascii="Times New Roman" w:hAnsi="Times New Roman" w:cs="Times New Roman"/>
                <w:sz w:val="18"/>
                <w:szCs w:val="18"/>
              </w:rPr>
            </w:pPr>
            <w:r>
              <w:rPr>
                <w:rFonts w:ascii="Times New Roman" w:hAnsi="Times New Roman" w:cs="Times New Roman"/>
                <w:sz w:val="18"/>
                <w:szCs w:val="18"/>
              </w:rPr>
              <w:t>(</w:t>
            </w:r>
            <w:r w:rsidRPr="00711CC8">
              <w:rPr>
                <w:rFonts w:ascii="Times New Roman" w:hAnsi="Times New Roman" w:cs="Times New Roman"/>
                <w:sz w:val="18"/>
                <w:szCs w:val="18"/>
              </w:rPr>
              <w:t>0.55</w:t>
            </w:r>
            <w:r>
              <w:rPr>
                <w:rFonts w:ascii="Times New Roman" w:hAnsi="Times New Roman" w:cs="Times New Roman"/>
                <w:sz w:val="18"/>
                <w:szCs w:val="18"/>
              </w:rPr>
              <w:t>)</w:t>
            </w:r>
          </w:p>
          <w:p w14:paraId="0A81DCE4" w14:textId="77777777" w:rsidR="0027233E" w:rsidRPr="00711CC8" w:rsidRDefault="0027233E" w:rsidP="00F46FC1">
            <w:pPr>
              <w:spacing w:line="360" w:lineRule="auto"/>
              <w:rPr>
                <w:rFonts w:ascii="Times New Roman" w:hAnsi="Times New Roman" w:cs="Times New Roman"/>
                <w:sz w:val="18"/>
                <w:szCs w:val="18"/>
              </w:rPr>
            </w:pPr>
          </w:p>
        </w:tc>
      </w:tr>
      <w:tr w:rsidR="0027233E" w:rsidRPr="00711CC8" w14:paraId="6AA34459" w14:textId="77777777" w:rsidTr="00A63950">
        <w:tc>
          <w:tcPr>
            <w:tcW w:w="540" w:type="dxa"/>
          </w:tcPr>
          <w:p w14:paraId="34CAF49E" w14:textId="77777777" w:rsidR="0027233E" w:rsidRPr="00711CC8" w:rsidRDefault="0027233E" w:rsidP="0080202C">
            <w:pPr>
              <w:spacing w:line="360" w:lineRule="auto"/>
              <w:rPr>
                <w:rFonts w:ascii="Times New Roman" w:hAnsi="Times New Roman" w:cs="Times New Roman"/>
                <w:sz w:val="18"/>
                <w:szCs w:val="18"/>
              </w:rPr>
            </w:pPr>
            <w:r w:rsidRPr="00711CC8">
              <w:rPr>
                <w:rFonts w:ascii="Times New Roman" w:hAnsi="Times New Roman" w:cs="Times New Roman"/>
                <w:sz w:val="18"/>
                <w:szCs w:val="18"/>
              </w:rPr>
              <w:t>9</w:t>
            </w:r>
          </w:p>
        </w:tc>
        <w:tc>
          <w:tcPr>
            <w:tcW w:w="3690" w:type="dxa"/>
          </w:tcPr>
          <w:p w14:paraId="6917331A" w14:textId="77777777" w:rsidR="0027233E" w:rsidRPr="00711CC8" w:rsidRDefault="0027233E" w:rsidP="0080202C">
            <w:pPr>
              <w:spacing w:line="360" w:lineRule="auto"/>
              <w:rPr>
                <w:rFonts w:ascii="Times New Roman" w:hAnsi="Times New Roman" w:cs="Times New Roman"/>
                <w:sz w:val="18"/>
                <w:szCs w:val="18"/>
              </w:rPr>
            </w:pPr>
            <w:r w:rsidRPr="00711CC8">
              <w:rPr>
                <w:rFonts w:ascii="Times New Roman" w:hAnsi="Times New Roman" w:cs="Times New Roman"/>
                <w:sz w:val="18"/>
                <w:szCs w:val="18"/>
              </w:rPr>
              <w:t>How much satisfied you were by your Intern doctor as a whole?</w:t>
            </w:r>
          </w:p>
        </w:tc>
        <w:tc>
          <w:tcPr>
            <w:tcW w:w="810" w:type="dxa"/>
          </w:tcPr>
          <w:p w14:paraId="3A106741" w14:textId="77777777" w:rsidR="0027233E" w:rsidRDefault="0027233E">
            <w:r>
              <w:rPr>
                <w:rFonts w:ascii="Times New Roman" w:hAnsi="Times New Roman" w:cs="Times New Roman"/>
                <w:sz w:val="18"/>
                <w:szCs w:val="18"/>
              </w:rPr>
              <w:t>1</w:t>
            </w:r>
            <w:r w:rsidRPr="009C3B3C">
              <w:rPr>
                <w:rFonts w:ascii="Times New Roman" w:hAnsi="Times New Roman" w:cs="Times New Roman"/>
                <w:sz w:val="18"/>
                <w:szCs w:val="18"/>
              </w:rPr>
              <w:t>(</w:t>
            </w:r>
            <w:r>
              <w:rPr>
                <w:rFonts w:ascii="Times New Roman" w:hAnsi="Times New Roman" w:cs="Times New Roman"/>
                <w:sz w:val="18"/>
                <w:szCs w:val="18"/>
              </w:rPr>
              <w:t>1.7</w:t>
            </w:r>
            <w:r w:rsidRPr="009C3B3C">
              <w:rPr>
                <w:rFonts w:ascii="Times New Roman" w:hAnsi="Times New Roman" w:cs="Times New Roman"/>
                <w:sz w:val="18"/>
                <w:szCs w:val="18"/>
              </w:rPr>
              <w:t>)</w:t>
            </w:r>
          </w:p>
        </w:tc>
        <w:tc>
          <w:tcPr>
            <w:tcW w:w="900" w:type="dxa"/>
          </w:tcPr>
          <w:p w14:paraId="2255F74A" w14:textId="77777777" w:rsidR="0027233E" w:rsidRDefault="0027233E" w:rsidP="00F9607E">
            <w:r>
              <w:rPr>
                <w:rFonts w:ascii="Times New Roman" w:hAnsi="Times New Roman" w:cs="Times New Roman"/>
                <w:sz w:val="18"/>
                <w:szCs w:val="18"/>
              </w:rPr>
              <w:t>1</w:t>
            </w:r>
            <w:r w:rsidRPr="009C3B3C">
              <w:rPr>
                <w:rFonts w:ascii="Times New Roman" w:hAnsi="Times New Roman" w:cs="Times New Roman"/>
                <w:sz w:val="18"/>
                <w:szCs w:val="18"/>
              </w:rPr>
              <w:t>(</w:t>
            </w:r>
            <w:r>
              <w:rPr>
                <w:rFonts w:ascii="Times New Roman" w:hAnsi="Times New Roman" w:cs="Times New Roman"/>
                <w:sz w:val="18"/>
                <w:szCs w:val="18"/>
              </w:rPr>
              <w:t>1.7</w:t>
            </w:r>
            <w:r w:rsidRPr="009C3B3C">
              <w:rPr>
                <w:rFonts w:ascii="Times New Roman" w:hAnsi="Times New Roman" w:cs="Times New Roman"/>
                <w:sz w:val="18"/>
                <w:szCs w:val="18"/>
              </w:rPr>
              <w:t>)</w:t>
            </w:r>
          </w:p>
        </w:tc>
        <w:tc>
          <w:tcPr>
            <w:tcW w:w="900" w:type="dxa"/>
          </w:tcPr>
          <w:p w14:paraId="56FCA115" w14:textId="77777777" w:rsidR="0027233E" w:rsidRDefault="0027233E" w:rsidP="00D83F1E">
            <w:r>
              <w:rPr>
                <w:rFonts w:ascii="Times New Roman" w:hAnsi="Times New Roman" w:cs="Times New Roman"/>
                <w:sz w:val="18"/>
                <w:szCs w:val="18"/>
              </w:rPr>
              <w:t>12</w:t>
            </w:r>
            <w:r w:rsidRPr="00A265DD">
              <w:rPr>
                <w:rFonts w:ascii="Times New Roman" w:hAnsi="Times New Roman" w:cs="Times New Roman"/>
                <w:sz w:val="18"/>
                <w:szCs w:val="18"/>
              </w:rPr>
              <w:t>(</w:t>
            </w:r>
            <w:r>
              <w:rPr>
                <w:rFonts w:ascii="Times New Roman" w:hAnsi="Times New Roman" w:cs="Times New Roman"/>
                <w:sz w:val="18"/>
                <w:szCs w:val="18"/>
              </w:rPr>
              <w:t>20.</w:t>
            </w:r>
            <w:r w:rsidR="00D83F1E">
              <w:rPr>
                <w:rFonts w:ascii="Times New Roman" w:hAnsi="Times New Roman" w:cs="Times New Roman"/>
                <w:sz w:val="18"/>
                <w:szCs w:val="18"/>
              </w:rPr>
              <w:t>0</w:t>
            </w:r>
            <w:r w:rsidRPr="00A265DD">
              <w:rPr>
                <w:rFonts w:ascii="Times New Roman" w:hAnsi="Times New Roman" w:cs="Times New Roman"/>
                <w:sz w:val="18"/>
                <w:szCs w:val="18"/>
              </w:rPr>
              <w:t>)</w:t>
            </w:r>
          </w:p>
        </w:tc>
        <w:tc>
          <w:tcPr>
            <w:tcW w:w="900" w:type="dxa"/>
          </w:tcPr>
          <w:p w14:paraId="34BC7C3F" w14:textId="77777777" w:rsidR="0027233E" w:rsidRDefault="0027233E" w:rsidP="00D83F1E">
            <w:r>
              <w:rPr>
                <w:rFonts w:ascii="Times New Roman" w:hAnsi="Times New Roman" w:cs="Times New Roman"/>
                <w:sz w:val="18"/>
                <w:szCs w:val="18"/>
              </w:rPr>
              <w:t>36</w:t>
            </w:r>
            <w:r w:rsidRPr="00584DB3">
              <w:rPr>
                <w:rFonts w:ascii="Times New Roman" w:hAnsi="Times New Roman" w:cs="Times New Roman"/>
                <w:sz w:val="18"/>
                <w:szCs w:val="18"/>
              </w:rPr>
              <w:t>(</w:t>
            </w:r>
            <w:r>
              <w:rPr>
                <w:rFonts w:ascii="Times New Roman" w:hAnsi="Times New Roman" w:cs="Times New Roman"/>
                <w:sz w:val="18"/>
                <w:szCs w:val="18"/>
              </w:rPr>
              <w:t>6</w:t>
            </w:r>
            <w:r w:rsidR="00D83F1E">
              <w:rPr>
                <w:rFonts w:ascii="Times New Roman" w:hAnsi="Times New Roman" w:cs="Times New Roman"/>
                <w:sz w:val="18"/>
                <w:szCs w:val="18"/>
              </w:rPr>
              <w:t>0</w:t>
            </w:r>
            <w:r>
              <w:rPr>
                <w:rFonts w:ascii="Times New Roman" w:hAnsi="Times New Roman" w:cs="Times New Roman"/>
                <w:sz w:val="18"/>
                <w:szCs w:val="18"/>
              </w:rPr>
              <w:t>.0</w:t>
            </w:r>
            <w:r w:rsidRPr="00584DB3">
              <w:rPr>
                <w:rFonts w:ascii="Times New Roman" w:hAnsi="Times New Roman" w:cs="Times New Roman"/>
                <w:sz w:val="18"/>
                <w:szCs w:val="18"/>
              </w:rPr>
              <w:t xml:space="preserve">) </w:t>
            </w:r>
          </w:p>
        </w:tc>
        <w:tc>
          <w:tcPr>
            <w:tcW w:w="990" w:type="dxa"/>
          </w:tcPr>
          <w:p w14:paraId="3DF739A7" w14:textId="77777777" w:rsidR="0027233E" w:rsidRDefault="0027233E" w:rsidP="00E933E5">
            <w:r>
              <w:rPr>
                <w:rFonts w:ascii="Times New Roman" w:hAnsi="Times New Roman" w:cs="Times New Roman"/>
                <w:sz w:val="18"/>
                <w:szCs w:val="18"/>
              </w:rPr>
              <w:t>9</w:t>
            </w:r>
            <w:r w:rsidRPr="00DD0592">
              <w:rPr>
                <w:rFonts w:ascii="Times New Roman" w:hAnsi="Times New Roman" w:cs="Times New Roman"/>
                <w:sz w:val="18"/>
                <w:szCs w:val="18"/>
              </w:rPr>
              <w:t>(</w:t>
            </w:r>
            <w:r>
              <w:rPr>
                <w:rFonts w:ascii="Times New Roman" w:hAnsi="Times New Roman" w:cs="Times New Roman"/>
                <w:sz w:val="18"/>
                <w:szCs w:val="18"/>
              </w:rPr>
              <w:t>15</w:t>
            </w:r>
            <w:r w:rsidR="00E933E5">
              <w:rPr>
                <w:rFonts w:ascii="Times New Roman" w:hAnsi="Times New Roman" w:cs="Times New Roman"/>
                <w:sz w:val="18"/>
                <w:szCs w:val="18"/>
              </w:rPr>
              <w:t>.0</w:t>
            </w:r>
            <w:r w:rsidRPr="00DD0592">
              <w:rPr>
                <w:rFonts w:ascii="Times New Roman" w:hAnsi="Times New Roman" w:cs="Times New Roman"/>
                <w:sz w:val="18"/>
                <w:szCs w:val="18"/>
              </w:rPr>
              <w:t>)</w:t>
            </w:r>
          </w:p>
        </w:tc>
        <w:tc>
          <w:tcPr>
            <w:tcW w:w="900" w:type="dxa"/>
          </w:tcPr>
          <w:p w14:paraId="506BA16B" w14:textId="77777777" w:rsidR="0027233E" w:rsidRDefault="0027233E" w:rsidP="00F46FC1">
            <w:pPr>
              <w:spacing w:line="360" w:lineRule="auto"/>
              <w:rPr>
                <w:rFonts w:ascii="Times New Roman" w:hAnsi="Times New Roman" w:cs="Times New Roman"/>
                <w:sz w:val="18"/>
                <w:szCs w:val="18"/>
              </w:rPr>
            </w:pPr>
            <w:r>
              <w:rPr>
                <w:rFonts w:ascii="Times New Roman" w:hAnsi="Times New Roman" w:cs="Times New Roman"/>
                <w:sz w:val="18"/>
                <w:szCs w:val="18"/>
              </w:rPr>
              <w:t>1</w:t>
            </w:r>
            <w:r w:rsidR="004F3EC2">
              <w:rPr>
                <w:rFonts w:ascii="Times New Roman" w:hAnsi="Times New Roman" w:cs="Times New Roman"/>
                <w:sz w:val="18"/>
                <w:szCs w:val="18"/>
              </w:rPr>
              <w:t>(1.7)</w:t>
            </w:r>
          </w:p>
          <w:p w14:paraId="4C1C7956" w14:textId="77777777" w:rsidR="0027233E" w:rsidRPr="00711CC8" w:rsidRDefault="0027233E" w:rsidP="007B52A5">
            <w:pPr>
              <w:spacing w:line="360" w:lineRule="auto"/>
              <w:rPr>
                <w:rFonts w:ascii="Times New Roman" w:hAnsi="Times New Roman" w:cs="Times New Roman"/>
                <w:sz w:val="18"/>
                <w:szCs w:val="18"/>
              </w:rPr>
            </w:pPr>
          </w:p>
        </w:tc>
        <w:tc>
          <w:tcPr>
            <w:tcW w:w="810" w:type="dxa"/>
          </w:tcPr>
          <w:p w14:paraId="7B67AE8E" w14:textId="77777777" w:rsidR="0027233E" w:rsidRDefault="0027233E" w:rsidP="00F46FC1">
            <w:pPr>
              <w:spacing w:line="360" w:lineRule="auto"/>
              <w:rPr>
                <w:rFonts w:ascii="Times New Roman" w:hAnsi="Times New Roman" w:cs="Times New Roman"/>
                <w:sz w:val="18"/>
                <w:szCs w:val="18"/>
              </w:rPr>
            </w:pPr>
            <w:r w:rsidRPr="00711CC8">
              <w:rPr>
                <w:rFonts w:ascii="Times New Roman" w:hAnsi="Times New Roman" w:cs="Times New Roman"/>
                <w:sz w:val="18"/>
                <w:szCs w:val="18"/>
              </w:rPr>
              <w:t>3.94</w:t>
            </w:r>
          </w:p>
          <w:p w14:paraId="53A08761" w14:textId="77777777" w:rsidR="0027233E" w:rsidRPr="00711CC8" w:rsidRDefault="0027233E" w:rsidP="00F46FC1">
            <w:pPr>
              <w:spacing w:line="360" w:lineRule="auto"/>
              <w:rPr>
                <w:rFonts w:ascii="Times New Roman" w:hAnsi="Times New Roman" w:cs="Times New Roman"/>
                <w:sz w:val="18"/>
                <w:szCs w:val="18"/>
              </w:rPr>
            </w:pPr>
            <w:r>
              <w:rPr>
                <w:rFonts w:ascii="Times New Roman" w:hAnsi="Times New Roman" w:cs="Times New Roman"/>
                <w:sz w:val="18"/>
                <w:szCs w:val="18"/>
              </w:rPr>
              <w:t>(</w:t>
            </w:r>
            <w:r w:rsidRPr="00711CC8">
              <w:rPr>
                <w:rFonts w:ascii="Times New Roman" w:hAnsi="Times New Roman" w:cs="Times New Roman"/>
                <w:sz w:val="18"/>
                <w:szCs w:val="18"/>
              </w:rPr>
              <w:t>0.63</w:t>
            </w:r>
            <w:r>
              <w:rPr>
                <w:rFonts w:ascii="Times New Roman" w:hAnsi="Times New Roman" w:cs="Times New Roman"/>
                <w:sz w:val="18"/>
                <w:szCs w:val="18"/>
              </w:rPr>
              <w:t>)</w:t>
            </w:r>
          </w:p>
          <w:p w14:paraId="50766F93" w14:textId="77777777" w:rsidR="0027233E" w:rsidRPr="00711CC8" w:rsidRDefault="0027233E" w:rsidP="00F46FC1">
            <w:pPr>
              <w:spacing w:line="360" w:lineRule="auto"/>
              <w:rPr>
                <w:rFonts w:ascii="Times New Roman" w:hAnsi="Times New Roman" w:cs="Times New Roman"/>
                <w:sz w:val="18"/>
                <w:szCs w:val="18"/>
              </w:rPr>
            </w:pPr>
          </w:p>
        </w:tc>
      </w:tr>
    </w:tbl>
    <w:p w14:paraId="14820465" w14:textId="77777777" w:rsidR="004A7700" w:rsidRDefault="004A7700" w:rsidP="004A7700">
      <w:pPr>
        <w:autoSpaceDE w:val="0"/>
        <w:autoSpaceDN w:val="0"/>
        <w:adjustRightInd w:val="0"/>
        <w:spacing w:after="0" w:line="360" w:lineRule="auto"/>
        <w:jc w:val="both"/>
        <w:rPr>
          <w:rFonts w:ascii="Times New Roman" w:hAnsi="Times New Roman" w:cs="Times New Roman"/>
          <w:sz w:val="24"/>
          <w:szCs w:val="24"/>
        </w:rPr>
      </w:pPr>
    </w:p>
    <w:p w14:paraId="5AEF460B" w14:textId="77777777" w:rsidR="004A7700" w:rsidRPr="00711CC8" w:rsidRDefault="00FB440A" w:rsidP="004A7700">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A7700" w:rsidRPr="00711CC8">
        <w:rPr>
          <w:rFonts w:ascii="Times New Roman" w:hAnsi="Times New Roman" w:cs="Times New Roman"/>
          <w:sz w:val="24"/>
          <w:szCs w:val="24"/>
        </w:rPr>
        <w:t>Mean score was 3.89±0.49</w:t>
      </w:r>
      <w:r w:rsidR="004A7700">
        <w:rPr>
          <w:rFonts w:ascii="Times New Roman" w:hAnsi="Times New Roman" w:cs="Times New Roman"/>
          <w:sz w:val="24"/>
          <w:szCs w:val="24"/>
        </w:rPr>
        <w:t>.</w:t>
      </w:r>
      <w:r w:rsidR="00B062D5">
        <w:rPr>
          <w:rFonts w:ascii="Times New Roman" w:hAnsi="Times New Roman" w:cs="Times New Roman"/>
          <w:sz w:val="24"/>
          <w:szCs w:val="24"/>
        </w:rPr>
        <w:t xml:space="preserve"> 95% Confidence Interval was 3.76 to 4.03.</w:t>
      </w:r>
    </w:p>
    <w:p w14:paraId="285F0C68" w14:textId="77777777" w:rsidR="004A7700" w:rsidRPr="00F9607E" w:rsidRDefault="004A7700" w:rsidP="00766094">
      <w:pPr>
        <w:pStyle w:val="Caption"/>
        <w:spacing w:line="360" w:lineRule="auto"/>
        <w:jc w:val="both"/>
        <w:rPr>
          <w:rFonts w:ascii="Times New Roman" w:hAnsi="Times New Roman" w:cs="Times New Roman"/>
          <w:sz w:val="24"/>
          <w:szCs w:val="24"/>
        </w:rPr>
      </w:pPr>
      <w:r w:rsidRPr="00711CC8">
        <w:rPr>
          <w:rFonts w:ascii="Times New Roman" w:hAnsi="Times New Roman" w:cs="Times New Roman"/>
        </w:rPr>
        <w:t xml:space="preserve">                   </w:t>
      </w:r>
      <w:r>
        <w:rPr>
          <w:rFonts w:ascii="Times New Roman" w:hAnsi="Times New Roman" w:cs="Times New Roman"/>
        </w:rPr>
        <w:t xml:space="preserve">          </w:t>
      </w:r>
      <w:r w:rsidRPr="00711CC8">
        <w:rPr>
          <w:rFonts w:ascii="Times New Roman" w:hAnsi="Times New Roman" w:cs="Times New Roman"/>
          <w:sz w:val="24"/>
          <w:szCs w:val="24"/>
        </w:rPr>
        <w:t xml:space="preserve">                    </w:t>
      </w:r>
      <w:r w:rsidR="00F9607E">
        <w:rPr>
          <w:rFonts w:ascii="Times New Roman" w:hAnsi="Times New Roman" w:cs="Times New Roman"/>
          <w:sz w:val="24"/>
          <w:szCs w:val="24"/>
        </w:rPr>
        <w:t xml:space="preserve">                   </w:t>
      </w:r>
      <w:r w:rsidRPr="00711CC8">
        <w:rPr>
          <w:rFonts w:ascii="Times New Roman" w:hAnsi="Times New Roman" w:cs="Times New Roman"/>
          <w:sz w:val="24"/>
          <w:szCs w:val="24"/>
        </w:rPr>
        <w:t xml:space="preserve"> </w:t>
      </w:r>
    </w:p>
    <w:p w14:paraId="616BC7A6" w14:textId="77777777" w:rsidR="004F3EC2" w:rsidRDefault="004F3EC2" w:rsidP="00B37D61">
      <w:pPr>
        <w:spacing w:after="0" w:line="360" w:lineRule="auto"/>
        <w:jc w:val="both"/>
        <w:rPr>
          <w:rFonts w:ascii="Times New Roman" w:hAnsi="Times New Roman" w:cs="Times New Roman"/>
          <w:b/>
          <w:sz w:val="24"/>
          <w:szCs w:val="24"/>
        </w:rPr>
      </w:pPr>
    </w:p>
    <w:p w14:paraId="7ED70B49" w14:textId="77777777" w:rsidR="004F3EC2" w:rsidRDefault="004F3EC2" w:rsidP="00B37D61">
      <w:pPr>
        <w:spacing w:after="0" w:line="360" w:lineRule="auto"/>
        <w:jc w:val="both"/>
        <w:rPr>
          <w:rFonts w:ascii="Times New Roman" w:hAnsi="Times New Roman" w:cs="Times New Roman"/>
          <w:b/>
          <w:sz w:val="24"/>
          <w:szCs w:val="24"/>
        </w:rPr>
      </w:pPr>
    </w:p>
    <w:p w14:paraId="1AD8E383" w14:textId="77777777" w:rsidR="00DD313D" w:rsidRDefault="00F619E6" w:rsidP="00DD313D">
      <w:pPr>
        <w:spacing w:after="0"/>
        <w:jc w:val="both"/>
        <w:rPr>
          <w:rFonts w:ascii="Times New Roman" w:hAnsi="Times New Roman" w:cs="Times New Roman"/>
          <w:b/>
          <w:sz w:val="24"/>
          <w:szCs w:val="24"/>
        </w:rPr>
      </w:pPr>
      <w:r w:rsidRPr="00B37D61">
        <w:rPr>
          <w:rFonts w:ascii="Times New Roman" w:hAnsi="Times New Roman" w:cs="Times New Roman"/>
          <w:b/>
          <w:sz w:val="24"/>
          <w:szCs w:val="24"/>
        </w:rPr>
        <w:lastRenderedPageBreak/>
        <w:t>Table</w:t>
      </w:r>
      <w:r w:rsidR="00C66F22">
        <w:rPr>
          <w:rFonts w:ascii="Times New Roman" w:hAnsi="Times New Roman" w:cs="Times New Roman"/>
          <w:b/>
          <w:sz w:val="24"/>
          <w:szCs w:val="24"/>
        </w:rPr>
        <w:t xml:space="preserve"> 12</w:t>
      </w:r>
      <w:r w:rsidRPr="00B37D61">
        <w:rPr>
          <w:rFonts w:ascii="Times New Roman" w:hAnsi="Times New Roman" w:cs="Times New Roman"/>
          <w:b/>
          <w:sz w:val="24"/>
          <w:szCs w:val="24"/>
        </w:rPr>
        <w:t>:</w:t>
      </w:r>
      <w:r w:rsidR="00B37D61">
        <w:rPr>
          <w:rFonts w:ascii="Times New Roman" w:hAnsi="Times New Roman" w:cs="Times New Roman"/>
          <w:b/>
          <w:sz w:val="24"/>
          <w:szCs w:val="24"/>
        </w:rPr>
        <w:t xml:space="preserve"> </w:t>
      </w:r>
      <w:r w:rsidR="00C50667" w:rsidRPr="00B37D61">
        <w:rPr>
          <w:rFonts w:ascii="Times New Roman" w:hAnsi="Times New Roman" w:cs="Times New Roman"/>
          <w:b/>
          <w:sz w:val="24"/>
          <w:szCs w:val="24"/>
        </w:rPr>
        <w:t xml:space="preserve">Distribution of </w:t>
      </w:r>
      <w:r w:rsidR="000B6135">
        <w:rPr>
          <w:rFonts w:ascii="Times New Roman" w:hAnsi="Times New Roman" w:cs="Times New Roman"/>
          <w:b/>
          <w:sz w:val="24"/>
          <w:szCs w:val="24"/>
        </w:rPr>
        <w:t xml:space="preserve">mean scores of </w:t>
      </w:r>
      <w:proofErr w:type="gramStart"/>
      <w:r w:rsidR="000B6135">
        <w:rPr>
          <w:rFonts w:ascii="Times New Roman" w:hAnsi="Times New Roman" w:cs="Times New Roman"/>
          <w:b/>
          <w:sz w:val="24"/>
          <w:szCs w:val="24"/>
        </w:rPr>
        <w:t>performance</w:t>
      </w:r>
      <w:proofErr w:type="gramEnd"/>
      <w:r w:rsidR="000B6135">
        <w:rPr>
          <w:rFonts w:ascii="Times New Roman" w:hAnsi="Times New Roman" w:cs="Times New Roman"/>
          <w:b/>
          <w:sz w:val="24"/>
          <w:szCs w:val="24"/>
        </w:rPr>
        <w:t xml:space="preserve"> </w:t>
      </w:r>
      <w:r w:rsidR="00DD313D">
        <w:rPr>
          <w:rFonts w:ascii="Times New Roman" w:hAnsi="Times New Roman" w:cs="Times New Roman"/>
          <w:b/>
          <w:sz w:val="24"/>
          <w:szCs w:val="24"/>
        </w:rPr>
        <w:t xml:space="preserve">of interns evaluated by </w:t>
      </w:r>
      <w:r w:rsidR="00C50667" w:rsidRPr="00B37D61">
        <w:rPr>
          <w:rFonts w:ascii="Times New Roman" w:hAnsi="Times New Roman" w:cs="Times New Roman"/>
          <w:b/>
          <w:sz w:val="24"/>
          <w:szCs w:val="24"/>
        </w:rPr>
        <w:t xml:space="preserve">patients </w:t>
      </w:r>
      <w:r w:rsidR="00DD313D">
        <w:rPr>
          <w:rFonts w:ascii="Times New Roman" w:hAnsi="Times New Roman" w:cs="Times New Roman"/>
          <w:b/>
          <w:sz w:val="24"/>
          <w:szCs w:val="24"/>
        </w:rPr>
        <w:t xml:space="preserve">      </w:t>
      </w:r>
    </w:p>
    <w:p w14:paraId="0D9CD2F6" w14:textId="77777777" w:rsidR="004A7700" w:rsidRDefault="00DD313D" w:rsidP="00DD313D">
      <w:pPr>
        <w:spacing w:after="0"/>
        <w:jc w:val="both"/>
        <w:rPr>
          <w:rFonts w:ascii="Times New Roman" w:hAnsi="Times New Roman" w:cs="Times New Roman"/>
          <w:b/>
          <w:sz w:val="24"/>
          <w:szCs w:val="24"/>
        </w:rPr>
      </w:pPr>
      <w:r>
        <w:rPr>
          <w:rFonts w:ascii="Times New Roman" w:hAnsi="Times New Roman" w:cs="Times New Roman"/>
          <w:b/>
          <w:sz w:val="24"/>
          <w:szCs w:val="24"/>
        </w:rPr>
        <w:t xml:space="preserve">               </w:t>
      </w:r>
      <w:r w:rsidRPr="00B37D61">
        <w:rPr>
          <w:rFonts w:ascii="Times New Roman" w:hAnsi="Times New Roman" w:cs="Times New Roman"/>
          <w:b/>
          <w:sz w:val="24"/>
          <w:szCs w:val="24"/>
        </w:rPr>
        <w:t xml:space="preserve">occupying </w:t>
      </w:r>
      <w:r>
        <w:rPr>
          <w:rFonts w:ascii="Times New Roman" w:hAnsi="Times New Roman" w:cs="Times New Roman"/>
          <w:b/>
          <w:sz w:val="24"/>
          <w:szCs w:val="24"/>
        </w:rPr>
        <w:t>different</w:t>
      </w:r>
      <w:r w:rsidR="00C50667" w:rsidRPr="00B37D61">
        <w:rPr>
          <w:rFonts w:ascii="Times New Roman" w:hAnsi="Times New Roman" w:cs="Times New Roman"/>
          <w:b/>
          <w:sz w:val="24"/>
          <w:szCs w:val="24"/>
        </w:rPr>
        <w:t xml:space="preserve"> type of beds</w:t>
      </w:r>
      <w:r w:rsidR="00B37D61" w:rsidRPr="00B37D61">
        <w:rPr>
          <w:rFonts w:ascii="Times New Roman" w:hAnsi="Times New Roman" w:cs="Times New Roman"/>
          <w:b/>
          <w:sz w:val="24"/>
          <w:szCs w:val="24"/>
        </w:rPr>
        <w:t xml:space="preserve"> (n=53)</w:t>
      </w:r>
    </w:p>
    <w:p w14:paraId="5455EDF3" w14:textId="77777777" w:rsidR="000B6135" w:rsidRPr="00B37D61" w:rsidRDefault="000B6135" w:rsidP="00B37D61">
      <w:pPr>
        <w:spacing w:after="0" w:line="360" w:lineRule="auto"/>
        <w:jc w:val="both"/>
        <w:rPr>
          <w:rFonts w:ascii="Times New Roman" w:hAnsi="Times New Roman" w:cs="Times New Roman"/>
          <w:b/>
          <w:sz w:val="24"/>
          <w:szCs w:val="24"/>
        </w:rPr>
      </w:pPr>
    </w:p>
    <w:tbl>
      <w:tblPr>
        <w:tblStyle w:val="TableGrid"/>
        <w:tblW w:w="9558" w:type="dxa"/>
        <w:tblLook w:val="04A0" w:firstRow="1" w:lastRow="0" w:firstColumn="1" w:lastColumn="0" w:noHBand="0" w:noVBand="1"/>
      </w:tblPr>
      <w:tblGrid>
        <w:gridCol w:w="918"/>
        <w:gridCol w:w="2896"/>
        <w:gridCol w:w="1424"/>
        <w:gridCol w:w="1440"/>
        <w:gridCol w:w="2880"/>
      </w:tblGrid>
      <w:tr w:rsidR="00C304EF" w:rsidRPr="00F619E6" w14:paraId="0C210885" w14:textId="77777777" w:rsidTr="00C304EF">
        <w:tc>
          <w:tcPr>
            <w:tcW w:w="918" w:type="dxa"/>
            <w:vMerge w:val="restart"/>
          </w:tcPr>
          <w:p w14:paraId="7F966129" w14:textId="77777777" w:rsidR="00C304EF" w:rsidRPr="00F619E6" w:rsidRDefault="00C304EF" w:rsidP="0080202C">
            <w:pPr>
              <w:spacing w:line="360" w:lineRule="auto"/>
              <w:jc w:val="both"/>
              <w:rPr>
                <w:rFonts w:ascii="Times New Roman" w:hAnsi="Times New Roman" w:cs="Times New Roman"/>
                <w:sz w:val="24"/>
              </w:rPr>
            </w:pPr>
          </w:p>
          <w:p w14:paraId="471A5296" w14:textId="77777777" w:rsidR="00C304EF" w:rsidRPr="00F619E6" w:rsidRDefault="00C304EF" w:rsidP="0080202C">
            <w:pPr>
              <w:spacing w:line="360" w:lineRule="auto"/>
              <w:jc w:val="both"/>
              <w:rPr>
                <w:rFonts w:ascii="Times New Roman" w:hAnsi="Times New Roman" w:cs="Times New Roman"/>
                <w:sz w:val="24"/>
              </w:rPr>
            </w:pPr>
            <w:r w:rsidRPr="00F619E6">
              <w:rPr>
                <w:rFonts w:ascii="Times New Roman" w:hAnsi="Times New Roman" w:cs="Times New Roman"/>
                <w:sz w:val="24"/>
              </w:rPr>
              <w:t>Type of Bed</w:t>
            </w:r>
          </w:p>
        </w:tc>
        <w:tc>
          <w:tcPr>
            <w:tcW w:w="2896" w:type="dxa"/>
          </w:tcPr>
          <w:p w14:paraId="57DF2586" w14:textId="77777777" w:rsidR="00C304EF" w:rsidRPr="00F619E6" w:rsidRDefault="00C304EF" w:rsidP="0080202C">
            <w:pPr>
              <w:spacing w:line="360" w:lineRule="auto"/>
              <w:jc w:val="both"/>
              <w:rPr>
                <w:rFonts w:ascii="Times New Roman" w:hAnsi="Times New Roman" w:cs="Times New Roman"/>
                <w:sz w:val="24"/>
              </w:rPr>
            </w:pPr>
          </w:p>
        </w:tc>
        <w:tc>
          <w:tcPr>
            <w:tcW w:w="1424" w:type="dxa"/>
          </w:tcPr>
          <w:p w14:paraId="26AF6823" w14:textId="77777777" w:rsidR="00C304EF" w:rsidRPr="00F619E6" w:rsidRDefault="00C304EF" w:rsidP="0080202C">
            <w:pPr>
              <w:spacing w:line="360" w:lineRule="auto"/>
              <w:jc w:val="both"/>
              <w:rPr>
                <w:rFonts w:ascii="Times New Roman" w:hAnsi="Times New Roman" w:cs="Times New Roman"/>
                <w:b/>
                <w:sz w:val="24"/>
              </w:rPr>
            </w:pPr>
            <w:r w:rsidRPr="00F619E6">
              <w:rPr>
                <w:rFonts w:ascii="Times New Roman" w:hAnsi="Times New Roman" w:cs="Times New Roman"/>
                <w:b/>
                <w:sz w:val="24"/>
              </w:rPr>
              <w:t>Mean</w:t>
            </w:r>
          </w:p>
        </w:tc>
        <w:tc>
          <w:tcPr>
            <w:tcW w:w="1440" w:type="dxa"/>
          </w:tcPr>
          <w:p w14:paraId="323AD41E" w14:textId="77777777" w:rsidR="00C304EF" w:rsidRPr="00F619E6" w:rsidRDefault="00C304EF" w:rsidP="0080202C">
            <w:pPr>
              <w:spacing w:line="360" w:lineRule="auto"/>
              <w:jc w:val="both"/>
              <w:rPr>
                <w:rFonts w:ascii="Times New Roman" w:hAnsi="Times New Roman" w:cs="Times New Roman"/>
                <w:b/>
                <w:sz w:val="24"/>
              </w:rPr>
            </w:pPr>
            <w:r w:rsidRPr="00F619E6">
              <w:rPr>
                <w:rFonts w:ascii="Times New Roman" w:hAnsi="Times New Roman" w:cs="Times New Roman"/>
                <w:b/>
                <w:sz w:val="24"/>
              </w:rPr>
              <w:t>SD</w:t>
            </w:r>
          </w:p>
        </w:tc>
        <w:tc>
          <w:tcPr>
            <w:tcW w:w="2880" w:type="dxa"/>
          </w:tcPr>
          <w:p w14:paraId="15E84EBB" w14:textId="77777777" w:rsidR="00C304EF" w:rsidRPr="00F619E6" w:rsidRDefault="00C304EF" w:rsidP="0080202C">
            <w:pPr>
              <w:spacing w:line="360" w:lineRule="auto"/>
              <w:jc w:val="both"/>
              <w:rPr>
                <w:rFonts w:ascii="Times New Roman" w:hAnsi="Times New Roman" w:cs="Times New Roman"/>
                <w:b/>
                <w:sz w:val="24"/>
              </w:rPr>
            </w:pPr>
            <w:r w:rsidRPr="00F619E6">
              <w:rPr>
                <w:rFonts w:ascii="Times New Roman" w:hAnsi="Times New Roman" w:cs="Times New Roman"/>
                <w:b/>
                <w:sz w:val="24"/>
              </w:rPr>
              <w:t>Level of significance</w:t>
            </w:r>
          </w:p>
        </w:tc>
      </w:tr>
      <w:tr w:rsidR="00C304EF" w:rsidRPr="00F619E6" w14:paraId="184B72EA" w14:textId="77777777" w:rsidTr="00C304EF">
        <w:tc>
          <w:tcPr>
            <w:tcW w:w="918" w:type="dxa"/>
            <w:vMerge/>
          </w:tcPr>
          <w:p w14:paraId="6A508CB6" w14:textId="77777777" w:rsidR="00C304EF" w:rsidRPr="00F619E6" w:rsidRDefault="00C304EF" w:rsidP="0080202C">
            <w:pPr>
              <w:spacing w:line="360" w:lineRule="auto"/>
              <w:jc w:val="both"/>
              <w:rPr>
                <w:rFonts w:ascii="Times New Roman" w:hAnsi="Times New Roman" w:cs="Times New Roman"/>
                <w:sz w:val="24"/>
              </w:rPr>
            </w:pPr>
          </w:p>
        </w:tc>
        <w:tc>
          <w:tcPr>
            <w:tcW w:w="2896" w:type="dxa"/>
          </w:tcPr>
          <w:p w14:paraId="2F331D60" w14:textId="77777777" w:rsidR="00C304EF" w:rsidRPr="00F619E6" w:rsidRDefault="00C304EF" w:rsidP="0080202C">
            <w:pPr>
              <w:spacing w:line="360" w:lineRule="auto"/>
              <w:ind w:left="12"/>
              <w:jc w:val="both"/>
              <w:rPr>
                <w:rFonts w:ascii="Times New Roman" w:hAnsi="Times New Roman" w:cs="Times New Roman"/>
                <w:sz w:val="24"/>
              </w:rPr>
            </w:pPr>
            <w:r w:rsidRPr="00F619E6">
              <w:rPr>
                <w:rFonts w:ascii="Times New Roman" w:hAnsi="Times New Roman" w:cs="Times New Roman"/>
                <w:sz w:val="24"/>
              </w:rPr>
              <w:t xml:space="preserve">Free bed </w:t>
            </w:r>
            <w:r w:rsidR="00B37D61">
              <w:rPr>
                <w:rFonts w:ascii="Times New Roman" w:hAnsi="Times New Roman" w:cs="Times New Roman"/>
                <w:sz w:val="24"/>
              </w:rPr>
              <w:t>(</w:t>
            </w:r>
            <w:r w:rsidRPr="00F619E6">
              <w:rPr>
                <w:rFonts w:ascii="Times New Roman" w:hAnsi="Times New Roman" w:cs="Times New Roman"/>
                <w:sz w:val="24"/>
              </w:rPr>
              <w:t>31</w:t>
            </w:r>
            <w:r w:rsidR="00B37D61">
              <w:rPr>
                <w:rFonts w:ascii="Times New Roman" w:hAnsi="Times New Roman" w:cs="Times New Roman"/>
                <w:sz w:val="24"/>
              </w:rPr>
              <w:t>)</w:t>
            </w:r>
          </w:p>
        </w:tc>
        <w:tc>
          <w:tcPr>
            <w:tcW w:w="1424" w:type="dxa"/>
          </w:tcPr>
          <w:p w14:paraId="56FABDFF" w14:textId="77777777" w:rsidR="00C304EF" w:rsidRPr="00F619E6" w:rsidRDefault="00C304EF" w:rsidP="0080202C">
            <w:pPr>
              <w:spacing w:line="360" w:lineRule="auto"/>
              <w:jc w:val="both"/>
              <w:rPr>
                <w:rFonts w:ascii="Times New Roman" w:hAnsi="Times New Roman" w:cs="Times New Roman"/>
                <w:sz w:val="24"/>
              </w:rPr>
            </w:pPr>
            <w:r w:rsidRPr="00F619E6">
              <w:rPr>
                <w:rFonts w:ascii="Times New Roman" w:hAnsi="Times New Roman" w:cs="Times New Roman"/>
                <w:sz w:val="24"/>
              </w:rPr>
              <w:t>3.83</w:t>
            </w:r>
          </w:p>
        </w:tc>
        <w:tc>
          <w:tcPr>
            <w:tcW w:w="1440" w:type="dxa"/>
          </w:tcPr>
          <w:p w14:paraId="6C57BC78" w14:textId="77777777" w:rsidR="00C304EF" w:rsidRPr="00F619E6" w:rsidRDefault="00C304EF" w:rsidP="0080202C">
            <w:pPr>
              <w:spacing w:line="360" w:lineRule="auto"/>
              <w:jc w:val="both"/>
              <w:rPr>
                <w:rFonts w:ascii="Times New Roman" w:hAnsi="Times New Roman" w:cs="Times New Roman"/>
                <w:sz w:val="24"/>
              </w:rPr>
            </w:pPr>
            <w:r w:rsidRPr="00F619E6">
              <w:rPr>
                <w:rFonts w:ascii="Times New Roman" w:hAnsi="Times New Roman" w:cs="Times New Roman"/>
                <w:sz w:val="24"/>
              </w:rPr>
              <w:t>0.49</w:t>
            </w:r>
          </w:p>
        </w:tc>
        <w:tc>
          <w:tcPr>
            <w:tcW w:w="2880" w:type="dxa"/>
            <w:vMerge w:val="restart"/>
          </w:tcPr>
          <w:p w14:paraId="7CE649D1" w14:textId="77777777" w:rsidR="00FB440A" w:rsidRPr="00F619E6" w:rsidRDefault="00C304EF" w:rsidP="0080202C">
            <w:pPr>
              <w:spacing w:line="360" w:lineRule="auto"/>
              <w:jc w:val="both"/>
              <w:rPr>
                <w:rFonts w:ascii="Times New Roman" w:hAnsi="Times New Roman" w:cs="Times New Roman"/>
                <w:sz w:val="24"/>
              </w:rPr>
            </w:pPr>
            <w:r w:rsidRPr="00F619E6">
              <w:rPr>
                <w:rFonts w:ascii="Times New Roman" w:hAnsi="Times New Roman" w:cs="Times New Roman"/>
                <w:sz w:val="24"/>
              </w:rPr>
              <w:t>F=</w:t>
            </w:r>
            <w:r w:rsidR="00FB440A" w:rsidRPr="00F619E6">
              <w:rPr>
                <w:rFonts w:ascii="Times New Roman" w:hAnsi="Times New Roman" w:cs="Times New Roman"/>
                <w:sz w:val="24"/>
              </w:rPr>
              <w:t xml:space="preserve"> 0</w:t>
            </w:r>
            <w:r w:rsidRPr="00F619E6">
              <w:rPr>
                <w:rFonts w:ascii="Times New Roman" w:hAnsi="Times New Roman" w:cs="Times New Roman"/>
                <w:sz w:val="24"/>
              </w:rPr>
              <w:t>.88</w:t>
            </w:r>
            <w:r w:rsidR="00FB440A" w:rsidRPr="00F619E6">
              <w:rPr>
                <w:rFonts w:ascii="Times New Roman" w:hAnsi="Times New Roman" w:cs="Times New Roman"/>
                <w:sz w:val="24"/>
              </w:rPr>
              <w:t xml:space="preserve">; </w:t>
            </w:r>
            <w:r w:rsidRPr="00F619E6">
              <w:rPr>
                <w:rFonts w:ascii="Times New Roman" w:hAnsi="Times New Roman" w:cs="Times New Roman"/>
                <w:sz w:val="24"/>
              </w:rPr>
              <w:t>p=</w:t>
            </w:r>
            <w:r w:rsidR="00FB440A" w:rsidRPr="00F619E6">
              <w:rPr>
                <w:rFonts w:ascii="Times New Roman" w:hAnsi="Times New Roman" w:cs="Times New Roman"/>
                <w:sz w:val="24"/>
              </w:rPr>
              <w:t xml:space="preserve"> </w:t>
            </w:r>
            <w:r w:rsidRPr="00F619E6">
              <w:rPr>
                <w:rFonts w:ascii="Times New Roman" w:hAnsi="Times New Roman" w:cs="Times New Roman"/>
                <w:sz w:val="24"/>
              </w:rPr>
              <w:t>0.42</w:t>
            </w:r>
            <w:r w:rsidR="00FB440A" w:rsidRPr="00F619E6">
              <w:rPr>
                <w:rFonts w:ascii="Times New Roman" w:hAnsi="Times New Roman" w:cs="Times New Roman"/>
                <w:sz w:val="24"/>
              </w:rPr>
              <w:t xml:space="preserve"> e.g.&gt;0.05</w:t>
            </w:r>
          </w:p>
          <w:p w14:paraId="29AACB71" w14:textId="77777777" w:rsidR="00C304EF" w:rsidRPr="00F619E6" w:rsidRDefault="00C304EF" w:rsidP="00FB0CF5">
            <w:pPr>
              <w:spacing w:line="360" w:lineRule="auto"/>
              <w:jc w:val="both"/>
              <w:rPr>
                <w:rFonts w:ascii="Times New Roman" w:hAnsi="Times New Roman" w:cs="Times New Roman"/>
                <w:sz w:val="24"/>
              </w:rPr>
            </w:pPr>
            <w:r w:rsidRPr="00F619E6">
              <w:rPr>
                <w:rFonts w:ascii="Times New Roman" w:hAnsi="Times New Roman" w:cs="Times New Roman"/>
                <w:sz w:val="24"/>
              </w:rPr>
              <w:t>By ANOVA test there is no significant</w:t>
            </w:r>
            <w:r w:rsidR="00FB0CF5">
              <w:rPr>
                <w:rFonts w:ascii="Times New Roman" w:hAnsi="Times New Roman" w:cs="Times New Roman"/>
                <w:sz w:val="24"/>
              </w:rPr>
              <w:t xml:space="preserve"> </w:t>
            </w:r>
            <w:r w:rsidRPr="00F619E6">
              <w:rPr>
                <w:rFonts w:ascii="Times New Roman" w:hAnsi="Times New Roman" w:cs="Times New Roman"/>
                <w:sz w:val="24"/>
              </w:rPr>
              <w:t>differences among different groups (p&gt;0.05).</w:t>
            </w:r>
          </w:p>
        </w:tc>
      </w:tr>
      <w:tr w:rsidR="00C304EF" w:rsidRPr="00F619E6" w14:paraId="145E6244" w14:textId="77777777" w:rsidTr="00C304EF">
        <w:trPr>
          <w:trHeight w:val="431"/>
        </w:trPr>
        <w:tc>
          <w:tcPr>
            <w:tcW w:w="918" w:type="dxa"/>
            <w:vMerge/>
          </w:tcPr>
          <w:p w14:paraId="21842BB7" w14:textId="77777777" w:rsidR="00C304EF" w:rsidRPr="00F619E6" w:rsidRDefault="00C304EF" w:rsidP="0080202C">
            <w:pPr>
              <w:spacing w:line="360" w:lineRule="auto"/>
              <w:jc w:val="both"/>
              <w:rPr>
                <w:rFonts w:ascii="Times New Roman" w:hAnsi="Times New Roman" w:cs="Times New Roman"/>
                <w:sz w:val="24"/>
              </w:rPr>
            </w:pPr>
          </w:p>
        </w:tc>
        <w:tc>
          <w:tcPr>
            <w:tcW w:w="2896" w:type="dxa"/>
          </w:tcPr>
          <w:p w14:paraId="668DC180" w14:textId="77777777" w:rsidR="00C304EF" w:rsidRPr="00F619E6" w:rsidRDefault="00C304EF" w:rsidP="00C304EF">
            <w:pPr>
              <w:spacing w:line="360" w:lineRule="auto"/>
              <w:jc w:val="both"/>
              <w:rPr>
                <w:rFonts w:ascii="Times New Roman" w:hAnsi="Times New Roman" w:cs="Times New Roman"/>
                <w:sz w:val="24"/>
              </w:rPr>
            </w:pPr>
            <w:r w:rsidRPr="00F619E6">
              <w:rPr>
                <w:rFonts w:ascii="Times New Roman" w:hAnsi="Times New Roman" w:cs="Times New Roman"/>
                <w:sz w:val="24"/>
              </w:rPr>
              <w:t xml:space="preserve">Bed with </w:t>
            </w:r>
            <w:proofErr w:type="gramStart"/>
            <w:r w:rsidRPr="00F619E6">
              <w:rPr>
                <w:rFonts w:ascii="Times New Roman" w:hAnsi="Times New Roman" w:cs="Times New Roman"/>
                <w:sz w:val="24"/>
              </w:rPr>
              <w:t>rent</w:t>
            </w:r>
            <w:r w:rsidR="00B37D61">
              <w:rPr>
                <w:rFonts w:ascii="Times New Roman" w:hAnsi="Times New Roman" w:cs="Times New Roman"/>
                <w:sz w:val="24"/>
              </w:rPr>
              <w:t>(</w:t>
            </w:r>
            <w:proofErr w:type="gramEnd"/>
            <w:r w:rsidRPr="00F619E6">
              <w:rPr>
                <w:rFonts w:ascii="Times New Roman" w:hAnsi="Times New Roman" w:cs="Times New Roman"/>
                <w:sz w:val="24"/>
              </w:rPr>
              <w:t>20</w:t>
            </w:r>
            <w:r w:rsidR="00B37D61">
              <w:rPr>
                <w:rFonts w:ascii="Times New Roman" w:hAnsi="Times New Roman" w:cs="Times New Roman"/>
                <w:sz w:val="24"/>
              </w:rPr>
              <w:t>)</w:t>
            </w:r>
          </w:p>
        </w:tc>
        <w:tc>
          <w:tcPr>
            <w:tcW w:w="1424" w:type="dxa"/>
          </w:tcPr>
          <w:p w14:paraId="67454A47" w14:textId="77777777" w:rsidR="00C304EF" w:rsidRPr="00F619E6" w:rsidRDefault="00C304EF" w:rsidP="0080202C">
            <w:pPr>
              <w:spacing w:line="360" w:lineRule="auto"/>
              <w:jc w:val="both"/>
              <w:rPr>
                <w:rFonts w:ascii="Times New Roman" w:hAnsi="Times New Roman" w:cs="Times New Roman"/>
                <w:sz w:val="24"/>
              </w:rPr>
            </w:pPr>
            <w:r w:rsidRPr="00F619E6">
              <w:rPr>
                <w:rFonts w:ascii="Times New Roman" w:hAnsi="Times New Roman" w:cs="Times New Roman"/>
                <w:sz w:val="24"/>
              </w:rPr>
              <w:t>4.01</w:t>
            </w:r>
          </w:p>
        </w:tc>
        <w:tc>
          <w:tcPr>
            <w:tcW w:w="1440" w:type="dxa"/>
          </w:tcPr>
          <w:p w14:paraId="683F6C84" w14:textId="77777777" w:rsidR="00C304EF" w:rsidRPr="00F619E6" w:rsidRDefault="00C304EF" w:rsidP="0080202C">
            <w:pPr>
              <w:spacing w:line="360" w:lineRule="auto"/>
              <w:jc w:val="both"/>
              <w:rPr>
                <w:rFonts w:ascii="Times New Roman" w:hAnsi="Times New Roman" w:cs="Times New Roman"/>
                <w:sz w:val="24"/>
              </w:rPr>
            </w:pPr>
            <w:r w:rsidRPr="00F619E6">
              <w:rPr>
                <w:rFonts w:ascii="Times New Roman" w:hAnsi="Times New Roman" w:cs="Times New Roman"/>
                <w:sz w:val="24"/>
              </w:rPr>
              <w:t>0.51</w:t>
            </w:r>
          </w:p>
        </w:tc>
        <w:tc>
          <w:tcPr>
            <w:tcW w:w="2880" w:type="dxa"/>
            <w:vMerge/>
          </w:tcPr>
          <w:p w14:paraId="64330547" w14:textId="77777777" w:rsidR="00C304EF" w:rsidRPr="00F619E6" w:rsidRDefault="00C304EF" w:rsidP="0080202C">
            <w:pPr>
              <w:spacing w:line="360" w:lineRule="auto"/>
              <w:jc w:val="both"/>
              <w:rPr>
                <w:rFonts w:ascii="Times New Roman" w:hAnsi="Times New Roman" w:cs="Times New Roman"/>
                <w:sz w:val="24"/>
              </w:rPr>
            </w:pPr>
          </w:p>
        </w:tc>
      </w:tr>
      <w:tr w:rsidR="00C304EF" w:rsidRPr="00F619E6" w14:paraId="3252FE89" w14:textId="77777777" w:rsidTr="00C304EF">
        <w:trPr>
          <w:trHeight w:val="467"/>
        </w:trPr>
        <w:tc>
          <w:tcPr>
            <w:tcW w:w="918" w:type="dxa"/>
            <w:vMerge/>
          </w:tcPr>
          <w:p w14:paraId="03EC8CA5" w14:textId="77777777" w:rsidR="00C304EF" w:rsidRPr="00F619E6" w:rsidRDefault="00C304EF" w:rsidP="0080202C">
            <w:pPr>
              <w:spacing w:line="360" w:lineRule="auto"/>
              <w:jc w:val="both"/>
              <w:rPr>
                <w:rFonts w:ascii="Times New Roman" w:hAnsi="Times New Roman" w:cs="Times New Roman"/>
                <w:sz w:val="24"/>
              </w:rPr>
            </w:pPr>
          </w:p>
        </w:tc>
        <w:tc>
          <w:tcPr>
            <w:tcW w:w="2896" w:type="dxa"/>
          </w:tcPr>
          <w:p w14:paraId="24DC436D" w14:textId="77777777" w:rsidR="00C304EF" w:rsidRPr="00F619E6" w:rsidRDefault="00C304EF" w:rsidP="0080202C">
            <w:pPr>
              <w:spacing w:line="360" w:lineRule="auto"/>
              <w:jc w:val="both"/>
              <w:rPr>
                <w:rFonts w:ascii="Times New Roman" w:hAnsi="Times New Roman" w:cs="Times New Roman"/>
                <w:sz w:val="24"/>
              </w:rPr>
            </w:pPr>
            <w:proofErr w:type="gramStart"/>
            <w:r w:rsidRPr="00F619E6">
              <w:rPr>
                <w:rFonts w:ascii="Times New Roman" w:hAnsi="Times New Roman" w:cs="Times New Roman"/>
                <w:sz w:val="24"/>
              </w:rPr>
              <w:t>Cabin</w:t>
            </w:r>
            <w:r w:rsidR="00B37D61">
              <w:rPr>
                <w:rFonts w:ascii="Times New Roman" w:hAnsi="Times New Roman" w:cs="Times New Roman"/>
                <w:sz w:val="24"/>
              </w:rPr>
              <w:t>(</w:t>
            </w:r>
            <w:proofErr w:type="gramEnd"/>
            <w:r w:rsidRPr="00F619E6">
              <w:rPr>
                <w:rFonts w:ascii="Times New Roman" w:hAnsi="Times New Roman" w:cs="Times New Roman"/>
                <w:sz w:val="24"/>
              </w:rPr>
              <w:t>2</w:t>
            </w:r>
            <w:r w:rsidR="00B37D61">
              <w:rPr>
                <w:rFonts w:ascii="Times New Roman" w:hAnsi="Times New Roman" w:cs="Times New Roman"/>
                <w:sz w:val="24"/>
              </w:rPr>
              <w:t>)</w:t>
            </w:r>
          </w:p>
        </w:tc>
        <w:tc>
          <w:tcPr>
            <w:tcW w:w="1424" w:type="dxa"/>
          </w:tcPr>
          <w:p w14:paraId="311369E4" w14:textId="77777777" w:rsidR="00C304EF" w:rsidRPr="00F619E6" w:rsidRDefault="00C304EF" w:rsidP="0080202C">
            <w:pPr>
              <w:spacing w:line="360" w:lineRule="auto"/>
              <w:jc w:val="both"/>
              <w:rPr>
                <w:rFonts w:ascii="Times New Roman" w:hAnsi="Times New Roman" w:cs="Times New Roman"/>
                <w:sz w:val="24"/>
              </w:rPr>
            </w:pPr>
            <w:r w:rsidRPr="00F619E6">
              <w:rPr>
                <w:rFonts w:ascii="Times New Roman" w:hAnsi="Times New Roman" w:cs="Times New Roman"/>
                <w:sz w:val="24"/>
              </w:rPr>
              <w:t>3.72</w:t>
            </w:r>
          </w:p>
        </w:tc>
        <w:tc>
          <w:tcPr>
            <w:tcW w:w="1440" w:type="dxa"/>
          </w:tcPr>
          <w:p w14:paraId="50D219A2" w14:textId="77777777" w:rsidR="00C304EF" w:rsidRPr="00F619E6" w:rsidRDefault="00C304EF" w:rsidP="0080202C">
            <w:pPr>
              <w:spacing w:line="360" w:lineRule="auto"/>
              <w:jc w:val="both"/>
              <w:rPr>
                <w:rFonts w:ascii="Times New Roman" w:hAnsi="Times New Roman" w:cs="Times New Roman"/>
                <w:sz w:val="24"/>
              </w:rPr>
            </w:pPr>
            <w:r w:rsidRPr="00F619E6">
              <w:rPr>
                <w:rFonts w:ascii="Times New Roman" w:hAnsi="Times New Roman" w:cs="Times New Roman"/>
                <w:sz w:val="24"/>
              </w:rPr>
              <w:t>0.24</w:t>
            </w:r>
          </w:p>
        </w:tc>
        <w:tc>
          <w:tcPr>
            <w:tcW w:w="2880" w:type="dxa"/>
            <w:vMerge/>
          </w:tcPr>
          <w:p w14:paraId="272E3278" w14:textId="77777777" w:rsidR="00C304EF" w:rsidRPr="00F619E6" w:rsidRDefault="00C304EF" w:rsidP="0080202C">
            <w:pPr>
              <w:spacing w:line="360" w:lineRule="auto"/>
              <w:jc w:val="both"/>
              <w:rPr>
                <w:rFonts w:ascii="Times New Roman" w:hAnsi="Times New Roman" w:cs="Times New Roman"/>
                <w:sz w:val="24"/>
              </w:rPr>
            </w:pPr>
          </w:p>
        </w:tc>
      </w:tr>
    </w:tbl>
    <w:p w14:paraId="34FB988D" w14:textId="77777777" w:rsidR="004A7700" w:rsidRPr="00711CC8" w:rsidRDefault="004A7700" w:rsidP="004A7700">
      <w:pPr>
        <w:spacing w:line="360" w:lineRule="auto"/>
        <w:jc w:val="both"/>
        <w:rPr>
          <w:rFonts w:ascii="Times New Roman" w:hAnsi="Times New Roman" w:cs="Times New Roman"/>
          <w:sz w:val="24"/>
          <w:szCs w:val="24"/>
        </w:rPr>
      </w:pPr>
    </w:p>
    <w:p w14:paraId="33181757" w14:textId="77777777" w:rsidR="004A7700" w:rsidRPr="00711CC8" w:rsidRDefault="004A7700" w:rsidP="004A7700">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There were no significant differences (p&gt;0.05) </w:t>
      </w:r>
      <w:r w:rsidR="000E4A40" w:rsidRPr="00711CC8">
        <w:rPr>
          <w:rFonts w:ascii="Times New Roman" w:hAnsi="Times New Roman" w:cs="Times New Roman"/>
          <w:sz w:val="24"/>
          <w:szCs w:val="24"/>
        </w:rPr>
        <w:t xml:space="preserve">in </w:t>
      </w:r>
      <w:r w:rsidR="000E4A40">
        <w:rPr>
          <w:rFonts w:ascii="Times New Roman" w:hAnsi="Times New Roman" w:cs="Times New Roman"/>
          <w:sz w:val="24"/>
          <w:szCs w:val="24"/>
        </w:rPr>
        <w:t>patient’s</w:t>
      </w:r>
      <w:r w:rsidR="00322B3A">
        <w:rPr>
          <w:rFonts w:ascii="Times New Roman" w:hAnsi="Times New Roman" w:cs="Times New Roman"/>
          <w:sz w:val="24"/>
          <w:szCs w:val="24"/>
        </w:rPr>
        <w:t xml:space="preserve"> </w:t>
      </w:r>
      <w:r w:rsidRPr="00711CC8">
        <w:rPr>
          <w:rFonts w:ascii="Times New Roman" w:hAnsi="Times New Roman" w:cs="Times New Roman"/>
          <w:sz w:val="24"/>
          <w:szCs w:val="24"/>
        </w:rPr>
        <w:t>satisfact</w:t>
      </w:r>
      <w:r w:rsidR="00322B3A">
        <w:rPr>
          <w:rFonts w:ascii="Times New Roman" w:hAnsi="Times New Roman" w:cs="Times New Roman"/>
          <w:sz w:val="24"/>
          <w:szCs w:val="24"/>
        </w:rPr>
        <w:t>ion regarding</w:t>
      </w:r>
      <w:r w:rsidRPr="00711CC8">
        <w:rPr>
          <w:rFonts w:ascii="Times New Roman" w:hAnsi="Times New Roman" w:cs="Times New Roman"/>
          <w:sz w:val="24"/>
          <w:szCs w:val="24"/>
        </w:rPr>
        <w:t xml:space="preserve"> services</w:t>
      </w:r>
      <w:r w:rsidR="00F441EF">
        <w:rPr>
          <w:rFonts w:ascii="Times New Roman" w:hAnsi="Times New Roman" w:cs="Times New Roman"/>
          <w:sz w:val="24"/>
          <w:szCs w:val="24"/>
        </w:rPr>
        <w:t xml:space="preserve"> of intern doctors</w:t>
      </w:r>
      <w:r w:rsidRPr="00711CC8">
        <w:rPr>
          <w:rFonts w:ascii="Times New Roman" w:hAnsi="Times New Roman" w:cs="Times New Roman"/>
          <w:sz w:val="24"/>
          <w:szCs w:val="24"/>
        </w:rPr>
        <w:t xml:space="preserve"> when patent in any type of bed – free/with rent/cabin. </w:t>
      </w:r>
    </w:p>
    <w:p w14:paraId="3E442E56" w14:textId="77777777" w:rsidR="004A7700" w:rsidRDefault="004A7700" w:rsidP="004A7700">
      <w:pPr>
        <w:spacing w:line="360" w:lineRule="auto"/>
        <w:jc w:val="both"/>
        <w:rPr>
          <w:rFonts w:ascii="Times New Roman" w:hAnsi="Times New Roman" w:cs="Times New Roman"/>
          <w:sz w:val="24"/>
          <w:szCs w:val="24"/>
        </w:rPr>
      </w:pPr>
    </w:p>
    <w:p w14:paraId="58B268E4" w14:textId="77777777" w:rsidR="004A7700" w:rsidRDefault="004A7700" w:rsidP="004A7700">
      <w:pPr>
        <w:spacing w:line="360" w:lineRule="auto"/>
        <w:jc w:val="both"/>
        <w:rPr>
          <w:rFonts w:ascii="Times New Roman" w:hAnsi="Times New Roman" w:cs="Times New Roman"/>
          <w:sz w:val="24"/>
          <w:szCs w:val="24"/>
        </w:rPr>
      </w:pPr>
    </w:p>
    <w:p w14:paraId="4F6ECFE3" w14:textId="77777777" w:rsidR="004A7700" w:rsidRDefault="004A7700" w:rsidP="004A7700">
      <w:pPr>
        <w:spacing w:line="360" w:lineRule="auto"/>
        <w:jc w:val="both"/>
        <w:rPr>
          <w:rFonts w:ascii="Times New Roman" w:hAnsi="Times New Roman" w:cs="Times New Roman"/>
          <w:sz w:val="24"/>
          <w:szCs w:val="24"/>
        </w:rPr>
      </w:pPr>
    </w:p>
    <w:p w14:paraId="692A283B" w14:textId="77777777" w:rsidR="004A7700" w:rsidRDefault="004A7700" w:rsidP="004A7700">
      <w:pPr>
        <w:spacing w:line="360" w:lineRule="auto"/>
        <w:jc w:val="both"/>
        <w:rPr>
          <w:rFonts w:ascii="Times New Roman" w:hAnsi="Times New Roman" w:cs="Times New Roman"/>
          <w:sz w:val="24"/>
          <w:szCs w:val="24"/>
        </w:rPr>
      </w:pPr>
    </w:p>
    <w:p w14:paraId="11564770" w14:textId="77777777" w:rsidR="00FB440A" w:rsidRDefault="00FB440A" w:rsidP="004A7700">
      <w:pPr>
        <w:spacing w:line="360" w:lineRule="auto"/>
        <w:jc w:val="both"/>
        <w:rPr>
          <w:rFonts w:ascii="Times New Roman" w:hAnsi="Times New Roman" w:cs="Times New Roman"/>
          <w:sz w:val="24"/>
          <w:szCs w:val="24"/>
        </w:rPr>
      </w:pPr>
    </w:p>
    <w:p w14:paraId="35FF4BA9" w14:textId="77777777" w:rsidR="00FB440A" w:rsidRDefault="00FB440A" w:rsidP="004A7700">
      <w:pPr>
        <w:spacing w:line="360" w:lineRule="auto"/>
        <w:jc w:val="both"/>
        <w:rPr>
          <w:rFonts w:ascii="Times New Roman" w:hAnsi="Times New Roman" w:cs="Times New Roman"/>
          <w:sz w:val="24"/>
          <w:szCs w:val="24"/>
        </w:rPr>
      </w:pPr>
    </w:p>
    <w:p w14:paraId="1E06602C" w14:textId="77777777" w:rsidR="00FB440A" w:rsidRDefault="00FB440A" w:rsidP="004A7700">
      <w:pPr>
        <w:spacing w:line="360" w:lineRule="auto"/>
        <w:jc w:val="both"/>
        <w:rPr>
          <w:rFonts w:ascii="Times New Roman" w:hAnsi="Times New Roman" w:cs="Times New Roman"/>
          <w:sz w:val="24"/>
          <w:szCs w:val="24"/>
        </w:rPr>
      </w:pPr>
    </w:p>
    <w:p w14:paraId="75A4404A" w14:textId="77777777" w:rsidR="00FB440A" w:rsidRDefault="00FB440A" w:rsidP="004A7700">
      <w:pPr>
        <w:spacing w:line="360" w:lineRule="auto"/>
        <w:jc w:val="both"/>
        <w:rPr>
          <w:rFonts w:ascii="Times New Roman" w:hAnsi="Times New Roman" w:cs="Times New Roman"/>
          <w:sz w:val="24"/>
          <w:szCs w:val="24"/>
        </w:rPr>
      </w:pPr>
    </w:p>
    <w:p w14:paraId="39433B96" w14:textId="77777777" w:rsidR="0075040C" w:rsidRDefault="0075040C" w:rsidP="004A7700">
      <w:pPr>
        <w:spacing w:line="360" w:lineRule="auto"/>
        <w:jc w:val="both"/>
        <w:rPr>
          <w:rFonts w:ascii="Times New Roman" w:hAnsi="Times New Roman" w:cs="Times New Roman"/>
          <w:b/>
          <w:sz w:val="24"/>
          <w:szCs w:val="24"/>
        </w:rPr>
      </w:pPr>
    </w:p>
    <w:p w14:paraId="6351C820" w14:textId="77777777" w:rsidR="0075040C" w:rsidRDefault="0075040C" w:rsidP="004A7700">
      <w:pPr>
        <w:spacing w:line="360" w:lineRule="auto"/>
        <w:jc w:val="both"/>
        <w:rPr>
          <w:rFonts w:ascii="Times New Roman" w:hAnsi="Times New Roman" w:cs="Times New Roman"/>
          <w:b/>
          <w:sz w:val="24"/>
          <w:szCs w:val="24"/>
        </w:rPr>
      </w:pPr>
    </w:p>
    <w:p w14:paraId="53775D46" w14:textId="77777777" w:rsidR="0075040C" w:rsidRDefault="0075040C" w:rsidP="004A7700">
      <w:pPr>
        <w:spacing w:line="360" w:lineRule="auto"/>
        <w:jc w:val="both"/>
        <w:rPr>
          <w:rFonts w:ascii="Times New Roman" w:hAnsi="Times New Roman" w:cs="Times New Roman"/>
          <w:b/>
          <w:sz w:val="24"/>
          <w:szCs w:val="24"/>
        </w:rPr>
      </w:pPr>
    </w:p>
    <w:p w14:paraId="2542249E" w14:textId="77777777" w:rsidR="0075040C" w:rsidRDefault="0075040C" w:rsidP="004A7700">
      <w:pPr>
        <w:spacing w:line="360" w:lineRule="auto"/>
        <w:jc w:val="both"/>
        <w:rPr>
          <w:rFonts w:ascii="Times New Roman" w:hAnsi="Times New Roman" w:cs="Times New Roman"/>
          <w:b/>
          <w:sz w:val="24"/>
          <w:szCs w:val="24"/>
        </w:rPr>
      </w:pPr>
    </w:p>
    <w:p w14:paraId="7583813C" w14:textId="77777777" w:rsidR="00BB0AA9" w:rsidRDefault="00BB0AA9" w:rsidP="004A7700">
      <w:pPr>
        <w:spacing w:line="360" w:lineRule="auto"/>
        <w:jc w:val="both"/>
        <w:rPr>
          <w:rFonts w:ascii="Times New Roman" w:hAnsi="Times New Roman" w:cs="Times New Roman"/>
          <w:b/>
          <w:sz w:val="28"/>
          <w:szCs w:val="24"/>
        </w:rPr>
      </w:pPr>
    </w:p>
    <w:p w14:paraId="5101D1B5" w14:textId="77777777" w:rsidR="00BB0AA9" w:rsidRDefault="00BB0AA9" w:rsidP="004A7700">
      <w:pPr>
        <w:spacing w:line="360" w:lineRule="auto"/>
        <w:jc w:val="both"/>
        <w:rPr>
          <w:rFonts w:ascii="Times New Roman" w:hAnsi="Times New Roman" w:cs="Times New Roman"/>
          <w:b/>
          <w:sz w:val="28"/>
          <w:szCs w:val="24"/>
        </w:rPr>
      </w:pPr>
    </w:p>
    <w:p w14:paraId="4DD6F0C8" w14:textId="77777777" w:rsidR="004A7700" w:rsidRPr="005332BD" w:rsidRDefault="004C1A0D" w:rsidP="004A7700">
      <w:pPr>
        <w:spacing w:line="360" w:lineRule="auto"/>
        <w:jc w:val="both"/>
        <w:rPr>
          <w:rFonts w:ascii="Times New Roman" w:hAnsi="Times New Roman" w:cs="Times New Roman"/>
          <w:b/>
          <w:sz w:val="28"/>
          <w:szCs w:val="24"/>
        </w:rPr>
      </w:pPr>
      <w:r w:rsidRPr="005332BD">
        <w:rPr>
          <w:rFonts w:ascii="Times New Roman" w:hAnsi="Times New Roman" w:cs="Times New Roman"/>
          <w:b/>
          <w:sz w:val="28"/>
          <w:szCs w:val="24"/>
        </w:rPr>
        <w:t>Few verbatim comments of the patients regarding intern doctors</w:t>
      </w:r>
    </w:p>
    <w:p w14:paraId="49E0154D" w14:textId="77777777" w:rsidR="0056165F" w:rsidRPr="00F441EF" w:rsidRDefault="0056165F" w:rsidP="004A7700">
      <w:pPr>
        <w:spacing w:line="360" w:lineRule="auto"/>
        <w:jc w:val="both"/>
        <w:rPr>
          <w:rFonts w:ascii="Times New Roman" w:hAnsi="Times New Roman" w:cs="Times New Roman"/>
          <w:b/>
          <w:sz w:val="24"/>
          <w:szCs w:val="2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6"/>
      </w:tblGrid>
      <w:tr w:rsidR="00F441EF" w14:paraId="0843CD8E" w14:textId="77777777" w:rsidTr="004338A3">
        <w:trPr>
          <w:trHeight w:val="3257"/>
        </w:trPr>
        <w:tc>
          <w:tcPr>
            <w:tcW w:w="9576" w:type="dxa"/>
          </w:tcPr>
          <w:p w14:paraId="349E1359" w14:textId="77777777" w:rsidR="00F441EF" w:rsidRPr="004C1A0D" w:rsidRDefault="00F441EF" w:rsidP="00F441EF">
            <w:pPr>
              <w:spacing w:line="360" w:lineRule="auto"/>
              <w:rPr>
                <w:rFonts w:ascii="Times New Roman" w:hAnsi="Times New Roman" w:cs="Times New Roman"/>
                <w:sz w:val="24"/>
                <w:szCs w:val="24"/>
              </w:rPr>
            </w:pPr>
            <w:r w:rsidRPr="004C1A0D">
              <w:rPr>
                <w:rFonts w:ascii="Times New Roman" w:hAnsi="Times New Roman" w:cs="Times New Roman"/>
                <w:sz w:val="24"/>
                <w:szCs w:val="24"/>
              </w:rPr>
              <w:t>“Here</w:t>
            </w:r>
            <w:r w:rsidR="00546C9A">
              <w:rPr>
                <w:rFonts w:ascii="Times New Roman" w:hAnsi="Times New Roman" w:cs="Times New Roman"/>
                <w:sz w:val="24"/>
                <w:szCs w:val="24"/>
              </w:rPr>
              <w:t>,</w:t>
            </w:r>
            <w:r w:rsidRPr="004C1A0D">
              <w:rPr>
                <w:rFonts w:ascii="Times New Roman" w:hAnsi="Times New Roman" w:cs="Times New Roman"/>
                <w:sz w:val="24"/>
                <w:szCs w:val="24"/>
              </w:rPr>
              <w:t xml:space="preserve"> all intern doctors are very good. My early recovery is due to their good take care.” </w:t>
            </w:r>
          </w:p>
          <w:p w14:paraId="2F591825" w14:textId="77777777" w:rsidR="00F441EF" w:rsidRPr="004C1A0D" w:rsidRDefault="00F441EF" w:rsidP="00F441EF">
            <w:pPr>
              <w:spacing w:line="360" w:lineRule="auto"/>
              <w:rPr>
                <w:rFonts w:ascii="Times New Roman" w:hAnsi="Times New Roman" w:cs="Times New Roman"/>
                <w:sz w:val="24"/>
                <w:szCs w:val="24"/>
              </w:rPr>
            </w:pPr>
            <w:r w:rsidRPr="004C1A0D">
              <w:rPr>
                <w:rFonts w:ascii="Times New Roman" w:hAnsi="Times New Roman" w:cs="Times New Roman"/>
                <w:sz w:val="24"/>
                <w:szCs w:val="24"/>
              </w:rPr>
              <w:t>“Came with group, talk each other &amp; laughing.”</w:t>
            </w:r>
          </w:p>
          <w:p w14:paraId="080022FB" w14:textId="77777777" w:rsidR="00F441EF" w:rsidRPr="004C1A0D" w:rsidRDefault="00F441EF" w:rsidP="00F441EF">
            <w:pPr>
              <w:spacing w:line="360" w:lineRule="auto"/>
              <w:rPr>
                <w:rFonts w:ascii="Times New Roman" w:hAnsi="Times New Roman" w:cs="Times New Roman"/>
                <w:sz w:val="24"/>
                <w:szCs w:val="24"/>
              </w:rPr>
            </w:pPr>
            <w:r w:rsidRPr="004C1A0D">
              <w:rPr>
                <w:rFonts w:ascii="Times New Roman" w:hAnsi="Times New Roman" w:cs="Times New Roman"/>
                <w:sz w:val="24"/>
                <w:szCs w:val="24"/>
              </w:rPr>
              <w:t xml:space="preserve">“There is no special consideration </w:t>
            </w:r>
            <w:r w:rsidR="00546C9A">
              <w:rPr>
                <w:rFonts w:ascii="Times New Roman" w:hAnsi="Times New Roman" w:cs="Times New Roman"/>
                <w:sz w:val="24"/>
                <w:szCs w:val="24"/>
              </w:rPr>
              <w:t>in spite</w:t>
            </w:r>
            <w:r w:rsidRPr="004C1A0D">
              <w:rPr>
                <w:rFonts w:ascii="Times New Roman" w:hAnsi="Times New Roman" w:cs="Times New Roman"/>
                <w:sz w:val="24"/>
                <w:szCs w:val="24"/>
              </w:rPr>
              <w:t xml:space="preserve"> I pay</w:t>
            </w:r>
            <w:r w:rsidR="00546C9A">
              <w:rPr>
                <w:rFonts w:ascii="Times New Roman" w:hAnsi="Times New Roman" w:cs="Times New Roman"/>
                <w:sz w:val="24"/>
                <w:szCs w:val="24"/>
              </w:rPr>
              <w:t>ing the</w:t>
            </w:r>
            <w:r w:rsidRPr="004C1A0D">
              <w:rPr>
                <w:rFonts w:ascii="Times New Roman" w:hAnsi="Times New Roman" w:cs="Times New Roman"/>
                <w:sz w:val="24"/>
                <w:szCs w:val="24"/>
              </w:rPr>
              <w:t xml:space="preserve"> rent for bed.”</w:t>
            </w:r>
          </w:p>
          <w:p w14:paraId="084A9B01" w14:textId="77777777" w:rsidR="00F441EF" w:rsidRDefault="00546C9A" w:rsidP="00F441EF">
            <w:pPr>
              <w:spacing w:line="360" w:lineRule="auto"/>
              <w:rPr>
                <w:rFonts w:ascii="Times New Roman" w:hAnsi="Times New Roman" w:cs="Times New Roman"/>
                <w:sz w:val="24"/>
                <w:szCs w:val="24"/>
              </w:rPr>
            </w:pPr>
            <w:r>
              <w:rPr>
                <w:rFonts w:ascii="Times New Roman" w:hAnsi="Times New Roman" w:cs="Times New Roman"/>
                <w:sz w:val="24"/>
                <w:szCs w:val="24"/>
              </w:rPr>
              <w:t>“I am</w:t>
            </w:r>
            <w:r w:rsidR="00F441EF" w:rsidRPr="004C1A0D">
              <w:rPr>
                <w:rFonts w:ascii="Times New Roman" w:hAnsi="Times New Roman" w:cs="Times New Roman"/>
                <w:sz w:val="24"/>
                <w:szCs w:val="24"/>
              </w:rPr>
              <w:t xml:space="preserve"> unhappy due to behavior of other staff.”</w:t>
            </w:r>
          </w:p>
          <w:p w14:paraId="31292219" w14:textId="77777777" w:rsidR="0056165F" w:rsidRDefault="00546C9A" w:rsidP="00F441E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6165F">
              <w:rPr>
                <w:rFonts w:ascii="Times New Roman" w:hAnsi="Times New Roman" w:cs="Times New Roman"/>
                <w:sz w:val="24"/>
                <w:szCs w:val="24"/>
              </w:rPr>
              <w:t>“Good teaching</w:t>
            </w:r>
            <w:r>
              <w:rPr>
                <w:rFonts w:ascii="Times New Roman" w:hAnsi="Times New Roman" w:cs="Times New Roman"/>
                <w:sz w:val="24"/>
                <w:szCs w:val="24"/>
              </w:rPr>
              <w:t xml:space="preserve"> leads to</w:t>
            </w:r>
            <w:r w:rsidR="0056165F">
              <w:rPr>
                <w:rFonts w:ascii="Times New Roman" w:hAnsi="Times New Roman" w:cs="Times New Roman"/>
                <w:sz w:val="24"/>
                <w:szCs w:val="24"/>
              </w:rPr>
              <w:t xml:space="preserve"> good interns.”</w:t>
            </w:r>
          </w:p>
          <w:p w14:paraId="120DDD6B" w14:textId="77777777" w:rsidR="0056165F" w:rsidRDefault="0056165F" w:rsidP="00F441EF">
            <w:pPr>
              <w:spacing w:line="360" w:lineRule="auto"/>
              <w:rPr>
                <w:rFonts w:ascii="Times New Roman" w:hAnsi="Times New Roman" w:cs="Times New Roman"/>
                <w:sz w:val="24"/>
                <w:szCs w:val="24"/>
              </w:rPr>
            </w:pPr>
            <w:r>
              <w:rPr>
                <w:rFonts w:ascii="Times New Roman" w:hAnsi="Times New Roman" w:cs="Times New Roman"/>
                <w:sz w:val="24"/>
                <w:szCs w:val="24"/>
              </w:rPr>
              <w:t>“I am extremely grateful to my intern doctor because his regular dressings save my limb.”</w:t>
            </w:r>
          </w:p>
          <w:p w14:paraId="38F41E86" w14:textId="77777777" w:rsidR="00F441EF" w:rsidRDefault="006A1F0D" w:rsidP="0056165F">
            <w:pPr>
              <w:spacing w:line="360" w:lineRule="auto"/>
              <w:rPr>
                <w:rFonts w:ascii="Times New Roman" w:hAnsi="Times New Roman" w:cs="Times New Roman"/>
                <w:sz w:val="24"/>
                <w:szCs w:val="24"/>
              </w:rPr>
            </w:pPr>
            <w:r>
              <w:rPr>
                <w:rFonts w:ascii="Times New Roman" w:hAnsi="Times New Roman" w:cs="Times New Roman"/>
                <w:sz w:val="24"/>
                <w:szCs w:val="24"/>
              </w:rPr>
              <w:t>“Their (Intern doctors’)</w:t>
            </w:r>
            <w:r w:rsidR="0056165F">
              <w:rPr>
                <w:rFonts w:ascii="Times New Roman" w:hAnsi="Times New Roman" w:cs="Times New Roman"/>
                <w:sz w:val="24"/>
                <w:szCs w:val="24"/>
              </w:rPr>
              <w:t xml:space="preserve"> discussion about my illness creates hope for recovery”.</w:t>
            </w:r>
          </w:p>
        </w:tc>
      </w:tr>
    </w:tbl>
    <w:p w14:paraId="2C317004" w14:textId="77777777" w:rsidR="00DE20DB" w:rsidRDefault="00EE0FCB" w:rsidP="00C35D4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          </w:t>
      </w:r>
    </w:p>
    <w:p w14:paraId="7FA32277" w14:textId="77777777" w:rsidR="00DE20DB" w:rsidRDefault="00DE20DB" w:rsidP="00C35D45">
      <w:pPr>
        <w:spacing w:line="360" w:lineRule="auto"/>
        <w:jc w:val="both"/>
        <w:rPr>
          <w:rFonts w:ascii="Times New Roman" w:hAnsi="Times New Roman" w:cs="Times New Roman"/>
          <w:sz w:val="24"/>
          <w:szCs w:val="24"/>
        </w:rPr>
      </w:pPr>
    </w:p>
    <w:p w14:paraId="306E2758" w14:textId="77777777" w:rsidR="00F9607E" w:rsidRDefault="00DE20DB" w:rsidP="00C35D45">
      <w:pPr>
        <w:spacing w:line="360" w:lineRule="auto"/>
        <w:jc w:val="both"/>
        <w:rPr>
          <w:rFonts w:ascii="Times New Roman" w:hAnsi="Times New Roman" w:cs="Times New Roman"/>
          <w:b/>
          <w:sz w:val="32"/>
          <w:szCs w:val="24"/>
        </w:rPr>
      </w:pPr>
      <w:r>
        <w:rPr>
          <w:rFonts w:ascii="Times New Roman" w:hAnsi="Times New Roman" w:cs="Times New Roman"/>
          <w:sz w:val="24"/>
          <w:szCs w:val="24"/>
        </w:rPr>
        <w:t xml:space="preserve">           </w:t>
      </w:r>
      <w:r w:rsidR="00CD06DF">
        <w:rPr>
          <w:rFonts w:ascii="Times New Roman" w:hAnsi="Times New Roman" w:cs="Times New Roman"/>
          <w:sz w:val="24"/>
          <w:szCs w:val="24"/>
        </w:rPr>
        <w:t xml:space="preserve">   </w:t>
      </w:r>
      <w:r w:rsidR="00337671" w:rsidRPr="00711CC8">
        <w:rPr>
          <w:rFonts w:ascii="Times New Roman" w:hAnsi="Times New Roman" w:cs="Times New Roman"/>
          <w:b/>
          <w:sz w:val="32"/>
          <w:szCs w:val="24"/>
        </w:rPr>
        <w:t xml:space="preserve">           </w:t>
      </w:r>
      <w:r w:rsidR="00C723BC" w:rsidRPr="00711CC8">
        <w:rPr>
          <w:rFonts w:ascii="Times New Roman" w:hAnsi="Times New Roman" w:cs="Times New Roman"/>
          <w:b/>
          <w:sz w:val="32"/>
          <w:szCs w:val="24"/>
        </w:rPr>
        <w:t xml:space="preserve">                 </w:t>
      </w:r>
      <w:r w:rsidR="00602C2A">
        <w:rPr>
          <w:rFonts w:ascii="Times New Roman" w:hAnsi="Times New Roman" w:cs="Times New Roman"/>
          <w:b/>
          <w:sz w:val="32"/>
          <w:szCs w:val="24"/>
        </w:rPr>
        <w:t xml:space="preserve">      </w:t>
      </w:r>
    </w:p>
    <w:p w14:paraId="0CE8150B" w14:textId="77777777" w:rsidR="00600AE3" w:rsidRDefault="00F9607E" w:rsidP="00C35D45">
      <w:pPr>
        <w:spacing w:line="360" w:lineRule="auto"/>
        <w:jc w:val="both"/>
        <w:rPr>
          <w:rFonts w:ascii="Times New Roman" w:hAnsi="Times New Roman" w:cs="Times New Roman"/>
          <w:b/>
          <w:sz w:val="32"/>
          <w:szCs w:val="24"/>
        </w:rPr>
      </w:pPr>
      <w:r>
        <w:rPr>
          <w:rFonts w:ascii="Times New Roman" w:hAnsi="Times New Roman" w:cs="Times New Roman"/>
          <w:b/>
          <w:sz w:val="32"/>
          <w:szCs w:val="24"/>
        </w:rPr>
        <w:t xml:space="preserve">                                          </w:t>
      </w:r>
    </w:p>
    <w:p w14:paraId="3E7BF1B5" w14:textId="77777777" w:rsidR="00600AE3" w:rsidRDefault="00600AE3" w:rsidP="00C35D45">
      <w:pPr>
        <w:spacing w:line="360" w:lineRule="auto"/>
        <w:jc w:val="both"/>
        <w:rPr>
          <w:rFonts w:ascii="Times New Roman" w:hAnsi="Times New Roman" w:cs="Times New Roman"/>
          <w:b/>
          <w:sz w:val="32"/>
          <w:szCs w:val="24"/>
        </w:rPr>
      </w:pPr>
    </w:p>
    <w:p w14:paraId="33F474C3" w14:textId="77777777" w:rsidR="00600AE3" w:rsidRDefault="00600AE3" w:rsidP="00C35D45">
      <w:pPr>
        <w:spacing w:line="360" w:lineRule="auto"/>
        <w:jc w:val="both"/>
        <w:rPr>
          <w:rFonts w:ascii="Times New Roman" w:hAnsi="Times New Roman" w:cs="Times New Roman"/>
          <w:b/>
          <w:sz w:val="32"/>
          <w:szCs w:val="24"/>
        </w:rPr>
      </w:pPr>
    </w:p>
    <w:p w14:paraId="443025AC" w14:textId="77777777" w:rsidR="00600AE3" w:rsidRDefault="00600AE3" w:rsidP="00C35D45">
      <w:pPr>
        <w:spacing w:line="360" w:lineRule="auto"/>
        <w:jc w:val="both"/>
        <w:rPr>
          <w:rFonts w:ascii="Times New Roman" w:hAnsi="Times New Roman" w:cs="Times New Roman"/>
          <w:b/>
          <w:sz w:val="32"/>
          <w:szCs w:val="24"/>
        </w:rPr>
      </w:pPr>
    </w:p>
    <w:p w14:paraId="0622003E" w14:textId="77777777" w:rsidR="00600AE3" w:rsidRDefault="00600AE3" w:rsidP="00C35D45">
      <w:pPr>
        <w:spacing w:line="360" w:lineRule="auto"/>
        <w:jc w:val="both"/>
        <w:rPr>
          <w:rFonts w:ascii="Times New Roman" w:hAnsi="Times New Roman" w:cs="Times New Roman"/>
          <w:b/>
          <w:sz w:val="32"/>
          <w:szCs w:val="24"/>
        </w:rPr>
      </w:pPr>
    </w:p>
    <w:p w14:paraId="61700C4F" w14:textId="77777777" w:rsidR="00600AE3" w:rsidRDefault="00600AE3" w:rsidP="00C35D45">
      <w:pPr>
        <w:spacing w:line="360" w:lineRule="auto"/>
        <w:jc w:val="both"/>
        <w:rPr>
          <w:rFonts w:ascii="Times New Roman" w:hAnsi="Times New Roman" w:cs="Times New Roman"/>
          <w:b/>
          <w:sz w:val="32"/>
          <w:szCs w:val="24"/>
        </w:rPr>
      </w:pPr>
    </w:p>
    <w:p w14:paraId="22951EF9" w14:textId="77777777" w:rsidR="00600AE3" w:rsidRDefault="00600AE3" w:rsidP="00C35D45">
      <w:pPr>
        <w:spacing w:line="360" w:lineRule="auto"/>
        <w:jc w:val="both"/>
        <w:rPr>
          <w:rFonts w:ascii="Times New Roman" w:hAnsi="Times New Roman" w:cs="Times New Roman"/>
          <w:b/>
          <w:sz w:val="32"/>
          <w:szCs w:val="24"/>
        </w:rPr>
      </w:pPr>
    </w:p>
    <w:p w14:paraId="4DD1FBFD" w14:textId="77777777" w:rsidR="00E17117" w:rsidRDefault="00E17117" w:rsidP="00C35D45">
      <w:pPr>
        <w:spacing w:line="360" w:lineRule="auto"/>
        <w:jc w:val="both"/>
        <w:rPr>
          <w:rFonts w:ascii="Times New Roman" w:hAnsi="Times New Roman" w:cs="Times New Roman"/>
          <w:b/>
          <w:sz w:val="32"/>
          <w:szCs w:val="24"/>
        </w:rPr>
      </w:pPr>
    </w:p>
    <w:p w14:paraId="0BBD0855" w14:textId="77777777" w:rsidR="00337671" w:rsidRPr="0056165F" w:rsidRDefault="00E17117" w:rsidP="00E17117">
      <w:pPr>
        <w:pStyle w:val="Title"/>
        <w:rPr>
          <w:rFonts w:ascii="Times New Roman" w:hAnsi="Times New Roman" w:cs="Times New Roman"/>
          <w:b/>
          <w:sz w:val="40"/>
        </w:rPr>
      </w:pPr>
      <w:r>
        <w:rPr>
          <w:rFonts w:ascii="Times New Roman" w:hAnsi="Times New Roman" w:cs="Times New Roman"/>
          <w:b/>
          <w:sz w:val="40"/>
        </w:rPr>
        <w:lastRenderedPageBreak/>
        <w:t>5.</w:t>
      </w:r>
      <w:r w:rsidRPr="0056165F">
        <w:rPr>
          <w:rFonts w:ascii="Times New Roman" w:hAnsi="Times New Roman" w:cs="Times New Roman"/>
          <w:b/>
          <w:sz w:val="40"/>
        </w:rPr>
        <w:t xml:space="preserve"> Discussion</w:t>
      </w:r>
    </w:p>
    <w:p w14:paraId="6DF55C2C" w14:textId="77777777" w:rsidR="00337671" w:rsidRPr="00711CC8" w:rsidRDefault="00337671" w:rsidP="008A527E">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Medical doctors share a common professional standard &amp; responsibility throughout the word although there </w:t>
      </w:r>
      <w:proofErr w:type="gramStart"/>
      <w:r w:rsidRPr="00711CC8">
        <w:rPr>
          <w:rFonts w:ascii="Times New Roman" w:hAnsi="Times New Roman" w:cs="Times New Roman"/>
          <w:sz w:val="24"/>
          <w:szCs w:val="24"/>
        </w:rPr>
        <w:t>are</w:t>
      </w:r>
      <w:proofErr w:type="gramEnd"/>
      <w:r w:rsidRPr="00711CC8">
        <w:rPr>
          <w:rFonts w:ascii="Times New Roman" w:hAnsi="Times New Roman" w:cs="Times New Roman"/>
          <w:sz w:val="24"/>
          <w:szCs w:val="24"/>
        </w:rPr>
        <w:t xml:space="preserve"> enormous difference in culture and health care back </w:t>
      </w:r>
      <w:r w:rsidR="001E3D8C" w:rsidRPr="00711CC8">
        <w:rPr>
          <w:rFonts w:ascii="Times New Roman" w:hAnsi="Times New Roman" w:cs="Times New Roman"/>
          <w:sz w:val="24"/>
          <w:szCs w:val="24"/>
        </w:rPr>
        <w:t>ground</w:t>
      </w:r>
      <w:r w:rsidR="001E3D8C">
        <w:rPr>
          <w:rFonts w:ascii="Times New Roman" w:hAnsi="Times New Roman" w:cs="Times New Roman"/>
          <w:sz w:val="24"/>
          <w:szCs w:val="24"/>
        </w:rPr>
        <w:t>.</w:t>
      </w:r>
      <w:r w:rsidR="001E3D8C" w:rsidRPr="00711CC8">
        <w:rPr>
          <w:rFonts w:ascii="Times New Roman" w:hAnsi="Times New Roman" w:cs="Times New Roman"/>
          <w:sz w:val="24"/>
          <w:szCs w:val="24"/>
        </w:rPr>
        <w:t xml:space="preserve"> However</w:t>
      </w:r>
      <w:r w:rsidRPr="00711CC8">
        <w:rPr>
          <w:rFonts w:ascii="Times New Roman" w:hAnsi="Times New Roman" w:cs="Times New Roman"/>
          <w:sz w:val="24"/>
          <w:szCs w:val="24"/>
        </w:rPr>
        <w:t>, in many parts of the modern world healthcare services have been much commercialized; which is terrifying to damage professionali</w:t>
      </w:r>
      <w:r w:rsidR="006A1F0D">
        <w:rPr>
          <w:rFonts w:ascii="Times New Roman" w:hAnsi="Times New Roman" w:cs="Times New Roman"/>
          <w:sz w:val="24"/>
          <w:szCs w:val="24"/>
        </w:rPr>
        <w:t>sm of medical doctors (Sullivan,</w:t>
      </w:r>
      <w:r w:rsidRPr="00711CC8">
        <w:rPr>
          <w:rFonts w:ascii="Times New Roman" w:hAnsi="Times New Roman" w:cs="Times New Roman"/>
          <w:sz w:val="24"/>
          <w:szCs w:val="24"/>
        </w:rPr>
        <w:t xml:space="preserve"> 1999). In these present situations, our future doctors should be prepared to participate in the complex clinical settings as well as they should be highly conceptualized &amp; skilled enough regarding their professionalism.</w:t>
      </w:r>
    </w:p>
    <w:p w14:paraId="78DE0622" w14:textId="77777777" w:rsidR="00337671" w:rsidRPr="00711CC8" w:rsidRDefault="00337671" w:rsidP="008A527E">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To achieve those goals; this </w:t>
      </w:r>
      <w:proofErr w:type="gramStart"/>
      <w:r w:rsidRPr="00711CC8">
        <w:rPr>
          <w:rFonts w:ascii="Times New Roman" w:hAnsi="Times New Roman" w:cs="Times New Roman"/>
          <w:sz w:val="24"/>
          <w:szCs w:val="24"/>
        </w:rPr>
        <w:t>cross sectional</w:t>
      </w:r>
      <w:proofErr w:type="gramEnd"/>
      <w:r w:rsidRPr="00711CC8">
        <w:rPr>
          <w:rFonts w:ascii="Times New Roman" w:hAnsi="Times New Roman" w:cs="Times New Roman"/>
          <w:sz w:val="24"/>
          <w:szCs w:val="24"/>
        </w:rPr>
        <w:t xml:space="preserve"> study was design to find out present situation among our intern doctors of different medical college hospitals in Bangladesh. Findings are compared with other studies done in Bangladesh, Asian countries &amp; other parts of the world. </w:t>
      </w:r>
    </w:p>
    <w:p w14:paraId="789E33D2" w14:textId="77777777" w:rsidR="008A23DA" w:rsidRDefault="00337671" w:rsidP="008A527E">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To determine actual status, evaluations were done by multiple sources. One self-administered questionnaire, two professionalism evaluation forms (evaluated by </w:t>
      </w:r>
      <w:r w:rsidR="00E445D1">
        <w:rPr>
          <w:rFonts w:ascii="Times New Roman" w:hAnsi="Times New Roman" w:cs="Times New Roman"/>
          <w:sz w:val="24"/>
          <w:szCs w:val="24"/>
        </w:rPr>
        <w:t>their immediate seniors</w:t>
      </w:r>
      <w:r w:rsidRPr="00711CC8">
        <w:rPr>
          <w:rFonts w:ascii="Times New Roman" w:hAnsi="Times New Roman" w:cs="Times New Roman"/>
          <w:sz w:val="24"/>
          <w:szCs w:val="24"/>
        </w:rPr>
        <w:t xml:space="preserve"> and patients separately) were used. </w:t>
      </w:r>
    </w:p>
    <w:p w14:paraId="6836E7A9" w14:textId="77777777" w:rsidR="00C22742" w:rsidRDefault="00E445D1" w:rsidP="008A527E">
      <w:pPr>
        <w:spacing w:line="360" w:lineRule="auto"/>
        <w:jc w:val="both"/>
        <w:rPr>
          <w:rFonts w:ascii="Times New Roman" w:eastAsia="Calibri" w:hAnsi="Times New Roman" w:cs="Times New Roman"/>
          <w:sz w:val="24"/>
          <w:szCs w:val="24"/>
        </w:rPr>
      </w:pPr>
      <w:r>
        <w:rPr>
          <w:rFonts w:ascii="Times New Roman" w:hAnsi="Times New Roman" w:cs="Times New Roman"/>
          <w:sz w:val="24"/>
          <w:szCs w:val="24"/>
        </w:rPr>
        <w:t>A</w:t>
      </w:r>
      <w:r w:rsidRPr="00D56DAB">
        <w:rPr>
          <w:rFonts w:ascii="Times New Roman" w:hAnsi="Times New Roman" w:cs="Times New Roman"/>
          <w:sz w:val="24"/>
          <w:szCs w:val="24"/>
        </w:rPr>
        <w:t xml:space="preserve"> total of 300 intern doctors</w:t>
      </w:r>
      <w:r w:rsidRPr="008B128E">
        <w:rPr>
          <w:rFonts w:ascii="Times New Roman" w:eastAsia="Calibri" w:hAnsi="Times New Roman" w:cs="Times New Roman"/>
          <w:sz w:val="24"/>
          <w:szCs w:val="24"/>
        </w:rPr>
        <w:t xml:space="preserve"> </w:t>
      </w:r>
      <w:r>
        <w:rPr>
          <w:rFonts w:ascii="Times New Roman" w:eastAsia="Calibri" w:hAnsi="Times New Roman" w:cs="Times New Roman"/>
          <w:sz w:val="24"/>
          <w:szCs w:val="24"/>
        </w:rPr>
        <w:t>were enrolled to test knowledge and attitude by self- administered questionnaire. But due to limitations of allocated time and availability of purposive evaluators; behavioral skills evaluation   was done from observation of 72 intern doctors by assistant registrars &amp; performance evaluation by patients done on activities of 60 interns respectively.</w:t>
      </w:r>
    </w:p>
    <w:p w14:paraId="1D623FA6" w14:textId="77777777" w:rsidR="00E445D1" w:rsidRDefault="00C22742" w:rsidP="008A527E">
      <w:pPr>
        <w:spacing w:line="36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In all three instrument participants from non-government hospitals were less due to rigid schedule of interns from authority which was inconvenient for researcher to collect data. Senior professors were more helpful and provided various scopes </w:t>
      </w:r>
      <w:r w:rsidR="00CF18C0">
        <w:rPr>
          <w:rFonts w:ascii="Times New Roman" w:eastAsia="Calibri" w:hAnsi="Times New Roman" w:cs="Times New Roman"/>
          <w:sz w:val="24"/>
          <w:szCs w:val="24"/>
        </w:rPr>
        <w:t>in data collection.</w:t>
      </w:r>
      <w:r>
        <w:rPr>
          <w:rFonts w:ascii="Times New Roman" w:eastAsia="Calibri" w:hAnsi="Times New Roman" w:cs="Times New Roman"/>
          <w:sz w:val="24"/>
          <w:szCs w:val="24"/>
        </w:rPr>
        <w:t xml:space="preserve"> </w:t>
      </w:r>
    </w:p>
    <w:p w14:paraId="5D308371" w14:textId="77777777" w:rsidR="00CF18C0" w:rsidRDefault="00CF18C0" w:rsidP="008A527E">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In this study, a</w:t>
      </w:r>
      <w:r w:rsidRPr="00CF18C0">
        <w:rPr>
          <w:rFonts w:ascii="Times New Roman" w:eastAsia="Calibri" w:hAnsi="Times New Roman" w:cs="Times New Roman"/>
          <w:sz w:val="24"/>
          <w:szCs w:val="24"/>
        </w:rPr>
        <w:t>bout one third of total participants i.e. 95 (31.77%) responded that they never heard the term Professionalism.</w:t>
      </w:r>
      <w:r w:rsidR="00B70E10">
        <w:rPr>
          <w:rFonts w:ascii="Times New Roman" w:eastAsia="Calibri" w:hAnsi="Times New Roman" w:cs="Times New Roman"/>
          <w:sz w:val="24"/>
          <w:szCs w:val="24"/>
        </w:rPr>
        <w:t xml:space="preserve"> But a</w:t>
      </w:r>
      <w:r w:rsidRPr="00CF18C0">
        <w:rPr>
          <w:rFonts w:ascii="Times New Roman" w:eastAsia="Calibri" w:hAnsi="Times New Roman" w:cs="Times New Roman"/>
          <w:sz w:val="24"/>
          <w:szCs w:val="24"/>
        </w:rPr>
        <w:t>lmost all participants 293(97.6%) knew about Medical Ethics</w:t>
      </w:r>
      <w:r>
        <w:rPr>
          <w:rFonts w:ascii="Times New Roman" w:eastAsia="Calibri" w:hAnsi="Times New Roman" w:cs="Times New Roman"/>
          <w:sz w:val="24"/>
          <w:szCs w:val="24"/>
        </w:rPr>
        <w:t xml:space="preserve">. It indicates that the word ‘Professionalism’ is </w:t>
      </w:r>
      <w:r w:rsidR="00B70E10">
        <w:rPr>
          <w:rFonts w:ascii="Times New Roman" w:eastAsia="Calibri" w:hAnsi="Times New Roman" w:cs="Times New Roman"/>
          <w:sz w:val="24"/>
          <w:szCs w:val="24"/>
        </w:rPr>
        <w:t>not a</w:t>
      </w:r>
      <w:r>
        <w:rPr>
          <w:rFonts w:ascii="Times New Roman" w:eastAsia="Calibri" w:hAnsi="Times New Roman" w:cs="Times New Roman"/>
          <w:sz w:val="24"/>
          <w:szCs w:val="24"/>
        </w:rPr>
        <w:t xml:space="preserve"> generalized term as the word ‘Ethics’. </w:t>
      </w:r>
    </w:p>
    <w:p w14:paraId="292F7279" w14:textId="77777777" w:rsidR="00AA7D6B" w:rsidRPr="00AA7D6B" w:rsidRDefault="00AA7D6B" w:rsidP="008A527E">
      <w:pPr>
        <w:spacing w:line="360" w:lineRule="auto"/>
        <w:jc w:val="both"/>
        <w:rPr>
          <w:rFonts w:ascii="Times New Roman" w:eastAsia="Calibri" w:hAnsi="Times New Roman" w:cs="Times New Roman"/>
          <w:bCs/>
          <w:sz w:val="24"/>
          <w:szCs w:val="24"/>
        </w:rPr>
      </w:pPr>
      <w:r w:rsidRPr="00AA7D6B">
        <w:rPr>
          <w:rFonts w:ascii="Times New Roman" w:eastAsia="Calibri" w:hAnsi="Times New Roman" w:cs="Times New Roman"/>
          <w:sz w:val="24"/>
          <w:szCs w:val="24"/>
        </w:rPr>
        <w:t>Among 205 participants who already heard the term professionalism; most of them i.e. 156 out of 205(76.1%) stated that they first heard the term ‘professionalism’ during their under graduate course.</w:t>
      </w:r>
      <w:r w:rsidR="00B70E10">
        <w:rPr>
          <w:rFonts w:ascii="Times New Roman" w:eastAsia="Calibri" w:hAnsi="Times New Roman" w:cs="Times New Roman"/>
          <w:sz w:val="24"/>
          <w:szCs w:val="24"/>
        </w:rPr>
        <w:t xml:space="preserve"> This number is about 50% of total number (156 out of 300).</w:t>
      </w:r>
      <w:r w:rsidR="00B70E10" w:rsidRPr="00B70E10">
        <w:rPr>
          <w:rFonts w:ascii="Times New Roman" w:eastAsia="Calibri" w:hAnsi="Times New Roman" w:cs="Times New Roman"/>
          <w:sz w:val="24"/>
          <w:szCs w:val="24"/>
        </w:rPr>
        <w:t xml:space="preserve"> </w:t>
      </w:r>
      <w:r w:rsidR="00B70E10" w:rsidRPr="00AA7D6B">
        <w:rPr>
          <w:rFonts w:ascii="Times New Roman" w:eastAsia="Calibri" w:hAnsi="Times New Roman" w:cs="Times New Roman"/>
          <w:sz w:val="24"/>
          <w:szCs w:val="24"/>
        </w:rPr>
        <w:t xml:space="preserve">Among 205 participants who already heard the term professionalism; about 56.1 </w:t>
      </w:r>
      <w:proofErr w:type="gramStart"/>
      <w:r w:rsidR="00B70E10" w:rsidRPr="00AA7D6B">
        <w:rPr>
          <w:rFonts w:ascii="Times New Roman" w:eastAsia="Calibri" w:hAnsi="Times New Roman" w:cs="Times New Roman"/>
          <w:sz w:val="24"/>
          <w:szCs w:val="24"/>
        </w:rPr>
        <w:t>%( 115</w:t>
      </w:r>
      <w:proofErr w:type="gramEnd"/>
      <w:r w:rsidR="00B70E10" w:rsidRPr="00AA7D6B">
        <w:rPr>
          <w:rFonts w:ascii="Times New Roman" w:eastAsia="Calibri" w:hAnsi="Times New Roman" w:cs="Times New Roman"/>
          <w:sz w:val="24"/>
          <w:szCs w:val="24"/>
        </w:rPr>
        <w:t xml:space="preserve">) stated that they first heard the term </w:t>
      </w:r>
      <w:r w:rsidR="00B70E10" w:rsidRPr="00AA7D6B">
        <w:rPr>
          <w:rFonts w:ascii="Times New Roman" w:eastAsia="Calibri" w:hAnsi="Times New Roman" w:cs="Times New Roman"/>
          <w:sz w:val="24"/>
          <w:szCs w:val="24"/>
        </w:rPr>
        <w:lastRenderedPageBreak/>
        <w:t>professionalism from their teacher</w:t>
      </w:r>
      <w:r w:rsidR="00B70E10">
        <w:rPr>
          <w:rFonts w:ascii="Times New Roman" w:eastAsia="Calibri" w:hAnsi="Times New Roman" w:cs="Times New Roman"/>
          <w:sz w:val="24"/>
          <w:szCs w:val="24"/>
        </w:rPr>
        <w:t xml:space="preserve">. It </w:t>
      </w:r>
      <w:r w:rsidR="00B70EB6">
        <w:rPr>
          <w:rFonts w:ascii="Times New Roman" w:eastAsia="Calibri" w:hAnsi="Times New Roman" w:cs="Times New Roman"/>
          <w:sz w:val="24"/>
          <w:szCs w:val="24"/>
        </w:rPr>
        <w:t xml:space="preserve">is nearer to one third of total participants. From these findings it can be assumed that </w:t>
      </w:r>
      <w:r w:rsidR="00B70E10">
        <w:rPr>
          <w:rFonts w:ascii="Times New Roman" w:eastAsia="Calibri" w:hAnsi="Times New Roman" w:cs="Times New Roman"/>
          <w:sz w:val="24"/>
          <w:szCs w:val="24"/>
        </w:rPr>
        <w:t xml:space="preserve">with </w:t>
      </w:r>
      <w:r w:rsidR="00B70EB6">
        <w:rPr>
          <w:rFonts w:ascii="Times New Roman" w:eastAsia="Calibri" w:hAnsi="Times New Roman" w:cs="Times New Roman"/>
          <w:sz w:val="24"/>
          <w:szCs w:val="24"/>
        </w:rPr>
        <w:t>in formal</w:t>
      </w:r>
      <w:r w:rsidR="00B70E10">
        <w:rPr>
          <w:rFonts w:ascii="Times New Roman" w:eastAsia="Calibri" w:hAnsi="Times New Roman" w:cs="Times New Roman"/>
          <w:sz w:val="24"/>
          <w:szCs w:val="24"/>
        </w:rPr>
        <w:t xml:space="preserve"> curriculum scope</w:t>
      </w:r>
      <w:r w:rsidR="00B70EB6">
        <w:rPr>
          <w:rFonts w:ascii="Times New Roman" w:eastAsia="Calibri" w:hAnsi="Times New Roman" w:cs="Times New Roman"/>
          <w:sz w:val="24"/>
          <w:szCs w:val="24"/>
        </w:rPr>
        <w:t>s</w:t>
      </w:r>
      <w:r w:rsidR="00B70E10">
        <w:rPr>
          <w:rFonts w:ascii="Times New Roman" w:eastAsia="Calibri" w:hAnsi="Times New Roman" w:cs="Times New Roman"/>
          <w:sz w:val="24"/>
          <w:szCs w:val="24"/>
        </w:rPr>
        <w:t xml:space="preserve"> </w:t>
      </w:r>
      <w:r w:rsidR="00B70EB6">
        <w:rPr>
          <w:rFonts w:ascii="Times New Roman" w:eastAsia="Calibri" w:hAnsi="Times New Roman" w:cs="Times New Roman"/>
          <w:sz w:val="24"/>
          <w:szCs w:val="24"/>
        </w:rPr>
        <w:t>of teaching</w:t>
      </w:r>
      <w:r w:rsidR="00B70E10">
        <w:rPr>
          <w:rFonts w:ascii="Times New Roman" w:eastAsia="Calibri" w:hAnsi="Times New Roman" w:cs="Times New Roman"/>
          <w:sz w:val="24"/>
          <w:szCs w:val="24"/>
        </w:rPr>
        <w:t xml:space="preserve"> </w:t>
      </w:r>
      <w:r w:rsidR="00B70EB6">
        <w:rPr>
          <w:rFonts w:ascii="Times New Roman" w:eastAsia="Calibri" w:hAnsi="Times New Roman" w:cs="Times New Roman"/>
          <w:sz w:val="24"/>
          <w:szCs w:val="24"/>
        </w:rPr>
        <w:t>–</w:t>
      </w:r>
      <w:r w:rsidR="00B70E10">
        <w:rPr>
          <w:rFonts w:ascii="Times New Roman" w:eastAsia="Calibri" w:hAnsi="Times New Roman" w:cs="Times New Roman"/>
          <w:sz w:val="24"/>
          <w:szCs w:val="24"/>
        </w:rPr>
        <w:t xml:space="preserve"> </w:t>
      </w:r>
      <w:r w:rsidR="00B70EB6">
        <w:rPr>
          <w:rFonts w:ascii="Times New Roman" w:eastAsia="Calibri" w:hAnsi="Times New Roman" w:cs="Times New Roman"/>
          <w:sz w:val="24"/>
          <w:szCs w:val="24"/>
        </w:rPr>
        <w:t xml:space="preserve">learning are less or this term is less clear than the </w:t>
      </w:r>
      <w:proofErr w:type="gramStart"/>
      <w:r w:rsidR="00B70EB6">
        <w:rPr>
          <w:rFonts w:ascii="Times New Roman" w:eastAsia="Calibri" w:hAnsi="Times New Roman" w:cs="Times New Roman"/>
          <w:sz w:val="24"/>
          <w:szCs w:val="24"/>
        </w:rPr>
        <w:t>term  ‘</w:t>
      </w:r>
      <w:proofErr w:type="gramEnd"/>
      <w:r w:rsidR="00B70EB6">
        <w:rPr>
          <w:rFonts w:ascii="Times New Roman" w:eastAsia="Calibri" w:hAnsi="Times New Roman" w:cs="Times New Roman"/>
          <w:sz w:val="24"/>
          <w:szCs w:val="24"/>
        </w:rPr>
        <w:t>ethics’ among medical teachers in Bangladesh.</w:t>
      </w:r>
      <w:r w:rsidR="005F65AC">
        <w:rPr>
          <w:rFonts w:ascii="Times New Roman" w:eastAsia="Calibri" w:hAnsi="Times New Roman" w:cs="Times New Roman"/>
          <w:sz w:val="24"/>
          <w:szCs w:val="24"/>
        </w:rPr>
        <w:t xml:space="preserve"> It also reflected in following questions.</w:t>
      </w:r>
      <w:r w:rsidR="00B70E10">
        <w:rPr>
          <w:rFonts w:ascii="Times New Roman" w:eastAsia="Calibri" w:hAnsi="Times New Roman" w:cs="Times New Roman"/>
          <w:sz w:val="24"/>
          <w:szCs w:val="24"/>
        </w:rPr>
        <w:t xml:space="preserve"> </w:t>
      </w:r>
    </w:p>
    <w:p w14:paraId="1C475F6E" w14:textId="77777777" w:rsidR="00CF18C0" w:rsidRDefault="00CF18C0" w:rsidP="008A527E">
      <w:pPr>
        <w:spacing w:line="360" w:lineRule="auto"/>
        <w:jc w:val="both"/>
        <w:rPr>
          <w:rFonts w:ascii="Times New Roman" w:eastAsia="Calibri" w:hAnsi="Times New Roman" w:cs="Times New Roman"/>
          <w:sz w:val="24"/>
          <w:szCs w:val="24"/>
        </w:rPr>
      </w:pPr>
      <w:r w:rsidRPr="00CF18C0">
        <w:rPr>
          <w:rFonts w:ascii="Times New Roman" w:eastAsia="Calibri" w:hAnsi="Times New Roman" w:cs="Times New Roman"/>
          <w:sz w:val="24"/>
          <w:szCs w:val="24"/>
        </w:rPr>
        <w:t xml:space="preserve">‘Is there any difference between Ethics &amp; professionalism?’  More than half of the participants 157(52.3%) were not clear about the differences between ethics and professionalism. Among those who responded ‘yes’; only 24(08%) could mentioned clear difference between </w:t>
      </w:r>
      <w:proofErr w:type="gramStart"/>
      <w:r w:rsidRPr="00CF18C0">
        <w:rPr>
          <w:rFonts w:ascii="Times New Roman" w:eastAsia="Calibri" w:hAnsi="Times New Roman" w:cs="Times New Roman"/>
          <w:sz w:val="24"/>
          <w:szCs w:val="24"/>
        </w:rPr>
        <w:t>Ethics</w:t>
      </w:r>
      <w:proofErr w:type="gramEnd"/>
      <w:r w:rsidRPr="00CF18C0">
        <w:rPr>
          <w:rFonts w:ascii="Times New Roman" w:eastAsia="Calibri" w:hAnsi="Times New Roman" w:cs="Times New Roman"/>
          <w:sz w:val="24"/>
          <w:szCs w:val="24"/>
        </w:rPr>
        <w:t xml:space="preserve"> &amp; professionalism e.g. Ethics refers to the guidelines in a specific context whereas professionalism refers to the specific traits that are expected of a professional. Ethics are usually stated whereas professionalism is cultivated by the individual personally. </w:t>
      </w:r>
    </w:p>
    <w:p w14:paraId="7924BFC5" w14:textId="77777777" w:rsidR="005F65AC" w:rsidRPr="005F65AC" w:rsidRDefault="00337671" w:rsidP="008A527E">
      <w:pPr>
        <w:spacing w:line="360" w:lineRule="auto"/>
        <w:jc w:val="both"/>
        <w:rPr>
          <w:rFonts w:ascii="Times New Roman" w:eastAsia="Calibri" w:hAnsi="Times New Roman" w:cs="Times New Roman"/>
          <w:sz w:val="24"/>
          <w:szCs w:val="24"/>
        </w:rPr>
      </w:pPr>
      <w:r w:rsidRPr="00711CC8">
        <w:rPr>
          <w:rFonts w:ascii="Times New Roman" w:hAnsi="Times New Roman" w:cs="Times New Roman"/>
          <w:sz w:val="24"/>
          <w:szCs w:val="24"/>
        </w:rPr>
        <w:t xml:space="preserve">One open question was put to describe their ideas about professionalism. Among 300 interns   66.7 </w:t>
      </w:r>
      <w:proofErr w:type="gramStart"/>
      <w:r w:rsidRPr="00711CC8">
        <w:rPr>
          <w:rFonts w:ascii="Times New Roman" w:hAnsi="Times New Roman" w:cs="Times New Roman"/>
          <w:sz w:val="24"/>
          <w:szCs w:val="24"/>
        </w:rPr>
        <w:t>%( 200</w:t>
      </w:r>
      <w:proofErr w:type="gramEnd"/>
      <w:r w:rsidRPr="00711CC8">
        <w:rPr>
          <w:rFonts w:ascii="Times New Roman" w:hAnsi="Times New Roman" w:cs="Times New Roman"/>
          <w:sz w:val="24"/>
          <w:szCs w:val="24"/>
        </w:rPr>
        <w:t>) responded to this question.</w:t>
      </w:r>
      <w:r w:rsidR="0098207E" w:rsidRPr="0098207E">
        <w:rPr>
          <w:rFonts w:ascii="Times New Roman" w:eastAsia="Calibri" w:hAnsi="Times New Roman" w:cs="Times New Roman"/>
          <w:sz w:val="24"/>
          <w:szCs w:val="24"/>
        </w:rPr>
        <w:t xml:space="preserve"> </w:t>
      </w:r>
      <w:r w:rsidR="0098207E">
        <w:rPr>
          <w:rFonts w:ascii="Times New Roman" w:eastAsia="Calibri" w:hAnsi="Times New Roman" w:cs="Times New Roman"/>
          <w:sz w:val="24"/>
          <w:szCs w:val="24"/>
        </w:rPr>
        <w:t>Among 200 participants who responded the question about ideas of professionalism only 30(15%) were responded correctly included 3 elements e.g.</w:t>
      </w:r>
      <w:r w:rsidR="0098207E" w:rsidRPr="0031580E">
        <w:rPr>
          <w:rFonts w:ascii="Times New Roman" w:eastAsia="Calibri" w:hAnsi="Times New Roman" w:cs="Times New Roman"/>
          <w:sz w:val="24"/>
          <w:szCs w:val="24"/>
        </w:rPr>
        <w:t xml:space="preserve"> </w:t>
      </w:r>
      <w:r w:rsidR="0098207E">
        <w:rPr>
          <w:rFonts w:ascii="Times New Roman" w:eastAsia="Calibri" w:hAnsi="Times New Roman" w:cs="Times New Roman"/>
          <w:sz w:val="24"/>
          <w:szCs w:val="24"/>
        </w:rPr>
        <w:t xml:space="preserve">Master of </w:t>
      </w:r>
      <w:r w:rsidR="0098207E" w:rsidRPr="00EB61FA">
        <w:rPr>
          <w:rFonts w:ascii="Times New Roman" w:eastAsia="Calibri" w:hAnsi="Times New Roman" w:cs="Times New Roman"/>
          <w:sz w:val="24"/>
          <w:szCs w:val="24"/>
        </w:rPr>
        <w:t>Knowledge and Skills in respective areas</w:t>
      </w:r>
      <w:r w:rsidR="0098207E">
        <w:rPr>
          <w:rFonts w:ascii="Times New Roman" w:eastAsia="Calibri" w:hAnsi="Times New Roman" w:cs="Times New Roman"/>
          <w:sz w:val="24"/>
          <w:szCs w:val="24"/>
        </w:rPr>
        <w:t xml:space="preserve">, </w:t>
      </w:r>
      <w:r w:rsidR="0098207E" w:rsidRPr="00EB61FA">
        <w:rPr>
          <w:rFonts w:ascii="Times New Roman" w:eastAsia="Calibri" w:hAnsi="Times New Roman" w:cs="Times New Roman"/>
          <w:sz w:val="24"/>
          <w:szCs w:val="24"/>
        </w:rPr>
        <w:t>uphold the highest standard of ethical &amp; professional behavior</w:t>
      </w:r>
      <w:r w:rsidR="0098207E">
        <w:rPr>
          <w:rFonts w:ascii="Times New Roman" w:eastAsia="Calibri" w:hAnsi="Times New Roman" w:cs="Times New Roman"/>
          <w:sz w:val="24"/>
          <w:szCs w:val="24"/>
        </w:rPr>
        <w:t xml:space="preserve"> &amp; m</w:t>
      </w:r>
      <w:r w:rsidR="0098207E" w:rsidRPr="00EB61FA">
        <w:rPr>
          <w:rFonts w:ascii="Times New Roman" w:eastAsia="Calibri" w:hAnsi="Times New Roman" w:cs="Times New Roman"/>
          <w:sz w:val="24"/>
          <w:szCs w:val="24"/>
        </w:rPr>
        <w:t>aintain moral and social contract between patients and doctor both personally &amp; professionally.</w:t>
      </w:r>
    </w:p>
    <w:p w14:paraId="11DDED58" w14:textId="77777777" w:rsidR="001E7522" w:rsidRDefault="00337671" w:rsidP="008A527E">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Similarly, in “comparative study on professionalism of fourth coming medical doctors between two private medical colleges in Sa</w:t>
      </w:r>
      <w:r w:rsidR="00416E7C">
        <w:rPr>
          <w:rFonts w:ascii="Times New Roman" w:hAnsi="Times New Roman" w:cs="Times New Roman"/>
          <w:sz w:val="24"/>
          <w:szCs w:val="24"/>
        </w:rPr>
        <w:t xml:space="preserve">ver, Bangladesh” by Salam A et </w:t>
      </w:r>
      <w:r w:rsidRPr="00711CC8">
        <w:rPr>
          <w:rFonts w:ascii="Times New Roman" w:hAnsi="Times New Roman" w:cs="Times New Roman"/>
          <w:sz w:val="24"/>
          <w:szCs w:val="24"/>
        </w:rPr>
        <w:t>al</w:t>
      </w:r>
      <w:r w:rsidR="00416E7C">
        <w:rPr>
          <w:rFonts w:ascii="Times New Roman" w:hAnsi="Times New Roman" w:cs="Times New Roman"/>
          <w:sz w:val="24"/>
          <w:szCs w:val="24"/>
        </w:rPr>
        <w:t>,</w:t>
      </w:r>
      <w:r w:rsidRPr="00711CC8">
        <w:rPr>
          <w:rFonts w:ascii="Times New Roman" w:hAnsi="Times New Roman" w:cs="Times New Roman"/>
          <w:sz w:val="24"/>
          <w:szCs w:val="24"/>
        </w:rPr>
        <w:t xml:space="preserve"> on 2012-</w:t>
      </w:r>
      <w:proofErr w:type="gramStart"/>
      <w:r w:rsidRPr="00711CC8">
        <w:rPr>
          <w:rFonts w:ascii="Times New Roman" w:hAnsi="Times New Roman" w:cs="Times New Roman"/>
          <w:sz w:val="24"/>
          <w:szCs w:val="24"/>
        </w:rPr>
        <w:t>2013  thirty</w:t>
      </w:r>
      <w:proofErr w:type="gramEnd"/>
      <w:r w:rsidRPr="00711CC8">
        <w:rPr>
          <w:rFonts w:ascii="Times New Roman" w:hAnsi="Times New Roman" w:cs="Times New Roman"/>
          <w:sz w:val="24"/>
          <w:szCs w:val="24"/>
        </w:rPr>
        <w:t xml:space="preserve"> seven percent(37%) students of both GSSVMC( Gono </w:t>
      </w:r>
      <w:proofErr w:type="spellStart"/>
      <w:r w:rsidRPr="00711CC8">
        <w:rPr>
          <w:rFonts w:ascii="Times New Roman" w:hAnsi="Times New Roman" w:cs="Times New Roman"/>
          <w:sz w:val="24"/>
          <w:szCs w:val="24"/>
        </w:rPr>
        <w:t>Shastho</w:t>
      </w:r>
      <w:proofErr w:type="spellEnd"/>
      <w:r w:rsidRPr="00711CC8">
        <w:rPr>
          <w:rFonts w:ascii="Times New Roman" w:hAnsi="Times New Roman" w:cs="Times New Roman"/>
          <w:sz w:val="24"/>
          <w:szCs w:val="24"/>
        </w:rPr>
        <w:t xml:space="preserve"> </w:t>
      </w:r>
      <w:proofErr w:type="spellStart"/>
      <w:r w:rsidRPr="00711CC8">
        <w:rPr>
          <w:rFonts w:ascii="Times New Roman" w:hAnsi="Times New Roman" w:cs="Times New Roman"/>
          <w:sz w:val="24"/>
          <w:szCs w:val="24"/>
        </w:rPr>
        <w:t>Somaj</w:t>
      </w:r>
      <w:proofErr w:type="spellEnd"/>
      <w:r w:rsidRPr="00711CC8">
        <w:rPr>
          <w:rFonts w:ascii="Times New Roman" w:hAnsi="Times New Roman" w:cs="Times New Roman"/>
          <w:sz w:val="24"/>
          <w:szCs w:val="24"/>
        </w:rPr>
        <w:t xml:space="preserve"> </w:t>
      </w:r>
      <w:proofErr w:type="spellStart"/>
      <w:r w:rsidRPr="00711CC8">
        <w:rPr>
          <w:rFonts w:ascii="Times New Roman" w:hAnsi="Times New Roman" w:cs="Times New Roman"/>
          <w:sz w:val="24"/>
          <w:szCs w:val="24"/>
        </w:rPr>
        <w:t>Vikttik</w:t>
      </w:r>
      <w:proofErr w:type="spellEnd"/>
      <w:r w:rsidRPr="00711CC8">
        <w:rPr>
          <w:rFonts w:ascii="Times New Roman" w:hAnsi="Times New Roman" w:cs="Times New Roman"/>
          <w:sz w:val="24"/>
          <w:szCs w:val="24"/>
        </w:rPr>
        <w:t xml:space="preserve"> Medical College) and EMC (Enam  Medical College) were possessing positive </w:t>
      </w:r>
      <w:r w:rsidR="0098207E">
        <w:rPr>
          <w:rFonts w:ascii="Times New Roman" w:hAnsi="Times New Roman" w:cs="Times New Roman"/>
          <w:sz w:val="24"/>
          <w:szCs w:val="24"/>
        </w:rPr>
        <w:t>response</w:t>
      </w:r>
      <w:r w:rsidRPr="00711CC8">
        <w:rPr>
          <w:rFonts w:ascii="Times New Roman" w:hAnsi="Times New Roman" w:cs="Times New Roman"/>
          <w:sz w:val="24"/>
          <w:szCs w:val="24"/>
        </w:rPr>
        <w:t xml:space="preserve"> towards professionalism. Rest 63% either did not answer the question “What do you mean by Professionalism?” or they did not understand the issue. This finding is dissimilar with the other studies in other countries (Swick HM, 2000). </w:t>
      </w:r>
    </w:p>
    <w:p w14:paraId="09E6F75A" w14:textId="77777777" w:rsidR="00337671" w:rsidRDefault="00337671" w:rsidP="008A527E">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This issue can be interpreted as Bangladeshi medical students are either quite lazy to respond open ended questions or there is a possibility that they are meager in expressing their words, or they are quite shy to express their inner fee</w:t>
      </w:r>
      <w:r w:rsidR="00793C0A">
        <w:rPr>
          <w:rFonts w:ascii="Times New Roman" w:hAnsi="Times New Roman" w:cs="Times New Roman"/>
          <w:sz w:val="24"/>
          <w:szCs w:val="24"/>
        </w:rPr>
        <w:t>lings to the teachers (Salam et</w:t>
      </w:r>
      <w:r w:rsidRPr="00711CC8">
        <w:rPr>
          <w:rFonts w:ascii="Times New Roman" w:hAnsi="Times New Roman" w:cs="Times New Roman"/>
          <w:sz w:val="24"/>
          <w:szCs w:val="24"/>
        </w:rPr>
        <w:t xml:space="preserve"> al, 2013)</w:t>
      </w:r>
      <w:r w:rsidR="004656FA">
        <w:rPr>
          <w:rFonts w:ascii="Times New Roman" w:hAnsi="Times New Roman" w:cs="Times New Roman"/>
          <w:sz w:val="24"/>
          <w:szCs w:val="24"/>
        </w:rPr>
        <w:t>.</w:t>
      </w:r>
    </w:p>
    <w:p w14:paraId="7CABFBE0" w14:textId="77777777" w:rsidR="004656FA" w:rsidRPr="00711CC8" w:rsidRDefault="004656FA" w:rsidP="008A527E">
      <w:pPr>
        <w:spacing w:line="360" w:lineRule="auto"/>
        <w:jc w:val="both"/>
        <w:rPr>
          <w:rFonts w:ascii="Times New Roman" w:hAnsi="Times New Roman" w:cs="Times New Roman"/>
          <w:sz w:val="24"/>
          <w:szCs w:val="24"/>
        </w:rPr>
      </w:pPr>
    </w:p>
    <w:p w14:paraId="6CEACBD0" w14:textId="77777777" w:rsidR="004656FA" w:rsidRDefault="004656FA" w:rsidP="008A527E">
      <w:pPr>
        <w:spacing w:line="360" w:lineRule="auto"/>
        <w:jc w:val="both"/>
        <w:rPr>
          <w:rFonts w:ascii="Times New Roman" w:hAnsi="Times New Roman" w:cs="Times New Roman"/>
          <w:sz w:val="24"/>
          <w:szCs w:val="24"/>
        </w:rPr>
      </w:pPr>
    </w:p>
    <w:p w14:paraId="0699EC1E" w14:textId="77777777" w:rsidR="00460A66" w:rsidRDefault="004656FA" w:rsidP="008A527E">
      <w:pPr>
        <w:spacing w:line="360" w:lineRule="auto"/>
        <w:jc w:val="both"/>
        <w:rPr>
          <w:rFonts w:ascii="Times New Roman" w:eastAsia="Calibri" w:hAnsi="Times New Roman" w:cs="Times New Roman"/>
          <w:sz w:val="24"/>
          <w:szCs w:val="24"/>
        </w:rPr>
      </w:pPr>
      <w:r w:rsidRPr="00711CC8">
        <w:rPr>
          <w:rFonts w:ascii="Times New Roman" w:hAnsi="Times New Roman" w:cs="Times New Roman"/>
          <w:sz w:val="24"/>
          <w:szCs w:val="24"/>
        </w:rPr>
        <w:lastRenderedPageBreak/>
        <w:t>The</w:t>
      </w:r>
      <w:r>
        <w:rPr>
          <w:rFonts w:ascii="Times New Roman" w:hAnsi="Times New Roman" w:cs="Times New Roman"/>
          <w:sz w:val="24"/>
          <w:szCs w:val="24"/>
        </w:rPr>
        <w:t xml:space="preserve"> physician’s</w:t>
      </w:r>
      <w:r w:rsidRPr="00711CC8">
        <w:rPr>
          <w:rFonts w:ascii="Times New Roman" w:hAnsi="Times New Roman" w:cs="Times New Roman"/>
          <w:sz w:val="24"/>
          <w:szCs w:val="24"/>
        </w:rPr>
        <w:t xml:space="preserve"> charter provides an ethical, educational and practical framework for professionalism to guide physicians in the practice of medicine and their relationships with patients, colleagues and society. It is applicable to different cultures and political systems. The charter is based on three fundamental principles and a set o</w:t>
      </w:r>
      <w:r>
        <w:rPr>
          <w:rFonts w:ascii="Times New Roman" w:hAnsi="Times New Roman" w:cs="Times New Roman"/>
          <w:sz w:val="24"/>
          <w:szCs w:val="24"/>
        </w:rPr>
        <w:t xml:space="preserve">f professional responsibilities </w:t>
      </w:r>
      <w:r w:rsidRPr="00711CC8">
        <w:rPr>
          <w:rFonts w:ascii="Times New Roman" w:hAnsi="Times New Roman" w:cs="Times New Roman"/>
          <w:sz w:val="24"/>
          <w:szCs w:val="24"/>
        </w:rPr>
        <w:t>(</w:t>
      </w:r>
      <w:r>
        <w:rPr>
          <w:rFonts w:ascii="Times New Roman" w:hAnsi="Times New Roman" w:cs="Times New Roman"/>
          <w:sz w:val="24"/>
          <w:szCs w:val="24"/>
        </w:rPr>
        <w:t xml:space="preserve">Project Medical Professionalism, </w:t>
      </w:r>
      <w:r w:rsidRPr="00711CC8">
        <w:rPr>
          <w:rFonts w:ascii="Times New Roman" w:hAnsi="Times New Roman" w:cs="Times New Roman"/>
          <w:sz w:val="24"/>
          <w:szCs w:val="24"/>
        </w:rPr>
        <w:t>2002).</w:t>
      </w:r>
      <w:r w:rsidRPr="004656FA">
        <w:rPr>
          <w:rFonts w:ascii="Times New Roman" w:hAnsi="Times New Roman" w:cs="Times New Roman"/>
          <w:sz w:val="24"/>
          <w:szCs w:val="24"/>
        </w:rPr>
        <w:t xml:space="preserve"> </w:t>
      </w:r>
      <w:r>
        <w:rPr>
          <w:rFonts w:ascii="Times New Roman" w:hAnsi="Times New Roman" w:cs="Times New Roman"/>
          <w:sz w:val="24"/>
          <w:szCs w:val="24"/>
        </w:rPr>
        <w:t xml:space="preserve">Physician’s charter </w:t>
      </w:r>
      <w:r w:rsidRPr="00711CC8">
        <w:rPr>
          <w:rFonts w:ascii="Times New Roman" w:hAnsi="Times New Roman" w:cs="Times New Roman"/>
          <w:sz w:val="24"/>
          <w:szCs w:val="24"/>
        </w:rPr>
        <w:t>has been dubbed a</w:t>
      </w:r>
      <w:r>
        <w:rPr>
          <w:rFonts w:ascii="Times New Roman" w:hAnsi="Times New Roman" w:cs="Times New Roman"/>
          <w:sz w:val="24"/>
          <w:szCs w:val="24"/>
        </w:rPr>
        <w:t>s</w:t>
      </w:r>
      <w:r w:rsidRPr="00711CC8">
        <w:rPr>
          <w:rFonts w:ascii="Times New Roman" w:hAnsi="Times New Roman" w:cs="Times New Roman"/>
          <w:sz w:val="24"/>
          <w:szCs w:val="24"/>
        </w:rPr>
        <w:t xml:space="preserve"> ‘‘modern-day </w:t>
      </w:r>
      <w:r w:rsidR="00793C0A">
        <w:rPr>
          <w:rFonts w:ascii="Times New Roman" w:hAnsi="Times New Roman" w:cs="Times New Roman"/>
          <w:sz w:val="24"/>
          <w:szCs w:val="24"/>
        </w:rPr>
        <w:t>Hippocratic Oath’’ (Rabow et al,</w:t>
      </w:r>
      <w:r w:rsidRPr="00711CC8">
        <w:rPr>
          <w:rFonts w:ascii="Times New Roman" w:hAnsi="Times New Roman" w:cs="Times New Roman"/>
          <w:sz w:val="24"/>
          <w:szCs w:val="24"/>
        </w:rPr>
        <w:t xml:space="preserve"> 20</w:t>
      </w:r>
      <w:r>
        <w:rPr>
          <w:rFonts w:ascii="Times New Roman" w:hAnsi="Times New Roman" w:cs="Times New Roman"/>
          <w:sz w:val="24"/>
          <w:szCs w:val="24"/>
        </w:rPr>
        <w:t>1</w:t>
      </w:r>
      <w:r w:rsidRPr="00711CC8">
        <w:rPr>
          <w:rFonts w:ascii="Times New Roman" w:hAnsi="Times New Roman" w:cs="Times New Roman"/>
          <w:sz w:val="24"/>
          <w:szCs w:val="24"/>
        </w:rPr>
        <w:t>0).</w:t>
      </w:r>
      <w:r w:rsidR="00460A66" w:rsidRPr="00460A66">
        <w:rPr>
          <w:rFonts w:ascii="Times New Roman" w:eastAsia="Calibri" w:hAnsi="Times New Roman" w:cs="Times New Roman"/>
          <w:sz w:val="24"/>
          <w:szCs w:val="24"/>
        </w:rPr>
        <w:t xml:space="preserve"> </w:t>
      </w:r>
    </w:p>
    <w:p w14:paraId="5A03F09F" w14:textId="77777777" w:rsidR="00460A66" w:rsidRPr="004656FA" w:rsidRDefault="00460A66" w:rsidP="008A527E">
      <w:pPr>
        <w:spacing w:line="360" w:lineRule="auto"/>
        <w:jc w:val="both"/>
        <w:rPr>
          <w:rFonts w:ascii="Times New Roman" w:eastAsia="Calibri" w:hAnsi="Times New Roman" w:cs="Times New Roman"/>
          <w:sz w:val="24"/>
          <w:szCs w:val="24"/>
        </w:rPr>
      </w:pPr>
      <w:r w:rsidRPr="004656FA">
        <w:rPr>
          <w:rFonts w:ascii="Times New Roman" w:eastAsia="Calibri" w:hAnsi="Times New Roman" w:cs="Times New Roman"/>
          <w:sz w:val="24"/>
          <w:szCs w:val="24"/>
        </w:rPr>
        <w:t>Most of the participants 266(88.6%) responded negative i.e. they never heard about ‘Physician Charter’. Among those who respon</w:t>
      </w:r>
      <w:r w:rsidR="00416E7C">
        <w:rPr>
          <w:rFonts w:ascii="Times New Roman" w:eastAsia="Calibri" w:hAnsi="Times New Roman" w:cs="Times New Roman"/>
          <w:sz w:val="24"/>
          <w:szCs w:val="24"/>
        </w:rPr>
        <w:t>ded ‘yes’; no one could answer</w:t>
      </w:r>
      <w:r w:rsidRPr="004656FA">
        <w:rPr>
          <w:rFonts w:ascii="Times New Roman" w:eastAsia="Calibri" w:hAnsi="Times New Roman" w:cs="Times New Roman"/>
          <w:sz w:val="24"/>
          <w:szCs w:val="24"/>
        </w:rPr>
        <w:t xml:space="preserve"> next question regarding ‘Fundamental Principles of Physician Charter’. </w:t>
      </w:r>
    </w:p>
    <w:p w14:paraId="6432E6AA" w14:textId="77777777" w:rsidR="004656FA" w:rsidRPr="004656FA" w:rsidRDefault="00337671" w:rsidP="008A527E">
      <w:pPr>
        <w:spacing w:line="360" w:lineRule="auto"/>
        <w:jc w:val="both"/>
        <w:rPr>
          <w:rFonts w:ascii="Times New Roman" w:eastAsia="Calibri" w:hAnsi="Times New Roman" w:cs="Times New Roman"/>
          <w:sz w:val="24"/>
          <w:szCs w:val="24"/>
        </w:rPr>
      </w:pPr>
      <w:r w:rsidRPr="00711CC8">
        <w:rPr>
          <w:rFonts w:ascii="Times New Roman" w:hAnsi="Times New Roman" w:cs="Times New Roman"/>
          <w:sz w:val="24"/>
          <w:szCs w:val="24"/>
        </w:rPr>
        <w:t xml:space="preserve">Second open question was ‘what characteristics in a physician should have to be a best professional?’  </w:t>
      </w:r>
      <w:r w:rsidR="001E7522" w:rsidRPr="001E7522">
        <w:rPr>
          <w:rFonts w:ascii="Times New Roman" w:eastAsia="Calibri" w:hAnsi="Times New Roman" w:cs="Times New Roman"/>
          <w:color w:val="000000"/>
          <w:sz w:val="24"/>
          <w:szCs w:val="24"/>
        </w:rPr>
        <w:t>Among 300 participants most of them 232(77.3%) responded this question</w:t>
      </w:r>
      <w:r w:rsidR="001E7522">
        <w:rPr>
          <w:rFonts w:ascii="Times New Roman" w:eastAsia="Calibri" w:hAnsi="Times New Roman" w:cs="Times New Roman"/>
          <w:color w:val="000000"/>
          <w:sz w:val="24"/>
          <w:szCs w:val="24"/>
        </w:rPr>
        <w:t>.</w:t>
      </w:r>
      <w:r w:rsidR="001E7522" w:rsidRPr="001E7522">
        <w:rPr>
          <w:rFonts w:ascii="Times New Roman" w:eastAsia="Calibri" w:hAnsi="Times New Roman" w:cs="Times New Roman"/>
          <w:color w:val="000000"/>
          <w:sz w:val="24"/>
          <w:szCs w:val="24"/>
        </w:rPr>
        <w:t xml:space="preserve"> Almost all respondents stated multiple characteristics. Among those responses Honesty with patients 83(35.8%), Sincere/Caring/Careful about patient 95(40.9%), Punctual</w:t>
      </w:r>
      <w:r w:rsidR="001E7522" w:rsidRPr="001E7522">
        <w:rPr>
          <w:rFonts w:ascii="Times New Roman" w:eastAsia="Calibri" w:hAnsi="Times New Roman" w:cs="Times New Roman"/>
          <w:color w:val="000000"/>
          <w:sz w:val="24"/>
          <w:szCs w:val="24"/>
        </w:rPr>
        <w:tab/>
        <w:t>87(37.5%), Responsible&amp; attentive 48(20.7%),</w:t>
      </w:r>
      <w:r w:rsidR="001E7522" w:rsidRPr="001E7522">
        <w:rPr>
          <w:rFonts w:ascii="Calibri" w:eastAsia="Calibri" w:hAnsi="Calibri" w:cs="Times New Roman"/>
        </w:rPr>
        <w:t xml:space="preserve"> </w:t>
      </w:r>
      <w:r w:rsidR="001E7522" w:rsidRPr="001E7522">
        <w:rPr>
          <w:rFonts w:ascii="Times New Roman" w:eastAsia="Calibri" w:hAnsi="Times New Roman" w:cs="Times New Roman"/>
          <w:color w:val="000000"/>
          <w:sz w:val="24"/>
          <w:szCs w:val="24"/>
        </w:rPr>
        <w:t>Good Moral/ ethics/ etiquettes 66(28.5%),</w:t>
      </w:r>
      <w:r w:rsidR="001E7522" w:rsidRPr="001E7522">
        <w:rPr>
          <w:rFonts w:ascii="Calibri" w:eastAsia="Calibri" w:hAnsi="Calibri" w:cs="Times New Roman"/>
        </w:rPr>
        <w:t xml:space="preserve"> </w:t>
      </w:r>
      <w:r w:rsidR="001E7522" w:rsidRPr="001E7522">
        <w:rPr>
          <w:rFonts w:ascii="Times New Roman" w:eastAsia="Calibri" w:hAnsi="Times New Roman" w:cs="Times New Roman"/>
          <w:color w:val="000000"/>
          <w:sz w:val="24"/>
          <w:szCs w:val="24"/>
        </w:rPr>
        <w:t>Maintaining appropriate relationships with patients 40(17.2%) - by Respect 31(13.4%), Good behavior 34(14.7%), Sympathy 12 (5.2%) and Empathy 37(16.0%) etc.</w:t>
      </w:r>
      <w:r w:rsidR="004656FA" w:rsidRPr="004656FA">
        <w:rPr>
          <w:rFonts w:ascii="Times New Roman" w:eastAsia="Calibri" w:hAnsi="Times New Roman" w:cs="Times New Roman"/>
          <w:sz w:val="24"/>
          <w:szCs w:val="24"/>
        </w:rPr>
        <w:t xml:space="preserve"> </w:t>
      </w:r>
    </w:p>
    <w:p w14:paraId="0FC7FEF9" w14:textId="77777777" w:rsidR="00460A66" w:rsidRDefault="00460A66" w:rsidP="008A527E">
      <w:pPr>
        <w:spacing w:after="0" w:line="360" w:lineRule="auto"/>
        <w:jc w:val="both"/>
        <w:rPr>
          <w:rFonts w:ascii="Times New Roman" w:eastAsia="Calibri" w:hAnsi="Times New Roman" w:cs="Times New Roman"/>
          <w:sz w:val="24"/>
          <w:szCs w:val="24"/>
        </w:rPr>
      </w:pPr>
      <w:r w:rsidRPr="00460A66">
        <w:rPr>
          <w:rFonts w:ascii="Times New Roman" w:eastAsia="Calibri" w:hAnsi="Times New Roman" w:cs="Times New Roman"/>
          <w:sz w:val="24"/>
          <w:szCs w:val="24"/>
        </w:rPr>
        <w:t>Medical professionalism in any society demands the exhibition of a range of qualities/responsibilities in the patients care, and not just mastery and autonomy. These qualities are-Professional competence, honesty with patients, patients’ confidentiality, maintaining appropriate relationships with patients, i</w:t>
      </w:r>
      <w:r w:rsidRPr="00460A66">
        <w:rPr>
          <w:rFonts w:ascii="Times New Roman" w:eastAsia="Calibri" w:hAnsi="Times New Roman" w:cs="Times New Roman"/>
          <w:color w:val="000000"/>
          <w:sz w:val="24"/>
          <w:szCs w:val="24"/>
        </w:rPr>
        <w:t xml:space="preserve">mproving quality of care, </w:t>
      </w:r>
      <w:proofErr w:type="gramStart"/>
      <w:r w:rsidRPr="00460A66">
        <w:rPr>
          <w:rFonts w:ascii="Times New Roman" w:eastAsia="Calibri" w:hAnsi="Times New Roman" w:cs="Times New Roman"/>
          <w:color w:val="000000"/>
          <w:sz w:val="24"/>
          <w:szCs w:val="24"/>
        </w:rPr>
        <w:t>Just</w:t>
      </w:r>
      <w:proofErr w:type="gramEnd"/>
      <w:r w:rsidRPr="00460A66">
        <w:rPr>
          <w:rFonts w:ascii="Times New Roman" w:eastAsia="Calibri" w:hAnsi="Times New Roman" w:cs="Times New Roman"/>
          <w:color w:val="000000"/>
          <w:sz w:val="24"/>
          <w:szCs w:val="24"/>
        </w:rPr>
        <w:t xml:space="preserve"> distribution of finite resources, scientific knowledge, maintain trust by managing conflicts of interest and professional responsibilities</w:t>
      </w:r>
      <w:r w:rsidRPr="00460A66">
        <w:rPr>
          <w:rFonts w:ascii="Times New Roman" w:eastAsia="Calibri" w:hAnsi="Times New Roman" w:cs="Times New Roman"/>
          <w:sz w:val="24"/>
          <w:szCs w:val="24"/>
        </w:rPr>
        <w:t xml:space="preserve"> </w:t>
      </w:r>
      <w:r>
        <w:rPr>
          <w:rFonts w:ascii="Times New Roman" w:eastAsia="Calibri" w:hAnsi="Times New Roman" w:cs="Times New Roman"/>
          <w:sz w:val="24"/>
          <w:szCs w:val="24"/>
        </w:rPr>
        <w:t>(</w:t>
      </w:r>
      <w:r w:rsidRPr="00460A66">
        <w:rPr>
          <w:rFonts w:ascii="Times New Roman" w:eastAsia="Calibri" w:hAnsi="Times New Roman" w:cs="Times New Roman"/>
          <w:sz w:val="24"/>
          <w:szCs w:val="24"/>
        </w:rPr>
        <w:t>Harold, 2007)</w:t>
      </w:r>
      <w:r>
        <w:rPr>
          <w:rFonts w:ascii="Times New Roman" w:eastAsia="Calibri" w:hAnsi="Times New Roman" w:cs="Times New Roman"/>
          <w:sz w:val="24"/>
          <w:szCs w:val="24"/>
        </w:rPr>
        <w:t>.</w:t>
      </w:r>
    </w:p>
    <w:p w14:paraId="068D4990" w14:textId="77777777" w:rsidR="00460A66" w:rsidRDefault="00460A66" w:rsidP="008A527E">
      <w:pPr>
        <w:spacing w:after="0" w:line="360" w:lineRule="auto"/>
        <w:jc w:val="both"/>
        <w:rPr>
          <w:rFonts w:ascii="Times New Roman" w:eastAsia="Calibri" w:hAnsi="Times New Roman" w:cs="Times New Roman"/>
          <w:sz w:val="24"/>
          <w:szCs w:val="24"/>
        </w:rPr>
      </w:pPr>
    </w:p>
    <w:p w14:paraId="754BC824" w14:textId="77777777" w:rsidR="00460A66" w:rsidRPr="00460A66" w:rsidRDefault="00460A66" w:rsidP="008A527E">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These results indicate that though the perceptions are very much </w:t>
      </w:r>
      <w:r w:rsidR="00655D8A">
        <w:rPr>
          <w:rFonts w:ascii="Times New Roman" w:eastAsia="Calibri" w:hAnsi="Times New Roman" w:cs="Times New Roman"/>
          <w:sz w:val="24"/>
          <w:szCs w:val="24"/>
        </w:rPr>
        <w:t xml:space="preserve">positive among our future doctors regarding characteristics should have to be a best professional but it not well conceptualized. Organized teaching&amp; learning can ensure best practices.  </w:t>
      </w:r>
    </w:p>
    <w:p w14:paraId="7749FB12" w14:textId="77777777" w:rsidR="00B50EF1" w:rsidRDefault="00B50EF1" w:rsidP="008A527E">
      <w:pPr>
        <w:spacing w:line="360" w:lineRule="auto"/>
        <w:jc w:val="both"/>
        <w:rPr>
          <w:rFonts w:ascii="Times New Roman" w:hAnsi="Times New Roman" w:cs="Times New Roman"/>
          <w:sz w:val="24"/>
          <w:szCs w:val="24"/>
        </w:rPr>
      </w:pPr>
    </w:p>
    <w:p w14:paraId="6C31D440" w14:textId="77777777" w:rsidR="006705B0" w:rsidRPr="00711CC8" w:rsidRDefault="006705B0" w:rsidP="008A527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There were six major questions regarding knowledge about professionalism. Among them 04 questions (KA4, KB1, KC2 </w:t>
      </w:r>
      <w:r w:rsidR="00F56492">
        <w:rPr>
          <w:rFonts w:ascii="Times New Roman" w:hAnsi="Times New Roman" w:cs="Times New Roman"/>
          <w:sz w:val="24"/>
          <w:szCs w:val="24"/>
        </w:rPr>
        <w:t>and</w:t>
      </w:r>
      <w:r>
        <w:rPr>
          <w:rFonts w:ascii="Times New Roman" w:hAnsi="Times New Roman" w:cs="Times New Roman"/>
          <w:sz w:val="24"/>
          <w:szCs w:val="24"/>
        </w:rPr>
        <w:t xml:space="preserve"> KD3) were open and 02 questions (KE1 &amp; KFI) were semi structured.</w:t>
      </w:r>
    </w:p>
    <w:p w14:paraId="4EA89F0C" w14:textId="77777777" w:rsidR="006705B0" w:rsidRPr="00711CC8" w:rsidRDefault="00337671" w:rsidP="008A527E">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 </w:t>
      </w:r>
      <w:r w:rsidR="007F6D22">
        <w:rPr>
          <w:rFonts w:ascii="Times New Roman" w:hAnsi="Times New Roman" w:cs="Times New Roman"/>
          <w:sz w:val="24"/>
          <w:szCs w:val="24"/>
        </w:rPr>
        <w:t>Highest responses (n=289) were to the question ‘How</w:t>
      </w:r>
      <w:r w:rsidR="007F6D22" w:rsidRPr="00386375">
        <w:rPr>
          <w:rFonts w:ascii="Times New Roman" w:hAnsi="Times New Roman" w:cs="Times New Roman"/>
          <w:sz w:val="24"/>
          <w:szCs w:val="24"/>
        </w:rPr>
        <w:t xml:space="preserve"> professionalism should be taught?</w:t>
      </w:r>
      <w:r w:rsidR="007F6D22">
        <w:rPr>
          <w:rFonts w:ascii="Times New Roman" w:hAnsi="Times New Roman" w:cs="Times New Roman"/>
          <w:sz w:val="24"/>
          <w:szCs w:val="24"/>
        </w:rPr>
        <w:t>’ Lowest responses (10) were to the question ‘What are the f</w:t>
      </w:r>
      <w:r w:rsidR="007F6D22" w:rsidRPr="00386375">
        <w:rPr>
          <w:rFonts w:ascii="Times New Roman" w:hAnsi="Times New Roman" w:cs="Times New Roman"/>
          <w:sz w:val="24"/>
          <w:szCs w:val="24"/>
        </w:rPr>
        <w:t>undamental principles of physician charter?</w:t>
      </w:r>
      <w:r w:rsidR="007F6D22">
        <w:rPr>
          <w:rFonts w:ascii="Times New Roman" w:hAnsi="Times New Roman" w:cs="Times New Roman"/>
          <w:sz w:val="24"/>
          <w:szCs w:val="24"/>
        </w:rPr>
        <w:t xml:space="preserve">’ Only 94(31.3%) respondents attended all five other major questions. </w:t>
      </w:r>
    </w:p>
    <w:p w14:paraId="35EA7CAE" w14:textId="77777777" w:rsidR="00655D8A" w:rsidRDefault="00337671" w:rsidP="008A527E">
      <w:pPr>
        <w:tabs>
          <w:tab w:val="left" w:pos="3960"/>
        </w:tabs>
        <w:spacing w:after="0" w:line="360" w:lineRule="auto"/>
        <w:jc w:val="both"/>
        <w:rPr>
          <w:rFonts w:ascii="Times New Roman" w:eastAsia="Calibri" w:hAnsi="Times New Roman" w:cs="Times New Roman"/>
          <w:sz w:val="24"/>
        </w:rPr>
      </w:pPr>
      <w:r w:rsidRPr="00711CC8">
        <w:rPr>
          <w:rFonts w:ascii="Times New Roman" w:hAnsi="Times New Roman" w:cs="Times New Roman"/>
          <w:sz w:val="24"/>
          <w:szCs w:val="24"/>
        </w:rPr>
        <w:t xml:space="preserve">One semi structured question regarding ‘How professionalism should be taught?’ </w:t>
      </w:r>
      <w:r w:rsidR="00655D8A" w:rsidRPr="00655D8A">
        <w:rPr>
          <w:rFonts w:ascii="Times New Roman" w:eastAsia="Calibri" w:hAnsi="Times New Roman" w:cs="Times New Roman"/>
          <w:color w:val="000000"/>
          <w:sz w:val="24"/>
          <w:szCs w:val="24"/>
        </w:rPr>
        <w:t xml:space="preserve">Most of the respondents 121(41.2%) expressed their opinion that there are multiple methods of teaching professionalism included formal curriculum, role models, prior life experience and background, experiential learning and regulate Hidden curriculum. As a single </w:t>
      </w:r>
      <w:r w:rsidR="00655D8A" w:rsidRPr="00655D8A">
        <w:rPr>
          <w:rFonts w:ascii="Times New Roman" w:eastAsia="Calibri" w:hAnsi="Times New Roman" w:cs="Times New Roman"/>
          <w:bCs/>
          <w:sz w:val="24"/>
          <w:szCs w:val="24"/>
        </w:rPr>
        <w:t>teaching method of professionalism; 103(35.6%) select</w:t>
      </w:r>
      <w:r w:rsidR="00655D8A" w:rsidRPr="00655D8A">
        <w:rPr>
          <w:rFonts w:ascii="Times New Roman" w:eastAsia="Calibri" w:hAnsi="Times New Roman" w:cs="Times New Roman"/>
          <w:sz w:val="24"/>
        </w:rPr>
        <w:t xml:space="preserve"> Prior life experience and background, 99(34.3%) select experiential learning, 83(28.7%) select role </w:t>
      </w:r>
      <w:proofErr w:type="gramStart"/>
      <w:r w:rsidR="00655D8A" w:rsidRPr="00655D8A">
        <w:rPr>
          <w:rFonts w:ascii="Times New Roman" w:eastAsia="Calibri" w:hAnsi="Times New Roman" w:cs="Times New Roman"/>
          <w:sz w:val="24"/>
        </w:rPr>
        <w:t>models ,</w:t>
      </w:r>
      <w:proofErr w:type="gramEnd"/>
      <w:r w:rsidR="00655D8A" w:rsidRPr="00655D8A">
        <w:rPr>
          <w:rFonts w:ascii="Times New Roman" w:eastAsia="Calibri" w:hAnsi="Times New Roman" w:cs="Times New Roman"/>
          <w:sz w:val="24"/>
        </w:rPr>
        <w:t xml:space="preserve"> 69(23.9%) select formal curriculum and only 10(3.5%) select regulation of hidden curriculum. </w:t>
      </w:r>
    </w:p>
    <w:p w14:paraId="7FBDF992" w14:textId="77777777" w:rsidR="00655D8A" w:rsidRPr="00655D8A" w:rsidRDefault="00655D8A" w:rsidP="008A527E">
      <w:pPr>
        <w:tabs>
          <w:tab w:val="left" w:pos="3960"/>
        </w:tabs>
        <w:spacing w:after="0" w:line="360" w:lineRule="auto"/>
        <w:jc w:val="both"/>
        <w:rPr>
          <w:rFonts w:ascii="Times New Roman" w:eastAsia="Calibri" w:hAnsi="Times New Roman" w:cs="Times New Roman"/>
          <w:b/>
          <w:color w:val="000000"/>
          <w:sz w:val="24"/>
          <w:szCs w:val="24"/>
        </w:rPr>
      </w:pPr>
    </w:p>
    <w:p w14:paraId="361C587D" w14:textId="77777777" w:rsidR="00337671" w:rsidRPr="00711CC8" w:rsidRDefault="00192267" w:rsidP="008A527E">
      <w:pPr>
        <w:spacing w:line="360" w:lineRule="auto"/>
        <w:jc w:val="both"/>
        <w:rPr>
          <w:rFonts w:ascii="Times New Roman" w:hAnsi="Times New Roman" w:cs="Times New Roman"/>
          <w:sz w:val="24"/>
          <w:szCs w:val="24"/>
        </w:rPr>
      </w:pPr>
      <w:r>
        <w:rPr>
          <w:rFonts w:ascii="Times New Roman" w:hAnsi="Times New Roman" w:cs="Times New Roman"/>
          <w:sz w:val="24"/>
          <w:szCs w:val="24"/>
        </w:rPr>
        <w:t>In the study of Salam</w:t>
      </w:r>
      <w:r w:rsidR="00B50EF1">
        <w:rPr>
          <w:rFonts w:ascii="Times New Roman" w:hAnsi="Times New Roman" w:cs="Times New Roman"/>
          <w:sz w:val="24"/>
          <w:szCs w:val="24"/>
        </w:rPr>
        <w:t xml:space="preserve"> et </w:t>
      </w:r>
      <w:r w:rsidR="00337671" w:rsidRPr="00711CC8">
        <w:rPr>
          <w:rFonts w:ascii="Times New Roman" w:hAnsi="Times New Roman" w:cs="Times New Roman"/>
          <w:sz w:val="24"/>
          <w:szCs w:val="24"/>
        </w:rPr>
        <w:t xml:space="preserve">al, 2013, 27% students viewed professionalism should be taught through role model, 25% viewed through experience, 11% through education and the rest were not </w:t>
      </w:r>
      <w:r w:rsidR="00655D8A" w:rsidRPr="00711CC8">
        <w:rPr>
          <w:rFonts w:ascii="Times New Roman" w:hAnsi="Times New Roman" w:cs="Times New Roman"/>
          <w:sz w:val="24"/>
          <w:szCs w:val="24"/>
        </w:rPr>
        <w:t xml:space="preserve">very </w:t>
      </w:r>
      <w:r w:rsidR="00655D8A">
        <w:rPr>
          <w:rFonts w:ascii="Times New Roman" w:hAnsi="Times New Roman" w:cs="Times New Roman"/>
          <w:sz w:val="24"/>
          <w:szCs w:val="24"/>
        </w:rPr>
        <w:t>precise</w:t>
      </w:r>
      <w:r w:rsidR="00337671" w:rsidRPr="00711CC8">
        <w:rPr>
          <w:rFonts w:ascii="Times New Roman" w:hAnsi="Times New Roman" w:cs="Times New Roman"/>
          <w:sz w:val="24"/>
          <w:szCs w:val="24"/>
        </w:rPr>
        <w:t xml:space="preserve"> about the question. Among respondents no one could conclude that it should be multiple.   </w:t>
      </w:r>
    </w:p>
    <w:p w14:paraId="787B9663" w14:textId="77777777" w:rsidR="00337671" w:rsidRDefault="00337671" w:rsidP="008A527E">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Regarding the question “How do you learn professionalism?” 17%, 16% and 11% respondents opted education, experience and role model respectively while the rest 56% were not precise how they lea</w:t>
      </w:r>
      <w:r w:rsidR="0006041B">
        <w:rPr>
          <w:rFonts w:ascii="Times New Roman" w:hAnsi="Times New Roman" w:cs="Times New Roman"/>
          <w:sz w:val="24"/>
          <w:szCs w:val="24"/>
        </w:rPr>
        <w:t>rnt professionalism (</w:t>
      </w:r>
      <w:r w:rsidR="00192267">
        <w:rPr>
          <w:rFonts w:ascii="Times New Roman" w:hAnsi="Times New Roman" w:cs="Times New Roman"/>
          <w:sz w:val="24"/>
          <w:szCs w:val="24"/>
        </w:rPr>
        <w:t>Salam et</w:t>
      </w:r>
      <w:r w:rsidR="0006041B">
        <w:rPr>
          <w:rFonts w:ascii="Times New Roman" w:hAnsi="Times New Roman" w:cs="Times New Roman"/>
          <w:sz w:val="24"/>
          <w:szCs w:val="24"/>
        </w:rPr>
        <w:t xml:space="preserve"> </w:t>
      </w:r>
      <w:r w:rsidRPr="00711CC8">
        <w:rPr>
          <w:rFonts w:ascii="Times New Roman" w:hAnsi="Times New Roman" w:cs="Times New Roman"/>
          <w:sz w:val="24"/>
          <w:szCs w:val="24"/>
        </w:rPr>
        <w:t>al, 2013).</w:t>
      </w:r>
    </w:p>
    <w:p w14:paraId="38455225" w14:textId="77777777" w:rsidR="00903162" w:rsidRPr="00903162" w:rsidRDefault="00903162" w:rsidP="008A527E">
      <w:pPr>
        <w:spacing w:line="360" w:lineRule="auto"/>
        <w:jc w:val="both"/>
        <w:rPr>
          <w:rFonts w:ascii="Times New Roman" w:eastAsia="Calibri" w:hAnsi="Times New Roman" w:cs="Times New Roman"/>
          <w:sz w:val="24"/>
          <w:szCs w:val="24"/>
        </w:rPr>
      </w:pPr>
      <w:r w:rsidRPr="00903162">
        <w:rPr>
          <w:rFonts w:ascii="Times New Roman" w:eastAsia="Calibri" w:hAnsi="Times New Roman" w:cs="Times New Roman"/>
          <w:color w:val="000000"/>
          <w:sz w:val="24"/>
          <w:szCs w:val="24"/>
        </w:rPr>
        <w:t xml:space="preserve">Most of the respondents 174(61.7%) expressed their opinion that </w:t>
      </w:r>
      <w:r w:rsidRPr="00903162">
        <w:rPr>
          <w:rFonts w:ascii="Times New Roman" w:eastAsia="Calibri" w:hAnsi="Times New Roman" w:cs="Times New Roman"/>
          <w:sz w:val="24"/>
          <w:szCs w:val="24"/>
        </w:rPr>
        <w:t>Multi sources professionalism appraisal (by teachers, peers, patients etc.) is the best process to assess professionalism. Whereas;</w:t>
      </w:r>
      <w:r w:rsidRPr="00903162">
        <w:rPr>
          <w:rFonts w:ascii="Times New Roman" w:eastAsia="Calibri" w:hAnsi="Times New Roman" w:cs="Times New Roman"/>
          <w:color w:val="000000"/>
          <w:sz w:val="24"/>
          <w:szCs w:val="24"/>
        </w:rPr>
        <w:t xml:space="preserve"> </w:t>
      </w:r>
      <w:r w:rsidRPr="00903162">
        <w:rPr>
          <w:rFonts w:ascii="Times New Roman" w:eastAsia="Calibri" w:hAnsi="Times New Roman" w:cs="Times New Roman"/>
          <w:bCs/>
          <w:sz w:val="24"/>
          <w:szCs w:val="24"/>
        </w:rPr>
        <w:t>128(45.4%) select self-assessment a</w:t>
      </w:r>
      <w:r w:rsidRPr="00903162">
        <w:rPr>
          <w:rFonts w:ascii="Times New Roman" w:eastAsia="Calibri" w:hAnsi="Times New Roman" w:cs="Times New Roman"/>
          <w:color w:val="000000"/>
          <w:sz w:val="24"/>
          <w:szCs w:val="24"/>
        </w:rPr>
        <w:t xml:space="preserve">s the best single assessment process </w:t>
      </w:r>
      <w:r w:rsidRPr="00903162">
        <w:rPr>
          <w:rFonts w:ascii="Times New Roman" w:eastAsia="Calibri" w:hAnsi="Times New Roman" w:cs="Times New Roman"/>
          <w:bCs/>
          <w:sz w:val="24"/>
          <w:szCs w:val="24"/>
        </w:rPr>
        <w:t>of professionalism.</w:t>
      </w:r>
      <w:r w:rsidRPr="00903162">
        <w:rPr>
          <w:rFonts w:ascii="Times New Roman" w:eastAsia="Calibri" w:hAnsi="Times New Roman" w:cs="Times New Roman"/>
          <w:sz w:val="24"/>
          <w:szCs w:val="24"/>
        </w:rPr>
        <w:t xml:space="preserve"> There were four (4) structured answers of this question about obligations to professionalism after graduation. Among them answer-2</w:t>
      </w:r>
      <w:r w:rsidRPr="00903162">
        <w:rPr>
          <w:rFonts w:ascii="Times New Roman" w:eastAsia="Calibri" w:hAnsi="Times New Roman" w:cs="Times New Roman"/>
          <w:sz w:val="24"/>
        </w:rPr>
        <w:t xml:space="preserve"> (Dedication to ethical medical practice) </w:t>
      </w:r>
      <w:r w:rsidRPr="00903162">
        <w:rPr>
          <w:rFonts w:ascii="Times New Roman" w:eastAsia="Calibri" w:hAnsi="Times New Roman" w:cs="Times New Roman"/>
          <w:sz w:val="24"/>
          <w:szCs w:val="24"/>
        </w:rPr>
        <w:t>&amp; answer-4(</w:t>
      </w:r>
      <w:r w:rsidRPr="00903162">
        <w:rPr>
          <w:rFonts w:ascii="Times New Roman" w:eastAsia="Calibri" w:hAnsi="Times New Roman" w:cs="Times New Roman"/>
          <w:sz w:val="24"/>
        </w:rPr>
        <w:t>Dedication to lifelong learning)</w:t>
      </w:r>
      <w:r w:rsidRPr="00903162">
        <w:rPr>
          <w:rFonts w:ascii="Times New Roman" w:eastAsia="Calibri" w:hAnsi="Times New Roman" w:cs="Times New Roman"/>
          <w:sz w:val="24"/>
          <w:szCs w:val="24"/>
        </w:rPr>
        <w:t xml:space="preserve"> were correct.  Rubric was set as answer- 2 was less important and answer- 4 was strongly important answer. Only about one third of total respondents’ i.e.102 (37.7%) expressed their dedication to lifelong learning. </w:t>
      </w:r>
      <w:r w:rsidR="00B50EF1">
        <w:rPr>
          <w:rFonts w:ascii="Times New Roman" w:eastAsia="Calibri" w:hAnsi="Times New Roman" w:cs="Times New Roman"/>
          <w:sz w:val="24"/>
          <w:szCs w:val="24"/>
        </w:rPr>
        <w:t>It indicates that hidden curriculum should be addressed routinely.</w:t>
      </w:r>
    </w:p>
    <w:p w14:paraId="566D2AC9" w14:textId="77777777" w:rsidR="00337671" w:rsidRPr="00711CC8" w:rsidRDefault="00337671" w:rsidP="008A527E">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lastRenderedPageBreak/>
        <w:t xml:space="preserve">Mean score in attitude is 3.98±0.42; 95% CI is 3.92 to 4.03. It represents average attitudes towards principles of professionalism are almost positive among our intern doctors in Bangladesh. More than 80% of respondents agreed with 6 of 15 statements regarding 12 principles of professional attribute. These are patient’s </w:t>
      </w:r>
      <w:proofErr w:type="gramStart"/>
      <w:r w:rsidRPr="00711CC8">
        <w:rPr>
          <w:rFonts w:ascii="Times New Roman" w:hAnsi="Times New Roman" w:cs="Times New Roman"/>
          <w:sz w:val="24"/>
          <w:szCs w:val="24"/>
        </w:rPr>
        <w:t>confidentiality(</w:t>
      </w:r>
      <w:proofErr w:type="gramEnd"/>
      <w:r w:rsidRPr="00711CC8">
        <w:rPr>
          <w:rFonts w:ascii="Times New Roman" w:hAnsi="Times New Roman" w:cs="Times New Roman"/>
          <w:sz w:val="24"/>
          <w:szCs w:val="24"/>
        </w:rPr>
        <w:t>93.2%), appropriate relations with patients by sympathy(86.6%), improving quality of care(81.6%), Just distribution of finite resources (Equity 91%), commitments to scientific knowledge(91.3%),maintain integrity(84.5%).</w:t>
      </w:r>
    </w:p>
    <w:p w14:paraId="350F3697" w14:textId="77777777" w:rsidR="00337671" w:rsidRPr="00711CC8" w:rsidRDefault="00337671" w:rsidP="008A527E">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Whereas, regarding honesty with patients, one statement like physicians should disclose all significant medical errors to affected patients and/or </w:t>
      </w:r>
      <w:proofErr w:type="gramStart"/>
      <w:r w:rsidRPr="00711CC8">
        <w:rPr>
          <w:rFonts w:ascii="Times New Roman" w:hAnsi="Times New Roman" w:cs="Times New Roman"/>
          <w:sz w:val="24"/>
          <w:szCs w:val="24"/>
        </w:rPr>
        <w:t>guardians  36.9</w:t>
      </w:r>
      <w:proofErr w:type="gramEnd"/>
      <w:r w:rsidRPr="00711CC8">
        <w:rPr>
          <w:rFonts w:ascii="Times New Roman" w:hAnsi="Times New Roman" w:cs="Times New Roman"/>
          <w:sz w:val="24"/>
          <w:szCs w:val="24"/>
        </w:rPr>
        <w:t xml:space="preserve">% agreed (only 17.9% completely agreed &amp; 19% somewhat agreed)  with this. Similarly, to maintain professional competence physician should </w:t>
      </w:r>
      <w:r w:rsidR="00316412" w:rsidRPr="00711CC8">
        <w:rPr>
          <w:rFonts w:ascii="Times New Roman" w:hAnsi="Times New Roman" w:cs="Times New Roman"/>
          <w:sz w:val="24"/>
          <w:szCs w:val="24"/>
        </w:rPr>
        <w:t>undergo</w:t>
      </w:r>
      <w:r w:rsidR="00316412">
        <w:rPr>
          <w:rFonts w:ascii="Times New Roman" w:hAnsi="Times New Roman" w:cs="Times New Roman"/>
          <w:sz w:val="24"/>
          <w:szCs w:val="24"/>
        </w:rPr>
        <w:t xml:space="preserve"> </w:t>
      </w:r>
      <w:r w:rsidR="00316412" w:rsidRPr="00711CC8">
        <w:rPr>
          <w:rFonts w:ascii="Times New Roman" w:hAnsi="Times New Roman" w:cs="Times New Roman"/>
          <w:sz w:val="24"/>
          <w:szCs w:val="24"/>
        </w:rPr>
        <w:t>re</w:t>
      </w:r>
      <w:r w:rsidR="00316412">
        <w:rPr>
          <w:rFonts w:ascii="Times New Roman" w:hAnsi="Times New Roman" w:cs="Times New Roman"/>
          <w:sz w:val="24"/>
          <w:szCs w:val="24"/>
        </w:rPr>
        <w:t xml:space="preserve"> -</w:t>
      </w:r>
      <w:r w:rsidRPr="00316412">
        <w:rPr>
          <w:rFonts w:ascii="Times New Roman" w:hAnsi="Times New Roman" w:cs="Times New Roman"/>
          <w:sz w:val="24"/>
          <w:szCs w:val="24"/>
        </w:rPr>
        <w:t>certification</w:t>
      </w:r>
      <w:r w:rsidRPr="00711CC8">
        <w:rPr>
          <w:rFonts w:ascii="Times New Roman" w:hAnsi="Times New Roman" w:cs="Times New Roman"/>
          <w:sz w:val="24"/>
          <w:szCs w:val="24"/>
        </w:rPr>
        <w:t xml:space="preserve"> examinations to renewal their registration periodically (say, 10-15 years interval) throughout their career, this statement agreed 43% (26.2% completely agreed &amp; 16.8% somewhat agreed).</w:t>
      </w:r>
    </w:p>
    <w:p w14:paraId="23AE02F8" w14:textId="77777777" w:rsidR="00337671" w:rsidRDefault="00337671" w:rsidP="008A527E">
      <w:pPr>
        <w:spacing w:line="360" w:lineRule="auto"/>
        <w:jc w:val="both"/>
        <w:rPr>
          <w:rFonts w:ascii="Times New Roman" w:hAnsi="Times New Roman" w:cs="Times New Roman"/>
          <w:color w:val="000000"/>
          <w:sz w:val="16"/>
          <w:szCs w:val="16"/>
        </w:rPr>
      </w:pPr>
      <w:r w:rsidRPr="00711CC8">
        <w:rPr>
          <w:rFonts w:ascii="Times New Roman" w:hAnsi="Times New Roman" w:cs="Times New Roman"/>
          <w:sz w:val="24"/>
          <w:szCs w:val="24"/>
        </w:rPr>
        <w:t>Chen</w:t>
      </w:r>
      <w:r w:rsidR="0006041B">
        <w:rPr>
          <w:rFonts w:ascii="Times New Roman" w:hAnsi="Times New Roman" w:cs="Times New Roman"/>
          <w:sz w:val="24"/>
          <w:szCs w:val="24"/>
        </w:rPr>
        <w:t xml:space="preserve"> et </w:t>
      </w:r>
      <w:proofErr w:type="gramStart"/>
      <w:r w:rsidRPr="00711CC8">
        <w:rPr>
          <w:rFonts w:ascii="Times New Roman" w:hAnsi="Times New Roman" w:cs="Times New Roman"/>
          <w:sz w:val="24"/>
          <w:szCs w:val="24"/>
        </w:rPr>
        <w:t>al</w:t>
      </w:r>
      <w:r w:rsidR="0006041B">
        <w:rPr>
          <w:rFonts w:ascii="Times New Roman" w:hAnsi="Times New Roman" w:cs="Times New Roman"/>
          <w:sz w:val="24"/>
          <w:szCs w:val="24"/>
        </w:rPr>
        <w:t>,</w:t>
      </w:r>
      <w:r w:rsidRPr="00711CC8">
        <w:rPr>
          <w:rFonts w:ascii="Times New Roman" w:hAnsi="Times New Roman" w:cs="Times New Roman"/>
          <w:sz w:val="24"/>
          <w:szCs w:val="24"/>
        </w:rPr>
        <w:t xml:space="preserve">   </w:t>
      </w:r>
      <w:proofErr w:type="gramEnd"/>
      <w:r w:rsidRPr="00711CC8">
        <w:rPr>
          <w:rFonts w:ascii="Times New Roman" w:hAnsi="Times New Roman" w:cs="Times New Roman"/>
          <w:sz w:val="24"/>
          <w:szCs w:val="24"/>
        </w:rPr>
        <w:t>done a pilot study among 390 physicians in two tertiary hospitals of China between May and July 2011.More than 90% of physicians agreed (somewhat agree or completely agree) with 9 of the 13 normative statements about 9 principles. The agreement stayed above 80% for all the statements. In terms of ‘honesty with patients’, ‘improving quality of care’, ‘improving access to care’, and ‘self-regulation’, physicians were more likely to report that they ‘somewhat agreed’ rather than ‘completely agreed’. For instance, 59.3% of the respondents ‘somewhat agreed’ and 28.1% ‘completely agreed’ that physicians should report significantly incompetent colleagues; and 50.7% ‘somewhat agreed’ and 44.0% ‘completely agreed’ that physicians should report all significant medical errors.</w:t>
      </w:r>
      <w:r w:rsidRPr="00711CC8">
        <w:rPr>
          <w:rFonts w:ascii="Times New Roman" w:hAnsi="Times New Roman" w:cs="Times New Roman"/>
          <w:color w:val="000000"/>
          <w:sz w:val="16"/>
          <w:szCs w:val="16"/>
        </w:rPr>
        <w:t xml:space="preserve"> </w:t>
      </w:r>
    </w:p>
    <w:p w14:paraId="65B49BD7" w14:textId="77777777" w:rsidR="00337671" w:rsidRPr="00711CC8" w:rsidRDefault="00416E7C" w:rsidP="008A52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Roland et </w:t>
      </w:r>
      <w:proofErr w:type="gramStart"/>
      <w:r>
        <w:rPr>
          <w:rFonts w:ascii="Times New Roman" w:hAnsi="Times New Roman" w:cs="Times New Roman"/>
          <w:sz w:val="24"/>
          <w:szCs w:val="24"/>
        </w:rPr>
        <w:t>al,(</w:t>
      </w:r>
      <w:proofErr w:type="gramEnd"/>
      <w:r>
        <w:rPr>
          <w:rFonts w:ascii="Times New Roman" w:hAnsi="Times New Roman" w:cs="Times New Roman"/>
          <w:sz w:val="24"/>
          <w:szCs w:val="24"/>
        </w:rPr>
        <w:t>2011)</w:t>
      </w:r>
      <w:r w:rsidR="00337671" w:rsidRPr="00711CC8">
        <w:rPr>
          <w:rFonts w:ascii="Times New Roman" w:hAnsi="Times New Roman" w:cs="Times New Roman"/>
          <w:sz w:val="24"/>
          <w:szCs w:val="24"/>
        </w:rPr>
        <w:t xml:space="preserve"> 63.1% of USA doctors and 59.36% of UK doctors, respectively, ‘completely agreed’ that physicians should report all instances of significantly impaired or incompetent colleagues to relevant authorities. In this study our interns 45.6% completely agreed with it, while only 28.1% of Chinese physicians ‘completely agreed’ with it </w:t>
      </w:r>
      <w:r w:rsidR="0006041B" w:rsidRPr="00711CC8">
        <w:rPr>
          <w:rFonts w:ascii="Times New Roman" w:hAnsi="Times New Roman" w:cs="Times New Roman"/>
          <w:sz w:val="24"/>
          <w:szCs w:val="24"/>
        </w:rPr>
        <w:t>(Chen</w:t>
      </w:r>
      <w:r w:rsidR="00337671" w:rsidRPr="00711CC8">
        <w:rPr>
          <w:rFonts w:ascii="Times New Roman" w:hAnsi="Times New Roman" w:cs="Times New Roman"/>
          <w:sz w:val="24"/>
          <w:szCs w:val="24"/>
        </w:rPr>
        <w:t xml:space="preserve"> et</w:t>
      </w:r>
      <w:r w:rsidR="0006041B">
        <w:rPr>
          <w:rFonts w:ascii="Times New Roman" w:hAnsi="Times New Roman" w:cs="Times New Roman"/>
          <w:sz w:val="24"/>
          <w:szCs w:val="24"/>
        </w:rPr>
        <w:t xml:space="preserve"> </w:t>
      </w:r>
      <w:r w:rsidR="00337671" w:rsidRPr="00711CC8">
        <w:rPr>
          <w:rFonts w:ascii="Times New Roman" w:hAnsi="Times New Roman" w:cs="Times New Roman"/>
          <w:sz w:val="24"/>
          <w:szCs w:val="24"/>
        </w:rPr>
        <w:t>al</w:t>
      </w:r>
      <w:r w:rsidR="0006041B">
        <w:rPr>
          <w:rFonts w:ascii="Times New Roman" w:hAnsi="Times New Roman" w:cs="Times New Roman"/>
          <w:sz w:val="24"/>
          <w:szCs w:val="24"/>
        </w:rPr>
        <w:t>,</w:t>
      </w:r>
      <w:r w:rsidR="00337671" w:rsidRPr="00711CC8">
        <w:rPr>
          <w:rFonts w:ascii="Times New Roman" w:hAnsi="Times New Roman" w:cs="Times New Roman"/>
          <w:sz w:val="24"/>
          <w:szCs w:val="24"/>
        </w:rPr>
        <w:t xml:space="preserve"> 2011).  </w:t>
      </w:r>
    </w:p>
    <w:p w14:paraId="5CCB6657" w14:textId="77777777" w:rsidR="007F6D22" w:rsidRDefault="002D4CD7" w:rsidP="008A527E">
      <w:pPr>
        <w:spacing w:line="360" w:lineRule="auto"/>
        <w:jc w:val="both"/>
        <w:rPr>
          <w:rFonts w:ascii="Times New Roman" w:hAnsi="Times New Roman" w:cs="Times New Roman"/>
          <w:sz w:val="24"/>
          <w:szCs w:val="24"/>
        </w:rPr>
      </w:pPr>
      <w:r w:rsidRPr="00C12A90">
        <w:rPr>
          <w:rFonts w:ascii="Times New Roman" w:hAnsi="Times New Roman" w:cs="Times New Roman"/>
          <w:sz w:val="24"/>
          <w:szCs w:val="24"/>
        </w:rPr>
        <w:t>Campbell et al</w:t>
      </w:r>
      <w:r>
        <w:rPr>
          <w:rFonts w:ascii="Times New Roman" w:hAnsi="Times New Roman" w:cs="Times New Roman"/>
          <w:sz w:val="24"/>
          <w:szCs w:val="24"/>
        </w:rPr>
        <w:t>,</w:t>
      </w:r>
      <w:r w:rsidR="00337671" w:rsidRPr="00711CC8">
        <w:rPr>
          <w:rFonts w:ascii="Times New Roman" w:hAnsi="Times New Roman" w:cs="Times New Roman"/>
          <w:sz w:val="24"/>
          <w:szCs w:val="24"/>
        </w:rPr>
        <w:t xml:space="preserve"> on 2003-2004 conducted a national survey using a stratified random sample (sample size was 3504) among practicing physician of USA. More than 90% of physicians </w:t>
      </w:r>
      <w:r w:rsidR="00337671" w:rsidRPr="00711CC8">
        <w:rPr>
          <w:rFonts w:ascii="Times New Roman" w:hAnsi="Times New Roman" w:cs="Times New Roman"/>
          <w:sz w:val="24"/>
          <w:szCs w:val="24"/>
        </w:rPr>
        <w:lastRenderedPageBreak/>
        <w:t xml:space="preserve">agreed with 8 of the12 normative statements regarding professionalism posed in the survey. Agreement fell below 80% only for the question about periodic recertification. Similar normative statements were also used in present study. </w:t>
      </w:r>
    </w:p>
    <w:p w14:paraId="0221EC47" w14:textId="77777777" w:rsidR="00903162" w:rsidRDefault="007F6D22" w:rsidP="008A52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Calculated Z- value </w:t>
      </w:r>
      <w:proofErr w:type="gramStart"/>
      <w:r>
        <w:rPr>
          <w:rFonts w:ascii="Times New Roman" w:hAnsi="Times New Roman" w:cs="Times New Roman"/>
          <w:sz w:val="24"/>
          <w:szCs w:val="24"/>
        </w:rPr>
        <w:t>( by</w:t>
      </w:r>
      <w:proofErr w:type="gramEnd"/>
      <w:r>
        <w:rPr>
          <w:rFonts w:ascii="Times New Roman" w:hAnsi="Times New Roman" w:cs="Times New Roman"/>
          <w:sz w:val="24"/>
          <w:szCs w:val="24"/>
        </w:rPr>
        <w:t xml:space="preserve"> non- parametric Mann-</w:t>
      </w:r>
      <w:proofErr w:type="spellStart"/>
      <w:r>
        <w:rPr>
          <w:rFonts w:ascii="Times New Roman" w:hAnsi="Times New Roman" w:cs="Times New Roman"/>
          <w:sz w:val="24"/>
          <w:szCs w:val="24"/>
        </w:rPr>
        <w:t>whitney</w:t>
      </w:r>
      <w:proofErr w:type="spellEnd"/>
      <w:r>
        <w:rPr>
          <w:rFonts w:ascii="Times New Roman" w:hAnsi="Times New Roman" w:cs="Times New Roman"/>
          <w:sz w:val="24"/>
          <w:szCs w:val="24"/>
        </w:rPr>
        <w:t xml:space="preserve"> U &amp; Wilcoxon W)</w:t>
      </w:r>
      <w:r w:rsidRPr="00711CC8">
        <w:rPr>
          <w:rFonts w:ascii="Times New Roman" w:hAnsi="Times New Roman" w:cs="Times New Roman"/>
          <w:sz w:val="24"/>
          <w:szCs w:val="24"/>
        </w:rPr>
        <w:t xml:space="preserve"> indicates there is </w:t>
      </w:r>
      <w:r>
        <w:rPr>
          <w:rFonts w:ascii="Times New Roman" w:hAnsi="Times New Roman" w:cs="Times New Roman"/>
          <w:sz w:val="24"/>
          <w:szCs w:val="24"/>
        </w:rPr>
        <w:t xml:space="preserve">a </w:t>
      </w:r>
      <w:r w:rsidRPr="00711CC8">
        <w:rPr>
          <w:rFonts w:ascii="Times New Roman" w:hAnsi="Times New Roman" w:cs="Times New Roman"/>
          <w:sz w:val="24"/>
          <w:szCs w:val="24"/>
        </w:rPr>
        <w:t>significant difference (p</w:t>
      </w:r>
      <w:r>
        <w:rPr>
          <w:rFonts w:ascii="Times New Roman" w:hAnsi="Times New Roman" w:cs="Times New Roman"/>
          <w:sz w:val="24"/>
          <w:szCs w:val="24"/>
        </w:rPr>
        <w:t>&lt;</w:t>
      </w:r>
      <w:r w:rsidRPr="00711CC8">
        <w:rPr>
          <w:rFonts w:ascii="Times New Roman" w:hAnsi="Times New Roman" w:cs="Times New Roman"/>
          <w:sz w:val="24"/>
          <w:szCs w:val="24"/>
        </w:rPr>
        <w:t xml:space="preserve">0.05) between </w:t>
      </w:r>
      <w:r>
        <w:rPr>
          <w:rFonts w:ascii="Times New Roman" w:hAnsi="Times New Roman" w:cs="Times New Roman"/>
          <w:sz w:val="24"/>
          <w:szCs w:val="24"/>
        </w:rPr>
        <w:t xml:space="preserve"> intern doctors working in </w:t>
      </w:r>
      <w:r w:rsidRPr="00711CC8">
        <w:rPr>
          <w:rFonts w:ascii="Times New Roman" w:hAnsi="Times New Roman" w:cs="Times New Roman"/>
          <w:sz w:val="24"/>
          <w:szCs w:val="24"/>
        </w:rPr>
        <w:t>government and non-government hospitals regarding attitude towards major attributes of professionalism.</w:t>
      </w:r>
      <w:r w:rsidR="00903162" w:rsidRPr="00903162">
        <w:rPr>
          <w:rFonts w:ascii="Times New Roman" w:hAnsi="Times New Roman" w:cs="Times New Roman"/>
          <w:sz w:val="24"/>
          <w:szCs w:val="24"/>
        </w:rPr>
        <w:t xml:space="preserve"> </w:t>
      </w:r>
      <w:r w:rsidR="00903162">
        <w:rPr>
          <w:rFonts w:ascii="Times New Roman" w:hAnsi="Times New Roman" w:cs="Times New Roman"/>
          <w:sz w:val="24"/>
          <w:szCs w:val="24"/>
        </w:rPr>
        <w:t xml:space="preserve">Interns of government hospitals expressed more positive attitude then interns of non-government hospitals. It is probably due to more convenient environments in government hospitals to express </w:t>
      </w:r>
      <w:r w:rsidR="008A527E">
        <w:rPr>
          <w:rFonts w:ascii="Times New Roman" w:hAnsi="Times New Roman" w:cs="Times New Roman"/>
          <w:sz w:val="24"/>
          <w:szCs w:val="24"/>
        </w:rPr>
        <w:t>one without any hesitation.</w:t>
      </w:r>
    </w:p>
    <w:p w14:paraId="6A721D02" w14:textId="77777777" w:rsidR="001E3D8C" w:rsidRDefault="008A527E" w:rsidP="008A527E">
      <w:pPr>
        <w:spacing w:line="360" w:lineRule="auto"/>
        <w:jc w:val="both"/>
        <w:rPr>
          <w:rFonts w:ascii="Times New Roman" w:hAnsi="Times New Roman" w:cs="Times New Roman"/>
          <w:b/>
          <w:i/>
          <w:sz w:val="24"/>
          <w:szCs w:val="24"/>
          <w:u w:val="single"/>
        </w:rPr>
      </w:pPr>
      <w:r>
        <w:rPr>
          <w:rFonts w:ascii="Times New Roman" w:hAnsi="Times New Roman" w:cs="Times New Roman"/>
          <w:sz w:val="24"/>
          <w:szCs w:val="24"/>
        </w:rPr>
        <w:t>T</w:t>
      </w:r>
      <w:r w:rsidR="007F6D22">
        <w:rPr>
          <w:rFonts w:ascii="Times New Roman" w:hAnsi="Times New Roman" w:cs="Times New Roman"/>
          <w:sz w:val="24"/>
          <w:szCs w:val="24"/>
        </w:rPr>
        <w:t xml:space="preserve">here is no significant difference (p&gt;0.05) between male and female </w:t>
      </w:r>
      <w:r w:rsidR="007F6D22" w:rsidRPr="00F9390B">
        <w:rPr>
          <w:rFonts w:ascii="Times New Roman" w:hAnsi="Times New Roman" w:cs="Times New Roman"/>
          <w:sz w:val="24"/>
          <w:szCs w:val="24"/>
        </w:rPr>
        <w:t>intern doctors</w:t>
      </w:r>
      <w:r w:rsidR="007F6D22">
        <w:rPr>
          <w:rFonts w:ascii="Times New Roman" w:hAnsi="Times New Roman" w:cs="Times New Roman"/>
          <w:sz w:val="24"/>
          <w:szCs w:val="24"/>
        </w:rPr>
        <w:t xml:space="preserve"> </w:t>
      </w:r>
      <w:r w:rsidR="007F6D22" w:rsidRPr="00F9390B">
        <w:rPr>
          <w:rFonts w:ascii="Times New Roman" w:hAnsi="Times New Roman" w:cs="Times New Roman"/>
          <w:sz w:val="24"/>
          <w:szCs w:val="24"/>
        </w:rPr>
        <w:t>regarding attitude towards major attributes of professionalism</w:t>
      </w:r>
      <w:r w:rsidR="007F6D22">
        <w:rPr>
          <w:rFonts w:ascii="Times New Roman" w:hAnsi="Times New Roman" w:cs="Times New Roman"/>
          <w:sz w:val="24"/>
          <w:szCs w:val="24"/>
        </w:rPr>
        <w:t xml:space="preserve"> due to only gender variations</w:t>
      </w:r>
      <w:r>
        <w:rPr>
          <w:rFonts w:ascii="Times New Roman" w:hAnsi="Times New Roman" w:cs="Times New Roman"/>
          <w:sz w:val="24"/>
          <w:szCs w:val="24"/>
        </w:rPr>
        <w:t>.</w:t>
      </w:r>
    </w:p>
    <w:p w14:paraId="36CFBEEE" w14:textId="77777777" w:rsidR="00337671" w:rsidRPr="00711CC8" w:rsidRDefault="00337671" w:rsidP="008A527E">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Despite the growing importance of and interest in medical professionalism, there is no standardized tool for its measurement. The P-MEX (Professionalism Mini-evaluation Exercise</w:t>
      </w:r>
      <w:r w:rsidR="00D64C3C" w:rsidRPr="00711CC8">
        <w:rPr>
          <w:rFonts w:ascii="Times New Roman" w:hAnsi="Times New Roman" w:cs="Times New Roman"/>
          <w:sz w:val="24"/>
          <w:szCs w:val="24"/>
        </w:rPr>
        <w:t>) is</w:t>
      </w:r>
      <w:r w:rsidRPr="00711CC8">
        <w:rPr>
          <w:rFonts w:ascii="Times New Roman" w:hAnsi="Times New Roman" w:cs="Times New Roman"/>
          <w:sz w:val="24"/>
          <w:szCs w:val="24"/>
        </w:rPr>
        <w:t xml:space="preserve"> newly developed and well accepted tool to measure professionalism behavioral skills. The P-MEX was originally developed based on the mini-CEX (clinical evaluation exercise</w:t>
      </w:r>
      <w:proofErr w:type="gramStart"/>
      <w:r w:rsidRPr="00711CC8">
        <w:rPr>
          <w:rFonts w:ascii="Times New Roman" w:hAnsi="Times New Roman" w:cs="Times New Roman"/>
          <w:sz w:val="24"/>
          <w:szCs w:val="24"/>
        </w:rPr>
        <w:t>).One</w:t>
      </w:r>
      <w:proofErr w:type="gramEnd"/>
      <w:r w:rsidRPr="00711CC8">
        <w:rPr>
          <w:rFonts w:ascii="Times New Roman" w:hAnsi="Times New Roman" w:cs="Times New Roman"/>
          <w:sz w:val="24"/>
          <w:szCs w:val="24"/>
        </w:rPr>
        <w:t xml:space="preserve"> hundred forty-two behaviors relevant to medical professionalism were identified by 92 faculty members at McGill University; from these, 24 items were retained because they had the potential to evaluate the largest number of attributes of professionalism</w:t>
      </w:r>
      <w:r w:rsidR="005C2706" w:rsidRPr="00711CC8">
        <w:rPr>
          <w:rFonts w:ascii="Times New Roman" w:hAnsi="Times New Roman" w:cs="Times New Roman"/>
          <w:sz w:val="24"/>
          <w:szCs w:val="24"/>
        </w:rPr>
        <w:t>(Cruess et</w:t>
      </w:r>
      <w:r w:rsidR="005C2706">
        <w:rPr>
          <w:rFonts w:ascii="Times New Roman" w:hAnsi="Times New Roman" w:cs="Times New Roman"/>
          <w:sz w:val="24"/>
          <w:szCs w:val="24"/>
        </w:rPr>
        <w:t xml:space="preserve"> </w:t>
      </w:r>
      <w:r w:rsidR="005C2706" w:rsidRPr="00711CC8">
        <w:rPr>
          <w:rFonts w:ascii="Times New Roman" w:hAnsi="Times New Roman" w:cs="Times New Roman"/>
          <w:sz w:val="24"/>
          <w:szCs w:val="24"/>
        </w:rPr>
        <w:t>al, 2006).</w:t>
      </w:r>
      <w:r w:rsidRPr="00711CC8">
        <w:rPr>
          <w:rFonts w:ascii="Times New Roman" w:hAnsi="Times New Roman" w:cs="Times New Roman"/>
          <w:sz w:val="24"/>
          <w:szCs w:val="24"/>
        </w:rPr>
        <w:t xml:space="preserve"> </w:t>
      </w:r>
    </w:p>
    <w:p w14:paraId="5ADC7BD6" w14:textId="77777777" w:rsidR="00903162" w:rsidRPr="00903162" w:rsidRDefault="00337671" w:rsidP="008A527E">
      <w:pPr>
        <w:spacing w:line="360" w:lineRule="auto"/>
        <w:jc w:val="both"/>
        <w:rPr>
          <w:rFonts w:ascii="Times New Roman" w:eastAsia="Calibri" w:hAnsi="Times New Roman" w:cs="Times New Roman"/>
          <w:sz w:val="24"/>
          <w:szCs w:val="24"/>
        </w:rPr>
      </w:pPr>
      <w:r w:rsidRPr="00711CC8">
        <w:rPr>
          <w:rFonts w:ascii="Times New Roman" w:hAnsi="Times New Roman" w:cs="Times New Roman"/>
          <w:sz w:val="24"/>
          <w:szCs w:val="24"/>
        </w:rPr>
        <w:t>In this study, 72 interns were evaluated during the period July 2015 to June 2016.</w:t>
      </w:r>
      <w:r w:rsidR="008A527E">
        <w:rPr>
          <w:rFonts w:ascii="Times New Roman" w:hAnsi="Times New Roman" w:cs="Times New Roman"/>
          <w:sz w:val="24"/>
          <w:szCs w:val="24"/>
        </w:rPr>
        <w:t xml:space="preserve"> An evaluation form including modified P-MEX format with another two open questions was used. </w:t>
      </w:r>
      <w:r w:rsidRPr="00711CC8">
        <w:rPr>
          <w:rFonts w:ascii="Times New Roman" w:hAnsi="Times New Roman" w:cs="Times New Roman"/>
          <w:sz w:val="24"/>
          <w:szCs w:val="24"/>
        </w:rPr>
        <w:t xml:space="preserve"> </w:t>
      </w:r>
      <w:proofErr w:type="gramStart"/>
      <w:r w:rsidR="008A527E">
        <w:rPr>
          <w:rFonts w:ascii="Times New Roman" w:hAnsi="Times New Roman" w:cs="Times New Roman"/>
          <w:sz w:val="24"/>
          <w:szCs w:val="24"/>
        </w:rPr>
        <w:t xml:space="preserve">Interns </w:t>
      </w:r>
      <w:r w:rsidRPr="00711CC8">
        <w:rPr>
          <w:rFonts w:ascii="Times New Roman" w:hAnsi="Times New Roman" w:cs="Times New Roman"/>
          <w:sz w:val="24"/>
          <w:szCs w:val="24"/>
        </w:rPr>
        <w:t xml:space="preserve"> were</w:t>
      </w:r>
      <w:proofErr w:type="gramEnd"/>
      <w:r w:rsidRPr="00711CC8">
        <w:rPr>
          <w:rFonts w:ascii="Times New Roman" w:hAnsi="Times New Roman" w:cs="Times New Roman"/>
          <w:sz w:val="24"/>
          <w:szCs w:val="24"/>
        </w:rPr>
        <w:t xml:space="preserve"> evaluated by </w:t>
      </w:r>
      <w:r w:rsidR="008A527E">
        <w:rPr>
          <w:rFonts w:ascii="Times New Roman" w:hAnsi="Times New Roman" w:cs="Times New Roman"/>
          <w:sz w:val="24"/>
          <w:szCs w:val="24"/>
        </w:rPr>
        <w:t xml:space="preserve"> 17 </w:t>
      </w:r>
      <w:r w:rsidRPr="00711CC8">
        <w:rPr>
          <w:rFonts w:ascii="Times New Roman" w:hAnsi="Times New Roman" w:cs="Times New Roman"/>
          <w:sz w:val="24"/>
          <w:szCs w:val="24"/>
        </w:rPr>
        <w:t>assistant registrar</w:t>
      </w:r>
      <w:r w:rsidR="008A527E">
        <w:rPr>
          <w:rFonts w:ascii="Times New Roman" w:hAnsi="Times New Roman" w:cs="Times New Roman"/>
          <w:sz w:val="24"/>
          <w:szCs w:val="24"/>
        </w:rPr>
        <w:t>s</w:t>
      </w:r>
      <w:r w:rsidRPr="00711CC8">
        <w:rPr>
          <w:rFonts w:ascii="Times New Roman" w:hAnsi="Times New Roman" w:cs="Times New Roman"/>
          <w:sz w:val="24"/>
          <w:szCs w:val="24"/>
        </w:rPr>
        <w:t>. Male: Female was 1:1 &amp; Government: non - government was 52:20. Length of internship was 6.10 ± 2.89 months. Duration of internship under principal evaluator was 8.04±4.63 weeks. Total 27 behavioral skills were evaluated which were categories in to six leading skills. When all six categories were calculated as a single vari</w:t>
      </w:r>
      <w:r w:rsidR="008A527E">
        <w:rPr>
          <w:rFonts w:ascii="Times New Roman" w:hAnsi="Times New Roman" w:cs="Times New Roman"/>
          <w:sz w:val="24"/>
          <w:szCs w:val="24"/>
        </w:rPr>
        <w:t xml:space="preserve">able as total behavioral score </w:t>
      </w:r>
      <w:r w:rsidR="008A527E" w:rsidRPr="00711CC8">
        <w:rPr>
          <w:rFonts w:ascii="Times New Roman" w:hAnsi="Times New Roman" w:cs="Times New Roman"/>
          <w:sz w:val="24"/>
          <w:szCs w:val="24"/>
        </w:rPr>
        <w:t>&amp;</w:t>
      </w:r>
      <w:r w:rsidR="008A527E">
        <w:rPr>
          <w:rFonts w:ascii="Times New Roman" w:hAnsi="Times New Roman" w:cs="Times New Roman"/>
          <w:sz w:val="24"/>
          <w:szCs w:val="24"/>
        </w:rPr>
        <w:t xml:space="preserve"> </w:t>
      </w:r>
      <w:r w:rsidR="008A527E" w:rsidRPr="00711CC8">
        <w:rPr>
          <w:rFonts w:ascii="Times New Roman" w:hAnsi="Times New Roman" w:cs="Times New Roman"/>
          <w:sz w:val="24"/>
          <w:szCs w:val="24"/>
        </w:rPr>
        <w:t>its</w:t>
      </w:r>
      <w:r w:rsidRPr="00711CC8">
        <w:rPr>
          <w:rFonts w:ascii="Times New Roman" w:hAnsi="Times New Roman" w:cs="Times New Roman"/>
          <w:sz w:val="24"/>
          <w:szCs w:val="24"/>
        </w:rPr>
        <w:t xml:space="preserve"> mean was </w:t>
      </w:r>
      <w:r w:rsidR="00903162" w:rsidRPr="00903162">
        <w:rPr>
          <w:rFonts w:ascii="Times New Roman" w:eastAsia="Calibri" w:hAnsi="Times New Roman" w:cs="Times New Roman"/>
          <w:sz w:val="24"/>
          <w:szCs w:val="24"/>
        </w:rPr>
        <w:t xml:space="preserve">  3.08±0.40; 95%CI was 2.99 to 3.18. Where male score was 3.06±0.41 &amp; Female score was 3.11 ± 0.39. </w:t>
      </w:r>
    </w:p>
    <w:p w14:paraId="5787B69A" w14:textId="77777777" w:rsidR="00337671" w:rsidRPr="00711CC8" w:rsidRDefault="0006041B" w:rsidP="008A527E">
      <w:pPr>
        <w:spacing w:line="360" w:lineRule="auto"/>
        <w:jc w:val="both"/>
        <w:rPr>
          <w:rFonts w:ascii="Times New Roman" w:hAnsi="Times New Roman" w:cs="Times New Roman"/>
          <w:sz w:val="24"/>
          <w:szCs w:val="24"/>
        </w:rPr>
      </w:pPr>
      <w:r>
        <w:rPr>
          <w:rFonts w:ascii="Times New Roman" w:hAnsi="Times New Roman" w:cs="Times New Roman"/>
          <w:sz w:val="24"/>
          <w:szCs w:val="24"/>
        </w:rPr>
        <w:t>Tsugawa</w:t>
      </w:r>
      <w:r w:rsidR="00D64C3C">
        <w:rPr>
          <w:rFonts w:ascii="Times New Roman" w:hAnsi="Times New Roman" w:cs="Times New Roman"/>
          <w:sz w:val="24"/>
          <w:szCs w:val="24"/>
        </w:rPr>
        <w:t xml:space="preserve"> et </w:t>
      </w:r>
      <w:r w:rsidR="00337671" w:rsidRPr="00711CC8">
        <w:rPr>
          <w:rFonts w:ascii="Times New Roman" w:hAnsi="Times New Roman" w:cs="Times New Roman"/>
          <w:sz w:val="24"/>
          <w:szCs w:val="24"/>
        </w:rPr>
        <w:t>al</w:t>
      </w:r>
      <w:r w:rsidR="005C2706">
        <w:rPr>
          <w:rFonts w:ascii="Times New Roman" w:hAnsi="Times New Roman" w:cs="Times New Roman"/>
          <w:sz w:val="24"/>
          <w:szCs w:val="24"/>
        </w:rPr>
        <w:t>,</w:t>
      </w:r>
      <w:r w:rsidR="00337671" w:rsidRPr="00711CC8">
        <w:rPr>
          <w:rFonts w:ascii="Times New Roman" w:hAnsi="Times New Roman" w:cs="Times New Roman"/>
          <w:sz w:val="24"/>
          <w:szCs w:val="24"/>
        </w:rPr>
        <w:t xml:space="preserve"> had done a multicenter study in Japan from 2009-2010, by using P-MEX format containing 24 items to be evaluated.</w:t>
      </w:r>
      <w:r w:rsidR="00337671" w:rsidRPr="00711CC8">
        <w:rPr>
          <w:rFonts w:ascii="Times New Roman" w:hAnsi="Times New Roman" w:cs="Times New Roman"/>
          <w:sz w:val="19"/>
          <w:szCs w:val="19"/>
        </w:rPr>
        <w:t xml:space="preserve"> </w:t>
      </w:r>
      <w:r w:rsidR="00337671" w:rsidRPr="00711CC8">
        <w:rPr>
          <w:rFonts w:ascii="Times New Roman" w:hAnsi="Times New Roman" w:cs="Times New Roman"/>
          <w:sz w:val="24"/>
          <w:szCs w:val="24"/>
        </w:rPr>
        <w:t xml:space="preserve">A total of 837 P-MEX forms were completed and collected for 165 residents and fellows. Four hundred fifty-three (54.1%) of the P-MEX forms were </w:t>
      </w:r>
      <w:r w:rsidR="00337671" w:rsidRPr="00711CC8">
        <w:rPr>
          <w:rFonts w:ascii="Times New Roman" w:hAnsi="Times New Roman" w:cs="Times New Roman"/>
          <w:sz w:val="24"/>
          <w:szCs w:val="24"/>
        </w:rPr>
        <w:lastRenderedPageBreak/>
        <w:t>completed by attending physicians, 165 (19.7%) by nurses, 96 (11.5%) by peers, and 123 (14.7%) by junior residents. A total of 378 evaluators enrolled in this study and completed the P-MEX assessment. An average of 5 evaluators per resident/fellow conducted the evaluation. The mean score for the 24 P-MEX items was calculated for each evaluation form, and scores were then aggregated for all trainees being evaluated. The mean average score on all 837 forms was 3.25(0.44), identical to that of the original study conducted at McGill University (</w:t>
      </w:r>
      <w:r w:rsidR="00D64C3C" w:rsidRPr="00711CC8">
        <w:rPr>
          <w:rFonts w:ascii="Times New Roman" w:hAnsi="Times New Roman" w:cs="Times New Roman"/>
          <w:sz w:val="24"/>
          <w:szCs w:val="24"/>
        </w:rPr>
        <w:t>Cruess et</w:t>
      </w:r>
      <w:r w:rsidR="00D64C3C">
        <w:rPr>
          <w:rFonts w:ascii="Times New Roman" w:hAnsi="Times New Roman" w:cs="Times New Roman"/>
          <w:sz w:val="24"/>
          <w:szCs w:val="24"/>
        </w:rPr>
        <w:t xml:space="preserve"> </w:t>
      </w:r>
      <w:r w:rsidR="00337671" w:rsidRPr="00711CC8">
        <w:rPr>
          <w:rFonts w:ascii="Times New Roman" w:hAnsi="Times New Roman" w:cs="Times New Roman"/>
          <w:sz w:val="24"/>
          <w:szCs w:val="24"/>
        </w:rPr>
        <w:t>al, 2006).</w:t>
      </w:r>
    </w:p>
    <w:p w14:paraId="0C752770" w14:textId="77777777" w:rsidR="00337671" w:rsidRDefault="00337671" w:rsidP="008A527E">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Evaluations by multiple evaluators increase its reliability. Due to single evaluator for individual’s skill </w:t>
      </w:r>
      <w:r w:rsidR="00CE0040" w:rsidRPr="00711CC8">
        <w:rPr>
          <w:rFonts w:ascii="Times New Roman" w:hAnsi="Times New Roman" w:cs="Times New Roman"/>
          <w:sz w:val="24"/>
          <w:szCs w:val="24"/>
        </w:rPr>
        <w:t xml:space="preserve">evaluation </w:t>
      </w:r>
      <w:r w:rsidR="00CE0040">
        <w:rPr>
          <w:rFonts w:ascii="Times New Roman" w:hAnsi="Times New Roman" w:cs="Times New Roman"/>
          <w:sz w:val="24"/>
          <w:szCs w:val="24"/>
        </w:rPr>
        <w:t>biasness</w:t>
      </w:r>
      <w:r w:rsidR="008A527E">
        <w:rPr>
          <w:rFonts w:ascii="Times New Roman" w:hAnsi="Times New Roman" w:cs="Times New Roman"/>
          <w:sz w:val="24"/>
          <w:szCs w:val="24"/>
        </w:rPr>
        <w:t xml:space="preserve"> </w:t>
      </w:r>
      <w:r w:rsidRPr="00711CC8">
        <w:rPr>
          <w:rFonts w:ascii="Times New Roman" w:hAnsi="Times New Roman" w:cs="Times New Roman"/>
          <w:sz w:val="24"/>
          <w:szCs w:val="24"/>
        </w:rPr>
        <w:t>m</w:t>
      </w:r>
      <w:r w:rsidR="008A527E">
        <w:rPr>
          <w:rFonts w:ascii="Times New Roman" w:hAnsi="Times New Roman" w:cs="Times New Roman"/>
          <w:sz w:val="24"/>
          <w:szCs w:val="24"/>
        </w:rPr>
        <w:t>ight</w:t>
      </w:r>
      <w:r w:rsidRPr="00711CC8">
        <w:rPr>
          <w:rFonts w:ascii="Times New Roman" w:hAnsi="Times New Roman" w:cs="Times New Roman"/>
          <w:sz w:val="24"/>
          <w:szCs w:val="24"/>
        </w:rPr>
        <w:t xml:space="preserve"> be more in this study of Bangladesh. </w:t>
      </w:r>
    </w:p>
    <w:p w14:paraId="05769FF9" w14:textId="77777777" w:rsidR="00420B60" w:rsidRPr="00711CC8" w:rsidRDefault="00F56492" w:rsidP="008A527E">
      <w:pPr>
        <w:spacing w:line="360" w:lineRule="auto"/>
        <w:jc w:val="both"/>
        <w:rPr>
          <w:rFonts w:ascii="Times New Roman" w:hAnsi="Times New Roman" w:cs="Times New Roman"/>
          <w:sz w:val="24"/>
          <w:szCs w:val="24"/>
        </w:rPr>
      </w:pPr>
      <w:r>
        <w:rPr>
          <w:rFonts w:ascii="Times New Roman" w:hAnsi="Times New Roman" w:cs="Times New Roman"/>
          <w:sz w:val="24"/>
          <w:szCs w:val="24"/>
        </w:rPr>
        <w:t>Calculated Z- value (</w:t>
      </w:r>
      <w:r w:rsidR="00420B60">
        <w:rPr>
          <w:rFonts w:ascii="Times New Roman" w:hAnsi="Times New Roman" w:cs="Times New Roman"/>
          <w:sz w:val="24"/>
          <w:szCs w:val="24"/>
        </w:rPr>
        <w:t>by non- parametric Mann-</w:t>
      </w:r>
      <w:proofErr w:type="spellStart"/>
      <w:r w:rsidR="00420B60">
        <w:rPr>
          <w:rFonts w:ascii="Times New Roman" w:hAnsi="Times New Roman" w:cs="Times New Roman"/>
          <w:sz w:val="24"/>
          <w:szCs w:val="24"/>
        </w:rPr>
        <w:t>whitney</w:t>
      </w:r>
      <w:proofErr w:type="spellEnd"/>
      <w:r w:rsidR="00420B60">
        <w:rPr>
          <w:rFonts w:ascii="Times New Roman" w:hAnsi="Times New Roman" w:cs="Times New Roman"/>
          <w:sz w:val="24"/>
          <w:szCs w:val="24"/>
        </w:rPr>
        <w:t xml:space="preserve"> U &amp; Wilcoxon W)</w:t>
      </w:r>
      <w:r w:rsidR="00420B60" w:rsidRPr="00711CC8">
        <w:rPr>
          <w:rFonts w:ascii="Times New Roman" w:hAnsi="Times New Roman" w:cs="Times New Roman"/>
          <w:sz w:val="24"/>
          <w:szCs w:val="24"/>
        </w:rPr>
        <w:t xml:space="preserve"> indicates there is no significant difference (p&gt;0.05) between government and non-government hospitals as well as male female intern doctors regarding behavioral skills of professionalism.</w:t>
      </w:r>
    </w:p>
    <w:p w14:paraId="32E3D459" w14:textId="77777777" w:rsidR="00766094" w:rsidRDefault="00337671" w:rsidP="008A527E">
      <w:pPr>
        <w:spacing w:line="360" w:lineRule="auto"/>
        <w:jc w:val="both"/>
        <w:rPr>
          <w:rFonts w:ascii="Times New Roman" w:hAnsi="Times New Roman" w:cs="Times New Roman"/>
          <w:b/>
          <w:i/>
          <w:sz w:val="24"/>
          <w:szCs w:val="24"/>
          <w:u w:val="single"/>
        </w:rPr>
      </w:pPr>
      <w:r w:rsidRPr="00711CC8">
        <w:rPr>
          <w:rFonts w:ascii="Times New Roman" w:hAnsi="Times New Roman" w:cs="Times New Roman"/>
          <w:sz w:val="24"/>
          <w:szCs w:val="24"/>
        </w:rPr>
        <w:t>In Professionalism Evaluation Form there were 2 separate open questions- one to state any comments on evaluation process and another to state any suggestions to improve this evaluation process. Most of the evaluators did not put any comments or any suggestions. A few commen</w:t>
      </w:r>
      <w:r w:rsidR="00DA414A">
        <w:rPr>
          <w:rFonts w:ascii="Times New Roman" w:hAnsi="Times New Roman" w:cs="Times New Roman"/>
          <w:sz w:val="24"/>
          <w:szCs w:val="24"/>
        </w:rPr>
        <w:t>ts &amp; suggestions were recorded.</w:t>
      </w:r>
      <w:r w:rsidR="006A1F0D">
        <w:rPr>
          <w:rFonts w:ascii="Times New Roman" w:hAnsi="Times New Roman" w:cs="Times New Roman"/>
          <w:sz w:val="24"/>
          <w:szCs w:val="24"/>
        </w:rPr>
        <w:t xml:space="preserve"> </w:t>
      </w:r>
      <w:r w:rsidRPr="00711CC8">
        <w:rPr>
          <w:rFonts w:ascii="Times New Roman" w:hAnsi="Times New Roman" w:cs="Times New Roman"/>
          <w:sz w:val="24"/>
          <w:szCs w:val="24"/>
        </w:rPr>
        <w:t xml:space="preserve">There </w:t>
      </w:r>
      <w:r w:rsidR="00A63950" w:rsidRPr="00711CC8">
        <w:rPr>
          <w:rFonts w:ascii="Times New Roman" w:hAnsi="Times New Roman" w:cs="Times New Roman"/>
          <w:sz w:val="24"/>
          <w:szCs w:val="24"/>
        </w:rPr>
        <w:t>was</w:t>
      </w:r>
      <w:r w:rsidRPr="00711CC8">
        <w:rPr>
          <w:rFonts w:ascii="Times New Roman" w:hAnsi="Times New Roman" w:cs="Times New Roman"/>
          <w:sz w:val="24"/>
          <w:szCs w:val="24"/>
        </w:rPr>
        <w:t xml:space="preserve"> some dissimilarity</w:t>
      </w:r>
      <w:r w:rsidR="006A1F0D">
        <w:rPr>
          <w:rFonts w:ascii="Times New Roman" w:hAnsi="Times New Roman" w:cs="Times New Roman"/>
          <w:sz w:val="24"/>
          <w:szCs w:val="24"/>
        </w:rPr>
        <w:t xml:space="preserve"> as well as similarity</w:t>
      </w:r>
      <w:r w:rsidRPr="00711CC8">
        <w:rPr>
          <w:rFonts w:ascii="Times New Roman" w:hAnsi="Times New Roman" w:cs="Times New Roman"/>
          <w:sz w:val="24"/>
          <w:szCs w:val="24"/>
        </w:rPr>
        <w:t xml:space="preserve"> between score</w:t>
      </w:r>
      <w:r w:rsidR="006A1F0D">
        <w:rPr>
          <w:rFonts w:ascii="Times New Roman" w:hAnsi="Times New Roman" w:cs="Times New Roman"/>
          <w:sz w:val="24"/>
          <w:szCs w:val="24"/>
        </w:rPr>
        <w:t>s</w:t>
      </w:r>
      <w:r w:rsidRPr="00711CC8">
        <w:rPr>
          <w:rFonts w:ascii="Times New Roman" w:hAnsi="Times New Roman" w:cs="Times New Roman"/>
          <w:sz w:val="24"/>
          <w:szCs w:val="24"/>
        </w:rPr>
        <w:t xml:space="preserve"> &amp; comments</w:t>
      </w:r>
      <w:r w:rsidR="006A1F0D">
        <w:rPr>
          <w:rFonts w:ascii="Times New Roman" w:hAnsi="Times New Roman" w:cs="Times New Roman"/>
          <w:sz w:val="24"/>
          <w:szCs w:val="24"/>
        </w:rPr>
        <w:t>.</w:t>
      </w:r>
    </w:p>
    <w:p w14:paraId="69561958" w14:textId="77777777" w:rsidR="00962B73" w:rsidRPr="00711CC8" w:rsidRDefault="00962B73" w:rsidP="008A527E">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As a part of multi-source evaluation another evaluation form was used to collect patients’ opinion regarding professional services of our intern doctors. Total sixty (60) forms could be collected from six medical college hospitals. Government: Non-government ratio was 5:1; whereas male: female ratio was about 2:1. Length</w:t>
      </w:r>
      <w:r w:rsidR="003420AB">
        <w:rPr>
          <w:rFonts w:ascii="Times New Roman" w:hAnsi="Times New Roman" w:cs="Times New Roman"/>
          <w:sz w:val="24"/>
          <w:szCs w:val="24"/>
        </w:rPr>
        <w:t>s</w:t>
      </w:r>
      <w:r w:rsidRPr="00711CC8">
        <w:rPr>
          <w:rFonts w:ascii="Times New Roman" w:hAnsi="Times New Roman" w:cs="Times New Roman"/>
          <w:sz w:val="24"/>
          <w:szCs w:val="24"/>
        </w:rPr>
        <w:t xml:space="preserve"> of hospital stay in days were10.82± 6.35. Though most of the patient was in free bed (56.70%) but in bed with rent &amp; cabin a large number of patients were also present (43.30%).</w:t>
      </w:r>
    </w:p>
    <w:p w14:paraId="27173BF5" w14:textId="77777777" w:rsidR="00962B73" w:rsidRPr="00711CC8" w:rsidRDefault="00962B73" w:rsidP="008A527E">
      <w:pPr>
        <w:autoSpaceDE w:val="0"/>
        <w:autoSpaceDN w:val="0"/>
        <w:adjustRightInd w:val="0"/>
        <w:spacing w:after="0" w:line="360" w:lineRule="auto"/>
        <w:jc w:val="both"/>
        <w:rPr>
          <w:rFonts w:ascii="Times New Roman" w:hAnsi="Times New Roman" w:cs="Times New Roman"/>
          <w:sz w:val="24"/>
          <w:szCs w:val="24"/>
        </w:rPr>
      </w:pPr>
      <w:r w:rsidRPr="00711CC8">
        <w:rPr>
          <w:rFonts w:ascii="Times New Roman" w:hAnsi="Times New Roman" w:cs="Times New Roman"/>
          <w:sz w:val="24"/>
          <w:szCs w:val="24"/>
        </w:rPr>
        <w:t>Mean score was 3.89±0.49.  96.20 % patients were satisfied by the services of our intern doctors. 95% CI of satisfaction was 95.49% to 96.90%.</w:t>
      </w:r>
    </w:p>
    <w:p w14:paraId="4163EA90" w14:textId="77777777" w:rsidR="00B50EF1" w:rsidRDefault="00962B73" w:rsidP="00B50EF1">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There were no significant differences (p&gt;0.05) in satisfactory ser</w:t>
      </w:r>
      <w:r w:rsidR="003420AB">
        <w:rPr>
          <w:rFonts w:ascii="Times New Roman" w:hAnsi="Times New Roman" w:cs="Times New Roman"/>
          <w:sz w:val="24"/>
          <w:szCs w:val="24"/>
        </w:rPr>
        <w:t xml:space="preserve">vices when patent in </w:t>
      </w:r>
      <w:r w:rsidRPr="00711CC8">
        <w:rPr>
          <w:rFonts w:ascii="Times New Roman" w:hAnsi="Times New Roman" w:cs="Times New Roman"/>
          <w:sz w:val="24"/>
          <w:szCs w:val="24"/>
        </w:rPr>
        <w:t>any type of bed – free/with rent/cabin.</w:t>
      </w:r>
      <w:r w:rsidR="003420AB">
        <w:rPr>
          <w:rFonts w:ascii="Times New Roman" w:hAnsi="Times New Roman" w:cs="Times New Roman"/>
          <w:sz w:val="24"/>
          <w:szCs w:val="24"/>
        </w:rPr>
        <w:t xml:space="preserve"> </w:t>
      </w:r>
      <w:r w:rsidR="002841AB" w:rsidRPr="003420AB">
        <w:rPr>
          <w:rFonts w:ascii="Times New Roman" w:hAnsi="Times New Roman" w:cs="Times New Roman"/>
          <w:sz w:val="24"/>
          <w:szCs w:val="24"/>
        </w:rPr>
        <w:t>It indicates our patients are satisfied by minimum s</w:t>
      </w:r>
      <w:r w:rsidR="007B0FD0">
        <w:rPr>
          <w:rFonts w:ascii="Times New Roman" w:hAnsi="Times New Roman" w:cs="Times New Roman"/>
          <w:sz w:val="24"/>
          <w:szCs w:val="24"/>
        </w:rPr>
        <w:t>ervices when they are suffering</w:t>
      </w:r>
      <w:r w:rsidR="002841AB" w:rsidRPr="003420AB">
        <w:rPr>
          <w:rFonts w:ascii="Times New Roman" w:hAnsi="Times New Roman" w:cs="Times New Roman"/>
          <w:sz w:val="24"/>
          <w:szCs w:val="24"/>
        </w:rPr>
        <w:t xml:space="preserve"> from diseases. </w:t>
      </w:r>
    </w:p>
    <w:p w14:paraId="312A77DF" w14:textId="77777777" w:rsidR="00BB0AA9" w:rsidRDefault="00BB0AA9" w:rsidP="00B50EF1">
      <w:pPr>
        <w:spacing w:line="360" w:lineRule="auto"/>
        <w:jc w:val="both"/>
        <w:rPr>
          <w:rFonts w:ascii="Times New Roman" w:hAnsi="Times New Roman" w:cs="Times New Roman"/>
          <w:b/>
          <w:sz w:val="32"/>
          <w:szCs w:val="24"/>
        </w:rPr>
      </w:pPr>
    </w:p>
    <w:p w14:paraId="45456C85" w14:textId="77777777" w:rsidR="00337671" w:rsidRPr="00766094" w:rsidRDefault="00337671" w:rsidP="001E3D8C">
      <w:pPr>
        <w:pStyle w:val="Title"/>
        <w:numPr>
          <w:ilvl w:val="1"/>
          <w:numId w:val="29"/>
        </w:numPr>
        <w:rPr>
          <w:rFonts w:ascii="Times New Roman" w:hAnsi="Times New Roman" w:cs="Times New Roman"/>
          <w:b/>
          <w:sz w:val="40"/>
          <w:szCs w:val="40"/>
        </w:rPr>
      </w:pPr>
      <w:r w:rsidRPr="00766094">
        <w:rPr>
          <w:rFonts w:ascii="Times New Roman" w:hAnsi="Times New Roman" w:cs="Times New Roman"/>
          <w:b/>
          <w:sz w:val="40"/>
          <w:szCs w:val="40"/>
        </w:rPr>
        <w:t>Conclusion</w:t>
      </w:r>
    </w:p>
    <w:p w14:paraId="1361013C" w14:textId="77777777" w:rsidR="004837A5" w:rsidRDefault="00337671" w:rsidP="004837A5">
      <w:p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From this study it </w:t>
      </w:r>
      <w:r w:rsidR="00573B24">
        <w:rPr>
          <w:rFonts w:ascii="Times New Roman" w:hAnsi="Times New Roman" w:cs="Times New Roman"/>
          <w:sz w:val="24"/>
          <w:szCs w:val="24"/>
        </w:rPr>
        <w:t>can be</w:t>
      </w:r>
      <w:r w:rsidRPr="00711CC8">
        <w:rPr>
          <w:rFonts w:ascii="Times New Roman" w:hAnsi="Times New Roman" w:cs="Times New Roman"/>
          <w:sz w:val="24"/>
          <w:szCs w:val="24"/>
        </w:rPr>
        <w:t xml:space="preserve"> concluded that concept of professionalism and level of knowledge regarding its various aspects are not satisfactory </w:t>
      </w:r>
      <w:r w:rsidR="00573B24">
        <w:rPr>
          <w:rFonts w:ascii="Times New Roman" w:hAnsi="Times New Roman" w:cs="Times New Roman"/>
          <w:sz w:val="24"/>
          <w:szCs w:val="24"/>
        </w:rPr>
        <w:t xml:space="preserve">among </w:t>
      </w:r>
      <w:r w:rsidR="004837A5">
        <w:rPr>
          <w:rFonts w:ascii="Times New Roman" w:hAnsi="Times New Roman" w:cs="Times New Roman"/>
          <w:sz w:val="24"/>
          <w:szCs w:val="24"/>
        </w:rPr>
        <w:t>the intern</w:t>
      </w:r>
      <w:r w:rsidR="00DD313D">
        <w:rPr>
          <w:rFonts w:ascii="Times New Roman" w:hAnsi="Times New Roman" w:cs="Times New Roman"/>
          <w:sz w:val="24"/>
          <w:szCs w:val="24"/>
        </w:rPr>
        <w:t>s.</w:t>
      </w:r>
      <w:r w:rsidRPr="00711CC8">
        <w:rPr>
          <w:rFonts w:ascii="Times New Roman" w:hAnsi="Times New Roman" w:cs="Times New Roman"/>
          <w:sz w:val="24"/>
          <w:szCs w:val="24"/>
        </w:rPr>
        <w:t xml:space="preserve"> Attitude towards most of the major principles of professionalism </w:t>
      </w:r>
      <w:r w:rsidR="004837A5" w:rsidRPr="00711CC8">
        <w:rPr>
          <w:rFonts w:ascii="Times New Roman" w:hAnsi="Times New Roman" w:cs="Times New Roman"/>
          <w:sz w:val="24"/>
          <w:szCs w:val="24"/>
        </w:rPr>
        <w:t>are much</w:t>
      </w:r>
      <w:r w:rsidRPr="00711CC8">
        <w:rPr>
          <w:rFonts w:ascii="Times New Roman" w:hAnsi="Times New Roman" w:cs="Times New Roman"/>
          <w:sz w:val="24"/>
          <w:szCs w:val="24"/>
        </w:rPr>
        <w:t xml:space="preserve"> positive</w:t>
      </w:r>
      <w:r w:rsidR="004837A5">
        <w:rPr>
          <w:rFonts w:ascii="Times New Roman" w:hAnsi="Times New Roman" w:cs="Times New Roman"/>
          <w:sz w:val="24"/>
          <w:szCs w:val="24"/>
        </w:rPr>
        <w:t>.</w:t>
      </w:r>
      <w:r w:rsidR="008A23DA" w:rsidRPr="00711CC8">
        <w:rPr>
          <w:rFonts w:ascii="Times New Roman" w:hAnsi="Times New Roman" w:cs="Times New Roman"/>
          <w:sz w:val="24"/>
          <w:szCs w:val="24"/>
        </w:rPr>
        <w:t xml:space="preserve"> </w:t>
      </w:r>
      <w:r w:rsidR="004837A5">
        <w:rPr>
          <w:rFonts w:ascii="Times New Roman" w:hAnsi="Times New Roman" w:cs="Times New Roman"/>
          <w:sz w:val="24"/>
          <w:szCs w:val="24"/>
        </w:rPr>
        <w:t xml:space="preserve">Interns of government hospitals </w:t>
      </w:r>
      <w:r w:rsidR="00DD313D">
        <w:rPr>
          <w:rFonts w:ascii="Times New Roman" w:hAnsi="Times New Roman" w:cs="Times New Roman"/>
          <w:sz w:val="24"/>
          <w:szCs w:val="24"/>
        </w:rPr>
        <w:t xml:space="preserve">have </w:t>
      </w:r>
      <w:r w:rsidR="00F24E25">
        <w:rPr>
          <w:rFonts w:ascii="Times New Roman" w:hAnsi="Times New Roman" w:cs="Times New Roman"/>
          <w:sz w:val="24"/>
          <w:szCs w:val="24"/>
        </w:rPr>
        <w:t xml:space="preserve">more positive attitude then </w:t>
      </w:r>
      <w:r w:rsidR="00DD313D">
        <w:rPr>
          <w:rFonts w:ascii="Times New Roman" w:hAnsi="Times New Roman" w:cs="Times New Roman"/>
          <w:sz w:val="24"/>
          <w:szCs w:val="24"/>
        </w:rPr>
        <w:t>those</w:t>
      </w:r>
      <w:r w:rsidR="00F24E25">
        <w:rPr>
          <w:rFonts w:ascii="Times New Roman" w:hAnsi="Times New Roman" w:cs="Times New Roman"/>
          <w:sz w:val="24"/>
          <w:szCs w:val="24"/>
        </w:rPr>
        <w:t xml:space="preserve"> of non-government hospitals. </w:t>
      </w:r>
    </w:p>
    <w:p w14:paraId="0B792940" w14:textId="77777777" w:rsidR="00337671" w:rsidRDefault="00F24E25" w:rsidP="00C35D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this study it </w:t>
      </w:r>
      <w:r w:rsidR="002A2B03">
        <w:rPr>
          <w:rFonts w:ascii="Times New Roman" w:hAnsi="Times New Roman" w:cs="Times New Roman"/>
          <w:sz w:val="24"/>
          <w:szCs w:val="24"/>
        </w:rPr>
        <w:t>can also be</w:t>
      </w:r>
      <w:r w:rsidR="00DD313D">
        <w:rPr>
          <w:rFonts w:ascii="Times New Roman" w:hAnsi="Times New Roman" w:cs="Times New Roman"/>
          <w:sz w:val="24"/>
          <w:szCs w:val="24"/>
        </w:rPr>
        <w:t xml:space="preserve"> </w:t>
      </w:r>
      <w:r>
        <w:rPr>
          <w:rFonts w:ascii="Times New Roman" w:hAnsi="Times New Roman" w:cs="Times New Roman"/>
          <w:sz w:val="24"/>
          <w:szCs w:val="24"/>
        </w:rPr>
        <w:t>concluded that;</w:t>
      </w:r>
      <w:r w:rsidR="002A2B03" w:rsidRPr="002A2B03">
        <w:rPr>
          <w:rFonts w:ascii="Times New Roman" w:hAnsi="Times New Roman" w:cs="Times New Roman"/>
          <w:sz w:val="24"/>
          <w:szCs w:val="24"/>
        </w:rPr>
        <w:t xml:space="preserve"> </w:t>
      </w:r>
      <w:r w:rsidR="002A2B03" w:rsidRPr="00711CC8">
        <w:rPr>
          <w:rFonts w:ascii="Times New Roman" w:hAnsi="Times New Roman" w:cs="Times New Roman"/>
          <w:sz w:val="24"/>
          <w:szCs w:val="24"/>
        </w:rPr>
        <w:t xml:space="preserve">regarding behavioral skills of </w:t>
      </w:r>
      <w:r w:rsidR="00DD313D">
        <w:rPr>
          <w:rFonts w:ascii="Times New Roman" w:hAnsi="Times New Roman" w:cs="Times New Roman"/>
          <w:sz w:val="24"/>
          <w:szCs w:val="24"/>
        </w:rPr>
        <w:t>interns</w:t>
      </w:r>
      <w:r w:rsidRPr="00711CC8">
        <w:rPr>
          <w:rFonts w:ascii="Times New Roman" w:hAnsi="Times New Roman" w:cs="Times New Roman"/>
          <w:sz w:val="24"/>
          <w:szCs w:val="24"/>
        </w:rPr>
        <w:t xml:space="preserve"> </w:t>
      </w:r>
      <w:r w:rsidR="002A2B03">
        <w:rPr>
          <w:rFonts w:ascii="Times New Roman" w:hAnsi="Times New Roman" w:cs="Times New Roman"/>
          <w:sz w:val="24"/>
          <w:szCs w:val="24"/>
        </w:rPr>
        <w:t>working both</w:t>
      </w:r>
      <w:r w:rsidRPr="00711CC8">
        <w:rPr>
          <w:rFonts w:ascii="Times New Roman" w:hAnsi="Times New Roman" w:cs="Times New Roman"/>
          <w:sz w:val="24"/>
          <w:szCs w:val="24"/>
        </w:rPr>
        <w:t xml:space="preserve"> government and non-government hospitals as well as male female </w:t>
      </w:r>
      <w:r w:rsidR="002A2B03">
        <w:rPr>
          <w:rFonts w:ascii="Times New Roman" w:hAnsi="Times New Roman" w:cs="Times New Roman"/>
          <w:sz w:val="24"/>
          <w:szCs w:val="24"/>
        </w:rPr>
        <w:t xml:space="preserve">have no difference and </w:t>
      </w:r>
      <w:r w:rsidR="00251809">
        <w:rPr>
          <w:rFonts w:ascii="Times New Roman" w:hAnsi="Times New Roman" w:cs="Times New Roman"/>
          <w:sz w:val="24"/>
          <w:szCs w:val="24"/>
        </w:rPr>
        <w:t>meet the expected level.</w:t>
      </w:r>
    </w:p>
    <w:p w14:paraId="4230368B" w14:textId="77777777" w:rsidR="003E4E06" w:rsidRDefault="00F24E25" w:rsidP="00415F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this study was a multisource evaluation of professionalism among intern </w:t>
      </w:r>
      <w:r w:rsidR="00874C21">
        <w:rPr>
          <w:rFonts w:ascii="Times New Roman" w:hAnsi="Times New Roman" w:cs="Times New Roman"/>
          <w:sz w:val="24"/>
          <w:szCs w:val="24"/>
        </w:rPr>
        <w:t>doctors;</w:t>
      </w:r>
      <w:r>
        <w:rPr>
          <w:rFonts w:ascii="Times New Roman" w:hAnsi="Times New Roman" w:cs="Times New Roman"/>
          <w:sz w:val="24"/>
          <w:szCs w:val="24"/>
        </w:rPr>
        <w:t xml:space="preserve"> </w:t>
      </w:r>
      <w:r w:rsidR="00874C21">
        <w:rPr>
          <w:rFonts w:ascii="Times New Roman" w:hAnsi="Times New Roman" w:cs="Times New Roman"/>
          <w:sz w:val="24"/>
          <w:szCs w:val="24"/>
        </w:rPr>
        <w:t xml:space="preserve">conclusion also drawn from </w:t>
      </w:r>
      <w:proofErr w:type="gramStart"/>
      <w:r w:rsidR="00874C21">
        <w:rPr>
          <w:rFonts w:ascii="Times New Roman" w:hAnsi="Times New Roman" w:cs="Times New Roman"/>
          <w:sz w:val="24"/>
          <w:szCs w:val="24"/>
        </w:rPr>
        <w:t>patients</w:t>
      </w:r>
      <w:proofErr w:type="gramEnd"/>
      <w:r w:rsidR="00874C21">
        <w:rPr>
          <w:rFonts w:ascii="Times New Roman" w:hAnsi="Times New Roman" w:cs="Times New Roman"/>
          <w:sz w:val="24"/>
          <w:szCs w:val="24"/>
        </w:rPr>
        <w:t xml:space="preserve"> evaluation. </w:t>
      </w:r>
      <w:r w:rsidR="00251809">
        <w:rPr>
          <w:rFonts w:ascii="Times New Roman" w:hAnsi="Times New Roman" w:cs="Times New Roman"/>
          <w:sz w:val="24"/>
          <w:szCs w:val="24"/>
        </w:rPr>
        <w:t xml:space="preserve">Patients’ </w:t>
      </w:r>
      <w:r w:rsidR="004322A7">
        <w:rPr>
          <w:rFonts w:ascii="Times New Roman" w:hAnsi="Times New Roman" w:cs="Times New Roman"/>
          <w:sz w:val="24"/>
          <w:szCs w:val="24"/>
        </w:rPr>
        <w:t>satisfaction towards performances of interns is positive</w:t>
      </w:r>
      <w:r w:rsidR="004322A7" w:rsidRPr="004322A7">
        <w:rPr>
          <w:rFonts w:ascii="Times New Roman" w:hAnsi="Times New Roman" w:cs="Times New Roman"/>
          <w:sz w:val="24"/>
          <w:szCs w:val="24"/>
        </w:rPr>
        <w:t xml:space="preserve"> </w:t>
      </w:r>
      <w:r w:rsidR="004322A7">
        <w:rPr>
          <w:rFonts w:ascii="Times New Roman" w:hAnsi="Times New Roman" w:cs="Times New Roman"/>
          <w:sz w:val="24"/>
          <w:szCs w:val="24"/>
        </w:rPr>
        <w:t>in most of the time and similar when patient in any type of bed- free/with rent/cabin.</w:t>
      </w:r>
      <w:r w:rsidR="00337671" w:rsidRPr="00711CC8">
        <w:rPr>
          <w:rFonts w:ascii="Times New Roman" w:hAnsi="Times New Roman" w:cs="Times New Roman"/>
          <w:sz w:val="24"/>
          <w:szCs w:val="24"/>
        </w:rPr>
        <w:t xml:space="preserve">                  </w:t>
      </w:r>
      <w:r w:rsidR="00DA414A">
        <w:rPr>
          <w:rFonts w:ascii="Times New Roman" w:hAnsi="Times New Roman" w:cs="Times New Roman"/>
          <w:sz w:val="24"/>
          <w:szCs w:val="24"/>
        </w:rPr>
        <w:t xml:space="preserve">                             </w:t>
      </w:r>
      <w:r w:rsidR="00337671" w:rsidRPr="00711CC8">
        <w:rPr>
          <w:rFonts w:ascii="Times New Roman" w:hAnsi="Times New Roman" w:cs="Times New Roman"/>
          <w:sz w:val="24"/>
          <w:szCs w:val="24"/>
        </w:rPr>
        <w:t xml:space="preserve"> </w:t>
      </w:r>
    </w:p>
    <w:p w14:paraId="4EA95879" w14:textId="77777777" w:rsidR="003E4E06" w:rsidRDefault="003E4E06" w:rsidP="00415FC9">
      <w:pPr>
        <w:spacing w:line="360" w:lineRule="auto"/>
        <w:jc w:val="both"/>
        <w:rPr>
          <w:rFonts w:ascii="Times New Roman" w:hAnsi="Times New Roman" w:cs="Times New Roman"/>
          <w:sz w:val="24"/>
          <w:szCs w:val="24"/>
        </w:rPr>
      </w:pPr>
    </w:p>
    <w:p w14:paraId="51B3FBF6" w14:textId="77777777" w:rsidR="004837A5" w:rsidRDefault="004837A5" w:rsidP="00415FC9">
      <w:pPr>
        <w:spacing w:line="360" w:lineRule="auto"/>
        <w:jc w:val="both"/>
        <w:rPr>
          <w:rFonts w:ascii="Times New Roman" w:hAnsi="Times New Roman" w:cs="Times New Roman"/>
          <w:sz w:val="24"/>
          <w:szCs w:val="24"/>
        </w:rPr>
      </w:pPr>
    </w:p>
    <w:p w14:paraId="00D5FCB0" w14:textId="77777777" w:rsidR="004837A5" w:rsidRDefault="004837A5" w:rsidP="00415FC9">
      <w:pPr>
        <w:spacing w:line="360" w:lineRule="auto"/>
        <w:jc w:val="both"/>
        <w:rPr>
          <w:rFonts w:ascii="Times New Roman" w:hAnsi="Times New Roman" w:cs="Times New Roman"/>
          <w:sz w:val="24"/>
          <w:szCs w:val="24"/>
        </w:rPr>
      </w:pPr>
    </w:p>
    <w:p w14:paraId="2C4BAA21" w14:textId="77777777" w:rsidR="004837A5" w:rsidRDefault="004837A5" w:rsidP="00415FC9">
      <w:pPr>
        <w:spacing w:line="360" w:lineRule="auto"/>
        <w:jc w:val="both"/>
        <w:rPr>
          <w:rFonts w:ascii="Times New Roman" w:hAnsi="Times New Roman" w:cs="Times New Roman"/>
          <w:sz w:val="24"/>
          <w:szCs w:val="24"/>
        </w:rPr>
      </w:pPr>
    </w:p>
    <w:p w14:paraId="6DCA84AF" w14:textId="77777777" w:rsidR="004837A5" w:rsidRDefault="004837A5" w:rsidP="00415FC9">
      <w:pPr>
        <w:spacing w:line="360" w:lineRule="auto"/>
        <w:jc w:val="both"/>
        <w:rPr>
          <w:rFonts w:ascii="Times New Roman" w:hAnsi="Times New Roman" w:cs="Times New Roman"/>
          <w:sz w:val="24"/>
          <w:szCs w:val="24"/>
        </w:rPr>
      </w:pPr>
    </w:p>
    <w:p w14:paraId="0D512AF8" w14:textId="77777777" w:rsidR="004322A7" w:rsidRDefault="004322A7" w:rsidP="00415FC9">
      <w:pPr>
        <w:spacing w:line="360" w:lineRule="auto"/>
        <w:jc w:val="both"/>
        <w:rPr>
          <w:rFonts w:ascii="Times New Roman" w:hAnsi="Times New Roman" w:cs="Times New Roman"/>
          <w:sz w:val="24"/>
          <w:szCs w:val="24"/>
        </w:rPr>
      </w:pPr>
    </w:p>
    <w:p w14:paraId="7DEA31D9" w14:textId="77777777" w:rsidR="004322A7" w:rsidRDefault="004322A7" w:rsidP="00415FC9">
      <w:pPr>
        <w:spacing w:line="360" w:lineRule="auto"/>
        <w:jc w:val="both"/>
        <w:rPr>
          <w:rFonts w:ascii="Times New Roman" w:hAnsi="Times New Roman" w:cs="Times New Roman"/>
          <w:sz w:val="24"/>
          <w:szCs w:val="24"/>
        </w:rPr>
      </w:pPr>
    </w:p>
    <w:p w14:paraId="1C875628" w14:textId="77777777" w:rsidR="004322A7" w:rsidRDefault="004322A7" w:rsidP="00415FC9">
      <w:pPr>
        <w:spacing w:line="360" w:lineRule="auto"/>
        <w:jc w:val="both"/>
        <w:rPr>
          <w:rFonts w:ascii="Times New Roman" w:hAnsi="Times New Roman" w:cs="Times New Roman"/>
          <w:sz w:val="24"/>
          <w:szCs w:val="24"/>
        </w:rPr>
      </w:pPr>
    </w:p>
    <w:p w14:paraId="0F010DFB" w14:textId="77777777" w:rsidR="004322A7" w:rsidRDefault="004322A7" w:rsidP="00415FC9">
      <w:pPr>
        <w:spacing w:line="360" w:lineRule="auto"/>
        <w:jc w:val="both"/>
        <w:rPr>
          <w:rFonts w:ascii="Times New Roman" w:hAnsi="Times New Roman" w:cs="Times New Roman"/>
          <w:sz w:val="24"/>
          <w:szCs w:val="24"/>
        </w:rPr>
      </w:pPr>
    </w:p>
    <w:p w14:paraId="36821AAB" w14:textId="77777777" w:rsidR="004322A7" w:rsidRDefault="004322A7" w:rsidP="00415FC9">
      <w:pPr>
        <w:spacing w:line="360" w:lineRule="auto"/>
        <w:jc w:val="both"/>
        <w:rPr>
          <w:rFonts w:ascii="Times New Roman" w:hAnsi="Times New Roman" w:cs="Times New Roman"/>
          <w:sz w:val="24"/>
          <w:szCs w:val="24"/>
        </w:rPr>
      </w:pPr>
    </w:p>
    <w:p w14:paraId="3845ECB6" w14:textId="77777777" w:rsidR="00705831" w:rsidRDefault="003E4E06" w:rsidP="00415F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6D96CCBE" w14:textId="77777777" w:rsidR="00337671" w:rsidRPr="00766094" w:rsidRDefault="001E3D8C" w:rsidP="001E3D8C">
      <w:pPr>
        <w:pStyle w:val="Title"/>
        <w:ind w:left="360"/>
        <w:rPr>
          <w:rFonts w:ascii="Times New Roman" w:hAnsi="Times New Roman" w:cs="Times New Roman"/>
          <w:b/>
          <w:sz w:val="40"/>
        </w:rPr>
      </w:pPr>
      <w:r>
        <w:rPr>
          <w:rFonts w:ascii="Times New Roman" w:hAnsi="Times New Roman" w:cs="Times New Roman"/>
          <w:b/>
          <w:sz w:val="40"/>
        </w:rPr>
        <w:lastRenderedPageBreak/>
        <w:t>6.2</w:t>
      </w:r>
      <w:r w:rsidR="00AC3A3C">
        <w:rPr>
          <w:rFonts w:ascii="Times New Roman" w:hAnsi="Times New Roman" w:cs="Times New Roman"/>
          <w:b/>
          <w:sz w:val="40"/>
        </w:rPr>
        <w:t>.</w:t>
      </w:r>
      <w:r w:rsidR="00AC3A3C" w:rsidRPr="00766094">
        <w:rPr>
          <w:rFonts w:ascii="Times New Roman" w:hAnsi="Times New Roman" w:cs="Times New Roman"/>
          <w:b/>
          <w:sz w:val="40"/>
        </w:rPr>
        <w:t xml:space="preserve"> Recommendations</w:t>
      </w:r>
    </w:p>
    <w:p w14:paraId="4D3991EE" w14:textId="77777777" w:rsidR="00337671" w:rsidRDefault="00216221" w:rsidP="00217411">
      <w:pPr>
        <w:pStyle w:val="ListParagraph"/>
        <w:numPr>
          <w:ilvl w:val="0"/>
          <w:numId w:val="30"/>
        </w:numPr>
        <w:spacing w:line="360" w:lineRule="auto"/>
        <w:jc w:val="both"/>
        <w:rPr>
          <w:rFonts w:ascii="Times New Roman" w:hAnsi="Times New Roman" w:cs="Times New Roman"/>
          <w:sz w:val="24"/>
          <w:szCs w:val="24"/>
        </w:rPr>
      </w:pPr>
      <w:r>
        <w:rPr>
          <w:rFonts w:ascii="Times New Roman" w:hAnsi="Times New Roman" w:cs="Times New Roman"/>
          <w:sz w:val="24"/>
          <w:szCs w:val="24"/>
        </w:rPr>
        <w:t>Student</w:t>
      </w:r>
      <w:r w:rsidR="00477578">
        <w:rPr>
          <w:rFonts w:ascii="Times New Roman" w:hAnsi="Times New Roman" w:cs="Times New Roman"/>
          <w:sz w:val="24"/>
          <w:szCs w:val="24"/>
        </w:rPr>
        <w:t>s</w:t>
      </w:r>
      <w:r>
        <w:rPr>
          <w:rFonts w:ascii="Times New Roman" w:hAnsi="Times New Roman" w:cs="Times New Roman"/>
          <w:sz w:val="24"/>
          <w:szCs w:val="24"/>
        </w:rPr>
        <w:t xml:space="preserve"> should be oriented from the beginning of their undergraduate </w:t>
      </w:r>
      <w:r w:rsidR="002E6097">
        <w:rPr>
          <w:rFonts w:ascii="Times New Roman" w:hAnsi="Times New Roman" w:cs="Times New Roman"/>
          <w:sz w:val="24"/>
          <w:szCs w:val="24"/>
        </w:rPr>
        <w:t xml:space="preserve">course regarding professionalism. </w:t>
      </w:r>
      <w:r w:rsidR="00337671" w:rsidRPr="00711CC8">
        <w:rPr>
          <w:rFonts w:ascii="Times New Roman" w:hAnsi="Times New Roman" w:cs="Times New Roman"/>
          <w:sz w:val="24"/>
          <w:szCs w:val="24"/>
        </w:rPr>
        <w:t>Institutional agreement on a definition</w:t>
      </w:r>
      <w:r w:rsidR="002E6097">
        <w:rPr>
          <w:rFonts w:ascii="Times New Roman" w:hAnsi="Times New Roman" w:cs="Times New Roman"/>
          <w:sz w:val="24"/>
          <w:szCs w:val="24"/>
        </w:rPr>
        <w:t>,</w:t>
      </w:r>
      <w:r w:rsidR="00337671" w:rsidRPr="00711CC8">
        <w:rPr>
          <w:rFonts w:ascii="Times New Roman" w:hAnsi="Times New Roman" w:cs="Times New Roman"/>
          <w:sz w:val="24"/>
          <w:szCs w:val="24"/>
        </w:rPr>
        <w:t xml:space="preserve"> setting expectations</w:t>
      </w:r>
      <w:r w:rsidR="002E6097">
        <w:rPr>
          <w:rFonts w:ascii="Times New Roman" w:hAnsi="Times New Roman" w:cs="Times New Roman"/>
          <w:sz w:val="24"/>
          <w:szCs w:val="24"/>
        </w:rPr>
        <w:t xml:space="preserve"> &amp; </w:t>
      </w:r>
      <w:r w:rsidR="00337671" w:rsidRPr="00711CC8">
        <w:rPr>
          <w:rFonts w:ascii="Times New Roman" w:hAnsi="Times New Roman" w:cs="Times New Roman"/>
          <w:sz w:val="24"/>
          <w:szCs w:val="24"/>
        </w:rPr>
        <w:t xml:space="preserve"> </w:t>
      </w:r>
      <w:r w:rsidR="002E6097">
        <w:rPr>
          <w:rFonts w:ascii="Times New Roman" w:hAnsi="Times New Roman" w:cs="Times New Roman"/>
          <w:sz w:val="24"/>
          <w:szCs w:val="24"/>
        </w:rPr>
        <w:t xml:space="preserve"> </w:t>
      </w:r>
      <w:r w:rsidR="00573B24">
        <w:rPr>
          <w:rFonts w:ascii="Times New Roman" w:hAnsi="Times New Roman" w:cs="Times New Roman"/>
          <w:sz w:val="24"/>
          <w:szCs w:val="24"/>
        </w:rPr>
        <w:t>a framework</w:t>
      </w:r>
      <w:r>
        <w:rPr>
          <w:rFonts w:ascii="Times New Roman" w:hAnsi="Times New Roman" w:cs="Times New Roman"/>
          <w:sz w:val="24"/>
          <w:szCs w:val="24"/>
        </w:rPr>
        <w:t xml:space="preserve"> should be developed</w:t>
      </w:r>
      <w:r w:rsidR="00573B24">
        <w:rPr>
          <w:rFonts w:ascii="Times New Roman" w:hAnsi="Times New Roman" w:cs="Times New Roman"/>
          <w:sz w:val="24"/>
          <w:szCs w:val="24"/>
        </w:rPr>
        <w:t xml:space="preserve"> for professionalism.</w:t>
      </w:r>
      <w:r>
        <w:rPr>
          <w:rFonts w:ascii="Times New Roman" w:hAnsi="Times New Roman" w:cs="Times New Roman"/>
          <w:sz w:val="24"/>
          <w:szCs w:val="24"/>
        </w:rPr>
        <w:t xml:space="preserve"> </w:t>
      </w:r>
    </w:p>
    <w:p w14:paraId="34A02982" w14:textId="77777777" w:rsidR="00337671" w:rsidRPr="00711CC8" w:rsidRDefault="00337671" w:rsidP="00217411">
      <w:pPr>
        <w:pStyle w:val="ListParagraph"/>
        <w:numPr>
          <w:ilvl w:val="0"/>
          <w:numId w:val="30"/>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Scope of teaching &amp; learning in our undergraduate curriculum should be revised.</w:t>
      </w:r>
    </w:p>
    <w:p w14:paraId="7F653617" w14:textId="77777777" w:rsidR="00337671" w:rsidRPr="00711CC8" w:rsidRDefault="00337671" w:rsidP="00217411">
      <w:pPr>
        <w:pStyle w:val="ListParagraph"/>
        <w:numPr>
          <w:ilvl w:val="0"/>
          <w:numId w:val="30"/>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Hidden curriculum should be </w:t>
      </w:r>
      <w:r w:rsidR="002E6097">
        <w:rPr>
          <w:rFonts w:ascii="Times New Roman" w:hAnsi="Times New Roman" w:cs="Times New Roman"/>
          <w:sz w:val="24"/>
          <w:szCs w:val="24"/>
        </w:rPr>
        <w:t>addressed</w:t>
      </w:r>
      <w:r w:rsidR="00573B24">
        <w:rPr>
          <w:rFonts w:ascii="Times New Roman" w:hAnsi="Times New Roman" w:cs="Times New Roman"/>
          <w:sz w:val="24"/>
          <w:szCs w:val="24"/>
        </w:rPr>
        <w:t xml:space="preserve"> regarding obligations of our future doctors.</w:t>
      </w:r>
    </w:p>
    <w:p w14:paraId="68D916B3" w14:textId="77777777" w:rsidR="00337671" w:rsidRPr="00711CC8" w:rsidRDefault="00337671" w:rsidP="00217411">
      <w:pPr>
        <w:pStyle w:val="ListParagraph"/>
        <w:numPr>
          <w:ilvl w:val="0"/>
          <w:numId w:val="30"/>
        </w:numPr>
        <w:spacing w:line="36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Regular </w:t>
      </w:r>
      <w:r w:rsidR="00573B24">
        <w:rPr>
          <w:rFonts w:ascii="Times New Roman" w:hAnsi="Times New Roman" w:cs="Times New Roman"/>
          <w:sz w:val="24"/>
          <w:szCs w:val="24"/>
        </w:rPr>
        <w:t>f</w:t>
      </w:r>
      <w:r w:rsidR="00AF4DC4">
        <w:rPr>
          <w:rFonts w:ascii="Times New Roman" w:hAnsi="Times New Roman" w:cs="Times New Roman"/>
          <w:sz w:val="24"/>
          <w:szCs w:val="24"/>
        </w:rPr>
        <w:t xml:space="preserve">ormative assessment as well as </w:t>
      </w:r>
      <w:r w:rsidR="00C81EAA">
        <w:rPr>
          <w:rFonts w:ascii="Times New Roman" w:hAnsi="Times New Roman" w:cs="Times New Roman"/>
          <w:sz w:val="24"/>
          <w:szCs w:val="24"/>
        </w:rPr>
        <w:t>summative</w:t>
      </w:r>
      <w:r w:rsidR="00AF4DC4">
        <w:rPr>
          <w:rFonts w:ascii="Times New Roman" w:hAnsi="Times New Roman" w:cs="Times New Roman"/>
          <w:sz w:val="24"/>
          <w:szCs w:val="24"/>
        </w:rPr>
        <w:t xml:space="preserve"> assessment</w:t>
      </w:r>
      <w:r w:rsidR="00573B24">
        <w:rPr>
          <w:rFonts w:ascii="Times New Roman" w:hAnsi="Times New Roman" w:cs="Times New Roman"/>
          <w:sz w:val="24"/>
          <w:szCs w:val="24"/>
        </w:rPr>
        <w:t xml:space="preserve"> regarding professionalism</w:t>
      </w:r>
      <w:r w:rsidRPr="00711CC8">
        <w:rPr>
          <w:rFonts w:ascii="Times New Roman" w:hAnsi="Times New Roman" w:cs="Times New Roman"/>
          <w:sz w:val="24"/>
          <w:szCs w:val="24"/>
        </w:rPr>
        <w:t xml:space="preserve"> </w:t>
      </w:r>
      <w:r w:rsidR="00573B24">
        <w:rPr>
          <w:rFonts w:ascii="Times New Roman" w:hAnsi="Times New Roman" w:cs="Times New Roman"/>
          <w:sz w:val="24"/>
          <w:szCs w:val="24"/>
        </w:rPr>
        <w:t>to</w:t>
      </w:r>
      <w:r w:rsidRPr="00711CC8">
        <w:rPr>
          <w:rFonts w:ascii="Times New Roman" w:hAnsi="Times New Roman" w:cs="Times New Roman"/>
          <w:sz w:val="24"/>
          <w:szCs w:val="24"/>
        </w:rPr>
        <w:t xml:space="preserve"> some exten</w:t>
      </w:r>
      <w:r w:rsidR="00573B24">
        <w:rPr>
          <w:rFonts w:ascii="Times New Roman" w:hAnsi="Times New Roman" w:cs="Times New Roman"/>
          <w:sz w:val="24"/>
          <w:szCs w:val="24"/>
        </w:rPr>
        <w:t>t should be introduced in undergraduate medical curriculum</w:t>
      </w:r>
      <w:r w:rsidRPr="00711CC8">
        <w:rPr>
          <w:rFonts w:ascii="Times New Roman" w:hAnsi="Times New Roman" w:cs="Times New Roman"/>
          <w:sz w:val="24"/>
          <w:szCs w:val="24"/>
        </w:rPr>
        <w:t>.</w:t>
      </w:r>
    </w:p>
    <w:p w14:paraId="6B48C517" w14:textId="77777777" w:rsidR="00337671" w:rsidRDefault="006705B0" w:rsidP="00217411">
      <w:pPr>
        <w:pStyle w:val="ListParagraph"/>
        <w:numPr>
          <w:ilvl w:val="0"/>
          <w:numId w:val="30"/>
        </w:numPr>
        <w:spacing w:line="360" w:lineRule="auto"/>
        <w:jc w:val="both"/>
        <w:rPr>
          <w:rFonts w:ascii="Times New Roman" w:hAnsi="Times New Roman" w:cs="Times New Roman"/>
          <w:sz w:val="24"/>
          <w:szCs w:val="24"/>
        </w:rPr>
      </w:pPr>
      <w:r w:rsidRPr="006705B0">
        <w:rPr>
          <w:rFonts w:ascii="Times New Roman" w:hAnsi="Times New Roman" w:cs="Times New Roman"/>
          <w:sz w:val="24"/>
          <w:szCs w:val="24"/>
        </w:rPr>
        <w:t xml:space="preserve">Seminar, Symposium, </w:t>
      </w:r>
      <w:r w:rsidR="00337671" w:rsidRPr="006705B0">
        <w:rPr>
          <w:rFonts w:ascii="Times New Roman" w:hAnsi="Times New Roman" w:cs="Times New Roman"/>
          <w:sz w:val="24"/>
          <w:szCs w:val="24"/>
        </w:rPr>
        <w:t>CME &amp;</w:t>
      </w:r>
      <w:r w:rsidR="002E6097">
        <w:rPr>
          <w:rFonts w:ascii="Times New Roman" w:hAnsi="Times New Roman" w:cs="Times New Roman"/>
          <w:sz w:val="24"/>
          <w:szCs w:val="24"/>
        </w:rPr>
        <w:t xml:space="preserve"> </w:t>
      </w:r>
      <w:r w:rsidR="00337671" w:rsidRPr="006705B0">
        <w:rPr>
          <w:rFonts w:ascii="Times New Roman" w:hAnsi="Times New Roman" w:cs="Times New Roman"/>
          <w:sz w:val="24"/>
          <w:szCs w:val="24"/>
        </w:rPr>
        <w:t>CPD program should be arranged regularly.</w:t>
      </w:r>
    </w:p>
    <w:p w14:paraId="61BDEB0E" w14:textId="77777777" w:rsidR="003E4E06" w:rsidRDefault="00415FC9" w:rsidP="00962B73">
      <w:pPr>
        <w:spacing w:line="480" w:lineRule="auto"/>
        <w:jc w:val="both"/>
        <w:rPr>
          <w:rFonts w:ascii="Times New Roman" w:hAnsi="Times New Roman" w:cs="Times New Roman"/>
          <w:b/>
          <w:sz w:val="32"/>
          <w:szCs w:val="24"/>
        </w:rPr>
      </w:pPr>
      <w:r>
        <w:rPr>
          <w:rFonts w:ascii="Times New Roman" w:hAnsi="Times New Roman" w:cs="Times New Roman"/>
          <w:b/>
          <w:sz w:val="32"/>
          <w:szCs w:val="24"/>
        </w:rPr>
        <w:t xml:space="preserve">  </w:t>
      </w:r>
    </w:p>
    <w:p w14:paraId="4DEF60E9" w14:textId="77777777" w:rsidR="003E4E06" w:rsidRDefault="003E4E06" w:rsidP="00962B73">
      <w:pPr>
        <w:spacing w:line="480" w:lineRule="auto"/>
        <w:jc w:val="both"/>
        <w:rPr>
          <w:rFonts w:ascii="Times New Roman" w:hAnsi="Times New Roman" w:cs="Times New Roman"/>
          <w:b/>
          <w:sz w:val="32"/>
          <w:szCs w:val="24"/>
        </w:rPr>
      </w:pPr>
    </w:p>
    <w:p w14:paraId="7365A8E7" w14:textId="77777777" w:rsidR="003E4E06" w:rsidRDefault="003E4E06" w:rsidP="00962B73">
      <w:pPr>
        <w:spacing w:line="480" w:lineRule="auto"/>
        <w:jc w:val="both"/>
        <w:rPr>
          <w:rFonts w:ascii="Times New Roman" w:hAnsi="Times New Roman" w:cs="Times New Roman"/>
          <w:b/>
          <w:sz w:val="32"/>
          <w:szCs w:val="24"/>
        </w:rPr>
      </w:pPr>
    </w:p>
    <w:p w14:paraId="1E0D9317" w14:textId="77777777" w:rsidR="003E4E06" w:rsidRDefault="003E4E06" w:rsidP="00962B73">
      <w:pPr>
        <w:spacing w:line="480" w:lineRule="auto"/>
        <w:jc w:val="both"/>
        <w:rPr>
          <w:rFonts w:ascii="Times New Roman" w:hAnsi="Times New Roman" w:cs="Times New Roman"/>
          <w:b/>
          <w:sz w:val="32"/>
          <w:szCs w:val="24"/>
        </w:rPr>
      </w:pPr>
    </w:p>
    <w:p w14:paraId="09D0A5DC" w14:textId="77777777" w:rsidR="003E4E06" w:rsidRDefault="003E4E06" w:rsidP="00962B73">
      <w:pPr>
        <w:spacing w:line="480" w:lineRule="auto"/>
        <w:jc w:val="both"/>
        <w:rPr>
          <w:rFonts w:ascii="Times New Roman" w:hAnsi="Times New Roman" w:cs="Times New Roman"/>
          <w:b/>
          <w:sz w:val="32"/>
          <w:szCs w:val="24"/>
        </w:rPr>
      </w:pPr>
    </w:p>
    <w:p w14:paraId="2477ADDC" w14:textId="77777777" w:rsidR="001E3D8C" w:rsidRDefault="001E3D8C" w:rsidP="00962B73">
      <w:pPr>
        <w:spacing w:line="480" w:lineRule="auto"/>
        <w:jc w:val="both"/>
        <w:rPr>
          <w:rFonts w:ascii="Times New Roman" w:hAnsi="Times New Roman" w:cs="Times New Roman"/>
          <w:b/>
          <w:sz w:val="32"/>
          <w:szCs w:val="24"/>
        </w:rPr>
      </w:pPr>
    </w:p>
    <w:p w14:paraId="1E558899" w14:textId="77777777" w:rsidR="001E3D8C" w:rsidRDefault="001E3D8C" w:rsidP="00962B73">
      <w:pPr>
        <w:spacing w:line="480" w:lineRule="auto"/>
        <w:jc w:val="both"/>
        <w:rPr>
          <w:rFonts w:ascii="Times New Roman" w:hAnsi="Times New Roman" w:cs="Times New Roman"/>
          <w:b/>
          <w:sz w:val="32"/>
          <w:szCs w:val="24"/>
        </w:rPr>
      </w:pPr>
    </w:p>
    <w:p w14:paraId="5266077C" w14:textId="77777777" w:rsidR="005334F7" w:rsidRDefault="005334F7" w:rsidP="00962B73">
      <w:pPr>
        <w:spacing w:line="480" w:lineRule="auto"/>
        <w:jc w:val="both"/>
        <w:rPr>
          <w:rFonts w:ascii="Times New Roman" w:hAnsi="Times New Roman" w:cs="Times New Roman"/>
          <w:b/>
          <w:sz w:val="32"/>
          <w:szCs w:val="24"/>
        </w:rPr>
      </w:pPr>
    </w:p>
    <w:p w14:paraId="2F39F8D7" w14:textId="77777777" w:rsidR="001E3D8C" w:rsidRDefault="001E3D8C" w:rsidP="00962B73">
      <w:pPr>
        <w:spacing w:line="480" w:lineRule="auto"/>
        <w:jc w:val="both"/>
        <w:rPr>
          <w:rFonts w:ascii="Times New Roman" w:hAnsi="Times New Roman" w:cs="Times New Roman"/>
          <w:b/>
          <w:sz w:val="32"/>
          <w:szCs w:val="24"/>
        </w:rPr>
      </w:pPr>
    </w:p>
    <w:p w14:paraId="5E0C0CF2" w14:textId="77777777" w:rsidR="00962B73" w:rsidRPr="00884DDF" w:rsidRDefault="00962B73" w:rsidP="00E37C88">
      <w:pPr>
        <w:pStyle w:val="Title"/>
        <w:rPr>
          <w:rFonts w:ascii="Times New Roman" w:hAnsi="Times New Roman" w:cs="Times New Roman"/>
          <w:b/>
        </w:rPr>
      </w:pPr>
      <w:r w:rsidRPr="00884DDF">
        <w:rPr>
          <w:rFonts w:ascii="Times New Roman" w:hAnsi="Times New Roman" w:cs="Times New Roman"/>
          <w:b/>
          <w:sz w:val="40"/>
        </w:rPr>
        <w:lastRenderedPageBreak/>
        <w:t xml:space="preserve">References </w:t>
      </w:r>
    </w:p>
    <w:p w14:paraId="0F598CA3" w14:textId="77777777" w:rsidR="00173BA3" w:rsidRDefault="00173BA3" w:rsidP="005332BD">
      <w:pPr>
        <w:autoSpaceDE w:val="0"/>
        <w:autoSpaceDN w:val="0"/>
        <w:adjustRightInd w:val="0"/>
        <w:spacing w:after="0" w:line="240" w:lineRule="auto"/>
        <w:jc w:val="both"/>
        <w:rPr>
          <w:rFonts w:ascii="Times New Roman" w:hAnsi="Times New Roman" w:cs="Times New Roman"/>
          <w:sz w:val="24"/>
          <w:szCs w:val="18"/>
        </w:rPr>
      </w:pPr>
      <w:r>
        <w:rPr>
          <w:rFonts w:ascii="Times New Roman" w:hAnsi="Times New Roman" w:cs="Times New Roman"/>
          <w:sz w:val="24"/>
          <w:szCs w:val="18"/>
        </w:rPr>
        <w:t>Abadel FT and Hattab AS</w:t>
      </w:r>
      <w:r w:rsidR="00D30292">
        <w:rPr>
          <w:rFonts w:ascii="Times New Roman" w:hAnsi="Times New Roman" w:cs="Times New Roman"/>
          <w:sz w:val="24"/>
          <w:szCs w:val="18"/>
        </w:rPr>
        <w:t>, (</w:t>
      </w:r>
      <w:r>
        <w:rPr>
          <w:rFonts w:ascii="Times New Roman" w:hAnsi="Times New Roman" w:cs="Times New Roman"/>
          <w:sz w:val="24"/>
          <w:szCs w:val="18"/>
        </w:rPr>
        <w:t>2014</w:t>
      </w:r>
      <w:proofErr w:type="gramStart"/>
      <w:r>
        <w:rPr>
          <w:rFonts w:ascii="Times New Roman" w:hAnsi="Times New Roman" w:cs="Times New Roman"/>
          <w:sz w:val="24"/>
          <w:szCs w:val="18"/>
        </w:rPr>
        <w:t>).Patients</w:t>
      </w:r>
      <w:proofErr w:type="gramEnd"/>
      <w:r>
        <w:rPr>
          <w:rFonts w:ascii="Times New Roman" w:hAnsi="Times New Roman" w:cs="Times New Roman"/>
          <w:sz w:val="24"/>
          <w:szCs w:val="18"/>
        </w:rPr>
        <w:t xml:space="preserve">’ assessment of professionalism and communication </w:t>
      </w:r>
    </w:p>
    <w:p w14:paraId="79751231" w14:textId="77777777" w:rsidR="00173BA3" w:rsidRPr="00D30292" w:rsidRDefault="00173BA3" w:rsidP="005332BD">
      <w:pPr>
        <w:autoSpaceDE w:val="0"/>
        <w:autoSpaceDN w:val="0"/>
        <w:adjustRightInd w:val="0"/>
        <w:spacing w:after="0" w:line="240" w:lineRule="auto"/>
        <w:jc w:val="both"/>
        <w:rPr>
          <w:rFonts w:ascii="Times New Roman" w:hAnsi="Times New Roman" w:cs="Times New Roman"/>
          <w:sz w:val="24"/>
          <w:szCs w:val="18"/>
        </w:rPr>
      </w:pPr>
      <w:r>
        <w:rPr>
          <w:rFonts w:ascii="Times New Roman" w:hAnsi="Times New Roman" w:cs="Times New Roman"/>
          <w:sz w:val="24"/>
          <w:szCs w:val="18"/>
        </w:rPr>
        <w:t xml:space="preserve">     skills of medical graduates. </w:t>
      </w:r>
      <w:r w:rsidRPr="00D30292">
        <w:rPr>
          <w:rFonts w:ascii="Times New Roman" w:hAnsi="Times New Roman" w:cs="Times New Roman"/>
          <w:i/>
          <w:sz w:val="24"/>
          <w:szCs w:val="18"/>
        </w:rPr>
        <w:t>BMC Medical Education</w:t>
      </w:r>
      <w:r w:rsidR="00D30292">
        <w:rPr>
          <w:rFonts w:ascii="Times New Roman" w:hAnsi="Times New Roman" w:cs="Times New Roman"/>
          <w:i/>
          <w:sz w:val="24"/>
          <w:szCs w:val="18"/>
        </w:rPr>
        <w:t xml:space="preserve">, </w:t>
      </w:r>
      <w:r w:rsidR="00D30292" w:rsidRPr="00D30292">
        <w:rPr>
          <w:rFonts w:ascii="Times New Roman" w:hAnsi="Times New Roman" w:cs="Times New Roman"/>
          <w:sz w:val="24"/>
          <w:szCs w:val="18"/>
        </w:rPr>
        <w:t>14:28</w:t>
      </w:r>
    </w:p>
    <w:p w14:paraId="1B47DEDC" w14:textId="77777777" w:rsidR="00173BA3" w:rsidRDefault="00173BA3" w:rsidP="005332BD">
      <w:pPr>
        <w:autoSpaceDE w:val="0"/>
        <w:autoSpaceDN w:val="0"/>
        <w:adjustRightInd w:val="0"/>
        <w:spacing w:after="0" w:line="240" w:lineRule="auto"/>
        <w:jc w:val="both"/>
        <w:rPr>
          <w:rFonts w:ascii="Times New Roman" w:hAnsi="Times New Roman" w:cs="Times New Roman"/>
          <w:sz w:val="24"/>
          <w:szCs w:val="18"/>
        </w:rPr>
      </w:pPr>
    </w:p>
    <w:p w14:paraId="2F3D578B" w14:textId="77777777" w:rsidR="00AC3A3C" w:rsidRDefault="006E742C" w:rsidP="005332BD">
      <w:pPr>
        <w:autoSpaceDE w:val="0"/>
        <w:autoSpaceDN w:val="0"/>
        <w:adjustRightInd w:val="0"/>
        <w:spacing w:after="0" w:line="240" w:lineRule="auto"/>
        <w:jc w:val="both"/>
        <w:rPr>
          <w:rFonts w:ascii="Times New Roman" w:hAnsi="Times New Roman" w:cs="Times New Roman"/>
          <w:sz w:val="24"/>
          <w:szCs w:val="18"/>
        </w:rPr>
      </w:pPr>
      <w:proofErr w:type="spellStart"/>
      <w:r w:rsidRPr="00705831">
        <w:rPr>
          <w:rFonts w:ascii="Times New Roman" w:hAnsi="Times New Roman" w:cs="Times New Roman"/>
          <w:sz w:val="24"/>
          <w:szCs w:val="18"/>
        </w:rPr>
        <w:t>Adkoli</w:t>
      </w:r>
      <w:proofErr w:type="spellEnd"/>
      <w:r w:rsidRPr="00705831">
        <w:rPr>
          <w:rFonts w:ascii="Times New Roman" w:hAnsi="Times New Roman" w:cs="Times New Roman"/>
          <w:sz w:val="24"/>
          <w:szCs w:val="18"/>
        </w:rPr>
        <w:t xml:space="preserve"> BV</w:t>
      </w:r>
      <w:proofErr w:type="gramStart"/>
      <w:r w:rsidRPr="00705831">
        <w:rPr>
          <w:rFonts w:ascii="Times New Roman" w:hAnsi="Times New Roman" w:cs="Times New Roman"/>
          <w:sz w:val="24"/>
          <w:szCs w:val="18"/>
        </w:rPr>
        <w:t>.</w:t>
      </w:r>
      <w:r w:rsidR="00173BA3">
        <w:rPr>
          <w:rFonts w:ascii="Times New Roman" w:hAnsi="Times New Roman" w:cs="Times New Roman"/>
          <w:sz w:val="24"/>
          <w:szCs w:val="18"/>
        </w:rPr>
        <w:t>,</w:t>
      </w:r>
      <w:r w:rsidRPr="00705831">
        <w:rPr>
          <w:rFonts w:ascii="Times New Roman" w:hAnsi="Times New Roman" w:cs="Times New Roman"/>
          <w:sz w:val="24"/>
          <w:szCs w:val="18"/>
        </w:rPr>
        <w:t>(</w:t>
      </w:r>
      <w:proofErr w:type="gramEnd"/>
      <w:r w:rsidRPr="00705831">
        <w:rPr>
          <w:rFonts w:ascii="Times New Roman" w:hAnsi="Times New Roman" w:cs="Times New Roman"/>
          <w:sz w:val="24"/>
          <w:szCs w:val="18"/>
        </w:rPr>
        <w:t xml:space="preserve">2012). Assessment of Professionalism and Ethics. In Principles of Assessment in </w:t>
      </w:r>
      <w:r w:rsidR="00AC3A3C">
        <w:rPr>
          <w:rFonts w:ascii="Times New Roman" w:hAnsi="Times New Roman" w:cs="Times New Roman"/>
          <w:sz w:val="24"/>
          <w:szCs w:val="18"/>
        </w:rPr>
        <w:t xml:space="preserve">   </w:t>
      </w:r>
    </w:p>
    <w:p w14:paraId="5F543D1F" w14:textId="77777777" w:rsidR="00AC3A3C" w:rsidRDefault="00AC3A3C" w:rsidP="005332BD">
      <w:pPr>
        <w:autoSpaceDE w:val="0"/>
        <w:autoSpaceDN w:val="0"/>
        <w:adjustRightInd w:val="0"/>
        <w:spacing w:after="0" w:line="240" w:lineRule="auto"/>
        <w:jc w:val="both"/>
        <w:rPr>
          <w:rFonts w:ascii="Times New Roman" w:hAnsi="Times New Roman" w:cs="Times New Roman"/>
          <w:sz w:val="24"/>
          <w:szCs w:val="18"/>
        </w:rPr>
      </w:pPr>
      <w:r>
        <w:rPr>
          <w:rFonts w:ascii="Times New Roman" w:hAnsi="Times New Roman" w:cs="Times New Roman"/>
          <w:sz w:val="24"/>
          <w:szCs w:val="18"/>
        </w:rPr>
        <w:t xml:space="preserve">    </w:t>
      </w:r>
      <w:r w:rsidR="006E742C" w:rsidRPr="00705831">
        <w:rPr>
          <w:rFonts w:ascii="Times New Roman" w:hAnsi="Times New Roman" w:cs="Times New Roman"/>
          <w:sz w:val="24"/>
          <w:szCs w:val="18"/>
        </w:rPr>
        <w:t xml:space="preserve">Medical Education. (Ed: Singh T, Anshu) Jaypee Brothers Medical Publishers. New </w:t>
      </w:r>
      <w:proofErr w:type="spellStart"/>
      <w:proofErr w:type="gramStart"/>
      <w:r w:rsidR="006E742C" w:rsidRPr="00705831">
        <w:rPr>
          <w:rFonts w:ascii="Times New Roman" w:hAnsi="Times New Roman" w:cs="Times New Roman"/>
          <w:sz w:val="24"/>
          <w:szCs w:val="18"/>
        </w:rPr>
        <w:t>Delhi:pp</w:t>
      </w:r>
      <w:proofErr w:type="spellEnd"/>
      <w:proofErr w:type="gramEnd"/>
      <w:r w:rsidR="006E742C" w:rsidRPr="00705831">
        <w:rPr>
          <w:rFonts w:ascii="Times New Roman" w:hAnsi="Times New Roman" w:cs="Times New Roman"/>
          <w:sz w:val="24"/>
          <w:szCs w:val="18"/>
        </w:rPr>
        <w:t xml:space="preserve"> </w:t>
      </w:r>
      <w:r>
        <w:rPr>
          <w:rFonts w:ascii="Times New Roman" w:hAnsi="Times New Roman" w:cs="Times New Roman"/>
          <w:sz w:val="24"/>
          <w:szCs w:val="18"/>
        </w:rPr>
        <w:t xml:space="preserve">   </w:t>
      </w:r>
    </w:p>
    <w:p w14:paraId="3DB9AEFF" w14:textId="77777777" w:rsidR="006E742C" w:rsidRPr="00705831" w:rsidRDefault="00AC3A3C" w:rsidP="005332BD">
      <w:pPr>
        <w:autoSpaceDE w:val="0"/>
        <w:autoSpaceDN w:val="0"/>
        <w:adjustRightInd w:val="0"/>
        <w:spacing w:after="0" w:line="240" w:lineRule="auto"/>
        <w:jc w:val="both"/>
        <w:rPr>
          <w:rFonts w:ascii="Times New Roman" w:hAnsi="Times New Roman" w:cs="Times New Roman"/>
          <w:sz w:val="36"/>
          <w:szCs w:val="24"/>
        </w:rPr>
      </w:pPr>
      <w:r>
        <w:rPr>
          <w:rFonts w:ascii="Times New Roman" w:hAnsi="Times New Roman" w:cs="Times New Roman"/>
          <w:sz w:val="24"/>
          <w:szCs w:val="18"/>
        </w:rPr>
        <w:t xml:space="preserve">   </w:t>
      </w:r>
      <w:r w:rsidR="006E742C" w:rsidRPr="00705831">
        <w:rPr>
          <w:rFonts w:ascii="Times New Roman" w:hAnsi="Times New Roman" w:cs="Times New Roman"/>
          <w:sz w:val="24"/>
          <w:szCs w:val="18"/>
        </w:rPr>
        <w:t>180-190.</w:t>
      </w:r>
    </w:p>
    <w:p w14:paraId="177B3339" w14:textId="77777777" w:rsidR="005E6BF5" w:rsidRDefault="005E6BF5" w:rsidP="005332BD">
      <w:pPr>
        <w:autoSpaceDE w:val="0"/>
        <w:autoSpaceDN w:val="0"/>
        <w:adjustRightInd w:val="0"/>
        <w:spacing w:after="0" w:line="240" w:lineRule="auto"/>
        <w:jc w:val="both"/>
        <w:rPr>
          <w:rFonts w:ascii="Times New Roman" w:hAnsi="Times New Roman" w:cs="Times New Roman"/>
          <w:sz w:val="24"/>
          <w:szCs w:val="24"/>
        </w:rPr>
      </w:pPr>
    </w:p>
    <w:p w14:paraId="6C68C93A" w14:textId="77777777" w:rsidR="00AC3A3C" w:rsidRDefault="00962B73" w:rsidP="005332BD">
      <w:pPr>
        <w:autoSpaceDE w:val="0"/>
        <w:autoSpaceDN w:val="0"/>
        <w:adjustRightInd w:val="0"/>
        <w:spacing w:after="0" w:line="240" w:lineRule="auto"/>
        <w:jc w:val="both"/>
        <w:rPr>
          <w:rFonts w:ascii="Times New Roman" w:hAnsi="Times New Roman" w:cs="Times New Roman"/>
          <w:i/>
          <w:sz w:val="24"/>
          <w:szCs w:val="24"/>
        </w:rPr>
      </w:pPr>
      <w:r w:rsidRPr="001B1244">
        <w:rPr>
          <w:rFonts w:ascii="Times New Roman" w:hAnsi="Times New Roman" w:cs="Times New Roman"/>
          <w:sz w:val="24"/>
          <w:szCs w:val="24"/>
        </w:rPr>
        <w:t xml:space="preserve">Arnold L. </w:t>
      </w:r>
      <w:r>
        <w:rPr>
          <w:rFonts w:ascii="Times New Roman" w:hAnsi="Times New Roman" w:cs="Times New Roman"/>
          <w:sz w:val="24"/>
          <w:szCs w:val="24"/>
        </w:rPr>
        <w:t xml:space="preserve">(2002). </w:t>
      </w:r>
      <w:r w:rsidRPr="001B1244">
        <w:rPr>
          <w:rFonts w:ascii="Times New Roman" w:hAnsi="Times New Roman" w:cs="Times New Roman"/>
          <w:sz w:val="24"/>
          <w:szCs w:val="24"/>
        </w:rPr>
        <w:t xml:space="preserve">Assessing professional </w:t>
      </w:r>
      <w:proofErr w:type="spellStart"/>
      <w:r w:rsidRPr="001B1244">
        <w:rPr>
          <w:rFonts w:ascii="Times New Roman" w:hAnsi="Times New Roman" w:cs="Times New Roman"/>
          <w:sz w:val="24"/>
          <w:szCs w:val="24"/>
        </w:rPr>
        <w:t>behaviour</w:t>
      </w:r>
      <w:proofErr w:type="spellEnd"/>
      <w:r w:rsidRPr="001B1244">
        <w:rPr>
          <w:rFonts w:ascii="Times New Roman" w:hAnsi="Times New Roman" w:cs="Times New Roman"/>
          <w:sz w:val="24"/>
          <w:szCs w:val="24"/>
        </w:rPr>
        <w:t>: Yesterday, today, and</w:t>
      </w:r>
      <w:r>
        <w:rPr>
          <w:rFonts w:ascii="Times New Roman" w:hAnsi="Times New Roman" w:cs="Times New Roman"/>
          <w:sz w:val="24"/>
          <w:szCs w:val="24"/>
        </w:rPr>
        <w:t xml:space="preserve"> </w:t>
      </w:r>
      <w:r w:rsidRPr="001B1244">
        <w:rPr>
          <w:rFonts w:ascii="Times New Roman" w:hAnsi="Times New Roman" w:cs="Times New Roman"/>
          <w:sz w:val="24"/>
          <w:szCs w:val="24"/>
        </w:rPr>
        <w:t xml:space="preserve">tomorrow. </w:t>
      </w:r>
      <w:r w:rsidRPr="0045745F">
        <w:rPr>
          <w:rFonts w:ascii="Times New Roman" w:hAnsi="Times New Roman" w:cs="Times New Roman"/>
          <w:i/>
          <w:sz w:val="24"/>
          <w:szCs w:val="24"/>
        </w:rPr>
        <w:t>Acad</w:t>
      </w:r>
      <w:r>
        <w:rPr>
          <w:rFonts w:ascii="Times New Roman" w:hAnsi="Times New Roman" w:cs="Times New Roman"/>
          <w:i/>
          <w:sz w:val="24"/>
          <w:szCs w:val="24"/>
        </w:rPr>
        <w:t>.</w:t>
      </w:r>
      <w:r w:rsidRPr="0045745F">
        <w:rPr>
          <w:rFonts w:ascii="Times New Roman" w:hAnsi="Times New Roman" w:cs="Times New Roman"/>
          <w:i/>
          <w:sz w:val="24"/>
          <w:szCs w:val="24"/>
        </w:rPr>
        <w:t xml:space="preserve"> </w:t>
      </w:r>
    </w:p>
    <w:p w14:paraId="0AFCA6C4" w14:textId="77777777" w:rsidR="00962B73" w:rsidRDefault="00AC3A3C"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sz w:val="24"/>
          <w:szCs w:val="24"/>
        </w:rPr>
        <w:t xml:space="preserve">    </w:t>
      </w:r>
      <w:r w:rsidR="00962B73" w:rsidRPr="0045745F">
        <w:rPr>
          <w:rFonts w:ascii="Times New Roman" w:hAnsi="Times New Roman" w:cs="Times New Roman"/>
          <w:i/>
          <w:sz w:val="24"/>
          <w:szCs w:val="24"/>
        </w:rPr>
        <w:t>Med</w:t>
      </w:r>
      <w:r w:rsidR="00962B73">
        <w:rPr>
          <w:rFonts w:ascii="Times New Roman" w:hAnsi="Times New Roman" w:cs="Times New Roman"/>
          <w:i/>
          <w:sz w:val="24"/>
          <w:szCs w:val="24"/>
        </w:rPr>
        <w:t>.</w:t>
      </w:r>
      <w:r w:rsidR="00962B73" w:rsidRPr="001B1244">
        <w:rPr>
          <w:rFonts w:ascii="Times New Roman" w:hAnsi="Times New Roman" w:cs="Times New Roman"/>
          <w:sz w:val="24"/>
          <w:szCs w:val="24"/>
        </w:rPr>
        <w:t xml:space="preserve"> </w:t>
      </w:r>
      <w:proofErr w:type="gramStart"/>
      <w:r w:rsidR="00962B73" w:rsidRPr="001B1244">
        <w:rPr>
          <w:rFonts w:ascii="Times New Roman" w:hAnsi="Times New Roman" w:cs="Times New Roman"/>
          <w:sz w:val="24"/>
          <w:szCs w:val="24"/>
        </w:rPr>
        <w:t>77:pp</w:t>
      </w:r>
      <w:proofErr w:type="gramEnd"/>
      <w:r w:rsidR="00962B73" w:rsidRPr="001B1244">
        <w:rPr>
          <w:rFonts w:ascii="Times New Roman" w:hAnsi="Times New Roman" w:cs="Times New Roman"/>
          <w:sz w:val="24"/>
          <w:szCs w:val="24"/>
        </w:rPr>
        <w:t>502–515.</w:t>
      </w:r>
    </w:p>
    <w:p w14:paraId="199667E0" w14:textId="77777777" w:rsidR="005E6BF5" w:rsidRDefault="005E6BF5" w:rsidP="005332BD">
      <w:pPr>
        <w:spacing w:after="0" w:line="240" w:lineRule="auto"/>
        <w:jc w:val="both"/>
        <w:rPr>
          <w:rFonts w:ascii="Times New Roman" w:hAnsi="Times New Roman" w:cs="Times New Roman"/>
          <w:sz w:val="24"/>
          <w:szCs w:val="24"/>
        </w:rPr>
      </w:pPr>
    </w:p>
    <w:p w14:paraId="3A1BB878" w14:textId="77777777" w:rsidR="00AC3A3C" w:rsidRDefault="00962B73"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ACGME (1999).</w:t>
      </w:r>
      <w:r w:rsidRPr="00711CC8">
        <w:rPr>
          <w:rFonts w:ascii="Times New Roman" w:hAnsi="Times New Roman" w:cs="Times New Roman"/>
          <w:sz w:val="24"/>
          <w:szCs w:val="24"/>
        </w:rPr>
        <w:t xml:space="preserve"> ACGME Outcome Project. Available at: </w:t>
      </w:r>
    </w:p>
    <w:p w14:paraId="5480A0FE" w14:textId="77777777" w:rsidR="00AC3A3C" w:rsidRDefault="00AC3A3C"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http://www.acgme.org/outcome/comp/compFull.asp#5. Accessed J</w:t>
      </w:r>
      <w:r w:rsidR="00962B73">
        <w:rPr>
          <w:rFonts w:ascii="Times New Roman" w:hAnsi="Times New Roman" w:cs="Times New Roman"/>
          <w:sz w:val="24"/>
          <w:szCs w:val="24"/>
        </w:rPr>
        <w:t xml:space="preserve">uly 14, 2005. Chicago, </w:t>
      </w:r>
      <w:r>
        <w:rPr>
          <w:rFonts w:ascii="Times New Roman" w:hAnsi="Times New Roman" w:cs="Times New Roman"/>
          <w:sz w:val="24"/>
          <w:szCs w:val="24"/>
        </w:rPr>
        <w:t xml:space="preserve"> </w:t>
      </w:r>
    </w:p>
    <w:p w14:paraId="65AD2276" w14:textId="77777777" w:rsidR="00962B73" w:rsidRDefault="00AC3A3C"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962B73">
        <w:rPr>
          <w:rFonts w:ascii="Times New Roman" w:hAnsi="Times New Roman" w:cs="Times New Roman"/>
          <w:sz w:val="24"/>
          <w:szCs w:val="24"/>
        </w:rPr>
        <w:t>IL:ACGME</w:t>
      </w:r>
      <w:proofErr w:type="gramEnd"/>
      <w:r w:rsidR="00962B73" w:rsidRPr="00711CC8">
        <w:rPr>
          <w:rFonts w:ascii="Times New Roman" w:hAnsi="Times New Roman" w:cs="Times New Roman"/>
          <w:sz w:val="24"/>
          <w:szCs w:val="24"/>
        </w:rPr>
        <w:t>.</w:t>
      </w:r>
    </w:p>
    <w:p w14:paraId="3E10022D" w14:textId="77777777" w:rsidR="005E6BF5" w:rsidRDefault="005E6BF5" w:rsidP="005332BD">
      <w:pPr>
        <w:autoSpaceDE w:val="0"/>
        <w:autoSpaceDN w:val="0"/>
        <w:adjustRightInd w:val="0"/>
        <w:spacing w:after="0" w:line="240" w:lineRule="auto"/>
        <w:jc w:val="both"/>
        <w:rPr>
          <w:rFonts w:ascii="Times New Roman" w:hAnsi="Times New Roman" w:cs="Times New Roman"/>
          <w:sz w:val="24"/>
          <w:szCs w:val="24"/>
        </w:rPr>
      </w:pPr>
    </w:p>
    <w:p w14:paraId="0730551D" w14:textId="77777777" w:rsidR="00AC3A3C" w:rsidRDefault="00962B73" w:rsidP="005332BD">
      <w:pPr>
        <w:autoSpaceDE w:val="0"/>
        <w:autoSpaceDN w:val="0"/>
        <w:adjustRightInd w:val="0"/>
        <w:spacing w:after="0" w:line="240" w:lineRule="auto"/>
        <w:jc w:val="both"/>
        <w:rPr>
          <w:rFonts w:ascii="Times New Roman" w:hAnsi="Times New Roman" w:cs="Times New Roman"/>
          <w:sz w:val="24"/>
          <w:szCs w:val="24"/>
        </w:rPr>
      </w:pPr>
      <w:r w:rsidRPr="00D66709">
        <w:rPr>
          <w:rFonts w:ascii="Times New Roman" w:hAnsi="Times New Roman" w:cs="Times New Roman"/>
          <w:sz w:val="24"/>
          <w:szCs w:val="24"/>
        </w:rPr>
        <w:t xml:space="preserve">Accreditation Council for Graduate Medical Education. </w:t>
      </w:r>
      <w:r>
        <w:rPr>
          <w:rFonts w:ascii="Times New Roman" w:hAnsi="Times New Roman" w:cs="Times New Roman"/>
          <w:sz w:val="24"/>
          <w:szCs w:val="24"/>
        </w:rPr>
        <w:t>(</w:t>
      </w:r>
      <w:r w:rsidRPr="00D66709">
        <w:rPr>
          <w:rFonts w:ascii="Times New Roman" w:hAnsi="Times New Roman" w:cs="Times New Roman"/>
          <w:sz w:val="24"/>
          <w:szCs w:val="24"/>
        </w:rPr>
        <w:t>1999</w:t>
      </w:r>
      <w:r>
        <w:rPr>
          <w:rFonts w:ascii="Times New Roman" w:hAnsi="Times New Roman" w:cs="Times New Roman"/>
          <w:sz w:val="24"/>
          <w:szCs w:val="24"/>
        </w:rPr>
        <w:t>)</w:t>
      </w:r>
      <w:r w:rsidRPr="00D66709">
        <w:rPr>
          <w:rFonts w:ascii="Times New Roman" w:hAnsi="Times New Roman" w:cs="Times New Roman"/>
          <w:sz w:val="24"/>
          <w:szCs w:val="24"/>
        </w:rPr>
        <w:t>. ACGME</w:t>
      </w:r>
      <w:r>
        <w:rPr>
          <w:rFonts w:ascii="Times New Roman" w:hAnsi="Times New Roman" w:cs="Times New Roman"/>
          <w:sz w:val="24"/>
          <w:szCs w:val="24"/>
        </w:rPr>
        <w:t xml:space="preserve"> </w:t>
      </w:r>
      <w:r w:rsidRPr="00D66709">
        <w:rPr>
          <w:rFonts w:ascii="Times New Roman" w:hAnsi="Times New Roman" w:cs="Times New Roman"/>
          <w:sz w:val="24"/>
          <w:szCs w:val="24"/>
        </w:rPr>
        <w:t xml:space="preserve">Outcome Project </w:t>
      </w:r>
    </w:p>
    <w:p w14:paraId="643DE810" w14:textId="77777777" w:rsidR="00AC3A3C" w:rsidRDefault="00AC3A3C"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D66709">
        <w:rPr>
          <w:rFonts w:ascii="Times New Roman" w:hAnsi="Times New Roman" w:cs="Times New Roman"/>
          <w:sz w:val="24"/>
          <w:szCs w:val="24"/>
        </w:rPr>
        <w:t>enhancing residency education through outcomes</w:t>
      </w:r>
      <w:r w:rsidR="00962B73">
        <w:rPr>
          <w:rFonts w:ascii="Times New Roman" w:hAnsi="Times New Roman" w:cs="Times New Roman"/>
          <w:sz w:val="24"/>
          <w:szCs w:val="24"/>
        </w:rPr>
        <w:t xml:space="preserve"> </w:t>
      </w:r>
      <w:r w:rsidR="00962B73" w:rsidRPr="00D66709">
        <w:rPr>
          <w:rFonts w:ascii="Times New Roman" w:hAnsi="Times New Roman" w:cs="Times New Roman"/>
          <w:sz w:val="24"/>
          <w:szCs w:val="24"/>
        </w:rPr>
        <w:t xml:space="preserve">assessment: General competencies. </w:t>
      </w:r>
      <w:r>
        <w:rPr>
          <w:rFonts w:ascii="Times New Roman" w:hAnsi="Times New Roman" w:cs="Times New Roman"/>
          <w:sz w:val="24"/>
          <w:szCs w:val="24"/>
        </w:rPr>
        <w:t xml:space="preserve"> </w:t>
      </w:r>
    </w:p>
    <w:p w14:paraId="35FCA64C" w14:textId="77777777" w:rsidR="00AC3A3C" w:rsidRDefault="00AC3A3C"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D66709">
        <w:rPr>
          <w:rFonts w:ascii="Times New Roman" w:hAnsi="Times New Roman" w:cs="Times New Roman"/>
          <w:sz w:val="24"/>
          <w:szCs w:val="24"/>
        </w:rPr>
        <w:t>[Accessed 13 February 2010</w:t>
      </w:r>
      <w:proofErr w:type="gramStart"/>
      <w:r w:rsidR="00962B73" w:rsidRPr="00D66709">
        <w:rPr>
          <w:rFonts w:ascii="Times New Roman" w:hAnsi="Times New Roman" w:cs="Times New Roman"/>
          <w:sz w:val="24"/>
          <w:szCs w:val="24"/>
        </w:rPr>
        <w:t>]</w:t>
      </w:r>
      <w:r w:rsidR="00962B73">
        <w:rPr>
          <w:rFonts w:ascii="Times New Roman" w:hAnsi="Times New Roman" w:cs="Times New Roman"/>
          <w:sz w:val="24"/>
          <w:szCs w:val="24"/>
        </w:rPr>
        <w:t xml:space="preserve">  </w:t>
      </w:r>
      <w:r w:rsidR="00962B73" w:rsidRPr="00D66709">
        <w:rPr>
          <w:rFonts w:ascii="Times New Roman" w:hAnsi="Times New Roman" w:cs="Times New Roman"/>
          <w:sz w:val="24"/>
          <w:szCs w:val="24"/>
        </w:rPr>
        <w:t>Available</w:t>
      </w:r>
      <w:proofErr w:type="gramEnd"/>
      <w:r w:rsidR="00962B73" w:rsidRPr="00D66709">
        <w:rPr>
          <w:rFonts w:ascii="Times New Roman" w:hAnsi="Times New Roman" w:cs="Times New Roman"/>
          <w:sz w:val="24"/>
          <w:szCs w:val="24"/>
        </w:rPr>
        <w:t xml:space="preserve"> from </w:t>
      </w:r>
      <w:r>
        <w:rPr>
          <w:rFonts w:ascii="Times New Roman" w:hAnsi="Times New Roman" w:cs="Times New Roman"/>
          <w:sz w:val="24"/>
          <w:szCs w:val="24"/>
        </w:rPr>
        <w:t xml:space="preserve">  </w:t>
      </w:r>
    </w:p>
    <w:p w14:paraId="38848E72" w14:textId="77777777" w:rsidR="00962B73" w:rsidRPr="00705831" w:rsidRDefault="00AC3A3C"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hyperlink r:id="rId18" w:history="1">
        <w:r w:rsidR="00962B73" w:rsidRPr="00705831">
          <w:rPr>
            <w:rStyle w:val="Hyperlink"/>
            <w:rFonts w:ascii="Times New Roman" w:hAnsi="Times New Roman" w:cs="Times New Roman"/>
            <w:color w:val="auto"/>
            <w:sz w:val="24"/>
            <w:szCs w:val="24"/>
          </w:rPr>
          <w:t>http://www.acgme.org/outcome/comp/compFull.asp</w:t>
        </w:r>
      </w:hyperlink>
    </w:p>
    <w:p w14:paraId="50598747" w14:textId="77777777" w:rsidR="005E6BF5" w:rsidRDefault="005E6BF5" w:rsidP="005332BD">
      <w:pPr>
        <w:spacing w:after="0" w:line="240" w:lineRule="auto"/>
        <w:jc w:val="both"/>
        <w:rPr>
          <w:rFonts w:ascii="Times New Roman" w:hAnsi="Times New Roman" w:cs="Times New Roman"/>
          <w:sz w:val="24"/>
          <w:szCs w:val="24"/>
        </w:rPr>
      </w:pPr>
    </w:p>
    <w:p w14:paraId="15A77CCC" w14:textId="77777777" w:rsidR="00AC3A3C" w:rsidRDefault="00962B73" w:rsidP="005332BD">
      <w:pPr>
        <w:spacing w:after="0" w:line="240" w:lineRule="auto"/>
        <w:jc w:val="both"/>
        <w:rPr>
          <w:rFonts w:ascii="Times New Roman" w:hAnsi="Times New Roman" w:cs="Times New Roman"/>
          <w:sz w:val="24"/>
          <w:szCs w:val="24"/>
        </w:rPr>
      </w:pPr>
      <w:proofErr w:type="spellStart"/>
      <w:r w:rsidRPr="00711CC8">
        <w:rPr>
          <w:rFonts w:ascii="Times New Roman" w:hAnsi="Times New Roman" w:cs="Times New Roman"/>
          <w:sz w:val="24"/>
          <w:szCs w:val="24"/>
        </w:rPr>
        <w:t>Byszewski</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A </w:t>
      </w:r>
      <w:r w:rsidRPr="00711CC8">
        <w:rPr>
          <w:rFonts w:ascii="Times New Roman" w:hAnsi="Times New Roman" w:cs="Times New Roman"/>
          <w:sz w:val="24"/>
          <w:szCs w:val="24"/>
        </w:rPr>
        <w:t>,</w:t>
      </w:r>
      <w:proofErr w:type="gramEnd"/>
      <w:r w:rsidRPr="00711CC8">
        <w:rPr>
          <w:rFonts w:ascii="Times New Roman" w:hAnsi="Times New Roman" w:cs="Times New Roman"/>
          <w:sz w:val="24"/>
          <w:szCs w:val="24"/>
        </w:rPr>
        <w:t xml:space="preserve"> </w:t>
      </w:r>
      <w:proofErr w:type="spellStart"/>
      <w:r w:rsidRPr="00711CC8">
        <w:rPr>
          <w:rFonts w:ascii="Times New Roman" w:hAnsi="Times New Roman" w:cs="Times New Roman"/>
          <w:sz w:val="24"/>
          <w:szCs w:val="24"/>
        </w:rPr>
        <w:t>Hendelman</w:t>
      </w:r>
      <w:proofErr w:type="spellEnd"/>
      <w:r>
        <w:rPr>
          <w:rFonts w:ascii="Times New Roman" w:hAnsi="Times New Roman" w:cs="Times New Roman"/>
          <w:sz w:val="24"/>
          <w:szCs w:val="24"/>
        </w:rPr>
        <w:t xml:space="preserve"> W</w:t>
      </w:r>
      <w:r w:rsidRPr="00711CC8">
        <w:rPr>
          <w:rFonts w:ascii="Times New Roman" w:hAnsi="Times New Roman" w:cs="Times New Roman"/>
          <w:sz w:val="24"/>
          <w:szCs w:val="24"/>
        </w:rPr>
        <w:t>, McGuinty</w:t>
      </w:r>
      <w:r>
        <w:rPr>
          <w:rFonts w:ascii="Times New Roman" w:hAnsi="Times New Roman" w:cs="Times New Roman"/>
          <w:sz w:val="24"/>
          <w:szCs w:val="24"/>
        </w:rPr>
        <w:t xml:space="preserve"> C</w:t>
      </w:r>
      <w:r w:rsidRPr="00711CC8">
        <w:rPr>
          <w:rFonts w:ascii="Times New Roman" w:hAnsi="Times New Roman" w:cs="Times New Roman"/>
          <w:sz w:val="24"/>
          <w:szCs w:val="24"/>
        </w:rPr>
        <w:t xml:space="preserve"> and </w:t>
      </w:r>
      <w:proofErr w:type="spellStart"/>
      <w:r>
        <w:rPr>
          <w:rFonts w:ascii="Times New Roman" w:hAnsi="Times New Roman" w:cs="Times New Roman"/>
          <w:sz w:val="24"/>
          <w:szCs w:val="24"/>
        </w:rPr>
        <w:t>Moineau</w:t>
      </w:r>
      <w:proofErr w:type="spellEnd"/>
      <w:r>
        <w:rPr>
          <w:rFonts w:ascii="Times New Roman" w:hAnsi="Times New Roman" w:cs="Times New Roman"/>
          <w:sz w:val="24"/>
          <w:szCs w:val="24"/>
        </w:rPr>
        <w:t xml:space="preserve"> G . (</w:t>
      </w:r>
      <w:proofErr w:type="gramStart"/>
      <w:r>
        <w:rPr>
          <w:rFonts w:ascii="Times New Roman" w:hAnsi="Times New Roman" w:cs="Times New Roman"/>
          <w:sz w:val="24"/>
          <w:szCs w:val="24"/>
        </w:rPr>
        <w:t>2012)Wanted</w:t>
      </w:r>
      <w:proofErr w:type="gramEnd"/>
      <w:r>
        <w:rPr>
          <w:rFonts w:ascii="Times New Roman" w:hAnsi="Times New Roman" w:cs="Times New Roman"/>
          <w:sz w:val="24"/>
          <w:szCs w:val="24"/>
        </w:rPr>
        <w:t>: role models –</w:t>
      </w:r>
    </w:p>
    <w:p w14:paraId="556B54F5" w14:textId="77777777" w:rsidR="00962B73" w:rsidRPr="00711CC8" w:rsidRDefault="00AC3A3C"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Pr>
          <w:rFonts w:ascii="Times New Roman" w:hAnsi="Times New Roman" w:cs="Times New Roman"/>
          <w:sz w:val="24"/>
          <w:szCs w:val="24"/>
        </w:rPr>
        <w:t>m</w:t>
      </w:r>
      <w:r w:rsidR="00962B73" w:rsidRPr="00711CC8">
        <w:rPr>
          <w:rFonts w:ascii="Times New Roman" w:hAnsi="Times New Roman" w:cs="Times New Roman"/>
          <w:sz w:val="24"/>
          <w:szCs w:val="24"/>
        </w:rPr>
        <w:t xml:space="preserve">edical students’ perception of professionalism. </w:t>
      </w:r>
      <w:r w:rsidR="00962B73" w:rsidRPr="00711CC8">
        <w:rPr>
          <w:rFonts w:ascii="Times New Roman" w:hAnsi="Times New Roman" w:cs="Times New Roman"/>
          <w:i/>
          <w:iCs/>
          <w:sz w:val="24"/>
          <w:szCs w:val="24"/>
        </w:rPr>
        <w:t>BMC Medical Education</w:t>
      </w:r>
      <w:r w:rsidR="00962B73" w:rsidRPr="00711CC8">
        <w:rPr>
          <w:rFonts w:ascii="Times New Roman" w:hAnsi="Times New Roman" w:cs="Times New Roman"/>
          <w:sz w:val="24"/>
          <w:szCs w:val="24"/>
        </w:rPr>
        <w:t>, 12:</w:t>
      </w:r>
      <w:r w:rsidR="00962B73">
        <w:rPr>
          <w:rFonts w:ascii="Times New Roman" w:hAnsi="Times New Roman" w:cs="Times New Roman"/>
          <w:sz w:val="24"/>
          <w:szCs w:val="24"/>
        </w:rPr>
        <w:t xml:space="preserve"> p</w:t>
      </w:r>
      <w:r w:rsidR="00962B73" w:rsidRPr="00711CC8">
        <w:rPr>
          <w:rFonts w:ascii="Times New Roman" w:hAnsi="Times New Roman" w:cs="Times New Roman"/>
          <w:sz w:val="24"/>
          <w:szCs w:val="24"/>
        </w:rPr>
        <w:t xml:space="preserve">115. </w:t>
      </w:r>
    </w:p>
    <w:p w14:paraId="11A71359" w14:textId="77777777" w:rsidR="005E6BF5" w:rsidRDefault="005E6BF5" w:rsidP="005332BD">
      <w:pPr>
        <w:spacing w:after="0" w:line="240" w:lineRule="auto"/>
        <w:jc w:val="both"/>
        <w:rPr>
          <w:rFonts w:ascii="Times New Roman" w:hAnsi="Times New Roman" w:cs="Times New Roman"/>
          <w:sz w:val="24"/>
          <w:szCs w:val="24"/>
        </w:rPr>
      </w:pPr>
    </w:p>
    <w:p w14:paraId="519DF6BA" w14:textId="77777777" w:rsidR="00AC3A3C" w:rsidRDefault="00962B73" w:rsidP="005332BD">
      <w:pPr>
        <w:spacing w:after="0" w:line="240" w:lineRule="auto"/>
        <w:jc w:val="both"/>
        <w:rPr>
          <w:rFonts w:ascii="Times New Roman" w:hAnsi="Times New Roman" w:cs="Times New Roman"/>
          <w:sz w:val="24"/>
          <w:szCs w:val="24"/>
        </w:rPr>
      </w:pPr>
      <w:r w:rsidRPr="00711CC8">
        <w:rPr>
          <w:rFonts w:ascii="Times New Roman" w:hAnsi="Times New Roman" w:cs="Times New Roman"/>
          <w:sz w:val="24"/>
          <w:szCs w:val="24"/>
        </w:rPr>
        <w:t>Blank L, Kimball H</w:t>
      </w:r>
      <w:r>
        <w:rPr>
          <w:rFonts w:ascii="Times New Roman" w:hAnsi="Times New Roman" w:cs="Times New Roman"/>
          <w:sz w:val="24"/>
          <w:szCs w:val="24"/>
        </w:rPr>
        <w:t xml:space="preserve">, Walter McDonald, Jaime Merino, for </w:t>
      </w:r>
      <w:r w:rsidRPr="00711CC8">
        <w:rPr>
          <w:rFonts w:ascii="Times New Roman" w:hAnsi="Times New Roman" w:cs="Times New Roman"/>
          <w:sz w:val="24"/>
          <w:szCs w:val="24"/>
        </w:rPr>
        <w:t xml:space="preserve">ABIM Foundation, ACP Foundation, </w:t>
      </w:r>
    </w:p>
    <w:p w14:paraId="340F1CA8" w14:textId="77777777" w:rsidR="00AC3A3C" w:rsidRDefault="00AC3A3C"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Pr>
          <w:rFonts w:ascii="Times New Roman" w:hAnsi="Times New Roman" w:cs="Times New Roman"/>
          <w:sz w:val="24"/>
          <w:szCs w:val="24"/>
        </w:rPr>
        <w:t>and European Federation of Internal Medicine (EFIM)</w:t>
      </w:r>
      <w:r w:rsidR="00962B73" w:rsidRPr="00711CC8">
        <w:rPr>
          <w:rFonts w:ascii="Times New Roman" w:hAnsi="Times New Roman" w:cs="Times New Roman"/>
          <w:sz w:val="24"/>
          <w:szCs w:val="24"/>
        </w:rPr>
        <w:t>.</w:t>
      </w:r>
      <w:r w:rsidR="00962B73">
        <w:rPr>
          <w:rFonts w:ascii="Times New Roman" w:hAnsi="Times New Roman" w:cs="Times New Roman"/>
          <w:sz w:val="24"/>
          <w:szCs w:val="24"/>
        </w:rPr>
        <w:t>2003</w:t>
      </w:r>
      <w:r w:rsidR="00962B73" w:rsidRPr="00711CC8">
        <w:rPr>
          <w:rFonts w:ascii="Times New Roman" w:hAnsi="Times New Roman" w:cs="Times New Roman"/>
          <w:sz w:val="24"/>
          <w:szCs w:val="24"/>
        </w:rPr>
        <w:t xml:space="preserve"> Medical professionalism in the </w:t>
      </w:r>
    </w:p>
    <w:p w14:paraId="42CB1FC4" w14:textId="77777777" w:rsidR="00962B73" w:rsidRDefault="00AC3A3C"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 xml:space="preserve">new millennium: a physician charter 15 months later. </w:t>
      </w:r>
      <w:r w:rsidR="00962B73" w:rsidRPr="0045745F">
        <w:rPr>
          <w:rFonts w:ascii="Times New Roman" w:hAnsi="Times New Roman" w:cs="Times New Roman"/>
          <w:i/>
          <w:sz w:val="24"/>
          <w:szCs w:val="24"/>
        </w:rPr>
        <w:t xml:space="preserve">Ann Intern </w:t>
      </w:r>
      <w:proofErr w:type="gramStart"/>
      <w:r w:rsidR="00962B73" w:rsidRPr="0045745F">
        <w:rPr>
          <w:rFonts w:ascii="Times New Roman" w:hAnsi="Times New Roman" w:cs="Times New Roman"/>
          <w:i/>
          <w:sz w:val="24"/>
          <w:szCs w:val="24"/>
        </w:rPr>
        <w:t>Med.</w:t>
      </w:r>
      <w:r w:rsidR="00962B73" w:rsidRPr="00711CC8">
        <w:rPr>
          <w:rFonts w:ascii="Times New Roman" w:hAnsi="Times New Roman" w:cs="Times New Roman"/>
          <w:sz w:val="24"/>
          <w:szCs w:val="24"/>
        </w:rPr>
        <w:t xml:space="preserve"> ;</w:t>
      </w:r>
      <w:proofErr w:type="gramEnd"/>
      <w:r w:rsidR="00962B73" w:rsidRPr="00711CC8">
        <w:rPr>
          <w:rFonts w:ascii="Times New Roman" w:hAnsi="Times New Roman" w:cs="Times New Roman"/>
          <w:sz w:val="24"/>
          <w:szCs w:val="24"/>
        </w:rPr>
        <w:t xml:space="preserve"> 138:</w:t>
      </w:r>
      <w:r w:rsidR="00962B73">
        <w:rPr>
          <w:rFonts w:ascii="Times New Roman" w:hAnsi="Times New Roman" w:cs="Times New Roman"/>
          <w:sz w:val="24"/>
          <w:szCs w:val="24"/>
        </w:rPr>
        <w:t>pp</w:t>
      </w:r>
      <w:r w:rsidR="00962B73" w:rsidRPr="00711CC8">
        <w:rPr>
          <w:rFonts w:ascii="Times New Roman" w:hAnsi="Times New Roman" w:cs="Times New Roman"/>
          <w:sz w:val="24"/>
          <w:szCs w:val="24"/>
        </w:rPr>
        <w:t xml:space="preserve">839–41. </w:t>
      </w:r>
    </w:p>
    <w:p w14:paraId="058E67AA" w14:textId="77777777" w:rsidR="005E6BF5" w:rsidRDefault="005E6BF5" w:rsidP="005332BD">
      <w:pPr>
        <w:spacing w:after="0" w:line="240" w:lineRule="auto"/>
        <w:jc w:val="both"/>
        <w:rPr>
          <w:rFonts w:ascii="Times New Roman" w:hAnsi="Times New Roman" w:cs="Times New Roman"/>
          <w:sz w:val="24"/>
          <w:szCs w:val="24"/>
        </w:rPr>
      </w:pPr>
    </w:p>
    <w:p w14:paraId="432BA6D8" w14:textId="77777777" w:rsidR="00AC3A3C" w:rsidRDefault="00962B73"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Birden H, Glass N, Wilson J, Harrison M, Usherwood T and Nass </w:t>
      </w:r>
      <w:proofErr w:type="gramStart"/>
      <w:r>
        <w:rPr>
          <w:rFonts w:ascii="Times New Roman" w:hAnsi="Times New Roman" w:cs="Times New Roman"/>
          <w:sz w:val="24"/>
          <w:szCs w:val="24"/>
        </w:rPr>
        <w:t>D.(</w:t>
      </w:r>
      <w:proofErr w:type="gramEnd"/>
      <w:r>
        <w:rPr>
          <w:rFonts w:ascii="Times New Roman" w:hAnsi="Times New Roman" w:cs="Times New Roman"/>
          <w:sz w:val="24"/>
          <w:szCs w:val="24"/>
        </w:rPr>
        <w:t xml:space="preserve">2014). Defining </w:t>
      </w:r>
      <w:r w:rsidR="00AC3A3C">
        <w:rPr>
          <w:rFonts w:ascii="Times New Roman" w:hAnsi="Times New Roman" w:cs="Times New Roman"/>
          <w:sz w:val="24"/>
          <w:szCs w:val="24"/>
        </w:rPr>
        <w:t xml:space="preserve"> </w:t>
      </w:r>
    </w:p>
    <w:p w14:paraId="7CAC8E3F" w14:textId="77777777" w:rsidR="00962B73" w:rsidRDefault="00AC3A3C"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Pr>
          <w:rFonts w:ascii="Times New Roman" w:hAnsi="Times New Roman" w:cs="Times New Roman"/>
          <w:sz w:val="24"/>
          <w:szCs w:val="24"/>
        </w:rPr>
        <w:t xml:space="preserve">professionalism in medical education: A systematic review. </w:t>
      </w:r>
      <w:r w:rsidR="00962B73" w:rsidRPr="00F82799">
        <w:rPr>
          <w:rFonts w:ascii="Times New Roman" w:hAnsi="Times New Roman" w:cs="Times New Roman"/>
          <w:i/>
          <w:sz w:val="24"/>
          <w:szCs w:val="24"/>
        </w:rPr>
        <w:t>Medical Teacher</w:t>
      </w:r>
      <w:r w:rsidR="00962B73">
        <w:rPr>
          <w:rFonts w:ascii="Times New Roman" w:hAnsi="Times New Roman" w:cs="Times New Roman"/>
          <w:sz w:val="24"/>
          <w:szCs w:val="24"/>
        </w:rPr>
        <w:t>;</w:t>
      </w:r>
      <w:r w:rsidR="00962B73" w:rsidRPr="00F82799">
        <w:rPr>
          <w:rFonts w:ascii="Times New Roman" w:hAnsi="Times New Roman" w:cs="Times New Roman"/>
          <w:sz w:val="24"/>
          <w:szCs w:val="24"/>
        </w:rPr>
        <w:t xml:space="preserve"> </w:t>
      </w:r>
      <w:r w:rsidR="00962B73">
        <w:rPr>
          <w:rFonts w:ascii="Times New Roman" w:hAnsi="Times New Roman" w:cs="Times New Roman"/>
          <w:sz w:val="24"/>
          <w:szCs w:val="24"/>
        </w:rPr>
        <w:t>36:47-61.</w:t>
      </w:r>
    </w:p>
    <w:p w14:paraId="02DA08AB" w14:textId="77777777" w:rsidR="005E6BF5" w:rsidRDefault="005E6BF5" w:rsidP="005332BD">
      <w:pPr>
        <w:spacing w:after="0" w:line="240" w:lineRule="auto"/>
        <w:jc w:val="both"/>
        <w:rPr>
          <w:rFonts w:ascii="Times New Roman" w:hAnsi="Times New Roman" w:cs="Times New Roman"/>
          <w:sz w:val="24"/>
        </w:rPr>
      </w:pPr>
    </w:p>
    <w:p w14:paraId="018B2C51" w14:textId="77777777" w:rsidR="00AC3A3C" w:rsidRDefault="008D037D" w:rsidP="005332BD">
      <w:pPr>
        <w:spacing w:after="0" w:line="240" w:lineRule="auto"/>
        <w:jc w:val="both"/>
        <w:rPr>
          <w:rFonts w:ascii="Times New Roman" w:hAnsi="Times New Roman" w:cs="Times New Roman"/>
          <w:sz w:val="24"/>
        </w:rPr>
      </w:pPr>
      <w:r w:rsidRPr="008D037D">
        <w:rPr>
          <w:rFonts w:ascii="Times New Roman" w:hAnsi="Times New Roman" w:cs="Times New Roman"/>
          <w:sz w:val="24"/>
        </w:rPr>
        <w:t xml:space="preserve">Baldwin DC JR, Daugherty SR. 2006. Using surveys to assess professionalism in individuals and </w:t>
      </w:r>
    </w:p>
    <w:p w14:paraId="532FC8A3" w14:textId="77777777" w:rsidR="00AC3A3C" w:rsidRDefault="00AC3A3C" w:rsidP="005332BD">
      <w:pPr>
        <w:spacing w:after="0" w:line="240" w:lineRule="auto"/>
        <w:jc w:val="both"/>
        <w:rPr>
          <w:rFonts w:ascii="Times New Roman" w:hAnsi="Times New Roman" w:cs="Times New Roman"/>
          <w:i/>
          <w:sz w:val="24"/>
        </w:rPr>
      </w:pPr>
      <w:r>
        <w:rPr>
          <w:rFonts w:ascii="Times New Roman" w:hAnsi="Times New Roman" w:cs="Times New Roman"/>
          <w:sz w:val="24"/>
        </w:rPr>
        <w:t xml:space="preserve">    </w:t>
      </w:r>
      <w:r w:rsidR="008D037D" w:rsidRPr="008D037D">
        <w:rPr>
          <w:rFonts w:ascii="Times New Roman" w:hAnsi="Times New Roman" w:cs="Times New Roman"/>
          <w:sz w:val="24"/>
        </w:rPr>
        <w:t xml:space="preserve">institutions. In: Stern DT, editor. Measuring medical professionalism. </w:t>
      </w:r>
      <w:r w:rsidR="008D037D" w:rsidRPr="008D037D">
        <w:rPr>
          <w:rFonts w:ascii="Times New Roman" w:hAnsi="Times New Roman" w:cs="Times New Roman"/>
          <w:i/>
          <w:sz w:val="24"/>
        </w:rPr>
        <w:t xml:space="preserve">New York: Oxford </w:t>
      </w:r>
    </w:p>
    <w:p w14:paraId="6B31024D" w14:textId="77777777" w:rsidR="008D037D" w:rsidRDefault="00AC3A3C" w:rsidP="005332BD">
      <w:pPr>
        <w:spacing w:after="0" w:line="240" w:lineRule="auto"/>
        <w:jc w:val="both"/>
      </w:pPr>
      <w:r>
        <w:rPr>
          <w:rFonts w:ascii="Times New Roman" w:hAnsi="Times New Roman" w:cs="Times New Roman"/>
          <w:i/>
          <w:sz w:val="24"/>
        </w:rPr>
        <w:t xml:space="preserve">    </w:t>
      </w:r>
      <w:r w:rsidR="008D037D" w:rsidRPr="008D037D">
        <w:rPr>
          <w:rFonts w:ascii="Times New Roman" w:hAnsi="Times New Roman" w:cs="Times New Roman"/>
          <w:i/>
          <w:sz w:val="24"/>
        </w:rPr>
        <w:t>University Press.</w:t>
      </w:r>
      <w:r w:rsidR="008D037D" w:rsidRPr="008D037D">
        <w:t xml:space="preserve"> </w:t>
      </w:r>
    </w:p>
    <w:p w14:paraId="5232430D" w14:textId="77777777" w:rsidR="005E6BF5" w:rsidRDefault="005E6BF5" w:rsidP="005332BD">
      <w:pPr>
        <w:spacing w:after="0" w:line="240" w:lineRule="auto"/>
        <w:jc w:val="both"/>
        <w:rPr>
          <w:rFonts w:ascii="Times New Roman" w:hAnsi="Times New Roman" w:cs="Times New Roman"/>
          <w:sz w:val="24"/>
        </w:rPr>
      </w:pPr>
    </w:p>
    <w:p w14:paraId="6D4325F5" w14:textId="77777777" w:rsidR="00B35440" w:rsidRDefault="008D037D" w:rsidP="005332BD">
      <w:pPr>
        <w:spacing w:after="0" w:line="240" w:lineRule="auto"/>
        <w:jc w:val="both"/>
      </w:pPr>
      <w:r w:rsidRPr="008D037D">
        <w:rPr>
          <w:rFonts w:ascii="Times New Roman" w:hAnsi="Times New Roman" w:cs="Times New Roman"/>
          <w:sz w:val="24"/>
        </w:rPr>
        <w:t xml:space="preserve">Bloom SW. 2002. Professionalism in the practice of medicine. </w:t>
      </w:r>
      <w:r w:rsidRPr="008D037D">
        <w:rPr>
          <w:rFonts w:ascii="Times New Roman" w:hAnsi="Times New Roman" w:cs="Times New Roman"/>
          <w:i/>
          <w:sz w:val="24"/>
        </w:rPr>
        <w:t>Mt Sinai J Med</w:t>
      </w:r>
      <w:r>
        <w:rPr>
          <w:rFonts w:ascii="Times New Roman" w:hAnsi="Times New Roman" w:cs="Times New Roman"/>
          <w:i/>
          <w:sz w:val="24"/>
        </w:rPr>
        <w:t>;</w:t>
      </w:r>
      <w:r w:rsidRPr="008D037D">
        <w:rPr>
          <w:rFonts w:ascii="Times New Roman" w:hAnsi="Times New Roman" w:cs="Times New Roman"/>
          <w:sz w:val="24"/>
        </w:rPr>
        <w:t xml:space="preserve"> 69:398–403.</w:t>
      </w:r>
      <w:r w:rsidR="00B35440" w:rsidRPr="00B35440">
        <w:t xml:space="preserve"> </w:t>
      </w:r>
    </w:p>
    <w:p w14:paraId="441418D9" w14:textId="77777777" w:rsidR="005E6BF5" w:rsidRDefault="005E6BF5" w:rsidP="005332BD">
      <w:pPr>
        <w:spacing w:after="0" w:line="240" w:lineRule="auto"/>
        <w:jc w:val="both"/>
        <w:rPr>
          <w:rFonts w:ascii="Times New Roman" w:hAnsi="Times New Roman" w:cs="Times New Roman"/>
          <w:sz w:val="24"/>
        </w:rPr>
      </w:pPr>
    </w:p>
    <w:p w14:paraId="520A0596" w14:textId="77777777" w:rsidR="00AC3A3C" w:rsidRDefault="00B35440" w:rsidP="005332BD">
      <w:pPr>
        <w:spacing w:after="0" w:line="240" w:lineRule="auto"/>
        <w:jc w:val="both"/>
        <w:rPr>
          <w:rFonts w:ascii="Times New Roman" w:hAnsi="Times New Roman" w:cs="Times New Roman"/>
          <w:sz w:val="24"/>
        </w:rPr>
      </w:pPr>
      <w:r w:rsidRPr="00B35440">
        <w:rPr>
          <w:rFonts w:ascii="Times New Roman" w:hAnsi="Times New Roman" w:cs="Times New Roman"/>
          <w:sz w:val="24"/>
        </w:rPr>
        <w:t xml:space="preserve">Branch WTJ, Kern D, Haidet P, Weissmann P, Gracey CF, Mitchell G, Inui T. 2001. The </w:t>
      </w:r>
    </w:p>
    <w:p w14:paraId="658533A4" w14:textId="77777777" w:rsidR="00AC3A3C" w:rsidRDefault="00AC3A3C" w:rsidP="005332BD">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00B35440" w:rsidRPr="00B35440">
        <w:rPr>
          <w:rFonts w:ascii="Times New Roman" w:hAnsi="Times New Roman" w:cs="Times New Roman"/>
          <w:sz w:val="24"/>
        </w:rPr>
        <w:t xml:space="preserve">patient-physician relationship. Teaching the human dimensions of care in clinical settings. </w:t>
      </w:r>
    </w:p>
    <w:p w14:paraId="421B06DA" w14:textId="77777777" w:rsidR="00B35440" w:rsidRPr="00B35440" w:rsidRDefault="00AC3A3C" w:rsidP="005332BD">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00B35440" w:rsidRPr="00B35440">
        <w:rPr>
          <w:rFonts w:ascii="Times New Roman" w:hAnsi="Times New Roman" w:cs="Times New Roman"/>
          <w:i/>
          <w:sz w:val="24"/>
        </w:rPr>
        <w:t>JAMA</w:t>
      </w:r>
      <w:r w:rsidR="00B35440">
        <w:rPr>
          <w:rFonts w:ascii="Times New Roman" w:hAnsi="Times New Roman" w:cs="Times New Roman"/>
          <w:i/>
          <w:sz w:val="24"/>
        </w:rPr>
        <w:t xml:space="preserve">, </w:t>
      </w:r>
      <w:r w:rsidR="00B35440" w:rsidRPr="00B35440">
        <w:rPr>
          <w:rFonts w:ascii="Times New Roman" w:hAnsi="Times New Roman" w:cs="Times New Roman"/>
          <w:sz w:val="24"/>
        </w:rPr>
        <w:t>286:1067–1074.</w:t>
      </w:r>
    </w:p>
    <w:p w14:paraId="21E29EBB" w14:textId="77777777" w:rsidR="00962B73" w:rsidRPr="00711CC8" w:rsidRDefault="00962B73" w:rsidP="005332BD">
      <w:pPr>
        <w:spacing w:before="240" w:line="240" w:lineRule="auto"/>
        <w:jc w:val="both"/>
        <w:rPr>
          <w:rFonts w:ascii="Times New Roman" w:hAnsi="Times New Roman" w:cs="Times New Roman"/>
          <w:sz w:val="24"/>
          <w:szCs w:val="24"/>
        </w:rPr>
      </w:pPr>
      <w:r w:rsidRPr="00711CC8">
        <w:rPr>
          <w:rFonts w:ascii="Times New Roman" w:hAnsi="Times New Roman" w:cs="Times New Roman"/>
          <w:sz w:val="24"/>
          <w:szCs w:val="24"/>
        </w:rPr>
        <w:t>Cruess SR, Cruess RL.</w:t>
      </w:r>
      <w:r w:rsidR="00B35440">
        <w:rPr>
          <w:rFonts w:ascii="Times New Roman" w:hAnsi="Times New Roman" w:cs="Times New Roman"/>
          <w:sz w:val="24"/>
          <w:szCs w:val="24"/>
        </w:rPr>
        <w:t xml:space="preserve"> </w:t>
      </w:r>
      <w:r>
        <w:rPr>
          <w:rFonts w:ascii="Times New Roman" w:hAnsi="Times New Roman" w:cs="Times New Roman"/>
          <w:sz w:val="24"/>
          <w:szCs w:val="24"/>
        </w:rPr>
        <w:t>(1997)</w:t>
      </w:r>
      <w:r w:rsidRPr="00711CC8">
        <w:rPr>
          <w:rFonts w:ascii="Times New Roman" w:hAnsi="Times New Roman" w:cs="Times New Roman"/>
          <w:sz w:val="24"/>
          <w:szCs w:val="24"/>
        </w:rPr>
        <w:t xml:space="preserve"> Professionalism must be taught. </w:t>
      </w:r>
      <w:r w:rsidRPr="00BC5B78">
        <w:rPr>
          <w:rFonts w:ascii="Times New Roman" w:hAnsi="Times New Roman" w:cs="Times New Roman"/>
          <w:i/>
          <w:sz w:val="24"/>
          <w:szCs w:val="24"/>
        </w:rPr>
        <w:t>BMJ</w:t>
      </w:r>
      <w:r w:rsidR="00B35440" w:rsidRPr="00711CC8">
        <w:rPr>
          <w:rFonts w:ascii="Times New Roman" w:hAnsi="Times New Roman" w:cs="Times New Roman"/>
          <w:sz w:val="24"/>
          <w:szCs w:val="24"/>
        </w:rPr>
        <w:t xml:space="preserve">; </w:t>
      </w:r>
      <w:proofErr w:type="gramStart"/>
      <w:r w:rsidR="00B35440" w:rsidRPr="00711CC8">
        <w:rPr>
          <w:rFonts w:ascii="Times New Roman" w:hAnsi="Times New Roman" w:cs="Times New Roman"/>
          <w:sz w:val="24"/>
          <w:szCs w:val="24"/>
        </w:rPr>
        <w:t>315:pp</w:t>
      </w:r>
      <w:proofErr w:type="gramEnd"/>
      <w:r w:rsidR="00B35440" w:rsidRPr="00711CC8">
        <w:rPr>
          <w:rFonts w:ascii="Times New Roman" w:hAnsi="Times New Roman" w:cs="Times New Roman"/>
          <w:sz w:val="24"/>
          <w:szCs w:val="24"/>
        </w:rPr>
        <w:t>1674</w:t>
      </w:r>
      <w:r w:rsidRPr="00711CC8">
        <w:rPr>
          <w:rFonts w:ascii="Times New Roman" w:hAnsi="Times New Roman" w:cs="Times New Roman"/>
          <w:sz w:val="24"/>
          <w:szCs w:val="24"/>
        </w:rPr>
        <w:t xml:space="preserve"> –1677 </w:t>
      </w:r>
    </w:p>
    <w:p w14:paraId="0DF034FE" w14:textId="77777777" w:rsidR="00AC3A3C" w:rsidRDefault="00962B73" w:rsidP="005332BD">
      <w:pPr>
        <w:spacing w:after="0" w:line="240" w:lineRule="auto"/>
        <w:jc w:val="both"/>
        <w:rPr>
          <w:rFonts w:ascii="Times New Roman" w:hAnsi="Times New Roman" w:cs="Times New Roman"/>
          <w:i/>
          <w:sz w:val="24"/>
          <w:szCs w:val="24"/>
        </w:rPr>
      </w:pPr>
      <w:r w:rsidRPr="00711CC8">
        <w:rPr>
          <w:rFonts w:ascii="Times New Roman" w:hAnsi="Times New Roman" w:cs="Times New Roman"/>
          <w:sz w:val="24"/>
          <w:szCs w:val="24"/>
        </w:rPr>
        <w:t>Cr</w:t>
      </w:r>
      <w:r>
        <w:rPr>
          <w:rFonts w:ascii="Times New Roman" w:hAnsi="Times New Roman" w:cs="Times New Roman"/>
          <w:sz w:val="24"/>
          <w:szCs w:val="24"/>
        </w:rPr>
        <w:t>uess RL, Cruess SR, Steinert Y.</w:t>
      </w:r>
      <w:r w:rsidR="00B35440">
        <w:rPr>
          <w:rFonts w:ascii="Times New Roman" w:hAnsi="Times New Roman" w:cs="Times New Roman"/>
          <w:sz w:val="24"/>
          <w:szCs w:val="24"/>
        </w:rPr>
        <w:t xml:space="preserve"> </w:t>
      </w:r>
      <w:r>
        <w:rPr>
          <w:rFonts w:ascii="Times New Roman" w:hAnsi="Times New Roman" w:cs="Times New Roman"/>
          <w:sz w:val="24"/>
          <w:szCs w:val="24"/>
        </w:rPr>
        <w:t>(2009</w:t>
      </w:r>
      <w:proofErr w:type="gramStart"/>
      <w:r>
        <w:rPr>
          <w:rFonts w:ascii="Times New Roman" w:hAnsi="Times New Roman" w:cs="Times New Roman"/>
          <w:sz w:val="24"/>
          <w:szCs w:val="24"/>
        </w:rPr>
        <w:t>).</w:t>
      </w:r>
      <w:r w:rsidRPr="00711CC8">
        <w:rPr>
          <w:rFonts w:ascii="Times New Roman" w:hAnsi="Times New Roman" w:cs="Times New Roman"/>
          <w:sz w:val="24"/>
          <w:szCs w:val="24"/>
        </w:rPr>
        <w:t>Teaching</w:t>
      </w:r>
      <w:proofErr w:type="gramEnd"/>
      <w:r w:rsidRPr="00711CC8">
        <w:rPr>
          <w:rFonts w:ascii="Times New Roman" w:hAnsi="Times New Roman" w:cs="Times New Roman"/>
          <w:sz w:val="24"/>
          <w:szCs w:val="24"/>
        </w:rPr>
        <w:t xml:space="preserve"> Medical Professionalism. </w:t>
      </w:r>
      <w:r w:rsidRPr="00E8768F">
        <w:rPr>
          <w:rFonts w:ascii="Times New Roman" w:hAnsi="Times New Roman" w:cs="Times New Roman"/>
          <w:i/>
          <w:sz w:val="24"/>
          <w:szCs w:val="24"/>
        </w:rPr>
        <w:t xml:space="preserve">Cambridge </w:t>
      </w:r>
      <w:r w:rsidR="00AC3A3C">
        <w:rPr>
          <w:rFonts w:ascii="Times New Roman" w:hAnsi="Times New Roman" w:cs="Times New Roman"/>
          <w:i/>
          <w:sz w:val="24"/>
          <w:szCs w:val="24"/>
        </w:rPr>
        <w:t xml:space="preserve"> </w:t>
      </w:r>
    </w:p>
    <w:p w14:paraId="532DAB92" w14:textId="77777777" w:rsidR="00962B73" w:rsidRDefault="00AC3A3C" w:rsidP="005332BD">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 xml:space="preserve">    </w:t>
      </w:r>
      <w:r w:rsidR="00962B73" w:rsidRPr="00E8768F">
        <w:rPr>
          <w:rFonts w:ascii="Times New Roman" w:hAnsi="Times New Roman" w:cs="Times New Roman"/>
          <w:i/>
          <w:sz w:val="24"/>
          <w:szCs w:val="24"/>
        </w:rPr>
        <w:t xml:space="preserve">University </w:t>
      </w:r>
      <w:proofErr w:type="gramStart"/>
      <w:r w:rsidR="00962B73" w:rsidRPr="00E8768F">
        <w:rPr>
          <w:rFonts w:ascii="Times New Roman" w:hAnsi="Times New Roman" w:cs="Times New Roman"/>
          <w:i/>
          <w:sz w:val="24"/>
          <w:szCs w:val="24"/>
        </w:rPr>
        <w:t>Press</w:t>
      </w:r>
      <w:r w:rsidR="00962B73" w:rsidRPr="00711CC8">
        <w:rPr>
          <w:rFonts w:ascii="Times New Roman" w:hAnsi="Times New Roman" w:cs="Times New Roman"/>
          <w:sz w:val="24"/>
          <w:szCs w:val="24"/>
        </w:rPr>
        <w:t>;.</w:t>
      </w:r>
      <w:proofErr w:type="gramEnd"/>
      <w:r w:rsidR="00962B73">
        <w:rPr>
          <w:rFonts w:ascii="Times New Roman" w:hAnsi="Times New Roman" w:cs="Times New Roman"/>
          <w:sz w:val="24"/>
          <w:szCs w:val="24"/>
        </w:rPr>
        <w:t xml:space="preserve"> (Online) also</w:t>
      </w:r>
      <w:r w:rsidR="00962B73" w:rsidRPr="00711CC8">
        <w:rPr>
          <w:rFonts w:ascii="Times New Roman" w:hAnsi="Times New Roman" w:cs="Times New Roman"/>
          <w:sz w:val="24"/>
          <w:szCs w:val="24"/>
        </w:rPr>
        <w:t xml:space="preserve"> </w:t>
      </w:r>
      <w:r w:rsidR="00962B73">
        <w:rPr>
          <w:rFonts w:ascii="Times New Roman" w:hAnsi="Times New Roman" w:cs="Times New Roman"/>
          <w:sz w:val="24"/>
          <w:szCs w:val="24"/>
        </w:rPr>
        <w:t>stated in</w:t>
      </w:r>
    </w:p>
    <w:p w14:paraId="1A1BDBD4" w14:textId="77777777" w:rsidR="00E502DF" w:rsidRDefault="00E502DF" w:rsidP="005332BD">
      <w:pPr>
        <w:spacing w:after="0" w:line="240" w:lineRule="auto"/>
        <w:jc w:val="both"/>
        <w:rPr>
          <w:rFonts w:ascii="Times New Roman" w:hAnsi="Times New Roman" w:cs="Times New Roman"/>
          <w:sz w:val="24"/>
          <w:szCs w:val="24"/>
        </w:rPr>
      </w:pPr>
    </w:p>
    <w:p w14:paraId="39CD1B0C" w14:textId="77777777" w:rsidR="005E6BF5" w:rsidRDefault="00962B73" w:rsidP="005332BD">
      <w:pPr>
        <w:spacing w:after="0" w:line="240" w:lineRule="auto"/>
        <w:jc w:val="both"/>
        <w:rPr>
          <w:rFonts w:ascii="Times New Roman" w:hAnsi="Times New Roman" w:cs="Times New Roman"/>
          <w:i/>
          <w:sz w:val="24"/>
          <w:szCs w:val="24"/>
        </w:rPr>
      </w:pPr>
      <w:r>
        <w:rPr>
          <w:rFonts w:ascii="Times New Roman" w:hAnsi="Times New Roman" w:cs="Times New Roman"/>
          <w:sz w:val="24"/>
          <w:szCs w:val="24"/>
        </w:rPr>
        <w:lastRenderedPageBreak/>
        <w:t xml:space="preserve">Cruess RL, Cruess </w:t>
      </w:r>
      <w:proofErr w:type="gramStart"/>
      <w:r>
        <w:rPr>
          <w:rFonts w:ascii="Times New Roman" w:hAnsi="Times New Roman" w:cs="Times New Roman"/>
          <w:sz w:val="24"/>
          <w:szCs w:val="24"/>
        </w:rPr>
        <w:t>SR</w:t>
      </w:r>
      <w:r w:rsidR="00B35440">
        <w:rPr>
          <w:rFonts w:ascii="Times New Roman" w:hAnsi="Times New Roman" w:cs="Times New Roman"/>
          <w:sz w:val="24"/>
          <w:szCs w:val="24"/>
        </w:rPr>
        <w:t xml:space="preserve"> .</w:t>
      </w:r>
      <w:proofErr w:type="gramEnd"/>
      <w:r w:rsidR="00B35440">
        <w:rPr>
          <w:rFonts w:ascii="Times New Roman" w:hAnsi="Times New Roman" w:cs="Times New Roman"/>
          <w:sz w:val="24"/>
          <w:szCs w:val="24"/>
        </w:rPr>
        <w:t xml:space="preserve"> (</w:t>
      </w:r>
      <w:r>
        <w:rPr>
          <w:rFonts w:ascii="Times New Roman" w:hAnsi="Times New Roman" w:cs="Times New Roman"/>
          <w:sz w:val="24"/>
          <w:szCs w:val="24"/>
        </w:rPr>
        <w:t>2012).</w:t>
      </w:r>
      <w:r w:rsidRPr="005C66E8">
        <w:rPr>
          <w:rFonts w:ascii="Times New Roman" w:hAnsi="Times New Roman" w:cs="Times New Roman"/>
          <w:sz w:val="24"/>
          <w:szCs w:val="24"/>
        </w:rPr>
        <w:t xml:space="preserve"> </w:t>
      </w:r>
      <w:r>
        <w:rPr>
          <w:rFonts w:ascii="Times New Roman" w:hAnsi="Times New Roman" w:cs="Times New Roman"/>
          <w:sz w:val="24"/>
          <w:szCs w:val="24"/>
        </w:rPr>
        <w:t xml:space="preserve">Teaching </w:t>
      </w:r>
      <w:r w:rsidRPr="00711CC8">
        <w:rPr>
          <w:rFonts w:ascii="Times New Roman" w:hAnsi="Times New Roman" w:cs="Times New Roman"/>
          <w:sz w:val="24"/>
          <w:szCs w:val="24"/>
        </w:rPr>
        <w:t>Professionalism</w:t>
      </w:r>
      <w:r>
        <w:rPr>
          <w:rFonts w:ascii="Times New Roman" w:hAnsi="Times New Roman" w:cs="Times New Roman"/>
          <w:sz w:val="24"/>
          <w:szCs w:val="24"/>
        </w:rPr>
        <w:t xml:space="preserve">- why, what and how? </w:t>
      </w:r>
      <w:r w:rsidRPr="008D324B">
        <w:rPr>
          <w:rFonts w:ascii="Times New Roman" w:hAnsi="Times New Roman" w:cs="Times New Roman"/>
          <w:i/>
          <w:sz w:val="24"/>
          <w:szCs w:val="24"/>
        </w:rPr>
        <w:t xml:space="preserve">Facts Views Vis </w:t>
      </w:r>
    </w:p>
    <w:p w14:paraId="0C937CB2" w14:textId="77777777" w:rsidR="00962B73" w:rsidRPr="00711CC8" w:rsidRDefault="005E6BF5" w:rsidP="005332BD">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 xml:space="preserve">    </w:t>
      </w:r>
      <w:proofErr w:type="spellStart"/>
      <w:r w:rsidR="00962B73" w:rsidRPr="008D324B">
        <w:rPr>
          <w:rFonts w:ascii="Times New Roman" w:hAnsi="Times New Roman" w:cs="Times New Roman"/>
          <w:i/>
          <w:sz w:val="24"/>
          <w:szCs w:val="24"/>
        </w:rPr>
        <w:t>Obgyn</w:t>
      </w:r>
      <w:proofErr w:type="spellEnd"/>
      <w:r w:rsidR="00962B73" w:rsidRPr="008D324B">
        <w:rPr>
          <w:rFonts w:ascii="Times New Roman" w:hAnsi="Times New Roman" w:cs="Times New Roman"/>
          <w:i/>
          <w:sz w:val="24"/>
          <w:szCs w:val="24"/>
        </w:rPr>
        <w:t>.</w:t>
      </w:r>
      <w:r w:rsidR="00962B73">
        <w:rPr>
          <w:rFonts w:ascii="Times New Roman" w:hAnsi="Times New Roman" w:cs="Times New Roman"/>
          <w:sz w:val="24"/>
          <w:szCs w:val="24"/>
        </w:rPr>
        <w:t xml:space="preserve">; </w:t>
      </w:r>
      <w:proofErr w:type="gramStart"/>
      <w:r w:rsidR="00962B73">
        <w:rPr>
          <w:rFonts w:ascii="Times New Roman" w:hAnsi="Times New Roman" w:cs="Times New Roman"/>
          <w:sz w:val="24"/>
          <w:szCs w:val="24"/>
        </w:rPr>
        <w:t>4:pp</w:t>
      </w:r>
      <w:proofErr w:type="gramEnd"/>
      <w:r w:rsidR="00962B73">
        <w:rPr>
          <w:rFonts w:ascii="Times New Roman" w:hAnsi="Times New Roman" w:cs="Times New Roman"/>
          <w:sz w:val="24"/>
          <w:szCs w:val="24"/>
        </w:rPr>
        <w:t>259-650.</w:t>
      </w:r>
    </w:p>
    <w:p w14:paraId="11236A45" w14:textId="77777777" w:rsidR="005E6BF5" w:rsidRDefault="005E6BF5" w:rsidP="005332BD">
      <w:pPr>
        <w:jc w:val="both"/>
        <w:rPr>
          <w:rFonts w:ascii="Times New Roman" w:hAnsi="Times New Roman" w:cs="Times New Roman"/>
          <w:sz w:val="24"/>
          <w:szCs w:val="24"/>
        </w:rPr>
      </w:pPr>
    </w:p>
    <w:p w14:paraId="16B095FC" w14:textId="77777777" w:rsidR="004D5DA5" w:rsidRDefault="00962B73"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Campbell EG, Susan R, Russell </w:t>
      </w:r>
      <w:proofErr w:type="spellStart"/>
      <w:proofErr w:type="gramStart"/>
      <w:r>
        <w:rPr>
          <w:rFonts w:ascii="Times New Roman" w:hAnsi="Times New Roman" w:cs="Times New Roman"/>
          <w:sz w:val="24"/>
          <w:szCs w:val="24"/>
        </w:rPr>
        <w:t>L,Timothy</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G,Sowmya</w:t>
      </w:r>
      <w:proofErr w:type="spellEnd"/>
      <w:r>
        <w:rPr>
          <w:rFonts w:ascii="Times New Roman" w:hAnsi="Times New Roman" w:cs="Times New Roman"/>
          <w:sz w:val="24"/>
          <w:szCs w:val="24"/>
        </w:rPr>
        <w:t xml:space="preserve"> R.(2007). Professionalism in Medicine: </w:t>
      </w:r>
    </w:p>
    <w:p w14:paraId="0F76B1E0" w14:textId="77777777" w:rsidR="004D5DA5" w:rsidRDefault="004D5DA5"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Pr>
          <w:rFonts w:ascii="Times New Roman" w:hAnsi="Times New Roman" w:cs="Times New Roman"/>
          <w:sz w:val="24"/>
          <w:szCs w:val="24"/>
        </w:rPr>
        <w:t xml:space="preserve">Results of a National Survey of Physicians. </w:t>
      </w:r>
      <w:r w:rsidR="00962B73" w:rsidRPr="0010057F">
        <w:rPr>
          <w:rFonts w:ascii="Times New Roman" w:hAnsi="Times New Roman" w:cs="Times New Roman"/>
          <w:i/>
          <w:sz w:val="24"/>
          <w:szCs w:val="24"/>
        </w:rPr>
        <w:t>Annals of Internal Medicine</w:t>
      </w:r>
      <w:r w:rsidR="00962B73" w:rsidRPr="0010057F">
        <w:rPr>
          <w:rFonts w:ascii="Times New Roman" w:hAnsi="Times New Roman" w:cs="Times New Roman"/>
          <w:sz w:val="24"/>
          <w:szCs w:val="24"/>
        </w:rPr>
        <w:t xml:space="preserve">; Vol.147; No.11: pp </w:t>
      </w:r>
    </w:p>
    <w:p w14:paraId="5792A33C" w14:textId="77777777" w:rsidR="00585C5B" w:rsidRDefault="004D5DA5"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10057F">
        <w:rPr>
          <w:rFonts w:ascii="Times New Roman" w:hAnsi="Times New Roman" w:cs="Times New Roman"/>
          <w:sz w:val="24"/>
          <w:szCs w:val="24"/>
        </w:rPr>
        <w:t xml:space="preserve">795-802. </w:t>
      </w:r>
    </w:p>
    <w:p w14:paraId="2F8D0BDD" w14:textId="77777777" w:rsidR="004D5DA5" w:rsidRDefault="004D5DA5" w:rsidP="005332BD">
      <w:pPr>
        <w:spacing w:after="0" w:line="240" w:lineRule="auto"/>
        <w:jc w:val="both"/>
        <w:rPr>
          <w:rFonts w:ascii="Times New Roman" w:hAnsi="Times New Roman" w:cs="Times New Roman"/>
          <w:color w:val="000000"/>
          <w:sz w:val="24"/>
          <w:szCs w:val="24"/>
        </w:rPr>
      </w:pPr>
    </w:p>
    <w:p w14:paraId="510CF9AC" w14:textId="77777777" w:rsidR="004D5DA5" w:rsidRDefault="00585C5B" w:rsidP="005332BD">
      <w:pPr>
        <w:spacing w:after="0" w:line="240" w:lineRule="auto"/>
        <w:jc w:val="both"/>
        <w:rPr>
          <w:rFonts w:ascii="Times New Roman" w:hAnsi="Times New Roman" w:cs="Times New Roman"/>
          <w:color w:val="000000"/>
          <w:sz w:val="24"/>
          <w:szCs w:val="24"/>
        </w:rPr>
      </w:pPr>
      <w:r w:rsidRPr="002D3EDA">
        <w:rPr>
          <w:rFonts w:ascii="Times New Roman" w:hAnsi="Times New Roman" w:cs="Times New Roman"/>
          <w:color w:val="000000"/>
          <w:sz w:val="24"/>
          <w:szCs w:val="24"/>
        </w:rPr>
        <w:t>Chen</w:t>
      </w:r>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 xml:space="preserve">J, </w:t>
      </w:r>
      <w:r w:rsidRPr="002D3EDA">
        <w:rPr>
          <w:rFonts w:ascii="Times New Roman" w:hAnsi="Times New Roman" w:cs="Times New Roman"/>
          <w:color w:val="000000"/>
          <w:sz w:val="24"/>
          <w:szCs w:val="24"/>
        </w:rPr>
        <w:t xml:space="preserve"> Xu</w:t>
      </w:r>
      <w:proofErr w:type="gramEnd"/>
      <w:r>
        <w:rPr>
          <w:rFonts w:ascii="Times New Roman" w:hAnsi="Times New Roman" w:cs="Times New Roman"/>
          <w:color w:val="000000"/>
          <w:sz w:val="24"/>
          <w:szCs w:val="24"/>
        </w:rPr>
        <w:t xml:space="preserve"> J , </w:t>
      </w:r>
      <w:r w:rsidRPr="002D3EDA">
        <w:rPr>
          <w:rFonts w:ascii="Times New Roman" w:hAnsi="Times New Roman" w:cs="Times New Roman"/>
          <w:color w:val="000000"/>
          <w:sz w:val="24"/>
          <w:szCs w:val="24"/>
        </w:rPr>
        <w:t xml:space="preserve"> Zhang</w:t>
      </w:r>
      <w:r>
        <w:rPr>
          <w:rFonts w:ascii="Times New Roman" w:hAnsi="Times New Roman" w:cs="Times New Roman"/>
          <w:color w:val="000000"/>
          <w:sz w:val="24"/>
          <w:szCs w:val="24"/>
        </w:rPr>
        <w:t xml:space="preserve"> C</w:t>
      </w:r>
      <w:r w:rsidRPr="002D3EDA">
        <w:rPr>
          <w:rFonts w:ascii="Times New Roman" w:hAnsi="Times New Roman" w:cs="Times New Roman"/>
          <w:color w:val="000000"/>
          <w:sz w:val="24"/>
          <w:szCs w:val="24"/>
        </w:rPr>
        <w:t xml:space="preserve"> , </w:t>
      </w:r>
      <w:proofErr w:type="spellStart"/>
      <w:r w:rsidRPr="002D3EDA">
        <w:rPr>
          <w:rFonts w:ascii="Times New Roman" w:hAnsi="Times New Roman" w:cs="Times New Roman"/>
          <w:color w:val="000000"/>
          <w:sz w:val="24"/>
          <w:szCs w:val="24"/>
        </w:rPr>
        <w:t>Xinqia</w:t>
      </w:r>
      <w:proofErr w:type="spellEnd"/>
      <w:r w:rsidRPr="002D3EDA">
        <w:rPr>
          <w:rFonts w:ascii="Times New Roman" w:hAnsi="Times New Roman" w:cs="Times New Roman"/>
          <w:color w:val="000000"/>
          <w:sz w:val="24"/>
          <w:szCs w:val="24"/>
        </w:rPr>
        <w:t xml:space="preserve"> Fu.</w:t>
      </w:r>
      <w:r>
        <w:rPr>
          <w:rFonts w:ascii="Times New Roman" w:hAnsi="Times New Roman" w:cs="Times New Roman"/>
          <w:color w:val="000000"/>
          <w:sz w:val="24"/>
          <w:szCs w:val="24"/>
        </w:rPr>
        <w:t>(2013).</w:t>
      </w:r>
      <w:r w:rsidRPr="002D3EDA">
        <w:rPr>
          <w:rFonts w:ascii="Times New Roman" w:hAnsi="Times New Roman" w:cs="Times New Roman"/>
          <w:color w:val="000000"/>
          <w:sz w:val="24"/>
          <w:szCs w:val="24"/>
        </w:rPr>
        <w:t xml:space="preserve"> Medical professionalism among clinical physicians </w:t>
      </w:r>
    </w:p>
    <w:p w14:paraId="79D313E6" w14:textId="77777777" w:rsidR="00585C5B" w:rsidRDefault="004D5DA5" w:rsidP="005332BD">
      <w:pPr>
        <w:spacing w:after="0" w:line="240" w:lineRule="auto"/>
        <w:jc w:val="both"/>
      </w:pPr>
      <w:r>
        <w:rPr>
          <w:rFonts w:ascii="Times New Roman" w:hAnsi="Times New Roman" w:cs="Times New Roman"/>
          <w:color w:val="000000"/>
          <w:sz w:val="24"/>
          <w:szCs w:val="24"/>
        </w:rPr>
        <w:t xml:space="preserve">     </w:t>
      </w:r>
      <w:r w:rsidR="00585C5B" w:rsidRPr="002D3EDA">
        <w:rPr>
          <w:rFonts w:ascii="Times New Roman" w:hAnsi="Times New Roman" w:cs="Times New Roman"/>
          <w:color w:val="000000"/>
          <w:sz w:val="24"/>
          <w:szCs w:val="24"/>
        </w:rPr>
        <w:t>in two tertiary hospitals, China</w:t>
      </w:r>
      <w:r w:rsidR="00585C5B">
        <w:rPr>
          <w:rFonts w:ascii="Times New Roman" w:hAnsi="Times New Roman" w:cs="Times New Roman"/>
          <w:color w:val="000000"/>
          <w:sz w:val="24"/>
          <w:szCs w:val="24"/>
        </w:rPr>
        <w:t>.</w:t>
      </w:r>
      <w:r w:rsidR="00585C5B" w:rsidRPr="002D3EDA">
        <w:rPr>
          <w:rFonts w:ascii="Times New Roman" w:hAnsi="Times New Roman" w:cs="Times New Roman"/>
          <w:color w:val="000066"/>
          <w:sz w:val="24"/>
          <w:szCs w:val="24"/>
        </w:rPr>
        <w:t xml:space="preserve"> </w:t>
      </w:r>
      <w:r w:rsidR="00585C5B" w:rsidRPr="00033628">
        <w:rPr>
          <w:rFonts w:ascii="Times New Roman" w:hAnsi="Times New Roman" w:cs="Times New Roman"/>
          <w:i/>
          <w:sz w:val="24"/>
          <w:szCs w:val="24"/>
        </w:rPr>
        <w:t>Social Science &amp; Medicine</w:t>
      </w:r>
      <w:r w:rsidR="00585C5B">
        <w:rPr>
          <w:rFonts w:ascii="Times New Roman" w:hAnsi="Times New Roman" w:cs="Times New Roman"/>
          <w:sz w:val="24"/>
          <w:szCs w:val="24"/>
        </w:rPr>
        <w:t>;</w:t>
      </w:r>
      <w:proofErr w:type="gramStart"/>
      <w:r w:rsidR="00585C5B" w:rsidRPr="00033628">
        <w:rPr>
          <w:rFonts w:ascii="Times New Roman" w:hAnsi="Times New Roman" w:cs="Times New Roman"/>
          <w:sz w:val="24"/>
          <w:szCs w:val="24"/>
        </w:rPr>
        <w:t>96</w:t>
      </w:r>
      <w:r w:rsidR="00585C5B">
        <w:rPr>
          <w:rFonts w:ascii="Times New Roman" w:hAnsi="Times New Roman" w:cs="Times New Roman"/>
          <w:sz w:val="24"/>
          <w:szCs w:val="24"/>
        </w:rPr>
        <w:t>:pp</w:t>
      </w:r>
      <w:proofErr w:type="gramEnd"/>
      <w:r w:rsidR="00585C5B" w:rsidRPr="00033628">
        <w:rPr>
          <w:rFonts w:ascii="Times New Roman" w:hAnsi="Times New Roman" w:cs="Times New Roman"/>
          <w:sz w:val="24"/>
          <w:szCs w:val="24"/>
        </w:rPr>
        <w:t xml:space="preserve"> 290</w:t>
      </w:r>
      <w:r w:rsidR="00585C5B">
        <w:rPr>
          <w:rFonts w:ascii="Times New Roman" w:hAnsi="Times New Roman" w:cs="Times New Roman"/>
          <w:sz w:val="24"/>
          <w:szCs w:val="24"/>
        </w:rPr>
        <w:t>-</w:t>
      </w:r>
      <w:r w:rsidR="00585C5B" w:rsidRPr="00033628">
        <w:rPr>
          <w:rFonts w:ascii="Times New Roman" w:hAnsi="Times New Roman" w:cs="Times New Roman"/>
          <w:sz w:val="24"/>
          <w:szCs w:val="24"/>
        </w:rPr>
        <w:t>296</w:t>
      </w:r>
      <w:r w:rsidR="00585C5B">
        <w:rPr>
          <w:rFonts w:ascii="Times New Roman" w:hAnsi="Times New Roman" w:cs="Times New Roman"/>
          <w:sz w:val="24"/>
          <w:szCs w:val="24"/>
        </w:rPr>
        <w:t>.</w:t>
      </w:r>
      <w:r w:rsidR="00585C5B" w:rsidRPr="00BE7768">
        <w:t xml:space="preserve"> </w:t>
      </w:r>
    </w:p>
    <w:p w14:paraId="31AF4548" w14:textId="77777777" w:rsidR="004D5DA5" w:rsidRDefault="004D5DA5" w:rsidP="005332BD">
      <w:pPr>
        <w:spacing w:after="0" w:line="240" w:lineRule="auto"/>
        <w:jc w:val="both"/>
        <w:rPr>
          <w:rFonts w:ascii="Times New Roman" w:hAnsi="Times New Roman" w:cs="Times New Roman"/>
          <w:sz w:val="24"/>
          <w:szCs w:val="24"/>
        </w:rPr>
      </w:pPr>
    </w:p>
    <w:p w14:paraId="2C01B632" w14:textId="77777777" w:rsidR="004D5DA5" w:rsidRDefault="00962B73" w:rsidP="005332BD">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Cruess</w:t>
      </w:r>
      <w:proofErr w:type="spellEnd"/>
      <w:r>
        <w:rPr>
          <w:rFonts w:ascii="Times New Roman" w:hAnsi="Times New Roman" w:cs="Times New Roman"/>
          <w:sz w:val="24"/>
          <w:szCs w:val="24"/>
        </w:rPr>
        <w:t xml:space="preserve"> R, </w:t>
      </w:r>
      <w:proofErr w:type="spellStart"/>
      <w:r>
        <w:rPr>
          <w:rFonts w:ascii="Times New Roman" w:hAnsi="Times New Roman" w:cs="Times New Roman"/>
          <w:sz w:val="24"/>
          <w:szCs w:val="24"/>
        </w:rPr>
        <w:t>Mcllroy</w:t>
      </w:r>
      <w:proofErr w:type="spellEnd"/>
      <w:r>
        <w:rPr>
          <w:rFonts w:ascii="Times New Roman" w:hAnsi="Times New Roman" w:cs="Times New Roman"/>
          <w:sz w:val="24"/>
          <w:szCs w:val="24"/>
        </w:rPr>
        <w:t xml:space="preserve"> JH, </w:t>
      </w:r>
      <w:proofErr w:type="spellStart"/>
      <w:r>
        <w:rPr>
          <w:rFonts w:ascii="Times New Roman" w:hAnsi="Times New Roman" w:cs="Times New Roman"/>
          <w:sz w:val="24"/>
          <w:szCs w:val="24"/>
        </w:rPr>
        <w:t>Cruess</w:t>
      </w:r>
      <w:proofErr w:type="spellEnd"/>
      <w:r>
        <w:rPr>
          <w:rFonts w:ascii="Times New Roman" w:hAnsi="Times New Roman" w:cs="Times New Roman"/>
          <w:sz w:val="24"/>
          <w:szCs w:val="24"/>
        </w:rPr>
        <w:t xml:space="preserve"> S, Ginsburg S and Steinert </w:t>
      </w:r>
      <w:proofErr w:type="gramStart"/>
      <w:r>
        <w:rPr>
          <w:rFonts w:ascii="Times New Roman" w:hAnsi="Times New Roman" w:cs="Times New Roman"/>
          <w:sz w:val="24"/>
          <w:szCs w:val="24"/>
        </w:rPr>
        <w:t>Y.(</w:t>
      </w:r>
      <w:proofErr w:type="gramEnd"/>
      <w:r>
        <w:rPr>
          <w:rFonts w:ascii="Times New Roman" w:hAnsi="Times New Roman" w:cs="Times New Roman"/>
          <w:sz w:val="24"/>
          <w:szCs w:val="24"/>
        </w:rPr>
        <w:t>2006). The Professional Mini-</w:t>
      </w:r>
    </w:p>
    <w:p w14:paraId="58B76A3D" w14:textId="77777777" w:rsidR="004D5DA5" w:rsidRDefault="004D5DA5"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Pr>
          <w:rFonts w:ascii="Times New Roman" w:hAnsi="Times New Roman" w:cs="Times New Roman"/>
          <w:sz w:val="24"/>
          <w:szCs w:val="24"/>
        </w:rPr>
        <w:t xml:space="preserve">Evaluation Exercise: A Preliminary Investigation. </w:t>
      </w:r>
      <w:r w:rsidR="00962B73" w:rsidRPr="00553A16">
        <w:rPr>
          <w:rFonts w:ascii="Times New Roman" w:hAnsi="Times New Roman" w:cs="Times New Roman"/>
          <w:i/>
          <w:sz w:val="24"/>
          <w:szCs w:val="24"/>
        </w:rPr>
        <w:t>Academic Medicine</w:t>
      </w:r>
      <w:r w:rsidR="00962B73">
        <w:rPr>
          <w:rFonts w:ascii="Times New Roman" w:hAnsi="Times New Roman" w:cs="Times New Roman"/>
          <w:sz w:val="24"/>
          <w:szCs w:val="24"/>
        </w:rPr>
        <w:t>; Vol.81, No.10: pp 574-</w:t>
      </w:r>
    </w:p>
    <w:p w14:paraId="0F738A58" w14:textId="77777777" w:rsidR="00B35440" w:rsidRPr="00585C5B" w:rsidRDefault="004D5DA5" w:rsidP="005332BD">
      <w:pPr>
        <w:spacing w:after="0" w:line="240" w:lineRule="auto"/>
        <w:jc w:val="both"/>
      </w:pPr>
      <w:r>
        <w:rPr>
          <w:rFonts w:ascii="Times New Roman" w:hAnsi="Times New Roman" w:cs="Times New Roman"/>
          <w:sz w:val="24"/>
          <w:szCs w:val="24"/>
        </w:rPr>
        <w:t xml:space="preserve">   </w:t>
      </w:r>
      <w:r w:rsidR="00962B73">
        <w:rPr>
          <w:rFonts w:ascii="Times New Roman" w:hAnsi="Times New Roman" w:cs="Times New Roman"/>
          <w:sz w:val="24"/>
          <w:szCs w:val="24"/>
        </w:rPr>
        <w:t>578.</w:t>
      </w:r>
      <w:r w:rsidR="005444A3" w:rsidRPr="005444A3">
        <w:rPr>
          <w:rFonts w:ascii="Times New Roman" w:hAnsi="Times New Roman" w:cs="Times New Roman"/>
          <w:sz w:val="24"/>
          <w:szCs w:val="24"/>
        </w:rPr>
        <w:t xml:space="preserve"> </w:t>
      </w:r>
    </w:p>
    <w:p w14:paraId="5E8EFFD3" w14:textId="77777777" w:rsidR="003A6CEA" w:rsidRDefault="003A6CEA" w:rsidP="005332BD">
      <w:pPr>
        <w:spacing w:after="0" w:line="240" w:lineRule="auto"/>
        <w:jc w:val="both"/>
        <w:rPr>
          <w:rFonts w:ascii="Times New Roman" w:hAnsi="Times New Roman" w:cs="Times New Roman"/>
          <w:sz w:val="24"/>
        </w:rPr>
      </w:pPr>
    </w:p>
    <w:p w14:paraId="2EF921C9" w14:textId="77777777" w:rsidR="004D5DA5" w:rsidRDefault="00B35440" w:rsidP="005332BD">
      <w:pPr>
        <w:spacing w:after="0" w:line="240" w:lineRule="auto"/>
        <w:jc w:val="both"/>
        <w:rPr>
          <w:rFonts w:ascii="Times New Roman" w:hAnsi="Times New Roman" w:cs="Times New Roman"/>
          <w:sz w:val="24"/>
        </w:rPr>
      </w:pPr>
      <w:r w:rsidRPr="00B35440">
        <w:rPr>
          <w:rFonts w:ascii="Times New Roman" w:hAnsi="Times New Roman" w:cs="Times New Roman"/>
          <w:sz w:val="24"/>
        </w:rPr>
        <w:t xml:space="preserve">Cohen JJ. 2007. Viewpoint: Linking professionalism to humanism: What it means, why it </w:t>
      </w:r>
    </w:p>
    <w:p w14:paraId="2691F795" w14:textId="77777777" w:rsidR="00B35440" w:rsidRPr="00B35440" w:rsidRDefault="004D5DA5" w:rsidP="005332BD">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00B35440" w:rsidRPr="00B35440">
        <w:rPr>
          <w:rFonts w:ascii="Times New Roman" w:hAnsi="Times New Roman" w:cs="Times New Roman"/>
          <w:sz w:val="24"/>
        </w:rPr>
        <w:t xml:space="preserve">matters. </w:t>
      </w:r>
      <w:proofErr w:type="spellStart"/>
      <w:r w:rsidR="00B35440" w:rsidRPr="00B35440">
        <w:rPr>
          <w:rFonts w:ascii="Times New Roman" w:hAnsi="Times New Roman" w:cs="Times New Roman"/>
          <w:i/>
          <w:sz w:val="24"/>
        </w:rPr>
        <w:t>Acad</w:t>
      </w:r>
      <w:proofErr w:type="spellEnd"/>
      <w:r w:rsidR="00B35440" w:rsidRPr="00B35440">
        <w:rPr>
          <w:rFonts w:ascii="Times New Roman" w:hAnsi="Times New Roman" w:cs="Times New Roman"/>
          <w:i/>
          <w:sz w:val="24"/>
        </w:rPr>
        <w:t xml:space="preserve"> Med</w:t>
      </w:r>
      <w:r w:rsidR="00B35440">
        <w:rPr>
          <w:rFonts w:ascii="Times New Roman" w:hAnsi="Times New Roman" w:cs="Times New Roman"/>
          <w:i/>
          <w:sz w:val="24"/>
        </w:rPr>
        <w:t>,</w:t>
      </w:r>
      <w:r w:rsidR="00B35440" w:rsidRPr="00B35440">
        <w:rPr>
          <w:rFonts w:ascii="Times New Roman" w:hAnsi="Times New Roman" w:cs="Times New Roman"/>
          <w:sz w:val="24"/>
        </w:rPr>
        <w:t xml:space="preserve"> 82:1029–1032.</w:t>
      </w:r>
    </w:p>
    <w:p w14:paraId="48D3E79E" w14:textId="77777777" w:rsidR="004D5DA5" w:rsidRDefault="004D5DA5" w:rsidP="005332BD">
      <w:pPr>
        <w:spacing w:after="0" w:line="240" w:lineRule="auto"/>
        <w:jc w:val="both"/>
        <w:rPr>
          <w:rFonts w:ascii="Times New Roman" w:hAnsi="Times New Roman" w:cs="Times New Roman"/>
          <w:sz w:val="24"/>
          <w:szCs w:val="24"/>
        </w:rPr>
      </w:pPr>
    </w:p>
    <w:p w14:paraId="04698619" w14:textId="77777777" w:rsidR="00962B73" w:rsidRDefault="005444A3" w:rsidP="005332BD">
      <w:pPr>
        <w:spacing w:after="0" w:line="240" w:lineRule="auto"/>
        <w:jc w:val="both"/>
        <w:rPr>
          <w:rFonts w:ascii="Times New Roman" w:hAnsi="Times New Roman" w:cs="Times New Roman"/>
          <w:sz w:val="24"/>
          <w:szCs w:val="24"/>
        </w:rPr>
      </w:pPr>
      <w:r w:rsidRPr="00711CC8">
        <w:rPr>
          <w:rFonts w:ascii="Times New Roman" w:hAnsi="Times New Roman" w:cs="Times New Roman"/>
          <w:sz w:val="24"/>
          <w:szCs w:val="24"/>
        </w:rPr>
        <w:t>Difference Between.com- posted by admin. on June 23, 2015</w:t>
      </w:r>
      <w:r w:rsidR="003A6CEA">
        <w:rPr>
          <w:rFonts w:ascii="Times New Roman" w:hAnsi="Times New Roman" w:cs="Times New Roman"/>
          <w:sz w:val="24"/>
          <w:szCs w:val="24"/>
        </w:rPr>
        <w:t>. Available at</w:t>
      </w:r>
    </w:p>
    <w:p w14:paraId="5F4A1D8F" w14:textId="77777777" w:rsidR="00B67402" w:rsidRPr="003A6CEA" w:rsidRDefault="003A6CEA" w:rsidP="00B67402">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hyperlink w:history="1">
        <w:r w:rsidRPr="003A6CEA">
          <w:rPr>
            <w:rStyle w:val="Hyperlink"/>
            <w:rFonts w:ascii="Times New Roman" w:hAnsi="Times New Roman" w:cs="Times New Roman"/>
            <w:b/>
            <w:sz w:val="24"/>
            <w:szCs w:val="24"/>
          </w:rPr>
          <w:t>http://www.difference between.com&gt;Home&gt;People&gt;</w:t>
        </w:r>
        <w:proofErr w:type="spellStart"/>
        <w:r w:rsidRPr="003A6CEA">
          <w:rPr>
            <w:rStyle w:val="Hyperlink"/>
            <w:rFonts w:ascii="Times New Roman" w:hAnsi="Times New Roman" w:cs="Times New Roman"/>
            <w:b/>
            <w:sz w:val="24"/>
            <w:szCs w:val="24"/>
          </w:rPr>
          <w:t>Behaviour</w:t>
        </w:r>
        <w:proofErr w:type="spellEnd"/>
      </w:hyperlink>
    </w:p>
    <w:p w14:paraId="395CE4CB" w14:textId="77777777" w:rsidR="004D5DA5" w:rsidRDefault="004D5DA5" w:rsidP="005332BD">
      <w:pPr>
        <w:spacing w:after="0" w:line="240" w:lineRule="auto"/>
        <w:jc w:val="both"/>
        <w:rPr>
          <w:rFonts w:ascii="Times New Roman" w:hAnsi="Times New Roman" w:cs="Times New Roman"/>
          <w:sz w:val="24"/>
          <w:szCs w:val="24"/>
        </w:rPr>
      </w:pPr>
    </w:p>
    <w:p w14:paraId="3BC22486" w14:textId="77777777" w:rsidR="00962B73" w:rsidRDefault="00962B73"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Epstein RM. (2007</w:t>
      </w:r>
      <w:proofErr w:type="gramStart"/>
      <w:r>
        <w:rPr>
          <w:rFonts w:ascii="Times New Roman" w:hAnsi="Times New Roman" w:cs="Times New Roman"/>
          <w:sz w:val="24"/>
          <w:szCs w:val="24"/>
        </w:rPr>
        <w:t>).Assessment</w:t>
      </w:r>
      <w:proofErr w:type="gramEnd"/>
      <w:r>
        <w:rPr>
          <w:rFonts w:ascii="Times New Roman" w:hAnsi="Times New Roman" w:cs="Times New Roman"/>
          <w:sz w:val="24"/>
          <w:szCs w:val="24"/>
        </w:rPr>
        <w:t xml:space="preserve"> in Medical Education. </w:t>
      </w:r>
      <w:r w:rsidRPr="001454E9">
        <w:rPr>
          <w:rFonts w:ascii="Times New Roman" w:hAnsi="Times New Roman" w:cs="Times New Roman"/>
          <w:i/>
          <w:sz w:val="24"/>
          <w:szCs w:val="24"/>
        </w:rPr>
        <w:t xml:space="preserve">N Engl J </w:t>
      </w:r>
      <w:proofErr w:type="gramStart"/>
      <w:r w:rsidRPr="001454E9">
        <w:rPr>
          <w:rFonts w:ascii="Times New Roman" w:hAnsi="Times New Roman" w:cs="Times New Roman"/>
          <w:i/>
          <w:sz w:val="24"/>
          <w:szCs w:val="24"/>
        </w:rPr>
        <w:t>Med.</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356:pp387-96.</w:t>
      </w:r>
    </w:p>
    <w:p w14:paraId="22000E49" w14:textId="77777777" w:rsidR="004D5DA5" w:rsidRDefault="004D5DA5" w:rsidP="005332BD">
      <w:pPr>
        <w:spacing w:after="0" w:line="240" w:lineRule="auto"/>
        <w:jc w:val="both"/>
        <w:rPr>
          <w:rFonts w:ascii="Times New Roman" w:hAnsi="Times New Roman" w:cs="Times New Roman"/>
          <w:sz w:val="24"/>
          <w:szCs w:val="24"/>
        </w:rPr>
      </w:pPr>
    </w:p>
    <w:p w14:paraId="7730C5AE" w14:textId="77777777" w:rsidR="00706C80" w:rsidRDefault="00962B73" w:rsidP="005332BD">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Forhana</w:t>
      </w:r>
      <w:proofErr w:type="spellEnd"/>
      <w:r>
        <w:rPr>
          <w:rFonts w:ascii="Times New Roman" w:hAnsi="Times New Roman" w:cs="Times New Roman"/>
          <w:sz w:val="24"/>
          <w:szCs w:val="24"/>
        </w:rPr>
        <w:t xml:space="preserve"> &amp; </w:t>
      </w:r>
      <w:proofErr w:type="gramStart"/>
      <w:r>
        <w:rPr>
          <w:rFonts w:ascii="Times New Roman" w:hAnsi="Times New Roman" w:cs="Times New Roman"/>
          <w:sz w:val="24"/>
          <w:szCs w:val="24"/>
        </w:rPr>
        <w:t>McGregor.(</w:t>
      </w:r>
      <w:proofErr w:type="gramEnd"/>
      <w:r>
        <w:rPr>
          <w:rFonts w:ascii="Times New Roman" w:hAnsi="Times New Roman" w:cs="Times New Roman"/>
          <w:sz w:val="24"/>
          <w:szCs w:val="24"/>
        </w:rPr>
        <w:t xml:space="preserve">2012) A practical approach to developing a professional curriculum. </w:t>
      </w:r>
    </w:p>
    <w:p w14:paraId="251CA923" w14:textId="77777777" w:rsidR="00962B73" w:rsidRPr="00711CC8" w:rsidRDefault="00706C80"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Pr>
          <w:rFonts w:ascii="Times New Roman" w:hAnsi="Times New Roman" w:cs="Times New Roman"/>
          <w:sz w:val="24"/>
          <w:szCs w:val="24"/>
        </w:rPr>
        <w:t>MAME Workshop.</w:t>
      </w:r>
    </w:p>
    <w:p w14:paraId="5791602E" w14:textId="77777777" w:rsidR="004D5DA5" w:rsidRDefault="004D5DA5" w:rsidP="005332BD">
      <w:pPr>
        <w:spacing w:after="0" w:line="240" w:lineRule="auto"/>
        <w:jc w:val="both"/>
        <w:rPr>
          <w:rFonts w:ascii="Times New Roman" w:hAnsi="Times New Roman" w:cs="Times New Roman"/>
          <w:sz w:val="24"/>
          <w:szCs w:val="24"/>
        </w:rPr>
      </w:pPr>
    </w:p>
    <w:p w14:paraId="7F23B4F3" w14:textId="77777777" w:rsidR="00706C80" w:rsidRDefault="00962B73" w:rsidP="005332BD">
      <w:pPr>
        <w:spacing w:after="0" w:line="24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Ginsburg, S, Regehr, G, Hatala R, McNaughton N, </w:t>
      </w:r>
      <w:proofErr w:type="spellStart"/>
      <w:r w:rsidRPr="00711CC8">
        <w:rPr>
          <w:rFonts w:ascii="Times New Roman" w:hAnsi="Times New Roman" w:cs="Times New Roman"/>
          <w:sz w:val="24"/>
          <w:szCs w:val="24"/>
        </w:rPr>
        <w:t>Frohna</w:t>
      </w:r>
      <w:proofErr w:type="spellEnd"/>
      <w:r w:rsidRPr="00711CC8">
        <w:rPr>
          <w:rFonts w:ascii="Times New Roman" w:hAnsi="Times New Roman" w:cs="Times New Roman"/>
          <w:sz w:val="24"/>
          <w:szCs w:val="24"/>
        </w:rPr>
        <w:t xml:space="preserve"> A, Hodges B, Lingard </w:t>
      </w:r>
      <w:proofErr w:type="spellStart"/>
      <w:proofErr w:type="gramStart"/>
      <w:r w:rsidRPr="00711CC8">
        <w:rPr>
          <w:rFonts w:ascii="Times New Roman" w:hAnsi="Times New Roman" w:cs="Times New Roman"/>
          <w:sz w:val="24"/>
          <w:szCs w:val="24"/>
        </w:rPr>
        <w:t>L,Stern</w:t>
      </w:r>
      <w:proofErr w:type="spellEnd"/>
      <w:proofErr w:type="gramEnd"/>
      <w:r w:rsidRPr="00711CC8">
        <w:rPr>
          <w:rFonts w:ascii="Times New Roman" w:hAnsi="Times New Roman" w:cs="Times New Roman"/>
          <w:sz w:val="24"/>
          <w:szCs w:val="24"/>
        </w:rPr>
        <w:t xml:space="preserve"> </w:t>
      </w:r>
    </w:p>
    <w:p w14:paraId="17E1D23B" w14:textId="77777777" w:rsidR="00706C80" w:rsidRDefault="00706C80"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962B73" w:rsidRPr="00711CC8">
        <w:rPr>
          <w:rFonts w:ascii="Times New Roman" w:hAnsi="Times New Roman" w:cs="Times New Roman"/>
          <w:sz w:val="24"/>
          <w:szCs w:val="24"/>
        </w:rPr>
        <w:t>D.</w:t>
      </w:r>
      <w:r w:rsidR="00962B73">
        <w:rPr>
          <w:rFonts w:ascii="Times New Roman" w:hAnsi="Times New Roman" w:cs="Times New Roman"/>
          <w:sz w:val="24"/>
          <w:szCs w:val="24"/>
        </w:rPr>
        <w:t>(</w:t>
      </w:r>
      <w:proofErr w:type="gramEnd"/>
      <w:r w:rsidR="00962B73">
        <w:rPr>
          <w:rFonts w:ascii="Times New Roman" w:hAnsi="Times New Roman" w:cs="Times New Roman"/>
          <w:sz w:val="24"/>
          <w:szCs w:val="24"/>
        </w:rPr>
        <w:t>2000)</w:t>
      </w:r>
      <w:r w:rsidR="00962B73" w:rsidRPr="00711CC8">
        <w:rPr>
          <w:rFonts w:ascii="Times New Roman" w:hAnsi="Times New Roman" w:cs="Times New Roman"/>
          <w:sz w:val="24"/>
          <w:szCs w:val="24"/>
        </w:rPr>
        <w:t xml:space="preserve"> Context, conflict, resolutions: A new conceptual framework for evaluating </w:t>
      </w:r>
    </w:p>
    <w:p w14:paraId="4D4ACFF7" w14:textId="77777777" w:rsidR="00962B73" w:rsidRPr="00711CC8" w:rsidRDefault="00706C80"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 xml:space="preserve">professionalism. </w:t>
      </w:r>
      <w:proofErr w:type="spellStart"/>
      <w:r w:rsidR="00962B73" w:rsidRPr="001454E9">
        <w:rPr>
          <w:rFonts w:ascii="Times New Roman" w:hAnsi="Times New Roman" w:cs="Times New Roman"/>
          <w:i/>
          <w:sz w:val="24"/>
          <w:szCs w:val="24"/>
        </w:rPr>
        <w:t>Acad</w:t>
      </w:r>
      <w:proofErr w:type="spellEnd"/>
      <w:r w:rsidR="00962B73" w:rsidRPr="001454E9">
        <w:rPr>
          <w:rFonts w:ascii="Times New Roman" w:hAnsi="Times New Roman" w:cs="Times New Roman"/>
          <w:i/>
          <w:sz w:val="24"/>
          <w:szCs w:val="24"/>
        </w:rPr>
        <w:t xml:space="preserve"> Med</w:t>
      </w:r>
      <w:r w:rsidR="00962B73">
        <w:rPr>
          <w:rFonts w:ascii="Times New Roman" w:hAnsi="Times New Roman" w:cs="Times New Roman"/>
          <w:sz w:val="24"/>
          <w:szCs w:val="24"/>
        </w:rPr>
        <w:t>.</w:t>
      </w:r>
      <w:r w:rsidR="00962B73" w:rsidRPr="00711CC8">
        <w:rPr>
          <w:rFonts w:ascii="Times New Roman" w:hAnsi="Times New Roman" w:cs="Times New Roman"/>
          <w:sz w:val="24"/>
          <w:szCs w:val="24"/>
        </w:rPr>
        <w:t xml:space="preserve">;75:(10 suppl);96-511. </w:t>
      </w:r>
    </w:p>
    <w:p w14:paraId="4A1908DA" w14:textId="77777777" w:rsidR="004D5DA5" w:rsidRDefault="004D5DA5" w:rsidP="005332BD">
      <w:pPr>
        <w:spacing w:after="0" w:line="240" w:lineRule="auto"/>
        <w:jc w:val="both"/>
        <w:rPr>
          <w:rFonts w:ascii="Times New Roman" w:hAnsi="Times New Roman" w:cs="Times New Roman"/>
          <w:sz w:val="24"/>
          <w:szCs w:val="24"/>
        </w:rPr>
      </w:pPr>
    </w:p>
    <w:p w14:paraId="3D757008" w14:textId="77777777" w:rsidR="00706C80" w:rsidRDefault="00962B73" w:rsidP="005332BD">
      <w:pPr>
        <w:spacing w:after="0" w:line="24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Ginsburg S, Regehr G, Stern D, Lingard </w:t>
      </w:r>
      <w:proofErr w:type="gramStart"/>
      <w:r w:rsidRPr="00711CC8">
        <w:rPr>
          <w:rFonts w:ascii="Times New Roman" w:hAnsi="Times New Roman" w:cs="Times New Roman"/>
          <w:sz w:val="24"/>
          <w:szCs w:val="24"/>
        </w:rPr>
        <w:t>L.</w:t>
      </w:r>
      <w:r>
        <w:rPr>
          <w:rFonts w:ascii="Times New Roman" w:hAnsi="Times New Roman" w:cs="Times New Roman"/>
          <w:sz w:val="24"/>
          <w:szCs w:val="24"/>
        </w:rPr>
        <w:t>(</w:t>
      </w:r>
      <w:proofErr w:type="gramEnd"/>
      <w:r>
        <w:rPr>
          <w:rFonts w:ascii="Times New Roman" w:hAnsi="Times New Roman" w:cs="Times New Roman"/>
          <w:sz w:val="24"/>
          <w:szCs w:val="24"/>
        </w:rPr>
        <w:t>2002)</w:t>
      </w:r>
      <w:r w:rsidRPr="00711CC8">
        <w:rPr>
          <w:rFonts w:ascii="Times New Roman" w:hAnsi="Times New Roman" w:cs="Times New Roman"/>
          <w:sz w:val="24"/>
          <w:szCs w:val="24"/>
        </w:rPr>
        <w:t xml:space="preserve"> The anatomy of the professional lapses: </w:t>
      </w:r>
    </w:p>
    <w:p w14:paraId="5D57BEC4" w14:textId="77777777" w:rsidR="00706C80" w:rsidRDefault="00706C80"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 xml:space="preserve">bridging the gap between traditional frameworks and </w:t>
      </w:r>
      <w:proofErr w:type="gramStart"/>
      <w:r w:rsidR="00962B73" w:rsidRPr="00711CC8">
        <w:rPr>
          <w:rFonts w:ascii="Times New Roman" w:hAnsi="Times New Roman" w:cs="Times New Roman"/>
          <w:sz w:val="24"/>
          <w:szCs w:val="24"/>
        </w:rPr>
        <w:t>students</w:t>
      </w:r>
      <w:proofErr w:type="gramEnd"/>
      <w:r w:rsidR="00962B73" w:rsidRPr="00711CC8">
        <w:rPr>
          <w:rFonts w:ascii="Times New Roman" w:hAnsi="Times New Roman" w:cs="Times New Roman"/>
          <w:sz w:val="24"/>
          <w:szCs w:val="24"/>
        </w:rPr>
        <w:t xml:space="preserve"> perceptions. </w:t>
      </w:r>
      <w:proofErr w:type="spellStart"/>
      <w:r w:rsidR="00962B73" w:rsidRPr="001454E9">
        <w:rPr>
          <w:rFonts w:ascii="Times New Roman" w:hAnsi="Times New Roman" w:cs="Times New Roman"/>
          <w:i/>
          <w:sz w:val="24"/>
          <w:szCs w:val="24"/>
        </w:rPr>
        <w:t>Acad</w:t>
      </w:r>
      <w:proofErr w:type="spellEnd"/>
      <w:r w:rsidR="00962B73" w:rsidRPr="001454E9">
        <w:rPr>
          <w:rFonts w:ascii="Times New Roman" w:hAnsi="Times New Roman" w:cs="Times New Roman"/>
          <w:i/>
          <w:sz w:val="24"/>
          <w:szCs w:val="24"/>
        </w:rPr>
        <w:t xml:space="preserve"> Med</w:t>
      </w:r>
      <w:r w:rsidR="00962B73">
        <w:rPr>
          <w:rFonts w:ascii="Times New Roman" w:hAnsi="Times New Roman" w:cs="Times New Roman"/>
          <w:sz w:val="24"/>
          <w:szCs w:val="24"/>
        </w:rPr>
        <w:t>.</w:t>
      </w:r>
      <w:r w:rsidR="00962B73" w:rsidRPr="00711CC8">
        <w:rPr>
          <w:rFonts w:ascii="Times New Roman" w:hAnsi="Times New Roman" w:cs="Times New Roman"/>
          <w:sz w:val="24"/>
          <w:szCs w:val="24"/>
        </w:rPr>
        <w:t xml:space="preserve">; </w:t>
      </w:r>
    </w:p>
    <w:p w14:paraId="0A3E5992" w14:textId="77777777" w:rsidR="00962B73" w:rsidRPr="00711CC8" w:rsidRDefault="00706C80"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77:516-522</w:t>
      </w:r>
      <w:r w:rsidR="003E4E06">
        <w:rPr>
          <w:rFonts w:ascii="Times New Roman" w:hAnsi="Times New Roman" w:cs="Times New Roman"/>
          <w:sz w:val="24"/>
          <w:szCs w:val="24"/>
        </w:rPr>
        <w:t>.</w:t>
      </w:r>
    </w:p>
    <w:p w14:paraId="14FEECE4" w14:textId="77777777" w:rsidR="004D5DA5" w:rsidRDefault="004D5DA5" w:rsidP="005332BD">
      <w:pPr>
        <w:spacing w:after="0" w:line="240" w:lineRule="auto"/>
        <w:jc w:val="both"/>
        <w:rPr>
          <w:rFonts w:ascii="Times New Roman" w:hAnsi="Times New Roman" w:cs="Times New Roman"/>
          <w:sz w:val="24"/>
          <w:szCs w:val="24"/>
        </w:rPr>
      </w:pPr>
    </w:p>
    <w:p w14:paraId="12D298CF" w14:textId="77777777" w:rsidR="00706C80" w:rsidRDefault="00962B73" w:rsidP="005332BD">
      <w:pPr>
        <w:spacing w:after="0" w:line="24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Ginsburg S, Regehr G, Lingard </w:t>
      </w:r>
      <w:proofErr w:type="gramStart"/>
      <w:r w:rsidRPr="00711CC8">
        <w:rPr>
          <w:rFonts w:ascii="Times New Roman" w:hAnsi="Times New Roman" w:cs="Times New Roman"/>
          <w:sz w:val="24"/>
          <w:szCs w:val="24"/>
        </w:rPr>
        <w:t>L.</w:t>
      </w:r>
      <w:r>
        <w:rPr>
          <w:rFonts w:ascii="Times New Roman" w:hAnsi="Times New Roman" w:cs="Times New Roman"/>
          <w:sz w:val="24"/>
          <w:szCs w:val="24"/>
        </w:rPr>
        <w:t>(</w:t>
      </w:r>
      <w:proofErr w:type="gramEnd"/>
      <w:r>
        <w:rPr>
          <w:rFonts w:ascii="Times New Roman" w:hAnsi="Times New Roman" w:cs="Times New Roman"/>
          <w:sz w:val="24"/>
          <w:szCs w:val="24"/>
        </w:rPr>
        <w:t>2004)</w:t>
      </w:r>
      <w:r w:rsidRPr="00711CC8">
        <w:rPr>
          <w:rFonts w:ascii="Times New Roman" w:hAnsi="Times New Roman" w:cs="Times New Roman"/>
          <w:sz w:val="24"/>
          <w:szCs w:val="24"/>
        </w:rPr>
        <w:t xml:space="preserve"> Basing the evaluation of professionalism on observable </w:t>
      </w:r>
    </w:p>
    <w:p w14:paraId="343CF698" w14:textId="77777777" w:rsidR="008D037D" w:rsidRDefault="00706C80"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 xml:space="preserve">behaviors: a cautionary tale. </w:t>
      </w:r>
      <w:proofErr w:type="spellStart"/>
      <w:r w:rsidR="00962B73" w:rsidRPr="00711CC8">
        <w:rPr>
          <w:rFonts w:ascii="Times New Roman" w:hAnsi="Times New Roman" w:cs="Times New Roman"/>
          <w:sz w:val="24"/>
          <w:szCs w:val="24"/>
        </w:rPr>
        <w:t>Acad</w:t>
      </w:r>
      <w:proofErr w:type="spellEnd"/>
      <w:r w:rsidR="00962B73" w:rsidRPr="00711CC8">
        <w:rPr>
          <w:rFonts w:ascii="Times New Roman" w:hAnsi="Times New Roman" w:cs="Times New Roman"/>
          <w:sz w:val="24"/>
          <w:szCs w:val="24"/>
        </w:rPr>
        <w:t xml:space="preserve"> Med</w:t>
      </w:r>
      <w:r w:rsidR="00962B73">
        <w:rPr>
          <w:rFonts w:ascii="Times New Roman" w:hAnsi="Times New Roman" w:cs="Times New Roman"/>
          <w:sz w:val="24"/>
          <w:szCs w:val="24"/>
        </w:rPr>
        <w:t>.</w:t>
      </w:r>
      <w:r w:rsidR="00962B73" w:rsidRPr="00711CC8">
        <w:rPr>
          <w:rFonts w:ascii="Times New Roman" w:hAnsi="Times New Roman" w:cs="Times New Roman"/>
          <w:sz w:val="24"/>
          <w:szCs w:val="24"/>
        </w:rPr>
        <w:t xml:space="preserve">; 79(10) </w:t>
      </w:r>
      <w:proofErr w:type="gramStart"/>
      <w:r w:rsidR="00962B73" w:rsidRPr="00711CC8">
        <w:rPr>
          <w:rFonts w:ascii="Times New Roman" w:hAnsi="Times New Roman" w:cs="Times New Roman"/>
          <w:sz w:val="24"/>
          <w:szCs w:val="24"/>
        </w:rPr>
        <w:t>Suppl.:S</w:t>
      </w:r>
      <w:proofErr w:type="gramEnd"/>
      <w:r w:rsidR="00962B73" w:rsidRPr="00711CC8">
        <w:rPr>
          <w:rFonts w:ascii="Times New Roman" w:hAnsi="Times New Roman" w:cs="Times New Roman"/>
          <w:sz w:val="24"/>
          <w:szCs w:val="24"/>
        </w:rPr>
        <w:t xml:space="preserve">1-S4. </w:t>
      </w:r>
    </w:p>
    <w:p w14:paraId="21CD044E" w14:textId="77777777" w:rsidR="004D5DA5" w:rsidRDefault="004D5DA5" w:rsidP="005332BD">
      <w:pPr>
        <w:spacing w:after="0" w:line="240" w:lineRule="auto"/>
        <w:jc w:val="both"/>
        <w:rPr>
          <w:rFonts w:ascii="Times New Roman" w:hAnsi="Times New Roman" w:cs="Times New Roman"/>
          <w:sz w:val="24"/>
        </w:rPr>
      </w:pPr>
    </w:p>
    <w:p w14:paraId="512AEB11" w14:textId="77777777" w:rsidR="00706C80" w:rsidRDefault="008D037D" w:rsidP="005332BD">
      <w:pPr>
        <w:spacing w:after="0" w:line="240" w:lineRule="auto"/>
        <w:jc w:val="both"/>
        <w:rPr>
          <w:rFonts w:ascii="Times New Roman" w:hAnsi="Times New Roman" w:cs="Times New Roman"/>
          <w:sz w:val="24"/>
        </w:rPr>
      </w:pPr>
      <w:r w:rsidRPr="008D037D">
        <w:rPr>
          <w:rFonts w:ascii="Times New Roman" w:hAnsi="Times New Roman" w:cs="Times New Roman"/>
          <w:sz w:val="24"/>
        </w:rPr>
        <w:t xml:space="preserve">Goldstein EA, Maestas RR, Fryer-Edwards K, Wenrich MD, </w:t>
      </w:r>
      <w:proofErr w:type="spellStart"/>
      <w:r w:rsidRPr="008D037D">
        <w:rPr>
          <w:rFonts w:ascii="Times New Roman" w:hAnsi="Times New Roman" w:cs="Times New Roman"/>
          <w:sz w:val="24"/>
        </w:rPr>
        <w:t>Oelschlager</w:t>
      </w:r>
      <w:proofErr w:type="spellEnd"/>
      <w:r w:rsidRPr="008D037D">
        <w:rPr>
          <w:rFonts w:ascii="Times New Roman" w:hAnsi="Times New Roman" w:cs="Times New Roman"/>
          <w:sz w:val="24"/>
        </w:rPr>
        <w:t xml:space="preserve"> AMA, </w:t>
      </w:r>
      <w:proofErr w:type="spellStart"/>
      <w:r w:rsidRPr="008D037D">
        <w:rPr>
          <w:rFonts w:ascii="Times New Roman" w:hAnsi="Times New Roman" w:cs="Times New Roman"/>
          <w:sz w:val="24"/>
        </w:rPr>
        <w:t>Baernstein</w:t>
      </w:r>
      <w:proofErr w:type="spellEnd"/>
      <w:r w:rsidRPr="008D037D">
        <w:rPr>
          <w:rFonts w:ascii="Times New Roman" w:hAnsi="Times New Roman" w:cs="Times New Roman"/>
          <w:sz w:val="24"/>
        </w:rPr>
        <w:t xml:space="preserve"> A, </w:t>
      </w:r>
    </w:p>
    <w:p w14:paraId="7688D6FF" w14:textId="77777777" w:rsidR="00706C80" w:rsidRDefault="00706C80" w:rsidP="005332BD">
      <w:pPr>
        <w:spacing w:after="0" w:line="240" w:lineRule="auto"/>
        <w:jc w:val="both"/>
        <w:rPr>
          <w:rFonts w:ascii="Times New Roman" w:hAnsi="Times New Roman" w:cs="Times New Roman"/>
          <w:i/>
          <w:sz w:val="24"/>
        </w:rPr>
      </w:pPr>
      <w:r>
        <w:rPr>
          <w:rFonts w:ascii="Times New Roman" w:hAnsi="Times New Roman" w:cs="Times New Roman"/>
          <w:sz w:val="24"/>
        </w:rPr>
        <w:t xml:space="preserve">     </w:t>
      </w:r>
      <w:r w:rsidR="008D037D" w:rsidRPr="008D037D">
        <w:rPr>
          <w:rFonts w:ascii="Times New Roman" w:hAnsi="Times New Roman" w:cs="Times New Roman"/>
          <w:sz w:val="24"/>
        </w:rPr>
        <w:t xml:space="preserve">Kimball HR. 2006. Professionalism in medical education: An institutional challenge. </w:t>
      </w:r>
      <w:proofErr w:type="spellStart"/>
      <w:r w:rsidR="008D037D" w:rsidRPr="00B35440">
        <w:rPr>
          <w:rFonts w:ascii="Times New Roman" w:hAnsi="Times New Roman" w:cs="Times New Roman"/>
          <w:i/>
          <w:sz w:val="24"/>
        </w:rPr>
        <w:t>Acad</w:t>
      </w:r>
      <w:proofErr w:type="spellEnd"/>
      <w:r w:rsidR="008D037D" w:rsidRPr="00B35440">
        <w:rPr>
          <w:rFonts w:ascii="Times New Roman" w:hAnsi="Times New Roman" w:cs="Times New Roman"/>
          <w:i/>
          <w:sz w:val="24"/>
        </w:rPr>
        <w:t xml:space="preserve"> </w:t>
      </w:r>
    </w:p>
    <w:p w14:paraId="7AACDD15" w14:textId="77777777" w:rsidR="008D037D" w:rsidRPr="008D037D" w:rsidRDefault="00706C80" w:rsidP="005332BD">
      <w:pPr>
        <w:spacing w:after="0" w:line="240" w:lineRule="auto"/>
        <w:jc w:val="both"/>
        <w:rPr>
          <w:rFonts w:ascii="Times New Roman" w:hAnsi="Times New Roman" w:cs="Times New Roman"/>
          <w:sz w:val="24"/>
        </w:rPr>
      </w:pPr>
      <w:r>
        <w:rPr>
          <w:rFonts w:ascii="Times New Roman" w:hAnsi="Times New Roman" w:cs="Times New Roman"/>
          <w:i/>
          <w:sz w:val="24"/>
        </w:rPr>
        <w:t xml:space="preserve">     </w:t>
      </w:r>
      <w:r w:rsidR="008D037D" w:rsidRPr="00B35440">
        <w:rPr>
          <w:rFonts w:ascii="Times New Roman" w:hAnsi="Times New Roman" w:cs="Times New Roman"/>
          <w:i/>
          <w:sz w:val="24"/>
        </w:rPr>
        <w:t>Med</w:t>
      </w:r>
      <w:r w:rsidR="00B35440">
        <w:rPr>
          <w:rFonts w:ascii="Times New Roman" w:hAnsi="Times New Roman" w:cs="Times New Roman"/>
          <w:i/>
          <w:sz w:val="24"/>
        </w:rPr>
        <w:t>,</w:t>
      </w:r>
      <w:r w:rsidR="008D037D" w:rsidRPr="008D037D">
        <w:rPr>
          <w:rFonts w:ascii="Times New Roman" w:hAnsi="Times New Roman" w:cs="Times New Roman"/>
          <w:sz w:val="24"/>
        </w:rPr>
        <w:t xml:space="preserve"> 81:871–876.</w:t>
      </w:r>
    </w:p>
    <w:p w14:paraId="54AA76EC" w14:textId="77777777" w:rsidR="00706C80" w:rsidRDefault="00706C80" w:rsidP="005332BD">
      <w:pPr>
        <w:autoSpaceDE w:val="0"/>
        <w:autoSpaceDN w:val="0"/>
        <w:adjustRightInd w:val="0"/>
        <w:spacing w:after="0" w:line="240" w:lineRule="auto"/>
        <w:jc w:val="both"/>
        <w:rPr>
          <w:rFonts w:ascii="Times New Roman" w:hAnsi="Times New Roman" w:cs="Times New Roman"/>
          <w:sz w:val="24"/>
          <w:szCs w:val="18"/>
        </w:rPr>
      </w:pPr>
    </w:p>
    <w:p w14:paraId="2AA12529" w14:textId="77777777" w:rsidR="00706C80" w:rsidRDefault="00753C8A" w:rsidP="005332BD">
      <w:pPr>
        <w:autoSpaceDE w:val="0"/>
        <w:autoSpaceDN w:val="0"/>
        <w:adjustRightInd w:val="0"/>
        <w:spacing w:after="0" w:line="240" w:lineRule="auto"/>
        <w:jc w:val="both"/>
        <w:rPr>
          <w:rFonts w:ascii="Times New Roman" w:hAnsi="Times New Roman" w:cs="Times New Roman"/>
          <w:sz w:val="24"/>
          <w:szCs w:val="18"/>
        </w:rPr>
      </w:pPr>
      <w:r w:rsidRPr="00705831">
        <w:rPr>
          <w:rFonts w:ascii="Times New Roman" w:hAnsi="Times New Roman" w:cs="Times New Roman"/>
          <w:sz w:val="24"/>
          <w:szCs w:val="18"/>
        </w:rPr>
        <w:t xml:space="preserve">Goldie J. 2008. Integrating professionalism teaching into undergraduate medical education in the </w:t>
      </w:r>
    </w:p>
    <w:p w14:paraId="031B5F2E" w14:textId="77777777" w:rsidR="00753C8A" w:rsidRPr="00705831" w:rsidRDefault="00706C80" w:rsidP="005332BD">
      <w:pPr>
        <w:autoSpaceDE w:val="0"/>
        <w:autoSpaceDN w:val="0"/>
        <w:adjustRightInd w:val="0"/>
        <w:spacing w:after="0" w:line="240" w:lineRule="auto"/>
        <w:jc w:val="both"/>
        <w:rPr>
          <w:rFonts w:ascii="Times New Roman" w:hAnsi="Times New Roman" w:cs="Times New Roman"/>
          <w:sz w:val="18"/>
          <w:szCs w:val="18"/>
        </w:rPr>
      </w:pPr>
      <w:r>
        <w:rPr>
          <w:rFonts w:ascii="Times New Roman" w:hAnsi="Times New Roman" w:cs="Times New Roman"/>
          <w:sz w:val="24"/>
          <w:szCs w:val="18"/>
        </w:rPr>
        <w:t xml:space="preserve">     </w:t>
      </w:r>
      <w:r w:rsidR="00753C8A" w:rsidRPr="00705831">
        <w:rPr>
          <w:rFonts w:ascii="Times New Roman" w:hAnsi="Times New Roman" w:cs="Times New Roman"/>
          <w:sz w:val="24"/>
          <w:szCs w:val="18"/>
        </w:rPr>
        <w:t xml:space="preserve">UK setting. </w:t>
      </w:r>
      <w:r w:rsidR="00753C8A" w:rsidRPr="00705831">
        <w:rPr>
          <w:rFonts w:ascii="Times New Roman" w:hAnsi="Times New Roman" w:cs="Times New Roman"/>
          <w:i/>
          <w:sz w:val="24"/>
          <w:szCs w:val="18"/>
        </w:rPr>
        <w:t>Med Teach</w:t>
      </w:r>
      <w:r w:rsidR="00753C8A" w:rsidRPr="00705831">
        <w:rPr>
          <w:rFonts w:ascii="Times New Roman" w:hAnsi="Times New Roman" w:cs="Times New Roman"/>
          <w:sz w:val="24"/>
          <w:szCs w:val="18"/>
        </w:rPr>
        <w:t>.; 30:513-27.</w:t>
      </w:r>
      <w:r w:rsidR="00753C8A" w:rsidRPr="00705831">
        <w:rPr>
          <w:rFonts w:ascii="Times New Roman" w:hAnsi="Times New Roman" w:cs="Times New Roman"/>
          <w:sz w:val="18"/>
          <w:szCs w:val="18"/>
        </w:rPr>
        <w:t xml:space="preserve"> </w:t>
      </w:r>
    </w:p>
    <w:p w14:paraId="4C1F0D8D" w14:textId="77777777" w:rsidR="00753C8A" w:rsidRPr="00705831" w:rsidRDefault="00753C8A" w:rsidP="005332BD">
      <w:pPr>
        <w:autoSpaceDE w:val="0"/>
        <w:autoSpaceDN w:val="0"/>
        <w:adjustRightInd w:val="0"/>
        <w:spacing w:after="0" w:line="240" w:lineRule="auto"/>
        <w:jc w:val="both"/>
        <w:rPr>
          <w:rFonts w:ascii="Times New Roman" w:hAnsi="Times New Roman" w:cs="Times New Roman"/>
          <w:sz w:val="24"/>
          <w:szCs w:val="18"/>
        </w:rPr>
      </w:pPr>
    </w:p>
    <w:p w14:paraId="5E57A9A6" w14:textId="77777777" w:rsidR="00706C80" w:rsidRDefault="00753C8A" w:rsidP="005332BD">
      <w:pPr>
        <w:autoSpaceDE w:val="0"/>
        <w:autoSpaceDN w:val="0"/>
        <w:adjustRightInd w:val="0"/>
        <w:spacing w:after="0" w:line="240" w:lineRule="auto"/>
        <w:jc w:val="both"/>
        <w:rPr>
          <w:rFonts w:ascii="Times New Roman" w:hAnsi="Times New Roman" w:cs="Times New Roman"/>
          <w:sz w:val="24"/>
          <w:szCs w:val="18"/>
        </w:rPr>
      </w:pPr>
      <w:r w:rsidRPr="00705831">
        <w:rPr>
          <w:rFonts w:ascii="Times New Roman" w:hAnsi="Times New Roman" w:cs="Times New Roman"/>
          <w:sz w:val="24"/>
          <w:szCs w:val="18"/>
        </w:rPr>
        <w:t xml:space="preserve">Goldie J.2013. Assessment of professionalism: Consolidation of current thinking. </w:t>
      </w:r>
      <w:r w:rsidRPr="00705831">
        <w:rPr>
          <w:rFonts w:ascii="Times New Roman" w:hAnsi="Times New Roman" w:cs="Times New Roman"/>
          <w:i/>
          <w:sz w:val="24"/>
          <w:szCs w:val="18"/>
        </w:rPr>
        <w:t>Med Teach</w:t>
      </w:r>
      <w:proofErr w:type="gramStart"/>
      <w:r w:rsidRPr="00705831">
        <w:rPr>
          <w:rFonts w:ascii="Times New Roman" w:hAnsi="Times New Roman" w:cs="Times New Roman"/>
          <w:sz w:val="24"/>
          <w:szCs w:val="18"/>
        </w:rPr>
        <w:t>. ;</w:t>
      </w:r>
      <w:proofErr w:type="gramEnd"/>
      <w:r w:rsidRPr="00705831">
        <w:rPr>
          <w:rFonts w:ascii="Times New Roman" w:hAnsi="Times New Roman" w:cs="Times New Roman"/>
          <w:sz w:val="24"/>
          <w:szCs w:val="18"/>
        </w:rPr>
        <w:t xml:space="preserve"> </w:t>
      </w:r>
    </w:p>
    <w:p w14:paraId="64142476" w14:textId="77777777" w:rsidR="00962B73" w:rsidRDefault="00706C80" w:rsidP="005332BD">
      <w:pPr>
        <w:autoSpaceDE w:val="0"/>
        <w:autoSpaceDN w:val="0"/>
        <w:adjustRightInd w:val="0"/>
        <w:spacing w:after="0" w:line="240" w:lineRule="auto"/>
        <w:jc w:val="both"/>
        <w:rPr>
          <w:rFonts w:ascii="Times New Roman" w:hAnsi="Times New Roman" w:cs="Times New Roman"/>
          <w:sz w:val="24"/>
          <w:szCs w:val="18"/>
        </w:rPr>
      </w:pPr>
      <w:r>
        <w:rPr>
          <w:rFonts w:ascii="Times New Roman" w:hAnsi="Times New Roman" w:cs="Times New Roman"/>
          <w:sz w:val="24"/>
          <w:szCs w:val="18"/>
        </w:rPr>
        <w:t xml:space="preserve">     </w:t>
      </w:r>
      <w:proofErr w:type="gramStart"/>
      <w:r w:rsidR="00753C8A" w:rsidRPr="00705831">
        <w:rPr>
          <w:rFonts w:ascii="Times New Roman" w:hAnsi="Times New Roman" w:cs="Times New Roman"/>
          <w:sz w:val="24"/>
          <w:szCs w:val="18"/>
        </w:rPr>
        <w:t>35:e</w:t>
      </w:r>
      <w:proofErr w:type="gramEnd"/>
      <w:r w:rsidR="00753C8A" w:rsidRPr="00705831">
        <w:rPr>
          <w:rFonts w:ascii="Times New Roman" w:hAnsi="Times New Roman" w:cs="Times New Roman"/>
          <w:sz w:val="24"/>
          <w:szCs w:val="18"/>
        </w:rPr>
        <w:t>952-6.</w:t>
      </w:r>
    </w:p>
    <w:p w14:paraId="73C7B6EE" w14:textId="77777777" w:rsidR="008D5EE5" w:rsidRDefault="008D5EE5" w:rsidP="005332BD">
      <w:pPr>
        <w:spacing w:after="0"/>
        <w:jc w:val="both"/>
        <w:rPr>
          <w:rFonts w:ascii="Times New Roman" w:hAnsi="Times New Roman" w:cs="Times New Roman"/>
          <w:sz w:val="24"/>
          <w:szCs w:val="24"/>
        </w:rPr>
      </w:pPr>
    </w:p>
    <w:p w14:paraId="4FC1B029" w14:textId="77777777" w:rsidR="00706C80" w:rsidRDefault="00F30E65" w:rsidP="005332BD">
      <w:pPr>
        <w:spacing w:after="0"/>
        <w:jc w:val="both"/>
        <w:rPr>
          <w:rFonts w:ascii="Times New Roman" w:hAnsi="Times New Roman" w:cs="Times New Roman"/>
          <w:sz w:val="24"/>
          <w:szCs w:val="24"/>
        </w:rPr>
      </w:pPr>
      <w:r>
        <w:rPr>
          <w:rFonts w:ascii="Times New Roman" w:hAnsi="Times New Roman" w:cs="Times New Roman"/>
          <w:sz w:val="24"/>
          <w:szCs w:val="24"/>
        </w:rPr>
        <w:lastRenderedPageBreak/>
        <w:t>Hodges B, Ginsburg S, Cruess R</w:t>
      </w:r>
      <w:r w:rsidR="00962B73" w:rsidRPr="00711CC8">
        <w:rPr>
          <w:rFonts w:ascii="Times New Roman" w:hAnsi="Times New Roman" w:cs="Times New Roman"/>
          <w:sz w:val="24"/>
          <w:szCs w:val="24"/>
        </w:rPr>
        <w:t xml:space="preserve">, Cruess </w:t>
      </w:r>
      <w:r w:rsidR="00962B73">
        <w:rPr>
          <w:rFonts w:ascii="Times New Roman" w:hAnsi="Times New Roman" w:cs="Times New Roman"/>
          <w:sz w:val="24"/>
          <w:szCs w:val="24"/>
        </w:rPr>
        <w:t xml:space="preserve">S, </w:t>
      </w:r>
      <w:proofErr w:type="spellStart"/>
      <w:r w:rsidR="00962B73">
        <w:rPr>
          <w:rFonts w:ascii="Times New Roman" w:hAnsi="Times New Roman" w:cs="Times New Roman"/>
          <w:sz w:val="24"/>
          <w:szCs w:val="24"/>
        </w:rPr>
        <w:t>Delport</w:t>
      </w:r>
      <w:proofErr w:type="spellEnd"/>
      <w:r w:rsidR="00962B73">
        <w:rPr>
          <w:rFonts w:ascii="Times New Roman" w:hAnsi="Times New Roman" w:cs="Times New Roman"/>
          <w:sz w:val="24"/>
          <w:szCs w:val="24"/>
        </w:rPr>
        <w:t xml:space="preserve"> R, </w:t>
      </w:r>
      <w:proofErr w:type="spellStart"/>
      <w:r w:rsidR="00962B73">
        <w:rPr>
          <w:rFonts w:ascii="Times New Roman" w:hAnsi="Times New Roman" w:cs="Times New Roman"/>
          <w:sz w:val="24"/>
          <w:szCs w:val="24"/>
        </w:rPr>
        <w:t>Hafferty</w:t>
      </w:r>
      <w:proofErr w:type="spellEnd"/>
      <w:r w:rsidR="00962B73">
        <w:rPr>
          <w:rFonts w:ascii="Times New Roman" w:hAnsi="Times New Roman" w:cs="Times New Roman"/>
          <w:sz w:val="24"/>
          <w:szCs w:val="24"/>
        </w:rPr>
        <w:t xml:space="preserve"> </w:t>
      </w:r>
      <w:proofErr w:type="spellStart"/>
      <w:proofErr w:type="gramStart"/>
      <w:r w:rsidR="00962B73">
        <w:rPr>
          <w:rFonts w:ascii="Times New Roman" w:hAnsi="Times New Roman" w:cs="Times New Roman"/>
          <w:sz w:val="24"/>
          <w:szCs w:val="24"/>
        </w:rPr>
        <w:t>F,</w:t>
      </w:r>
      <w:r>
        <w:rPr>
          <w:rFonts w:ascii="Times New Roman" w:hAnsi="Times New Roman" w:cs="Times New Roman"/>
          <w:sz w:val="24"/>
          <w:szCs w:val="24"/>
        </w:rPr>
        <w:t>Holmboe</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E,Holtman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t>
      </w:r>
      <w:r w:rsidR="00962B73">
        <w:rPr>
          <w:rFonts w:ascii="Times New Roman" w:hAnsi="Times New Roman" w:cs="Times New Roman"/>
          <w:sz w:val="24"/>
          <w:szCs w:val="24"/>
        </w:rPr>
        <w:t>Ohbu</w:t>
      </w:r>
      <w:proofErr w:type="spellEnd"/>
      <w:r w:rsidR="00962B73">
        <w:rPr>
          <w:rFonts w:ascii="Times New Roman" w:hAnsi="Times New Roman" w:cs="Times New Roman"/>
          <w:sz w:val="24"/>
          <w:szCs w:val="24"/>
        </w:rPr>
        <w:t xml:space="preserve"> </w:t>
      </w:r>
      <w:r w:rsidR="00706C80">
        <w:rPr>
          <w:rFonts w:ascii="Times New Roman" w:hAnsi="Times New Roman" w:cs="Times New Roman"/>
          <w:sz w:val="24"/>
          <w:szCs w:val="24"/>
        </w:rPr>
        <w:t xml:space="preserve"> </w:t>
      </w:r>
    </w:p>
    <w:p w14:paraId="548FFDB8" w14:textId="77777777" w:rsidR="00706C80" w:rsidRDefault="00706C80" w:rsidP="005332BD">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62B73">
        <w:rPr>
          <w:rFonts w:ascii="Times New Roman" w:hAnsi="Times New Roman" w:cs="Times New Roman"/>
          <w:sz w:val="24"/>
          <w:szCs w:val="24"/>
        </w:rPr>
        <w:t xml:space="preserve">S, Rees C, Ten Cate </w:t>
      </w:r>
      <w:proofErr w:type="spellStart"/>
      <w:proofErr w:type="gramStart"/>
      <w:r w:rsidR="00962B73">
        <w:rPr>
          <w:rFonts w:ascii="Times New Roman" w:hAnsi="Times New Roman" w:cs="Times New Roman"/>
          <w:sz w:val="24"/>
          <w:szCs w:val="24"/>
        </w:rPr>
        <w:t>O,Tsugawa</w:t>
      </w:r>
      <w:proofErr w:type="spellEnd"/>
      <w:proofErr w:type="gramEnd"/>
      <w:r w:rsidR="00962B73">
        <w:rPr>
          <w:rFonts w:ascii="Times New Roman" w:hAnsi="Times New Roman" w:cs="Times New Roman"/>
          <w:sz w:val="24"/>
          <w:szCs w:val="24"/>
        </w:rPr>
        <w:t xml:space="preserve"> Y, Van Mook W, Wass </w:t>
      </w:r>
      <w:proofErr w:type="spellStart"/>
      <w:r w:rsidR="00962B73">
        <w:rPr>
          <w:rFonts w:ascii="Times New Roman" w:hAnsi="Times New Roman" w:cs="Times New Roman"/>
          <w:sz w:val="24"/>
          <w:szCs w:val="24"/>
        </w:rPr>
        <w:t>V,Wilkinson</w:t>
      </w:r>
      <w:proofErr w:type="spellEnd"/>
      <w:r w:rsidR="00962B73">
        <w:rPr>
          <w:rFonts w:ascii="Times New Roman" w:hAnsi="Times New Roman" w:cs="Times New Roman"/>
          <w:sz w:val="24"/>
          <w:szCs w:val="24"/>
        </w:rPr>
        <w:t xml:space="preserve"> </w:t>
      </w:r>
      <w:proofErr w:type="spellStart"/>
      <w:r w:rsidR="00962B73">
        <w:rPr>
          <w:rFonts w:ascii="Times New Roman" w:hAnsi="Times New Roman" w:cs="Times New Roman"/>
          <w:sz w:val="24"/>
          <w:szCs w:val="24"/>
        </w:rPr>
        <w:t>T,Wade</w:t>
      </w:r>
      <w:proofErr w:type="spellEnd"/>
      <w:r w:rsidR="00962B73">
        <w:rPr>
          <w:rFonts w:ascii="Times New Roman" w:hAnsi="Times New Roman" w:cs="Times New Roman"/>
          <w:sz w:val="24"/>
          <w:szCs w:val="24"/>
        </w:rPr>
        <w:t xml:space="preserve"> W.(2011).</w:t>
      </w:r>
      <w:r w:rsidR="00F30E65">
        <w:rPr>
          <w:rFonts w:ascii="Times New Roman" w:hAnsi="Times New Roman" w:cs="Times New Roman"/>
          <w:sz w:val="24"/>
          <w:szCs w:val="24"/>
        </w:rPr>
        <w:t xml:space="preserve"> </w:t>
      </w:r>
    </w:p>
    <w:p w14:paraId="33055A1B" w14:textId="77777777" w:rsidR="00706C80" w:rsidRDefault="00706C80" w:rsidP="005332BD">
      <w:pPr>
        <w:spacing w:after="0"/>
        <w:jc w:val="both"/>
        <w:rPr>
          <w:rFonts w:ascii="Times New Roman" w:hAnsi="Times New Roman" w:cs="Times New Roman"/>
          <w:i/>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 xml:space="preserve">Assessment of professionalism: Recommendations from the Ottawa 2010 conference. </w:t>
      </w:r>
      <w:r w:rsidR="00962B73" w:rsidRPr="00D97140">
        <w:rPr>
          <w:rFonts w:ascii="Times New Roman" w:hAnsi="Times New Roman" w:cs="Times New Roman"/>
          <w:i/>
          <w:sz w:val="24"/>
          <w:szCs w:val="24"/>
        </w:rPr>
        <w:t xml:space="preserve">Med </w:t>
      </w:r>
    </w:p>
    <w:p w14:paraId="6F5E849D" w14:textId="77777777" w:rsidR="00962B73" w:rsidRPr="00711CC8" w:rsidRDefault="00706C80" w:rsidP="005332BD">
      <w:pPr>
        <w:spacing w:after="0"/>
        <w:jc w:val="both"/>
        <w:rPr>
          <w:rFonts w:ascii="Times New Roman" w:hAnsi="Times New Roman" w:cs="Times New Roman"/>
          <w:sz w:val="24"/>
          <w:szCs w:val="24"/>
        </w:rPr>
      </w:pPr>
      <w:r>
        <w:rPr>
          <w:rFonts w:ascii="Times New Roman" w:hAnsi="Times New Roman" w:cs="Times New Roman"/>
          <w:i/>
          <w:sz w:val="24"/>
          <w:szCs w:val="24"/>
        </w:rPr>
        <w:t xml:space="preserve">  </w:t>
      </w:r>
      <w:r w:rsidR="00962B73" w:rsidRPr="00D97140">
        <w:rPr>
          <w:rFonts w:ascii="Times New Roman" w:hAnsi="Times New Roman" w:cs="Times New Roman"/>
          <w:i/>
          <w:sz w:val="24"/>
          <w:szCs w:val="24"/>
        </w:rPr>
        <w:t>Teach.</w:t>
      </w:r>
      <w:r w:rsidR="00962B73" w:rsidRPr="00711CC8">
        <w:rPr>
          <w:rFonts w:ascii="Times New Roman" w:hAnsi="Times New Roman" w:cs="Times New Roman"/>
          <w:sz w:val="24"/>
          <w:szCs w:val="24"/>
        </w:rPr>
        <w:t>; 33</w:t>
      </w:r>
      <w:r w:rsidR="00962B73">
        <w:rPr>
          <w:rFonts w:ascii="Times New Roman" w:hAnsi="Times New Roman" w:cs="Times New Roman"/>
          <w:sz w:val="24"/>
          <w:szCs w:val="24"/>
        </w:rPr>
        <w:t>(5)</w:t>
      </w:r>
      <w:r w:rsidR="00962B73" w:rsidRPr="00711CC8">
        <w:rPr>
          <w:rFonts w:ascii="Times New Roman" w:hAnsi="Times New Roman" w:cs="Times New Roman"/>
          <w:sz w:val="24"/>
          <w:szCs w:val="24"/>
        </w:rPr>
        <w:t xml:space="preserve">:354 –363. </w:t>
      </w:r>
    </w:p>
    <w:p w14:paraId="18126DD4" w14:textId="77777777" w:rsidR="009B0835" w:rsidRDefault="009B0835" w:rsidP="005332BD">
      <w:pPr>
        <w:autoSpaceDE w:val="0"/>
        <w:autoSpaceDN w:val="0"/>
        <w:adjustRightInd w:val="0"/>
        <w:spacing w:after="0" w:line="240" w:lineRule="auto"/>
        <w:jc w:val="both"/>
        <w:rPr>
          <w:rFonts w:ascii="Times New Roman" w:hAnsi="Times New Roman" w:cs="Times New Roman"/>
          <w:sz w:val="24"/>
          <w:szCs w:val="24"/>
        </w:rPr>
      </w:pPr>
    </w:p>
    <w:p w14:paraId="160C1BFC" w14:textId="77777777" w:rsidR="00400217" w:rsidRDefault="00962B73" w:rsidP="005332BD">
      <w:pPr>
        <w:autoSpaceDE w:val="0"/>
        <w:autoSpaceDN w:val="0"/>
        <w:adjustRightInd w:val="0"/>
        <w:spacing w:after="0" w:line="24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Hawkins RE, </w:t>
      </w:r>
      <w:proofErr w:type="spellStart"/>
      <w:r w:rsidRPr="00711CC8">
        <w:rPr>
          <w:rFonts w:ascii="Times New Roman" w:hAnsi="Times New Roman" w:cs="Times New Roman"/>
          <w:sz w:val="24"/>
          <w:szCs w:val="24"/>
        </w:rPr>
        <w:t>Katsufrakis</w:t>
      </w:r>
      <w:proofErr w:type="spellEnd"/>
      <w:r w:rsidRPr="00711CC8">
        <w:rPr>
          <w:rFonts w:ascii="Times New Roman" w:hAnsi="Times New Roman" w:cs="Times New Roman"/>
          <w:sz w:val="24"/>
          <w:szCs w:val="24"/>
        </w:rPr>
        <w:t xml:space="preserve"> PJ, </w:t>
      </w:r>
      <w:proofErr w:type="spellStart"/>
      <w:r w:rsidRPr="00711CC8">
        <w:rPr>
          <w:rFonts w:ascii="Times New Roman" w:hAnsi="Times New Roman" w:cs="Times New Roman"/>
          <w:sz w:val="24"/>
          <w:szCs w:val="24"/>
        </w:rPr>
        <w:t>Holtman</w:t>
      </w:r>
      <w:proofErr w:type="spellEnd"/>
      <w:r w:rsidRPr="00711CC8">
        <w:rPr>
          <w:rFonts w:ascii="Times New Roman" w:hAnsi="Times New Roman" w:cs="Times New Roman"/>
          <w:sz w:val="24"/>
          <w:szCs w:val="24"/>
        </w:rPr>
        <w:t xml:space="preserve"> MC, Clauser </w:t>
      </w:r>
      <w:proofErr w:type="gramStart"/>
      <w:r w:rsidRPr="00711CC8">
        <w:rPr>
          <w:rFonts w:ascii="Times New Roman" w:hAnsi="Times New Roman" w:cs="Times New Roman"/>
          <w:sz w:val="24"/>
          <w:szCs w:val="24"/>
        </w:rPr>
        <w:t>BE.</w:t>
      </w:r>
      <w:r>
        <w:rPr>
          <w:rFonts w:ascii="Times New Roman" w:hAnsi="Times New Roman" w:cs="Times New Roman"/>
          <w:sz w:val="24"/>
          <w:szCs w:val="24"/>
        </w:rPr>
        <w:t>(</w:t>
      </w:r>
      <w:proofErr w:type="gramEnd"/>
      <w:r>
        <w:rPr>
          <w:rFonts w:ascii="Times New Roman" w:hAnsi="Times New Roman" w:cs="Times New Roman"/>
          <w:sz w:val="24"/>
          <w:szCs w:val="24"/>
        </w:rPr>
        <w:t>2009).</w:t>
      </w:r>
      <w:r w:rsidRPr="00711CC8">
        <w:rPr>
          <w:rFonts w:ascii="Times New Roman" w:hAnsi="Times New Roman" w:cs="Times New Roman"/>
          <w:sz w:val="24"/>
          <w:szCs w:val="24"/>
        </w:rPr>
        <w:t xml:space="preserve"> Assessment of medical </w:t>
      </w:r>
    </w:p>
    <w:p w14:paraId="699A4E56" w14:textId="77777777" w:rsidR="00962B73" w:rsidRDefault="00400217"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professionalism, who, what, when, where, how</w:t>
      </w:r>
      <w:r w:rsidR="00962B73">
        <w:rPr>
          <w:rFonts w:ascii="Times New Roman" w:hAnsi="Times New Roman" w:cs="Times New Roman"/>
          <w:sz w:val="24"/>
          <w:szCs w:val="24"/>
        </w:rPr>
        <w:t xml:space="preserve"> and </w:t>
      </w:r>
      <w:r w:rsidR="00962B73" w:rsidRPr="00711CC8">
        <w:rPr>
          <w:rFonts w:ascii="Times New Roman" w:hAnsi="Times New Roman" w:cs="Times New Roman"/>
          <w:sz w:val="24"/>
          <w:szCs w:val="24"/>
        </w:rPr>
        <w:t xml:space="preserve">… why? </w:t>
      </w:r>
      <w:r w:rsidR="00962B73" w:rsidRPr="00D97140">
        <w:rPr>
          <w:rFonts w:ascii="Times New Roman" w:hAnsi="Times New Roman" w:cs="Times New Roman"/>
          <w:i/>
          <w:sz w:val="24"/>
          <w:szCs w:val="24"/>
        </w:rPr>
        <w:t>Med Teach</w:t>
      </w:r>
      <w:r w:rsidR="00962B73">
        <w:rPr>
          <w:rFonts w:ascii="Times New Roman" w:hAnsi="Times New Roman" w:cs="Times New Roman"/>
          <w:i/>
          <w:sz w:val="24"/>
          <w:szCs w:val="24"/>
        </w:rPr>
        <w:t>.</w:t>
      </w:r>
      <w:r w:rsidR="00962B73" w:rsidRPr="00711CC8">
        <w:rPr>
          <w:rFonts w:ascii="Times New Roman" w:hAnsi="Times New Roman" w:cs="Times New Roman"/>
          <w:sz w:val="24"/>
          <w:szCs w:val="24"/>
        </w:rPr>
        <w:t>; 31</w:t>
      </w:r>
      <w:r w:rsidR="00962B73">
        <w:rPr>
          <w:rFonts w:ascii="Times New Roman" w:hAnsi="Times New Roman" w:cs="Times New Roman"/>
          <w:sz w:val="24"/>
          <w:szCs w:val="24"/>
        </w:rPr>
        <w:t>(4)</w:t>
      </w:r>
      <w:r w:rsidR="00962B73" w:rsidRPr="00711CC8">
        <w:rPr>
          <w:rFonts w:ascii="Times New Roman" w:hAnsi="Times New Roman" w:cs="Times New Roman"/>
          <w:sz w:val="24"/>
          <w:szCs w:val="24"/>
        </w:rPr>
        <w:t xml:space="preserve">:348-361. </w:t>
      </w:r>
    </w:p>
    <w:p w14:paraId="5FBC377F" w14:textId="77777777" w:rsidR="00962B73" w:rsidRDefault="00962B73" w:rsidP="005332BD">
      <w:pPr>
        <w:autoSpaceDE w:val="0"/>
        <w:autoSpaceDN w:val="0"/>
        <w:adjustRightInd w:val="0"/>
        <w:spacing w:after="0" w:line="240" w:lineRule="auto"/>
        <w:jc w:val="both"/>
        <w:rPr>
          <w:rFonts w:ascii="Times New Roman" w:hAnsi="Times New Roman" w:cs="Times New Roman"/>
          <w:sz w:val="24"/>
          <w:szCs w:val="24"/>
        </w:rPr>
      </w:pPr>
    </w:p>
    <w:p w14:paraId="52A9DF73" w14:textId="77777777" w:rsidR="00400217" w:rsidRDefault="00962B73" w:rsidP="005332BD">
      <w:pPr>
        <w:autoSpaceDE w:val="0"/>
        <w:autoSpaceDN w:val="0"/>
        <w:adjustRightInd w:val="0"/>
        <w:spacing w:after="0" w:line="240" w:lineRule="auto"/>
        <w:jc w:val="both"/>
        <w:rPr>
          <w:rFonts w:ascii="Times New Roman" w:hAnsi="Times New Roman" w:cs="Times New Roman"/>
          <w:sz w:val="24"/>
          <w:szCs w:val="24"/>
        </w:rPr>
      </w:pPr>
      <w:r w:rsidRPr="002D3EDA">
        <w:rPr>
          <w:rFonts w:ascii="Times New Roman" w:hAnsi="Times New Roman" w:cs="Times New Roman"/>
          <w:sz w:val="24"/>
          <w:szCs w:val="24"/>
        </w:rPr>
        <w:t xml:space="preserve">Hafferty </w:t>
      </w:r>
      <w:proofErr w:type="gramStart"/>
      <w:r w:rsidRPr="002D3EDA">
        <w:rPr>
          <w:rFonts w:ascii="Times New Roman" w:hAnsi="Times New Roman" w:cs="Times New Roman"/>
          <w:sz w:val="24"/>
          <w:szCs w:val="24"/>
        </w:rPr>
        <w:t>F.</w:t>
      </w:r>
      <w:r>
        <w:rPr>
          <w:rFonts w:ascii="Times New Roman" w:hAnsi="Times New Roman" w:cs="Times New Roman"/>
          <w:sz w:val="24"/>
          <w:szCs w:val="24"/>
        </w:rPr>
        <w:t>(</w:t>
      </w:r>
      <w:proofErr w:type="gramEnd"/>
      <w:r>
        <w:rPr>
          <w:rFonts w:ascii="Times New Roman" w:hAnsi="Times New Roman" w:cs="Times New Roman"/>
          <w:sz w:val="24"/>
          <w:szCs w:val="24"/>
        </w:rPr>
        <w:t>2004).</w:t>
      </w:r>
      <w:r w:rsidRPr="002D3EDA">
        <w:rPr>
          <w:rFonts w:ascii="Times New Roman" w:hAnsi="Times New Roman" w:cs="Times New Roman"/>
          <w:sz w:val="24"/>
          <w:szCs w:val="24"/>
        </w:rPr>
        <w:t xml:space="preserve"> Toward the operationalization of professionalism: A</w:t>
      </w:r>
      <w:r>
        <w:rPr>
          <w:rFonts w:ascii="Times New Roman" w:hAnsi="Times New Roman" w:cs="Times New Roman"/>
          <w:sz w:val="24"/>
          <w:szCs w:val="24"/>
        </w:rPr>
        <w:t xml:space="preserve"> </w:t>
      </w:r>
      <w:r w:rsidRPr="002D3EDA">
        <w:rPr>
          <w:rFonts w:ascii="Times New Roman" w:hAnsi="Times New Roman" w:cs="Times New Roman"/>
          <w:sz w:val="24"/>
          <w:szCs w:val="24"/>
        </w:rPr>
        <w:t xml:space="preserve">commentary. Am J </w:t>
      </w:r>
    </w:p>
    <w:p w14:paraId="59EE1039" w14:textId="77777777" w:rsidR="00400217" w:rsidRDefault="00400217"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962B73" w:rsidRPr="002D3EDA">
        <w:rPr>
          <w:rFonts w:ascii="Times New Roman" w:hAnsi="Times New Roman" w:cs="Times New Roman"/>
          <w:sz w:val="24"/>
          <w:szCs w:val="24"/>
        </w:rPr>
        <w:t>Bioeth</w:t>
      </w:r>
      <w:proofErr w:type="spellEnd"/>
      <w:r w:rsidR="00962B73">
        <w:rPr>
          <w:rFonts w:ascii="Times New Roman" w:hAnsi="Times New Roman" w:cs="Times New Roman"/>
          <w:sz w:val="24"/>
          <w:szCs w:val="24"/>
        </w:rPr>
        <w:t xml:space="preserve">; </w:t>
      </w:r>
      <w:r w:rsidR="00962B73" w:rsidRPr="002D3EDA">
        <w:rPr>
          <w:rFonts w:ascii="Times New Roman" w:hAnsi="Times New Roman" w:cs="Times New Roman"/>
          <w:sz w:val="24"/>
          <w:szCs w:val="24"/>
        </w:rPr>
        <w:t>4:28–31.</w:t>
      </w:r>
      <w:r w:rsidR="00962B73">
        <w:rPr>
          <w:rFonts w:ascii="Times New Roman" w:hAnsi="Times New Roman" w:cs="Times New Roman"/>
          <w:sz w:val="24"/>
          <w:szCs w:val="24"/>
        </w:rPr>
        <w:t xml:space="preserve"> Stated in Hudson Birden, Nel Glass, Jan Wilson, Michelle Harrison, Tim </w:t>
      </w:r>
      <w:r>
        <w:rPr>
          <w:rFonts w:ascii="Times New Roman" w:hAnsi="Times New Roman" w:cs="Times New Roman"/>
          <w:sz w:val="24"/>
          <w:szCs w:val="24"/>
        </w:rPr>
        <w:t xml:space="preserve"> </w:t>
      </w:r>
    </w:p>
    <w:p w14:paraId="1CF1458F" w14:textId="77777777" w:rsidR="00400217" w:rsidRDefault="00400217"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Pr>
          <w:rFonts w:ascii="Times New Roman" w:hAnsi="Times New Roman" w:cs="Times New Roman"/>
          <w:sz w:val="24"/>
          <w:szCs w:val="24"/>
        </w:rPr>
        <w:t xml:space="preserve">Usherwood &amp; Duncan </w:t>
      </w:r>
      <w:proofErr w:type="gramStart"/>
      <w:r w:rsidR="00962B73">
        <w:rPr>
          <w:rFonts w:ascii="Times New Roman" w:hAnsi="Times New Roman" w:cs="Times New Roman"/>
          <w:sz w:val="24"/>
          <w:szCs w:val="24"/>
        </w:rPr>
        <w:t>Nass.(</w:t>
      </w:r>
      <w:proofErr w:type="gramEnd"/>
      <w:r w:rsidR="00962B73">
        <w:rPr>
          <w:rFonts w:ascii="Times New Roman" w:hAnsi="Times New Roman" w:cs="Times New Roman"/>
          <w:sz w:val="24"/>
          <w:szCs w:val="24"/>
        </w:rPr>
        <w:t xml:space="preserve">2013). Teaching professionalism in medical education: A Best </w:t>
      </w:r>
    </w:p>
    <w:p w14:paraId="6F06332C" w14:textId="77777777" w:rsidR="00400217" w:rsidRDefault="00400217"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Pr>
          <w:rFonts w:ascii="Times New Roman" w:hAnsi="Times New Roman" w:cs="Times New Roman"/>
          <w:sz w:val="24"/>
          <w:szCs w:val="24"/>
        </w:rPr>
        <w:t xml:space="preserve">Evidence Medical Education (BEME) systematic review. BEME Guide No.25.Medical </w:t>
      </w:r>
    </w:p>
    <w:p w14:paraId="5BE60FFA" w14:textId="77777777" w:rsidR="00962B73" w:rsidRDefault="00400217"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Pr>
          <w:rFonts w:ascii="Times New Roman" w:hAnsi="Times New Roman" w:cs="Times New Roman"/>
          <w:sz w:val="24"/>
          <w:szCs w:val="24"/>
        </w:rPr>
        <w:t>Teacher; 35: e1252-e1266.</w:t>
      </w:r>
    </w:p>
    <w:p w14:paraId="23FFC05D" w14:textId="77777777" w:rsidR="00962B73" w:rsidRDefault="00962B73" w:rsidP="005332BD">
      <w:pPr>
        <w:autoSpaceDE w:val="0"/>
        <w:autoSpaceDN w:val="0"/>
        <w:adjustRightInd w:val="0"/>
        <w:spacing w:after="0" w:line="240" w:lineRule="auto"/>
        <w:jc w:val="both"/>
        <w:rPr>
          <w:rFonts w:ascii="Times New Roman" w:hAnsi="Times New Roman" w:cs="Times New Roman"/>
          <w:sz w:val="24"/>
          <w:szCs w:val="24"/>
        </w:rPr>
      </w:pPr>
    </w:p>
    <w:p w14:paraId="258381C2" w14:textId="77777777" w:rsidR="00400217" w:rsidRDefault="00962B73" w:rsidP="005332BD">
      <w:pPr>
        <w:autoSpaceDE w:val="0"/>
        <w:autoSpaceDN w:val="0"/>
        <w:adjustRightInd w:val="0"/>
        <w:spacing w:after="0" w:line="240" w:lineRule="auto"/>
        <w:jc w:val="both"/>
        <w:rPr>
          <w:rFonts w:ascii="Times New Roman" w:hAnsi="Times New Roman" w:cs="Times New Roman"/>
          <w:sz w:val="24"/>
          <w:szCs w:val="24"/>
        </w:rPr>
      </w:pPr>
      <w:r w:rsidRPr="002D3EDA">
        <w:rPr>
          <w:rFonts w:ascii="Times New Roman" w:hAnsi="Times New Roman" w:cs="Times New Roman"/>
          <w:sz w:val="24"/>
          <w:szCs w:val="24"/>
        </w:rPr>
        <w:t>Hafferty F.</w:t>
      </w:r>
      <w:r w:rsidRPr="00274B0D">
        <w:rPr>
          <w:rFonts w:ascii="Times New Roman" w:hAnsi="Times New Roman" w:cs="Times New Roman"/>
          <w:sz w:val="24"/>
          <w:szCs w:val="24"/>
        </w:rPr>
        <w:t xml:space="preserve"> </w:t>
      </w:r>
      <w:r>
        <w:rPr>
          <w:rFonts w:ascii="Times New Roman" w:hAnsi="Times New Roman" w:cs="Times New Roman"/>
          <w:sz w:val="24"/>
          <w:szCs w:val="24"/>
        </w:rPr>
        <w:t>(</w:t>
      </w:r>
      <w:r w:rsidRPr="002D3EDA">
        <w:rPr>
          <w:rFonts w:ascii="Times New Roman" w:hAnsi="Times New Roman" w:cs="Times New Roman"/>
          <w:sz w:val="24"/>
          <w:szCs w:val="24"/>
        </w:rPr>
        <w:t>2006a</w:t>
      </w:r>
      <w:r>
        <w:rPr>
          <w:rFonts w:ascii="Times New Roman" w:hAnsi="Times New Roman" w:cs="Times New Roman"/>
          <w:sz w:val="24"/>
          <w:szCs w:val="24"/>
        </w:rPr>
        <w:t>)</w:t>
      </w:r>
      <w:r w:rsidRPr="002D3EDA">
        <w:rPr>
          <w:rFonts w:ascii="Times New Roman" w:hAnsi="Times New Roman" w:cs="Times New Roman"/>
          <w:sz w:val="24"/>
          <w:szCs w:val="24"/>
        </w:rPr>
        <w:t xml:space="preserve"> Viewpoint: The elephant in medical professionalism’s</w:t>
      </w:r>
      <w:r>
        <w:rPr>
          <w:rFonts w:ascii="Times New Roman" w:hAnsi="Times New Roman" w:cs="Times New Roman"/>
          <w:sz w:val="24"/>
          <w:szCs w:val="24"/>
        </w:rPr>
        <w:t xml:space="preserve"> </w:t>
      </w:r>
      <w:r w:rsidRPr="002D3EDA">
        <w:rPr>
          <w:rFonts w:ascii="Times New Roman" w:hAnsi="Times New Roman" w:cs="Times New Roman"/>
          <w:sz w:val="24"/>
          <w:szCs w:val="24"/>
        </w:rPr>
        <w:t xml:space="preserve">kitchen. </w:t>
      </w:r>
      <w:proofErr w:type="spellStart"/>
      <w:r w:rsidRPr="00D50464">
        <w:rPr>
          <w:rFonts w:ascii="Times New Roman" w:hAnsi="Times New Roman" w:cs="Times New Roman"/>
          <w:i/>
          <w:sz w:val="24"/>
          <w:szCs w:val="24"/>
        </w:rPr>
        <w:t>Acad</w:t>
      </w:r>
      <w:proofErr w:type="spellEnd"/>
      <w:r w:rsidRPr="00D50464">
        <w:rPr>
          <w:rFonts w:ascii="Times New Roman" w:hAnsi="Times New Roman" w:cs="Times New Roman"/>
          <w:i/>
          <w:sz w:val="24"/>
          <w:szCs w:val="24"/>
        </w:rPr>
        <w:t xml:space="preserve"> Med</w:t>
      </w:r>
      <w:r>
        <w:rPr>
          <w:rFonts w:ascii="Times New Roman" w:hAnsi="Times New Roman" w:cs="Times New Roman"/>
          <w:i/>
          <w:sz w:val="24"/>
          <w:szCs w:val="24"/>
        </w:rPr>
        <w:t>.</w:t>
      </w:r>
      <w:r>
        <w:rPr>
          <w:rFonts w:ascii="Times New Roman" w:hAnsi="Times New Roman" w:cs="Times New Roman"/>
          <w:sz w:val="24"/>
          <w:szCs w:val="24"/>
        </w:rPr>
        <w:t xml:space="preserve">; </w:t>
      </w:r>
    </w:p>
    <w:p w14:paraId="4115BE60" w14:textId="77777777" w:rsidR="00962B73" w:rsidRDefault="00400217"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Pr>
          <w:rFonts w:ascii="Times New Roman" w:hAnsi="Times New Roman" w:cs="Times New Roman"/>
          <w:sz w:val="24"/>
          <w:szCs w:val="24"/>
        </w:rPr>
        <w:t>Vol.</w:t>
      </w:r>
      <w:r w:rsidR="00962B73" w:rsidRPr="002D3EDA">
        <w:rPr>
          <w:rFonts w:ascii="Times New Roman" w:hAnsi="Times New Roman" w:cs="Times New Roman"/>
          <w:sz w:val="24"/>
          <w:szCs w:val="24"/>
        </w:rPr>
        <w:t xml:space="preserve"> 81,</w:t>
      </w:r>
      <w:r w:rsidR="00962B73">
        <w:rPr>
          <w:rFonts w:ascii="Times New Roman" w:hAnsi="Times New Roman" w:cs="Times New Roman"/>
          <w:sz w:val="24"/>
          <w:szCs w:val="24"/>
        </w:rPr>
        <w:t xml:space="preserve"> </w:t>
      </w:r>
      <w:r w:rsidR="00962B73" w:rsidRPr="002D3EDA">
        <w:rPr>
          <w:rFonts w:ascii="Times New Roman" w:hAnsi="Times New Roman" w:cs="Times New Roman"/>
          <w:sz w:val="24"/>
          <w:szCs w:val="24"/>
        </w:rPr>
        <w:t>No</w:t>
      </w:r>
      <w:r w:rsidR="00962B73">
        <w:rPr>
          <w:rFonts w:ascii="Times New Roman" w:hAnsi="Times New Roman" w:cs="Times New Roman"/>
          <w:sz w:val="24"/>
          <w:szCs w:val="24"/>
        </w:rPr>
        <w:t xml:space="preserve">. 10:  pp </w:t>
      </w:r>
      <w:r w:rsidR="00962B73" w:rsidRPr="002D3EDA">
        <w:rPr>
          <w:rFonts w:ascii="Times New Roman" w:hAnsi="Times New Roman" w:cs="Times New Roman"/>
          <w:sz w:val="24"/>
          <w:szCs w:val="24"/>
        </w:rPr>
        <w:t>906–914.</w:t>
      </w:r>
    </w:p>
    <w:p w14:paraId="7A354CFA" w14:textId="77777777" w:rsidR="00962B73" w:rsidRDefault="00962B73" w:rsidP="005332BD">
      <w:pPr>
        <w:autoSpaceDE w:val="0"/>
        <w:autoSpaceDN w:val="0"/>
        <w:adjustRightInd w:val="0"/>
        <w:spacing w:after="0" w:line="240" w:lineRule="auto"/>
        <w:jc w:val="both"/>
        <w:rPr>
          <w:rFonts w:ascii="Times New Roman" w:hAnsi="Times New Roman" w:cs="Times New Roman"/>
          <w:sz w:val="24"/>
          <w:szCs w:val="24"/>
        </w:rPr>
      </w:pPr>
    </w:p>
    <w:p w14:paraId="69D7066F" w14:textId="77777777" w:rsidR="00400217" w:rsidRDefault="00962B73"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Huddle </w:t>
      </w:r>
      <w:proofErr w:type="gramStart"/>
      <w:r>
        <w:rPr>
          <w:rFonts w:ascii="Times New Roman" w:hAnsi="Times New Roman" w:cs="Times New Roman"/>
          <w:sz w:val="24"/>
          <w:szCs w:val="24"/>
        </w:rPr>
        <w:t>T</w:t>
      </w:r>
      <w:r w:rsidRPr="00711CC8">
        <w:rPr>
          <w:rFonts w:ascii="Times New Roman" w:hAnsi="Times New Roman" w:cs="Times New Roman"/>
          <w:sz w:val="24"/>
          <w:szCs w:val="24"/>
        </w:rPr>
        <w:t>S.</w:t>
      </w:r>
      <w:r>
        <w:rPr>
          <w:rFonts w:ascii="Times New Roman" w:hAnsi="Times New Roman" w:cs="Times New Roman"/>
          <w:sz w:val="24"/>
          <w:szCs w:val="24"/>
        </w:rPr>
        <w:t>(</w:t>
      </w:r>
      <w:proofErr w:type="gramEnd"/>
      <w:r>
        <w:rPr>
          <w:rFonts w:ascii="Times New Roman" w:hAnsi="Times New Roman" w:cs="Times New Roman"/>
          <w:sz w:val="24"/>
          <w:szCs w:val="24"/>
        </w:rPr>
        <w:t>2005).</w:t>
      </w:r>
      <w:r w:rsidRPr="00711CC8">
        <w:rPr>
          <w:rFonts w:ascii="Times New Roman" w:hAnsi="Times New Roman" w:cs="Times New Roman"/>
          <w:sz w:val="24"/>
          <w:szCs w:val="24"/>
        </w:rPr>
        <w:t xml:space="preserve"> Teaching professionalism: is medical morality a competency? </w:t>
      </w:r>
      <w:proofErr w:type="spellStart"/>
      <w:r w:rsidRPr="009D163C">
        <w:rPr>
          <w:rFonts w:ascii="Times New Roman" w:hAnsi="Times New Roman" w:cs="Times New Roman"/>
          <w:i/>
          <w:sz w:val="24"/>
          <w:szCs w:val="24"/>
        </w:rPr>
        <w:t>Acad</w:t>
      </w:r>
      <w:proofErr w:type="spellEnd"/>
      <w:r w:rsidRPr="009D163C">
        <w:rPr>
          <w:rFonts w:ascii="Times New Roman" w:hAnsi="Times New Roman" w:cs="Times New Roman"/>
          <w:i/>
          <w:sz w:val="24"/>
          <w:szCs w:val="24"/>
        </w:rPr>
        <w:t xml:space="preserve"> Med</w:t>
      </w:r>
      <w:r>
        <w:rPr>
          <w:rFonts w:ascii="Times New Roman" w:hAnsi="Times New Roman" w:cs="Times New Roman"/>
          <w:sz w:val="24"/>
          <w:szCs w:val="24"/>
        </w:rPr>
        <w:t>.</w:t>
      </w:r>
      <w:r w:rsidRPr="00711CC8">
        <w:rPr>
          <w:rFonts w:ascii="Times New Roman" w:hAnsi="Times New Roman" w:cs="Times New Roman"/>
          <w:sz w:val="24"/>
          <w:szCs w:val="24"/>
        </w:rPr>
        <w:t>;80:</w:t>
      </w:r>
      <w:r>
        <w:rPr>
          <w:rFonts w:ascii="Times New Roman" w:hAnsi="Times New Roman" w:cs="Times New Roman"/>
          <w:sz w:val="24"/>
          <w:szCs w:val="24"/>
        </w:rPr>
        <w:t xml:space="preserve"> </w:t>
      </w:r>
    </w:p>
    <w:p w14:paraId="791EB4A6" w14:textId="77777777" w:rsidR="001202FA" w:rsidRDefault="00400217" w:rsidP="005332BD">
      <w:pPr>
        <w:spacing w:after="0" w:line="240" w:lineRule="auto"/>
        <w:jc w:val="both"/>
      </w:pPr>
      <w:r>
        <w:rPr>
          <w:rFonts w:ascii="Times New Roman" w:hAnsi="Times New Roman" w:cs="Times New Roman"/>
          <w:sz w:val="24"/>
          <w:szCs w:val="24"/>
        </w:rPr>
        <w:t xml:space="preserve">    </w:t>
      </w:r>
      <w:r w:rsidR="00C06B2D">
        <w:rPr>
          <w:rFonts w:ascii="Times New Roman" w:hAnsi="Times New Roman" w:cs="Times New Roman"/>
          <w:sz w:val="24"/>
          <w:szCs w:val="24"/>
        </w:rPr>
        <w:t xml:space="preserve"> </w:t>
      </w:r>
      <w:r w:rsidR="00962B73">
        <w:rPr>
          <w:rFonts w:ascii="Times New Roman" w:hAnsi="Times New Roman" w:cs="Times New Roman"/>
          <w:sz w:val="24"/>
          <w:szCs w:val="24"/>
        </w:rPr>
        <w:t xml:space="preserve">pp </w:t>
      </w:r>
      <w:r w:rsidR="00962B73" w:rsidRPr="00711CC8">
        <w:rPr>
          <w:rFonts w:ascii="Times New Roman" w:hAnsi="Times New Roman" w:cs="Times New Roman"/>
          <w:sz w:val="24"/>
          <w:szCs w:val="24"/>
        </w:rPr>
        <w:t>885-891.</w:t>
      </w:r>
      <w:r w:rsidR="001202FA" w:rsidRPr="001202FA">
        <w:t xml:space="preserve"> </w:t>
      </w:r>
    </w:p>
    <w:p w14:paraId="2A054CD3" w14:textId="77777777" w:rsidR="00400217" w:rsidRDefault="00400217" w:rsidP="005332BD">
      <w:pPr>
        <w:spacing w:after="0" w:line="240" w:lineRule="auto"/>
        <w:jc w:val="both"/>
        <w:rPr>
          <w:rFonts w:ascii="Times New Roman" w:hAnsi="Times New Roman" w:cs="Times New Roman"/>
          <w:sz w:val="24"/>
        </w:rPr>
      </w:pPr>
    </w:p>
    <w:p w14:paraId="286112B2" w14:textId="77777777" w:rsidR="00400217" w:rsidRDefault="001202FA" w:rsidP="005332BD">
      <w:pPr>
        <w:spacing w:after="0" w:line="240" w:lineRule="auto"/>
        <w:jc w:val="both"/>
        <w:rPr>
          <w:rFonts w:ascii="Times New Roman" w:hAnsi="Times New Roman" w:cs="Times New Roman"/>
          <w:sz w:val="24"/>
        </w:rPr>
      </w:pPr>
      <w:r w:rsidRPr="001202FA">
        <w:rPr>
          <w:rFonts w:ascii="Times New Roman" w:hAnsi="Times New Roman" w:cs="Times New Roman"/>
          <w:sz w:val="24"/>
        </w:rPr>
        <w:t xml:space="preserve">Hilton SR, Slotnick HB. 2005. Proto-professionalism: How professionalization occurs across the </w:t>
      </w:r>
    </w:p>
    <w:p w14:paraId="2F16FA8D" w14:textId="77777777" w:rsidR="00962B73" w:rsidRDefault="00400217" w:rsidP="005332BD">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001202FA" w:rsidRPr="001202FA">
        <w:rPr>
          <w:rFonts w:ascii="Times New Roman" w:hAnsi="Times New Roman" w:cs="Times New Roman"/>
          <w:sz w:val="24"/>
        </w:rPr>
        <w:t xml:space="preserve">continuum of medical education. </w:t>
      </w:r>
      <w:r w:rsidR="001202FA" w:rsidRPr="001202FA">
        <w:rPr>
          <w:rFonts w:ascii="Times New Roman" w:hAnsi="Times New Roman" w:cs="Times New Roman"/>
          <w:i/>
          <w:sz w:val="24"/>
        </w:rPr>
        <w:t>Med Educ</w:t>
      </w:r>
      <w:r w:rsidR="001202FA">
        <w:rPr>
          <w:rFonts w:ascii="Times New Roman" w:hAnsi="Times New Roman" w:cs="Times New Roman"/>
          <w:i/>
          <w:sz w:val="24"/>
        </w:rPr>
        <w:t>.</w:t>
      </w:r>
      <w:r w:rsidR="001202FA" w:rsidRPr="001202FA">
        <w:rPr>
          <w:rFonts w:ascii="Times New Roman" w:hAnsi="Times New Roman" w:cs="Times New Roman"/>
          <w:sz w:val="24"/>
        </w:rPr>
        <w:t xml:space="preserve"> 39:58–65</w:t>
      </w:r>
    </w:p>
    <w:p w14:paraId="1F96BC6E" w14:textId="77777777" w:rsidR="00E0167E" w:rsidRDefault="00E0167E" w:rsidP="005332BD">
      <w:pPr>
        <w:spacing w:after="0" w:line="240" w:lineRule="auto"/>
        <w:jc w:val="both"/>
        <w:rPr>
          <w:rFonts w:ascii="Times New Roman" w:hAnsi="Times New Roman" w:cs="Times New Roman"/>
          <w:sz w:val="24"/>
          <w:szCs w:val="24"/>
        </w:rPr>
      </w:pPr>
    </w:p>
    <w:p w14:paraId="74C78D31" w14:textId="77777777" w:rsidR="00C06B2D" w:rsidRDefault="00E0167E" w:rsidP="005332BD">
      <w:pPr>
        <w:spacing w:after="0" w:line="240" w:lineRule="auto"/>
        <w:jc w:val="both"/>
        <w:rPr>
          <w:rFonts w:ascii="Times New Roman" w:hAnsi="Times New Roman" w:cs="Times New Roman"/>
          <w:sz w:val="24"/>
          <w:szCs w:val="24"/>
        </w:rPr>
      </w:pPr>
      <w:r w:rsidRPr="006C6734">
        <w:rPr>
          <w:rFonts w:ascii="Times New Roman" w:hAnsi="Times New Roman" w:cs="Times New Roman"/>
          <w:sz w:val="24"/>
          <w:szCs w:val="24"/>
        </w:rPr>
        <w:t>Harold C. Sox.</w:t>
      </w:r>
      <w:r>
        <w:rPr>
          <w:rFonts w:ascii="Times New Roman" w:hAnsi="Times New Roman" w:cs="Times New Roman"/>
          <w:sz w:val="24"/>
          <w:szCs w:val="24"/>
        </w:rPr>
        <w:t xml:space="preserve"> (2007)</w:t>
      </w:r>
      <w:r w:rsidRPr="006C6734">
        <w:rPr>
          <w:rFonts w:ascii="Times New Roman" w:hAnsi="Times New Roman" w:cs="Times New Roman"/>
          <w:sz w:val="24"/>
          <w:szCs w:val="24"/>
        </w:rPr>
        <w:t xml:space="preserve"> The Ethical Foundations of Professionalism* A Sociologic History. </w:t>
      </w:r>
    </w:p>
    <w:p w14:paraId="26808AB6" w14:textId="77777777" w:rsidR="00E0167E" w:rsidRDefault="00C06B2D"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0167E" w:rsidRPr="006C6734">
        <w:rPr>
          <w:rFonts w:ascii="Times New Roman" w:hAnsi="Times New Roman" w:cs="Times New Roman"/>
          <w:i/>
          <w:sz w:val="24"/>
          <w:szCs w:val="24"/>
        </w:rPr>
        <w:t>Chest</w:t>
      </w:r>
      <w:r w:rsidR="00E0167E" w:rsidRPr="006C6734">
        <w:rPr>
          <w:rFonts w:ascii="Times New Roman" w:hAnsi="Times New Roman" w:cs="Times New Roman"/>
          <w:sz w:val="24"/>
          <w:szCs w:val="24"/>
        </w:rPr>
        <w:t>; 131:1532-1540.</w:t>
      </w:r>
      <w:r w:rsidR="00E0167E" w:rsidRPr="00F12407">
        <w:rPr>
          <w:rFonts w:ascii="Times New Roman" w:hAnsi="Times New Roman" w:cs="Times New Roman"/>
          <w:sz w:val="24"/>
          <w:szCs w:val="24"/>
        </w:rPr>
        <w:t xml:space="preserve"> </w:t>
      </w:r>
    </w:p>
    <w:p w14:paraId="2C562FFA" w14:textId="77777777" w:rsidR="00E0167E" w:rsidRPr="001202FA" w:rsidRDefault="00E0167E" w:rsidP="005332BD">
      <w:pPr>
        <w:spacing w:after="0" w:line="240" w:lineRule="auto"/>
        <w:jc w:val="both"/>
        <w:rPr>
          <w:rFonts w:ascii="Times New Roman" w:hAnsi="Times New Roman" w:cs="Times New Roman"/>
          <w:sz w:val="28"/>
          <w:szCs w:val="24"/>
        </w:rPr>
      </w:pPr>
    </w:p>
    <w:p w14:paraId="017B44B8" w14:textId="77777777" w:rsidR="00400217" w:rsidRDefault="006E742C" w:rsidP="005332BD">
      <w:pPr>
        <w:autoSpaceDE w:val="0"/>
        <w:autoSpaceDN w:val="0"/>
        <w:adjustRightInd w:val="0"/>
        <w:spacing w:after="0" w:line="240" w:lineRule="auto"/>
        <w:jc w:val="both"/>
        <w:rPr>
          <w:rFonts w:ascii="Times New Roman" w:hAnsi="Times New Roman" w:cs="Times New Roman"/>
          <w:sz w:val="24"/>
          <w:szCs w:val="18"/>
        </w:rPr>
      </w:pPr>
      <w:proofErr w:type="spellStart"/>
      <w:r w:rsidRPr="00705831">
        <w:rPr>
          <w:rFonts w:ascii="Times New Roman" w:hAnsi="Times New Roman" w:cs="Times New Roman"/>
          <w:sz w:val="24"/>
          <w:szCs w:val="18"/>
        </w:rPr>
        <w:t>Jochemsen</w:t>
      </w:r>
      <w:proofErr w:type="spellEnd"/>
      <w:r w:rsidRPr="00705831">
        <w:rPr>
          <w:rFonts w:ascii="Times New Roman" w:hAnsi="Times New Roman" w:cs="Times New Roman"/>
          <w:sz w:val="24"/>
          <w:szCs w:val="18"/>
        </w:rPr>
        <w:t xml:space="preserve">-van der Leeuw HG1, van Dijk N, van Etten- Jamaludin FS, Wieringa-de Waard </w:t>
      </w:r>
    </w:p>
    <w:p w14:paraId="7107F17A" w14:textId="77777777" w:rsidR="00400217" w:rsidRDefault="00400217" w:rsidP="005332BD">
      <w:pPr>
        <w:autoSpaceDE w:val="0"/>
        <w:autoSpaceDN w:val="0"/>
        <w:adjustRightInd w:val="0"/>
        <w:spacing w:after="0" w:line="240" w:lineRule="auto"/>
        <w:jc w:val="both"/>
        <w:rPr>
          <w:rFonts w:ascii="Times New Roman" w:hAnsi="Times New Roman" w:cs="Times New Roman"/>
          <w:i/>
          <w:sz w:val="24"/>
          <w:szCs w:val="18"/>
        </w:rPr>
      </w:pPr>
      <w:r>
        <w:rPr>
          <w:rFonts w:ascii="Times New Roman" w:hAnsi="Times New Roman" w:cs="Times New Roman"/>
          <w:sz w:val="24"/>
          <w:szCs w:val="18"/>
        </w:rPr>
        <w:t xml:space="preserve">    </w:t>
      </w:r>
      <w:r w:rsidR="006E742C" w:rsidRPr="00705831">
        <w:rPr>
          <w:rFonts w:ascii="Times New Roman" w:hAnsi="Times New Roman" w:cs="Times New Roman"/>
          <w:sz w:val="24"/>
          <w:szCs w:val="18"/>
        </w:rPr>
        <w:t xml:space="preserve">M.2013. The attributes of the clinical trainer as a role model: A systematic review. </w:t>
      </w:r>
      <w:proofErr w:type="spellStart"/>
      <w:r w:rsidR="006E742C" w:rsidRPr="00705831">
        <w:rPr>
          <w:rFonts w:ascii="Times New Roman" w:hAnsi="Times New Roman" w:cs="Times New Roman"/>
          <w:i/>
          <w:sz w:val="24"/>
          <w:szCs w:val="18"/>
        </w:rPr>
        <w:t>Acad</w:t>
      </w:r>
      <w:proofErr w:type="spellEnd"/>
      <w:r w:rsidR="006E742C" w:rsidRPr="00705831">
        <w:rPr>
          <w:rFonts w:ascii="Times New Roman" w:hAnsi="Times New Roman" w:cs="Times New Roman"/>
          <w:i/>
          <w:sz w:val="24"/>
          <w:szCs w:val="18"/>
        </w:rPr>
        <w:t xml:space="preserve"> </w:t>
      </w:r>
      <w:r>
        <w:rPr>
          <w:rFonts w:ascii="Times New Roman" w:hAnsi="Times New Roman" w:cs="Times New Roman"/>
          <w:i/>
          <w:sz w:val="24"/>
          <w:szCs w:val="18"/>
        </w:rPr>
        <w:t xml:space="preserve"> </w:t>
      </w:r>
    </w:p>
    <w:p w14:paraId="58C7BCB9" w14:textId="77777777" w:rsidR="006E742C" w:rsidRPr="00705831" w:rsidRDefault="00400217" w:rsidP="005332BD">
      <w:pPr>
        <w:autoSpaceDE w:val="0"/>
        <w:autoSpaceDN w:val="0"/>
        <w:adjustRightInd w:val="0"/>
        <w:spacing w:after="0" w:line="240" w:lineRule="auto"/>
        <w:jc w:val="both"/>
        <w:rPr>
          <w:rFonts w:ascii="Times New Roman" w:hAnsi="Times New Roman" w:cs="Times New Roman"/>
          <w:color w:val="000000"/>
          <w:sz w:val="36"/>
          <w:szCs w:val="24"/>
        </w:rPr>
      </w:pPr>
      <w:r>
        <w:rPr>
          <w:rFonts w:ascii="Times New Roman" w:hAnsi="Times New Roman" w:cs="Times New Roman"/>
          <w:i/>
          <w:sz w:val="24"/>
          <w:szCs w:val="18"/>
        </w:rPr>
        <w:t xml:space="preserve">    </w:t>
      </w:r>
      <w:proofErr w:type="gramStart"/>
      <w:r w:rsidR="006E742C" w:rsidRPr="00705831">
        <w:rPr>
          <w:rFonts w:ascii="Times New Roman" w:hAnsi="Times New Roman" w:cs="Times New Roman"/>
          <w:i/>
          <w:sz w:val="24"/>
          <w:szCs w:val="18"/>
        </w:rPr>
        <w:t>Med.</w:t>
      </w:r>
      <w:r w:rsidR="006E742C" w:rsidRPr="00705831">
        <w:rPr>
          <w:rFonts w:ascii="Times New Roman" w:hAnsi="Times New Roman" w:cs="Times New Roman"/>
          <w:sz w:val="24"/>
          <w:szCs w:val="18"/>
        </w:rPr>
        <w:t>;88:26</w:t>
      </w:r>
      <w:proofErr w:type="gramEnd"/>
      <w:r w:rsidR="006E742C" w:rsidRPr="00705831">
        <w:rPr>
          <w:rFonts w:ascii="Times New Roman" w:hAnsi="Times New Roman" w:cs="Times New Roman"/>
          <w:sz w:val="24"/>
          <w:szCs w:val="18"/>
        </w:rPr>
        <w:t>-34.</w:t>
      </w:r>
    </w:p>
    <w:p w14:paraId="019FDDB4" w14:textId="77777777" w:rsidR="00400217" w:rsidRDefault="00400217" w:rsidP="005332BD">
      <w:pPr>
        <w:spacing w:after="0" w:line="240" w:lineRule="auto"/>
        <w:jc w:val="both"/>
        <w:rPr>
          <w:rFonts w:ascii="Times New Roman" w:hAnsi="Times New Roman" w:cs="Times New Roman"/>
          <w:sz w:val="24"/>
        </w:rPr>
      </w:pPr>
    </w:p>
    <w:p w14:paraId="6D08E35B" w14:textId="77777777" w:rsidR="00400217" w:rsidRDefault="00BE7768" w:rsidP="005332BD">
      <w:pPr>
        <w:spacing w:after="0" w:line="240" w:lineRule="auto"/>
        <w:jc w:val="both"/>
        <w:rPr>
          <w:rFonts w:ascii="Times New Roman" w:hAnsi="Times New Roman" w:cs="Times New Roman"/>
          <w:sz w:val="24"/>
        </w:rPr>
      </w:pPr>
      <w:r w:rsidRPr="00BE7768">
        <w:rPr>
          <w:rFonts w:ascii="Times New Roman" w:hAnsi="Times New Roman" w:cs="Times New Roman"/>
          <w:sz w:val="24"/>
        </w:rPr>
        <w:t xml:space="preserve">Kumagai AK. 2008. A conceptual framework for the use of illness narratives in medical </w:t>
      </w:r>
    </w:p>
    <w:p w14:paraId="09071745" w14:textId="77777777" w:rsidR="00BE7768" w:rsidRPr="00BE7768" w:rsidRDefault="00400217" w:rsidP="005332BD">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00BE7768" w:rsidRPr="00BE7768">
        <w:rPr>
          <w:rFonts w:ascii="Times New Roman" w:hAnsi="Times New Roman" w:cs="Times New Roman"/>
          <w:sz w:val="24"/>
        </w:rPr>
        <w:t xml:space="preserve">education. </w:t>
      </w:r>
      <w:proofErr w:type="spellStart"/>
      <w:r w:rsidR="00BE7768" w:rsidRPr="00BE7768">
        <w:rPr>
          <w:rFonts w:ascii="Times New Roman" w:hAnsi="Times New Roman" w:cs="Times New Roman"/>
          <w:i/>
          <w:sz w:val="24"/>
        </w:rPr>
        <w:t>Acad</w:t>
      </w:r>
      <w:proofErr w:type="spellEnd"/>
      <w:r w:rsidR="00BE7768" w:rsidRPr="00BE7768">
        <w:rPr>
          <w:rFonts w:ascii="Times New Roman" w:hAnsi="Times New Roman" w:cs="Times New Roman"/>
          <w:i/>
          <w:sz w:val="24"/>
        </w:rPr>
        <w:t xml:space="preserve"> Med</w:t>
      </w:r>
      <w:r w:rsidR="00BE7768">
        <w:rPr>
          <w:rFonts w:ascii="Times New Roman" w:hAnsi="Times New Roman" w:cs="Times New Roman"/>
          <w:i/>
          <w:sz w:val="24"/>
        </w:rPr>
        <w:t>,</w:t>
      </w:r>
      <w:r w:rsidR="00BE7768" w:rsidRPr="00BE7768">
        <w:rPr>
          <w:rFonts w:ascii="Times New Roman" w:hAnsi="Times New Roman" w:cs="Times New Roman"/>
          <w:sz w:val="24"/>
        </w:rPr>
        <w:t xml:space="preserve"> 83:653–658.</w:t>
      </w:r>
    </w:p>
    <w:p w14:paraId="70145ECC" w14:textId="77777777" w:rsidR="00400217" w:rsidRDefault="00400217" w:rsidP="005332BD">
      <w:pPr>
        <w:spacing w:after="0" w:line="240" w:lineRule="auto"/>
        <w:jc w:val="both"/>
        <w:rPr>
          <w:rFonts w:ascii="Times New Roman" w:hAnsi="Times New Roman" w:cs="Times New Roman"/>
          <w:sz w:val="24"/>
          <w:szCs w:val="24"/>
        </w:rPr>
      </w:pPr>
    </w:p>
    <w:p w14:paraId="5885A2CE" w14:textId="77777777" w:rsidR="00400217" w:rsidRDefault="00962B73" w:rsidP="005332BD">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Kaliaperumal</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K.(</w:t>
      </w:r>
      <w:proofErr w:type="gramEnd"/>
      <w:r>
        <w:rPr>
          <w:rFonts w:ascii="Times New Roman" w:hAnsi="Times New Roman" w:cs="Times New Roman"/>
          <w:sz w:val="24"/>
          <w:szCs w:val="24"/>
        </w:rPr>
        <w:t>2004).</w:t>
      </w:r>
      <w:r w:rsidRPr="00711CC8">
        <w:rPr>
          <w:rFonts w:ascii="Times New Roman" w:hAnsi="Times New Roman" w:cs="Times New Roman"/>
          <w:sz w:val="24"/>
          <w:szCs w:val="24"/>
        </w:rPr>
        <w:t xml:space="preserve"> Guideline for conducting a Knowledge,</w:t>
      </w:r>
      <w:r>
        <w:rPr>
          <w:rFonts w:ascii="Times New Roman" w:hAnsi="Times New Roman" w:cs="Times New Roman"/>
          <w:sz w:val="24"/>
          <w:szCs w:val="24"/>
        </w:rPr>
        <w:t xml:space="preserve"> At</w:t>
      </w:r>
      <w:r w:rsidRPr="00711CC8">
        <w:rPr>
          <w:rFonts w:ascii="Times New Roman" w:hAnsi="Times New Roman" w:cs="Times New Roman"/>
          <w:sz w:val="24"/>
          <w:szCs w:val="24"/>
        </w:rPr>
        <w:t>titude</w:t>
      </w:r>
      <w:r>
        <w:rPr>
          <w:rFonts w:ascii="Times New Roman" w:hAnsi="Times New Roman" w:cs="Times New Roman"/>
          <w:sz w:val="24"/>
          <w:szCs w:val="24"/>
        </w:rPr>
        <w:t xml:space="preserve"> </w:t>
      </w:r>
      <w:r w:rsidRPr="00711CC8">
        <w:rPr>
          <w:rFonts w:ascii="Times New Roman" w:hAnsi="Times New Roman" w:cs="Times New Roman"/>
          <w:sz w:val="24"/>
          <w:szCs w:val="24"/>
        </w:rPr>
        <w:t xml:space="preserve">and Practice (KAP) </w:t>
      </w:r>
    </w:p>
    <w:p w14:paraId="19C3ABDB" w14:textId="77777777" w:rsidR="00962B73" w:rsidRPr="00711CC8" w:rsidRDefault="00400217"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 xml:space="preserve">study. </w:t>
      </w:r>
      <w:r w:rsidR="00962B73" w:rsidRPr="00033628">
        <w:rPr>
          <w:rFonts w:ascii="Times New Roman" w:hAnsi="Times New Roman" w:cs="Times New Roman"/>
          <w:i/>
          <w:sz w:val="24"/>
          <w:szCs w:val="24"/>
        </w:rPr>
        <w:t>AECS Illumination</w:t>
      </w:r>
      <w:r w:rsidR="00962B73" w:rsidRPr="00711CC8">
        <w:rPr>
          <w:rFonts w:ascii="Times New Roman" w:hAnsi="Times New Roman" w:cs="Times New Roman"/>
          <w:sz w:val="24"/>
          <w:szCs w:val="24"/>
        </w:rPr>
        <w:t>; Vol.</w:t>
      </w:r>
      <w:r w:rsidR="00962B73">
        <w:rPr>
          <w:rFonts w:ascii="Times New Roman" w:hAnsi="Times New Roman" w:cs="Times New Roman"/>
          <w:sz w:val="24"/>
          <w:szCs w:val="24"/>
        </w:rPr>
        <w:t xml:space="preserve"> </w:t>
      </w:r>
      <w:r w:rsidR="00962B73" w:rsidRPr="00711CC8">
        <w:rPr>
          <w:rFonts w:ascii="Times New Roman" w:hAnsi="Times New Roman" w:cs="Times New Roman"/>
          <w:sz w:val="24"/>
          <w:szCs w:val="24"/>
        </w:rPr>
        <w:t>IV, No.1:7-9</w:t>
      </w:r>
      <w:r w:rsidR="00962B73">
        <w:rPr>
          <w:rFonts w:ascii="Times New Roman" w:hAnsi="Times New Roman" w:cs="Times New Roman"/>
          <w:sz w:val="24"/>
          <w:szCs w:val="24"/>
        </w:rPr>
        <w:t>.</w:t>
      </w:r>
    </w:p>
    <w:p w14:paraId="02A49D12" w14:textId="77777777" w:rsidR="00400217" w:rsidRDefault="00400217" w:rsidP="005332BD">
      <w:pPr>
        <w:spacing w:after="0" w:line="240" w:lineRule="auto"/>
        <w:jc w:val="both"/>
        <w:rPr>
          <w:rFonts w:ascii="Times New Roman" w:hAnsi="Times New Roman" w:cs="Times New Roman"/>
          <w:sz w:val="24"/>
          <w:szCs w:val="24"/>
        </w:rPr>
      </w:pPr>
    </w:p>
    <w:p w14:paraId="002A6AF9" w14:textId="77777777" w:rsidR="00400217" w:rsidRDefault="00962B73" w:rsidP="005332BD">
      <w:pPr>
        <w:spacing w:after="0" w:line="24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Liaison Committee on Medical </w:t>
      </w:r>
      <w:proofErr w:type="gramStart"/>
      <w:r w:rsidRPr="00711CC8">
        <w:rPr>
          <w:rFonts w:ascii="Times New Roman" w:hAnsi="Times New Roman" w:cs="Times New Roman"/>
          <w:sz w:val="24"/>
          <w:szCs w:val="24"/>
        </w:rPr>
        <w:t>Education.</w:t>
      </w:r>
      <w:r>
        <w:rPr>
          <w:rFonts w:ascii="Times New Roman" w:hAnsi="Times New Roman" w:cs="Times New Roman"/>
          <w:sz w:val="24"/>
          <w:szCs w:val="24"/>
        </w:rPr>
        <w:t>(</w:t>
      </w:r>
      <w:proofErr w:type="gramEnd"/>
      <w:r>
        <w:rPr>
          <w:rFonts w:ascii="Times New Roman" w:hAnsi="Times New Roman" w:cs="Times New Roman"/>
          <w:sz w:val="24"/>
          <w:szCs w:val="24"/>
        </w:rPr>
        <w:t>2013).</w:t>
      </w:r>
      <w:r w:rsidRPr="00711CC8">
        <w:rPr>
          <w:rFonts w:ascii="Times New Roman" w:hAnsi="Times New Roman" w:cs="Times New Roman"/>
          <w:sz w:val="24"/>
          <w:szCs w:val="24"/>
        </w:rPr>
        <w:t xml:space="preserve"> </w:t>
      </w:r>
      <w:r w:rsidRPr="00711CC8">
        <w:rPr>
          <w:rFonts w:ascii="Times New Roman" w:hAnsi="Times New Roman" w:cs="Times New Roman"/>
          <w:i/>
          <w:iCs/>
          <w:sz w:val="24"/>
          <w:szCs w:val="24"/>
        </w:rPr>
        <w:t xml:space="preserve">Project to Reformat the Standards. </w:t>
      </w:r>
      <w:r w:rsidRPr="00711CC8">
        <w:rPr>
          <w:rFonts w:ascii="Times New Roman" w:hAnsi="Times New Roman" w:cs="Times New Roman"/>
          <w:sz w:val="24"/>
          <w:szCs w:val="24"/>
        </w:rPr>
        <w:t xml:space="preserve">Available </w:t>
      </w:r>
    </w:p>
    <w:p w14:paraId="7656851C" w14:textId="77777777" w:rsidR="00962B73" w:rsidRPr="00711CC8" w:rsidRDefault="00400217"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 xml:space="preserve">at: </w:t>
      </w:r>
      <w:proofErr w:type="gramStart"/>
      <w:r w:rsidR="00962B73" w:rsidRPr="00711CC8">
        <w:rPr>
          <w:rFonts w:ascii="Times New Roman" w:hAnsi="Times New Roman" w:cs="Times New Roman"/>
          <w:sz w:val="24"/>
          <w:szCs w:val="24"/>
        </w:rPr>
        <w:t>http://www.lcme.org.(</w:t>
      </w:r>
      <w:proofErr w:type="gramEnd"/>
      <w:r w:rsidR="00962B73" w:rsidRPr="00711CC8">
        <w:rPr>
          <w:rFonts w:ascii="Times New Roman" w:hAnsi="Times New Roman" w:cs="Times New Roman"/>
          <w:sz w:val="24"/>
          <w:szCs w:val="24"/>
        </w:rPr>
        <w:t xml:space="preserve"> accessed 15th August 2013). </w:t>
      </w:r>
    </w:p>
    <w:p w14:paraId="703D6BEA" w14:textId="77777777" w:rsidR="00400217" w:rsidRDefault="00400217" w:rsidP="005332BD">
      <w:pPr>
        <w:spacing w:after="0" w:line="240" w:lineRule="auto"/>
        <w:jc w:val="both"/>
        <w:rPr>
          <w:rFonts w:ascii="Times New Roman" w:hAnsi="Times New Roman" w:cs="Times New Roman"/>
          <w:sz w:val="24"/>
          <w:szCs w:val="24"/>
        </w:rPr>
      </w:pPr>
    </w:p>
    <w:p w14:paraId="7F61DD79" w14:textId="77777777" w:rsidR="00400217" w:rsidRDefault="00962B73" w:rsidP="005332BD">
      <w:pPr>
        <w:spacing w:after="0" w:line="240" w:lineRule="auto"/>
        <w:jc w:val="both"/>
        <w:rPr>
          <w:rFonts w:ascii="Times New Roman" w:hAnsi="Times New Roman" w:cs="Times New Roman"/>
          <w:sz w:val="24"/>
          <w:szCs w:val="24"/>
        </w:rPr>
      </w:pPr>
      <w:r w:rsidRPr="00711CC8">
        <w:rPr>
          <w:rFonts w:ascii="Times New Roman" w:hAnsi="Times New Roman" w:cs="Times New Roman"/>
          <w:sz w:val="24"/>
          <w:szCs w:val="24"/>
        </w:rPr>
        <w:t>Lynch DC, Surdyk PM,</w:t>
      </w:r>
      <w:r>
        <w:rPr>
          <w:rFonts w:ascii="Times New Roman" w:hAnsi="Times New Roman" w:cs="Times New Roman"/>
          <w:sz w:val="24"/>
          <w:szCs w:val="24"/>
        </w:rPr>
        <w:t xml:space="preserve"> </w:t>
      </w:r>
      <w:r w:rsidRPr="00711CC8">
        <w:rPr>
          <w:rFonts w:ascii="Times New Roman" w:hAnsi="Times New Roman" w:cs="Times New Roman"/>
          <w:sz w:val="24"/>
          <w:szCs w:val="24"/>
        </w:rPr>
        <w:t xml:space="preserve">Eiser </w:t>
      </w:r>
      <w:proofErr w:type="gramStart"/>
      <w:r w:rsidRPr="00711CC8">
        <w:rPr>
          <w:rFonts w:ascii="Times New Roman" w:hAnsi="Times New Roman" w:cs="Times New Roman"/>
          <w:sz w:val="24"/>
          <w:szCs w:val="24"/>
        </w:rPr>
        <w:t>AR.</w:t>
      </w:r>
      <w:r>
        <w:rPr>
          <w:rFonts w:ascii="Times New Roman" w:hAnsi="Times New Roman" w:cs="Times New Roman"/>
          <w:sz w:val="24"/>
          <w:szCs w:val="24"/>
        </w:rPr>
        <w:t>(</w:t>
      </w:r>
      <w:proofErr w:type="gramEnd"/>
      <w:r>
        <w:rPr>
          <w:rFonts w:ascii="Times New Roman" w:hAnsi="Times New Roman" w:cs="Times New Roman"/>
          <w:sz w:val="24"/>
          <w:szCs w:val="24"/>
        </w:rPr>
        <w:t xml:space="preserve">2004). </w:t>
      </w:r>
      <w:r w:rsidRPr="00711CC8">
        <w:rPr>
          <w:rFonts w:ascii="Times New Roman" w:hAnsi="Times New Roman" w:cs="Times New Roman"/>
          <w:sz w:val="24"/>
          <w:szCs w:val="24"/>
        </w:rPr>
        <w:t>Assessing professionalism</w:t>
      </w:r>
      <w:r>
        <w:rPr>
          <w:rFonts w:ascii="Times New Roman" w:hAnsi="Times New Roman" w:cs="Times New Roman"/>
          <w:sz w:val="24"/>
          <w:szCs w:val="24"/>
        </w:rPr>
        <w:t xml:space="preserve">: </w:t>
      </w:r>
      <w:r w:rsidRPr="00711CC8">
        <w:rPr>
          <w:rFonts w:ascii="Times New Roman" w:hAnsi="Times New Roman" w:cs="Times New Roman"/>
          <w:sz w:val="24"/>
          <w:szCs w:val="24"/>
        </w:rPr>
        <w:t xml:space="preserve">a review of the literature. </w:t>
      </w:r>
    </w:p>
    <w:p w14:paraId="687A79B1" w14:textId="77777777" w:rsidR="00B35440" w:rsidRDefault="00400217" w:rsidP="005332BD">
      <w:pPr>
        <w:spacing w:after="0" w:line="240" w:lineRule="auto"/>
        <w:jc w:val="both"/>
      </w:pPr>
      <w:r>
        <w:rPr>
          <w:rFonts w:ascii="Times New Roman" w:hAnsi="Times New Roman" w:cs="Times New Roman"/>
          <w:sz w:val="24"/>
          <w:szCs w:val="24"/>
        </w:rPr>
        <w:t xml:space="preserve">   </w:t>
      </w:r>
      <w:r w:rsidR="00962B73" w:rsidRPr="00711CC8">
        <w:rPr>
          <w:rFonts w:ascii="Times New Roman" w:hAnsi="Times New Roman" w:cs="Times New Roman"/>
          <w:i/>
          <w:iCs/>
          <w:sz w:val="24"/>
          <w:szCs w:val="24"/>
        </w:rPr>
        <w:t>Med Teach</w:t>
      </w:r>
      <w:r w:rsidR="00962B73" w:rsidRPr="00711CC8">
        <w:rPr>
          <w:rFonts w:ascii="Times New Roman" w:hAnsi="Times New Roman" w:cs="Times New Roman"/>
          <w:sz w:val="24"/>
          <w:szCs w:val="24"/>
        </w:rPr>
        <w:t>.;26(4):36673.</w:t>
      </w:r>
      <w:r w:rsidR="00B35440" w:rsidRPr="00B35440">
        <w:t xml:space="preserve"> </w:t>
      </w:r>
    </w:p>
    <w:p w14:paraId="3D9B7C8D" w14:textId="77777777" w:rsidR="00400217" w:rsidRDefault="00400217" w:rsidP="005332BD">
      <w:pPr>
        <w:spacing w:after="0" w:line="240" w:lineRule="auto"/>
        <w:jc w:val="both"/>
        <w:rPr>
          <w:rFonts w:ascii="Times New Roman" w:hAnsi="Times New Roman" w:cs="Times New Roman"/>
          <w:sz w:val="24"/>
        </w:rPr>
      </w:pPr>
    </w:p>
    <w:p w14:paraId="110613BA" w14:textId="77777777" w:rsidR="00400217" w:rsidRDefault="00B35440" w:rsidP="005332BD">
      <w:pPr>
        <w:spacing w:after="0" w:line="240" w:lineRule="auto"/>
        <w:jc w:val="both"/>
        <w:rPr>
          <w:rFonts w:ascii="Times New Roman" w:hAnsi="Times New Roman" w:cs="Times New Roman"/>
          <w:sz w:val="24"/>
        </w:rPr>
      </w:pPr>
      <w:r w:rsidRPr="00B35440">
        <w:rPr>
          <w:rFonts w:ascii="Times New Roman" w:hAnsi="Times New Roman" w:cs="Times New Roman"/>
          <w:sz w:val="24"/>
        </w:rPr>
        <w:t xml:space="preserve">Levine RB, Haidet P, Kern DE, Beasley BW, Bensinger L, Brady DW, Gress T, Hughes J, </w:t>
      </w:r>
    </w:p>
    <w:p w14:paraId="312F8CA1" w14:textId="77777777" w:rsidR="00400217" w:rsidRDefault="00400217" w:rsidP="005332BD">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00B35440" w:rsidRPr="00B35440">
        <w:rPr>
          <w:rFonts w:ascii="Times New Roman" w:hAnsi="Times New Roman" w:cs="Times New Roman"/>
          <w:sz w:val="24"/>
        </w:rPr>
        <w:t>Marwaha A, Nelson J</w:t>
      </w:r>
      <w:r w:rsidR="00B35440">
        <w:rPr>
          <w:rFonts w:ascii="Times New Roman" w:hAnsi="Times New Roman" w:cs="Times New Roman"/>
          <w:sz w:val="24"/>
        </w:rPr>
        <w:t>.</w:t>
      </w:r>
      <w:r w:rsidR="00B35440" w:rsidRPr="00B35440">
        <w:rPr>
          <w:rFonts w:ascii="Times New Roman" w:hAnsi="Times New Roman" w:cs="Times New Roman"/>
          <w:sz w:val="24"/>
        </w:rPr>
        <w:t xml:space="preserve"> 2006. Personal growth during internship: A qualitative analysis of </w:t>
      </w:r>
    </w:p>
    <w:p w14:paraId="0832CFF6" w14:textId="77777777" w:rsidR="00B35440" w:rsidRPr="00B35440" w:rsidRDefault="00400217" w:rsidP="005332BD">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00B35440" w:rsidRPr="00B35440">
        <w:rPr>
          <w:rFonts w:ascii="Times New Roman" w:hAnsi="Times New Roman" w:cs="Times New Roman"/>
          <w:sz w:val="24"/>
        </w:rPr>
        <w:t xml:space="preserve">interns’ responses to key questions. </w:t>
      </w:r>
      <w:r w:rsidR="00B35440" w:rsidRPr="00B35440">
        <w:rPr>
          <w:rFonts w:ascii="Times New Roman" w:hAnsi="Times New Roman" w:cs="Times New Roman"/>
          <w:i/>
          <w:sz w:val="24"/>
        </w:rPr>
        <w:t>J Gen Intern Med</w:t>
      </w:r>
      <w:r w:rsidR="00B35440">
        <w:rPr>
          <w:rFonts w:ascii="Times New Roman" w:hAnsi="Times New Roman" w:cs="Times New Roman"/>
          <w:i/>
          <w:sz w:val="24"/>
        </w:rPr>
        <w:t>,</w:t>
      </w:r>
      <w:r w:rsidR="00B35440" w:rsidRPr="00B35440">
        <w:rPr>
          <w:rFonts w:ascii="Times New Roman" w:hAnsi="Times New Roman" w:cs="Times New Roman"/>
          <w:sz w:val="24"/>
        </w:rPr>
        <w:t xml:space="preserve"> 21:564–569. </w:t>
      </w:r>
    </w:p>
    <w:p w14:paraId="2060D12F" w14:textId="77777777" w:rsidR="00400217" w:rsidRDefault="00400217" w:rsidP="005332BD">
      <w:pPr>
        <w:spacing w:after="0" w:line="240" w:lineRule="auto"/>
        <w:jc w:val="both"/>
        <w:rPr>
          <w:rFonts w:ascii="Times New Roman" w:hAnsi="Times New Roman" w:cs="Times New Roman"/>
          <w:sz w:val="24"/>
        </w:rPr>
      </w:pPr>
    </w:p>
    <w:p w14:paraId="3D45B01F" w14:textId="77777777" w:rsidR="00400217" w:rsidRDefault="00B35440" w:rsidP="005332BD">
      <w:pPr>
        <w:spacing w:after="0" w:line="240" w:lineRule="auto"/>
        <w:jc w:val="both"/>
        <w:rPr>
          <w:rFonts w:ascii="Times New Roman" w:hAnsi="Times New Roman" w:cs="Times New Roman"/>
          <w:sz w:val="24"/>
        </w:rPr>
      </w:pPr>
      <w:r w:rsidRPr="00B35440">
        <w:rPr>
          <w:rFonts w:ascii="Times New Roman" w:hAnsi="Times New Roman" w:cs="Times New Roman"/>
          <w:sz w:val="24"/>
        </w:rPr>
        <w:lastRenderedPageBreak/>
        <w:t xml:space="preserve">Marcus ER. 1999. Empathy, humanism, and the professionalization process of medical </w:t>
      </w:r>
    </w:p>
    <w:p w14:paraId="35826A02" w14:textId="77777777" w:rsidR="00B35440" w:rsidRPr="00B35440" w:rsidRDefault="00400217" w:rsidP="005332BD">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00B35440" w:rsidRPr="00B35440">
        <w:rPr>
          <w:rFonts w:ascii="Times New Roman" w:hAnsi="Times New Roman" w:cs="Times New Roman"/>
          <w:sz w:val="24"/>
        </w:rPr>
        <w:t xml:space="preserve">education. </w:t>
      </w:r>
      <w:proofErr w:type="spellStart"/>
      <w:r w:rsidR="00B35440" w:rsidRPr="00B35440">
        <w:rPr>
          <w:rFonts w:ascii="Times New Roman" w:hAnsi="Times New Roman" w:cs="Times New Roman"/>
          <w:i/>
          <w:sz w:val="24"/>
        </w:rPr>
        <w:t>Acad</w:t>
      </w:r>
      <w:proofErr w:type="spellEnd"/>
      <w:r w:rsidR="00B35440" w:rsidRPr="00B35440">
        <w:rPr>
          <w:rFonts w:ascii="Times New Roman" w:hAnsi="Times New Roman" w:cs="Times New Roman"/>
          <w:i/>
          <w:sz w:val="24"/>
        </w:rPr>
        <w:t xml:space="preserve"> Med</w:t>
      </w:r>
      <w:r w:rsidR="00B35440">
        <w:rPr>
          <w:rFonts w:ascii="Times New Roman" w:hAnsi="Times New Roman" w:cs="Times New Roman"/>
          <w:i/>
          <w:sz w:val="24"/>
        </w:rPr>
        <w:t>,</w:t>
      </w:r>
      <w:r w:rsidR="00B35440" w:rsidRPr="00B35440">
        <w:rPr>
          <w:rFonts w:ascii="Times New Roman" w:hAnsi="Times New Roman" w:cs="Times New Roman"/>
          <w:sz w:val="24"/>
        </w:rPr>
        <w:t xml:space="preserve"> 74:1211–1215.</w:t>
      </w:r>
    </w:p>
    <w:p w14:paraId="672992E9" w14:textId="77777777" w:rsidR="00400217" w:rsidRDefault="00400217" w:rsidP="005332BD">
      <w:pPr>
        <w:autoSpaceDE w:val="0"/>
        <w:autoSpaceDN w:val="0"/>
        <w:adjustRightInd w:val="0"/>
        <w:spacing w:after="0" w:line="240" w:lineRule="auto"/>
        <w:jc w:val="both"/>
        <w:rPr>
          <w:rFonts w:ascii="Times New Roman" w:hAnsi="Times New Roman" w:cs="Times New Roman"/>
          <w:sz w:val="24"/>
          <w:szCs w:val="24"/>
        </w:rPr>
      </w:pPr>
    </w:p>
    <w:p w14:paraId="40F5D9B9" w14:textId="77777777" w:rsidR="00400217" w:rsidRDefault="00962B73"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Miller </w:t>
      </w:r>
      <w:proofErr w:type="gramStart"/>
      <w:r>
        <w:rPr>
          <w:rFonts w:ascii="Times New Roman" w:hAnsi="Times New Roman" w:cs="Times New Roman"/>
          <w:sz w:val="24"/>
          <w:szCs w:val="24"/>
        </w:rPr>
        <w:t>GE.(</w:t>
      </w:r>
      <w:proofErr w:type="gramEnd"/>
      <w:r>
        <w:rPr>
          <w:rFonts w:ascii="Times New Roman" w:hAnsi="Times New Roman" w:cs="Times New Roman"/>
          <w:sz w:val="24"/>
          <w:szCs w:val="24"/>
        </w:rPr>
        <w:t xml:space="preserve">1990). The assessment of clinical skills/competence/performance. </w:t>
      </w:r>
      <w:proofErr w:type="spellStart"/>
      <w:r w:rsidRPr="00B0552F">
        <w:rPr>
          <w:rFonts w:ascii="Times New Roman" w:hAnsi="Times New Roman" w:cs="Times New Roman"/>
          <w:i/>
          <w:sz w:val="24"/>
          <w:szCs w:val="24"/>
        </w:rPr>
        <w:t>Acad</w:t>
      </w:r>
      <w:proofErr w:type="spellEnd"/>
      <w:r w:rsidRPr="00B0552F">
        <w:rPr>
          <w:rFonts w:ascii="Times New Roman" w:hAnsi="Times New Roman" w:cs="Times New Roman"/>
          <w:i/>
          <w:sz w:val="24"/>
          <w:szCs w:val="24"/>
        </w:rPr>
        <w:t xml:space="preserve"> Med</w:t>
      </w:r>
      <w:r>
        <w:rPr>
          <w:rFonts w:ascii="Times New Roman" w:hAnsi="Times New Roman" w:cs="Times New Roman"/>
          <w:sz w:val="24"/>
          <w:szCs w:val="24"/>
        </w:rPr>
        <w:t xml:space="preserve">.;65(9 </w:t>
      </w:r>
    </w:p>
    <w:p w14:paraId="32AE6952" w14:textId="77777777" w:rsidR="00400217" w:rsidRDefault="00400217"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Pr>
          <w:rFonts w:ascii="Times New Roman" w:hAnsi="Times New Roman" w:cs="Times New Roman"/>
          <w:sz w:val="24"/>
          <w:szCs w:val="24"/>
        </w:rPr>
        <w:t>suppl</w:t>
      </w:r>
      <w:proofErr w:type="gramStart"/>
      <w:r w:rsidR="00962B73">
        <w:rPr>
          <w:rFonts w:ascii="Times New Roman" w:hAnsi="Times New Roman" w:cs="Times New Roman"/>
          <w:sz w:val="24"/>
          <w:szCs w:val="24"/>
        </w:rPr>
        <w:t>):S</w:t>
      </w:r>
      <w:proofErr w:type="gramEnd"/>
      <w:r w:rsidR="00962B73">
        <w:rPr>
          <w:rFonts w:ascii="Times New Roman" w:hAnsi="Times New Roman" w:cs="Times New Roman"/>
          <w:sz w:val="24"/>
          <w:szCs w:val="24"/>
        </w:rPr>
        <w:t>63-S67.Stated in-</w:t>
      </w:r>
      <w:r w:rsidR="00962B73" w:rsidRPr="00C85F1D">
        <w:rPr>
          <w:rFonts w:ascii="Times New Roman" w:hAnsi="Times New Roman" w:cs="Times New Roman"/>
          <w:b/>
          <w:bCs/>
          <w:color w:val="7030A1"/>
          <w:sz w:val="40"/>
          <w:szCs w:val="40"/>
        </w:rPr>
        <w:t xml:space="preserve"> </w:t>
      </w:r>
      <w:r w:rsidR="00962B73" w:rsidRPr="00C85F1D">
        <w:rPr>
          <w:rFonts w:ascii="Times New Roman" w:hAnsi="Times New Roman" w:cs="Times New Roman"/>
          <w:sz w:val="24"/>
          <w:szCs w:val="24"/>
        </w:rPr>
        <w:t xml:space="preserve">Yusuke </w:t>
      </w:r>
      <w:proofErr w:type="spellStart"/>
      <w:r w:rsidR="00962B73" w:rsidRPr="00C85F1D">
        <w:rPr>
          <w:rFonts w:ascii="Times New Roman" w:hAnsi="Times New Roman" w:cs="Times New Roman"/>
          <w:sz w:val="24"/>
          <w:szCs w:val="24"/>
        </w:rPr>
        <w:t>Tsugawa</w:t>
      </w:r>
      <w:proofErr w:type="spellEnd"/>
      <w:r w:rsidR="00962B73" w:rsidRPr="00C85F1D">
        <w:rPr>
          <w:rFonts w:ascii="Times New Roman" w:hAnsi="Times New Roman" w:cs="Times New Roman"/>
          <w:sz w:val="24"/>
          <w:szCs w:val="24"/>
        </w:rPr>
        <w:t xml:space="preserve">,  </w:t>
      </w:r>
      <w:proofErr w:type="spellStart"/>
      <w:r w:rsidR="00962B73" w:rsidRPr="00C85F1D">
        <w:rPr>
          <w:rFonts w:ascii="Times New Roman" w:hAnsi="Times New Roman" w:cs="Times New Roman"/>
          <w:sz w:val="24"/>
          <w:szCs w:val="24"/>
        </w:rPr>
        <w:t>Sadayoshi</w:t>
      </w:r>
      <w:proofErr w:type="spellEnd"/>
      <w:r w:rsidR="00962B73" w:rsidRPr="00C85F1D">
        <w:rPr>
          <w:rFonts w:ascii="Times New Roman" w:hAnsi="Times New Roman" w:cs="Times New Roman"/>
          <w:sz w:val="24"/>
          <w:szCs w:val="24"/>
        </w:rPr>
        <w:t xml:space="preserve"> </w:t>
      </w:r>
      <w:proofErr w:type="spellStart"/>
      <w:r w:rsidR="00962B73" w:rsidRPr="00C85F1D">
        <w:rPr>
          <w:rFonts w:ascii="Times New Roman" w:hAnsi="Times New Roman" w:cs="Times New Roman"/>
          <w:sz w:val="24"/>
          <w:szCs w:val="24"/>
        </w:rPr>
        <w:t>Ohbu</w:t>
      </w:r>
      <w:proofErr w:type="spellEnd"/>
      <w:r w:rsidR="00962B73" w:rsidRPr="00C85F1D">
        <w:rPr>
          <w:rFonts w:ascii="Times New Roman" w:hAnsi="Times New Roman" w:cs="Times New Roman"/>
          <w:sz w:val="24"/>
          <w:szCs w:val="24"/>
        </w:rPr>
        <w:t xml:space="preserve">, Richard </w:t>
      </w:r>
      <w:proofErr w:type="spellStart"/>
      <w:r w:rsidR="00962B73" w:rsidRPr="00C85F1D">
        <w:rPr>
          <w:rFonts w:ascii="Times New Roman" w:hAnsi="Times New Roman" w:cs="Times New Roman"/>
          <w:sz w:val="24"/>
          <w:szCs w:val="24"/>
        </w:rPr>
        <w:t>Cruess,Sylvia</w:t>
      </w:r>
      <w:proofErr w:type="spellEnd"/>
      <w:r w:rsidR="00962B73" w:rsidRPr="00C85F1D">
        <w:rPr>
          <w:rFonts w:ascii="Times New Roman" w:hAnsi="Times New Roman" w:cs="Times New Roman"/>
          <w:sz w:val="24"/>
          <w:szCs w:val="24"/>
        </w:rPr>
        <w:t xml:space="preserve"> Cruess, </w:t>
      </w:r>
    </w:p>
    <w:p w14:paraId="680B43D5" w14:textId="77777777" w:rsidR="00400217" w:rsidRDefault="00400217" w:rsidP="005332BD">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sz w:val="24"/>
          <w:szCs w:val="24"/>
        </w:rPr>
        <w:t xml:space="preserve">    </w:t>
      </w:r>
      <w:r w:rsidR="00962B73" w:rsidRPr="00C85F1D">
        <w:rPr>
          <w:rFonts w:ascii="Times New Roman" w:hAnsi="Times New Roman" w:cs="Times New Roman"/>
          <w:sz w:val="24"/>
          <w:szCs w:val="24"/>
        </w:rPr>
        <w:t xml:space="preserve">Tomoya Okubo, Osamu Takahashi, </w:t>
      </w:r>
      <w:proofErr w:type="spellStart"/>
      <w:r w:rsidR="00962B73" w:rsidRPr="00C85F1D">
        <w:rPr>
          <w:rFonts w:ascii="Times New Roman" w:hAnsi="Times New Roman" w:cs="Times New Roman"/>
          <w:sz w:val="24"/>
          <w:szCs w:val="24"/>
        </w:rPr>
        <w:t>Yasuharu</w:t>
      </w:r>
      <w:proofErr w:type="spellEnd"/>
      <w:r w:rsidR="00962B73" w:rsidRPr="00C85F1D">
        <w:rPr>
          <w:rFonts w:ascii="Times New Roman" w:hAnsi="Times New Roman" w:cs="Times New Roman"/>
          <w:sz w:val="24"/>
          <w:szCs w:val="24"/>
        </w:rPr>
        <w:t xml:space="preserve">, Brian </w:t>
      </w:r>
      <w:proofErr w:type="gramStart"/>
      <w:r w:rsidR="00962B73" w:rsidRPr="00C85F1D">
        <w:rPr>
          <w:rFonts w:ascii="Times New Roman" w:hAnsi="Times New Roman" w:cs="Times New Roman"/>
          <w:sz w:val="24"/>
          <w:szCs w:val="24"/>
        </w:rPr>
        <w:t>S.</w:t>
      </w:r>
      <w:r w:rsidR="00962B73">
        <w:rPr>
          <w:rFonts w:ascii="Times New Roman" w:hAnsi="Times New Roman" w:cs="Times New Roman"/>
          <w:sz w:val="24"/>
          <w:szCs w:val="24"/>
        </w:rPr>
        <w:t>(</w:t>
      </w:r>
      <w:proofErr w:type="gramEnd"/>
      <w:r w:rsidR="00962B73">
        <w:rPr>
          <w:rFonts w:ascii="Times New Roman" w:hAnsi="Times New Roman" w:cs="Times New Roman"/>
          <w:sz w:val="24"/>
          <w:szCs w:val="24"/>
        </w:rPr>
        <w:t>2011).</w:t>
      </w:r>
      <w:r w:rsidR="00962B73" w:rsidRPr="00C85F1D">
        <w:rPr>
          <w:rFonts w:ascii="Times New Roman" w:hAnsi="Times New Roman" w:cs="Times New Roman"/>
          <w:b/>
          <w:bCs/>
          <w:sz w:val="24"/>
          <w:szCs w:val="24"/>
        </w:rPr>
        <w:t xml:space="preserve"> </w:t>
      </w:r>
      <w:r w:rsidR="00962B73" w:rsidRPr="003E595E">
        <w:rPr>
          <w:rFonts w:ascii="Times New Roman" w:hAnsi="Times New Roman" w:cs="Times New Roman"/>
          <w:bCs/>
          <w:sz w:val="24"/>
          <w:szCs w:val="24"/>
        </w:rPr>
        <w:t xml:space="preserve">Introducing the </w:t>
      </w:r>
      <w:r>
        <w:rPr>
          <w:rFonts w:ascii="Times New Roman" w:hAnsi="Times New Roman" w:cs="Times New Roman"/>
          <w:bCs/>
          <w:sz w:val="24"/>
          <w:szCs w:val="24"/>
        </w:rPr>
        <w:t xml:space="preserve">   </w:t>
      </w:r>
    </w:p>
    <w:p w14:paraId="13362271" w14:textId="77777777" w:rsidR="00400217" w:rsidRDefault="00400217" w:rsidP="005332BD">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962B73" w:rsidRPr="003E595E">
        <w:rPr>
          <w:rFonts w:ascii="Times New Roman" w:hAnsi="Times New Roman" w:cs="Times New Roman"/>
          <w:bCs/>
          <w:sz w:val="24"/>
          <w:szCs w:val="24"/>
        </w:rPr>
        <w:t xml:space="preserve">Professionalism </w:t>
      </w:r>
      <w:r>
        <w:rPr>
          <w:rFonts w:ascii="Times New Roman" w:hAnsi="Times New Roman" w:cs="Times New Roman"/>
          <w:bCs/>
          <w:sz w:val="24"/>
          <w:szCs w:val="24"/>
        </w:rPr>
        <w:t xml:space="preserve">  </w:t>
      </w:r>
      <w:r w:rsidR="00962B73" w:rsidRPr="003E595E">
        <w:rPr>
          <w:rFonts w:ascii="Times New Roman" w:hAnsi="Times New Roman" w:cs="Times New Roman"/>
          <w:bCs/>
          <w:sz w:val="24"/>
          <w:szCs w:val="24"/>
        </w:rPr>
        <w:t xml:space="preserve">Mini-Evaluation Exercise (P-MEX) in Japan: Results </w:t>
      </w:r>
      <w:proofErr w:type="gramStart"/>
      <w:r w:rsidR="00962B73" w:rsidRPr="003E595E">
        <w:rPr>
          <w:rFonts w:ascii="Times New Roman" w:hAnsi="Times New Roman" w:cs="Times New Roman"/>
          <w:bCs/>
          <w:sz w:val="24"/>
          <w:szCs w:val="24"/>
        </w:rPr>
        <w:t>From</w:t>
      </w:r>
      <w:proofErr w:type="gramEnd"/>
      <w:r w:rsidR="00962B73" w:rsidRPr="003E595E">
        <w:rPr>
          <w:rFonts w:ascii="Times New Roman" w:hAnsi="Times New Roman" w:cs="Times New Roman"/>
          <w:bCs/>
          <w:sz w:val="24"/>
          <w:szCs w:val="24"/>
        </w:rPr>
        <w:t xml:space="preserve"> a Multicenter, </w:t>
      </w:r>
      <w:r>
        <w:rPr>
          <w:rFonts w:ascii="Times New Roman" w:hAnsi="Times New Roman" w:cs="Times New Roman"/>
          <w:bCs/>
          <w:sz w:val="24"/>
          <w:szCs w:val="24"/>
        </w:rPr>
        <w:t xml:space="preserve"> </w:t>
      </w:r>
    </w:p>
    <w:p w14:paraId="1ED3F749" w14:textId="77777777" w:rsidR="00962B73" w:rsidRPr="00C85F1D" w:rsidRDefault="00400217" w:rsidP="005332BD">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Cs/>
          <w:sz w:val="24"/>
          <w:szCs w:val="24"/>
        </w:rPr>
        <w:t xml:space="preserve">  </w:t>
      </w:r>
      <w:r w:rsidR="006A31C1">
        <w:rPr>
          <w:rFonts w:ascii="Times New Roman" w:hAnsi="Times New Roman" w:cs="Times New Roman"/>
          <w:bCs/>
          <w:sz w:val="24"/>
          <w:szCs w:val="24"/>
        </w:rPr>
        <w:t xml:space="preserve">  </w:t>
      </w:r>
      <w:r w:rsidR="00962B73" w:rsidRPr="003E595E">
        <w:rPr>
          <w:rFonts w:ascii="Times New Roman" w:hAnsi="Times New Roman" w:cs="Times New Roman"/>
          <w:bCs/>
          <w:sz w:val="24"/>
          <w:szCs w:val="24"/>
        </w:rPr>
        <w:t>Cross-Sectional Study</w:t>
      </w:r>
      <w:r w:rsidR="00962B73">
        <w:rPr>
          <w:rFonts w:ascii="Times New Roman" w:hAnsi="Times New Roman" w:cs="Times New Roman"/>
          <w:b/>
          <w:bCs/>
          <w:sz w:val="24"/>
          <w:szCs w:val="24"/>
        </w:rPr>
        <w:t>.</w:t>
      </w:r>
      <w:r w:rsidR="00962B73" w:rsidRPr="00C85F1D">
        <w:rPr>
          <w:rFonts w:ascii="Frutiger-Light" w:hAnsi="Frutiger-Light" w:cs="Frutiger-Light"/>
          <w:sz w:val="16"/>
          <w:szCs w:val="16"/>
        </w:rPr>
        <w:t xml:space="preserve"> </w:t>
      </w:r>
      <w:r w:rsidR="00962B73" w:rsidRPr="003E595E">
        <w:rPr>
          <w:rFonts w:ascii="Times New Roman" w:hAnsi="Times New Roman" w:cs="Times New Roman"/>
          <w:i/>
          <w:sz w:val="24"/>
          <w:szCs w:val="24"/>
        </w:rPr>
        <w:t>Academic Medicine</w:t>
      </w:r>
      <w:r w:rsidR="00962B73" w:rsidRPr="00C85F1D">
        <w:rPr>
          <w:rFonts w:ascii="Times New Roman" w:hAnsi="Times New Roman" w:cs="Times New Roman"/>
          <w:sz w:val="24"/>
          <w:szCs w:val="24"/>
        </w:rPr>
        <w:t xml:space="preserve">, Vol. 86, No. </w:t>
      </w:r>
      <w:proofErr w:type="gramStart"/>
      <w:r w:rsidR="00962B73" w:rsidRPr="00C85F1D">
        <w:rPr>
          <w:rFonts w:ascii="Times New Roman" w:hAnsi="Times New Roman" w:cs="Times New Roman"/>
          <w:sz w:val="24"/>
          <w:szCs w:val="24"/>
        </w:rPr>
        <w:t xml:space="preserve">8 </w:t>
      </w:r>
      <w:r w:rsidR="00962B73">
        <w:rPr>
          <w:rFonts w:ascii="Times New Roman" w:hAnsi="Times New Roman" w:cs="Times New Roman"/>
          <w:sz w:val="24"/>
          <w:szCs w:val="24"/>
        </w:rPr>
        <w:t>:pp</w:t>
      </w:r>
      <w:proofErr w:type="gramEnd"/>
      <w:r w:rsidR="00962B73">
        <w:rPr>
          <w:rFonts w:ascii="Times New Roman" w:hAnsi="Times New Roman" w:cs="Times New Roman"/>
          <w:sz w:val="24"/>
          <w:szCs w:val="24"/>
        </w:rPr>
        <w:t xml:space="preserve"> 1026-1030.</w:t>
      </w:r>
    </w:p>
    <w:p w14:paraId="44C261C5" w14:textId="77777777" w:rsidR="006A31C1" w:rsidRDefault="00962B73" w:rsidP="005332BD">
      <w:pPr>
        <w:spacing w:after="0" w:line="240" w:lineRule="auto"/>
        <w:jc w:val="both"/>
        <w:rPr>
          <w:rFonts w:ascii="Times New Roman" w:hAnsi="Times New Roman" w:cs="Times New Roman"/>
          <w:sz w:val="24"/>
          <w:szCs w:val="24"/>
        </w:rPr>
      </w:pPr>
      <w:r w:rsidRPr="00C85F1D">
        <w:rPr>
          <w:rFonts w:ascii="Times New Roman" w:hAnsi="Times New Roman" w:cs="Times New Roman"/>
          <w:sz w:val="24"/>
          <w:szCs w:val="24"/>
        </w:rPr>
        <w:t>Mohammed</w:t>
      </w:r>
      <w:r>
        <w:rPr>
          <w:rFonts w:ascii="Times New Roman" w:hAnsi="Times New Roman" w:cs="Times New Roman"/>
          <w:sz w:val="24"/>
          <w:szCs w:val="24"/>
        </w:rPr>
        <w:t xml:space="preserve"> </w:t>
      </w:r>
      <w:proofErr w:type="gramStart"/>
      <w:r w:rsidRPr="00C85F1D">
        <w:rPr>
          <w:rFonts w:ascii="Times New Roman" w:hAnsi="Times New Roman" w:cs="Times New Roman"/>
          <w:sz w:val="24"/>
          <w:szCs w:val="24"/>
        </w:rPr>
        <w:t>MA.</w:t>
      </w:r>
      <w:r>
        <w:rPr>
          <w:rFonts w:ascii="Times New Roman" w:hAnsi="Times New Roman" w:cs="Times New Roman"/>
          <w:sz w:val="24"/>
          <w:szCs w:val="24"/>
        </w:rPr>
        <w:t>(</w:t>
      </w:r>
      <w:proofErr w:type="gramEnd"/>
      <w:r>
        <w:rPr>
          <w:rFonts w:ascii="Times New Roman" w:hAnsi="Times New Roman" w:cs="Times New Roman"/>
          <w:sz w:val="24"/>
          <w:szCs w:val="24"/>
        </w:rPr>
        <w:t xml:space="preserve">2013). </w:t>
      </w:r>
      <w:r w:rsidRPr="00C85F1D">
        <w:rPr>
          <w:rFonts w:ascii="Times New Roman" w:hAnsi="Times New Roman" w:cs="Times New Roman"/>
          <w:sz w:val="24"/>
          <w:szCs w:val="24"/>
        </w:rPr>
        <w:t>Perception of Professionalism Among</w:t>
      </w:r>
      <w:r>
        <w:rPr>
          <w:rFonts w:ascii="Times New Roman" w:hAnsi="Times New Roman" w:cs="Times New Roman"/>
          <w:sz w:val="24"/>
          <w:szCs w:val="24"/>
        </w:rPr>
        <w:t xml:space="preserve"> </w:t>
      </w:r>
      <w:r w:rsidRPr="00C85F1D">
        <w:rPr>
          <w:rFonts w:ascii="Times New Roman" w:hAnsi="Times New Roman" w:cs="Times New Roman"/>
          <w:sz w:val="24"/>
          <w:szCs w:val="24"/>
        </w:rPr>
        <w:t xml:space="preserve">Medical Students of Clinical </w:t>
      </w:r>
    </w:p>
    <w:p w14:paraId="702D8985" w14:textId="77777777" w:rsidR="006A31C1" w:rsidRDefault="006A31C1"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C85F1D">
        <w:rPr>
          <w:rFonts w:ascii="Times New Roman" w:hAnsi="Times New Roman" w:cs="Times New Roman"/>
          <w:sz w:val="24"/>
          <w:szCs w:val="24"/>
        </w:rPr>
        <w:t xml:space="preserve">Years in Al-Kindy College of Medicine: </w:t>
      </w:r>
      <w:r w:rsidR="00962B73">
        <w:rPr>
          <w:rFonts w:ascii="Times New Roman" w:hAnsi="Times New Roman" w:cs="Times New Roman"/>
          <w:sz w:val="24"/>
          <w:szCs w:val="24"/>
        </w:rPr>
        <w:t>(</w:t>
      </w:r>
      <w:r w:rsidR="00962B73" w:rsidRPr="00C85F1D">
        <w:rPr>
          <w:rFonts w:ascii="Times New Roman" w:hAnsi="Times New Roman" w:cs="Times New Roman"/>
          <w:sz w:val="24"/>
          <w:szCs w:val="24"/>
        </w:rPr>
        <w:t xml:space="preserve">A thesis of Al-Kindy College of Medicine/Baghdad </w:t>
      </w:r>
      <w:r>
        <w:rPr>
          <w:rFonts w:ascii="Times New Roman" w:hAnsi="Times New Roman" w:cs="Times New Roman"/>
          <w:sz w:val="24"/>
          <w:szCs w:val="24"/>
        </w:rPr>
        <w:t xml:space="preserve">  </w:t>
      </w:r>
    </w:p>
    <w:p w14:paraId="1E01B40C" w14:textId="77777777" w:rsidR="00962B73" w:rsidRPr="00C85F1D" w:rsidRDefault="006A31C1"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C85F1D">
        <w:rPr>
          <w:rFonts w:ascii="Times New Roman" w:hAnsi="Times New Roman" w:cs="Times New Roman"/>
          <w:sz w:val="24"/>
          <w:szCs w:val="24"/>
        </w:rPr>
        <w:t>University</w:t>
      </w:r>
      <w:r w:rsidR="00962B73">
        <w:rPr>
          <w:rFonts w:ascii="Times New Roman" w:hAnsi="Times New Roman" w:cs="Times New Roman"/>
          <w:sz w:val="24"/>
          <w:szCs w:val="24"/>
        </w:rPr>
        <w:t>)</w:t>
      </w:r>
    </w:p>
    <w:p w14:paraId="4264E63C" w14:textId="77777777" w:rsidR="006A31C1" w:rsidRDefault="006A31C1" w:rsidP="005332BD">
      <w:pPr>
        <w:spacing w:after="0" w:line="240" w:lineRule="auto"/>
        <w:jc w:val="both"/>
        <w:rPr>
          <w:rFonts w:ascii="Times New Roman" w:hAnsi="Times New Roman" w:cs="Times New Roman"/>
          <w:sz w:val="24"/>
          <w:szCs w:val="24"/>
        </w:rPr>
      </w:pPr>
    </w:p>
    <w:p w14:paraId="33E15647" w14:textId="77777777" w:rsidR="006A31C1" w:rsidRDefault="00962B73"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Modi JN, </w:t>
      </w:r>
      <w:proofErr w:type="gramStart"/>
      <w:r>
        <w:rPr>
          <w:rFonts w:ascii="Times New Roman" w:hAnsi="Times New Roman" w:cs="Times New Roman"/>
          <w:sz w:val="24"/>
          <w:szCs w:val="24"/>
        </w:rPr>
        <w:t>Anshu ,</w:t>
      </w:r>
      <w:proofErr w:type="gramEnd"/>
      <w:r>
        <w:rPr>
          <w:rFonts w:ascii="Times New Roman" w:hAnsi="Times New Roman" w:cs="Times New Roman"/>
          <w:sz w:val="24"/>
          <w:szCs w:val="24"/>
        </w:rPr>
        <w:t xml:space="preserve"> Gupta P and Singh T.(2014). Teaching and Assessing Professionalism in the </w:t>
      </w:r>
      <w:r w:rsidR="006A31C1">
        <w:rPr>
          <w:rFonts w:ascii="Times New Roman" w:hAnsi="Times New Roman" w:cs="Times New Roman"/>
          <w:sz w:val="24"/>
          <w:szCs w:val="24"/>
        </w:rPr>
        <w:t xml:space="preserve"> </w:t>
      </w:r>
    </w:p>
    <w:p w14:paraId="66B7AA65" w14:textId="77777777" w:rsidR="00962B73" w:rsidRDefault="006A31C1"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Pr>
          <w:rFonts w:ascii="Times New Roman" w:hAnsi="Times New Roman" w:cs="Times New Roman"/>
          <w:sz w:val="24"/>
          <w:szCs w:val="24"/>
        </w:rPr>
        <w:t xml:space="preserve">Indian Context. </w:t>
      </w:r>
      <w:r w:rsidR="00962B73" w:rsidRPr="00A41C35">
        <w:rPr>
          <w:rFonts w:ascii="Times New Roman" w:hAnsi="Times New Roman" w:cs="Times New Roman"/>
          <w:i/>
          <w:sz w:val="24"/>
          <w:szCs w:val="24"/>
        </w:rPr>
        <w:t>Indian Pediatrics</w:t>
      </w:r>
      <w:r w:rsidR="00962B73">
        <w:rPr>
          <w:rFonts w:ascii="Times New Roman" w:hAnsi="Times New Roman" w:cs="Times New Roman"/>
          <w:sz w:val="24"/>
          <w:szCs w:val="24"/>
        </w:rPr>
        <w:t>; Vol. 51:881-888.</w:t>
      </w:r>
      <w:r w:rsidR="00962B73" w:rsidRPr="006C6734">
        <w:rPr>
          <w:rFonts w:ascii="Times New Roman" w:hAnsi="Times New Roman" w:cs="Times New Roman"/>
          <w:sz w:val="24"/>
          <w:szCs w:val="24"/>
        </w:rPr>
        <w:t xml:space="preserve"> </w:t>
      </w:r>
    </w:p>
    <w:p w14:paraId="2F10E545" w14:textId="77777777" w:rsidR="006A31C1" w:rsidRDefault="006A31C1" w:rsidP="005332BD">
      <w:pPr>
        <w:spacing w:line="240" w:lineRule="auto"/>
        <w:jc w:val="both"/>
        <w:rPr>
          <w:rFonts w:ascii="Times New Roman" w:hAnsi="Times New Roman" w:cs="Times New Roman"/>
          <w:sz w:val="24"/>
          <w:szCs w:val="24"/>
        </w:rPr>
      </w:pPr>
    </w:p>
    <w:p w14:paraId="36385638" w14:textId="77777777" w:rsidR="006A31C1" w:rsidRDefault="00962B73"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Medical Professionalism </w:t>
      </w:r>
      <w:r w:rsidRPr="006C6734">
        <w:rPr>
          <w:rFonts w:ascii="Times New Roman" w:hAnsi="Times New Roman" w:cs="Times New Roman"/>
          <w:sz w:val="24"/>
          <w:szCs w:val="24"/>
        </w:rPr>
        <w:t xml:space="preserve">Project of the ABIM </w:t>
      </w:r>
      <w:proofErr w:type="gramStart"/>
      <w:r w:rsidRPr="006C6734">
        <w:rPr>
          <w:rFonts w:ascii="Times New Roman" w:hAnsi="Times New Roman" w:cs="Times New Roman"/>
          <w:sz w:val="24"/>
          <w:szCs w:val="24"/>
        </w:rPr>
        <w:t>Foundation ,</w:t>
      </w:r>
      <w:proofErr w:type="gramEnd"/>
      <w:r w:rsidRPr="006C6734">
        <w:rPr>
          <w:rFonts w:ascii="Times New Roman" w:hAnsi="Times New Roman" w:cs="Times New Roman"/>
          <w:sz w:val="24"/>
          <w:szCs w:val="24"/>
        </w:rPr>
        <w:t xml:space="preserve"> ACP-ASIM Foundation, and</w:t>
      </w:r>
      <w:r w:rsidR="006A31C1">
        <w:rPr>
          <w:rFonts w:ascii="Times New Roman" w:hAnsi="Times New Roman" w:cs="Times New Roman"/>
          <w:sz w:val="24"/>
          <w:szCs w:val="24"/>
        </w:rPr>
        <w:t xml:space="preserve">      </w:t>
      </w:r>
    </w:p>
    <w:p w14:paraId="2A506721" w14:textId="77777777" w:rsidR="006A31C1" w:rsidRDefault="006A31C1"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6C6734">
        <w:rPr>
          <w:rFonts w:ascii="Times New Roman" w:hAnsi="Times New Roman" w:cs="Times New Roman"/>
          <w:sz w:val="24"/>
          <w:szCs w:val="24"/>
        </w:rPr>
        <w:t xml:space="preserve">European Federation of Internal </w:t>
      </w:r>
      <w:proofErr w:type="gramStart"/>
      <w:r w:rsidR="00962B73" w:rsidRPr="006C6734">
        <w:rPr>
          <w:rFonts w:ascii="Times New Roman" w:hAnsi="Times New Roman" w:cs="Times New Roman"/>
          <w:sz w:val="24"/>
          <w:szCs w:val="24"/>
        </w:rPr>
        <w:t>Medicine.</w:t>
      </w:r>
      <w:r w:rsidR="00962B73">
        <w:rPr>
          <w:rFonts w:ascii="Times New Roman" w:hAnsi="Times New Roman" w:cs="Times New Roman"/>
          <w:sz w:val="24"/>
          <w:szCs w:val="24"/>
        </w:rPr>
        <w:t>(</w:t>
      </w:r>
      <w:proofErr w:type="gramEnd"/>
      <w:r w:rsidR="00962B73">
        <w:rPr>
          <w:rFonts w:ascii="Times New Roman" w:hAnsi="Times New Roman" w:cs="Times New Roman"/>
          <w:sz w:val="24"/>
          <w:szCs w:val="24"/>
        </w:rPr>
        <w:t>2002).</w:t>
      </w:r>
      <w:r w:rsidR="00962B73" w:rsidRPr="006C6734">
        <w:rPr>
          <w:rFonts w:ascii="Times New Roman" w:hAnsi="Times New Roman" w:cs="Times New Roman"/>
          <w:sz w:val="24"/>
          <w:szCs w:val="24"/>
        </w:rPr>
        <w:t xml:space="preserve">Medical professionalism in the new </w:t>
      </w:r>
      <w:r>
        <w:rPr>
          <w:rFonts w:ascii="Times New Roman" w:hAnsi="Times New Roman" w:cs="Times New Roman"/>
          <w:sz w:val="24"/>
          <w:szCs w:val="24"/>
        </w:rPr>
        <w:t xml:space="preserve">  </w:t>
      </w:r>
    </w:p>
    <w:p w14:paraId="69912D16" w14:textId="77777777" w:rsidR="00B0011A" w:rsidRDefault="006A31C1"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6C6734">
        <w:rPr>
          <w:rFonts w:ascii="Times New Roman" w:hAnsi="Times New Roman" w:cs="Times New Roman"/>
          <w:sz w:val="24"/>
          <w:szCs w:val="24"/>
        </w:rPr>
        <w:t xml:space="preserve">millennium: a physician Charter. Ann Intern Med.; 136:243-246. Stated in- Harold C. </w:t>
      </w:r>
    </w:p>
    <w:p w14:paraId="017B8581" w14:textId="77777777" w:rsidR="00B0011A" w:rsidRDefault="00B0011A"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962B73" w:rsidRPr="006C6734">
        <w:rPr>
          <w:rFonts w:ascii="Times New Roman" w:hAnsi="Times New Roman" w:cs="Times New Roman"/>
          <w:sz w:val="24"/>
          <w:szCs w:val="24"/>
        </w:rPr>
        <w:t>Sox.</w:t>
      </w:r>
      <w:r w:rsidR="00962B73">
        <w:rPr>
          <w:rFonts w:ascii="Times New Roman" w:hAnsi="Times New Roman" w:cs="Times New Roman"/>
          <w:sz w:val="24"/>
          <w:szCs w:val="24"/>
        </w:rPr>
        <w:t>(</w:t>
      </w:r>
      <w:proofErr w:type="gramEnd"/>
      <w:r w:rsidR="00962B73">
        <w:rPr>
          <w:rFonts w:ascii="Times New Roman" w:hAnsi="Times New Roman" w:cs="Times New Roman"/>
          <w:sz w:val="24"/>
          <w:szCs w:val="24"/>
        </w:rPr>
        <w:t>2007)</w:t>
      </w:r>
      <w:r w:rsidR="00962B73" w:rsidRPr="006C6734">
        <w:rPr>
          <w:rFonts w:ascii="Times New Roman" w:hAnsi="Times New Roman" w:cs="Times New Roman"/>
          <w:sz w:val="24"/>
          <w:szCs w:val="24"/>
        </w:rPr>
        <w:t xml:space="preserve"> The Ethical Foundations of Professionalism* A Sociologic History. </w:t>
      </w:r>
      <w:r w:rsidR="00962B73" w:rsidRPr="006C6734">
        <w:rPr>
          <w:rFonts w:ascii="Times New Roman" w:hAnsi="Times New Roman" w:cs="Times New Roman"/>
          <w:i/>
          <w:sz w:val="24"/>
          <w:szCs w:val="24"/>
        </w:rPr>
        <w:t>Chest</w:t>
      </w:r>
      <w:r w:rsidR="00962B73" w:rsidRPr="006C6734">
        <w:rPr>
          <w:rFonts w:ascii="Times New Roman" w:hAnsi="Times New Roman" w:cs="Times New Roman"/>
          <w:sz w:val="24"/>
          <w:szCs w:val="24"/>
        </w:rPr>
        <w:t xml:space="preserve">; </w:t>
      </w:r>
    </w:p>
    <w:p w14:paraId="7ABD578A" w14:textId="77777777" w:rsidR="00F12407" w:rsidRDefault="00B0011A"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6C6734">
        <w:rPr>
          <w:rFonts w:ascii="Times New Roman" w:hAnsi="Times New Roman" w:cs="Times New Roman"/>
          <w:sz w:val="24"/>
          <w:szCs w:val="24"/>
        </w:rPr>
        <w:t>131:1532-1540.</w:t>
      </w:r>
      <w:r w:rsidR="00F12407" w:rsidRPr="00F12407">
        <w:rPr>
          <w:rFonts w:ascii="Times New Roman" w:hAnsi="Times New Roman" w:cs="Times New Roman"/>
          <w:sz w:val="24"/>
          <w:szCs w:val="24"/>
        </w:rPr>
        <w:t xml:space="preserve"> </w:t>
      </w:r>
    </w:p>
    <w:p w14:paraId="4CD43362" w14:textId="77777777" w:rsidR="00B0011A" w:rsidRDefault="00B0011A" w:rsidP="005332BD">
      <w:pPr>
        <w:spacing w:after="0" w:line="240" w:lineRule="auto"/>
        <w:jc w:val="both"/>
        <w:rPr>
          <w:rFonts w:ascii="Times New Roman" w:hAnsi="Times New Roman" w:cs="Times New Roman"/>
          <w:sz w:val="24"/>
          <w:szCs w:val="24"/>
        </w:rPr>
      </w:pPr>
    </w:p>
    <w:p w14:paraId="03C40B59" w14:textId="77777777" w:rsidR="00B0011A" w:rsidRDefault="00F12407" w:rsidP="005332BD">
      <w:pPr>
        <w:spacing w:after="0" w:line="240" w:lineRule="auto"/>
        <w:jc w:val="both"/>
        <w:rPr>
          <w:rFonts w:ascii="Times New Roman" w:hAnsi="Times New Roman" w:cs="Times New Roman"/>
          <w:sz w:val="24"/>
          <w:szCs w:val="24"/>
        </w:rPr>
      </w:pPr>
      <w:r w:rsidRPr="00711CC8">
        <w:rPr>
          <w:rFonts w:ascii="Times New Roman" w:hAnsi="Times New Roman" w:cs="Times New Roman"/>
          <w:sz w:val="24"/>
          <w:szCs w:val="24"/>
        </w:rPr>
        <w:t>Mueller</w:t>
      </w:r>
      <w:r>
        <w:rPr>
          <w:rFonts w:ascii="Times New Roman" w:hAnsi="Times New Roman" w:cs="Times New Roman"/>
          <w:sz w:val="24"/>
          <w:szCs w:val="24"/>
        </w:rPr>
        <w:t xml:space="preserve"> P </w:t>
      </w:r>
      <w:proofErr w:type="gramStart"/>
      <w:r>
        <w:rPr>
          <w:rFonts w:ascii="Times New Roman" w:hAnsi="Times New Roman" w:cs="Times New Roman"/>
          <w:sz w:val="24"/>
          <w:szCs w:val="24"/>
        </w:rPr>
        <w:t>S</w:t>
      </w:r>
      <w:r w:rsidRPr="00711CC8">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2009).</w:t>
      </w:r>
      <w:r w:rsidRPr="00711CC8">
        <w:rPr>
          <w:rFonts w:ascii="Times New Roman" w:hAnsi="Times New Roman" w:cs="Times New Roman"/>
          <w:sz w:val="24"/>
          <w:szCs w:val="24"/>
        </w:rPr>
        <w:t xml:space="preserve"> Incorporating Professionalism in</w:t>
      </w:r>
      <w:r>
        <w:rPr>
          <w:rFonts w:ascii="Times New Roman" w:hAnsi="Times New Roman" w:cs="Times New Roman"/>
          <w:sz w:val="24"/>
          <w:szCs w:val="24"/>
        </w:rPr>
        <w:t xml:space="preserve"> </w:t>
      </w:r>
      <w:r w:rsidRPr="00711CC8">
        <w:rPr>
          <w:rFonts w:ascii="Times New Roman" w:hAnsi="Times New Roman" w:cs="Times New Roman"/>
          <w:sz w:val="24"/>
          <w:szCs w:val="24"/>
        </w:rPr>
        <w:t xml:space="preserve">to Medical Education: The Mayo Clinic </w:t>
      </w:r>
    </w:p>
    <w:p w14:paraId="12F41985" w14:textId="77777777" w:rsidR="00F12407" w:rsidRDefault="00B0011A"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12407">
        <w:rPr>
          <w:rFonts w:ascii="Times New Roman" w:hAnsi="Times New Roman" w:cs="Times New Roman"/>
          <w:sz w:val="24"/>
          <w:szCs w:val="24"/>
        </w:rPr>
        <w:t>E</w:t>
      </w:r>
      <w:r w:rsidR="00F12407" w:rsidRPr="00711CC8">
        <w:rPr>
          <w:rFonts w:ascii="Times New Roman" w:hAnsi="Times New Roman" w:cs="Times New Roman"/>
          <w:sz w:val="24"/>
          <w:szCs w:val="24"/>
        </w:rPr>
        <w:t>xperience.</w:t>
      </w:r>
      <w:r w:rsidR="00F12407">
        <w:rPr>
          <w:rFonts w:ascii="Times New Roman" w:hAnsi="Times New Roman" w:cs="Times New Roman"/>
          <w:sz w:val="24"/>
          <w:szCs w:val="24"/>
        </w:rPr>
        <w:t xml:space="preserve"> </w:t>
      </w:r>
      <w:r w:rsidR="00F12407" w:rsidRPr="00711CC8">
        <w:rPr>
          <w:rFonts w:ascii="Times New Roman" w:hAnsi="Times New Roman" w:cs="Times New Roman"/>
          <w:sz w:val="24"/>
          <w:szCs w:val="24"/>
        </w:rPr>
        <w:t xml:space="preserve"> </w:t>
      </w:r>
      <w:r w:rsidR="00F12407" w:rsidRPr="00BC22C4">
        <w:rPr>
          <w:rFonts w:ascii="Times New Roman" w:hAnsi="Times New Roman" w:cs="Times New Roman"/>
          <w:i/>
          <w:iCs/>
          <w:sz w:val="24"/>
          <w:szCs w:val="24"/>
        </w:rPr>
        <w:t xml:space="preserve">Keio </w:t>
      </w:r>
      <w:r w:rsidR="00F12407" w:rsidRPr="00BC22C4">
        <w:rPr>
          <w:rFonts w:ascii="Times New Roman" w:hAnsi="Times New Roman" w:cs="Times New Roman"/>
          <w:i/>
          <w:sz w:val="24"/>
          <w:szCs w:val="24"/>
        </w:rPr>
        <w:t>J Med</w:t>
      </w:r>
      <w:r w:rsidR="00F12407">
        <w:rPr>
          <w:rFonts w:ascii="Times New Roman" w:hAnsi="Times New Roman" w:cs="Times New Roman"/>
          <w:i/>
          <w:iCs/>
          <w:sz w:val="24"/>
          <w:szCs w:val="24"/>
        </w:rPr>
        <w:t>.</w:t>
      </w:r>
      <w:r w:rsidR="00F12407" w:rsidRPr="00711CC8">
        <w:rPr>
          <w:rFonts w:ascii="Times New Roman" w:hAnsi="Times New Roman" w:cs="Times New Roman"/>
          <w:sz w:val="24"/>
          <w:szCs w:val="24"/>
        </w:rPr>
        <w:t>; 58(3):133</w:t>
      </w:r>
      <w:r w:rsidR="00F12407">
        <w:rPr>
          <w:rFonts w:ascii="Times New Roman" w:hAnsi="Times New Roman" w:cs="Times New Roman"/>
          <w:sz w:val="24"/>
          <w:szCs w:val="24"/>
        </w:rPr>
        <w:t>-</w:t>
      </w:r>
      <w:r w:rsidR="00F12407" w:rsidRPr="00711CC8">
        <w:rPr>
          <w:rFonts w:ascii="Times New Roman" w:hAnsi="Times New Roman" w:cs="Times New Roman"/>
          <w:sz w:val="24"/>
          <w:szCs w:val="24"/>
        </w:rPr>
        <w:t xml:space="preserve"> 143. </w:t>
      </w:r>
    </w:p>
    <w:p w14:paraId="3983C208" w14:textId="77777777" w:rsidR="00B0011A" w:rsidRDefault="00B0011A" w:rsidP="005332BD">
      <w:pPr>
        <w:autoSpaceDE w:val="0"/>
        <w:autoSpaceDN w:val="0"/>
        <w:adjustRightInd w:val="0"/>
        <w:spacing w:after="0" w:line="240" w:lineRule="auto"/>
        <w:jc w:val="both"/>
        <w:rPr>
          <w:rFonts w:ascii="Times New Roman" w:hAnsi="Times New Roman" w:cs="Times New Roman"/>
          <w:sz w:val="24"/>
          <w:szCs w:val="24"/>
        </w:rPr>
      </w:pPr>
    </w:p>
    <w:p w14:paraId="0EB78806" w14:textId="77777777" w:rsidR="00B0011A" w:rsidRDefault="00962B73" w:rsidP="005332BD">
      <w:pPr>
        <w:autoSpaceDE w:val="0"/>
        <w:autoSpaceDN w:val="0"/>
        <w:adjustRightInd w:val="0"/>
        <w:spacing w:after="0" w:line="24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Naomi Engel, Jennifer </w:t>
      </w:r>
      <w:proofErr w:type="spellStart"/>
      <w:proofErr w:type="gramStart"/>
      <w:r w:rsidRPr="00711CC8">
        <w:rPr>
          <w:rFonts w:ascii="Times New Roman" w:hAnsi="Times New Roman" w:cs="Times New Roman"/>
          <w:sz w:val="24"/>
          <w:szCs w:val="24"/>
        </w:rPr>
        <w:t>Dmetrichuk</w:t>
      </w:r>
      <w:proofErr w:type="spellEnd"/>
      <w:r w:rsidRPr="00711CC8">
        <w:rPr>
          <w:rFonts w:ascii="Times New Roman" w:hAnsi="Times New Roman" w:cs="Times New Roman"/>
          <w:sz w:val="24"/>
          <w:szCs w:val="24"/>
        </w:rPr>
        <w:t xml:space="preserve"> ,</w:t>
      </w:r>
      <w:proofErr w:type="gramEnd"/>
      <w:r w:rsidRPr="00711CC8">
        <w:rPr>
          <w:rFonts w:ascii="Times New Roman" w:hAnsi="Times New Roman" w:cs="Times New Roman"/>
          <w:sz w:val="24"/>
          <w:szCs w:val="24"/>
        </w:rPr>
        <w:t xml:space="preserve"> Anne-Marie Shanks.</w:t>
      </w:r>
      <w:r>
        <w:rPr>
          <w:rFonts w:ascii="Times New Roman" w:hAnsi="Times New Roman" w:cs="Times New Roman"/>
          <w:sz w:val="24"/>
          <w:szCs w:val="24"/>
        </w:rPr>
        <w:t xml:space="preserve">(2009). </w:t>
      </w:r>
      <w:r w:rsidRPr="00711CC8">
        <w:rPr>
          <w:rFonts w:ascii="Times New Roman" w:hAnsi="Times New Roman" w:cs="Times New Roman"/>
          <w:sz w:val="24"/>
          <w:szCs w:val="24"/>
        </w:rPr>
        <w:t>Medical professionalism:</w:t>
      </w:r>
      <w:r>
        <w:rPr>
          <w:rFonts w:ascii="Times New Roman" w:hAnsi="Times New Roman" w:cs="Times New Roman"/>
          <w:sz w:val="24"/>
          <w:szCs w:val="24"/>
        </w:rPr>
        <w:t xml:space="preserve"> </w:t>
      </w:r>
      <w:r w:rsidRPr="00711CC8">
        <w:rPr>
          <w:rFonts w:ascii="Times New Roman" w:hAnsi="Times New Roman" w:cs="Times New Roman"/>
          <w:sz w:val="24"/>
          <w:szCs w:val="24"/>
        </w:rPr>
        <w:t xml:space="preserve">can it </w:t>
      </w:r>
    </w:p>
    <w:p w14:paraId="31E9FCDC" w14:textId="77777777" w:rsidR="00B0011A" w:rsidRDefault="00B0011A"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and should it be measured?</w:t>
      </w:r>
      <w:r w:rsidR="00962B73">
        <w:rPr>
          <w:rFonts w:ascii="Times New Roman" w:hAnsi="Times New Roman" w:cs="Times New Roman"/>
          <w:sz w:val="24"/>
          <w:szCs w:val="24"/>
        </w:rPr>
        <w:t xml:space="preserve"> </w:t>
      </w:r>
      <w:r w:rsidR="00962B73">
        <w:rPr>
          <w:rFonts w:ascii="Times New Roman" w:hAnsi="Times New Roman" w:cs="Times New Roman"/>
          <w:i/>
          <w:iCs/>
          <w:sz w:val="24"/>
          <w:szCs w:val="24"/>
        </w:rPr>
        <w:t>BMJ</w:t>
      </w:r>
      <w:r w:rsidR="00962B73">
        <w:rPr>
          <w:rFonts w:ascii="Times New Roman" w:hAnsi="Times New Roman" w:cs="Times New Roman"/>
          <w:sz w:val="24"/>
          <w:szCs w:val="24"/>
        </w:rPr>
        <w:t xml:space="preserve">. </w:t>
      </w:r>
      <w:r w:rsidR="00962B73" w:rsidRPr="00711CC8">
        <w:rPr>
          <w:rFonts w:ascii="Times New Roman" w:hAnsi="Times New Roman" w:cs="Times New Roman"/>
          <w:sz w:val="24"/>
          <w:szCs w:val="24"/>
        </w:rPr>
        <w:t xml:space="preserve">Available </w:t>
      </w:r>
      <w:proofErr w:type="spellStart"/>
      <w:proofErr w:type="gramStart"/>
      <w:r w:rsidR="00962B73" w:rsidRPr="00711CC8">
        <w:rPr>
          <w:rFonts w:ascii="Times New Roman" w:hAnsi="Times New Roman" w:cs="Times New Roman"/>
          <w:sz w:val="24"/>
          <w:szCs w:val="24"/>
        </w:rPr>
        <w:t>at:http</w:t>
      </w:r>
      <w:proofErr w:type="spellEnd"/>
      <w:proofErr w:type="gramEnd"/>
      <w:r w:rsidR="00962B73" w:rsidRPr="00711CC8">
        <w:rPr>
          <w:rFonts w:ascii="Times New Roman" w:hAnsi="Times New Roman" w:cs="Times New Roman"/>
          <w:sz w:val="24"/>
          <w:szCs w:val="24"/>
        </w:rPr>
        <w:t xml:space="preserve">:// </w:t>
      </w:r>
      <w:proofErr w:type="spellStart"/>
      <w:r w:rsidR="00962B73" w:rsidRPr="00711CC8">
        <w:rPr>
          <w:rFonts w:ascii="Times New Roman" w:hAnsi="Times New Roman" w:cs="Times New Roman"/>
          <w:sz w:val="24"/>
          <w:szCs w:val="24"/>
        </w:rPr>
        <w:t>careers.bmj</w:t>
      </w:r>
      <w:proofErr w:type="spellEnd"/>
      <w:r w:rsidR="00962B73" w:rsidRPr="00711CC8">
        <w:rPr>
          <w:rFonts w:ascii="Times New Roman" w:hAnsi="Times New Roman" w:cs="Times New Roman"/>
          <w:sz w:val="24"/>
          <w:szCs w:val="24"/>
        </w:rPr>
        <w:t>. com/careers/advice/view-</w:t>
      </w:r>
    </w:p>
    <w:p w14:paraId="789663FA" w14:textId="77777777" w:rsidR="006E742C" w:rsidRDefault="00B0011A" w:rsidP="005332BD">
      <w:pPr>
        <w:autoSpaceDE w:val="0"/>
        <w:autoSpaceDN w:val="0"/>
        <w:adjustRightInd w:val="0"/>
        <w:spacing w:after="0" w:line="240" w:lineRule="auto"/>
        <w:jc w:val="both"/>
        <w:rPr>
          <w:rFonts w:ascii="TimesNewRomanPSMT" w:hAnsi="TimesNewRomanPSMT" w:cs="TimesNewRomanPSMT"/>
          <w:sz w:val="18"/>
          <w:szCs w:val="18"/>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article.html?</w:t>
      </w:r>
      <w:r w:rsidR="00962B73">
        <w:rPr>
          <w:rFonts w:ascii="Times New Roman" w:hAnsi="Times New Roman" w:cs="Times New Roman"/>
          <w:sz w:val="24"/>
          <w:szCs w:val="24"/>
        </w:rPr>
        <w:t xml:space="preserve"> </w:t>
      </w:r>
      <w:r w:rsidR="00962B73" w:rsidRPr="00711CC8">
        <w:rPr>
          <w:rFonts w:ascii="Times New Roman" w:hAnsi="Times New Roman" w:cs="Times New Roman"/>
          <w:sz w:val="24"/>
          <w:szCs w:val="24"/>
        </w:rPr>
        <w:t>id=</w:t>
      </w:r>
      <w:proofErr w:type="gramStart"/>
      <w:r w:rsidR="00962B73" w:rsidRPr="00711CC8">
        <w:rPr>
          <w:rFonts w:ascii="Times New Roman" w:hAnsi="Times New Roman" w:cs="Times New Roman"/>
          <w:sz w:val="24"/>
          <w:szCs w:val="24"/>
        </w:rPr>
        <w:t>20000522.(</w:t>
      </w:r>
      <w:proofErr w:type="gramEnd"/>
      <w:r w:rsidR="00962B73" w:rsidRPr="00711CC8">
        <w:rPr>
          <w:rFonts w:ascii="Times New Roman" w:hAnsi="Times New Roman" w:cs="Times New Roman"/>
          <w:sz w:val="24"/>
          <w:szCs w:val="24"/>
        </w:rPr>
        <w:t xml:space="preserve"> accessed 15th August 2013).</w:t>
      </w:r>
      <w:r w:rsidR="006E742C" w:rsidRPr="006E742C">
        <w:rPr>
          <w:rFonts w:ascii="TimesNewRomanPSMT" w:hAnsi="TimesNewRomanPSMT" w:cs="TimesNewRomanPSMT"/>
          <w:sz w:val="18"/>
          <w:szCs w:val="18"/>
        </w:rPr>
        <w:t xml:space="preserve"> </w:t>
      </w:r>
    </w:p>
    <w:p w14:paraId="3C8668C7" w14:textId="77777777" w:rsidR="006E742C" w:rsidRDefault="006E742C" w:rsidP="005332BD">
      <w:pPr>
        <w:autoSpaceDE w:val="0"/>
        <w:autoSpaceDN w:val="0"/>
        <w:adjustRightInd w:val="0"/>
        <w:spacing w:after="0" w:line="240" w:lineRule="auto"/>
        <w:jc w:val="both"/>
        <w:rPr>
          <w:rFonts w:ascii="TimesNewRomanPSMT" w:hAnsi="TimesNewRomanPSMT" w:cs="TimesNewRomanPSMT"/>
          <w:sz w:val="18"/>
          <w:szCs w:val="18"/>
        </w:rPr>
      </w:pPr>
    </w:p>
    <w:p w14:paraId="0B6E76FC" w14:textId="77777777" w:rsidR="00B0011A" w:rsidRDefault="006E742C" w:rsidP="005332BD">
      <w:pPr>
        <w:autoSpaceDE w:val="0"/>
        <w:autoSpaceDN w:val="0"/>
        <w:adjustRightInd w:val="0"/>
        <w:spacing w:after="0" w:line="240" w:lineRule="auto"/>
        <w:jc w:val="both"/>
        <w:rPr>
          <w:rFonts w:ascii="Times New Roman" w:hAnsi="Times New Roman" w:cs="Times New Roman"/>
          <w:sz w:val="24"/>
          <w:szCs w:val="18"/>
        </w:rPr>
      </w:pPr>
      <w:r w:rsidRPr="00705831">
        <w:rPr>
          <w:rFonts w:ascii="Times New Roman" w:hAnsi="Times New Roman" w:cs="Times New Roman"/>
          <w:sz w:val="24"/>
          <w:szCs w:val="18"/>
        </w:rPr>
        <w:t xml:space="preserve">Norcini J, Burch V. 2007.Workplace-based assessment as an educational tool: AMEE Guide </w:t>
      </w:r>
    </w:p>
    <w:p w14:paraId="27D7491C" w14:textId="77777777" w:rsidR="00962B73" w:rsidRPr="00705831" w:rsidRDefault="00B0011A" w:rsidP="005332BD">
      <w:pPr>
        <w:autoSpaceDE w:val="0"/>
        <w:autoSpaceDN w:val="0"/>
        <w:adjustRightInd w:val="0"/>
        <w:spacing w:after="0" w:line="240" w:lineRule="auto"/>
        <w:jc w:val="both"/>
        <w:rPr>
          <w:rFonts w:ascii="Times New Roman" w:hAnsi="Times New Roman" w:cs="Times New Roman"/>
          <w:sz w:val="36"/>
          <w:szCs w:val="24"/>
        </w:rPr>
      </w:pPr>
      <w:r>
        <w:rPr>
          <w:rFonts w:ascii="Times New Roman" w:hAnsi="Times New Roman" w:cs="Times New Roman"/>
          <w:sz w:val="24"/>
          <w:szCs w:val="18"/>
        </w:rPr>
        <w:t xml:space="preserve">     </w:t>
      </w:r>
      <w:r w:rsidR="006E742C" w:rsidRPr="00705831">
        <w:rPr>
          <w:rFonts w:ascii="Times New Roman" w:hAnsi="Times New Roman" w:cs="Times New Roman"/>
          <w:sz w:val="24"/>
          <w:szCs w:val="18"/>
        </w:rPr>
        <w:t>No.31; 29:855-71.</w:t>
      </w:r>
    </w:p>
    <w:p w14:paraId="091C8D6B" w14:textId="77777777" w:rsidR="00B0011A" w:rsidRDefault="00B0011A" w:rsidP="005332BD">
      <w:pPr>
        <w:spacing w:after="0" w:line="240" w:lineRule="auto"/>
        <w:jc w:val="both"/>
        <w:rPr>
          <w:rFonts w:ascii="Times New Roman" w:hAnsi="Times New Roman" w:cs="Times New Roman"/>
          <w:sz w:val="24"/>
          <w:szCs w:val="24"/>
        </w:rPr>
      </w:pPr>
    </w:p>
    <w:p w14:paraId="2769F7F9" w14:textId="77777777" w:rsidR="00B0011A" w:rsidRDefault="00962B73" w:rsidP="005332BD">
      <w:pPr>
        <w:spacing w:after="0" w:line="240" w:lineRule="auto"/>
        <w:jc w:val="both"/>
        <w:rPr>
          <w:rFonts w:ascii="Times New Roman" w:hAnsi="Times New Roman" w:cs="Times New Roman"/>
          <w:sz w:val="24"/>
          <w:szCs w:val="24"/>
        </w:rPr>
      </w:pPr>
      <w:r w:rsidRPr="00AA7EF6">
        <w:rPr>
          <w:rFonts w:ascii="Times New Roman" w:hAnsi="Times New Roman" w:cs="Times New Roman"/>
          <w:sz w:val="24"/>
          <w:szCs w:val="24"/>
        </w:rPr>
        <w:t>O’Sullivan</w:t>
      </w:r>
      <w:r>
        <w:rPr>
          <w:rFonts w:ascii="Times New Roman" w:hAnsi="Times New Roman" w:cs="Times New Roman"/>
          <w:sz w:val="24"/>
          <w:szCs w:val="24"/>
        </w:rPr>
        <w:t xml:space="preserve"> </w:t>
      </w:r>
      <w:r w:rsidRPr="00AA7EF6">
        <w:rPr>
          <w:rFonts w:ascii="Times New Roman" w:hAnsi="Times New Roman" w:cs="Times New Roman"/>
          <w:sz w:val="24"/>
          <w:szCs w:val="24"/>
        </w:rPr>
        <w:t xml:space="preserve">H, Mook W V, </w:t>
      </w:r>
      <w:proofErr w:type="spellStart"/>
      <w:r w:rsidRPr="00AA7EF6">
        <w:rPr>
          <w:rFonts w:ascii="Times New Roman" w:hAnsi="Times New Roman" w:cs="Times New Roman"/>
          <w:sz w:val="24"/>
          <w:szCs w:val="24"/>
        </w:rPr>
        <w:t>Fewtrell</w:t>
      </w:r>
      <w:proofErr w:type="spellEnd"/>
      <w:r w:rsidRPr="00AA7EF6">
        <w:rPr>
          <w:rFonts w:ascii="Times New Roman" w:hAnsi="Times New Roman" w:cs="Times New Roman"/>
          <w:sz w:val="24"/>
          <w:szCs w:val="24"/>
        </w:rPr>
        <w:t xml:space="preserve"> R &amp; Wass </w:t>
      </w:r>
      <w:proofErr w:type="gramStart"/>
      <w:r w:rsidRPr="00AA7EF6">
        <w:rPr>
          <w:rFonts w:ascii="Times New Roman" w:hAnsi="Times New Roman" w:cs="Times New Roman"/>
          <w:sz w:val="24"/>
          <w:szCs w:val="24"/>
        </w:rPr>
        <w:t>V.</w:t>
      </w:r>
      <w:r>
        <w:rPr>
          <w:rFonts w:ascii="Times New Roman" w:hAnsi="Times New Roman" w:cs="Times New Roman"/>
          <w:sz w:val="24"/>
          <w:szCs w:val="24"/>
        </w:rPr>
        <w:t>(</w:t>
      </w:r>
      <w:proofErr w:type="gramEnd"/>
      <w:r>
        <w:rPr>
          <w:rFonts w:ascii="Times New Roman" w:hAnsi="Times New Roman" w:cs="Times New Roman"/>
          <w:sz w:val="24"/>
          <w:szCs w:val="24"/>
        </w:rPr>
        <w:t>2012)</w:t>
      </w:r>
      <w:r w:rsidRPr="00AA7EF6">
        <w:rPr>
          <w:rFonts w:ascii="Times New Roman" w:hAnsi="Times New Roman" w:cs="Times New Roman"/>
          <w:sz w:val="24"/>
          <w:szCs w:val="24"/>
        </w:rPr>
        <w:t xml:space="preserve"> Integrating professionalism into the </w:t>
      </w:r>
    </w:p>
    <w:p w14:paraId="275AC47B" w14:textId="77777777" w:rsidR="00962B73" w:rsidRPr="00D66709" w:rsidRDefault="00B0011A" w:rsidP="005332BD">
      <w:pPr>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962B73" w:rsidRPr="00AA7EF6">
        <w:rPr>
          <w:rFonts w:ascii="Times New Roman" w:hAnsi="Times New Roman" w:cs="Times New Roman"/>
          <w:sz w:val="24"/>
          <w:szCs w:val="24"/>
        </w:rPr>
        <w:t xml:space="preserve">curriculum: </w:t>
      </w:r>
      <w:r w:rsidR="00962B73" w:rsidRPr="00705831">
        <w:rPr>
          <w:rFonts w:ascii="Times New Roman" w:hAnsi="Times New Roman" w:cs="Times New Roman"/>
          <w:bCs/>
          <w:sz w:val="24"/>
          <w:szCs w:val="24"/>
        </w:rPr>
        <w:t>AMEE Guide No. 61</w:t>
      </w:r>
      <w:r w:rsidR="00962B73" w:rsidRPr="00AA7EF6">
        <w:rPr>
          <w:rFonts w:ascii="Times New Roman" w:hAnsi="Times New Roman" w:cs="Times New Roman"/>
          <w:sz w:val="24"/>
          <w:szCs w:val="24"/>
        </w:rPr>
        <w:t xml:space="preserve">; </w:t>
      </w:r>
      <w:r w:rsidR="00962B73" w:rsidRPr="00AA7EF6">
        <w:rPr>
          <w:rFonts w:ascii="Times New Roman" w:hAnsi="Times New Roman" w:cs="Times New Roman"/>
          <w:i/>
          <w:iCs/>
          <w:sz w:val="24"/>
          <w:szCs w:val="24"/>
        </w:rPr>
        <w:t>Med Teach</w:t>
      </w:r>
      <w:r w:rsidR="00962B73" w:rsidRPr="00AA7EF6">
        <w:rPr>
          <w:rFonts w:ascii="Times New Roman" w:hAnsi="Times New Roman" w:cs="Times New Roman"/>
          <w:sz w:val="24"/>
          <w:szCs w:val="24"/>
        </w:rPr>
        <w:t xml:space="preserve">. (34) </w:t>
      </w:r>
      <w:r w:rsidR="00962B73">
        <w:rPr>
          <w:rFonts w:ascii="Times New Roman" w:hAnsi="Times New Roman" w:cs="Times New Roman"/>
          <w:sz w:val="24"/>
          <w:szCs w:val="24"/>
        </w:rPr>
        <w:t>.</w:t>
      </w:r>
    </w:p>
    <w:p w14:paraId="60305EED" w14:textId="77777777" w:rsidR="00B0011A" w:rsidRDefault="00B0011A" w:rsidP="005332BD">
      <w:pPr>
        <w:spacing w:after="0" w:line="240" w:lineRule="auto"/>
        <w:jc w:val="both"/>
        <w:rPr>
          <w:rFonts w:ascii="Times New Roman" w:hAnsi="Times New Roman" w:cs="Times New Roman"/>
          <w:sz w:val="24"/>
          <w:szCs w:val="24"/>
        </w:rPr>
      </w:pPr>
    </w:p>
    <w:p w14:paraId="3AB68570" w14:textId="77777777" w:rsidR="00B0011A" w:rsidRDefault="00962B73"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Potter B. (2006</w:t>
      </w:r>
      <w:proofErr w:type="gramStart"/>
      <w:r>
        <w:rPr>
          <w:rFonts w:ascii="Times New Roman" w:hAnsi="Times New Roman" w:cs="Times New Roman"/>
          <w:sz w:val="24"/>
          <w:szCs w:val="24"/>
        </w:rPr>
        <w:t>).</w:t>
      </w:r>
      <w:r w:rsidRPr="00711CC8">
        <w:rPr>
          <w:rFonts w:ascii="Times New Roman" w:hAnsi="Times New Roman" w:cs="Times New Roman"/>
          <w:sz w:val="24"/>
          <w:szCs w:val="24"/>
        </w:rPr>
        <w:t>New</w:t>
      </w:r>
      <w:proofErr w:type="gramEnd"/>
      <w:r w:rsidRPr="00711CC8">
        <w:rPr>
          <w:rFonts w:ascii="Times New Roman" w:hAnsi="Times New Roman" w:cs="Times New Roman"/>
          <w:sz w:val="24"/>
          <w:szCs w:val="24"/>
        </w:rPr>
        <w:t xml:space="preserve"> professionalism in the 21st century</w:t>
      </w:r>
      <w:r>
        <w:rPr>
          <w:rFonts w:ascii="Times New Roman" w:hAnsi="Times New Roman" w:cs="Times New Roman"/>
          <w:sz w:val="24"/>
          <w:szCs w:val="24"/>
        </w:rPr>
        <w:t xml:space="preserve">. </w:t>
      </w:r>
      <w:r w:rsidRPr="00BC22C4">
        <w:rPr>
          <w:rFonts w:ascii="Times New Roman" w:hAnsi="Times New Roman" w:cs="Times New Roman"/>
          <w:i/>
          <w:sz w:val="24"/>
          <w:szCs w:val="24"/>
        </w:rPr>
        <w:t>Lancet</w:t>
      </w:r>
      <w:r w:rsidRPr="00711CC8">
        <w:rPr>
          <w:rFonts w:ascii="Times New Roman" w:hAnsi="Times New Roman" w:cs="Times New Roman"/>
          <w:sz w:val="24"/>
          <w:szCs w:val="24"/>
        </w:rPr>
        <w:t>;367 (9511</w:t>
      </w:r>
      <w:proofErr w:type="gramStart"/>
      <w:r w:rsidRPr="00711CC8">
        <w:rPr>
          <w:rFonts w:ascii="Times New Roman" w:hAnsi="Times New Roman" w:cs="Times New Roman"/>
          <w:sz w:val="24"/>
          <w:szCs w:val="24"/>
        </w:rPr>
        <w:t>):647</w:t>
      </w:r>
      <w:r>
        <w:rPr>
          <w:rFonts w:ascii="Times New Roman" w:hAnsi="Times New Roman" w:cs="Times New Roman"/>
          <w:sz w:val="24"/>
          <w:szCs w:val="24"/>
        </w:rPr>
        <w:t>.Stated</w:t>
      </w:r>
      <w:proofErr w:type="gramEnd"/>
      <w:r>
        <w:rPr>
          <w:rFonts w:ascii="Times New Roman" w:hAnsi="Times New Roman" w:cs="Times New Roman"/>
          <w:sz w:val="24"/>
          <w:szCs w:val="24"/>
        </w:rPr>
        <w:t xml:space="preserve"> in- </w:t>
      </w:r>
    </w:p>
    <w:p w14:paraId="0729DD47" w14:textId="77777777" w:rsidR="00B0011A" w:rsidRDefault="00B0011A"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Pr>
          <w:rFonts w:ascii="Times New Roman" w:hAnsi="Times New Roman" w:cs="Times New Roman"/>
          <w:sz w:val="24"/>
          <w:szCs w:val="24"/>
        </w:rPr>
        <w:t xml:space="preserve">Abraham A, Miranda S, Emily J, Hudkins S, Kathy L, Klug B and Alicia DH </w:t>
      </w:r>
      <w:proofErr w:type="gramStart"/>
      <w:r w:rsidR="00962B73">
        <w:rPr>
          <w:rFonts w:ascii="Times New Roman" w:hAnsi="Times New Roman" w:cs="Times New Roman"/>
          <w:sz w:val="24"/>
          <w:szCs w:val="24"/>
        </w:rPr>
        <w:t>Monroe.(</w:t>
      </w:r>
      <w:proofErr w:type="gramEnd"/>
      <w:r w:rsidR="00962B73">
        <w:rPr>
          <w:rFonts w:ascii="Times New Roman" w:hAnsi="Times New Roman" w:cs="Times New Roman"/>
          <w:sz w:val="24"/>
          <w:szCs w:val="24"/>
        </w:rPr>
        <w:t xml:space="preserve">2014). </w:t>
      </w:r>
    </w:p>
    <w:p w14:paraId="6C1A9A1F" w14:textId="77777777" w:rsidR="00B0011A" w:rsidRDefault="00B0011A"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Pr>
          <w:rFonts w:ascii="Times New Roman" w:hAnsi="Times New Roman" w:cs="Times New Roman"/>
          <w:sz w:val="24"/>
          <w:szCs w:val="24"/>
        </w:rPr>
        <w:t xml:space="preserve">Student and resident perspectives on professionalism: beliefs, challenges, and suggested </w:t>
      </w:r>
    </w:p>
    <w:p w14:paraId="53979358" w14:textId="77777777" w:rsidR="00962B73" w:rsidRDefault="00B0011A"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Pr>
          <w:rFonts w:ascii="Times New Roman" w:hAnsi="Times New Roman" w:cs="Times New Roman"/>
          <w:sz w:val="24"/>
          <w:szCs w:val="24"/>
        </w:rPr>
        <w:t xml:space="preserve">teaching strategies. </w:t>
      </w:r>
      <w:r w:rsidR="00962B73" w:rsidRPr="00BC22C4">
        <w:rPr>
          <w:rFonts w:ascii="Times New Roman" w:hAnsi="Times New Roman" w:cs="Times New Roman"/>
          <w:i/>
          <w:sz w:val="24"/>
          <w:szCs w:val="24"/>
        </w:rPr>
        <w:t xml:space="preserve">International Journal of Medical </w:t>
      </w:r>
      <w:proofErr w:type="gramStart"/>
      <w:r w:rsidR="00962B73" w:rsidRPr="00BC22C4">
        <w:rPr>
          <w:rFonts w:ascii="Times New Roman" w:hAnsi="Times New Roman" w:cs="Times New Roman"/>
          <w:i/>
          <w:sz w:val="24"/>
          <w:szCs w:val="24"/>
        </w:rPr>
        <w:t>Education</w:t>
      </w:r>
      <w:r w:rsidR="00962B73">
        <w:rPr>
          <w:rFonts w:ascii="Times New Roman" w:hAnsi="Times New Roman" w:cs="Times New Roman"/>
          <w:sz w:val="24"/>
          <w:szCs w:val="24"/>
        </w:rPr>
        <w:t xml:space="preserve"> ;</w:t>
      </w:r>
      <w:proofErr w:type="gramEnd"/>
      <w:r w:rsidR="00962B73">
        <w:rPr>
          <w:rFonts w:ascii="Times New Roman" w:hAnsi="Times New Roman" w:cs="Times New Roman"/>
          <w:sz w:val="24"/>
          <w:szCs w:val="24"/>
        </w:rPr>
        <w:t xml:space="preserve"> 5:87-94.</w:t>
      </w:r>
    </w:p>
    <w:p w14:paraId="78FC6903" w14:textId="77777777" w:rsidR="00B0011A" w:rsidRDefault="00B0011A" w:rsidP="005332BD">
      <w:pPr>
        <w:spacing w:after="0" w:line="240" w:lineRule="auto"/>
        <w:jc w:val="both"/>
        <w:rPr>
          <w:rFonts w:ascii="Times New Roman" w:hAnsi="Times New Roman" w:cs="Times New Roman"/>
          <w:sz w:val="24"/>
        </w:rPr>
      </w:pPr>
    </w:p>
    <w:p w14:paraId="06559453" w14:textId="77777777" w:rsidR="00B0011A" w:rsidRDefault="008D037D" w:rsidP="005332BD">
      <w:pPr>
        <w:spacing w:after="0" w:line="240" w:lineRule="auto"/>
        <w:jc w:val="both"/>
        <w:rPr>
          <w:rFonts w:ascii="Times New Roman" w:hAnsi="Times New Roman" w:cs="Times New Roman"/>
          <w:sz w:val="24"/>
        </w:rPr>
      </w:pPr>
      <w:r w:rsidRPr="008D037D">
        <w:rPr>
          <w:rFonts w:ascii="Times New Roman" w:hAnsi="Times New Roman" w:cs="Times New Roman"/>
          <w:sz w:val="24"/>
        </w:rPr>
        <w:t xml:space="preserve">Parker M, Luke H, Zhang J, Wilkinson D, Peterson RM, Ozolins I. 2008. The ‘‘Pyramid of </w:t>
      </w:r>
    </w:p>
    <w:p w14:paraId="1C27EDED" w14:textId="77777777" w:rsidR="00B0011A" w:rsidRDefault="00B0011A" w:rsidP="005332BD">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008D037D" w:rsidRPr="008D037D">
        <w:rPr>
          <w:rFonts w:ascii="Times New Roman" w:hAnsi="Times New Roman" w:cs="Times New Roman"/>
          <w:sz w:val="24"/>
        </w:rPr>
        <w:t xml:space="preserve">Professionalism’’: Seven years of experience with an integrated program of teaching, </w:t>
      </w:r>
    </w:p>
    <w:p w14:paraId="42DF524C" w14:textId="77777777" w:rsidR="008D037D" w:rsidRPr="008D037D" w:rsidRDefault="00B0011A" w:rsidP="005332BD">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008D037D" w:rsidRPr="008D037D">
        <w:rPr>
          <w:rFonts w:ascii="Times New Roman" w:hAnsi="Times New Roman" w:cs="Times New Roman"/>
          <w:sz w:val="24"/>
        </w:rPr>
        <w:t xml:space="preserve">developing, and assessing professionalism among medical students. </w:t>
      </w:r>
      <w:r w:rsidR="008D037D" w:rsidRPr="008D037D">
        <w:rPr>
          <w:rFonts w:ascii="Times New Roman" w:hAnsi="Times New Roman" w:cs="Times New Roman"/>
          <w:i/>
          <w:sz w:val="24"/>
        </w:rPr>
        <w:t>Acad</w:t>
      </w:r>
      <w:r w:rsidR="008D037D">
        <w:rPr>
          <w:rFonts w:ascii="Times New Roman" w:hAnsi="Times New Roman" w:cs="Times New Roman"/>
          <w:i/>
          <w:sz w:val="24"/>
        </w:rPr>
        <w:t>.</w:t>
      </w:r>
      <w:r w:rsidR="008D037D" w:rsidRPr="008D037D">
        <w:rPr>
          <w:rFonts w:ascii="Times New Roman" w:hAnsi="Times New Roman" w:cs="Times New Roman"/>
          <w:i/>
          <w:sz w:val="24"/>
        </w:rPr>
        <w:t xml:space="preserve"> Med</w:t>
      </w:r>
      <w:r w:rsidR="008D037D">
        <w:rPr>
          <w:rFonts w:ascii="Times New Roman" w:hAnsi="Times New Roman" w:cs="Times New Roman"/>
          <w:i/>
          <w:sz w:val="24"/>
        </w:rPr>
        <w:t>,</w:t>
      </w:r>
      <w:r w:rsidR="008D037D" w:rsidRPr="008D037D">
        <w:rPr>
          <w:rFonts w:ascii="Times New Roman" w:hAnsi="Times New Roman" w:cs="Times New Roman"/>
          <w:sz w:val="24"/>
        </w:rPr>
        <w:t xml:space="preserve"> 83:733–741. </w:t>
      </w:r>
    </w:p>
    <w:p w14:paraId="0C65061A" w14:textId="77777777" w:rsidR="00B0011A" w:rsidRDefault="00B0011A" w:rsidP="005332BD">
      <w:pPr>
        <w:spacing w:after="0" w:line="240" w:lineRule="auto"/>
        <w:jc w:val="both"/>
        <w:rPr>
          <w:rFonts w:ascii="Times New Roman" w:hAnsi="Times New Roman" w:cs="Times New Roman"/>
          <w:sz w:val="24"/>
          <w:szCs w:val="24"/>
        </w:rPr>
      </w:pPr>
    </w:p>
    <w:p w14:paraId="1AA7DAC8" w14:textId="77777777" w:rsidR="00B0011A" w:rsidRDefault="00962B73" w:rsidP="005332BD">
      <w:pPr>
        <w:spacing w:after="0" w:line="240" w:lineRule="auto"/>
        <w:jc w:val="both"/>
        <w:rPr>
          <w:rFonts w:ascii="Times New Roman" w:hAnsi="Times New Roman" w:cs="Times New Roman"/>
          <w:sz w:val="24"/>
          <w:szCs w:val="24"/>
        </w:rPr>
      </w:pPr>
      <w:r w:rsidRPr="00711CC8">
        <w:rPr>
          <w:rFonts w:ascii="Times New Roman" w:hAnsi="Times New Roman" w:cs="Times New Roman"/>
          <w:sz w:val="24"/>
          <w:szCs w:val="24"/>
        </w:rPr>
        <w:t>Park J, Woodrow SI,</w:t>
      </w:r>
      <w:r>
        <w:rPr>
          <w:rFonts w:ascii="Times New Roman" w:hAnsi="Times New Roman" w:cs="Times New Roman"/>
          <w:sz w:val="24"/>
          <w:szCs w:val="24"/>
        </w:rPr>
        <w:t xml:space="preserve"> </w:t>
      </w:r>
      <w:r w:rsidRPr="00711CC8">
        <w:rPr>
          <w:rFonts w:ascii="Times New Roman" w:hAnsi="Times New Roman" w:cs="Times New Roman"/>
          <w:sz w:val="24"/>
          <w:szCs w:val="24"/>
        </w:rPr>
        <w:t xml:space="preserve">Reznick RK, Beales J, Mac Rea </w:t>
      </w:r>
      <w:proofErr w:type="gramStart"/>
      <w:r w:rsidRPr="00711CC8">
        <w:rPr>
          <w:rFonts w:ascii="Times New Roman" w:hAnsi="Times New Roman" w:cs="Times New Roman"/>
          <w:sz w:val="24"/>
          <w:szCs w:val="24"/>
        </w:rPr>
        <w:t>HM.</w:t>
      </w:r>
      <w:r>
        <w:rPr>
          <w:rFonts w:ascii="Times New Roman" w:hAnsi="Times New Roman" w:cs="Times New Roman"/>
          <w:sz w:val="24"/>
          <w:szCs w:val="24"/>
        </w:rPr>
        <w:t>(</w:t>
      </w:r>
      <w:proofErr w:type="gramEnd"/>
      <w:r>
        <w:rPr>
          <w:rFonts w:ascii="Times New Roman" w:hAnsi="Times New Roman" w:cs="Times New Roman"/>
          <w:sz w:val="24"/>
          <w:szCs w:val="24"/>
        </w:rPr>
        <w:t>2010)</w:t>
      </w:r>
      <w:r w:rsidRPr="00711CC8">
        <w:rPr>
          <w:rFonts w:ascii="Times New Roman" w:hAnsi="Times New Roman" w:cs="Times New Roman"/>
          <w:sz w:val="24"/>
          <w:szCs w:val="24"/>
        </w:rPr>
        <w:t xml:space="preserve"> Observation, reflection, </w:t>
      </w:r>
    </w:p>
    <w:p w14:paraId="3480DB23" w14:textId="77777777" w:rsidR="00B0011A" w:rsidRDefault="00B0011A"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 xml:space="preserve">reinforcement: surgery faculty members’ and residents’ perceptions of how they learned </w:t>
      </w:r>
    </w:p>
    <w:p w14:paraId="4E639532" w14:textId="77777777" w:rsidR="00B0011A" w:rsidRDefault="00B0011A"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 xml:space="preserve">professionalism. </w:t>
      </w:r>
      <w:proofErr w:type="spellStart"/>
      <w:r w:rsidR="00962B73" w:rsidRPr="00711CC8">
        <w:rPr>
          <w:rFonts w:ascii="Times New Roman" w:hAnsi="Times New Roman" w:cs="Times New Roman"/>
          <w:sz w:val="24"/>
          <w:szCs w:val="24"/>
        </w:rPr>
        <w:t>Acad</w:t>
      </w:r>
      <w:proofErr w:type="spellEnd"/>
      <w:r w:rsidR="00962B73" w:rsidRPr="00711CC8">
        <w:rPr>
          <w:rFonts w:ascii="Times New Roman" w:hAnsi="Times New Roman" w:cs="Times New Roman"/>
          <w:sz w:val="24"/>
          <w:szCs w:val="24"/>
        </w:rPr>
        <w:t xml:space="preserve"> Med; 85:134-139.</w:t>
      </w:r>
      <w:r w:rsidR="00962B73">
        <w:rPr>
          <w:rFonts w:ascii="Times New Roman" w:hAnsi="Times New Roman" w:cs="Times New Roman"/>
          <w:sz w:val="24"/>
          <w:szCs w:val="24"/>
        </w:rPr>
        <w:t xml:space="preserve"> Stated in-</w:t>
      </w:r>
      <w:r w:rsidR="00962B73" w:rsidRPr="00711CC8">
        <w:rPr>
          <w:rFonts w:ascii="Times New Roman" w:hAnsi="Times New Roman" w:cs="Times New Roman"/>
          <w:sz w:val="24"/>
          <w:szCs w:val="24"/>
        </w:rPr>
        <w:t xml:space="preserve"> </w:t>
      </w:r>
      <w:r w:rsidR="00962B73" w:rsidRPr="00F61EC6">
        <w:rPr>
          <w:rFonts w:ascii="Times New Roman" w:hAnsi="Times New Roman" w:cs="Times New Roman"/>
          <w:sz w:val="24"/>
          <w:szCs w:val="24"/>
        </w:rPr>
        <w:t xml:space="preserve">Cruess RL, Cruess SR, Snell L, Ginsburg </w:t>
      </w:r>
    </w:p>
    <w:p w14:paraId="5D5F83F1" w14:textId="77777777" w:rsidR="00B0011A" w:rsidRDefault="00B0011A"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962B73" w:rsidRPr="00F61EC6">
        <w:rPr>
          <w:rFonts w:ascii="Times New Roman" w:hAnsi="Times New Roman" w:cs="Times New Roman"/>
          <w:sz w:val="24"/>
          <w:szCs w:val="24"/>
        </w:rPr>
        <w:t>S, Kearney R, Ruhe V, Ducharme S,</w:t>
      </w:r>
      <w:r w:rsidR="00962B73">
        <w:rPr>
          <w:rFonts w:ascii="Times New Roman" w:hAnsi="Times New Roman" w:cs="Times New Roman"/>
          <w:sz w:val="24"/>
          <w:szCs w:val="24"/>
        </w:rPr>
        <w:t xml:space="preserve"> </w:t>
      </w:r>
      <w:proofErr w:type="spellStart"/>
      <w:r w:rsidR="00962B73" w:rsidRPr="00F61EC6">
        <w:rPr>
          <w:rFonts w:ascii="Times New Roman" w:hAnsi="Times New Roman" w:cs="Times New Roman"/>
          <w:sz w:val="24"/>
          <w:szCs w:val="24"/>
        </w:rPr>
        <w:t>Sternszus</w:t>
      </w:r>
      <w:proofErr w:type="spellEnd"/>
      <w:r w:rsidR="00962B73" w:rsidRPr="00F61EC6">
        <w:rPr>
          <w:rFonts w:ascii="Times New Roman" w:hAnsi="Times New Roman" w:cs="Times New Roman"/>
          <w:sz w:val="24"/>
          <w:szCs w:val="24"/>
        </w:rPr>
        <w:t xml:space="preserve"> </w:t>
      </w:r>
      <w:proofErr w:type="gramStart"/>
      <w:r w:rsidR="00962B73" w:rsidRPr="00F61EC6">
        <w:rPr>
          <w:rFonts w:ascii="Times New Roman" w:hAnsi="Times New Roman" w:cs="Times New Roman"/>
          <w:sz w:val="24"/>
          <w:szCs w:val="24"/>
        </w:rPr>
        <w:t>R.</w:t>
      </w:r>
      <w:r w:rsidR="00962B73">
        <w:rPr>
          <w:rFonts w:ascii="Times New Roman" w:hAnsi="Times New Roman" w:cs="Times New Roman"/>
          <w:sz w:val="24"/>
          <w:szCs w:val="24"/>
        </w:rPr>
        <w:t>(</w:t>
      </w:r>
      <w:proofErr w:type="gramEnd"/>
      <w:r w:rsidR="00962B73">
        <w:rPr>
          <w:rFonts w:ascii="Times New Roman" w:hAnsi="Times New Roman" w:cs="Times New Roman"/>
          <w:sz w:val="24"/>
          <w:szCs w:val="24"/>
        </w:rPr>
        <w:t>2011)</w:t>
      </w:r>
      <w:r w:rsidR="00962B73" w:rsidRPr="00F61EC6">
        <w:rPr>
          <w:rFonts w:ascii="Times New Roman" w:hAnsi="Times New Roman" w:cs="Times New Roman"/>
          <w:sz w:val="24"/>
          <w:szCs w:val="24"/>
        </w:rPr>
        <w:t xml:space="preserve">Teaching, Learning and Assessing </w:t>
      </w:r>
      <w:r>
        <w:rPr>
          <w:rFonts w:ascii="Times New Roman" w:hAnsi="Times New Roman" w:cs="Times New Roman"/>
          <w:sz w:val="24"/>
          <w:szCs w:val="24"/>
        </w:rPr>
        <w:t xml:space="preserve">  </w:t>
      </w:r>
    </w:p>
    <w:p w14:paraId="34559A28" w14:textId="77777777" w:rsidR="00962B73" w:rsidRPr="00711CC8" w:rsidRDefault="00B0011A"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F61EC6">
        <w:rPr>
          <w:rFonts w:ascii="Times New Roman" w:hAnsi="Times New Roman" w:cs="Times New Roman"/>
          <w:sz w:val="24"/>
          <w:szCs w:val="24"/>
        </w:rPr>
        <w:t>Professionalism at the Post Graduate Level. Members</w:t>
      </w:r>
      <w:r w:rsidR="00962B73">
        <w:rPr>
          <w:rFonts w:ascii="Times New Roman" w:hAnsi="Times New Roman" w:cs="Times New Roman"/>
          <w:sz w:val="24"/>
          <w:szCs w:val="24"/>
        </w:rPr>
        <w:t xml:space="preserve"> </w:t>
      </w:r>
      <w:r w:rsidR="00962B73" w:rsidRPr="00F61EC6">
        <w:rPr>
          <w:rFonts w:ascii="Times New Roman" w:hAnsi="Times New Roman" w:cs="Times New Roman"/>
          <w:sz w:val="24"/>
          <w:szCs w:val="24"/>
        </w:rPr>
        <w:t xml:space="preserve">of the FMEC PG </w:t>
      </w:r>
      <w:r w:rsidR="008D037D" w:rsidRPr="00F61EC6">
        <w:rPr>
          <w:rFonts w:ascii="Times New Roman" w:hAnsi="Times New Roman" w:cs="Times New Roman"/>
          <w:sz w:val="24"/>
          <w:szCs w:val="24"/>
        </w:rPr>
        <w:t>consortium</w:t>
      </w:r>
      <w:r w:rsidR="008D037D">
        <w:rPr>
          <w:rFonts w:ascii="Times New Roman" w:hAnsi="Times New Roman" w:cs="Times New Roman"/>
          <w:sz w:val="24"/>
          <w:szCs w:val="24"/>
        </w:rPr>
        <w:t>;</w:t>
      </w:r>
      <w:r w:rsidR="00962B73" w:rsidRPr="00F61EC6">
        <w:rPr>
          <w:rFonts w:ascii="Times New Roman" w:hAnsi="Times New Roman" w:cs="Times New Roman"/>
          <w:sz w:val="24"/>
          <w:szCs w:val="24"/>
        </w:rPr>
        <w:t xml:space="preserve"> 2011.</w:t>
      </w:r>
    </w:p>
    <w:p w14:paraId="5307AFB2" w14:textId="77777777" w:rsidR="00B0011A" w:rsidRDefault="00B0011A" w:rsidP="005332BD">
      <w:pPr>
        <w:autoSpaceDE w:val="0"/>
        <w:autoSpaceDN w:val="0"/>
        <w:adjustRightInd w:val="0"/>
        <w:spacing w:after="0" w:line="240" w:lineRule="auto"/>
        <w:jc w:val="both"/>
        <w:rPr>
          <w:rFonts w:ascii="Times New Roman" w:hAnsi="Times New Roman" w:cs="Times New Roman"/>
          <w:sz w:val="24"/>
          <w:szCs w:val="18"/>
        </w:rPr>
      </w:pPr>
    </w:p>
    <w:p w14:paraId="68EC1E39" w14:textId="77777777" w:rsidR="00B0011A" w:rsidRDefault="00753C8A" w:rsidP="005332BD">
      <w:pPr>
        <w:autoSpaceDE w:val="0"/>
        <w:autoSpaceDN w:val="0"/>
        <w:adjustRightInd w:val="0"/>
        <w:spacing w:after="0" w:line="240" w:lineRule="auto"/>
        <w:jc w:val="both"/>
        <w:rPr>
          <w:rFonts w:ascii="Times New Roman" w:hAnsi="Times New Roman" w:cs="Times New Roman"/>
          <w:sz w:val="24"/>
          <w:szCs w:val="18"/>
        </w:rPr>
      </w:pPr>
      <w:r w:rsidRPr="00705831">
        <w:rPr>
          <w:rFonts w:ascii="Times New Roman" w:hAnsi="Times New Roman" w:cs="Times New Roman"/>
          <w:sz w:val="24"/>
          <w:szCs w:val="18"/>
        </w:rPr>
        <w:t xml:space="preserve">Perry M, </w:t>
      </w:r>
      <w:proofErr w:type="spellStart"/>
      <w:r w:rsidRPr="00705831">
        <w:rPr>
          <w:rFonts w:ascii="Times New Roman" w:hAnsi="Times New Roman" w:cs="Times New Roman"/>
          <w:sz w:val="24"/>
          <w:szCs w:val="18"/>
        </w:rPr>
        <w:t>Maffuli</w:t>
      </w:r>
      <w:proofErr w:type="spellEnd"/>
      <w:r w:rsidRPr="00705831">
        <w:rPr>
          <w:rFonts w:ascii="Times New Roman" w:hAnsi="Times New Roman" w:cs="Times New Roman"/>
          <w:sz w:val="24"/>
          <w:szCs w:val="18"/>
        </w:rPr>
        <w:t xml:space="preserve"> N, Wilson S, Morrissey D.2011. The effectiveness of art-based interventions in </w:t>
      </w:r>
      <w:r w:rsidR="00B0011A">
        <w:rPr>
          <w:rFonts w:ascii="Times New Roman" w:hAnsi="Times New Roman" w:cs="Times New Roman"/>
          <w:sz w:val="24"/>
          <w:szCs w:val="18"/>
        </w:rPr>
        <w:t xml:space="preserve"> </w:t>
      </w:r>
    </w:p>
    <w:p w14:paraId="45505363" w14:textId="77777777" w:rsidR="00753C8A" w:rsidRPr="00705831" w:rsidRDefault="00B0011A" w:rsidP="005332BD">
      <w:pPr>
        <w:autoSpaceDE w:val="0"/>
        <w:autoSpaceDN w:val="0"/>
        <w:adjustRightInd w:val="0"/>
        <w:spacing w:after="0" w:line="240" w:lineRule="auto"/>
        <w:jc w:val="both"/>
        <w:rPr>
          <w:rFonts w:ascii="Times New Roman" w:hAnsi="Times New Roman" w:cs="Times New Roman"/>
          <w:sz w:val="36"/>
          <w:szCs w:val="24"/>
        </w:rPr>
      </w:pPr>
      <w:r>
        <w:rPr>
          <w:rFonts w:ascii="Times New Roman" w:hAnsi="Times New Roman" w:cs="Times New Roman"/>
          <w:sz w:val="24"/>
          <w:szCs w:val="18"/>
        </w:rPr>
        <w:t xml:space="preserve">    </w:t>
      </w:r>
      <w:r w:rsidR="00753C8A" w:rsidRPr="00705831">
        <w:rPr>
          <w:rFonts w:ascii="Times New Roman" w:hAnsi="Times New Roman" w:cs="Times New Roman"/>
          <w:sz w:val="24"/>
          <w:szCs w:val="18"/>
        </w:rPr>
        <w:t xml:space="preserve">medical education: A literature review. </w:t>
      </w:r>
      <w:r w:rsidR="00753C8A" w:rsidRPr="00705831">
        <w:rPr>
          <w:rFonts w:ascii="Times New Roman" w:hAnsi="Times New Roman" w:cs="Times New Roman"/>
          <w:i/>
          <w:sz w:val="24"/>
          <w:szCs w:val="18"/>
        </w:rPr>
        <w:t>Med Educ</w:t>
      </w:r>
      <w:r w:rsidR="00753C8A" w:rsidRPr="00705831">
        <w:rPr>
          <w:rFonts w:ascii="Times New Roman" w:hAnsi="Times New Roman" w:cs="Times New Roman"/>
          <w:sz w:val="24"/>
          <w:szCs w:val="18"/>
        </w:rPr>
        <w:t>; 45:141-8.</w:t>
      </w:r>
    </w:p>
    <w:p w14:paraId="359BDF46" w14:textId="77777777" w:rsidR="00753C8A" w:rsidRPr="00705831" w:rsidRDefault="00753C8A" w:rsidP="005332BD">
      <w:pPr>
        <w:autoSpaceDE w:val="0"/>
        <w:autoSpaceDN w:val="0"/>
        <w:adjustRightInd w:val="0"/>
        <w:spacing w:after="0" w:line="240" w:lineRule="auto"/>
        <w:jc w:val="both"/>
        <w:rPr>
          <w:rFonts w:ascii="Times New Roman" w:hAnsi="Times New Roman" w:cs="Times New Roman"/>
          <w:sz w:val="24"/>
          <w:szCs w:val="18"/>
        </w:rPr>
      </w:pPr>
    </w:p>
    <w:p w14:paraId="37D13FE5" w14:textId="77777777" w:rsidR="00B0011A" w:rsidRDefault="00753C8A" w:rsidP="005332BD">
      <w:pPr>
        <w:autoSpaceDE w:val="0"/>
        <w:autoSpaceDN w:val="0"/>
        <w:adjustRightInd w:val="0"/>
        <w:spacing w:after="0" w:line="240" w:lineRule="auto"/>
        <w:jc w:val="both"/>
        <w:rPr>
          <w:rFonts w:ascii="Times New Roman" w:hAnsi="Times New Roman" w:cs="Times New Roman"/>
          <w:sz w:val="24"/>
          <w:szCs w:val="18"/>
        </w:rPr>
      </w:pPr>
      <w:r w:rsidRPr="00705831">
        <w:rPr>
          <w:rFonts w:ascii="Times New Roman" w:hAnsi="Times New Roman" w:cs="Times New Roman"/>
          <w:sz w:val="24"/>
          <w:szCs w:val="18"/>
        </w:rPr>
        <w:t xml:space="preserve">Passi V, Doug M, Peile E, Thistlethwaite J, Johnson N.2010. Developing medical </w:t>
      </w:r>
    </w:p>
    <w:p w14:paraId="718D0842" w14:textId="77777777" w:rsidR="00753C8A" w:rsidRPr="00753C8A" w:rsidRDefault="00B0011A" w:rsidP="005332BD">
      <w:pPr>
        <w:autoSpaceDE w:val="0"/>
        <w:autoSpaceDN w:val="0"/>
        <w:adjustRightInd w:val="0"/>
        <w:spacing w:after="0" w:line="240" w:lineRule="auto"/>
        <w:jc w:val="both"/>
        <w:rPr>
          <w:rFonts w:ascii="Times New Roman" w:hAnsi="Times New Roman" w:cs="Times New Roman"/>
          <w:sz w:val="36"/>
          <w:szCs w:val="24"/>
        </w:rPr>
      </w:pPr>
      <w:r>
        <w:rPr>
          <w:rFonts w:ascii="Times New Roman" w:hAnsi="Times New Roman" w:cs="Times New Roman"/>
          <w:sz w:val="24"/>
          <w:szCs w:val="18"/>
        </w:rPr>
        <w:t xml:space="preserve">    </w:t>
      </w:r>
      <w:r w:rsidR="00753C8A" w:rsidRPr="00705831">
        <w:rPr>
          <w:rFonts w:ascii="Times New Roman" w:hAnsi="Times New Roman" w:cs="Times New Roman"/>
          <w:sz w:val="24"/>
          <w:szCs w:val="18"/>
        </w:rPr>
        <w:t>professionalism in future doctors: A systematic review</w:t>
      </w:r>
      <w:r w:rsidR="00753C8A" w:rsidRPr="00705831">
        <w:rPr>
          <w:rFonts w:ascii="Times New Roman" w:hAnsi="Times New Roman" w:cs="Times New Roman"/>
          <w:i/>
          <w:sz w:val="24"/>
          <w:szCs w:val="18"/>
        </w:rPr>
        <w:t>. Int J Med Educ</w:t>
      </w:r>
      <w:r w:rsidR="00753C8A" w:rsidRPr="00705831">
        <w:rPr>
          <w:rFonts w:ascii="Times New Roman" w:hAnsi="Times New Roman" w:cs="Times New Roman"/>
          <w:sz w:val="24"/>
          <w:szCs w:val="18"/>
        </w:rPr>
        <w:t>.; 1:19-29.</w:t>
      </w:r>
    </w:p>
    <w:p w14:paraId="4A82C489" w14:textId="77777777" w:rsidR="00192267" w:rsidRDefault="00192267" w:rsidP="005332BD">
      <w:pPr>
        <w:spacing w:line="240" w:lineRule="auto"/>
        <w:jc w:val="both"/>
        <w:rPr>
          <w:rFonts w:ascii="Times New Roman" w:hAnsi="Times New Roman" w:cs="Times New Roman"/>
          <w:sz w:val="24"/>
          <w:szCs w:val="24"/>
        </w:rPr>
      </w:pPr>
    </w:p>
    <w:p w14:paraId="15BA9FA7" w14:textId="77777777" w:rsidR="00B0011A" w:rsidRDefault="00962B73" w:rsidP="005332BD">
      <w:pPr>
        <w:spacing w:after="0" w:line="24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Professionalism Theme Working Group. Post-conference draft Recommendations International </w:t>
      </w:r>
    </w:p>
    <w:p w14:paraId="338B8204" w14:textId="77777777" w:rsidR="00962B73" w:rsidRPr="00711CC8" w:rsidRDefault="00B0011A"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 xml:space="preserve">Ottawa </w:t>
      </w:r>
      <w:proofErr w:type="gramStart"/>
      <w:r w:rsidR="00962B73" w:rsidRPr="00711CC8">
        <w:rPr>
          <w:rFonts w:ascii="Times New Roman" w:hAnsi="Times New Roman" w:cs="Times New Roman"/>
          <w:sz w:val="24"/>
          <w:szCs w:val="24"/>
        </w:rPr>
        <w:t>Conference.[</w:t>
      </w:r>
      <w:proofErr w:type="gramEnd"/>
      <w:r w:rsidR="00962B73" w:rsidRPr="00711CC8">
        <w:rPr>
          <w:rFonts w:ascii="Times New Roman" w:hAnsi="Times New Roman" w:cs="Times New Roman"/>
          <w:sz w:val="24"/>
          <w:szCs w:val="24"/>
        </w:rPr>
        <w:t>Internet]. Miami, 2010. [Cited 2011 Feb 4] Available from:</w:t>
      </w:r>
    </w:p>
    <w:p w14:paraId="0A079DB6" w14:textId="77777777" w:rsidR="00962B73" w:rsidRPr="00705831" w:rsidRDefault="00B0011A" w:rsidP="005332BD">
      <w:pPr>
        <w:spacing w:after="0" w:line="240" w:lineRule="auto"/>
        <w:jc w:val="both"/>
        <w:rPr>
          <w:rFonts w:ascii="Times New Roman" w:hAnsi="Times New Roman" w:cs="Times New Roman"/>
          <w:sz w:val="24"/>
          <w:szCs w:val="24"/>
        </w:rPr>
      </w:pPr>
      <w:r>
        <w:t xml:space="preserve">     </w:t>
      </w:r>
      <w:hyperlink r:id="rId19" w:history="1">
        <w:r w:rsidR="00962B73" w:rsidRPr="00705831">
          <w:rPr>
            <w:rStyle w:val="Hyperlink"/>
            <w:rFonts w:ascii="Times New Roman" w:hAnsi="Times New Roman" w:cs="Times New Roman"/>
            <w:color w:val="auto"/>
            <w:sz w:val="24"/>
            <w:szCs w:val="24"/>
          </w:rPr>
          <w:t>http://www.ottawaconference.org/images/stories/Assessment_of_Professionalism_1.pdf</w:t>
        </w:r>
      </w:hyperlink>
    </w:p>
    <w:p w14:paraId="613A02D1" w14:textId="77777777" w:rsidR="00B0011A" w:rsidRDefault="00B0011A" w:rsidP="005332BD">
      <w:pPr>
        <w:autoSpaceDE w:val="0"/>
        <w:autoSpaceDN w:val="0"/>
        <w:adjustRightInd w:val="0"/>
        <w:spacing w:after="0" w:line="240" w:lineRule="auto"/>
        <w:jc w:val="both"/>
        <w:rPr>
          <w:rFonts w:ascii="Times New Roman" w:hAnsi="Times New Roman" w:cs="Times New Roman"/>
          <w:sz w:val="24"/>
          <w:szCs w:val="24"/>
        </w:rPr>
      </w:pPr>
    </w:p>
    <w:p w14:paraId="098AF282" w14:textId="77777777" w:rsidR="00B0011A" w:rsidRDefault="00962B73" w:rsidP="005332BD">
      <w:pPr>
        <w:autoSpaceDE w:val="0"/>
        <w:autoSpaceDN w:val="0"/>
        <w:adjustRightInd w:val="0"/>
        <w:spacing w:after="0" w:line="240" w:lineRule="auto"/>
        <w:jc w:val="both"/>
        <w:rPr>
          <w:rFonts w:ascii="Times New Roman" w:hAnsi="Times New Roman" w:cs="Times New Roman"/>
          <w:sz w:val="24"/>
          <w:szCs w:val="24"/>
        </w:rPr>
      </w:pPr>
      <w:r w:rsidRPr="00711CC8">
        <w:rPr>
          <w:rFonts w:ascii="Times New Roman" w:hAnsi="Times New Roman" w:cs="Times New Roman"/>
          <w:sz w:val="24"/>
          <w:szCs w:val="24"/>
        </w:rPr>
        <w:t>Papadakis MA</w:t>
      </w:r>
      <w:r>
        <w:rPr>
          <w:rFonts w:ascii="Times New Roman" w:hAnsi="Times New Roman" w:cs="Times New Roman"/>
          <w:sz w:val="24"/>
          <w:szCs w:val="24"/>
        </w:rPr>
        <w:t>,</w:t>
      </w:r>
      <w:r w:rsidRPr="00711CC8">
        <w:rPr>
          <w:rFonts w:ascii="Times New Roman" w:hAnsi="Times New Roman" w:cs="Times New Roman"/>
          <w:sz w:val="24"/>
          <w:szCs w:val="24"/>
        </w:rPr>
        <w:t xml:space="preserve"> Arnold GK, Blank LL, Holmboe ES, Lipner </w:t>
      </w:r>
      <w:proofErr w:type="gramStart"/>
      <w:r w:rsidRPr="00711CC8">
        <w:rPr>
          <w:rFonts w:ascii="Times New Roman" w:hAnsi="Times New Roman" w:cs="Times New Roman"/>
          <w:sz w:val="24"/>
          <w:szCs w:val="24"/>
        </w:rPr>
        <w:t>RS.</w:t>
      </w:r>
      <w:r>
        <w:rPr>
          <w:rFonts w:ascii="Times New Roman" w:hAnsi="Times New Roman" w:cs="Times New Roman"/>
          <w:sz w:val="24"/>
          <w:szCs w:val="24"/>
        </w:rPr>
        <w:t>(</w:t>
      </w:r>
      <w:proofErr w:type="gramEnd"/>
      <w:r>
        <w:rPr>
          <w:rFonts w:ascii="Times New Roman" w:hAnsi="Times New Roman" w:cs="Times New Roman"/>
          <w:sz w:val="24"/>
          <w:szCs w:val="24"/>
        </w:rPr>
        <w:t>2008)</w:t>
      </w:r>
      <w:r w:rsidRPr="00711CC8">
        <w:rPr>
          <w:rFonts w:ascii="Times New Roman" w:hAnsi="Times New Roman" w:cs="Times New Roman"/>
          <w:sz w:val="24"/>
          <w:szCs w:val="24"/>
        </w:rPr>
        <w:t xml:space="preserve"> Performance during </w:t>
      </w:r>
    </w:p>
    <w:p w14:paraId="32860BE4" w14:textId="77777777" w:rsidR="00B0011A" w:rsidRDefault="00B0011A"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 xml:space="preserve">internal medicine residency training and subsequent disciplinary action by state licensing </w:t>
      </w:r>
      <w:r>
        <w:rPr>
          <w:rFonts w:ascii="Times New Roman" w:hAnsi="Times New Roman" w:cs="Times New Roman"/>
          <w:sz w:val="24"/>
          <w:szCs w:val="24"/>
        </w:rPr>
        <w:t xml:space="preserve"> </w:t>
      </w:r>
    </w:p>
    <w:p w14:paraId="5B82F92D" w14:textId="77777777" w:rsidR="00962B73" w:rsidRPr="00711CC8" w:rsidRDefault="00B0011A"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 xml:space="preserve">boards. </w:t>
      </w:r>
      <w:r w:rsidR="00962B73" w:rsidRPr="004F11C7">
        <w:rPr>
          <w:rFonts w:ascii="Times New Roman" w:hAnsi="Times New Roman" w:cs="Times New Roman"/>
          <w:i/>
          <w:sz w:val="24"/>
          <w:szCs w:val="24"/>
        </w:rPr>
        <w:t>Annals of Internal Med</w:t>
      </w:r>
      <w:r w:rsidR="00962B73">
        <w:rPr>
          <w:rFonts w:ascii="Times New Roman" w:hAnsi="Times New Roman" w:cs="Times New Roman"/>
          <w:sz w:val="24"/>
          <w:szCs w:val="24"/>
        </w:rPr>
        <w:t>.</w:t>
      </w:r>
      <w:r w:rsidR="00962B73" w:rsidRPr="00711CC8">
        <w:rPr>
          <w:rFonts w:ascii="Times New Roman" w:hAnsi="Times New Roman" w:cs="Times New Roman"/>
          <w:sz w:val="24"/>
          <w:szCs w:val="24"/>
        </w:rPr>
        <w:t>; 148:869-876.</w:t>
      </w:r>
    </w:p>
    <w:p w14:paraId="4A9E1AE6" w14:textId="77777777" w:rsidR="00962B73" w:rsidRPr="00711CC8" w:rsidRDefault="00962B73" w:rsidP="005332BD">
      <w:pPr>
        <w:autoSpaceDE w:val="0"/>
        <w:autoSpaceDN w:val="0"/>
        <w:adjustRightInd w:val="0"/>
        <w:spacing w:after="0" w:line="240" w:lineRule="auto"/>
        <w:jc w:val="both"/>
        <w:rPr>
          <w:rFonts w:ascii="Times New Roman" w:hAnsi="Times New Roman" w:cs="Times New Roman"/>
          <w:sz w:val="24"/>
          <w:szCs w:val="24"/>
        </w:rPr>
      </w:pPr>
    </w:p>
    <w:p w14:paraId="2E7AC472" w14:textId="77777777" w:rsidR="00B0011A" w:rsidRDefault="00962B73" w:rsidP="005332BD">
      <w:pPr>
        <w:autoSpaceDE w:val="0"/>
        <w:autoSpaceDN w:val="0"/>
        <w:adjustRightInd w:val="0"/>
        <w:spacing w:after="0" w:line="24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Purkerson, </w:t>
      </w:r>
      <w:proofErr w:type="gramStart"/>
      <w:r w:rsidRPr="00711CC8">
        <w:rPr>
          <w:rFonts w:ascii="Times New Roman" w:hAnsi="Times New Roman" w:cs="Times New Roman"/>
          <w:sz w:val="24"/>
          <w:szCs w:val="24"/>
        </w:rPr>
        <w:t>D.L.,</w:t>
      </w:r>
      <w:r>
        <w:rPr>
          <w:rFonts w:ascii="Times New Roman" w:hAnsi="Times New Roman" w:cs="Times New Roman"/>
          <w:sz w:val="24"/>
          <w:szCs w:val="24"/>
        </w:rPr>
        <w:t>(</w:t>
      </w:r>
      <w:proofErr w:type="gramEnd"/>
      <w:r>
        <w:rPr>
          <w:rFonts w:ascii="Times New Roman" w:hAnsi="Times New Roman" w:cs="Times New Roman"/>
          <w:sz w:val="24"/>
          <w:szCs w:val="24"/>
        </w:rPr>
        <w:t>1999)</w:t>
      </w:r>
      <w:r w:rsidRPr="00711CC8">
        <w:rPr>
          <w:rFonts w:ascii="Times New Roman" w:hAnsi="Times New Roman" w:cs="Times New Roman"/>
          <w:sz w:val="24"/>
          <w:szCs w:val="24"/>
        </w:rPr>
        <w:t xml:space="preserve">  Development and Testing of an Instrument to Assess Behavioral </w:t>
      </w:r>
    </w:p>
    <w:p w14:paraId="36CF098E" w14:textId="77777777" w:rsidR="00B0011A" w:rsidRDefault="00B0011A"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 xml:space="preserve">Professionalism of Pharmacy Students, Doctoral Dissertation, Purdue University, West </w:t>
      </w:r>
    </w:p>
    <w:p w14:paraId="3FAE52A5" w14:textId="77777777" w:rsidR="005274CE" w:rsidRDefault="00B0011A" w:rsidP="005332BD">
      <w:pPr>
        <w:autoSpaceDE w:val="0"/>
        <w:autoSpaceDN w:val="0"/>
        <w:adjustRightInd w:val="0"/>
        <w:spacing w:after="0" w:line="240" w:lineRule="auto"/>
        <w:jc w:val="both"/>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Lafayette</w:t>
      </w:r>
      <w:r w:rsidR="00962B73">
        <w:rPr>
          <w:rFonts w:ascii="Times New Roman" w:hAnsi="Times New Roman" w:cs="Times New Roman"/>
          <w:sz w:val="24"/>
          <w:szCs w:val="24"/>
        </w:rPr>
        <w:t>.</w:t>
      </w:r>
      <w:r w:rsidR="008D037D" w:rsidRPr="008D037D">
        <w:t xml:space="preserve"> </w:t>
      </w:r>
    </w:p>
    <w:p w14:paraId="1DA5576A" w14:textId="77777777" w:rsidR="005274CE" w:rsidRDefault="005274CE" w:rsidP="005332BD">
      <w:pPr>
        <w:autoSpaceDE w:val="0"/>
        <w:autoSpaceDN w:val="0"/>
        <w:adjustRightInd w:val="0"/>
        <w:spacing w:after="0" w:line="240" w:lineRule="auto"/>
        <w:jc w:val="both"/>
      </w:pPr>
    </w:p>
    <w:p w14:paraId="6B173E52" w14:textId="77777777" w:rsidR="00B0011A" w:rsidRDefault="005274CE" w:rsidP="005332BD">
      <w:pPr>
        <w:autoSpaceDE w:val="0"/>
        <w:autoSpaceDN w:val="0"/>
        <w:adjustRightInd w:val="0"/>
        <w:spacing w:after="0" w:line="240" w:lineRule="auto"/>
        <w:jc w:val="both"/>
        <w:rPr>
          <w:rFonts w:ascii="Times New Roman" w:hAnsi="Times New Roman" w:cs="Times New Roman"/>
          <w:sz w:val="24"/>
          <w:szCs w:val="18"/>
        </w:rPr>
      </w:pPr>
      <w:proofErr w:type="spellStart"/>
      <w:r w:rsidRPr="00726EF6">
        <w:rPr>
          <w:rFonts w:ascii="Times New Roman" w:hAnsi="Times New Roman" w:cs="Times New Roman"/>
          <w:sz w:val="24"/>
          <w:szCs w:val="18"/>
        </w:rPr>
        <w:t>Ponnamperuma</w:t>
      </w:r>
      <w:proofErr w:type="spellEnd"/>
      <w:r w:rsidRPr="00726EF6">
        <w:rPr>
          <w:rFonts w:ascii="Times New Roman" w:hAnsi="Times New Roman" w:cs="Times New Roman"/>
          <w:sz w:val="24"/>
          <w:szCs w:val="18"/>
        </w:rPr>
        <w:t xml:space="preserve"> G, Ker J, Davis M.</w:t>
      </w:r>
      <w:r>
        <w:rPr>
          <w:rFonts w:ascii="Times New Roman" w:hAnsi="Times New Roman" w:cs="Times New Roman"/>
          <w:sz w:val="24"/>
          <w:szCs w:val="18"/>
        </w:rPr>
        <w:t>2007.</w:t>
      </w:r>
      <w:r w:rsidRPr="00726EF6">
        <w:rPr>
          <w:rFonts w:ascii="Times New Roman" w:hAnsi="Times New Roman" w:cs="Times New Roman"/>
          <w:sz w:val="24"/>
          <w:szCs w:val="18"/>
        </w:rPr>
        <w:t xml:space="preserve"> Medical</w:t>
      </w:r>
      <w:r>
        <w:rPr>
          <w:rFonts w:ascii="Times New Roman" w:hAnsi="Times New Roman" w:cs="Times New Roman"/>
          <w:sz w:val="24"/>
          <w:szCs w:val="18"/>
        </w:rPr>
        <w:t xml:space="preserve"> </w:t>
      </w:r>
      <w:r w:rsidRPr="00726EF6">
        <w:rPr>
          <w:rFonts w:ascii="Times New Roman" w:hAnsi="Times New Roman" w:cs="Times New Roman"/>
          <w:sz w:val="24"/>
          <w:szCs w:val="18"/>
        </w:rPr>
        <w:t xml:space="preserve">professionalism: Teaching, learning, and </w:t>
      </w:r>
    </w:p>
    <w:p w14:paraId="75BEAE32" w14:textId="77777777" w:rsidR="005274CE" w:rsidRDefault="00B0011A" w:rsidP="005332BD">
      <w:pPr>
        <w:autoSpaceDE w:val="0"/>
        <w:autoSpaceDN w:val="0"/>
        <w:adjustRightInd w:val="0"/>
        <w:spacing w:after="0" w:line="240" w:lineRule="auto"/>
        <w:jc w:val="both"/>
        <w:rPr>
          <w:rFonts w:ascii="Times New Roman" w:hAnsi="Times New Roman" w:cs="Times New Roman"/>
          <w:sz w:val="24"/>
          <w:szCs w:val="18"/>
        </w:rPr>
      </w:pPr>
      <w:r>
        <w:rPr>
          <w:rFonts w:ascii="Times New Roman" w:hAnsi="Times New Roman" w:cs="Times New Roman"/>
          <w:sz w:val="24"/>
          <w:szCs w:val="18"/>
        </w:rPr>
        <w:t xml:space="preserve">    </w:t>
      </w:r>
      <w:r w:rsidR="005274CE" w:rsidRPr="00726EF6">
        <w:rPr>
          <w:rFonts w:ascii="Times New Roman" w:hAnsi="Times New Roman" w:cs="Times New Roman"/>
          <w:sz w:val="24"/>
          <w:szCs w:val="18"/>
        </w:rPr>
        <w:t xml:space="preserve">assessment. </w:t>
      </w:r>
      <w:r w:rsidR="005274CE" w:rsidRPr="00726EF6">
        <w:rPr>
          <w:rFonts w:ascii="Times New Roman" w:hAnsi="Times New Roman" w:cs="Times New Roman"/>
          <w:i/>
          <w:sz w:val="24"/>
          <w:szCs w:val="18"/>
        </w:rPr>
        <w:t>South East Asian Journal of Medical Education</w:t>
      </w:r>
      <w:r w:rsidR="005274CE" w:rsidRPr="00726EF6">
        <w:rPr>
          <w:rFonts w:ascii="Times New Roman" w:hAnsi="Times New Roman" w:cs="Times New Roman"/>
          <w:sz w:val="24"/>
          <w:szCs w:val="18"/>
        </w:rPr>
        <w:t>;</w:t>
      </w:r>
      <w:r w:rsidR="005274CE">
        <w:rPr>
          <w:rFonts w:ascii="Times New Roman" w:hAnsi="Times New Roman" w:cs="Times New Roman"/>
          <w:sz w:val="24"/>
          <w:szCs w:val="18"/>
        </w:rPr>
        <w:t xml:space="preserve"> </w:t>
      </w:r>
      <w:r w:rsidR="005274CE" w:rsidRPr="00726EF6">
        <w:rPr>
          <w:rFonts w:ascii="Times New Roman" w:hAnsi="Times New Roman" w:cs="Times New Roman"/>
          <w:sz w:val="24"/>
          <w:szCs w:val="18"/>
        </w:rPr>
        <w:t>1:42-8.</w:t>
      </w:r>
    </w:p>
    <w:p w14:paraId="2F2DAF46" w14:textId="77777777" w:rsidR="00837832" w:rsidRDefault="00837832" w:rsidP="005332BD">
      <w:pPr>
        <w:autoSpaceDE w:val="0"/>
        <w:autoSpaceDN w:val="0"/>
        <w:adjustRightInd w:val="0"/>
        <w:spacing w:after="0" w:line="240" w:lineRule="auto"/>
        <w:jc w:val="both"/>
        <w:rPr>
          <w:rStyle w:val="Hyperlink"/>
          <w:rFonts w:ascii="Times New Roman" w:hAnsi="Times New Roman" w:cs="Times New Roman"/>
          <w:color w:val="auto"/>
          <w:sz w:val="24"/>
          <w:szCs w:val="24"/>
          <w:u w:val="none"/>
        </w:rPr>
      </w:pPr>
    </w:p>
    <w:p w14:paraId="06A9D4B1" w14:textId="77777777" w:rsidR="00837832" w:rsidRDefault="00837832" w:rsidP="005332BD">
      <w:pPr>
        <w:autoSpaceDE w:val="0"/>
        <w:autoSpaceDN w:val="0"/>
        <w:adjustRightInd w:val="0"/>
        <w:spacing w:after="0" w:line="240" w:lineRule="auto"/>
        <w:jc w:val="both"/>
        <w:rPr>
          <w:rStyle w:val="Hyperlink"/>
          <w:rFonts w:ascii="Times New Roman" w:hAnsi="Times New Roman" w:cs="Times New Roman"/>
          <w:color w:val="auto"/>
          <w:sz w:val="24"/>
          <w:szCs w:val="24"/>
          <w:u w:val="none"/>
        </w:rPr>
      </w:pPr>
      <w:r w:rsidRPr="00705831">
        <w:rPr>
          <w:rStyle w:val="Hyperlink"/>
          <w:rFonts w:ascii="Times New Roman" w:hAnsi="Times New Roman" w:cs="Times New Roman"/>
          <w:color w:val="auto"/>
          <w:sz w:val="24"/>
          <w:szCs w:val="24"/>
          <w:u w:val="none"/>
        </w:rPr>
        <w:t xml:space="preserve">Professional values and reported </w:t>
      </w:r>
      <w:proofErr w:type="spellStart"/>
      <w:r w:rsidRPr="00705831">
        <w:rPr>
          <w:rStyle w:val="Hyperlink"/>
          <w:rFonts w:ascii="Times New Roman" w:hAnsi="Times New Roman" w:cs="Times New Roman"/>
          <w:color w:val="auto"/>
          <w:sz w:val="24"/>
          <w:szCs w:val="24"/>
          <w:u w:val="none"/>
        </w:rPr>
        <w:t>behaviours</w:t>
      </w:r>
      <w:proofErr w:type="spellEnd"/>
      <w:r w:rsidRPr="00705831">
        <w:rPr>
          <w:rStyle w:val="Hyperlink"/>
          <w:rFonts w:ascii="Times New Roman" w:hAnsi="Times New Roman" w:cs="Times New Roman"/>
          <w:color w:val="auto"/>
          <w:sz w:val="24"/>
          <w:szCs w:val="24"/>
          <w:u w:val="none"/>
        </w:rPr>
        <w:t xml:space="preserve"> of doctors in the USA and UK: quantitative </w:t>
      </w:r>
    </w:p>
    <w:p w14:paraId="3C514FFC" w14:textId="77777777" w:rsidR="00837832" w:rsidRPr="00705831" w:rsidRDefault="00837832" w:rsidP="005332BD">
      <w:pPr>
        <w:autoSpaceDE w:val="0"/>
        <w:autoSpaceDN w:val="0"/>
        <w:adjustRightInd w:val="0"/>
        <w:spacing w:after="0" w:line="240" w:lineRule="auto"/>
        <w:jc w:val="both"/>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    </w:t>
      </w:r>
      <w:r w:rsidRPr="00705831">
        <w:rPr>
          <w:rStyle w:val="Hyperlink"/>
          <w:rFonts w:ascii="Times New Roman" w:hAnsi="Times New Roman" w:cs="Times New Roman"/>
          <w:color w:val="auto"/>
          <w:sz w:val="24"/>
          <w:szCs w:val="24"/>
          <w:u w:val="none"/>
        </w:rPr>
        <w:t>survey. BMJ Quality &amp; Safety 20(6):515-521.</w:t>
      </w:r>
    </w:p>
    <w:p w14:paraId="16764D8B" w14:textId="77777777" w:rsidR="001E3D8C" w:rsidRDefault="001E3D8C" w:rsidP="005332BD">
      <w:pPr>
        <w:spacing w:after="0" w:line="240" w:lineRule="auto"/>
        <w:jc w:val="both"/>
        <w:rPr>
          <w:rFonts w:ascii="Times New Roman" w:hAnsi="Times New Roman" w:cs="Times New Roman"/>
          <w:sz w:val="24"/>
        </w:rPr>
      </w:pPr>
    </w:p>
    <w:p w14:paraId="53897C8D" w14:textId="77777777" w:rsidR="00B0011A" w:rsidRDefault="008D037D" w:rsidP="005332BD">
      <w:pPr>
        <w:spacing w:after="0" w:line="240" w:lineRule="auto"/>
        <w:jc w:val="both"/>
        <w:rPr>
          <w:rFonts w:ascii="Times New Roman" w:hAnsi="Times New Roman" w:cs="Times New Roman"/>
          <w:sz w:val="24"/>
        </w:rPr>
      </w:pPr>
      <w:r w:rsidRPr="008D037D">
        <w:rPr>
          <w:rFonts w:ascii="Times New Roman" w:hAnsi="Times New Roman" w:cs="Times New Roman"/>
          <w:sz w:val="24"/>
        </w:rPr>
        <w:t xml:space="preserve">Rabow M, Remen R, Parmelee D, Inui T. 2010. Professional formation: Extending medicine’s </w:t>
      </w:r>
    </w:p>
    <w:p w14:paraId="5C7C09C2" w14:textId="77777777" w:rsidR="008D037D" w:rsidRDefault="00B0011A" w:rsidP="005332BD">
      <w:pPr>
        <w:spacing w:after="0" w:line="240" w:lineRule="auto"/>
        <w:jc w:val="both"/>
      </w:pPr>
      <w:r>
        <w:rPr>
          <w:rFonts w:ascii="Times New Roman" w:hAnsi="Times New Roman" w:cs="Times New Roman"/>
          <w:sz w:val="24"/>
        </w:rPr>
        <w:t xml:space="preserve">    </w:t>
      </w:r>
      <w:r w:rsidR="008D037D" w:rsidRPr="008D037D">
        <w:rPr>
          <w:rFonts w:ascii="Times New Roman" w:hAnsi="Times New Roman" w:cs="Times New Roman"/>
          <w:sz w:val="24"/>
        </w:rPr>
        <w:t xml:space="preserve">lineage of service into the next century. </w:t>
      </w:r>
      <w:proofErr w:type="spellStart"/>
      <w:r w:rsidR="008D037D" w:rsidRPr="008D037D">
        <w:rPr>
          <w:rFonts w:ascii="Times New Roman" w:hAnsi="Times New Roman" w:cs="Times New Roman"/>
          <w:i/>
          <w:sz w:val="24"/>
        </w:rPr>
        <w:t>Acad</w:t>
      </w:r>
      <w:proofErr w:type="spellEnd"/>
      <w:r w:rsidR="008D037D" w:rsidRPr="008D037D">
        <w:rPr>
          <w:rFonts w:ascii="Times New Roman" w:hAnsi="Times New Roman" w:cs="Times New Roman"/>
          <w:i/>
          <w:sz w:val="24"/>
        </w:rPr>
        <w:t xml:space="preserve"> Med</w:t>
      </w:r>
      <w:r w:rsidR="008D037D">
        <w:rPr>
          <w:rFonts w:ascii="Times New Roman" w:hAnsi="Times New Roman" w:cs="Times New Roman"/>
          <w:i/>
          <w:sz w:val="24"/>
        </w:rPr>
        <w:t>,</w:t>
      </w:r>
      <w:r w:rsidR="008D037D" w:rsidRPr="008D037D">
        <w:rPr>
          <w:rFonts w:ascii="Times New Roman" w:hAnsi="Times New Roman" w:cs="Times New Roman"/>
          <w:sz w:val="24"/>
        </w:rPr>
        <w:t xml:space="preserve"> 85:310</w:t>
      </w:r>
      <w:r w:rsidR="008D037D">
        <w:t>.</w:t>
      </w:r>
      <w:r w:rsidR="008D037D" w:rsidRPr="00EC143D">
        <w:t xml:space="preserve"> </w:t>
      </w:r>
    </w:p>
    <w:p w14:paraId="1D8F3DD5" w14:textId="77777777" w:rsidR="00837832" w:rsidRDefault="00837832" w:rsidP="005332BD">
      <w:pPr>
        <w:spacing w:after="0" w:line="240" w:lineRule="auto"/>
        <w:jc w:val="both"/>
        <w:rPr>
          <w:rFonts w:ascii="Times New Roman" w:hAnsi="Times New Roman" w:cs="Times New Roman"/>
          <w:sz w:val="24"/>
        </w:rPr>
      </w:pPr>
    </w:p>
    <w:p w14:paraId="1B43CC81" w14:textId="77777777" w:rsidR="00B0011A" w:rsidRDefault="008D037D" w:rsidP="005332BD">
      <w:pPr>
        <w:spacing w:after="0" w:line="240" w:lineRule="auto"/>
        <w:jc w:val="both"/>
        <w:rPr>
          <w:rFonts w:ascii="Times New Roman" w:hAnsi="Times New Roman" w:cs="Times New Roman"/>
          <w:sz w:val="24"/>
        </w:rPr>
      </w:pPr>
      <w:r w:rsidRPr="008D037D">
        <w:rPr>
          <w:rFonts w:ascii="Times New Roman" w:hAnsi="Times New Roman" w:cs="Times New Roman"/>
          <w:sz w:val="24"/>
        </w:rPr>
        <w:t xml:space="preserve">Remen R, Rabow M. 2005. The healer’s art: Professionalism, service and mission. </w:t>
      </w:r>
      <w:r w:rsidRPr="008D037D">
        <w:rPr>
          <w:rFonts w:ascii="Times New Roman" w:hAnsi="Times New Roman" w:cs="Times New Roman"/>
          <w:i/>
          <w:sz w:val="24"/>
        </w:rPr>
        <w:t>Med Educ</w:t>
      </w:r>
      <w:r>
        <w:rPr>
          <w:rFonts w:ascii="Times New Roman" w:hAnsi="Times New Roman" w:cs="Times New Roman"/>
          <w:i/>
          <w:sz w:val="24"/>
        </w:rPr>
        <w:t>,</w:t>
      </w:r>
      <w:r w:rsidRPr="008D037D">
        <w:rPr>
          <w:rFonts w:ascii="Times New Roman" w:hAnsi="Times New Roman" w:cs="Times New Roman"/>
          <w:sz w:val="24"/>
        </w:rPr>
        <w:t xml:space="preserve"> </w:t>
      </w:r>
    </w:p>
    <w:p w14:paraId="13092637" w14:textId="77777777" w:rsidR="008D037D" w:rsidRPr="008D037D" w:rsidRDefault="00B0011A" w:rsidP="005332BD">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008D037D" w:rsidRPr="008D037D">
        <w:rPr>
          <w:rFonts w:ascii="Times New Roman" w:hAnsi="Times New Roman" w:cs="Times New Roman"/>
          <w:sz w:val="24"/>
        </w:rPr>
        <w:t>39:1167–1168.</w:t>
      </w:r>
    </w:p>
    <w:p w14:paraId="610BCC0B" w14:textId="77777777" w:rsidR="00837832" w:rsidRDefault="00837832" w:rsidP="005332BD">
      <w:pPr>
        <w:autoSpaceDE w:val="0"/>
        <w:autoSpaceDN w:val="0"/>
        <w:adjustRightInd w:val="0"/>
        <w:spacing w:after="0" w:line="240" w:lineRule="auto"/>
        <w:jc w:val="both"/>
        <w:rPr>
          <w:rFonts w:ascii="Times New Roman" w:hAnsi="Times New Roman" w:cs="Times New Roman"/>
          <w:sz w:val="24"/>
          <w:szCs w:val="24"/>
        </w:rPr>
      </w:pPr>
    </w:p>
    <w:p w14:paraId="1C9FA774" w14:textId="77777777" w:rsidR="00B0011A" w:rsidRDefault="00962B73" w:rsidP="005332BD">
      <w:pPr>
        <w:autoSpaceDE w:val="0"/>
        <w:autoSpaceDN w:val="0"/>
        <w:adjustRightInd w:val="0"/>
        <w:spacing w:after="0" w:line="240" w:lineRule="auto"/>
        <w:jc w:val="both"/>
        <w:rPr>
          <w:rFonts w:ascii="Times New Roman" w:hAnsi="Times New Roman" w:cs="Times New Roman"/>
          <w:sz w:val="24"/>
          <w:szCs w:val="24"/>
        </w:rPr>
      </w:pPr>
      <w:r w:rsidRPr="00711CC8">
        <w:rPr>
          <w:rFonts w:ascii="Times New Roman" w:hAnsi="Times New Roman" w:cs="Times New Roman"/>
          <w:sz w:val="24"/>
          <w:szCs w:val="24"/>
        </w:rPr>
        <w:t>Royal College of Physician</w:t>
      </w:r>
      <w:r>
        <w:rPr>
          <w:rFonts w:ascii="Times New Roman" w:hAnsi="Times New Roman" w:cs="Times New Roman"/>
          <w:sz w:val="24"/>
          <w:szCs w:val="24"/>
        </w:rPr>
        <w:t xml:space="preserve">s of </w:t>
      </w:r>
      <w:proofErr w:type="gramStart"/>
      <w:r>
        <w:rPr>
          <w:rFonts w:ascii="Times New Roman" w:hAnsi="Times New Roman" w:cs="Times New Roman"/>
          <w:sz w:val="24"/>
          <w:szCs w:val="24"/>
        </w:rPr>
        <w:t>London.(</w:t>
      </w:r>
      <w:proofErr w:type="gramEnd"/>
      <w:r>
        <w:rPr>
          <w:rFonts w:ascii="Times New Roman" w:hAnsi="Times New Roman" w:cs="Times New Roman"/>
          <w:sz w:val="24"/>
          <w:szCs w:val="24"/>
        </w:rPr>
        <w:t>2005) Doctors in society.</w:t>
      </w:r>
      <w:r w:rsidRPr="00711CC8">
        <w:rPr>
          <w:rFonts w:ascii="Times New Roman" w:hAnsi="Times New Roman" w:cs="Times New Roman"/>
          <w:sz w:val="24"/>
          <w:szCs w:val="24"/>
        </w:rPr>
        <w:t xml:space="preserve"> </w:t>
      </w:r>
      <w:r>
        <w:rPr>
          <w:rFonts w:ascii="Times New Roman" w:hAnsi="Times New Roman" w:cs="Times New Roman"/>
          <w:sz w:val="24"/>
          <w:szCs w:val="24"/>
        </w:rPr>
        <w:t>M</w:t>
      </w:r>
      <w:r w:rsidRPr="00711CC8">
        <w:rPr>
          <w:rFonts w:ascii="Times New Roman" w:hAnsi="Times New Roman" w:cs="Times New Roman"/>
          <w:sz w:val="24"/>
          <w:szCs w:val="24"/>
        </w:rPr>
        <w:t xml:space="preserve">edical professionalism in a </w:t>
      </w:r>
    </w:p>
    <w:p w14:paraId="33E7BE5F" w14:textId="77777777" w:rsidR="00962B73" w:rsidRPr="00711CC8" w:rsidRDefault="00B0011A"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 xml:space="preserve">changing world. </w:t>
      </w:r>
      <w:r w:rsidR="00962B73" w:rsidRPr="00706A1D">
        <w:rPr>
          <w:rFonts w:ascii="Times New Roman" w:hAnsi="Times New Roman" w:cs="Times New Roman"/>
          <w:i/>
          <w:sz w:val="24"/>
          <w:szCs w:val="24"/>
        </w:rPr>
        <w:t>Clin Med (Lond).</w:t>
      </w:r>
      <w:r w:rsidR="00962B73">
        <w:rPr>
          <w:rFonts w:ascii="Times New Roman" w:hAnsi="Times New Roman" w:cs="Times New Roman"/>
          <w:sz w:val="24"/>
          <w:szCs w:val="24"/>
        </w:rPr>
        <w:t>;5(6 Suppl 1</w:t>
      </w:r>
      <w:proofErr w:type="gramStart"/>
      <w:r w:rsidR="00962B73">
        <w:rPr>
          <w:rFonts w:ascii="Times New Roman" w:hAnsi="Times New Roman" w:cs="Times New Roman"/>
          <w:sz w:val="24"/>
          <w:szCs w:val="24"/>
        </w:rPr>
        <w:t>) :</w:t>
      </w:r>
      <w:proofErr w:type="gramEnd"/>
      <w:r w:rsidR="00962B73">
        <w:rPr>
          <w:rFonts w:ascii="Times New Roman" w:hAnsi="Times New Roman" w:cs="Times New Roman"/>
          <w:sz w:val="24"/>
          <w:szCs w:val="24"/>
        </w:rPr>
        <w:t xml:space="preserve"> S5-40.</w:t>
      </w:r>
    </w:p>
    <w:p w14:paraId="5C7F02F3" w14:textId="77777777" w:rsidR="00962B73" w:rsidRDefault="00962B73" w:rsidP="005332BD">
      <w:pPr>
        <w:autoSpaceDE w:val="0"/>
        <w:autoSpaceDN w:val="0"/>
        <w:adjustRightInd w:val="0"/>
        <w:spacing w:after="0" w:line="240" w:lineRule="auto"/>
        <w:jc w:val="both"/>
        <w:rPr>
          <w:rStyle w:val="Hyperlink"/>
          <w:rFonts w:ascii="Times New Roman" w:hAnsi="Times New Roman" w:cs="Times New Roman"/>
          <w:sz w:val="24"/>
          <w:szCs w:val="24"/>
        </w:rPr>
      </w:pPr>
    </w:p>
    <w:p w14:paraId="0FA10636" w14:textId="77777777" w:rsidR="00837832" w:rsidRDefault="00962B73" w:rsidP="005332BD">
      <w:pPr>
        <w:autoSpaceDE w:val="0"/>
        <w:autoSpaceDN w:val="0"/>
        <w:adjustRightInd w:val="0"/>
        <w:spacing w:after="0" w:line="240" w:lineRule="auto"/>
        <w:jc w:val="both"/>
        <w:rPr>
          <w:rStyle w:val="Hyperlink"/>
          <w:rFonts w:ascii="Times New Roman" w:hAnsi="Times New Roman" w:cs="Times New Roman"/>
          <w:color w:val="auto"/>
          <w:sz w:val="24"/>
          <w:szCs w:val="24"/>
          <w:u w:val="none"/>
        </w:rPr>
      </w:pPr>
      <w:r w:rsidRPr="00705831">
        <w:rPr>
          <w:rStyle w:val="Hyperlink"/>
          <w:rFonts w:ascii="Times New Roman" w:hAnsi="Times New Roman" w:cs="Times New Roman"/>
          <w:color w:val="auto"/>
          <w:sz w:val="24"/>
          <w:szCs w:val="24"/>
          <w:u w:val="none"/>
        </w:rPr>
        <w:t xml:space="preserve">Roland, Martin, Sowmya R. Rao, Bonnie Sibbald, Mark Hann, Stephen Harrison, Alex Walter, </w:t>
      </w:r>
    </w:p>
    <w:p w14:paraId="2F78089B" w14:textId="77777777" w:rsidR="00962B73" w:rsidRPr="00705831" w:rsidRDefault="00837832" w:rsidP="005332BD">
      <w:pPr>
        <w:autoSpaceDE w:val="0"/>
        <w:autoSpaceDN w:val="0"/>
        <w:adjustRightInd w:val="0"/>
        <w:spacing w:after="0" w:line="240" w:lineRule="auto"/>
        <w:jc w:val="both"/>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    </w:t>
      </w:r>
      <w:r w:rsidR="00962B73" w:rsidRPr="00705831">
        <w:rPr>
          <w:rStyle w:val="Hyperlink"/>
          <w:rFonts w:ascii="Times New Roman" w:hAnsi="Times New Roman" w:cs="Times New Roman"/>
          <w:color w:val="auto"/>
          <w:sz w:val="24"/>
          <w:szCs w:val="24"/>
          <w:u w:val="none"/>
        </w:rPr>
        <w:t xml:space="preserve">Bruce Guthrie, Catherine </w:t>
      </w:r>
      <w:proofErr w:type="spellStart"/>
      <w:r w:rsidR="00962B73" w:rsidRPr="00705831">
        <w:rPr>
          <w:rStyle w:val="Hyperlink"/>
          <w:rFonts w:ascii="Times New Roman" w:hAnsi="Times New Roman" w:cs="Times New Roman"/>
          <w:color w:val="auto"/>
          <w:sz w:val="24"/>
          <w:szCs w:val="24"/>
          <w:u w:val="none"/>
        </w:rPr>
        <w:t>Desroches</w:t>
      </w:r>
      <w:proofErr w:type="spellEnd"/>
      <w:r w:rsidR="00962B73" w:rsidRPr="00705831">
        <w:rPr>
          <w:rStyle w:val="Hyperlink"/>
          <w:rFonts w:ascii="Times New Roman" w:hAnsi="Times New Roman" w:cs="Times New Roman"/>
          <w:color w:val="auto"/>
          <w:sz w:val="24"/>
          <w:szCs w:val="24"/>
          <w:u w:val="none"/>
        </w:rPr>
        <w:t>, Timothy G. Ferris, and Eric G. Campbell. 2011.</w:t>
      </w:r>
    </w:p>
    <w:p w14:paraId="2AEEE49F" w14:textId="77777777" w:rsidR="00837832" w:rsidRDefault="00837832" w:rsidP="005332BD">
      <w:pPr>
        <w:autoSpaceDE w:val="0"/>
        <w:autoSpaceDN w:val="0"/>
        <w:adjustRightInd w:val="0"/>
        <w:spacing w:after="0" w:line="240" w:lineRule="auto"/>
        <w:jc w:val="both"/>
        <w:rPr>
          <w:rStyle w:val="Hyperlink"/>
          <w:rFonts w:ascii="Times New Roman" w:hAnsi="Times New Roman" w:cs="Times New Roman"/>
          <w:color w:val="auto"/>
          <w:sz w:val="24"/>
          <w:szCs w:val="24"/>
          <w:u w:val="none"/>
        </w:rPr>
      </w:pPr>
    </w:p>
    <w:p w14:paraId="29C57816" w14:textId="77777777" w:rsidR="00837832" w:rsidRPr="00E0167E" w:rsidRDefault="00962B73" w:rsidP="005332BD">
      <w:pPr>
        <w:autoSpaceDE w:val="0"/>
        <w:autoSpaceDN w:val="0"/>
        <w:adjustRightInd w:val="0"/>
        <w:spacing w:after="0" w:line="240" w:lineRule="auto"/>
        <w:jc w:val="both"/>
        <w:rPr>
          <w:rFonts w:ascii="Times New Roman" w:hAnsi="Times New Roman" w:cs="Times New Roman"/>
          <w:bCs/>
          <w:sz w:val="24"/>
          <w:szCs w:val="24"/>
        </w:rPr>
      </w:pPr>
      <w:r w:rsidRPr="00E0167E">
        <w:rPr>
          <w:rFonts w:ascii="Times New Roman" w:hAnsi="Times New Roman" w:cs="Times New Roman"/>
          <w:bCs/>
          <w:sz w:val="24"/>
          <w:szCs w:val="24"/>
        </w:rPr>
        <w:t xml:space="preserve">Salam A, </w:t>
      </w:r>
      <w:proofErr w:type="spellStart"/>
      <w:r w:rsidRPr="00E0167E">
        <w:rPr>
          <w:rFonts w:ascii="Times New Roman" w:hAnsi="Times New Roman" w:cs="Times New Roman"/>
          <w:bCs/>
          <w:sz w:val="24"/>
          <w:szCs w:val="24"/>
        </w:rPr>
        <w:t>Mainul</w:t>
      </w:r>
      <w:proofErr w:type="spellEnd"/>
      <w:r w:rsidRPr="00E0167E">
        <w:rPr>
          <w:rFonts w:ascii="Times New Roman" w:hAnsi="Times New Roman" w:cs="Times New Roman"/>
          <w:bCs/>
          <w:sz w:val="24"/>
          <w:szCs w:val="24"/>
        </w:rPr>
        <w:t xml:space="preserve"> Haque, </w:t>
      </w:r>
      <w:proofErr w:type="spellStart"/>
      <w:r w:rsidRPr="00E0167E">
        <w:rPr>
          <w:rFonts w:ascii="Times New Roman" w:hAnsi="Times New Roman" w:cs="Times New Roman"/>
          <w:bCs/>
          <w:sz w:val="24"/>
          <w:szCs w:val="24"/>
        </w:rPr>
        <w:t>Asadul</w:t>
      </w:r>
      <w:proofErr w:type="spellEnd"/>
      <w:r w:rsidRPr="00E0167E">
        <w:rPr>
          <w:rFonts w:ascii="Times New Roman" w:hAnsi="Times New Roman" w:cs="Times New Roman"/>
          <w:bCs/>
          <w:sz w:val="24"/>
          <w:szCs w:val="24"/>
        </w:rPr>
        <w:t xml:space="preserve"> </w:t>
      </w:r>
      <w:proofErr w:type="spellStart"/>
      <w:r w:rsidRPr="00E0167E">
        <w:rPr>
          <w:rFonts w:ascii="Times New Roman" w:hAnsi="Times New Roman" w:cs="Times New Roman"/>
          <w:bCs/>
          <w:sz w:val="24"/>
          <w:szCs w:val="24"/>
        </w:rPr>
        <w:t>Mazid</w:t>
      </w:r>
      <w:proofErr w:type="spellEnd"/>
      <w:r w:rsidRPr="00E0167E">
        <w:rPr>
          <w:rFonts w:ascii="Times New Roman" w:hAnsi="Times New Roman" w:cs="Times New Roman"/>
          <w:bCs/>
          <w:sz w:val="24"/>
          <w:szCs w:val="24"/>
        </w:rPr>
        <w:t xml:space="preserve">, Md. </w:t>
      </w:r>
      <w:proofErr w:type="spellStart"/>
      <w:proofErr w:type="gramStart"/>
      <w:r w:rsidRPr="00E0167E">
        <w:rPr>
          <w:rFonts w:ascii="Times New Roman" w:hAnsi="Times New Roman" w:cs="Times New Roman"/>
          <w:bCs/>
          <w:sz w:val="24"/>
          <w:szCs w:val="24"/>
        </w:rPr>
        <w:t>Zakirul</w:t>
      </w:r>
      <w:proofErr w:type="spellEnd"/>
      <w:r w:rsidRPr="00E0167E">
        <w:rPr>
          <w:rFonts w:ascii="Times New Roman" w:hAnsi="Times New Roman" w:cs="Times New Roman"/>
          <w:bCs/>
          <w:sz w:val="24"/>
          <w:szCs w:val="24"/>
        </w:rPr>
        <w:t xml:space="preserve">  Islam</w:t>
      </w:r>
      <w:proofErr w:type="gramEnd"/>
      <w:r w:rsidRPr="00E0167E">
        <w:rPr>
          <w:rFonts w:ascii="Times New Roman" w:hAnsi="Times New Roman" w:cs="Times New Roman"/>
          <w:bCs/>
          <w:sz w:val="24"/>
          <w:szCs w:val="24"/>
        </w:rPr>
        <w:t xml:space="preserve">, Masuda </w:t>
      </w:r>
      <w:proofErr w:type="spellStart"/>
      <w:r w:rsidRPr="00E0167E">
        <w:rPr>
          <w:rFonts w:ascii="Times New Roman" w:hAnsi="Times New Roman" w:cs="Times New Roman"/>
          <w:bCs/>
          <w:sz w:val="24"/>
          <w:szCs w:val="24"/>
        </w:rPr>
        <w:t>Mohsena,Rabeya</w:t>
      </w:r>
      <w:proofErr w:type="spellEnd"/>
      <w:r w:rsidRPr="00E0167E">
        <w:rPr>
          <w:rFonts w:ascii="Times New Roman" w:hAnsi="Times New Roman" w:cs="Times New Roman"/>
          <w:bCs/>
          <w:sz w:val="24"/>
          <w:szCs w:val="24"/>
        </w:rPr>
        <w:t xml:space="preserve"> </w:t>
      </w:r>
      <w:r w:rsidR="00837832" w:rsidRPr="00E0167E">
        <w:rPr>
          <w:rFonts w:ascii="Times New Roman" w:hAnsi="Times New Roman" w:cs="Times New Roman"/>
          <w:bCs/>
          <w:sz w:val="24"/>
          <w:szCs w:val="24"/>
        </w:rPr>
        <w:t xml:space="preserve">  </w:t>
      </w:r>
    </w:p>
    <w:p w14:paraId="179CB30B" w14:textId="77777777" w:rsidR="00837832" w:rsidRDefault="00837832" w:rsidP="005332BD">
      <w:pPr>
        <w:pStyle w:val="Default"/>
        <w:jc w:val="both"/>
        <w:rPr>
          <w:rFonts w:ascii="Times New Roman" w:hAnsi="Times New Roman" w:cs="Times New Roman"/>
          <w:bCs/>
        </w:rPr>
      </w:pPr>
      <w:r w:rsidRPr="00E0167E">
        <w:rPr>
          <w:rFonts w:ascii="Times New Roman" w:hAnsi="Times New Roman" w:cs="Times New Roman"/>
          <w:bCs/>
        </w:rPr>
        <w:t xml:space="preserve">   </w:t>
      </w:r>
      <w:proofErr w:type="gramStart"/>
      <w:r w:rsidR="00962B73" w:rsidRPr="00E0167E">
        <w:rPr>
          <w:rFonts w:ascii="Times New Roman" w:hAnsi="Times New Roman" w:cs="Times New Roman"/>
          <w:bCs/>
        </w:rPr>
        <w:t>Yousuf.(</w:t>
      </w:r>
      <w:proofErr w:type="gramEnd"/>
      <w:r w:rsidR="00962B73" w:rsidRPr="00E0167E">
        <w:rPr>
          <w:rFonts w:ascii="Times New Roman" w:hAnsi="Times New Roman" w:cs="Times New Roman"/>
          <w:bCs/>
        </w:rPr>
        <w:t>2013). Comparative Study on Professionalism of Fourth coming</w:t>
      </w:r>
      <w:r w:rsidR="00962B73" w:rsidRPr="004F11C7">
        <w:rPr>
          <w:rFonts w:ascii="Times New Roman" w:hAnsi="Times New Roman" w:cs="Times New Roman"/>
          <w:bCs/>
        </w:rPr>
        <w:t xml:space="preserve"> Medical Doctors </w:t>
      </w:r>
      <w:r>
        <w:rPr>
          <w:rFonts w:ascii="Times New Roman" w:hAnsi="Times New Roman" w:cs="Times New Roman"/>
          <w:bCs/>
        </w:rPr>
        <w:t xml:space="preserve"> </w:t>
      </w:r>
    </w:p>
    <w:p w14:paraId="718D78AC" w14:textId="77777777" w:rsidR="00837832" w:rsidRDefault="00837832" w:rsidP="005332BD">
      <w:pPr>
        <w:pStyle w:val="Default"/>
        <w:jc w:val="both"/>
        <w:rPr>
          <w:rFonts w:ascii="Times New Roman" w:hAnsi="Times New Roman" w:cs="Times New Roman"/>
        </w:rPr>
      </w:pPr>
      <w:r>
        <w:rPr>
          <w:rFonts w:ascii="Times New Roman" w:hAnsi="Times New Roman" w:cs="Times New Roman"/>
          <w:bCs/>
        </w:rPr>
        <w:t xml:space="preserve">    </w:t>
      </w:r>
      <w:r w:rsidR="00962B73" w:rsidRPr="004F11C7">
        <w:rPr>
          <w:rFonts w:ascii="Times New Roman" w:hAnsi="Times New Roman" w:cs="Times New Roman"/>
          <w:bCs/>
        </w:rPr>
        <w:t xml:space="preserve">between two private Medical Colleges in Savar, Bangladesh. </w:t>
      </w:r>
      <w:proofErr w:type="gramStart"/>
      <w:r w:rsidR="00962B73" w:rsidRPr="004F11C7">
        <w:rPr>
          <w:rFonts w:ascii="Times New Roman" w:hAnsi="Times New Roman" w:cs="Times New Roman"/>
          <w:i/>
        </w:rPr>
        <w:t>Academic  Sciences</w:t>
      </w:r>
      <w:proofErr w:type="gramEnd"/>
      <w:r w:rsidR="00962B73" w:rsidRPr="004F11C7">
        <w:rPr>
          <w:rFonts w:ascii="Times New Roman" w:hAnsi="Times New Roman" w:cs="Times New Roman"/>
        </w:rPr>
        <w:t xml:space="preserve">; Vol 5, </w:t>
      </w:r>
    </w:p>
    <w:p w14:paraId="5B5B49DB" w14:textId="77777777" w:rsidR="00962B73" w:rsidRPr="004F11C7" w:rsidRDefault="00837832" w:rsidP="005332BD">
      <w:pPr>
        <w:pStyle w:val="Default"/>
        <w:jc w:val="both"/>
        <w:rPr>
          <w:rFonts w:ascii="Times New Roman" w:hAnsi="Times New Roman" w:cs="Times New Roman"/>
        </w:rPr>
      </w:pPr>
      <w:r>
        <w:rPr>
          <w:rFonts w:ascii="Times New Roman" w:hAnsi="Times New Roman" w:cs="Times New Roman"/>
        </w:rPr>
        <w:t xml:space="preserve">    </w:t>
      </w:r>
      <w:r w:rsidR="00962B73" w:rsidRPr="004F11C7">
        <w:rPr>
          <w:rFonts w:ascii="Times New Roman" w:hAnsi="Times New Roman" w:cs="Times New Roman"/>
        </w:rPr>
        <w:t>Suppl 3</w:t>
      </w:r>
      <w:r w:rsidR="00962B73">
        <w:rPr>
          <w:rFonts w:ascii="Times New Roman" w:hAnsi="Times New Roman" w:cs="Times New Roman"/>
        </w:rPr>
        <w:t>:659-665.</w:t>
      </w:r>
    </w:p>
    <w:p w14:paraId="582D3BA3" w14:textId="77777777" w:rsidR="00962B73" w:rsidRDefault="00962B73" w:rsidP="005332BD">
      <w:pPr>
        <w:autoSpaceDE w:val="0"/>
        <w:autoSpaceDN w:val="0"/>
        <w:adjustRightInd w:val="0"/>
        <w:spacing w:after="0" w:line="240" w:lineRule="auto"/>
        <w:jc w:val="both"/>
        <w:rPr>
          <w:rFonts w:ascii="Times New Roman" w:hAnsi="Times New Roman" w:cs="Times New Roman"/>
          <w:sz w:val="24"/>
          <w:szCs w:val="24"/>
        </w:rPr>
      </w:pPr>
    </w:p>
    <w:p w14:paraId="5A55B754" w14:textId="77777777" w:rsidR="00837832" w:rsidRDefault="00962B73" w:rsidP="005332BD">
      <w:pPr>
        <w:spacing w:after="0" w:line="240" w:lineRule="auto"/>
        <w:jc w:val="both"/>
        <w:rPr>
          <w:rFonts w:ascii="Times New Roman" w:hAnsi="Times New Roman" w:cs="Times New Roman"/>
          <w:sz w:val="24"/>
          <w:szCs w:val="24"/>
        </w:rPr>
      </w:pPr>
      <w:r w:rsidRPr="00711CC8">
        <w:rPr>
          <w:rFonts w:ascii="Times New Roman" w:hAnsi="Times New Roman" w:cs="Times New Roman"/>
          <w:sz w:val="24"/>
          <w:szCs w:val="24"/>
        </w:rPr>
        <w:t>Stern DT. (ed</w:t>
      </w:r>
      <w:proofErr w:type="gramStart"/>
      <w:r w:rsidRPr="00711CC8">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2005).</w:t>
      </w:r>
      <w:r w:rsidRPr="00711CC8">
        <w:rPr>
          <w:rFonts w:ascii="Times New Roman" w:hAnsi="Times New Roman" w:cs="Times New Roman"/>
          <w:sz w:val="24"/>
          <w:szCs w:val="24"/>
        </w:rPr>
        <w:t xml:space="preserve"> Measuring medical professionalism. New York</w:t>
      </w:r>
      <w:r>
        <w:rPr>
          <w:rFonts w:ascii="Times New Roman" w:hAnsi="Times New Roman" w:cs="Times New Roman"/>
          <w:sz w:val="24"/>
          <w:szCs w:val="24"/>
        </w:rPr>
        <w:t>, NY</w:t>
      </w:r>
      <w:r w:rsidRPr="00711CC8">
        <w:rPr>
          <w:rFonts w:ascii="Times New Roman" w:hAnsi="Times New Roman" w:cs="Times New Roman"/>
          <w:sz w:val="24"/>
          <w:szCs w:val="24"/>
        </w:rPr>
        <w:t>: Oxford Univ</w:t>
      </w:r>
      <w:r>
        <w:rPr>
          <w:rFonts w:ascii="Times New Roman" w:hAnsi="Times New Roman" w:cs="Times New Roman"/>
          <w:sz w:val="24"/>
          <w:szCs w:val="24"/>
        </w:rPr>
        <w:t>ersity</w:t>
      </w:r>
      <w:r w:rsidRPr="00711CC8">
        <w:rPr>
          <w:rFonts w:ascii="Times New Roman" w:hAnsi="Times New Roman" w:cs="Times New Roman"/>
          <w:sz w:val="24"/>
          <w:szCs w:val="24"/>
        </w:rPr>
        <w:t xml:space="preserve"> </w:t>
      </w:r>
    </w:p>
    <w:p w14:paraId="2566E690" w14:textId="77777777" w:rsidR="00837832" w:rsidRDefault="00837832" w:rsidP="005332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Press.</w:t>
      </w:r>
      <w:r w:rsidR="00962B73">
        <w:rPr>
          <w:rFonts w:ascii="Times New Roman" w:hAnsi="Times New Roman" w:cs="Times New Roman"/>
          <w:sz w:val="24"/>
          <w:szCs w:val="24"/>
        </w:rPr>
        <w:t xml:space="preserve"> Stated in-</w:t>
      </w:r>
      <w:r w:rsidR="00962B73" w:rsidRPr="00706A1D">
        <w:rPr>
          <w:rFonts w:ascii="Times New Roman" w:hAnsi="Times New Roman" w:cs="Times New Roman"/>
          <w:sz w:val="24"/>
          <w:szCs w:val="24"/>
        </w:rPr>
        <w:t xml:space="preserve"> Yusuke </w:t>
      </w:r>
      <w:proofErr w:type="spellStart"/>
      <w:proofErr w:type="gramStart"/>
      <w:r w:rsidR="00962B73" w:rsidRPr="00706A1D">
        <w:rPr>
          <w:rFonts w:ascii="Times New Roman" w:hAnsi="Times New Roman" w:cs="Times New Roman"/>
          <w:sz w:val="24"/>
          <w:szCs w:val="24"/>
        </w:rPr>
        <w:t>Tsugawa</w:t>
      </w:r>
      <w:proofErr w:type="spellEnd"/>
      <w:r w:rsidR="00962B73" w:rsidRPr="00706A1D">
        <w:rPr>
          <w:rFonts w:ascii="Times New Roman" w:hAnsi="Times New Roman" w:cs="Times New Roman"/>
          <w:sz w:val="24"/>
          <w:szCs w:val="24"/>
        </w:rPr>
        <w:t xml:space="preserve">,  </w:t>
      </w:r>
      <w:proofErr w:type="spellStart"/>
      <w:r w:rsidR="00962B73" w:rsidRPr="00706A1D">
        <w:rPr>
          <w:rFonts w:ascii="Times New Roman" w:hAnsi="Times New Roman" w:cs="Times New Roman"/>
          <w:sz w:val="24"/>
          <w:szCs w:val="24"/>
        </w:rPr>
        <w:t>Sadayoshi</w:t>
      </w:r>
      <w:proofErr w:type="spellEnd"/>
      <w:proofErr w:type="gramEnd"/>
      <w:r w:rsidR="00962B73" w:rsidRPr="00706A1D">
        <w:rPr>
          <w:rFonts w:ascii="Times New Roman" w:hAnsi="Times New Roman" w:cs="Times New Roman"/>
          <w:sz w:val="24"/>
          <w:szCs w:val="24"/>
        </w:rPr>
        <w:t xml:space="preserve"> </w:t>
      </w:r>
      <w:proofErr w:type="spellStart"/>
      <w:r w:rsidR="00962B73" w:rsidRPr="00706A1D">
        <w:rPr>
          <w:rFonts w:ascii="Times New Roman" w:hAnsi="Times New Roman" w:cs="Times New Roman"/>
          <w:sz w:val="24"/>
          <w:szCs w:val="24"/>
        </w:rPr>
        <w:t>Ohbu</w:t>
      </w:r>
      <w:proofErr w:type="spellEnd"/>
      <w:r w:rsidR="00962B73" w:rsidRPr="00706A1D">
        <w:rPr>
          <w:rFonts w:ascii="Times New Roman" w:hAnsi="Times New Roman" w:cs="Times New Roman"/>
          <w:sz w:val="24"/>
          <w:szCs w:val="24"/>
        </w:rPr>
        <w:t xml:space="preserve">, Richard </w:t>
      </w:r>
      <w:proofErr w:type="spellStart"/>
      <w:r w:rsidR="00962B73" w:rsidRPr="00706A1D">
        <w:rPr>
          <w:rFonts w:ascii="Times New Roman" w:hAnsi="Times New Roman" w:cs="Times New Roman"/>
          <w:sz w:val="24"/>
          <w:szCs w:val="24"/>
        </w:rPr>
        <w:t>Cruess,Sylvia</w:t>
      </w:r>
      <w:proofErr w:type="spellEnd"/>
      <w:r w:rsidR="00962B73" w:rsidRPr="00706A1D">
        <w:rPr>
          <w:rFonts w:ascii="Times New Roman" w:hAnsi="Times New Roman" w:cs="Times New Roman"/>
          <w:sz w:val="24"/>
          <w:szCs w:val="24"/>
        </w:rPr>
        <w:t xml:space="preserve"> Cruess, Tomoya </w:t>
      </w:r>
      <w:r>
        <w:rPr>
          <w:rFonts w:ascii="Times New Roman" w:hAnsi="Times New Roman" w:cs="Times New Roman"/>
          <w:sz w:val="24"/>
          <w:szCs w:val="24"/>
        </w:rPr>
        <w:t xml:space="preserve"> </w:t>
      </w:r>
    </w:p>
    <w:p w14:paraId="77A7DC01" w14:textId="77777777" w:rsidR="00837832" w:rsidRDefault="00837832" w:rsidP="005332BD">
      <w:p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lastRenderedPageBreak/>
        <w:t xml:space="preserve">   </w:t>
      </w:r>
      <w:r w:rsidR="00962B73" w:rsidRPr="00706A1D">
        <w:rPr>
          <w:rFonts w:ascii="Times New Roman" w:hAnsi="Times New Roman" w:cs="Times New Roman"/>
          <w:sz w:val="24"/>
          <w:szCs w:val="24"/>
        </w:rPr>
        <w:t xml:space="preserve">Okubo, Osamu Takahashi, </w:t>
      </w:r>
      <w:proofErr w:type="spellStart"/>
      <w:r w:rsidR="00962B73" w:rsidRPr="00706A1D">
        <w:rPr>
          <w:rFonts w:ascii="Times New Roman" w:hAnsi="Times New Roman" w:cs="Times New Roman"/>
          <w:sz w:val="24"/>
          <w:szCs w:val="24"/>
        </w:rPr>
        <w:t>Yasuharu</w:t>
      </w:r>
      <w:proofErr w:type="spellEnd"/>
      <w:r w:rsidR="00962B73" w:rsidRPr="00706A1D">
        <w:rPr>
          <w:rFonts w:ascii="Times New Roman" w:hAnsi="Times New Roman" w:cs="Times New Roman"/>
          <w:sz w:val="24"/>
          <w:szCs w:val="24"/>
        </w:rPr>
        <w:t xml:space="preserve">, Brian </w:t>
      </w:r>
      <w:proofErr w:type="gramStart"/>
      <w:r w:rsidR="00962B73" w:rsidRPr="00706A1D">
        <w:rPr>
          <w:rFonts w:ascii="Times New Roman" w:hAnsi="Times New Roman" w:cs="Times New Roman"/>
          <w:sz w:val="24"/>
          <w:szCs w:val="24"/>
        </w:rPr>
        <w:t>S.</w:t>
      </w:r>
      <w:r w:rsidR="00962B73">
        <w:rPr>
          <w:rFonts w:ascii="Times New Roman" w:hAnsi="Times New Roman" w:cs="Times New Roman"/>
          <w:sz w:val="24"/>
          <w:szCs w:val="24"/>
        </w:rPr>
        <w:t>(</w:t>
      </w:r>
      <w:proofErr w:type="gramEnd"/>
      <w:r w:rsidR="00962B73">
        <w:rPr>
          <w:rFonts w:ascii="Times New Roman" w:hAnsi="Times New Roman" w:cs="Times New Roman"/>
          <w:sz w:val="24"/>
          <w:szCs w:val="24"/>
        </w:rPr>
        <w:t>2011).</w:t>
      </w:r>
      <w:r w:rsidR="00962B73" w:rsidRPr="00706A1D">
        <w:rPr>
          <w:rFonts w:ascii="Times New Roman" w:hAnsi="Times New Roman" w:cs="Times New Roman"/>
          <w:b/>
          <w:bCs/>
          <w:sz w:val="24"/>
          <w:szCs w:val="24"/>
        </w:rPr>
        <w:t xml:space="preserve"> </w:t>
      </w:r>
      <w:r w:rsidR="00962B73" w:rsidRPr="00706A1D">
        <w:rPr>
          <w:rFonts w:ascii="Times New Roman" w:hAnsi="Times New Roman" w:cs="Times New Roman"/>
          <w:bCs/>
          <w:sz w:val="24"/>
          <w:szCs w:val="24"/>
        </w:rPr>
        <w:t>Introducing the Professionalism Mini-</w:t>
      </w:r>
      <w:r>
        <w:rPr>
          <w:rFonts w:ascii="Times New Roman" w:hAnsi="Times New Roman" w:cs="Times New Roman"/>
          <w:bCs/>
          <w:sz w:val="24"/>
          <w:szCs w:val="24"/>
        </w:rPr>
        <w:t xml:space="preserve"> </w:t>
      </w:r>
    </w:p>
    <w:p w14:paraId="7DB00D51" w14:textId="77777777" w:rsidR="00837832" w:rsidRDefault="00837832" w:rsidP="005332BD">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 xml:space="preserve">   </w:t>
      </w:r>
      <w:r w:rsidR="00962B73" w:rsidRPr="00706A1D">
        <w:rPr>
          <w:rFonts w:ascii="Times New Roman" w:hAnsi="Times New Roman" w:cs="Times New Roman"/>
          <w:bCs/>
          <w:sz w:val="24"/>
          <w:szCs w:val="24"/>
        </w:rPr>
        <w:t xml:space="preserve">Evaluation Exercise (P-MEX) in Japan: Results </w:t>
      </w:r>
      <w:proofErr w:type="gramStart"/>
      <w:r w:rsidR="00962B73" w:rsidRPr="00706A1D">
        <w:rPr>
          <w:rFonts w:ascii="Times New Roman" w:hAnsi="Times New Roman" w:cs="Times New Roman"/>
          <w:bCs/>
          <w:sz w:val="24"/>
          <w:szCs w:val="24"/>
        </w:rPr>
        <w:t>From</w:t>
      </w:r>
      <w:proofErr w:type="gramEnd"/>
      <w:r w:rsidR="00962B73" w:rsidRPr="00706A1D">
        <w:rPr>
          <w:rFonts w:ascii="Times New Roman" w:hAnsi="Times New Roman" w:cs="Times New Roman"/>
          <w:bCs/>
          <w:sz w:val="24"/>
          <w:szCs w:val="24"/>
        </w:rPr>
        <w:t xml:space="preserve"> a Multicenter, Cross-Sectional Study</w:t>
      </w:r>
      <w:r w:rsidR="00962B73" w:rsidRPr="00706A1D">
        <w:rPr>
          <w:rFonts w:ascii="Times New Roman" w:hAnsi="Times New Roman" w:cs="Times New Roman"/>
          <w:b/>
          <w:bCs/>
          <w:sz w:val="24"/>
          <w:szCs w:val="24"/>
        </w:rPr>
        <w:t>.</w:t>
      </w:r>
      <w:r w:rsidR="00962B73" w:rsidRPr="00706A1D">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5FBDF79" w14:textId="77777777" w:rsidR="001202FA" w:rsidRDefault="00837832" w:rsidP="005332BD">
      <w:pPr>
        <w:spacing w:after="0" w:line="240" w:lineRule="auto"/>
        <w:jc w:val="both"/>
      </w:pPr>
      <w:r>
        <w:rPr>
          <w:rFonts w:ascii="Times New Roman" w:hAnsi="Times New Roman" w:cs="Times New Roman"/>
          <w:sz w:val="24"/>
          <w:szCs w:val="24"/>
        </w:rPr>
        <w:t xml:space="preserve">    </w:t>
      </w:r>
      <w:r w:rsidR="00962B73" w:rsidRPr="00706A1D">
        <w:rPr>
          <w:rFonts w:ascii="Times New Roman" w:hAnsi="Times New Roman" w:cs="Times New Roman"/>
          <w:i/>
          <w:sz w:val="24"/>
          <w:szCs w:val="24"/>
        </w:rPr>
        <w:t xml:space="preserve">Academic </w:t>
      </w:r>
      <w:proofErr w:type="gramStart"/>
      <w:r w:rsidR="00962B73" w:rsidRPr="00706A1D">
        <w:rPr>
          <w:rFonts w:ascii="Times New Roman" w:hAnsi="Times New Roman" w:cs="Times New Roman"/>
          <w:i/>
          <w:sz w:val="24"/>
          <w:szCs w:val="24"/>
        </w:rPr>
        <w:t>Medicine</w:t>
      </w:r>
      <w:r w:rsidR="00962B73" w:rsidRPr="00706A1D">
        <w:rPr>
          <w:rFonts w:ascii="Times New Roman" w:hAnsi="Times New Roman" w:cs="Times New Roman"/>
          <w:sz w:val="24"/>
          <w:szCs w:val="24"/>
        </w:rPr>
        <w:t xml:space="preserve"> ,</w:t>
      </w:r>
      <w:proofErr w:type="gramEnd"/>
      <w:r w:rsidR="00962B73" w:rsidRPr="00706A1D">
        <w:rPr>
          <w:rFonts w:ascii="Times New Roman" w:hAnsi="Times New Roman" w:cs="Times New Roman"/>
          <w:sz w:val="24"/>
          <w:szCs w:val="24"/>
        </w:rPr>
        <w:t xml:space="preserve"> Vol. 86, No. 8 :pp 1026-1030.</w:t>
      </w:r>
      <w:r w:rsidR="001202FA" w:rsidRPr="001202FA">
        <w:t xml:space="preserve"> </w:t>
      </w:r>
    </w:p>
    <w:p w14:paraId="0AB91953" w14:textId="77777777" w:rsidR="00837832" w:rsidRDefault="00837832" w:rsidP="005332BD">
      <w:pPr>
        <w:autoSpaceDE w:val="0"/>
        <w:autoSpaceDN w:val="0"/>
        <w:adjustRightInd w:val="0"/>
        <w:spacing w:after="0" w:line="240" w:lineRule="auto"/>
        <w:jc w:val="both"/>
        <w:rPr>
          <w:rFonts w:ascii="Times New Roman" w:hAnsi="Times New Roman" w:cs="Times New Roman"/>
          <w:sz w:val="24"/>
        </w:rPr>
      </w:pPr>
    </w:p>
    <w:p w14:paraId="7A0D3BFF" w14:textId="77777777" w:rsidR="00837832" w:rsidRDefault="001202FA" w:rsidP="005332BD">
      <w:pPr>
        <w:autoSpaceDE w:val="0"/>
        <w:autoSpaceDN w:val="0"/>
        <w:adjustRightInd w:val="0"/>
        <w:spacing w:after="0" w:line="240" w:lineRule="auto"/>
        <w:jc w:val="both"/>
        <w:rPr>
          <w:rFonts w:ascii="Times New Roman" w:hAnsi="Times New Roman" w:cs="Times New Roman"/>
          <w:sz w:val="24"/>
        </w:rPr>
      </w:pPr>
      <w:r w:rsidRPr="001202FA">
        <w:rPr>
          <w:rFonts w:ascii="Times New Roman" w:hAnsi="Times New Roman" w:cs="Times New Roman"/>
          <w:sz w:val="24"/>
        </w:rPr>
        <w:t xml:space="preserve">Stern DT, Cohen JJ, Bruder A, Packer B, Sole A. 2008. Teaching humanism. </w:t>
      </w:r>
      <w:proofErr w:type="spellStart"/>
      <w:r w:rsidRPr="001202FA">
        <w:rPr>
          <w:rFonts w:ascii="Times New Roman" w:hAnsi="Times New Roman" w:cs="Times New Roman"/>
          <w:i/>
          <w:sz w:val="24"/>
        </w:rPr>
        <w:t>Perspect</w:t>
      </w:r>
      <w:proofErr w:type="spellEnd"/>
      <w:r w:rsidRPr="001202FA">
        <w:rPr>
          <w:rFonts w:ascii="Times New Roman" w:hAnsi="Times New Roman" w:cs="Times New Roman"/>
          <w:i/>
          <w:sz w:val="24"/>
        </w:rPr>
        <w:t xml:space="preserve"> Biol Med</w:t>
      </w:r>
      <w:r>
        <w:rPr>
          <w:rFonts w:ascii="Times New Roman" w:hAnsi="Times New Roman" w:cs="Times New Roman"/>
          <w:i/>
          <w:sz w:val="24"/>
        </w:rPr>
        <w:t>,</w:t>
      </w:r>
      <w:r w:rsidRPr="001202FA">
        <w:rPr>
          <w:rFonts w:ascii="Times New Roman" w:hAnsi="Times New Roman" w:cs="Times New Roman"/>
          <w:sz w:val="24"/>
        </w:rPr>
        <w:t xml:space="preserve"> </w:t>
      </w:r>
    </w:p>
    <w:p w14:paraId="68C3A457" w14:textId="77777777" w:rsidR="00753C8A" w:rsidRDefault="00837832" w:rsidP="005332BD">
      <w:pPr>
        <w:autoSpaceDE w:val="0"/>
        <w:autoSpaceDN w:val="0"/>
        <w:adjustRightInd w:val="0"/>
        <w:spacing w:after="0" w:line="240" w:lineRule="auto"/>
        <w:jc w:val="both"/>
        <w:rPr>
          <w:rFonts w:ascii="TimesNewRomanPSMT" w:hAnsi="TimesNewRomanPSMT" w:cs="TimesNewRomanPSMT"/>
          <w:sz w:val="18"/>
          <w:szCs w:val="18"/>
        </w:rPr>
      </w:pPr>
      <w:r>
        <w:rPr>
          <w:rFonts w:ascii="Times New Roman" w:hAnsi="Times New Roman" w:cs="Times New Roman"/>
          <w:sz w:val="24"/>
        </w:rPr>
        <w:t xml:space="preserve">   </w:t>
      </w:r>
      <w:r w:rsidR="001202FA" w:rsidRPr="001202FA">
        <w:rPr>
          <w:rFonts w:ascii="Times New Roman" w:hAnsi="Times New Roman" w:cs="Times New Roman"/>
          <w:sz w:val="24"/>
        </w:rPr>
        <w:t>51:495–507.</w:t>
      </w:r>
      <w:r w:rsidR="00753C8A" w:rsidRPr="00753C8A">
        <w:rPr>
          <w:rFonts w:ascii="TimesNewRomanPSMT" w:hAnsi="TimesNewRomanPSMT" w:cs="TimesNewRomanPSMT"/>
          <w:sz w:val="18"/>
          <w:szCs w:val="18"/>
        </w:rPr>
        <w:t xml:space="preserve"> </w:t>
      </w:r>
    </w:p>
    <w:p w14:paraId="34847D71" w14:textId="77777777" w:rsidR="00753C8A" w:rsidRPr="00753C8A" w:rsidRDefault="00753C8A" w:rsidP="005332BD">
      <w:pPr>
        <w:autoSpaceDE w:val="0"/>
        <w:autoSpaceDN w:val="0"/>
        <w:adjustRightInd w:val="0"/>
        <w:spacing w:after="0" w:line="240" w:lineRule="auto"/>
        <w:jc w:val="both"/>
        <w:rPr>
          <w:rFonts w:ascii="TimesNewRomanPSMT" w:hAnsi="TimesNewRomanPSMT" w:cs="TimesNewRomanPSMT"/>
          <w:sz w:val="24"/>
          <w:szCs w:val="18"/>
        </w:rPr>
      </w:pPr>
    </w:p>
    <w:p w14:paraId="59CD17BD" w14:textId="77777777" w:rsidR="00837832" w:rsidRDefault="00837832" w:rsidP="005332BD">
      <w:pPr>
        <w:autoSpaceDE w:val="0"/>
        <w:autoSpaceDN w:val="0"/>
        <w:adjustRightInd w:val="0"/>
        <w:spacing w:after="0" w:line="240" w:lineRule="auto"/>
        <w:jc w:val="both"/>
        <w:rPr>
          <w:rFonts w:ascii="Times New Roman" w:hAnsi="Times New Roman" w:cs="Times New Roman"/>
          <w:sz w:val="24"/>
          <w:szCs w:val="18"/>
        </w:rPr>
      </w:pPr>
    </w:p>
    <w:p w14:paraId="2C1496A3" w14:textId="77777777" w:rsidR="00837832" w:rsidRDefault="00753C8A" w:rsidP="005332BD">
      <w:pPr>
        <w:autoSpaceDE w:val="0"/>
        <w:autoSpaceDN w:val="0"/>
        <w:adjustRightInd w:val="0"/>
        <w:spacing w:after="0" w:line="240" w:lineRule="auto"/>
        <w:jc w:val="both"/>
        <w:rPr>
          <w:rFonts w:ascii="Times New Roman" w:hAnsi="Times New Roman" w:cs="Times New Roman"/>
          <w:sz w:val="24"/>
          <w:szCs w:val="18"/>
        </w:rPr>
      </w:pPr>
      <w:r w:rsidRPr="00705831">
        <w:rPr>
          <w:rFonts w:ascii="Times New Roman" w:hAnsi="Times New Roman" w:cs="Times New Roman"/>
          <w:sz w:val="24"/>
          <w:szCs w:val="18"/>
        </w:rPr>
        <w:t xml:space="preserve">Steinert Y, Cruess S, Cruess R, Snell L. 2005. Faculty development for teaching and evaluating </w:t>
      </w:r>
    </w:p>
    <w:p w14:paraId="2CE3B10D" w14:textId="77777777" w:rsidR="001202FA" w:rsidRPr="00705831" w:rsidRDefault="00837832" w:rsidP="005332BD">
      <w:pPr>
        <w:autoSpaceDE w:val="0"/>
        <w:autoSpaceDN w:val="0"/>
        <w:adjustRightInd w:val="0"/>
        <w:spacing w:after="0" w:line="240" w:lineRule="auto"/>
        <w:jc w:val="both"/>
        <w:rPr>
          <w:rFonts w:ascii="Times New Roman" w:hAnsi="Times New Roman" w:cs="Times New Roman"/>
          <w:sz w:val="36"/>
        </w:rPr>
      </w:pPr>
      <w:r>
        <w:rPr>
          <w:rFonts w:ascii="Times New Roman" w:hAnsi="Times New Roman" w:cs="Times New Roman"/>
          <w:sz w:val="24"/>
          <w:szCs w:val="18"/>
        </w:rPr>
        <w:t xml:space="preserve">  </w:t>
      </w:r>
      <w:r w:rsidR="00753C8A" w:rsidRPr="00705831">
        <w:rPr>
          <w:rFonts w:ascii="Times New Roman" w:hAnsi="Times New Roman" w:cs="Times New Roman"/>
          <w:sz w:val="24"/>
          <w:szCs w:val="18"/>
        </w:rPr>
        <w:t xml:space="preserve">professionalism: from </w:t>
      </w:r>
      <w:proofErr w:type="spellStart"/>
      <w:r w:rsidR="00753C8A" w:rsidRPr="00705831">
        <w:rPr>
          <w:rFonts w:ascii="Times New Roman" w:hAnsi="Times New Roman" w:cs="Times New Roman"/>
          <w:sz w:val="24"/>
          <w:szCs w:val="18"/>
        </w:rPr>
        <w:t>programme</w:t>
      </w:r>
      <w:proofErr w:type="spellEnd"/>
      <w:r w:rsidR="00753C8A" w:rsidRPr="00705831">
        <w:rPr>
          <w:rFonts w:ascii="Times New Roman" w:hAnsi="Times New Roman" w:cs="Times New Roman"/>
          <w:sz w:val="24"/>
          <w:szCs w:val="18"/>
        </w:rPr>
        <w:t xml:space="preserve"> design to curriculum change. </w:t>
      </w:r>
      <w:r w:rsidR="00753C8A" w:rsidRPr="00705831">
        <w:rPr>
          <w:rFonts w:ascii="Times New Roman" w:hAnsi="Times New Roman" w:cs="Times New Roman"/>
          <w:i/>
          <w:sz w:val="24"/>
          <w:szCs w:val="18"/>
        </w:rPr>
        <w:t>Med Educ</w:t>
      </w:r>
      <w:r w:rsidR="00753C8A" w:rsidRPr="00705831">
        <w:rPr>
          <w:rFonts w:ascii="Times New Roman" w:hAnsi="Times New Roman" w:cs="Times New Roman"/>
          <w:sz w:val="24"/>
          <w:szCs w:val="18"/>
        </w:rPr>
        <w:t>.; 39:127-36.</w:t>
      </w:r>
    </w:p>
    <w:p w14:paraId="360BFE4A" w14:textId="77777777" w:rsidR="00962B73" w:rsidRPr="00711CC8" w:rsidRDefault="00962B73" w:rsidP="005332BD">
      <w:pPr>
        <w:autoSpaceDE w:val="0"/>
        <w:autoSpaceDN w:val="0"/>
        <w:adjustRightInd w:val="0"/>
        <w:spacing w:after="0" w:line="24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 </w:t>
      </w:r>
    </w:p>
    <w:p w14:paraId="05272A10" w14:textId="77777777" w:rsidR="00837832" w:rsidRDefault="00962B73" w:rsidP="005332BD">
      <w:pPr>
        <w:autoSpaceDE w:val="0"/>
        <w:autoSpaceDN w:val="0"/>
        <w:adjustRightInd w:val="0"/>
        <w:spacing w:after="0" w:line="240" w:lineRule="auto"/>
        <w:jc w:val="both"/>
        <w:rPr>
          <w:rFonts w:ascii="Times New Roman" w:hAnsi="Times New Roman" w:cs="Times New Roman"/>
          <w:sz w:val="24"/>
          <w:szCs w:val="24"/>
        </w:rPr>
      </w:pPr>
      <w:proofErr w:type="spellStart"/>
      <w:r w:rsidRPr="00711CC8">
        <w:rPr>
          <w:rFonts w:ascii="Times New Roman" w:hAnsi="Times New Roman" w:cs="Times New Roman"/>
          <w:sz w:val="24"/>
          <w:szCs w:val="24"/>
        </w:rPr>
        <w:t>Schuwirth</w:t>
      </w:r>
      <w:proofErr w:type="spellEnd"/>
      <w:r w:rsidRPr="00711CC8">
        <w:rPr>
          <w:rFonts w:ascii="Times New Roman" w:hAnsi="Times New Roman" w:cs="Times New Roman"/>
          <w:sz w:val="24"/>
          <w:szCs w:val="24"/>
        </w:rPr>
        <w:t xml:space="preserve"> LW, Van Der Vleuten </w:t>
      </w:r>
      <w:proofErr w:type="gramStart"/>
      <w:r w:rsidRPr="00711CC8">
        <w:rPr>
          <w:rFonts w:ascii="Times New Roman" w:hAnsi="Times New Roman" w:cs="Times New Roman"/>
          <w:sz w:val="24"/>
          <w:szCs w:val="24"/>
        </w:rPr>
        <w:t xml:space="preserve">CPM </w:t>
      </w:r>
      <w:r>
        <w:rPr>
          <w:rFonts w:ascii="Times New Roman" w:hAnsi="Times New Roman" w:cs="Times New Roman"/>
          <w:sz w:val="24"/>
          <w:szCs w:val="24"/>
        </w:rPr>
        <w:t>.</w:t>
      </w:r>
      <w:proofErr w:type="gramEnd"/>
      <w:r>
        <w:rPr>
          <w:rFonts w:ascii="Times New Roman" w:hAnsi="Times New Roman" w:cs="Times New Roman"/>
          <w:sz w:val="24"/>
          <w:szCs w:val="24"/>
        </w:rPr>
        <w:t>2010.</w:t>
      </w:r>
      <w:r w:rsidRPr="00711CC8">
        <w:rPr>
          <w:rFonts w:ascii="Times New Roman" w:hAnsi="Times New Roman" w:cs="Times New Roman"/>
          <w:sz w:val="24"/>
          <w:szCs w:val="24"/>
        </w:rPr>
        <w:t xml:space="preserve">Bad apples spoil the barrel: addressing </w:t>
      </w:r>
      <w:r w:rsidR="00837832">
        <w:rPr>
          <w:rFonts w:ascii="Times New Roman" w:hAnsi="Times New Roman" w:cs="Times New Roman"/>
          <w:sz w:val="24"/>
          <w:szCs w:val="24"/>
        </w:rPr>
        <w:t xml:space="preserve">   </w:t>
      </w:r>
    </w:p>
    <w:p w14:paraId="4A855EBC" w14:textId="77777777" w:rsidR="00962B73" w:rsidRPr="00711CC8" w:rsidRDefault="00837832"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 xml:space="preserve">unprofessional behavior. Med </w:t>
      </w:r>
      <w:proofErr w:type="gramStart"/>
      <w:r w:rsidR="00962B73" w:rsidRPr="00711CC8">
        <w:rPr>
          <w:rFonts w:ascii="Times New Roman" w:hAnsi="Times New Roman" w:cs="Times New Roman"/>
          <w:sz w:val="24"/>
          <w:szCs w:val="24"/>
        </w:rPr>
        <w:t>Teach ;</w:t>
      </w:r>
      <w:proofErr w:type="gramEnd"/>
      <w:r w:rsidR="00962B73" w:rsidRPr="00711CC8">
        <w:rPr>
          <w:rFonts w:ascii="Times New Roman" w:hAnsi="Times New Roman" w:cs="Times New Roman"/>
          <w:sz w:val="24"/>
          <w:szCs w:val="24"/>
        </w:rPr>
        <w:t>32:891-898.</w:t>
      </w:r>
    </w:p>
    <w:p w14:paraId="7990319A" w14:textId="77777777" w:rsidR="00962B73" w:rsidRPr="00711CC8" w:rsidRDefault="00962B73" w:rsidP="005332BD">
      <w:pPr>
        <w:autoSpaceDE w:val="0"/>
        <w:autoSpaceDN w:val="0"/>
        <w:adjustRightInd w:val="0"/>
        <w:spacing w:after="0" w:line="240" w:lineRule="auto"/>
        <w:jc w:val="both"/>
        <w:rPr>
          <w:rFonts w:ascii="Times New Roman" w:hAnsi="Times New Roman" w:cs="Times New Roman"/>
          <w:sz w:val="24"/>
          <w:szCs w:val="24"/>
        </w:rPr>
      </w:pPr>
    </w:p>
    <w:p w14:paraId="2BCBE2F3" w14:textId="77777777" w:rsidR="00837832" w:rsidRDefault="00962B73" w:rsidP="005332BD">
      <w:pPr>
        <w:autoSpaceDE w:val="0"/>
        <w:autoSpaceDN w:val="0"/>
        <w:adjustRightInd w:val="0"/>
        <w:spacing w:after="0" w:line="24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Swick </w:t>
      </w:r>
      <w:proofErr w:type="gramStart"/>
      <w:r w:rsidRPr="00711CC8">
        <w:rPr>
          <w:rFonts w:ascii="Times New Roman" w:hAnsi="Times New Roman" w:cs="Times New Roman"/>
          <w:sz w:val="24"/>
          <w:szCs w:val="24"/>
        </w:rPr>
        <w:t>HM.</w:t>
      </w:r>
      <w:r>
        <w:rPr>
          <w:rFonts w:ascii="Times New Roman" w:hAnsi="Times New Roman" w:cs="Times New Roman"/>
          <w:sz w:val="24"/>
          <w:szCs w:val="24"/>
        </w:rPr>
        <w:t>(</w:t>
      </w:r>
      <w:proofErr w:type="gramEnd"/>
      <w:r>
        <w:rPr>
          <w:rFonts w:ascii="Times New Roman" w:hAnsi="Times New Roman" w:cs="Times New Roman"/>
          <w:sz w:val="24"/>
          <w:szCs w:val="24"/>
        </w:rPr>
        <w:t>2000).</w:t>
      </w:r>
      <w:r w:rsidRPr="00711CC8">
        <w:rPr>
          <w:rFonts w:ascii="Times New Roman" w:hAnsi="Times New Roman" w:cs="Times New Roman"/>
          <w:sz w:val="24"/>
          <w:szCs w:val="24"/>
        </w:rPr>
        <w:t xml:space="preserve"> Toward a normative definition of medical professionalism. </w:t>
      </w:r>
      <w:proofErr w:type="spellStart"/>
      <w:r w:rsidRPr="004F11C7">
        <w:rPr>
          <w:rFonts w:ascii="Times New Roman" w:hAnsi="Times New Roman" w:cs="Times New Roman"/>
          <w:i/>
          <w:sz w:val="24"/>
          <w:szCs w:val="24"/>
        </w:rPr>
        <w:t>Acad</w:t>
      </w:r>
      <w:proofErr w:type="spellEnd"/>
      <w:r w:rsidRPr="004F11C7">
        <w:rPr>
          <w:rFonts w:ascii="Times New Roman" w:hAnsi="Times New Roman" w:cs="Times New Roman"/>
          <w:i/>
          <w:sz w:val="24"/>
          <w:szCs w:val="24"/>
        </w:rPr>
        <w:t xml:space="preserve"> </w:t>
      </w:r>
      <w:proofErr w:type="gramStart"/>
      <w:r w:rsidRPr="004F11C7">
        <w:rPr>
          <w:rFonts w:ascii="Times New Roman" w:hAnsi="Times New Roman" w:cs="Times New Roman"/>
          <w:i/>
          <w:sz w:val="24"/>
          <w:szCs w:val="24"/>
        </w:rPr>
        <w:t>Med</w:t>
      </w:r>
      <w:r w:rsidRPr="00711CC8">
        <w:rPr>
          <w:rFonts w:ascii="Times New Roman" w:hAnsi="Times New Roman" w:cs="Times New Roman"/>
          <w:sz w:val="24"/>
          <w:szCs w:val="24"/>
        </w:rPr>
        <w:t>. ;</w:t>
      </w:r>
      <w:proofErr w:type="gramEnd"/>
      <w:r w:rsidRPr="00711CC8">
        <w:rPr>
          <w:rFonts w:ascii="Times New Roman" w:hAnsi="Times New Roman" w:cs="Times New Roman"/>
          <w:sz w:val="24"/>
          <w:szCs w:val="24"/>
        </w:rPr>
        <w:t xml:space="preserve"> 75</w:t>
      </w:r>
      <w:r>
        <w:rPr>
          <w:rFonts w:ascii="Times New Roman" w:hAnsi="Times New Roman" w:cs="Times New Roman"/>
          <w:sz w:val="24"/>
          <w:szCs w:val="24"/>
        </w:rPr>
        <w:t xml:space="preserve"> , </w:t>
      </w:r>
    </w:p>
    <w:p w14:paraId="47CE3D73" w14:textId="77777777" w:rsidR="00962B73" w:rsidRDefault="00837832"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Pr>
          <w:rFonts w:ascii="Times New Roman" w:hAnsi="Times New Roman" w:cs="Times New Roman"/>
          <w:sz w:val="24"/>
          <w:szCs w:val="24"/>
        </w:rPr>
        <w:t>6</w:t>
      </w:r>
      <w:r w:rsidR="00962B73" w:rsidRPr="00711CC8">
        <w:rPr>
          <w:rFonts w:ascii="Times New Roman" w:hAnsi="Times New Roman" w:cs="Times New Roman"/>
          <w:sz w:val="24"/>
          <w:szCs w:val="24"/>
        </w:rPr>
        <w:t>: 612-616.</w:t>
      </w:r>
    </w:p>
    <w:p w14:paraId="4E182EF5" w14:textId="77777777" w:rsidR="00962B73" w:rsidRDefault="00962B73" w:rsidP="005332BD">
      <w:pPr>
        <w:autoSpaceDE w:val="0"/>
        <w:autoSpaceDN w:val="0"/>
        <w:adjustRightInd w:val="0"/>
        <w:spacing w:after="0" w:line="240" w:lineRule="auto"/>
        <w:jc w:val="both"/>
        <w:rPr>
          <w:rFonts w:ascii="Times New Roman" w:hAnsi="Times New Roman" w:cs="Times New Roman"/>
          <w:sz w:val="24"/>
          <w:szCs w:val="24"/>
        </w:rPr>
      </w:pPr>
    </w:p>
    <w:p w14:paraId="10CE401A" w14:textId="77777777" w:rsidR="00837832" w:rsidRDefault="006F07B1"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Sullivan C, </w:t>
      </w:r>
      <w:r w:rsidR="00962B73">
        <w:rPr>
          <w:rFonts w:ascii="Times New Roman" w:hAnsi="Times New Roman" w:cs="Times New Roman"/>
          <w:sz w:val="24"/>
          <w:szCs w:val="24"/>
        </w:rPr>
        <w:t xml:space="preserve">Arnold </w:t>
      </w:r>
      <w:proofErr w:type="gramStart"/>
      <w:r w:rsidR="00962B73">
        <w:rPr>
          <w:rFonts w:ascii="Times New Roman" w:hAnsi="Times New Roman" w:cs="Times New Roman"/>
          <w:sz w:val="24"/>
          <w:szCs w:val="24"/>
        </w:rPr>
        <w:t>L.(</w:t>
      </w:r>
      <w:proofErr w:type="gramEnd"/>
      <w:r w:rsidR="00962B73">
        <w:rPr>
          <w:rFonts w:ascii="Times New Roman" w:hAnsi="Times New Roman" w:cs="Times New Roman"/>
          <w:sz w:val="24"/>
          <w:szCs w:val="24"/>
        </w:rPr>
        <w:t xml:space="preserve">2009). Assessment and remediation in programs of teaching </w:t>
      </w:r>
    </w:p>
    <w:p w14:paraId="537DE9C7" w14:textId="77777777" w:rsidR="00837832" w:rsidRDefault="00837832"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Pr>
          <w:rFonts w:ascii="Times New Roman" w:hAnsi="Times New Roman" w:cs="Times New Roman"/>
          <w:sz w:val="24"/>
          <w:szCs w:val="24"/>
        </w:rPr>
        <w:t>professionalism. In:</w:t>
      </w:r>
      <w:r w:rsidR="00962B73" w:rsidRPr="007B393F">
        <w:rPr>
          <w:rFonts w:ascii="Times New Roman" w:hAnsi="Times New Roman" w:cs="Times New Roman"/>
          <w:sz w:val="24"/>
          <w:szCs w:val="24"/>
        </w:rPr>
        <w:t xml:space="preserve"> </w:t>
      </w:r>
      <w:r w:rsidR="00962B73" w:rsidRPr="00711CC8">
        <w:rPr>
          <w:rFonts w:ascii="Times New Roman" w:hAnsi="Times New Roman" w:cs="Times New Roman"/>
          <w:sz w:val="24"/>
          <w:szCs w:val="24"/>
        </w:rPr>
        <w:t>Cr</w:t>
      </w:r>
      <w:r w:rsidR="00962B73">
        <w:rPr>
          <w:rFonts w:ascii="Times New Roman" w:hAnsi="Times New Roman" w:cs="Times New Roman"/>
          <w:sz w:val="24"/>
          <w:szCs w:val="24"/>
        </w:rPr>
        <w:t xml:space="preserve">uess RL, </w:t>
      </w:r>
      <w:proofErr w:type="spellStart"/>
      <w:r w:rsidR="00962B73">
        <w:rPr>
          <w:rFonts w:ascii="Times New Roman" w:hAnsi="Times New Roman" w:cs="Times New Roman"/>
          <w:sz w:val="24"/>
          <w:szCs w:val="24"/>
        </w:rPr>
        <w:t>Cruess</w:t>
      </w:r>
      <w:proofErr w:type="spellEnd"/>
      <w:r w:rsidR="00962B73">
        <w:rPr>
          <w:rFonts w:ascii="Times New Roman" w:hAnsi="Times New Roman" w:cs="Times New Roman"/>
          <w:sz w:val="24"/>
          <w:szCs w:val="24"/>
        </w:rPr>
        <w:t xml:space="preserve"> SR, Steinert </w:t>
      </w:r>
      <w:proofErr w:type="spellStart"/>
      <w:proofErr w:type="gramStart"/>
      <w:r w:rsidR="00962B73">
        <w:rPr>
          <w:rFonts w:ascii="Times New Roman" w:hAnsi="Times New Roman" w:cs="Times New Roman"/>
          <w:sz w:val="24"/>
          <w:szCs w:val="24"/>
        </w:rPr>
        <w:t>Y.</w:t>
      </w:r>
      <w:r w:rsidR="00962B73" w:rsidRPr="00711CC8">
        <w:rPr>
          <w:rFonts w:ascii="Times New Roman" w:hAnsi="Times New Roman" w:cs="Times New Roman"/>
          <w:sz w:val="24"/>
          <w:szCs w:val="24"/>
        </w:rPr>
        <w:t>Teaching</w:t>
      </w:r>
      <w:proofErr w:type="spellEnd"/>
      <w:proofErr w:type="gramEnd"/>
      <w:r w:rsidR="00962B73" w:rsidRPr="00711CC8">
        <w:rPr>
          <w:rFonts w:ascii="Times New Roman" w:hAnsi="Times New Roman" w:cs="Times New Roman"/>
          <w:sz w:val="24"/>
          <w:szCs w:val="24"/>
        </w:rPr>
        <w:t xml:space="preserve"> Medical Professionalism.</w:t>
      </w:r>
      <w:r w:rsidR="00962B73">
        <w:rPr>
          <w:rFonts w:ascii="Times New Roman" w:hAnsi="Times New Roman" w:cs="Times New Roman"/>
          <w:sz w:val="24"/>
          <w:szCs w:val="24"/>
        </w:rPr>
        <w:t xml:space="preserve"> </w:t>
      </w:r>
    </w:p>
    <w:p w14:paraId="207E6A4F" w14:textId="77777777" w:rsidR="00962B73" w:rsidRPr="00711CC8" w:rsidRDefault="00837832"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962B73">
        <w:rPr>
          <w:rFonts w:ascii="Times New Roman" w:hAnsi="Times New Roman" w:cs="Times New Roman"/>
          <w:sz w:val="24"/>
          <w:szCs w:val="24"/>
        </w:rPr>
        <w:t>NewYork</w:t>
      </w:r>
      <w:proofErr w:type="spellEnd"/>
      <w:r w:rsidR="00962B73">
        <w:rPr>
          <w:rFonts w:ascii="Times New Roman" w:hAnsi="Times New Roman" w:cs="Times New Roman"/>
          <w:sz w:val="24"/>
          <w:szCs w:val="24"/>
        </w:rPr>
        <w:t>:</w:t>
      </w:r>
      <w:r w:rsidR="00962B73" w:rsidRPr="00711CC8">
        <w:rPr>
          <w:rFonts w:ascii="Times New Roman" w:hAnsi="Times New Roman" w:cs="Times New Roman"/>
          <w:sz w:val="24"/>
          <w:szCs w:val="24"/>
        </w:rPr>
        <w:t xml:space="preserve"> </w:t>
      </w:r>
      <w:r w:rsidR="00962B73" w:rsidRPr="00E8768F">
        <w:rPr>
          <w:rFonts w:ascii="Times New Roman" w:hAnsi="Times New Roman" w:cs="Times New Roman"/>
          <w:i/>
          <w:sz w:val="24"/>
          <w:szCs w:val="24"/>
        </w:rPr>
        <w:t>Cambridge University Press</w:t>
      </w:r>
      <w:r w:rsidR="00962B73" w:rsidRPr="00711CC8">
        <w:rPr>
          <w:rFonts w:ascii="Times New Roman" w:hAnsi="Times New Roman" w:cs="Times New Roman"/>
          <w:sz w:val="24"/>
          <w:szCs w:val="24"/>
        </w:rPr>
        <w:t xml:space="preserve">; </w:t>
      </w:r>
      <w:r w:rsidR="00962B73">
        <w:rPr>
          <w:rFonts w:ascii="Times New Roman" w:hAnsi="Times New Roman" w:cs="Times New Roman"/>
          <w:sz w:val="24"/>
          <w:szCs w:val="24"/>
        </w:rPr>
        <w:t xml:space="preserve">:124-150. </w:t>
      </w:r>
    </w:p>
    <w:p w14:paraId="2CC12B92" w14:textId="77777777" w:rsidR="00962B73" w:rsidRPr="00711CC8" w:rsidRDefault="00962B73" w:rsidP="005332BD">
      <w:pPr>
        <w:autoSpaceDE w:val="0"/>
        <w:autoSpaceDN w:val="0"/>
        <w:adjustRightInd w:val="0"/>
        <w:spacing w:after="0" w:line="240" w:lineRule="auto"/>
        <w:jc w:val="both"/>
        <w:rPr>
          <w:rFonts w:ascii="Times New Roman" w:hAnsi="Times New Roman" w:cs="Times New Roman"/>
          <w:sz w:val="24"/>
          <w:szCs w:val="24"/>
        </w:rPr>
      </w:pPr>
    </w:p>
    <w:p w14:paraId="09B155D6" w14:textId="77777777" w:rsidR="00837832" w:rsidRDefault="00962B73" w:rsidP="005332BD">
      <w:pPr>
        <w:autoSpaceDE w:val="0"/>
        <w:autoSpaceDN w:val="0"/>
        <w:adjustRightInd w:val="0"/>
        <w:spacing w:after="0" w:line="240" w:lineRule="auto"/>
        <w:jc w:val="both"/>
        <w:rPr>
          <w:rFonts w:ascii="Times New Roman" w:hAnsi="Times New Roman" w:cs="Times New Roman"/>
          <w:iCs/>
          <w:sz w:val="24"/>
          <w:szCs w:val="24"/>
        </w:rPr>
      </w:pPr>
      <w:r w:rsidRPr="00711CC8">
        <w:rPr>
          <w:rFonts w:ascii="Times New Roman" w:hAnsi="Times New Roman" w:cs="Times New Roman"/>
          <w:sz w:val="24"/>
          <w:szCs w:val="24"/>
        </w:rPr>
        <w:t>Tim Swanwick</w:t>
      </w:r>
      <w:r>
        <w:rPr>
          <w:rFonts w:ascii="Times New Roman" w:hAnsi="Times New Roman" w:cs="Times New Roman"/>
          <w:sz w:val="24"/>
          <w:szCs w:val="24"/>
        </w:rPr>
        <w:t xml:space="preserve"> (editor</w:t>
      </w:r>
      <w:proofErr w:type="gramStart"/>
      <w:r>
        <w:rPr>
          <w:rFonts w:ascii="Times New Roman" w:hAnsi="Times New Roman" w:cs="Times New Roman"/>
          <w:sz w:val="24"/>
          <w:szCs w:val="24"/>
        </w:rPr>
        <w:t xml:space="preserve">) </w:t>
      </w:r>
      <w:r w:rsidRPr="00711CC8">
        <w:rPr>
          <w:rFonts w:ascii="Times New Roman" w:hAnsi="Times New Roman" w:cs="Times New Roman"/>
          <w:sz w:val="24"/>
          <w:szCs w:val="24"/>
        </w:rPr>
        <w:t>.</w:t>
      </w:r>
      <w:proofErr w:type="gramEnd"/>
      <w:r>
        <w:rPr>
          <w:rFonts w:ascii="Times New Roman" w:hAnsi="Times New Roman" w:cs="Times New Roman"/>
          <w:sz w:val="24"/>
          <w:szCs w:val="24"/>
        </w:rPr>
        <w:t xml:space="preserve">(2010). </w:t>
      </w:r>
      <w:r w:rsidRPr="004F11C7">
        <w:rPr>
          <w:rFonts w:ascii="Times New Roman" w:hAnsi="Times New Roman" w:cs="Times New Roman"/>
          <w:iCs/>
          <w:sz w:val="24"/>
          <w:szCs w:val="24"/>
        </w:rPr>
        <w:t>Understanding Medical Education</w:t>
      </w:r>
      <w:r>
        <w:rPr>
          <w:rFonts w:ascii="Times New Roman" w:hAnsi="Times New Roman" w:cs="Times New Roman"/>
          <w:iCs/>
          <w:sz w:val="24"/>
          <w:szCs w:val="24"/>
        </w:rPr>
        <w:t>:</w:t>
      </w:r>
      <w:r w:rsidRPr="004F11C7">
        <w:rPr>
          <w:rFonts w:ascii="Times New Roman" w:hAnsi="Times New Roman" w:cs="Times New Roman"/>
          <w:iCs/>
          <w:sz w:val="24"/>
          <w:szCs w:val="24"/>
        </w:rPr>
        <w:t xml:space="preserve"> Evidence, Theory and </w:t>
      </w:r>
    </w:p>
    <w:p w14:paraId="7336A564" w14:textId="77777777" w:rsidR="00962B73" w:rsidRPr="00711CC8" w:rsidRDefault="00837832"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Cs/>
          <w:sz w:val="24"/>
          <w:szCs w:val="24"/>
        </w:rPr>
        <w:t xml:space="preserve">   </w:t>
      </w:r>
      <w:r w:rsidR="00962B73" w:rsidRPr="004F11C7">
        <w:rPr>
          <w:rFonts w:ascii="Times New Roman" w:hAnsi="Times New Roman" w:cs="Times New Roman"/>
          <w:iCs/>
          <w:sz w:val="24"/>
          <w:szCs w:val="24"/>
        </w:rPr>
        <w:t>Practice</w:t>
      </w:r>
      <w:r w:rsidR="00962B73" w:rsidRPr="004F11C7">
        <w:rPr>
          <w:rFonts w:ascii="Times New Roman" w:hAnsi="Times New Roman" w:cs="Times New Roman"/>
          <w:sz w:val="24"/>
          <w:szCs w:val="24"/>
        </w:rPr>
        <w:t>.</w:t>
      </w:r>
      <w:r w:rsidR="00962B73">
        <w:rPr>
          <w:rFonts w:ascii="Times New Roman" w:hAnsi="Times New Roman" w:cs="Times New Roman"/>
          <w:sz w:val="24"/>
          <w:szCs w:val="24"/>
        </w:rPr>
        <w:t>1</w:t>
      </w:r>
      <w:r w:rsidR="00962B73" w:rsidRPr="00DD6C51">
        <w:rPr>
          <w:rFonts w:ascii="Times New Roman" w:hAnsi="Times New Roman" w:cs="Times New Roman"/>
          <w:sz w:val="24"/>
          <w:szCs w:val="24"/>
          <w:vertAlign w:val="superscript"/>
        </w:rPr>
        <w:t>st</w:t>
      </w:r>
      <w:r w:rsidR="00962B73">
        <w:rPr>
          <w:rFonts w:ascii="Times New Roman" w:hAnsi="Times New Roman" w:cs="Times New Roman"/>
          <w:sz w:val="24"/>
          <w:szCs w:val="24"/>
        </w:rPr>
        <w:t xml:space="preserve"> </w:t>
      </w:r>
      <w:proofErr w:type="spellStart"/>
      <w:r w:rsidR="00962B73">
        <w:rPr>
          <w:rFonts w:ascii="Times New Roman" w:hAnsi="Times New Roman" w:cs="Times New Roman"/>
          <w:sz w:val="24"/>
          <w:szCs w:val="24"/>
        </w:rPr>
        <w:t>edn</w:t>
      </w:r>
      <w:proofErr w:type="spellEnd"/>
      <w:r w:rsidR="00962B73">
        <w:rPr>
          <w:rFonts w:ascii="Times New Roman" w:hAnsi="Times New Roman" w:cs="Times New Roman"/>
          <w:sz w:val="24"/>
          <w:szCs w:val="24"/>
        </w:rPr>
        <w:t xml:space="preserve">. Oxford: </w:t>
      </w:r>
      <w:proofErr w:type="spellStart"/>
      <w:r w:rsidR="00962B73">
        <w:rPr>
          <w:rFonts w:ascii="Times New Roman" w:hAnsi="Times New Roman" w:cs="Times New Roman"/>
          <w:sz w:val="24"/>
          <w:szCs w:val="24"/>
        </w:rPr>
        <w:t>Wiely</w:t>
      </w:r>
      <w:proofErr w:type="spellEnd"/>
      <w:r w:rsidR="00962B73">
        <w:rPr>
          <w:rFonts w:ascii="Times New Roman" w:hAnsi="Times New Roman" w:cs="Times New Roman"/>
          <w:sz w:val="24"/>
          <w:szCs w:val="24"/>
        </w:rPr>
        <w:t>-</w:t>
      </w:r>
      <w:r w:rsidR="00962B73" w:rsidRPr="00711CC8">
        <w:rPr>
          <w:rFonts w:ascii="Times New Roman" w:hAnsi="Times New Roman" w:cs="Times New Roman"/>
          <w:sz w:val="24"/>
          <w:szCs w:val="24"/>
        </w:rPr>
        <w:t>Blackwell</w:t>
      </w:r>
      <w:r w:rsidR="00962B73">
        <w:rPr>
          <w:rFonts w:ascii="Times New Roman" w:hAnsi="Times New Roman" w:cs="Times New Roman"/>
          <w:sz w:val="24"/>
          <w:szCs w:val="24"/>
        </w:rPr>
        <w:t xml:space="preserve"> and ASME (</w:t>
      </w:r>
      <w:r w:rsidR="00962B73" w:rsidRPr="00711CC8">
        <w:rPr>
          <w:rFonts w:ascii="Times New Roman" w:hAnsi="Times New Roman" w:cs="Times New Roman"/>
          <w:sz w:val="24"/>
          <w:szCs w:val="24"/>
        </w:rPr>
        <w:t>Association for the Study of Medical</w:t>
      </w:r>
    </w:p>
    <w:p w14:paraId="1273E571" w14:textId="77777777" w:rsidR="00962B73" w:rsidRDefault="00837832"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Education</w:t>
      </w:r>
      <w:r w:rsidR="00962B73">
        <w:rPr>
          <w:rFonts w:ascii="Times New Roman" w:hAnsi="Times New Roman" w:cs="Times New Roman"/>
          <w:sz w:val="24"/>
          <w:szCs w:val="24"/>
        </w:rPr>
        <w:t>).</w:t>
      </w:r>
    </w:p>
    <w:p w14:paraId="0335DA20" w14:textId="77777777" w:rsidR="002D4CD7" w:rsidRDefault="002D4CD7" w:rsidP="005332BD">
      <w:pPr>
        <w:autoSpaceDE w:val="0"/>
        <w:autoSpaceDN w:val="0"/>
        <w:adjustRightInd w:val="0"/>
        <w:spacing w:after="0" w:line="240" w:lineRule="auto"/>
        <w:jc w:val="both"/>
        <w:rPr>
          <w:rFonts w:ascii="Times New Roman" w:hAnsi="Times New Roman" w:cs="Times New Roman"/>
          <w:sz w:val="24"/>
          <w:szCs w:val="24"/>
        </w:rPr>
      </w:pPr>
    </w:p>
    <w:p w14:paraId="43FDA856" w14:textId="77777777" w:rsidR="00837832" w:rsidRDefault="002D4CD7" w:rsidP="005332BD">
      <w:pPr>
        <w:autoSpaceDE w:val="0"/>
        <w:autoSpaceDN w:val="0"/>
        <w:adjustRightInd w:val="0"/>
        <w:spacing w:after="0" w:line="240" w:lineRule="auto"/>
        <w:jc w:val="both"/>
        <w:rPr>
          <w:rFonts w:ascii="Times New Roman" w:hAnsi="Times New Roman" w:cs="Times New Roman"/>
          <w:b/>
          <w:bCs/>
          <w:sz w:val="24"/>
          <w:szCs w:val="24"/>
        </w:rPr>
      </w:pPr>
      <w:proofErr w:type="spellStart"/>
      <w:r w:rsidRPr="00C85F1D">
        <w:rPr>
          <w:rFonts w:ascii="Times New Roman" w:hAnsi="Times New Roman" w:cs="Times New Roman"/>
          <w:sz w:val="24"/>
          <w:szCs w:val="24"/>
        </w:rPr>
        <w:t>Tsugawa</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Y,  </w:t>
      </w:r>
      <w:r w:rsidRPr="00C85F1D">
        <w:rPr>
          <w:rFonts w:ascii="Times New Roman" w:hAnsi="Times New Roman" w:cs="Times New Roman"/>
          <w:sz w:val="24"/>
          <w:szCs w:val="24"/>
        </w:rPr>
        <w:t xml:space="preserve"> </w:t>
      </w:r>
      <w:proofErr w:type="spellStart"/>
      <w:proofErr w:type="gramEnd"/>
      <w:r w:rsidRPr="00C85F1D">
        <w:rPr>
          <w:rFonts w:ascii="Times New Roman" w:hAnsi="Times New Roman" w:cs="Times New Roman"/>
          <w:sz w:val="24"/>
          <w:szCs w:val="24"/>
        </w:rPr>
        <w:t>Ohbu</w:t>
      </w:r>
      <w:proofErr w:type="spellEnd"/>
      <w:r>
        <w:rPr>
          <w:rFonts w:ascii="Times New Roman" w:hAnsi="Times New Roman" w:cs="Times New Roman"/>
          <w:sz w:val="24"/>
          <w:szCs w:val="24"/>
        </w:rPr>
        <w:t xml:space="preserve"> S</w:t>
      </w:r>
      <w:r w:rsidR="006F07B1">
        <w:rPr>
          <w:rFonts w:ascii="Times New Roman" w:hAnsi="Times New Roman" w:cs="Times New Roman"/>
          <w:sz w:val="24"/>
          <w:szCs w:val="24"/>
        </w:rPr>
        <w:t xml:space="preserve"> , </w:t>
      </w:r>
      <w:proofErr w:type="spellStart"/>
      <w:r w:rsidRPr="00C85F1D">
        <w:rPr>
          <w:rFonts w:ascii="Times New Roman" w:hAnsi="Times New Roman" w:cs="Times New Roman"/>
          <w:sz w:val="24"/>
          <w:szCs w:val="24"/>
        </w:rPr>
        <w:t>Cruess</w:t>
      </w:r>
      <w:proofErr w:type="spellEnd"/>
      <w:r w:rsidR="006F07B1">
        <w:rPr>
          <w:rFonts w:ascii="Times New Roman" w:hAnsi="Times New Roman" w:cs="Times New Roman"/>
          <w:sz w:val="24"/>
          <w:szCs w:val="24"/>
        </w:rPr>
        <w:t xml:space="preserve"> R,</w:t>
      </w:r>
      <w:r w:rsidRPr="00C85F1D">
        <w:rPr>
          <w:rFonts w:ascii="Times New Roman" w:hAnsi="Times New Roman" w:cs="Times New Roman"/>
          <w:sz w:val="24"/>
          <w:szCs w:val="24"/>
        </w:rPr>
        <w:t xml:space="preserve"> Cruess</w:t>
      </w:r>
      <w:r w:rsidR="006F07B1">
        <w:rPr>
          <w:rFonts w:ascii="Times New Roman" w:hAnsi="Times New Roman" w:cs="Times New Roman"/>
          <w:sz w:val="24"/>
          <w:szCs w:val="24"/>
        </w:rPr>
        <w:t xml:space="preserve"> S, </w:t>
      </w:r>
      <w:r w:rsidRPr="00C85F1D">
        <w:rPr>
          <w:rFonts w:ascii="Times New Roman" w:hAnsi="Times New Roman" w:cs="Times New Roman"/>
          <w:sz w:val="24"/>
          <w:szCs w:val="24"/>
        </w:rPr>
        <w:t>Okubo</w:t>
      </w:r>
      <w:r w:rsidR="006F07B1">
        <w:rPr>
          <w:rFonts w:ascii="Times New Roman" w:hAnsi="Times New Roman" w:cs="Times New Roman"/>
          <w:sz w:val="24"/>
          <w:szCs w:val="24"/>
        </w:rPr>
        <w:t xml:space="preserve"> T,</w:t>
      </w:r>
      <w:r w:rsidRPr="00C85F1D">
        <w:rPr>
          <w:rFonts w:ascii="Times New Roman" w:hAnsi="Times New Roman" w:cs="Times New Roman"/>
          <w:sz w:val="24"/>
          <w:szCs w:val="24"/>
        </w:rPr>
        <w:t xml:space="preserve"> Takahashi</w:t>
      </w:r>
      <w:r w:rsidR="006F07B1">
        <w:rPr>
          <w:rFonts w:ascii="Times New Roman" w:hAnsi="Times New Roman" w:cs="Times New Roman"/>
          <w:sz w:val="24"/>
          <w:szCs w:val="24"/>
        </w:rPr>
        <w:t xml:space="preserve"> O</w:t>
      </w:r>
      <w:r w:rsidRPr="00C85F1D">
        <w:rPr>
          <w:rFonts w:ascii="Times New Roman" w:hAnsi="Times New Roman" w:cs="Times New Roman"/>
          <w:sz w:val="24"/>
          <w:szCs w:val="24"/>
        </w:rPr>
        <w:t xml:space="preserve">, </w:t>
      </w:r>
      <w:proofErr w:type="spellStart"/>
      <w:r w:rsidRPr="00C85F1D">
        <w:rPr>
          <w:rFonts w:ascii="Times New Roman" w:hAnsi="Times New Roman" w:cs="Times New Roman"/>
          <w:sz w:val="24"/>
          <w:szCs w:val="24"/>
        </w:rPr>
        <w:t>Yasuharu</w:t>
      </w:r>
      <w:proofErr w:type="spellEnd"/>
      <w:r w:rsidRPr="00C85F1D">
        <w:rPr>
          <w:rFonts w:ascii="Times New Roman" w:hAnsi="Times New Roman" w:cs="Times New Roman"/>
          <w:sz w:val="24"/>
          <w:szCs w:val="24"/>
        </w:rPr>
        <w:t>, Brian S</w:t>
      </w:r>
      <w:r w:rsidR="006F07B1">
        <w:rPr>
          <w:rFonts w:ascii="Times New Roman" w:hAnsi="Times New Roman" w:cs="Times New Roman"/>
          <w:sz w:val="24"/>
          <w:szCs w:val="24"/>
        </w:rPr>
        <w:t>.</w:t>
      </w:r>
      <w:r>
        <w:rPr>
          <w:rFonts w:ascii="Times New Roman" w:hAnsi="Times New Roman" w:cs="Times New Roman"/>
          <w:sz w:val="24"/>
          <w:szCs w:val="24"/>
        </w:rPr>
        <w:t>(2011)</w:t>
      </w:r>
      <w:r w:rsidRPr="00C85F1D">
        <w:rPr>
          <w:rFonts w:ascii="Times New Roman" w:hAnsi="Times New Roman" w:cs="Times New Roman"/>
          <w:sz w:val="24"/>
          <w:szCs w:val="24"/>
        </w:rPr>
        <w:t>.</w:t>
      </w:r>
      <w:r w:rsidRPr="00C85F1D">
        <w:rPr>
          <w:rFonts w:ascii="Times New Roman" w:hAnsi="Times New Roman" w:cs="Times New Roman"/>
          <w:b/>
          <w:bCs/>
          <w:sz w:val="24"/>
          <w:szCs w:val="24"/>
        </w:rPr>
        <w:t xml:space="preserve"> </w:t>
      </w:r>
    </w:p>
    <w:p w14:paraId="752FB33F" w14:textId="77777777" w:rsidR="00837832" w:rsidRDefault="00837832" w:rsidP="005332BD">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
          <w:bCs/>
          <w:sz w:val="24"/>
          <w:szCs w:val="24"/>
        </w:rPr>
        <w:t xml:space="preserve">    </w:t>
      </w:r>
      <w:r w:rsidR="002D4CD7" w:rsidRPr="003E595E">
        <w:rPr>
          <w:rFonts w:ascii="Times New Roman" w:hAnsi="Times New Roman" w:cs="Times New Roman"/>
          <w:bCs/>
          <w:sz w:val="24"/>
          <w:szCs w:val="24"/>
        </w:rPr>
        <w:t xml:space="preserve">Introducing the Professionalism Mini-Evaluation Exercise (P-MEX) in Japan: Results From a </w:t>
      </w:r>
    </w:p>
    <w:p w14:paraId="41FC7E15" w14:textId="77777777" w:rsidR="002D4CD7" w:rsidRPr="00C85F1D" w:rsidRDefault="00837832" w:rsidP="005332BD">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Cs/>
          <w:sz w:val="24"/>
          <w:szCs w:val="24"/>
        </w:rPr>
        <w:t xml:space="preserve">    </w:t>
      </w:r>
      <w:r w:rsidR="002D4CD7" w:rsidRPr="003E595E">
        <w:rPr>
          <w:rFonts w:ascii="Times New Roman" w:hAnsi="Times New Roman" w:cs="Times New Roman"/>
          <w:bCs/>
          <w:sz w:val="24"/>
          <w:szCs w:val="24"/>
        </w:rPr>
        <w:t>Multicenter, Cross-Sectional Study</w:t>
      </w:r>
      <w:r w:rsidR="002D4CD7">
        <w:rPr>
          <w:rFonts w:ascii="Times New Roman" w:hAnsi="Times New Roman" w:cs="Times New Roman"/>
          <w:b/>
          <w:bCs/>
          <w:sz w:val="24"/>
          <w:szCs w:val="24"/>
        </w:rPr>
        <w:t>.</w:t>
      </w:r>
      <w:r w:rsidR="002D4CD7" w:rsidRPr="00C85F1D">
        <w:rPr>
          <w:rFonts w:ascii="Frutiger-Light" w:hAnsi="Frutiger-Light" w:cs="Frutiger-Light"/>
          <w:sz w:val="16"/>
          <w:szCs w:val="16"/>
        </w:rPr>
        <w:t xml:space="preserve"> </w:t>
      </w:r>
      <w:r w:rsidR="002D4CD7" w:rsidRPr="003E595E">
        <w:rPr>
          <w:rFonts w:ascii="Times New Roman" w:hAnsi="Times New Roman" w:cs="Times New Roman"/>
          <w:i/>
          <w:sz w:val="24"/>
          <w:szCs w:val="24"/>
        </w:rPr>
        <w:t xml:space="preserve">Academic </w:t>
      </w:r>
      <w:proofErr w:type="gramStart"/>
      <w:r w:rsidR="002D4CD7" w:rsidRPr="003E595E">
        <w:rPr>
          <w:rFonts w:ascii="Times New Roman" w:hAnsi="Times New Roman" w:cs="Times New Roman"/>
          <w:i/>
          <w:sz w:val="24"/>
          <w:szCs w:val="24"/>
        </w:rPr>
        <w:t>Medicine</w:t>
      </w:r>
      <w:r w:rsidR="002D4CD7">
        <w:rPr>
          <w:rFonts w:ascii="Times New Roman" w:hAnsi="Times New Roman" w:cs="Times New Roman"/>
          <w:sz w:val="24"/>
          <w:szCs w:val="24"/>
        </w:rPr>
        <w:t xml:space="preserve"> ,</w:t>
      </w:r>
      <w:proofErr w:type="gramEnd"/>
      <w:r w:rsidR="002D4CD7" w:rsidRPr="00C85F1D">
        <w:rPr>
          <w:rFonts w:ascii="Times New Roman" w:hAnsi="Times New Roman" w:cs="Times New Roman"/>
          <w:sz w:val="24"/>
          <w:szCs w:val="24"/>
        </w:rPr>
        <w:t xml:space="preserve"> Vol. 86, No. 8 </w:t>
      </w:r>
      <w:r w:rsidR="002D4CD7">
        <w:rPr>
          <w:rFonts w:ascii="Times New Roman" w:hAnsi="Times New Roman" w:cs="Times New Roman"/>
          <w:sz w:val="24"/>
          <w:szCs w:val="24"/>
        </w:rPr>
        <w:t>:pp 1026-1030.</w:t>
      </w:r>
    </w:p>
    <w:p w14:paraId="0E7DD1C2" w14:textId="77777777" w:rsidR="002D4CD7" w:rsidRPr="00711CC8" w:rsidRDefault="002D4CD7" w:rsidP="005332BD">
      <w:pPr>
        <w:autoSpaceDE w:val="0"/>
        <w:autoSpaceDN w:val="0"/>
        <w:adjustRightInd w:val="0"/>
        <w:spacing w:after="0" w:line="240" w:lineRule="auto"/>
        <w:jc w:val="both"/>
        <w:rPr>
          <w:rFonts w:ascii="Times New Roman" w:hAnsi="Times New Roman" w:cs="Times New Roman"/>
          <w:sz w:val="24"/>
          <w:szCs w:val="24"/>
        </w:rPr>
      </w:pPr>
    </w:p>
    <w:p w14:paraId="0BE4C90F" w14:textId="77777777" w:rsidR="00837832" w:rsidRDefault="00A55F73" w:rsidP="005332BD">
      <w:pPr>
        <w:autoSpaceDE w:val="0"/>
        <w:autoSpaceDN w:val="0"/>
        <w:adjustRightInd w:val="0"/>
        <w:spacing w:after="0" w:line="240" w:lineRule="auto"/>
        <w:jc w:val="both"/>
        <w:rPr>
          <w:rFonts w:ascii="Times New Roman" w:hAnsi="Times New Roman" w:cs="Times New Roman"/>
          <w:sz w:val="24"/>
        </w:rPr>
      </w:pPr>
      <w:r w:rsidRPr="00A55F73">
        <w:rPr>
          <w:rFonts w:ascii="Times New Roman" w:hAnsi="Times New Roman" w:cs="Times New Roman"/>
          <w:sz w:val="24"/>
        </w:rPr>
        <w:t xml:space="preserve">Tallis R, </w:t>
      </w:r>
      <w:proofErr w:type="spellStart"/>
      <w:r w:rsidRPr="00A55F73">
        <w:rPr>
          <w:rFonts w:ascii="Times New Roman" w:hAnsi="Times New Roman" w:cs="Times New Roman"/>
          <w:sz w:val="24"/>
        </w:rPr>
        <w:t>Cumberlege</w:t>
      </w:r>
      <w:proofErr w:type="spellEnd"/>
      <w:r w:rsidRPr="00A55F73">
        <w:rPr>
          <w:rFonts w:ascii="Times New Roman" w:hAnsi="Times New Roman" w:cs="Times New Roman"/>
          <w:sz w:val="24"/>
        </w:rPr>
        <w:t xml:space="preserve"> B, Shepherd S, Black C, Dickson N, Doe W, Elsharkawy A,</w:t>
      </w:r>
      <w:r>
        <w:rPr>
          <w:rFonts w:ascii="Times New Roman" w:hAnsi="Times New Roman" w:cs="Times New Roman"/>
          <w:sz w:val="24"/>
        </w:rPr>
        <w:t xml:space="preserve"> Hayward M, </w:t>
      </w:r>
    </w:p>
    <w:p w14:paraId="63020629" w14:textId="77777777" w:rsidR="00837832" w:rsidRDefault="00837832" w:rsidP="005332BD">
      <w:pPr>
        <w:autoSpaceDE w:val="0"/>
        <w:autoSpaceDN w:val="0"/>
        <w:adjustRightInd w:val="0"/>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00A55F73">
        <w:rPr>
          <w:rFonts w:ascii="Times New Roman" w:hAnsi="Times New Roman" w:cs="Times New Roman"/>
          <w:sz w:val="24"/>
        </w:rPr>
        <w:t>Hilton S, Horton R.</w:t>
      </w:r>
      <w:r w:rsidR="00A55F73" w:rsidRPr="00A55F73">
        <w:rPr>
          <w:rFonts w:ascii="Times New Roman" w:hAnsi="Times New Roman" w:cs="Times New Roman"/>
          <w:sz w:val="24"/>
        </w:rPr>
        <w:t xml:space="preserve"> 2005. Doctors in society: Medical professionalism in a changing world. </w:t>
      </w:r>
      <w:r>
        <w:rPr>
          <w:rFonts w:ascii="Times New Roman" w:hAnsi="Times New Roman" w:cs="Times New Roman"/>
          <w:sz w:val="24"/>
        </w:rPr>
        <w:t xml:space="preserve"> </w:t>
      </w:r>
    </w:p>
    <w:p w14:paraId="5FB33832" w14:textId="77777777" w:rsidR="00A55F73" w:rsidRPr="00A55F73" w:rsidRDefault="00837832" w:rsidP="005332BD">
      <w:pPr>
        <w:autoSpaceDE w:val="0"/>
        <w:autoSpaceDN w:val="0"/>
        <w:adjustRightInd w:val="0"/>
        <w:spacing w:after="0" w:line="240" w:lineRule="auto"/>
        <w:jc w:val="both"/>
        <w:rPr>
          <w:rFonts w:ascii="Times New Roman" w:hAnsi="Times New Roman" w:cs="Times New Roman"/>
          <w:sz w:val="28"/>
          <w:szCs w:val="24"/>
        </w:rPr>
      </w:pPr>
      <w:r>
        <w:rPr>
          <w:rFonts w:ascii="Times New Roman" w:hAnsi="Times New Roman" w:cs="Times New Roman"/>
          <w:sz w:val="24"/>
        </w:rPr>
        <w:t xml:space="preserve">    </w:t>
      </w:r>
      <w:r w:rsidR="00A55F73" w:rsidRPr="00A55F73">
        <w:rPr>
          <w:rFonts w:ascii="Times New Roman" w:hAnsi="Times New Roman" w:cs="Times New Roman"/>
          <w:i/>
          <w:sz w:val="24"/>
        </w:rPr>
        <w:t>Clin Med J R Coll Phys London</w:t>
      </w:r>
      <w:r w:rsidR="00A55F73" w:rsidRPr="00A55F73">
        <w:rPr>
          <w:rFonts w:ascii="Times New Roman" w:hAnsi="Times New Roman" w:cs="Times New Roman"/>
          <w:sz w:val="24"/>
        </w:rPr>
        <w:t xml:space="preserve"> </w:t>
      </w:r>
      <w:proofErr w:type="gramStart"/>
      <w:r w:rsidR="00A55F73" w:rsidRPr="00A55F73">
        <w:rPr>
          <w:rFonts w:ascii="Times New Roman" w:hAnsi="Times New Roman" w:cs="Times New Roman"/>
          <w:sz w:val="24"/>
        </w:rPr>
        <w:t>5:S</w:t>
      </w:r>
      <w:proofErr w:type="gramEnd"/>
      <w:r w:rsidR="00A55F73" w:rsidRPr="00A55F73">
        <w:rPr>
          <w:rFonts w:ascii="Times New Roman" w:hAnsi="Times New Roman" w:cs="Times New Roman"/>
          <w:sz w:val="24"/>
        </w:rPr>
        <w:t>1–S40</w:t>
      </w:r>
      <w:r w:rsidR="00F00652">
        <w:rPr>
          <w:rFonts w:ascii="Times New Roman" w:hAnsi="Times New Roman" w:cs="Times New Roman"/>
          <w:sz w:val="24"/>
        </w:rPr>
        <w:t>.</w:t>
      </w:r>
    </w:p>
    <w:p w14:paraId="797FC62E" w14:textId="77777777" w:rsidR="000D0DE2" w:rsidRDefault="000D0DE2" w:rsidP="005332BD">
      <w:pPr>
        <w:autoSpaceDE w:val="0"/>
        <w:autoSpaceDN w:val="0"/>
        <w:adjustRightInd w:val="0"/>
        <w:spacing w:after="0" w:line="240" w:lineRule="auto"/>
        <w:jc w:val="both"/>
        <w:rPr>
          <w:rFonts w:ascii="Times New Roman" w:hAnsi="Times New Roman" w:cs="Times New Roman"/>
          <w:sz w:val="24"/>
          <w:szCs w:val="24"/>
        </w:rPr>
      </w:pPr>
    </w:p>
    <w:p w14:paraId="35E2C1C1" w14:textId="77777777" w:rsidR="00837832" w:rsidRDefault="00962B73" w:rsidP="005332BD">
      <w:pPr>
        <w:autoSpaceDE w:val="0"/>
        <w:autoSpaceDN w:val="0"/>
        <w:adjustRightInd w:val="0"/>
        <w:spacing w:after="0" w:line="240" w:lineRule="auto"/>
        <w:jc w:val="both"/>
        <w:rPr>
          <w:rFonts w:ascii="Times New Roman" w:hAnsi="Times New Roman" w:cs="Times New Roman"/>
          <w:sz w:val="24"/>
          <w:szCs w:val="24"/>
        </w:rPr>
      </w:pPr>
      <w:r w:rsidRPr="00711CC8">
        <w:rPr>
          <w:rFonts w:ascii="Times New Roman" w:hAnsi="Times New Roman" w:cs="Times New Roman"/>
          <w:sz w:val="24"/>
          <w:szCs w:val="24"/>
        </w:rPr>
        <w:t xml:space="preserve">Van Mook, WNKA, Gorter SL, De Grave WS, Van </w:t>
      </w:r>
      <w:proofErr w:type="spellStart"/>
      <w:r w:rsidRPr="00711CC8">
        <w:rPr>
          <w:rFonts w:ascii="Times New Roman" w:hAnsi="Times New Roman" w:cs="Times New Roman"/>
          <w:sz w:val="24"/>
          <w:szCs w:val="24"/>
        </w:rPr>
        <w:t>Luijk</w:t>
      </w:r>
      <w:proofErr w:type="spellEnd"/>
      <w:r w:rsidRPr="00711CC8">
        <w:rPr>
          <w:rFonts w:ascii="Times New Roman" w:hAnsi="Times New Roman" w:cs="Times New Roman"/>
          <w:sz w:val="24"/>
          <w:szCs w:val="24"/>
        </w:rPr>
        <w:t xml:space="preserve"> S J, Wass V, </w:t>
      </w:r>
      <w:proofErr w:type="spellStart"/>
      <w:r w:rsidRPr="00711CC8">
        <w:rPr>
          <w:rFonts w:ascii="Times New Roman" w:hAnsi="Times New Roman" w:cs="Times New Roman"/>
          <w:sz w:val="24"/>
          <w:szCs w:val="24"/>
        </w:rPr>
        <w:t>Zwaveling</w:t>
      </w:r>
      <w:proofErr w:type="spellEnd"/>
      <w:r w:rsidRPr="00711CC8">
        <w:rPr>
          <w:rFonts w:ascii="Times New Roman" w:hAnsi="Times New Roman" w:cs="Times New Roman"/>
          <w:sz w:val="24"/>
          <w:szCs w:val="24"/>
        </w:rPr>
        <w:t xml:space="preserve"> JH, Sullivan </w:t>
      </w:r>
    </w:p>
    <w:p w14:paraId="572FEA72" w14:textId="77777777" w:rsidR="00837832" w:rsidRDefault="00837832" w:rsidP="005332B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 xml:space="preserve">C, Arnold L. Assessment and remediation in programs of teaching professionalism. In: Cruess </w:t>
      </w:r>
    </w:p>
    <w:p w14:paraId="6441EF61" w14:textId="77777777" w:rsidR="00837832" w:rsidRDefault="00837832" w:rsidP="005332BD">
      <w:pPr>
        <w:autoSpaceDE w:val="0"/>
        <w:autoSpaceDN w:val="0"/>
        <w:adjustRightInd w:val="0"/>
        <w:spacing w:after="0" w:line="240" w:lineRule="auto"/>
        <w:jc w:val="both"/>
        <w:rPr>
          <w:rFonts w:ascii="Times New Roman" w:hAnsi="Times New Roman" w:cs="Times New Roman"/>
          <w:i/>
          <w:sz w:val="24"/>
          <w:szCs w:val="24"/>
        </w:rPr>
      </w:pPr>
      <w:r>
        <w:rPr>
          <w:rFonts w:ascii="Times New Roman" w:hAnsi="Times New Roman" w:cs="Times New Roman"/>
          <w:sz w:val="24"/>
          <w:szCs w:val="24"/>
        </w:rPr>
        <w:t xml:space="preserve">    </w:t>
      </w:r>
      <w:r w:rsidR="00962B73" w:rsidRPr="00711CC8">
        <w:rPr>
          <w:rFonts w:ascii="Times New Roman" w:hAnsi="Times New Roman" w:cs="Times New Roman"/>
          <w:sz w:val="24"/>
          <w:szCs w:val="24"/>
        </w:rPr>
        <w:t xml:space="preserve">RL, Cruess SR, Steinert </w:t>
      </w:r>
      <w:proofErr w:type="gramStart"/>
      <w:r w:rsidR="00962B73" w:rsidRPr="00711CC8">
        <w:rPr>
          <w:rFonts w:ascii="Times New Roman" w:hAnsi="Times New Roman" w:cs="Times New Roman"/>
          <w:sz w:val="24"/>
          <w:szCs w:val="24"/>
        </w:rPr>
        <w:t>Y.</w:t>
      </w:r>
      <w:r w:rsidR="00962B73">
        <w:rPr>
          <w:rFonts w:ascii="Times New Roman" w:hAnsi="Times New Roman" w:cs="Times New Roman"/>
          <w:sz w:val="24"/>
          <w:szCs w:val="24"/>
        </w:rPr>
        <w:t>(</w:t>
      </w:r>
      <w:proofErr w:type="gramEnd"/>
      <w:r w:rsidR="00962B73">
        <w:rPr>
          <w:rFonts w:ascii="Times New Roman" w:hAnsi="Times New Roman" w:cs="Times New Roman"/>
          <w:sz w:val="24"/>
          <w:szCs w:val="24"/>
        </w:rPr>
        <w:t>2009).</w:t>
      </w:r>
      <w:r w:rsidR="00962B73" w:rsidRPr="00711CC8">
        <w:rPr>
          <w:rFonts w:ascii="Times New Roman" w:hAnsi="Times New Roman" w:cs="Times New Roman"/>
          <w:sz w:val="24"/>
          <w:szCs w:val="24"/>
        </w:rPr>
        <w:t xml:space="preserve"> Teaching Medical Professionalism. </w:t>
      </w:r>
      <w:r w:rsidR="00962B73" w:rsidRPr="006B3D27">
        <w:rPr>
          <w:rFonts w:ascii="Times New Roman" w:hAnsi="Times New Roman" w:cs="Times New Roman"/>
          <w:i/>
          <w:sz w:val="24"/>
          <w:szCs w:val="24"/>
        </w:rPr>
        <w:t xml:space="preserve">Cambridge University </w:t>
      </w:r>
    </w:p>
    <w:p w14:paraId="50893F85" w14:textId="77777777" w:rsidR="00962B73" w:rsidRDefault="00837832" w:rsidP="005332BD">
      <w:pPr>
        <w:autoSpaceDE w:val="0"/>
        <w:autoSpaceDN w:val="0"/>
        <w:adjustRightInd w:val="0"/>
        <w:spacing w:after="0" w:line="240" w:lineRule="auto"/>
        <w:jc w:val="both"/>
        <w:rPr>
          <w:rFonts w:ascii="AdvP0052" w:hAnsi="AdvP0052" w:cs="AdvP0052"/>
          <w:color w:val="000000"/>
          <w:sz w:val="15"/>
          <w:szCs w:val="15"/>
        </w:rPr>
      </w:pPr>
      <w:r>
        <w:rPr>
          <w:rFonts w:ascii="Times New Roman" w:hAnsi="Times New Roman" w:cs="Times New Roman"/>
          <w:i/>
          <w:sz w:val="24"/>
          <w:szCs w:val="24"/>
        </w:rPr>
        <w:t xml:space="preserve">    </w:t>
      </w:r>
      <w:r w:rsidR="00962B73" w:rsidRPr="006B3D27">
        <w:rPr>
          <w:rFonts w:ascii="Times New Roman" w:hAnsi="Times New Roman" w:cs="Times New Roman"/>
          <w:i/>
          <w:sz w:val="24"/>
          <w:szCs w:val="24"/>
        </w:rPr>
        <w:t>Press</w:t>
      </w:r>
      <w:r w:rsidR="00962B73" w:rsidRPr="00711CC8">
        <w:rPr>
          <w:rFonts w:ascii="Times New Roman" w:hAnsi="Times New Roman" w:cs="Times New Roman"/>
          <w:sz w:val="24"/>
          <w:szCs w:val="24"/>
        </w:rPr>
        <w:t xml:space="preserve"> :124 –150.</w:t>
      </w:r>
      <w:r w:rsidR="00962B73" w:rsidRPr="002D3EDA">
        <w:rPr>
          <w:rFonts w:ascii="AdvP0052" w:hAnsi="AdvP0052" w:cs="AdvP0052"/>
          <w:color w:val="000000"/>
          <w:sz w:val="15"/>
          <w:szCs w:val="15"/>
        </w:rPr>
        <w:t xml:space="preserve"> </w:t>
      </w:r>
    </w:p>
    <w:p w14:paraId="3C569EA5" w14:textId="77777777" w:rsidR="006E742C" w:rsidRDefault="006E742C" w:rsidP="005332BD">
      <w:pPr>
        <w:autoSpaceDE w:val="0"/>
        <w:autoSpaceDN w:val="0"/>
        <w:adjustRightInd w:val="0"/>
        <w:spacing w:after="0" w:line="240" w:lineRule="auto"/>
        <w:jc w:val="both"/>
        <w:rPr>
          <w:rFonts w:ascii="AdvP0052" w:hAnsi="AdvP0052" w:cs="AdvP0052"/>
          <w:color w:val="000000"/>
          <w:sz w:val="15"/>
          <w:szCs w:val="15"/>
        </w:rPr>
      </w:pPr>
    </w:p>
    <w:p w14:paraId="6210E4CC" w14:textId="77777777" w:rsidR="00837832" w:rsidRDefault="006E742C" w:rsidP="005332BD">
      <w:pPr>
        <w:autoSpaceDE w:val="0"/>
        <w:autoSpaceDN w:val="0"/>
        <w:adjustRightInd w:val="0"/>
        <w:spacing w:after="0" w:line="240" w:lineRule="auto"/>
        <w:jc w:val="both"/>
        <w:rPr>
          <w:rFonts w:ascii="Times New Roman" w:hAnsi="Times New Roman" w:cs="Times New Roman"/>
          <w:sz w:val="24"/>
          <w:szCs w:val="18"/>
        </w:rPr>
      </w:pPr>
      <w:r w:rsidRPr="00705831">
        <w:rPr>
          <w:rFonts w:ascii="Times New Roman" w:hAnsi="Times New Roman" w:cs="Times New Roman"/>
          <w:sz w:val="24"/>
          <w:szCs w:val="18"/>
        </w:rPr>
        <w:t xml:space="preserve">van der Vleuten CPM.1996. The assessment of professional competence: Developments, </w:t>
      </w:r>
      <w:r w:rsidR="00837832">
        <w:rPr>
          <w:rFonts w:ascii="Times New Roman" w:hAnsi="Times New Roman" w:cs="Times New Roman"/>
          <w:sz w:val="24"/>
          <w:szCs w:val="18"/>
        </w:rPr>
        <w:t xml:space="preserve"> </w:t>
      </w:r>
    </w:p>
    <w:p w14:paraId="3D26638A" w14:textId="77777777" w:rsidR="006E742C" w:rsidRPr="00705831" w:rsidRDefault="00837832" w:rsidP="005332BD">
      <w:pPr>
        <w:autoSpaceDE w:val="0"/>
        <w:autoSpaceDN w:val="0"/>
        <w:adjustRightInd w:val="0"/>
        <w:spacing w:after="0" w:line="240" w:lineRule="auto"/>
        <w:jc w:val="both"/>
        <w:rPr>
          <w:rFonts w:ascii="Times New Roman" w:hAnsi="Times New Roman" w:cs="Times New Roman"/>
          <w:color w:val="000000"/>
          <w:sz w:val="21"/>
          <w:szCs w:val="15"/>
        </w:rPr>
      </w:pPr>
      <w:r>
        <w:rPr>
          <w:rFonts w:ascii="Times New Roman" w:hAnsi="Times New Roman" w:cs="Times New Roman"/>
          <w:sz w:val="24"/>
          <w:szCs w:val="18"/>
        </w:rPr>
        <w:t xml:space="preserve">  </w:t>
      </w:r>
      <w:r w:rsidR="00690985">
        <w:rPr>
          <w:rFonts w:ascii="Times New Roman" w:hAnsi="Times New Roman" w:cs="Times New Roman"/>
          <w:sz w:val="24"/>
          <w:szCs w:val="18"/>
        </w:rPr>
        <w:t xml:space="preserve"> </w:t>
      </w:r>
      <w:r>
        <w:rPr>
          <w:rFonts w:ascii="Times New Roman" w:hAnsi="Times New Roman" w:cs="Times New Roman"/>
          <w:sz w:val="24"/>
          <w:szCs w:val="18"/>
        </w:rPr>
        <w:t xml:space="preserve"> </w:t>
      </w:r>
      <w:r w:rsidR="006E742C" w:rsidRPr="00705831">
        <w:rPr>
          <w:rFonts w:ascii="Times New Roman" w:hAnsi="Times New Roman" w:cs="Times New Roman"/>
          <w:sz w:val="24"/>
          <w:szCs w:val="18"/>
        </w:rPr>
        <w:t xml:space="preserve">research and practical implications. </w:t>
      </w:r>
      <w:r w:rsidR="006E742C" w:rsidRPr="00705831">
        <w:rPr>
          <w:rFonts w:ascii="Times New Roman" w:hAnsi="Times New Roman" w:cs="Times New Roman"/>
          <w:i/>
          <w:sz w:val="24"/>
          <w:szCs w:val="18"/>
        </w:rPr>
        <w:t xml:space="preserve">Adv Health Sci </w:t>
      </w:r>
      <w:proofErr w:type="gramStart"/>
      <w:r w:rsidR="006E742C" w:rsidRPr="00705831">
        <w:rPr>
          <w:rFonts w:ascii="Times New Roman" w:hAnsi="Times New Roman" w:cs="Times New Roman"/>
          <w:i/>
          <w:sz w:val="24"/>
          <w:szCs w:val="18"/>
        </w:rPr>
        <w:t>Educ.</w:t>
      </w:r>
      <w:r w:rsidR="006E742C" w:rsidRPr="00705831">
        <w:rPr>
          <w:rFonts w:ascii="Times New Roman" w:hAnsi="Times New Roman" w:cs="Times New Roman"/>
          <w:sz w:val="24"/>
          <w:szCs w:val="18"/>
        </w:rPr>
        <w:t xml:space="preserve"> ;</w:t>
      </w:r>
      <w:proofErr w:type="gramEnd"/>
      <w:r w:rsidR="006E742C" w:rsidRPr="00705831">
        <w:rPr>
          <w:rFonts w:ascii="Times New Roman" w:hAnsi="Times New Roman" w:cs="Times New Roman"/>
          <w:sz w:val="24"/>
          <w:szCs w:val="18"/>
        </w:rPr>
        <w:t>1:41-67.</w:t>
      </w:r>
    </w:p>
    <w:p w14:paraId="04C58186" w14:textId="77777777" w:rsidR="00962B73" w:rsidRDefault="00962B73" w:rsidP="005332BD">
      <w:pPr>
        <w:autoSpaceDE w:val="0"/>
        <w:autoSpaceDN w:val="0"/>
        <w:adjustRightInd w:val="0"/>
        <w:spacing w:after="0" w:line="240" w:lineRule="auto"/>
        <w:jc w:val="both"/>
        <w:rPr>
          <w:rFonts w:ascii="AdvP0052" w:hAnsi="AdvP0052" w:cs="AdvP0052"/>
          <w:color w:val="000000"/>
          <w:sz w:val="15"/>
          <w:szCs w:val="15"/>
        </w:rPr>
      </w:pPr>
    </w:p>
    <w:p w14:paraId="2806A3BC" w14:textId="77777777" w:rsidR="00837832" w:rsidRDefault="00962B73" w:rsidP="005332BD">
      <w:pPr>
        <w:autoSpaceDE w:val="0"/>
        <w:autoSpaceDN w:val="0"/>
        <w:adjustRightInd w:val="0"/>
        <w:spacing w:after="0" w:line="240" w:lineRule="auto"/>
        <w:jc w:val="both"/>
        <w:rPr>
          <w:rFonts w:ascii="Times New Roman" w:hAnsi="Times New Roman" w:cs="Times New Roman"/>
          <w:color w:val="000000"/>
          <w:sz w:val="24"/>
          <w:szCs w:val="24"/>
        </w:rPr>
      </w:pPr>
      <w:r w:rsidRPr="002D3EDA">
        <w:rPr>
          <w:rFonts w:ascii="Times New Roman" w:hAnsi="Times New Roman" w:cs="Times New Roman"/>
          <w:color w:val="000000"/>
          <w:sz w:val="24"/>
          <w:szCs w:val="24"/>
        </w:rPr>
        <w:t xml:space="preserve">Wilkinson TJ, Wade WB, Knock </w:t>
      </w:r>
      <w:proofErr w:type="gramStart"/>
      <w:r w:rsidRPr="002D3EDA">
        <w:rPr>
          <w:rFonts w:ascii="Times New Roman" w:hAnsi="Times New Roman" w:cs="Times New Roman"/>
          <w:color w:val="000000"/>
          <w:sz w:val="24"/>
          <w:szCs w:val="24"/>
        </w:rPr>
        <w:t>LD.</w:t>
      </w:r>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2009).</w:t>
      </w:r>
      <w:r w:rsidRPr="002D3EDA">
        <w:rPr>
          <w:rFonts w:ascii="Times New Roman" w:hAnsi="Times New Roman" w:cs="Times New Roman"/>
          <w:color w:val="000000"/>
          <w:sz w:val="24"/>
          <w:szCs w:val="24"/>
        </w:rPr>
        <w:t xml:space="preserve"> A blueprint to assess</w:t>
      </w:r>
      <w:r>
        <w:rPr>
          <w:rFonts w:ascii="Times New Roman" w:hAnsi="Times New Roman" w:cs="Times New Roman"/>
          <w:color w:val="000000"/>
          <w:sz w:val="24"/>
          <w:szCs w:val="24"/>
        </w:rPr>
        <w:t xml:space="preserve"> </w:t>
      </w:r>
      <w:r w:rsidRPr="002D3EDA">
        <w:rPr>
          <w:rFonts w:ascii="Times New Roman" w:hAnsi="Times New Roman" w:cs="Times New Roman"/>
          <w:color w:val="000000"/>
          <w:sz w:val="24"/>
          <w:szCs w:val="24"/>
        </w:rPr>
        <w:t xml:space="preserve">professionalism: Results of a </w:t>
      </w:r>
    </w:p>
    <w:p w14:paraId="21C423AA" w14:textId="77777777" w:rsidR="00DA414A" w:rsidRDefault="00837832" w:rsidP="005332BD">
      <w:pPr>
        <w:autoSpaceDE w:val="0"/>
        <w:autoSpaceDN w:val="0"/>
        <w:adjustRightInd w:val="0"/>
        <w:spacing w:after="0" w:line="240" w:lineRule="auto"/>
        <w:jc w:val="both"/>
        <w:rPr>
          <w:rFonts w:ascii="Times New Roman" w:hAnsi="Times New Roman" w:cs="Times New Roman"/>
          <w:b/>
          <w:sz w:val="32"/>
          <w:szCs w:val="24"/>
        </w:rPr>
      </w:pPr>
      <w:r>
        <w:rPr>
          <w:rFonts w:ascii="Times New Roman" w:hAnsi="Times New Roman" w:cs="Times New Roman"/>
          <w:color w:val="000000"/>
          <w:sz w:val="24"/>
          <w:szCs w:val="24"/>
        </w:rPr>
        <w:t xml:space="preserve">    </w:t>
      </w:r>
      <w:r w:rsidR="00962B73" w:rsidRPr="002D3EDA">
        <w:rPr>
          <w:rFonts w:ascii="Times New Roman" w:hAnsi="Times New Roman" w:cs="Times New Roman"/>
          <w:color w:val="000000"/>
          <w:sz w:val="24"/>
          <w:szCs w:val="24"/>
        </w:rPr>
        <w:t xml:space="preserve">systematic review. </w:t>
      </w:r>
      <w:proofErr w:type="spellStart"/>
      <w:r w:rsidR="00962B73" w:rsidRPr="003E595E">
        <w:rPr>
          <w:rFonts w:ascii="Times New Roman" w:hAnsi="Times New Roman" w:cs="Times New Roman"/>
          <w:i/>
          <w:color w:val="000000"/>
          <w:sz w:val="24"/>
          <w:szCs w:val="24"/>
        </w:rPr>
        <w:t>Acad</w:t>
      </w:r>
      <w:proofErr w:type="spellEnd"/>
      <w:r w:rsidR="00962B73" w:rsidRPr="003E595E">
        <w:rPr>
          <w:rFonts w:ascii="Times New Roman" w:hAnsi="Times New Roman" w:cs="Times New Roman"/>
          <w:i/>
          <w:color w:val="000000"/>
          <w:sz w:val="24"/>
          <w:szCs w:val="24"/>
        </w:rPr>
        <w:t xml:space="preserve"> Med</w:t>
      </w:r>
      <w:r w:rsidR="00962B73">
        <w:rPr>
          <w:rFonts w:ascii="Times New Roman" w:hAnsi="Times New Roman" w:cs="Times New Roman"/>
          <w:color w:val="000000"/>
          <w:sz w:val="24"/>
          <w:szCs w:val="24"/>
        </w:rPr>
        <w:t>.;</w:t>
      </w:r>
      <w:r w:rsidR="00962B73" w:rsidRPr="002D3EDA">
        <w:rPr>
          <w:rFonts w:ascii="Times New Roman" w:hAnsi="Times New Roman" w:cs="Times New Roman"/>
          <w:color w:val="000000"/>
          <w:sz w:val="24"/>
          <w:szCs w:val="24"/>
        </w:rPr>
        <w:t xml:space="preserve"> </w:t>
      </w:r>
      <w:r w:rsidR="00962B73">
        <w:rPr>
          <w:rFonts w:ascii="Times New Roman" w:hAnsi="Times New Roman" w:cs="Times New Roman"/>
          <w:color w:val="000000"/>
          <w:sz w:val="24"/>
          <w:szCs w:val="24"/>
        </w:rPr>
        <w:t xml:space="preserve">Vol. </w:t>
      </w:r>
      <w:r w:rsidR="00962B73" w:rsidRPr="002D3EDA">
        <w:rPr>
          <w:rFonts w:ascii="Times New Roman" w:hAnsi="Times New Roman" w:cs="Times New Roman"/>
          <w:color w:val="000000"/>
          <w:sz w:val="24"/>
          <w:szCs w:val="24"/>
        </w:rPr>
        <w:t>84</w:t>
      </w:r>
      <w:r w:rsidR="00962B73">
        <w:rPr>
          <w:rFonts w:ascii="Times New Roman" w:hAnsi="Times New Roman" w:cs="Times New Roman"/>
          <w:color w:val="000000"/>
          <w:sz w:val="24"/>
          <w:szCs w:val="24"/>
        </w:rPr>
        <w:t>, No. 5</w:t>
      </w:r>
      <w:r w:rsidR="00962B73" w:rsidRPr="002D3EDA">
        <w:rPr>
          <w:rFonts w:ascii="Times New Roman" w:hAnsi="Times New Roman" w:cs="Times New Roman"/>
          <w:color w:val="000000"/>
          <w:sz w:val="24"/>
          <w:szCs w:val="24"/>
        </w:rPr>
        <w:t>:</w:t>
      </w:r>
      <w:r w:rsidR="00962B73">
        <w:rPr>
          <w:rFonts w:ascii="Times New Roman" w:hAnsi="Times New Roman" w:cs="Times New Roman"/>
          <w:color w:val="000000"/>
          <w:sz w:val="24"/>
          <w:szCs w:val="24"/>
        </w:rPr>
        <w:t xml:space="preserve"> pp </w:t>
      </w:r>
      <w:r w:rsidR="00962B73" w:rsidRPr="002D3EDA">
        <w:rPr>
          <w:rFonts w:ascii="Times New Roman" w:hAnsi="Times New Roman" w:cs="Times New Roman"/>
          <w:color w:val="000000"/>
          <w:sz w:val="24"/>
          <w:szCs w:val="24"/>
        </w:rPr>
        <w:t>551–558.</w:t>
      </w:r>
      <w:r w:rsidR="00C723BC" w:rsidRPr="00711CC8">
        <w:rPr>
          <w:rFonts w:ascii="Times New Roman" w:hAnsi="Times New Roman" w:cs="Times New Roman"/>
          <w:b/>
          <w:sz w:val="32"/>
          <w:szCs w:val="24"/>
        </w:rPr>
        <w:t xml:space="preserve">                                       </w:t>
      </w:r>
    </w:p>
    <w:p w14:paraId="7C98E55B" w14:textId="77777777" w:rsidR="00DA414A" w:rsidRDefault="00DA414A" w:rsidP="00C723BC">
      <w:pPr>
        <w:spacing w:line="480" w:lineRule="auto"/>
        <w:jc w:val="both"/>
        <w:rPr>
          <w:rFonts w:ascii="Times New Roman" w:hAnsi="Times New Roman" w:cs="Times New Roman"/>
          <w:b/>
          <w:sz w:val="32"/>
          <w:szCs w:val="24"/>
        </w:rPr>
      </w:pPr>
    </w:p>
    <w:sectPr w:rsidR="00DA414A" w:rsidSect="00F36C9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005662" w14:textId="77777777" w:rsidR="000A62B1" w:rsidRDefault="000A62B1" w:rsidP="008D3169">
      <w:pPr>
        <w:spacing w:after="0" w:line="240" w:lineRule="auto"/>
      </w:pPr>
      <w:r>
        <w:separator/>
      </w:r>
    </w:p>
  </w:endnote>
  <w:endnote w:type="continuationSeparator" w:id="0">
    <w:p w14:paraId="591C0160" w14:textId="77777777" w:rsidR="000A62B1" w:rsidRDefault="000A62B1" w:rsidP="008D3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Verdana">
    <w:panose1 w:val="020B0604030504040204"/>
    <w:charset w:val="00"/>
    <w:family w:val="swiss"/>
    <w:pitch w:val="variable"/>
    <w:sig w:usb0="A10006FF" w:usb1="4000205B" w:usb2="00000010" w:usb3="00000000" w:csb0="0000019F" w:csb1="00000000"/>
  </w:font>
  <w:font w:name="AdvP47F874">
    <w:panose1 w:val="020B0604020202020204"/>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Frutiger-Light">
    <w:altName w:val="Calibri"/>
    <w:panose1 w:val="020B0604020202020204"/>
    <w:charset w:val="00"/>
    <w:family w:val="swiss"/>
    <w:notTrueType/>
    <w:pitch w:val="default"/>
    <w:sig w:usb0="00000003" w:usb1="00000000" w:usb2="00000000" w:usb3="00000000" w:csb0="00000001" w:csb1="00000000"/>
  </w:font>
  <w:font w:name="TimesNewRomanPSMT">
    <w:altName w:val="Times New Roman"/>
    <w:panose1 w:val="020B0604020202020204"/>
    <w:charset w:val="00"/>
    <w:family w:val="roman"/>
    <w:notTrueType/>
    <w:pitch w:val="default"/>
    <w:sig w:usb0="00000003" w:usb1="00000000" w:usb2="00000000" w:usb3="00000000" w:csb0="00000001" w:csb1="00000000"/>
  </w:font>
  <w:font w:name="AdvP0052">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25116015"/>
      <w:docPartObj>
        <w:docPartGallery w:val="Page Numbers (Bottom of Page)"/>
        <w:docPartUnique/>
      </w:docPartObj>
    </w:sdtPr>
    <w:sdtEndPr>
      <w:rPr>
        <w:noProof/>
      </w:rPr>
    </w:sdtEndPr>
    <w:sdtContent>
      <w:p w14:paraId="6CE64AC4" w14:textId="77777777" w:rsidR="004B5B68" w:rsidRDefault="004B5B68">
        <w:pPr>
          <w:pStyle w:val="Footer"/>
          <w:jc w:val="right"/>
        </w:pPr>
        <w:r>
          <w:fldChar w:fldCharType="begin"/>
        </w:r>
        <w:r>
          <w:instrText xml:space="preserve"> PAGE   \* MERGEFORMAT </w:instrText>
        </w:r>
        <w:r>
          <w:fldChar w:fldCharType="separate"/>
        </w:r>
        <w:r w:rsidR="00016196">
          <w:rPr>
            <w:noProof/>
          </w:rPr>
          <w:t>1</w:t>
        </w:r>
        <w:r>
          <w:rPr>
            <w:noProof/>
          </w:rPr>
          <w:fldChar w:fldCharType="end"/>
        </w:r>
      </w:p>
    </w:sdtContent>
  </w:sdt>
  <w:p w14:paraId="59CF37BD" w14:textId="77777777" w:rsidR="004B5B68" w:rsidRDefault="004B5B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6F0F04" w14:textId="77777777" w:rsidR="000A62B1" w:rsidRDefault="000A62B1" w:rsidP="008D3169">
      <w:pPr>
        <w:spacing w:after="0" w:line="240" w:lineRule="auto"/>
      </w:pPr>
      <w:r>
        <w:separator/>
      </w:r>
    </w:p>
  </w:footnote>
  <w:footnote w:type="continuationSeparator" w:id="0">
    <w:p w14:paraId="590CF1FB" w14:textId="77777777" w:rsidR="000A62B1" w:rsidRDefault="000A62B1" w:rsidP="008D31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346681"/>
    <w:multiLevelType w:val="hybridMultilevel"/>
    <w:tmpl w:val="022A87DC"/>
    <w:lvl w:ilvl="0" w:tplc="828009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B0D1F"/>
    <w:multiLevelType w:val="hybridMultilevel"/>
    <w:tmpl w:val="17BE3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BB33A3"/>
    <w:multiLevelType w:val="hybridMultilevel"/>
    <w:tmpl w:val="3D9CE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315890"/>
    <w:multiLevelType w:val="multilevel"/>
    <w:tmpl w:val="820440A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4" w15:restartNumberingAfterBreak="0">
    <w:nsid w:val="1CF765F0"/>
    <w:multiLevelType w:val="hybridMultilevel"/>
    <w:tmpl w:val="CECE2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D3576D"/>
    <w:multiLevelType w:val="hybridMultilevel"/>
    <w:tmpl w:val="7AC2E3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082C53"/>
    <w:multiLevelType w:val="hybridMultilevel"/>
    <w:tmpl w:val="5C940456"/>
    <w:lvl w:ilvl="0" w:tplc="B3928EC8">
      <w:start w:val="1"/>
      <w:numFmt w:val="bullet"/>
      <w:lvlText w:val=""/>
      <w:lvlJc w:val="left"/>
      <w:pPr>
        <w:tabs>
          <w:tab w:val="num" w:pos="720"/>
        </w:tabs>
        <w:ind w:left="720" w:hanging="360"/>
      </w:pPr>
      <w:rPr>
        <w:rFonts w:ascii="Wingdings" w:hAnsi="Wingdings" w:hint="default"/>
      </w:rPr>
    </w:lvl>
    <w:lvl w:ilvl="1" w:tplc="0A7A6BE6" w:tentative="1">
      <w:start w:val="1"/>
      <w:numFmt w:val="bullet"/>
      <w:lvlText w:val=""/>
      <w:lvlJc w:val="left"/>
      <w:pPr>
        <w:tabs>
          <w:tab w:val="num" w:pos="1440"/>
        </w:tabs>
        <w:ind w:left="1440" w:hanging="360"/>
      </w:pPr>
      <w:rPr>
        <w:rFonts w:ascii="Wingdings" w:hAnsi="Wingdings" w:hint="default"/>
      </w:rPr>
    </w:lvl>
    <w:lvl w:ilvl="2" w:tplc="BD329B08" w:tentative="1">
      <w:start w:val="1"/>
      <w:numFmt w:val="bullet"/>
      <w:lvlText w:val=""/>
      <w:lvlJc w:val="left"/>
      <w:pPr>
        <w:tabs>
          <w:tab w:val="num" w:pos="2160"/>
        </w:tabs>
        <w:ind w:left="2160" w:hanging="360"/>
      </w:pPr>
      <w:rPr>
        <w:rFonts w:ascii="Wingdings" w:hAnsi="Wingdings" w:hint="default"/>
      </w:rPr>
    </w:lvl>
    <w:lvl w:ilvl="3" w:tplc="FA52B3DC" w:tentative="1">
      <w:start w:val="1"/>
      <w:numFmt w:val="bullet"/>
      <w:lvlText w:val=""/>
      <w:lvlJc w:val="left"/>
      <w:pPr>
        <w:tabs>
          <w:tab w:val="num" w:pos="2880"/>
        </w:tabs>
        <w:ind w:left="2880" w:hanging="360"/>
      </w:pPr>
      <w:rPr>
        <w:rFonts w:ascii="Wingdings" w:hAnsi="Wingdings" w:hint="default"/>
      </w:rPr>
    </w:lvl>
    <w:lvl w:ilvl="4" w:tplc="8E109214" w:tentative="1">
      <w:start w:val="1"/>
      <w:numFmt w:val="bullet"/>
      <w:lvlText w:val=""/>
      <w:lvlJc w:val="left"/>
      <w:pPr>
        <w:tabs>
          <w:tab w:val="num" w:pos="3600"/>
        </w:tabs>
        <w:ind w:left="3600" w:hanging="360"/>
      </w:pPr>
      <w:rPr>
        <w:rFonts w:ascii="Wingdings" w:hAnsi="Wingdings" w:hint="default"/>
      </w:rPr>
    </w:lvl>
    <w:lvl w:ilvl="5" w:tplc="8E7475C4" w:tentative="1">
      <w:start w:val="1"/>
      <w:numFmt w:val="bullet"/>
      <w:lvlText w:val=""/>
      <w:lvlJc w:val="left"/>
      <w:pPr>
        <w:tabs>
          <w:tab w:val="num" w:pos="4320"/>
        </w:tabs>
        <w:ind w:left="4320" w:hanging="360"/>
      </w:pPr>
      <w:rPr>
        <w:rFonts w:ascii="Wingdings" w:hAnsi="Wingdings" w:hint="default"/>
      </w:rPr>
    </w:lvl>
    <w:lvl w:ilvl="6" w:tplc="76727CFA" w:tentative="1">
      <w:start w:val="1"/>
      <w:numFmt w:val="bullet"/>
      <w:lvlText w:val=""/>
      <w:lvlJc w:val="left"/>
      <w:pPr>
        <w:tabs>
          <w:tab w:val="num" w:pos="5040"/>
        </w:tabs>
        <w:ind w:left="5040" w:hanging="360"/>
      </w:pPr>
      <w:rPr>
        <w:rFonts w:ascii="Wingdings" w:hAnsi="Wingdings" w:hint="default"/>
      </w:rPr>
    </w:lvl>
    <w:lvl w:ilvl="7" w:tplc="FCF6F7A0" w:tentative="1">
      <w:start w:val="1"/>
      <w:numFmt w:val="bullet"/>
      <w:lvlText w:val=""/>
      <w:lvlJc w:val="left"/>
      <w:pPr>
        <w:tabs>
          <w:tab w:val="num" w:pos="5760"/>
        </w:tabs>
        <w:ind w:left="5760" w:hanging="360"/>
      </w:pPr>
      <w:rPr>
        <w:rFonts w:ascii="Wingdings" w:hAnsi="Wingdings" w:hint="default"/>
      </w:rPr>
    </w:lvl>
    <w:lvl w:ilvl="8" w:tplc="7FC88C6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824DA7"/>
    <w:multiLevelType w:val="hybridMultilevel"/>
    <w:tmpl w:val="72FA78C0"/>
    <w:lvl w:ilvl="0" w:tplc="088E8764">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7B02EF"/>
    <w:multiLevelType w:val="hybridMultilevel"/>
    <w:tmpl w:val="43B282F4"/>
    <w:lvl w:ilvl="0" w:tplc="39247DD2">
      <w:start w:val="1"/>
      <w:numFmt w:val="upperLetter"/>
      <w:lvlText w:val="%1)"/>
      <w:lvlJc w:val="left"/>
      <w:pPr>
        <w:ind w:left="540" w:hanging="360"/>
      </w:pPr>
      <w:rPr>
        <w:rFonts w:hint="default"/>
        <w:sz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2E407EB4"/>
    <w:multiLevelType w:val="hybridMultilevel"/>
    <w:tmpl w:val="D2629290"/>
    <w:lvl w:ilvl="0" w:tplc="300A78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E7C062A"/>
    <w:multiLevelType w:val="hybridMultilevel"/>
    <w:tmpl w:val="52C0FD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7765DD"/>
    <w:multiLevelType w:val="hybridMultilevel"/>
    <w:tmpl w:val="2F38DC80"/>
    <w:lvl w:ilvl="0" w:tplc="04090003">
      <w:start w:val="1"/>
      <w:numFmt w:val="bullet"/>
      <w:lvlText w:val="o"/>
      <w:lvlJc w:val="left"/>
      <w:pPr>
        <w:ind w:left="1440" w:hanging="360"/>
      </w:pPr>
      <w:rPr>
        <w:rFonts w:ascii="Courier New" w:hAnsi="Courier New" w:cs="Courier New" w:hint="default"/>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8B77427"/>
    <w:multiLevelType w:val="hybridMultilevel"/>
    <w:tmpl w:val="B98A5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071240"/>
    <w:multiLevelType w:val="hybridMultilevel"/>
    <w:tmpl w:val="78362B70"/>
    <w:lvl w:ilvl="0" w:tplc="04090001">
      <w:start w:val="1"/>
      <w:numFmt w:val="bullet"/>
      <w:lvlText w:val=""/>
      <w:lvlJc w:val="left"/>
      <w:pPr>
        <w:ind w:left="720" w:hanging="360"/>
      </w:pPr>
      <w:rPr>
        <w:rFonts w:ascii="Symbol" w:hAnsi="Symbol" w:hint="default"/>
      </w:rPr>
    </w:lvl>
    <w:lvl w:ilvl="1" w:tplc="E5F69E5E">
      <w:numFmt w:val="bullet"/>
      <w:lvlText w:val="-"/>
      <w:lvlJc w:val="left"/>
      <w:pPr>
        <w:ind w:left="1440" w:hanging="360"/>
      </w:pPr>
      <w:rPr>
        <w:rFonts w:ascii="Verdana" w:eastAsiaTheme="minorHAnsi" w:hAnsi="Verdana" w:cs="AdvP47F874"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674A09"/>
    <w:multiLevelType w:val="multilevel"/>
    <w:tmpl w:val="ED50D8C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3E22653E"/>
    <w:multiLevelType w:val="hybridMultilevel"/>
    <w:tmpl w:val="91FE532E"/>
    <w:lvl w:ilvl="0" w:tplc="04090003">
      <w:start w:val="1"/>
      <w:numFmt w:val="bullet"/>
      <w:lvlText w:val="o"/>
      <w:lvlJc w:val="left"/>
      <w:pPr>
        <w:ind w:left="1530" w:hanging="360"/>
      </w:pPr>
      <w:rPr>
        <w:rFonts w:ascii="Courier New" w:hAnsi="Courier New" w:cs="Courier New" w:hint="default"/>
        <w:sz w:val="28"/>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6" w15:restartNumberingAfterBreak="0">
    <w:nsid w:val="3F8505C9"/>
    <w:multiLevelType w:val="hybridMultilevel"/>
    <w:tmpl w:val="1B2CBF76"/>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732510"/>
    <w:multiLevelType w:val="hybridMultilevel"/>
    <w:tmpl w:val="3446BC6C"/>
    <w:lvl w:ilvl="0" w:tplc="04090013">
      <w:start w:val="1"/>
      <w:numFmt w:val="upperRoman"/>
      <w:lvlText w:val="%1."/>
      <w:lvlJc w:val="righ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CF2381"/>
    <w:multiLevelType w:val="hybridMultilevel"/>
    <w:tmpl w:val="724C2A0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6056EC"/>
    <w:multiLevelType w:val="hybridMultilevel"/>
    <w:tmpl w:val="88CC6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932305"/>
    <w:multiLevelType w:val="hybridMultilevel"/>
    <w:tmpl w:val="6E5AE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C95475"/>
    <w:multiLevelType w:val="hybridMultilevel"/>
    <w:tmpl w:val="BAC0CFC6"/>
    <w:lvl w:ilvl="0" w:tplc="04090003">
      <w:start w:val="1"/>
      <w:numFmt w:val="bullet"/>
      <w:lvlText w:val="o"/>
      <w:lvlJc w:val="left"/>
      <w:pPr>
        <w:ind w:left="1530" w:hanging="360"/>
      </w:pPr>
      <w:rPr>
        <w:rFonts w:ascii="Courier New" w:hAnsi="Courier New" w:cs="Courier New" w:hint="default"/>
        <w:sz w:val="28"/>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2" w15:restartNumberingAfterBreak="0">
    <w:nsid w:val="53082321"/>
    <w:multiLevelType w:val="hybridMultilevel"/>
    <w:tmpl w:val="C41AA676"/>
    <w:lvl w:ilvl="0" w:tplc="0F1AB922">
      <w:start w:val="2"/>
      <w:numFmt w:val="lowerRoman"/>
      <w:lvlText w:val="%1)"/>
      <w:lvlJc w:val="left"/>
      <w:pPr>
        <w:ind w:left="960" w:hanging="72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3" w15:restartNumberingAfterBreak="0">
    <w:nsid w:val="55600953"/>
    <w:multiLevelType w:val="multilevel"/>
    <w:tmpl w:val="490251A8"/>
    <w:lvl w:ilvl="0">
      <w:start w:val="1"/>
      <w:numFmt w:val="decimal"/>
      <w:lvlText w:val="%1."/>
      <w:lvlJc w:val="left"/>
      <w:pPr>
        <w:ind w:left="4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828" w:hanging="720"/>
      </w:pPr>
      <w:rPr>
        <w:rFonts w:hint="default"/>
      </w:rPr>
    </w:lvl>
    <w:lvl w:ilvl="3">
      <w:start w:val="1"/>
      <w:numFmt w:val="decimal"/>
      <w:isLgl/>
      <w:lvlText w:val="%1.%2.%3.%4."/>
      <w:lvlJc w:val="left"/>
      <w:pPr>
        <w:ind w:left="1212" w:hanging="1080"/>
      </w:pPr>
      <w:rPr>
        <w:rFonts w:hint="default"/>
      </w:rPr>
    </w:lvl>
    <w:lvl w:ilvl="4">
      <w:start w:val="1"/>
      <w:numFmt w:val="decimal"/>
      <w:isLgl/>
      <w:lvlText w:val="%1.%2.%3.%4.%5."/>
      <w:lvlJc w:val="left"/>
      <w:pPr>
        <w:ind w:left="1596" w:hanging="1440"/>
      </w:pPr>
      <w:rPr>
        <w:rFonts w:hint="default"/>
      </w:rPr>
    </w:lvl>
    <w:lvl w:ilvl="5">
      <w:start w:val="1"/>
      <w:numFmt w:val="decimal"/>
      <w:isLgl/>
      <w:lvlText w:val="%1.%2.%3.%4.%5.%6."/>
      <w:lvlJc w:val="left"/>
      <w:pPr>
        <w:ind w:left="1620" w:hanging="1440"/>
      </w:pPr>
      <w:rPr>
        <w:rFonts w:hint="default"/>
      </w:rPr>
    </w:lvl>
    <w:lvl w:ilvl="6">
      <w:start w:val="1"/>
      <w:numFmt w:val="decimal"/>
      <w:isLgl/>
      <w:lvlText w:val="%1.%2.%3.%4.%5.%6.%7."/>
      <w:lvlJc w:val="left"/>
      <w:pPr>
        <w:ind w:left="2004" w:hanging="1800"/>
      </w:pPr>
      <w:rPr>
        <w:rFonts w:hint="default"/>
      </w:rPr>
    </w:lvl>
    <w:lvl w:ilvl="7">
      <w:start w:val="1"/>
      <w:numFmt w:val="decimal"/>
      <w:isLgl/>
      <w:lvlText w:val="%1.%2.%3.%4.%5.%6.%7.%8."/>
      <w:lvlJc w:val="left"/>
      <w:pPr>
        <w:ind w:left="2388" w:hanging="2160"/>
      </w:pPr>
      <w:rPr>
        <w:rFonts w:hint="default"/>
      </w:rPr>
    </w:lvl>
    <w:lvl w:ilvl="8">
      <w:start w:val="1"/>
      <w:numFmt w:val="decimal"/>
      <w:isLgl/>
      <w:lvlText w:val="%1.%2.%3.%4.%5.%6.%7.%8.%9."/>
      <w:lvlJc w:val="left"/>
      <w:pPr>
        <w:ind w:left="2412" w:hanging="2160"/>
      </w:pPr>
      <w:rPr>
        <w:rFonts w:hint="default"/>
      </w:rPr>
    </w:lvl>
  </w:abstractNum>
  <w:abstractNum w:abstractNumId="24" w15:restartNumberingAfterBreak="0">
    <w:nsid w:val="59F271F7"/>
    <w:multiLevelType w:val="multilevel"/>
    <w:tmpl w:val="E20689EC"/>
    <w:lvl w:ilvl="0">
      <w:start w:val="6"/>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lowerLetter"/>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960" w:hanging="2160"/>
      </w:pPr>
      <w:rPr>
        <w:rFonts w:hint="default"/>
      </w:rPr>
    </w:lvl>
    <w:lvl w:ilvl="6">
      <w:start w:val="1"/>
      <w:numFmt w:val="decimal"/>
      <w:lvlText w:val="%1.%2.%3.%4.%5.%6.%7."/>
      <w:lvlJc w:val="left"/>
      <w:pPr>
        <w:ind w:left="4680" w:hanging="252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25" w15:restartNumberingAfterBreak="0">
    <w:nsid w:val="5B0D5072"/>
    <w:multiLevelType w:val="hybridMultilevel"/>
    <w:tmpl w:val="C5944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C23D2D"/>
    <w:multiLevelType w:val="hybridMultilevel"/>
    <w:tmpl w:val="CD12E84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9446EC9"/>
    <w:multiLevelType w:val="hybridMultilevel"/>
    <w:tmpl w:val="B0AC4ACC"/>
    <w:lvl w:ilvl="0" w:tplc="EF5C5D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6973EC"/>
    <w:multiLevelType w:val="hybridMultilevel"/>
    <w:tmpl w:val="A58A36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B176802"/>
    <w:multiLevelType w:val="multilevel"/>
    <w:tmpl w:val="AC76A57C"/>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1"/>
      <w:numFmt w:val="low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112323"/>
    <w:multiLevelType w:val="hybridMultilevel"/>
    <w:tmpl w:val="79120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E333058"/>
    <w:multiLevelType w:val="hybridMultilevel"/>
    <w:tmpl w:val="9A8C76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3747A1"/>
    <w:multiLevelType w:val="hybridMultilevel"/>
    <w:tmpl w:val="E112EC6E"/>
    <w:lvl w:ilvl="0" w:tplc="210E8A7A">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4366269">
    <w:abstractNumId w:val="27"/>
  </w:num>
  <w:num w:numId="2" w16cid:durableId="508102081">
    <w:abstractNumId w:val="3"/>
  </w:num>
  <w:num w:numId="3" w16cid:durableId="365495860">
    <w:abstractNumId w:val="23"/>
  </w:num>
  <w:num w:numId="4" w16cid:durableId="1201285853">
    <w:abstractNumId w:val="19"/>
  </w:num>
  <w:num w:numId="5" w16cid:durableId="223487152">
    <w:abstractNumId w:val="7"/>
  </w:num>
  <w:num w:numId="6" w16cid:durableId="1901553103">
    <w:abstractNumId w:val="20"/>
  </w:num>
  <w:num w:numId="7" w16cid:durableId="390999691">
    <w:abstractNumId w:val="0"/>
  </w:num>
  <w:num w:numId="8" w16cid:durableId="1794054023">
    <w:abstractNumId w:val="9"/>
  </w:num>
  <w:num w:numId="9" w16cid:durableId="1069107932">
    <w:abstractNumId w:val="4"/>
  </w:num>
  <w:num w:numId="10" w16cid:durableId="106775338">
    <w:abstractNumId w:val="31"/>
  </w:num>
  <w:num w:numId="11" w16cid:durableId="2085444114">
    <w:abstractNumId w:val="13"/>
  </w:num>
  <w:num w:numId="12" w16cid:durableId="1113212377">
    <w:abstractNumId w:val="2"/>
  </w:num>
  <w:num w:numId="13" w16cid:durableId="821000786">
    <w:abstractNumId w:val="30"/>
  </w:num>
  <w:num w:numId="14" w16cid:durableId="1834838149">
    <w:abstractNumId w:val="18"/>
  </w:num>
  <w:num w:numId="15" w16cid:durableId="1289579689">
    <w:abstractNumId w:val="8"/>
  </w:num>
  <w:num w:numId="16" w16cid:durableId="342361891">
    <w:abstractNumId w:val="15"/>
  </w:num>
  <w:num w:numId="17" w16cid:durableId="1899710311">
    <w:abstractNumId w:val="11"/>
  </w:num>
  <w:num w:numId="18" w16cid:durableId="230234514">
    <w:abstractNumId w:val="14"/>
  </w:num>
  <w:num w:numId="19" w16cid:durableId="269968035">
    <w:abstractNumId w:val="29"/>
  </w:num>
  <w:num w:numId="20" w16cid:durableId="536086033">
    <w:abstractNumId w:val="26"/>
  </w:num>
  <w:num w:numId="21" w16cid:durableId="2117403951">
    <w:abstractNumId w:val="21"/>
  </w:num>
  <w:num w:numId="22" w16cid:durableId="1152520969">
    <w:abstractNumId w:val="32"/>
  </w:num>
  <w:num w:numId="23" w16cid:durableId="1291520007">
    <w:abstractNumId w:val="12"/>
  </w:num>
  <w:num w:numId="24" w16cid:durableId="69541341">
    <w:abstractNumId w:val="1"/>
  </w:num>
  <w:num w:numId="25" w16cid:durableId="964503177">
    <w:abstractNumId w:val="28"/>
  </w:num>
  <w:num w:numId="26" w16cid:durableId="445973557">
    <w:abstractNumId w:val="25"/>
  </w:num>
  <w:num w:numId="27" w16cid:durableId="9920948">
    <w:abstractNumId w:val="5"/>
  </w:num>
  <w:num w:numId="28" w16cid:durableId="531529617">
    <w:abstractNumId w:val="10"/>
  </w:num>
  <w:num w:numId="29" w16cid:durableId="1398238509">
    <w:abstractNumId w:val="24"/>
  </w:num>
  <w:num w:numId="30" w16cid:durableId="1323394064">
    <w:abstractNumId w:val="16"/>
  </w:num>
  <w:num w:numId="31" w16cid:durableId="1955750917">
    <w:abstractNumId w:val="17"/>
  </w:num>
  <w:num w:numId="32" w16cid:durableId="805199338">
    <w:abstractNumId w:val="6"/>
  </w:num>
  <w:num w:numId="33" w16cid:durableId="18314036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0F4A"/>
    <w:rsid w:val="000001EE"/>
    <w:rsid w:val="00002783"/>
    <w:rsid w:val="000057D6"/>
    <w:rsid w:val="00007247"/>
    <w:rsid w:val="000073DA"/>
    <w:rsid w:val="00010783"/>
    <w:rsid w:val="00010D79"/>
    <w:rsid w:val="0001514B"/>
    <w:rsid w:val="00016196"/>
    <w:rsid w:val="00017409"/>
    <w:rsid w:val="000225A8"/>
    <w:rsid w:val="000240E1"/>
    <w:rsid w:val="00026664"/>
    <w:rsid w:val="00027C1F"/>
    <w:rsid w:val="00031E60"/>
    <w:rsid w:val="00035F6D"/>
    <w:rsid w:val="00043639"/>
    <w:rsid w:val="00044254"/>
    <w:rsid w:val="0004594F"/>
    <w:rsid w:val="00046B23"/>
    <w:rsid w:val="000501EA"/>
    <w:rsid w:val="00050542"/>
    <w:rsid w:val="00051343"/>
    <w:rsid w:val="00056E34"/>
    <w:rsid w:val="0006041B"/>
    <w:rsid w:val="00066909"/>
    <w:rsid w:val="0007270E"/>
    <w:rsid w:val="00076455"/>
    <w:rsid w:val="000765E9"/>
    <w:rsid w:val="00082FA3"/>
    <w:rsid w:val="00083455"/>
    <w:rsid w:val="00085C5B"/>
    <w:rsid w:val="00086710"/>
    <w:rsid w:val="00090116"/>
    <w:rsid w:val="00090514"/>
    <w:rsid w:val="00095229"/>
    <w:rsid w:val="000964A1"/>
    <w:rsid w:val="0009696B"/>
    <w:rsid w:val="000A036C"/>
    <w:rsid w:val="000A1F86"/>
    <w:rsid w:val="000A5A3E"/>
    <w:rsid w:val="000A5C64"/>
    <w:rsid w:val="000A62B1"/>
    <w:rsid w:val="000B20FE"/>
    <w:rsid w:val="000B4058"/>
    <w:rsid w:val="000B5949"/>
    <w:rsid w:val="000B6135"/>
    <w:rsid w:val="000B69E8"/>
    <w:rsid w:val="000C7AD0"/>
    <w:rsid w:val="000D0252"/>
    <w:rsid w:val="000D0DE2"/>
    <w:rsid w:val="000D0E88"/>
    <w:rsid w:val="000D1890"/>
    <w:rsid w:val="000D18F8"/>
    <w:rsid w:val="000D1E8A"/>
    <w:rsid w:val="000D258E"/>
    <w:rsid w:val="000D4474"/>
    <w:rsid w:val="000D6A3B"/>
    <w:rsid w:val="000D7B4A"/>
    <w:rsid w:val="000E15D5"/>
    <w:rsid w:val="000E2001"/>
    <w:rsid w:val="000E205C"/>
    <w:rsid w:val="000E26C7"/>
    <w:rsid w:val="000E4614"/>
    <w:rsid w:val="000E4A40"/>
    <w:rsid w:val="000E5BCA"/>
    <w:rsid w:val="000F4FF6"/>
    <w:rsid w:val="000F7F13"/>
    <w:rsid w:val="00102C4E"/>
    <w:rsid w:val="0010415A"/>
    <w:rsid w:val="00104315"/>
    <w:rsid w:val="001047F9"/>
    <w:rsid w:val="00104BDB"/>
    <w:rsid w:val="00106691"/>
    <w:rsid w:val="00106A4D"/>
    <w:rsid w:val="00111586"/>
    <w:rsid w:val="00111E38"/>
    <w:rsid w:val="001132D6"/>
    <w:rsid w:val="00115392"/>
    <w:rsid w:val="0011559D"/>
    <w:rsid w:val="00115EB8"/>
    <w:rsid w:val="00116D6F"/>
    <w:rsid w:val="001202FA"/>
    <w:rsid w:val="001209D3"/>
    <w:rsid w:val="00122AA7"/>
    <w:rsid w:val="00124AB4"/>
    <w:rsid w:val="00132925"/>
    <w:rsid w:val="00133CE2"/>
    <w:rsid w:val="00137266"/>
    <w:rsid w:val="00140283"/>
    <w:rsid w:val="001446D2"/>
    <w:rsid w:val="00145919"/>
    <w:rsid w:val="00161D1E"/>
    <w:rsid w:val="00161D97"/>
    <w:rsid w:val="00163004"/>
    <w:rsid w:val="00163E95"/>
    <w:rsid w:val="00164AA3"/>
    <w:rsid w:val="00164E97"/>
    <w:rsid w:val="00166FF7"/>
    <w:rsid w:val="00167A58"/>
    <w:rsid w:val="00167D7F"/>
    <w:rsid w:val="00170758"/>
    <w:rsid w:val="00172E7D"/>
    <w:rsid w:val="00173BA3"/>
    <w:rsid w:val="00177849"/>
    <w:rsid w:val="0018346F"/>
    <w:rsid w:val="00184C58"/>
    <w:rsid w:val="00185632"/>
    <w:rsid w:val="001909E1"/>
    <w:rsid w:val="0019147E"/>
    <w:rsid w:val="00192267"/>
    <w:rsid w:val="00193B64"/>
    <w:rsid w:val="00194D52"/>
    <w:rsid w:val="00196EA8"/>
    <w:rsid w:val="001970A1"/>
    <w:rsid w:val="001974D9"/>
    <w:rsid w:val="001A0E57"/>
    <w:rsid w:val="001A40B5"/>
    <w:rsid w:val="001A4A7C"/>
    <w:rsid w:val="001A54DF"/>
    <w:rsid w:val="001A592D"/>
    <w:rsid w:val="001A64FE"/>
    <w:rsid w:val="001A6653"/>
    <w:rsid w:val="001A718C"/>
    <w:rsid w:val="001B0213"/>
    <w:rsid w:val="001B2996"/>
    <w:rsid w:val="001C0CB1"/>
    <w:rsid w:val="001C15B2"/>
    <w:rsid w:val="001C1A65"/>
    <w:rsid w:val="001C376B"/>
    <w:rsid w:val="001C51D7"/>
    <w:rsid w:val="001C63B2"/>
    <w:rsid w:val="001D3593"/>
    <w:rsid w:val="001D39A8"/>
    <w:rsid w:val="001D39DF"/>
    <w:rsid w:val="001D517F"/>
    <w:rsid w:val="001D531B"/>
    <w:rsid w:val="001D5FE3"/>
    <w:rsid w:val="001E3D7A"/>
    <w:rsid w:val="001E3D8C"/>
    <w:rsid w:val="001E46FA"/>
    <w:rsid w:val="001E51AE"/>
    <w:rsid w:val="001E6277"/>
    <w:rsid w:val="001E7522"/>
    <w:rsid w:val="001F007F"/>
    <w:rsid w:val="001F0491"/>
    <w:rsid w:val="001F0AAA"/>
    <w:rsid w:val="001F32CC"/>
    <w:rsid w:val="001F3D3F"/>
    <w:rsid w:val="001F6CA9"/>
    <w:rsid w:val="002037CA"/>
    <w:rsid w:val="0020550D"/>
    <w:rsid w:val="00205658"/>
    <w:rsid w:val="0020610B"/>
    <w:rsid w:val="00206AC3"/>
    <w:rsid w:val="00207124"/>
    <w:rsid w:val="00213A21"/>
    <w:rsid w:val="00216221"/>
    <w:rsid w:val="00217411"/>
    <w:rsid w:val="00220A78"/>
    <w:rsid w:val="00233C8B"/>
    <w:rsid w:val="00237390"/>
    <w:rsid w:val="002404C3"/>
    <w:rsid w:val="00247219"/>
    <w:rsid w:val="00250DAF"/>
    <w:rsid w:val="0025129F"/>
    <w:rsid w:val="00251809"/>
    <w:rsid w:val="0025336F"/>
    <w:rsid w:val="00254C82"/>
    <w:rsid w:val="0025580D"/>
    <w:rsid w:val="00256B41"/>
    <w:rsid w:val="00257C8D"/>
    <w:rsid w:val="0026332C"/>
    <w:rsid w:val="00263E76"/>
    <w:rsid w:val="002677C9"/>
    <w:rsid w:val="00267B38"/>
    <w:rsid w:val="0027158C"/>
    <w:rsid w:val="00271F57"/>
    <w:rsid w:val="0027233E"/>
    <w:rsid w:val="00273906"/>
    <w:rsid w:val="002815F3"/>
    <w:rsid w:val="002841AB"/>
    <w:rsid w:val="00293798"/>
    <w:rsid w:val="00295F4B"/>
    <w:rsid w:val="00295F88"/>
    <w:rsid w:val="00297258"/>
    <w:rsid w:val="002A043B"/>
    <w:rsid w:val="002A2B03"/>
    <w:rsid w:val="002A4F8B"/>
    <w:rsid w:val="002A5303"/>
    <w:rsid w:val="002A6087"/>
    <w:rsid w:val="002B0419"/>
    <w:rsid w:val="002B72F3"/>
    <w:rsid w:val="002C24AD"/>
    <w:rsid w:val="002C4E61"/>
    <w:rsid w:val="002C63AF"/>
    <w:rsid w:val="002C659D"/>
    <w:rsid w:val="002D4766"/>
    <w:rsid w:val="002D4CD7"/>
    <w:rsid w:val="002D4F0B"/>
    <w:rsid w:val="002D6232"/>
    <w:rsid w:val="002E5CD5"/>
    <w:rsid w:val="002E6097"/>
    <w:rsid w:val="002E75DF"/>
    <w:rsid w:val="002F4E0A"/>
    <w:rsid w:val="002F5F1C"/>
    <w:rsid w:val="002F66EC"/>
    <w:rsid w:val="00300C5C"/>
    <w:rsid w:val="003012E1"/>
    <w:rsid w:val="0030377D"/>
    <w:rsid w:val="003042F7"/>
    <w:rsid w:val="00307DBF"/>
    <w:rsid w:val="0031284A"/>
    <w:rsid w:val="0031580E"/>
    <w:rsid w:val="00316109"/>
    <w:rsid w:val="00316412"/>
    <w:rsid w:val="00320ECD"/>
    <w:rsid w:val="00322B3A"/>
    <w:rsid w:val="00322C50"/>
    <w:rsid w:val="003264E6"/>
    <w:rsid w:val="00327C2B"/>
    <w:rsid w:val="00327D02"/>
    <w:rsid w:val="00334C38"/>
    <w:rsid w:val="00334FC0"/>
    <w:rsid w:val="00335308"/>
    <w:rsid w:val="00336EE4"/>
    <w:rsid w:val="00337021"/>
    <w:rsid w:val="00337671"/>
    <w:rsid w:val="003420AB"/>
    <w:rsid w:val="0034265C"/>
    <w:rsid w:val="00342D54"/>
    <w:rsid w:val="0034342F"/>
    <w:rsid w:val="00347E41"/>
    <w:rsid w:val="003505F5"/>
    <w:rsid w:val="003532C5"/>
    <w:rsid w:val="003538B7"/>
    <w:rsid w:val="00354B62"/>
    <w:rsid w:val="00356C89"/>
    <w:rsid w:val="00361768"/>
    <w:rsid w:val="00364845"/>
    <w:rsid w:val="00366E2E"/>
    <w:rsid w:val="00367467"/>
    <w:rsid w:val="00374219"/>
    <w:rsid w:val="00374FEF"/>
    <w:rsid w:val="00375376"/>
    <w:rsid w:val="00377A55"/>
    <w:rsid w:val="00383732"/>
    <w:rsid w:val="00386375"/>
    <w:rsid w:val="003905D7"/>
    <w:rsid w:val="00390F34"/>
    <w:rsid w:val="00392786"/>
    <w:rsid w:val="003A0354"/>
    <w:rsid w:val="003A6CEA"/>
    <w:rsid w:val="003B0664"/>
    <w:rsid w:val="003B3192"/>
    <w:rsid w:val="003B3A57"/>
    <w:rsid w:val="003B5764"/>
    <w:rsid w:val="003B7202"/>
    <w:rsid w:val="003C43EA"/>
    <w:rsid w:val="003C4E23"/>
    <w:rsid w:val="003D32FF"/>
    <w:rsid w:val="003D3D79"/>
    <w:rsid w:val="003D49C3"/>
    <w:rsid w:val="003D6093"/>
    <w:rsid w:val="003D6DC7"/>
    <w:rsid w:val="003E08C2"/>
    <w:rsid w:val="003E11F9"/>
    <w:rsid w:val="003E1DFF"/>
    <w:rsid w:val="003E4E06"/>
    <w:rsid w:val="003E5DB0"/>
    <w:rsid w:val="003E7778"/>
    <w:rsid w:val="003F312D"/>
    <w:rsid w:val="003F40E0"/>
    <w:rsid w:val="003F7CF0"/>
    <w:rsid w:val="00400217"/>
    <w:rsid w:val="004023CD"/>
    <w:rsid w:val="004024D2"/>
    <w:rsid w:val="00407D77"/>
    <w:rsid w:val="0041081D"/>
    <w:rsid w:val="00410C9F"/>
    <w:rsid w:val="00412013"/>
    <w:rsid w:val="00415FC9"/>
    <w:rsid w:val="00416E7C"/>
    <w:rsid w:val="00417273"/>
    <w:rsid w:val="00420B60"/>
    <w:rsid w:val="004222D3"/>
    <w:rsid w:val="00422FC2"/>
    <w:rsid w:val="00424F8F"/>
    <w:rsid w:val="00425E1C"/>
    <w:rsid w:val="004322A7"/>
    <w:rsid w:val="004338A3"/>
    <w:rsid w:val="00433EA3"/>
    <w:rsid w:val="00435B8F"/>
    <w:rsid w:val="00442332"/>
    <w:rsid w:val="0044599C"/>
    <w:rsid w:val="00453B97"/>
    <w:rsid w:val="00460A66"/>
    <w:rsid w:val="00460FBE"/>
    <w:rsid w:val="00461D40"/>
    <w:rsid w:val="00464F73"/>
    <w:rsid w:val="004656FA"/>
    <w:rsid w:val="004726ED"/>
    <w:rsid w:val="0047284E"/>
    <w:rsid w:val="00477578"/>
    <w:rsid w:val="004809FB"/>
    <w:rsid w:val="00480EA7"/>
    <w:rsid w:val="00480FAE"/>
    <w:rsid w:val="004837A5"/>
    <w:rsid w:val="00484A89"/>
    <w:rsid w:val="00485472"/>
    <w:rsid w:val="00485F18"/>
    <w:rsid w:val="00492B3A"/>
    <w:rsid w:val="00495C60"/>
    <w:rsid w:val="004963B5"/>
    <w:rsid w:val="0049736C"/>
    <w:rsid w:val="004A1DEA"/>
    <w:rsid w:val="004A2BF5"/>
    <w:rsid w:val="004A46A9"/>
    <w:rsid w:val="004A7700"/>
    <w:rsid w:val="004B0031"/>
    <w:rsid w:val="004B0FA1"/>
    <w:rsid w:val="004B14AB"/>
    <w:rsid w:val="004B5B68"/>
    <w:rsid w:val="004C1A0D"/>
    <w:rsid w:val="004C3211"/>
    <w:rsid w:val="004C367E"/>
    <w:rsid w:val="004C3E4B"/>
    <w:rsid w:val="004C59D2"/>
    <w:rsid w:val="004C6648"/>
    <w:rsid w:val="004D16C0"/>
    <w:rsid w:val="004D3798"/>
    <w:rsid w:val="004D4485"/>
    <w:rsid w:val="004D4C82"/>
    <w:rsid w:val="004D4F3C"/>
    <w:rsid w:val="004D5DA5"/>
    <w:rsid w:val="004D6591"/>
    <w:rsid w:val="004E256C"/>
    <w:rsid w:val="004E2D4E"/>
    <w:rsid w:val="004E4F45"/>
    <w:rsid w:val="004E7D3F"/>
    <w:rsid w:val="004F22BA"/>
    <w:rsid w:val="004F2801"/>
    <w:rsid w:val="004F2B38"/>
    <w:rsid w:val="004F3279"/>
    <w:rsid w:val="004F3EC2"/>
    <w:rsid w:val="004F40BB"/>
    <w:rsid w:val="004F56AE"/>
    <w:rsid w:val="004F7F87"/>
    <w:rsid w:val="005011A8"/>
    <w:rsid w:val="0050130F"/>
    <w:rsid w:val="0050199B"/>
    <w:rsid w:val="00502321"/>
    <w:rsid w:val="005035A3"/>
    <w:rsid w:val="0050363E"/>
    <w:rsid w:val="00510F3B"/>
    <w:rsid w:val="0051120F"/>
    <w:rsid w:val="00512EC1"/>
    <w:rsid w:val="005149D7"/>
    <w:rsid w:val="005202F9"/>
    <w:rsid w:val="005258B7"/>
    <w:rsid w:val="005274CE"/>
    <w:rsid w:val="00532392"/>
    <w:rsid w:val="005332BD"/>
    <w:rsid w:val="005334F7"/>
    <w:rsid w:val="0054047D"/>
    <w:rsid w:val="00541F09"/>
    <w:rsid w:val="00542607"/>
    <w:rsid w:val="005444A3"/>
    <w:rsid w:val="00544DA0"/>
    <w:rsid w:val="005460F0"/>
    <w:rsid w:val="00546C9A"/>
    <w:rsid w:val="0056165F"/>
    <w:rsid w:val="005643D6"/>
    <w:rsid w:val="00566A74"/>
    <w:rsid w:val="00566B01"/>
    <w:rsid w:val="00572A70"/>
    <w:rsid w:val="00572C68"/>
    <w:rsid w:val="00572D3A"/>
    <w:rsid w:val="00573959"/>
    <w:rsid w:val="00573B24"/>
    <w:rsid w:val="00583D14"/>
    <w:rsid w:val="00584D11"/>
    <w:rsid w:val="00585C5B"/>
    <w:rsid w:val="005906E1"/>
    <w:rsid w:val="0059100D"/>
    <w:rsid w:val="0059499E"/>
    <w:rsid w:val="00595665"/>
    <w:rsid w:val="005A0392"/>
    <w:rsid w:val="005A1BB0"/>
    <w:rsid w:val="005A2BF7"/>
    <w:rsid w:val="005A56DB"/>
    <w:rsid w:val="005B1D67"/>
    <w:rsid w:val="005B2CE1"/>
    <w:rsid w:val="005B3D9A"/>
    <w:rsid w:val="005B5AAB"/>
    <w:rsid w:val="005C21E1"/>
    <w:rsid w:val="005C2706"/>
    <w:rsid w:val="005C273A"/>
    <w:rsid w:val="005C29AB"/>
    <w:rsid w:val="005C339B"/>
    <w:rsid w:val="005C6633"/>
    <w:rsid w:val="005C7978"/>
    <w:rsid w:val="005D1AB9"/>
    <w:rsid w:val="005D4352"/>
    <w:rsid w:val="005D56BF"/>
    <w:rsid w:val="005E19F0"/>
    <w:rsid w:val="005E237C"/>
    <w:rsid w:val="005E3536"/>
    <w:rsid w:val="005E4608"/>
    <w:rsid w:val="005E5955"/>
    <w:rsid w:val="005E6BF5"/>
    <w:rsid w:val="005E77DB"/>
    <w:rsid w:val="005E7B54"/>
    <w:rsid w:val="005F06A8"/>
    <w:rsid w:val="005F31CD"/>
    <w:rsid w:val="005F4B22"/>
    <w:rsid w:val="005F61F3"/>
    <w:rsid w:val="005F65AC"/>
    <w:rsid w:val="005F6819"/>
    <w:rsid w:val="00600285"/>
    <w:rsid w:val="00600AE3"/>
    <w:rsid w:val="00600C66"/>
    <w:rsid w:val="00601CE1"/>
    <w:rsid w:val="00602C2A"/>
    <w:rsid w:val="00602D67"/>
    <w:rsid w:val="00605AF5"/>
    <w:rsid w:val="00610DDD"/>
    <w:rsid w:val="00613608"/>
    <w:rsid w:val="00613CC4"/>
    <w:rsid w:val="00614278"/>
    <w:rsid w:val="00616B12"/>
    <w:rsid w:val="00617C52"/>
    <w:rsid w:val="006221A7"/>
    <w:rsid w:val="0062455A"/>
    <w:rsid w:val="00626523"/>
    <w:rsid w:val="00627755"/>
    <w:rsid w:val="00634F4A"/>
    <w:rsid w:val="00636F0E"/>
    <w:rsid w:val="00640241"/>
    <w:rsid w:val="00640570"/>
    <w:rsid w:val="00643E6E"/>
    <w:rsid w:val="0065045D"/>
    <w:rsid w:val="006519A6"/>
    <w:rsid w:val="00652638"/>
    <w:rsid w:val="0065306E"/>
    <w:rsid w:val="006537D7"/>
    <w:rsid w:val="00655D8A"/>
    <w:rsid w:val="00661010"/>
    <w:rsid w:val="00662921"/>
    <w:rsid w:val="00663C38"/>
    <w:rsid w:val="00665A53"/>
    <w:rsid w:val="006705B0"/>
    <w:rsid w:val="00670CD1"/>
    <w:rsid w:val="00671B82"/>
    <w:rsid w:val="00672068"/>
    <w:rsid w:val="00674D87"/>
    <w:rsid w:val="00675789"/>
    <w:rsid w:val="00681CE4"/>
    <w:rsid w:val="00682734"/>
    <w:rsid w:val="00687938"/>
    <w:rsid w:val="00690985"/>
    <w:rsid w:val="00692981"/>
    <w:rsid w:val="0069423F"/>
    <w:rsid w:val="006946C0"/>
    <w:rsid w:val="00696DCA"/>
    <w:rsid w:val="00697256"/>
    <w:rsid w:val="006A1F0D"/>
    <w:rsid w:val="006A2B1B"/>
    <w:rsid w:val="006A31C1"/>
    <w:rsid w:val="006B07A0"/>
    <w:rsid w:val="006B43C8"/>
    <w:rsid w:val="006B782B"/>
    <w:rsid w:val="006C15F0"/>
    <w:rsid w:val="006C1856"/>
    <w:rsid w:val="006C377D"/>
    <w:rsid w:val="006C7FBD"/>
    <w:rsid w:val="006D4917"/>
    <w:rsid w:val="006D69D1"/>
    <w:rsid w:val="006D7B6D"/>
    <w:rsid w:val="006E006C"/>
    <w:rsid w:val="006E0F6F"/>
    <w:rsid w:val="006E2F32"/>
    <w:rsid w:val="006E5233"/>
    <w:rsid w:val="006E6DF8"/>
    <w:rsid w:val="006E742C"/>
    <w:rsid w:val="006F07B1"/>
    <w:rsid w:val="006F4576"/>
    <w:rsid w:val="006F47A7"/>
    <w:rsid w:val="006F4F5E"/>
    <w:rsid w:val="006F6B5C"/>
    <w:rsid w:val="006F797B"/>
    <w:rsid w:val="007027E4"/>
    <w:rsid w:val="00705831"/>
    <w:rsid w:val="00706C80"/>
    <w:rsid w:val="007107D7"/>
    <w:rsid w:val="00711CC8"/>
    <w:rsid w:val="0071444A"/>
    <w:rsid w:val="00716526"/>
    <w:rsid w:val="0072085F"/>
    <w:rsid w:val="0072305D"/>
    <w:rsid w:val="00730F4C"/>
    <w:rsid w:val="007378C6"/>
    <w:rsid w:val="00737946"/>
    <w:rsid w:val="00741A82"/>
    <w:rsid w:val="00742091"/>
    <w:rsid w:val="0074239F"/>
    <w:rsid w:val="00744415"/>
    <w:rsid w:val="00744CE0"/>
    <w:rsid w:val="0075040C"/>
    <w:rsid w:val="00751A99"/>
    <w:rsid w:val="00752189"/>
    <w:rsid w:val="00753C8A"/>
    <w:rsid w:val="007544E0"/>
    <w:rsid w:val="00754E1D"/>
    <w:rsid w:val="00757128"/>
    <w:rsid w:val="00763620"/>
    <w:rsid w:val="00766094"/>
    <w:rsid w:val="00767B83"/>
    <w:rsid w:val="00767D22"/>
    <w:rsid w:val="00770400"/>
    <w:rsid w:val="00772C68"/>
    <w:rsid w:val="00780A16"/>
    <w:rsid w:val="0078200C"/>
    <w:rsid w:val="007863A5"/>
    <w:rsid w:val="00787FC5"/>
    <w:rsid w:val="00792C2F"/>
    <w:rsid w:val="00793C0A"/>
    <w:rsid w:val="00795CC2"/>
    <w:rsid w:val="00796A13"/>
    <w:rsid w:val="007A046B"/>
    <w:rsid w:val="007A0718"/>
    <w:rsid w:val="007A7BC8"/>
    <w:rsid w:val="007B0FD0"/>
    <w:rsid w:val="007B21A2"/>
    <w:rsid w:val="007B52A5"/>
    <w:rsid w:val="007C13D7"/>
    <w:rsid w:val="007C6510"/>
    <w:rsid w:val="007D405E"/>
    <w:rsid w:val="007D4EF0"/>
    <w:rsid w:val="007D665B"/>
    <w:rsid w:val="007E2EBF"/>
    <w:rsid w:val="007E686C"/>
    <w:rsid w:val="007E6DDC"/>
    <w:rsid w:val="007E72B9"/>
    <w:rsid w:val="007F1613"/>
    <w:rsid w:val="007F1BCD"/>
    <w:rsid w:val="007F4F6E"/>
    <w:rsid w:val="007F59C5"/>
    <w:rsid w:val="007F6D22"/>
    <w:rsid w:val="007F7E4A"/>
    <w:rsid w:val="008015BB"/>
    <w:rsid w:val="0080202C"/>
    <w:rsid w:val="008117F6"/>
    <w:rsid w:val="00812F1C"/>
    <w:rsid w:val="00813567"/>
    <w:rsid w:val="00813C6B"/>
    <w:rsid w:val="0081575F"/>
    <w:rsid w:val="00823536"/>
    <w:rsid w:val="008314EA"/>
    <w:rsid w:val="00831901"/>
    <w:rsid w:val="00835894"/>
    <w:rsid w:val="00837832"/>
    <w:rsid w:val="008444F1"/>
    <w:rsid w:val="008458D6"/>
    <w:rsid w:val="00846F0B"/>
    <w:rsid w:val="008506DA"/>
    <w:rsid w:val="0085203E"/>
    <w:rsid w:val="008551A1"/>
    <w:rsid w:val="008558B9"/>
    <w:rsid w:val="00865B84"/>
    <w:rsid w:val="0086685D"/>
    <w:rsid w:val="00866F8F"/>
    <w:rsid w:val="008743AB"/>
    <w:rsid w:val="008746B7"/>
    <w:rsid w:val="00874C21"/>
    <w:rsid w:val="00877E4F"/>
    <w:rsid w:val="00881788"/>
    <w:rsid w:val="00881949"/>
    <w:rsid w:val="00881C04"/>
    <w:rsid w:val="0088276C"/>
    <w:rsid w:val="0088310B"/>
    <w:rsid w:val="00884DDF"/>
    <w:rsid w:val="00892471"/>
    <w:rsid w:val="008939B3"/>
    <w:rsid w:val="00893D06"/>
    <w:rsid w:val="008955EB"/>
    <w:rsid w:val="00896BBA"/>
    <w:rsid w:val="0089745F"/>
    <w:rsid w:val="0089758F"/>
    <w:rsid w:val="00897BAC"/>
    <w:rsid w:val="008A23DA"/>
    <w:rsid w:val="008A3079"/>
    <w:rsid w:val="008A3C33"/>
    <w:rsid w:val="008A49B4"/>
    <w:rsid w:val="008A527E"/>
    <w:rsid w:val="008A62DC"/>
    <w:rsid w:val="008A790C"/>
    <w:rsid w:val="008B128E"/>
    <w:rsid w:val="008B22DB"/>
    <w:rsid w:val="008B693A"/>
    <w:rsid w:val="008C0D72"/>
    <w:rsid w:val="008C1018"/>
    <w:rsid w:val="008C4A02"/>
    <w:rsid w:val="008D037D"/>
    <w:rsid w:val="008D3169"/>
    <w:rsid w:val="008D3721"/>
    <w:rsid w:val="008D3B66"/>
    <w:rsid w:val="008D5EE5"/>
    <w:rsid w:val="008D5F74"/>
    <w:rsid w:val="008E4C92"/>
    <w:rsid w:val="008E56D1"/>
    <w:rsid w:val="008E636D"/>
    <w:rsid w:val="008F00B7"/>
    <w:rsid w:val="008F1A79"/>
    <w:rsid w:val="009002B4"/>
    <w:rsid w:val="0090046C"/>
    <w:rsid w:val="0090065B"/>
    <w:rsid w:val="00902382"/>
    <w:rsid w:val="00902CB4"/>
    <w:rsid w:val="00903162"/>
    <w:rsid w:val="00906F3D"/>
    <w:rsid w:val="0091574D"/>
    <w:rsid w:val="00916587"/>
    <w:rsid w:val="00923893"/>
    <w:rsid w:val="009266A0"/>
    <w:rsid w:val="00926B73"/>
    <w:rsid w:val="0093156C"/>
    <w:rsid w:val="0093703D"/>
    <w:rsid w:val="00941AF5"/>
    <w:rsid w:val="00953256"/>
    <w:rsid w:val="00960BD0"/>
    <w:rsid w:val="00962B73"/>
    <w:rsid w:val="009648A9"/>
    <w:rsid w:val="009657A7"/>
    <w:rsid w:val="00971F8F"/>
    <w:rsid w:val="009724EC"/>
    <w:rsid w:val="00977509"/>
    <w:rsid w:val="00977C71"/>
    <w:rsid w:val="0098016D"/>
    <w:rsid w:val="00981AD0"/>
    <w:rsid w:val="0098207E"/>
    <w:rsid w:val="009826B7"/>
    <w:rsid w:val="00984257"/>
    <w:rsid w:val="00990299"/>
    <w:rsid w:val="00991E79"/>
    <w:rsid w:val="00992393"/>
    <w:rsid w:val="009A1A32"/>
    <w:rsid w:val="009A44D0"/>
    <w:rsid w:val="009A6EF6"/>
    <w:rsid w:val="009A718E"/>
    <w:rsid w:val="009A7D27"/>
    <w:rsid w:val="009B0835"/>
    <w:rsid w:val="009B6968"/>
    <w:rsid w:val="009B6A7D"/>
    <w:rsid w:val="009C01CB"/>
    <w:rsid w:val="009C10FF"/>
    <w:rsid w:val="009C1721"/>
    <w:rsid w:val="009C473A"/>
    <w:rsid w:val="009C4831"/>
    <w:rsid w:val="009D0F26"/>
    <w:rsid w:val="009D2E03"/>
    <w:rsid w:val="009D2F07"/>
    <w:rsid w:val="009D3C75"/>
    <w:rsid w:val="009D3C9B"/>
    <w:rsid w:val="009D3DB3"/>
    <w:rsid w:val="009D518B"/>
    <w:rsid w:val="009D5DC2"/>
    <w:rsid w:val="009D6C0C"/>
    <w:rsid w:val="009E2AC9"/>
    <w:rsid w:val="009E3B0C"/>
    <w:rsid w:val="009E4536"/>
    <w:rsid w:val="009E792D"/>
    <w:rsid w:val="009F0C08"/>
    <w:rsid w:val="009F25B2"/>
    <w:rsid w:val="009F55FA"/>
    <w:rsid w:val="00A00583"/>
    <w:rsid w:val="00A01118"/>
    <w:rsid w:val="00A025F9"/>
    <w:rsid w:val="00A143ED"/>
    <w:rsid w:val="00A15592"/>
    <w:rsid w:val="00A159EC"/>
    <w:rsid w:val="00A20182"/>
    <w:rsid w:val="00A20558"/>
    <w:rsid w:val="00A2441C"/>
    <w:rsid w:val="00A25D35"/>
    <w:rsid w:val="00A25D3D"/>
    <w:rsid w:val="00A262B9"/>
    <w:rsid w:val="00A316A5"/>
    <w:rsid w:val="00A31E9B"/>
    <w:rsid w:val="00A32BBD"/>
    <w:rsid w:val="00A343E1"/>
    <w:rsid w:val="00A35959"/>
    <w:rsid w:val="00A37039"/>
    <w:rsid w:val="00A40611"/>
    <w:rsid w:val="00A44B54"/>
    <w:rsid w:val="00A5020B"/>
    <w:rsid w:val="00A51312"/>
    <w:rsid w:val="00A55F73"/>
    <w:rsid w:val="00A56D2F"/>
    <w:rsid w:val="00A57471"/>
    <w:rsid w:val="00A6169A"/>
    <w:rsid w:val="00A616EF"/>
    <w:rsid w:val="00A62E77"/>
    <w:rsid w:val="00A63950"/>
    <w:rsid w:val="00A67650"/>
    <w:rsid w:val="00A75BC3"/>
    <w:rsid w:val="00A80BE8"/>
    <w:rsid w:val="00A82EFC"/>
    <w:rsid w:val="00A84101"/>
    <w:rsid w:val="00A85701"/>
    <w:rsid w:val="00A90DBF"/>
    <w:rsid w:val="00A91042"/>
    <w:rsid w:val="00A971AD"/>
    <w:rsid w:val="00AA48FE"/>
    <w:rsid w:val="00AA4D9D"/>
    <w:rsid w:val="00AA5CF3"/>
    <w:rsid w:val="00AA6336"/>
    <w:rsid w:val="00AA686E"/>
    <w:rsid w:val="00AA6E13"/>
    <w:rsid w:val="00AA7559"/>
    <w:rsid w:val="00AA7D6B"/>
    <w:rsid w:val="00AB289E"/>
    <w:rsid w:val="00AB48B3"/>
    <w:rsid w:val="00AB62C1"/>
    <w:rsid w:val="00AC054F"/>
    <w:rsid w:val="00AC0552"/>
    <w:rsid w:val="00AC282C"/>
    <w:rsid w:val="00AC3A3C"/>
    <w:rsid w:val="00AC6FBC"/>
    <w:rsid w:val="00AD022D"/>
    <w:rsid w:val="00AD2981"/>
    <w:rsid w:val="00AD4FE1"/>
    <w:rsid w:val="00AE113B"/>
    <w:rsid w:val="00AE1D5B"/>
    <w:rsid w:val="00AE1E5C"/>
    <w:rsid w:val="00AF16BE"/>
    <w:rsid w:val="00AF4DC4"/>
    <w:rsid w:val="00AF509A"/>
    <w:rsid w:val="00AF69B6"/>
    <w:rsid w:val="00AF74E0"/>
    <w:rsid w:val="00AF7F6A"/>
    <w:rsid w:val="00B0011A"/>
    <w:rsid w:val="00B03B8C"/>
    <w:rsid w:val="00B03F08"/>
    <w:rsid w:val="00B062D5"/>
    <w:rsid w:val="00B11E21"/>
    <w:rsid w:val="00B14338"/>
    <w:rsid w:val="00B1557B"/>
    <w:rsid w:val="00B2799C"/>
    <w:rsid w:val="00B27E08"/>
    <w:rsid w:val="00B329B4"/>
    <w:rsid w:val="00B32CC1"/>
    <w:rsid w:val="00B35440"/>
    <w:rsid w:val="00B362D6"/>
    <w:rsid w:val="00B37D61"/>
    <w:rsid w:val="00B40F4A"/>
    <w:rsid w:val="00B410F1"/>
    <w:rsid w:val="00B42172"/>
    <w:rsid w:val="00B42423"/>
    <w:rsid w:val="00B43A7A"/>
    <w:rsid w:val="00B44F85"/>
    <w:rsid w:val="00B47E44"/>
    <w:rsid w:val="00B50EF1"/>
    <w:rsid w:val="00B54871"/>
    <w:rsid w:val="00B552B1"/>
    <w:rsid w:val="00B576F2"/>
    <w:rsid w:val="00B6070C"/>
    <w:rsid w:val="00B67402"/>
    <w:rsid w:val="00B70E10"/>
    <w:rsid w:val="00B70EB6"/>
    <w:rsid w:val="00B73ABA"/>
    <w:rsid w:val="00B758B8"/>
    <w:rsid w:val="00B777CB"/>
    <w:rsid w:val="00B84D6F"/>
    <w:rsid w:val="00B90EB0"/>
    <w:rsid w:val="00B91C65"/>
    <w:rsid w:val="00B9211D"/>
    <w:rsid w:val="00B923AA"/>
    <w:rsid w:val="00B93108"/>
    <w:rsid w:val="00B93CF5"/>
    <w:rsid w:val="00B979F5"/>
    <w:rsid w:val="00BA0877"/>
    <w:rsid w:val="00BA0A46"/>
    <w:rsid w:val="00BA2F8A"/>
    <w:rsid w:val="00BA4315"/>
    <w:rsid w:val="00BA48E1"/>
    <w:rsid w:val="00BA5B67"/>
    <w:rsid w:val="00BA5D42"/>
    <w:rsid w:val="00BA5F3C"/>
    <w:rsid w:val="00BA7AFA"/>
    <w:rsid w:val="00BA7ECC"/>
    <w:rsid w:val="00BB0AA9"/>
    <w:rsid w:val="00BB3C21"/>
    <w:rsid w:val="00BB593F"/>
    <w:rsid w:val="00BB5F3C"/>
    <w:rsid w:val="00BC0A42"/>
    <w:rsid w:val="00BC0BDA"/>
    <w:rsid w:val="00BC4861"/>
    <w:rsid w:val="00BC66FB"/>
    <w:rsid w:val="00BD144B"/>
    <w:rsid w:val="00BD44F6"/>
    <w:rsid w:val="00BE0EEE"/>
    <w:rsid w:val="00BE15E0"/>
    <w:rsid w:val="00BE182A"/>
    <w:rsid w:val="00BE2290"/>
    <w:rsid w:val="00BE386E"/>
    <w:rsid w:val="00BE7768"/>
    <w:rsid w:val="00BF1770"/>
    <w:rsid w:val="00BF385F"/>
    <w:rsid w:val="00C00C02"/>
    <w:rsid w:val="00C01C92"/>
    <w:rsid w:val="00C0380D"/>
    <w:rsid w:val="00C04576"/>
    <w:rsid w:val="00C05646"/>
    <w:rsid w:val="00C05D3E"/>
    <w:rsid w:val="00C06B2D"/>
    <w:rsid w:val="00C06F50"/>
    <w:rsid w:val="00C11C7C"/>
    <w:rsid w:val="00C12A90"/>
    <w:rsid w:val="00C145D4"/>
    <w:rsid w:val="00C15CCC"/>
    <w:rsid w:val="00C170C1"/>
    <w:rsid w:val="00C1737C"/>
    <w:rsid w:val="00C173F1"/>
    <w:rsid w:val="00C20DAE"/>
    <w:rsid w:val="00C2257B"/>
    <w:rsid w:val="00C22742"/>
    <w:rsid w:val="00C235DF"/>
    <w:rsid w:val="00C244AA"/>
    <w:rsid w:val="00C25905"/>
    <w:rsid w:val="00C2692F"/>
    <w:rsid w:val="00C27264"/>
    <w:rsid w:val="00C302F2"/>
    <w:rsid w:val="00C304EF"/>
    <w:rsid w:val="00C35D45"/>
    <w:rsid w:val="00C37ABB"/>
    <w:rsid w:val="00C41CAC"/>
    <w:rsid w:val="00C42E3E"/>
    <w:rsid w:val="00C42F9B"/>
    <w:rsid w:val="00C446CE"/>
    <w:rsid w:val="00C45B1B"/>
    <w:rsid w:val="00C46A88"/>
    <w:rsid w:val="00C50667"/>
    <w:rsid w:val="00C52B8D"/>
    <w:rsid w:val="00C551A5"/>
    <w:rsid w:val="00C6178D"/>
    <w:rsid w:val="00C629BC"/>
    <w:rsid w:val="00C62B01"/>
    <w:rsid w:val="00C66F22"/>
    <w:rsid w:val="00C70781"/>
    <w:rsid w:val="00C723BC"/>
    <w:rsid w:val="00C73F03"/>
    <w:rsid w:val="00C74ECD"/>
    <w:rsid w:val="00C758A1"/>
    <w:rsid w:val="00C77023"/>
    <w:rsid w:val="00C81EAA"/>
    <w:rsid w:val="00C85330"/>
    <w:rsid w:val="00C8623E"/>
    <w:rsid w:val="00C868DB"/>
    <w:rsid w:val="00C909B3"/>
    <w:rsid w:val="00C91737"/>
    <w:rsid w:val="00C953F5"/>
    <w:rsid w:val="00C95C57"/>
    <w:rsid w:val="00C95DEC"/>
    <w:rsid w:val="00CA45E1"/>
    <w:rsid w:val="00CB0BE5"/>
    <w:rsid w:val="00CB1032"/>
    <w:rsid w:val="00CB64CE"/>
    <w:rsid w:val="00CB70DA"/>
    <w:rsid w:val="00CB7666"/>
    <w:rsid w:val="00CC0DB5"/>
    <w:rsid w:val="00CC1363"/>
    <w:rsid w:val="00CC145B"/>
    <w:rsid w:val="00CC3156"/>
    <w:rsid w:val="00CC5F93"/>
    <w:rsid w:val="00CD06DF"/>
    <w:rsid w:val="00CD3484"/>
    <w:rsid w:val="00CD3A38"/>
    <w:rsid w:val="00CD5AB6"/>
    <w:rsid w:val="00CD638D"/>
    <w:rsid w:val="00CE0040"/>
    <w:rsid w:val="00CE27C9"/>
    <w:rsid w:val="00CE42EF"/>
    <w:rsid w:val="00CE59D1"/>
    <w:rsid w:val="00CE7788"/>
    <w:rsid w:val="00CF0382"/>
    <w:rsid w:val="00CF18C0"/>
    <w:rsid w:val="00CF7981"/>
    <w:rsid w:val="00D00398"/>
    <w:rsid w:val="00D0253E"/>
    <w:rsid w:val="00D0723F"/>
    <w:rsid w:val="00D07454"/>
    <w:rsid w:val="00D074EA"/>
    <w:rsid w:val="00D077C1"/>
    <w:rsid w:val="00D169FC"/>
    <w:rsid w:val="00D211AD"/>
    <w:rsid w:val="00D2429C"/>
    <w:rsid w:val="00D256A8"/>
    <w:rsid w:val="00D2661D"/>
    <w:rsid w:val="00D30292"/>
    <w:rsid w:val="00D30E6E"/>
    <w:rsid w:val="00D31B10"/>
    <w:rsid w:val="00D35963"/>
    <w:rsid w:val="00D37263"/>
    <w:rsid w:val="00D43104"/>
    <w:rsid w:val="00D46B5C"/>
    <w:rsid w:val="00D476C7"/>
    <w:rsid w:val="00D47B8B"/>
    <w:rsid w:val="00D55E04"/>
    <w:rsid w:val="00D56DAB"/>
    <w:rsid w:val="00D60E63"/>
    <w:rsid w:val="00D62DC2"/>
    <w:rsid w:val="00D64C3C"/>
    <w:rsid w:val="00D6601F"/>
    <w:rsid w:val="00D70F1E"/>
    <w:rsid w:val="00D72819"/>
    <w:rsid w:val="00D83F1E"/>
    <w:rsid w:val="00D84F88"/>
    <w:rsid w:val="00D90083"/>
    <w:rsid w:val="00D9097D"/>
    <w:rsid w:val="00D920F4"/>
    <w:rsid w:val="00D940DD"/>
    <w:rsid w:val="00D9583E"/>
    <w:rsid w:val="00D965DF"/>
    <w:rsid w:val="00DA02A9"/>
    <w:rsid w:val="00DA0A1C"/>
    <w:rsid w:val="00DA3560"/>
    <w:rsid w:val="00DA37F4"/>
    <w:rsid w:val="00DA414A"/>
    <w:rsid w:val="00DA61A1"/>
    <w:rsid w:val="00DA7AD9"/>
    <w:rsid w:val="00DB2828"/>
    <w:rsid w:val="00DB38D8"/>
    <w:rsid w:val="00DB4E37"/>
    <w:rsid w:val="00DB75BA"/>
    <w:rsid w:val="00DC0F23"/>
    <w:rsid w:val="00DC10A4"/>
    <w:rsid w:val="00DC2DC4"/>
    <w:rsid w:val="00DC3229"/>
    <w:rsid w:val="00DC40B4"/>
    <w:rsid w:val="00DC5AE9"/>
    <w:rsid w:val="00DD313D"/>
    <w:rsid w:val="00DD46DD"/>
    <w:rsid w:val="00DD5D2D"/>
    <w:rsid w:val="00DD69E5"/>
    <w:rsid w:val="00DD77B0"/>
    <w:rsid w:val="00DD7F4F"/>
    <w:rsid w:val="00DE12BE"/>
    <w:rsid w:val="00DE20DB"/>
    <w:rsid w:val="00DE3146"/>
    <w:rsid w:val="00DE3B40"/>
    <w:rsid w:val="00DF12A3"/>
    <w:rsid w:val="00DF21DA"/>
    <w:rsid w:val="00E009AB"/>
    <w:rsid w:val="00E015E6"/>
    <w:rsid w:val="00E0167E"/>
    <w:rsid w:val="00E065B0"/>
    <w:rsid w:val="00E071C6"/>
    <w:rsid w:val="00E15E8D"/>
    <w:rsid w:val="00E17117"/>
    <w:rsid w:val="00E262EB"/>
    <w:rsid w:val="00E2760D"/>
    <w:rsid w:val="00E32160"/>
    <w:rsid w:val="00E32778"/>
    <w:rsid w:val="00E35877"/>
    <w:rsid w:val="00E37C88"/>
    <w:rsid w:val="00E41D98"/>
    <w:rsid w:val="00E433DE"/>
    <w:rsid w:val="00E43CF0"/>
    <w:rsid w:val="00E445D1"/>
    <w:rsid w:val="00E4497D"/>
    <w:rsid w:val="00E46B2A"/>
    <w:rsid w:val="00E502DF"/>
    <w:rsid w:val="00E53FC7"/>
    <w:rsid w:val="00E5467E"/>
    <w:rsid w:val="00E547A0"/>
    <w:rsid w:val="00E56ED1"/>
    <w:rsid w:val="00E61FA3"/>
    <w:rsid w:val="00E63BC3"/>
    <w:rsid w:val="00E64B37"/>
    <w:rsid w:val="00E65675"/>
    <w:rsid w:val="00E66002"/>
    <w:rsid w:val="00E83411"/>
    <w:rsid w:val="00E84AA6"/>
    <w:rsid w:val="00E90722"/>
    <w:rsid w:val="00E933E5"/>
    <w:rsid w:val="00E9789B"/>
    <w:rsid w:val="00E97DC8"/>
    <w:rsid w:val="00EA1126"/>
    <w:rsid w:val="00EA1A99"/>
    <w:rsid w:val="00EA4490"/>
    <w:rsid w:val="00EA4A3B"/>
    <w:rsid w:val="00EB0E68"/>
    <w:rsid w:val="00EB227F"/>
    <w:rsid w:val="00EB500C"/>
    <w:rsid w:val="00EB61FA"/>
    <w:rsid w:val="00EC19B9"/>
    <w:rsid w:val="00EC590B"/>
    <w:rsid w:val="00EC6266"/>
    <w:rsid w:val="00EC63F8"/>
    <w:rsid w:val="00EC7F38"/>
    <w:rsid w:val="00ED0D83"/>
    <w:rsid w:val="00ED554E"/>
    <w:rsid w:val="00ED6A9E"/>
    <w:rsid w:val="00EE0197"/>
    <w:rsid w:val="00EE0FCB"/>
    <w:rsid w:val="00EE6B6A"/>
    <w:rsid w:val="00EF1F01"/>
    <w:rsid w:val="00EF2AE7"/>
    <w:rsid w:val="00EF33EF"/>
    <w:rsid w:val="00EF3439"/>
    <w:rsid w:val="00EF6FF4"/>
    <w:rsid w:val="00F00652"/>
    <w:rsid w:val="00F02500"/>
    <w:rsid w:val="00F03913"/>
    <w:rsid w:val="00F05153"/>
    <w:rsid w:val="00F051E6"/>
    <w:rsid w:val="00F07AF8"/>
    <w:rsid w:val="00F11275"/>
    <w:rsid w:val="00F12407"/>
    <w:rsid w:val="00F17C29"/>
    <w:rsid w:val="00F2088B"/>
    <w:rsid w:val="00F216C3"/>
    <w:rsid w:val="00F24E25"/>
    <w:rsid w:val="00F30C3B"/>
    <w:rsid w:val="00F30E65"/>
    <w:rsid w:val="00F337F5"/>
    <w:rsid w:val="00F36C99"/>
    <w:rsid w:val="00F441EF"/>
    <w:rsid w:val="00F453B4"/>
    <w:rsid w:val="00F46FC1"/>
    <w:rsid w:val="00F472D7"/>
    <w:rsid w:val="00F506C0"/>
    <w:rsid w:val="00F50E79"/>
    <w:rsid w:val="00F5192C"/>
    <w:rsid w:val="00F56492"/>
    <w:rsid w:val="00F5758A"/>
    <w:rsid w:val="00F619E6"/>
    <w:rsid w:val="00F652DB"/>
    <w:rsid w:val="00F670CF"/>
    <w:rsid w:val="00F67E0A"/>
    <w:rsid w:val="00F8111C"/>
    <w:rsid w:val="00F81486"/>
    <w:rsid w:val="00F81DA0"/>
    <w:rsid w:val="00F8245D"/>
    <w:rsid w:val="00F83227"/>
    <w:rsid w:val="00F84CFC"/>
    <w:rsid w:val="00F907F4"/>
    <w:rsid w:val="00F9390B"/>
    <w:rsid w:val="00F9607E"/>
    <w:rsid w:val="00F96DF5"/>
    <w:rsid w:val="00FA2CFA"/>
    <w:rsid w:val="00FA2E52"/>
    <w:rsid w:val="00FA43BF"/>
    <w:rsid w:val="00FA5831"/>
    <w:rsid w:val="00FA7CE6"/>
    <w:rsid w:val="00FB0CF5"/>
    <w:rsid w:val="00FB440A"/>
    <w:rsid w:val="00FB4497"/>
    <w:rsid w:val="00FB78CB"/>
    <w:rsid w:val="00FC101E"/>
    <w:rsid w:val="00FC4274"/>
    <w:rsid w:val="00FC4E39"/>
    <w:rsid w:val="00FC5C45"/>
    <w:rsid w:val="00FC6668"/>
    <w:rsid w:val="00FD05DA"/>
    <w:rsid w:val="00FD4C16"/>
    <w:rsid w:val="00FE08C2"/>
    <w:rsid w:val="00FE21DE"/>
    <w:rsid w:val="00FE3421"/>
    <w:rsid w:val="00FE37F4"/>
    <w:rsid w:val="00FE4D51"/>
    <w:rsid w:val="00FE5BB9"/>
    <w:rsid w:val="00FF193E"/>
    <w:rsid w:val="00FF3FD5"/>
    <w:rsid w:val="00FF74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EAE276"/>
  <w15:docId w15:val="{0AB55518-BB29-44CC-B72E-A91282DC0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37C"/>
    <w:pPr>
      <w:keepNext/>
      <w:keepLines/>
      <w:spacing w:before="480" w:after="0"/>
      <w:outlineLvl w:val="0"/>
    </w:pPr>
    <w:rPr>
      <w:rFonts w:asciiTheme="majorHAnsi" w:eastAsiaTheme="majorEastAsia" w:hAnsiTheme="majorHAnsi" w:cstheme="majorBidi"/>
      <w:b/>
      <w:bCs/>
      <w:color w:val="5A5C5E"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31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3169"/>
  </w:style>
  <w:style w:type="paragraph" w:styleId="Footer">
    <w:name w:val="footer"/>
    <w:basedOn w:val="Normal"/>
    <w:link w:val="FooterChar"/>
    <w:uiPriority w:val="99"/>
    <w:unhideWhenUsed/>
    <w:rsid w:val="008D31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3169"/>
  </w:style>
  <w:style w:type="character" w:customStyle="1" w:styleId="Heading1Char">
    <w:name w:val="Heading 1 Char"/>
    <w:basedOn w:val="DefaultParagraphFont"/>
    <w:link w:val="Heading1"/>
    <w:uiPriority w:val="9"/>
    <w:rsid w:val="00C1737C"/>
    <w:rPr>
      <w:rFonts w:asciiTheme="majorHAnsi" w:eastAsiaTheme="majorEastAsia" w:hAnsiTheme="majorHAnsi" w:cstheme="majorBidi"/>
      <w:b/>
      <w:bCs/>
      <w:color w:val="5A5C5E" w:themeColor="accent1" w:themeShade="BF"/>
      <w:sz w:val="28"/>
      <w:szCs w:val="28"/>
    </w:rPr>
  </w:style>
  <w:style w:type="paragraph" w:styleId="ListParagraph">
    <w:name w:val="List Paragraph"/>
    <w:basedOn w:val="Normal"/>
    <w:uiPriority w:val="34"/>
    <w:qFormat/>
    <w:rsid w:val="00163004"/>
    <w:pPr>
      <w:ind w:left="720"/>
      <w:contextualSpacing/>
    </w:pPr>
  </w:style>
  <w:style w:type="paragraph" w:styleId="NoSpacing">
    <w:name w:val="No Spacing"/>
    <w:uiPriority w:val="1"/>
    <w:qFormat/>
    <w:rsid w:val="00763620"/>
    <w:pPr>
      <w:spacing w:after="0" w:line="240" w:lineRule="auto"/>
    </w:pPr>
  </w:style>
  <w:style w:type="table" w:styleId="TableGrid">
    <w:name w:val="Table Grid"/>
    <w:basedOn w:val="TableNormal"/>
    <w:uiPriority w:val="59"/>
    <w:rsid w:val="005C29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32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229"/>
    <w:rPr>
      <w:rFonts w:ascii="Tahoma" w:hAnsi="Tahoma" w:cs="Tahoma"/>
      <w:sz w:val="16"/>
      <w:szCs w:val="16"/>
    </w:rPr>
  </w:style>
  <w:style w:type="table" w:customStyle="1" w:styleId="TableGrid1">
    <w:name w:val="Table Grid1"/>
    <w:basedOn w:val="TableNormal"/>
    <w:next w:val="TableGrid"/>
    <w:uiPriority w:val="59"/>
    <w:rsid w:val="005A5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C273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C7FBD"/>
    <w:pPr>
      <w:spacing w:line="240" w:lineRule="auto"/>
    </w:pPr>
    <w:rPr>
      <w:b/>
      <w:bCs/>
      <w:color w:val="797B7E" w:themeColor="accent1"/>
      <w:sz w:val="18"/>
      <w:szCs w:val="18"/>
    </w:rPr>
  </w:style>
  <w:style w:type="character" w:styleId="PlaceholderText">
    <w:name w:val="Placeholder Text"/>
    <w:basedOn w:val="DefaultParagraphFont"/>
    <w:uiPriority w:val="99"/>
    <w:semiHidden/>
    <w:rsid w:val="00460FBE"/>
    <w:rPr>
      <w:color w:val="808080"/>
    </w:rPr>
  </w:style>
  <w:style w:type="character" w:styleId="Hyperlink">
    <w:name w:val="Hyperlink"/>
    <w:basedOn w:val="DefaultParagraphFont"/>
    <w:uiPriority w:val="99"/>
    <w:unhideWhenUsed/>
    <w:rsid w:val="00C723BC"/>
    <w:rPr>
      <w:color w:val="5F5F5F" w:themeColor="hyperlink"/>
      <w:u w:val="single"/>
    </w:rPr>
  </w:style>
  <w:style w:type="paragraph" w:customStyle="1" w:styleId="Default">
    <w:name w:val="Default"/>
    <w:rsid w:val="00962B73"/>
    <w:pPr>
      <w:autoSpaceDE w:val="0"/>
      <w:autoSpaceDN w:val="0"/>
      <w:adjustRightInd w:val="0"/>
      <w:spacing w:after="0" w:line="240" w:lineRule="auto"/>
    </w:pPr>
    <w:rPr>
      <w:rFonts w:ascii="Cambria" w:hAnsi="Cambria" w:cs="Cambria"/>
      <w:color w:val="000000"/>
      <w:sz w:val="24"/>
      <w:szCs w:val="24"/>
    </w:rPr>
  </w:style>
  <w:style w:type="paragraph" w:styleId="NormalWeb">
    <w:name w:val="Normal (Web)"/>
    <w:basedOn w:val="Normal"/>
    <w:uiPriority w:val="99"/>
    <w:unhideWhenUsed/>
    <w:rsid w:val="000D0E88"/>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4C1A0D"/>
    <w:pPr>
      <w:pBdr>
        <w:bottom w:val="single" w:sz="8" w:space="4" w:color="797B7E" w:themeColor="accent1"/>
      </w:pBdr>
      <w:spacing w:after="300" w:line="240" w:lineRule="auto"/>
      <w:contextualSpacing/>
    </w:pPr>
    <w:rPr>
      <w:rFonts w:asciiTheme="majorHAnsi" w:eastAsiaTheme="majorEastAsia" w:hAnsiTheme="majorHAnsi" w:cstheme="majorBidi"/>
      <w:color w:val="323231" w:themeColor="text2" w:themeShade="BF"/>
      <w:spacing w:val="5"/>
      <w:kern w:val="28"/>
      <w:sz w:val="52"/>
      <w:szCs w:val="52"/>
    </w:rPr>
  </w:style>
  <w:style w:type="character" w:customStyle="1" w:styleId="TitleChar">
    <w:name w:val="Title Char"/>
    <w:basedOn w:val="DefaultParagraphFont"/>
    <w:link w:val="Title"/>
    <w:uiPriority w:val="10"/>
    <w:rsid w:val="004C1A0D"/>
    <w:rPr>
      <w:rFonts w:asciiTheme="majorHAnsi" w:eastAsiaTheme="majorEastAsia" w:hAnsiTheme="majorHAnsi" w:cstheme="majorBidi"/>
      <w:color w:val="323231"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9945499">
      <w:bodyDiv w:val="1"/>
      <w:marLeft w:val="0"/>
      <w:marRight w:val="0"/>
      <w:marTop w:val="0"/>
      <w:marBottom w:val="0"/>
      <w:divBdr>
        <w:top w:val="none" w:sz="0" w:space="0" w:color="auto"/>
        <w:left w:val="none" w:sz="0" w:space="0" w:color="auto"/>
        <w:bottom w:val="none" w:sz="0" w:space="0" w:color="auto"/>
        <w:right w:val="none" w:sz="0" w:space="0" w:color="auto"/>
      </w:divBdr>
    </w:div>
    <w:div w:id="1910966861">
      <w:bodyDiv w:val="1"/>
      <w:marLeft w:val="0"/>
      <w:marRight w:val="0"/>
      <w:marTop w:val="0"/>
      <w:marBottom w:val="0"/>
      <w:divBdr>
        <w:top w:val="none" w:sz="0" w:space="0" w:color="auto"/>
        <w:left w:val="none" w:sz="0" w:space="0" w:color="auto"/>
        <w:bottom w:val="none" w:sz="0" w:space="0" w:color="auto"/>
        <w:right w:val="none" w:sz="0" w:space="0" w:color="auto"/>
      </w:divBdr>
      <w:divsChild>
        <w:div w:id="27142320">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chart" Target="charts/chart3.xml"/><Relationship Id="rId18" Type="http://schemas.openxmlformats.org/officeDocument/2006/relationships/hyperlink" Target="http://www.acgme.org/outcome/comp/compFull.asp"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jpeg"/><Relationship Id="rId19" Type="http://schemas.openxmlformats.org/officeDocument/2006/relationships/hyperlink" Target="http://www.ottawaconference.org/images/stories/Assessment_of_Professionalism_1.pdf"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4.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0"/>
      <c:rAngAx val="0"/>
    </c:view3D>
    <c:floor>
      <c:thickness val="0"/>
    </c:floor>
    <c:sideWall>
      <c:thickness val="0"/>
    </c:sideWall>
    <c:backWall>
      <c:thickness val="0"/>
    </c:backWall>
    <c:plotArea>
      <c:layout/>
      <c:pie3DChart>
        <c:varyColors val="1"/>
        <c:ser>
          <c:idx val="0"/>
          <c:order val="0"/>
          <c:dLbls>
            <c:dLbl>
              <c:idx val="0"/>
              <c:tx>
                <c:rich>
                  <a:bodyPr/>
                  <a:lstStyle/>
                  <a:p>
                    <a:r>
                      <a:rPr lang="en-US"/>
                      <a:t>205(68.33%)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543F-4AAA-998B-CB76928D7CBD}"/>
                </c:ext>
              </c:extLst>
            </c:dLbl>
            <c:dLbl>
              <c:idx val="1"/>
              <c:tx>
                <c:rich>
                  <a:bodyPr/>
                  <a:lstStyle/>
                  <a:p>
                    <a:r>
                      <a:rPr lang="en-US"/>
                      <a:t>95(31.77%)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543F-4AAA-998B-CB76928D7CBD}"/>
                </c:ext>
              </c:extLst>
            </c:dLbl>
            <c:spPr>
              <a:solidFill>
                <a:schemeClr val="lt1"/>
              </a:solidFill>
              <a:ln w="25400" cap="flat" cmpd="sng" algn="ctr">
                <a:solidFill>
                  <a:schemeClr val="accent2"/>
                </a:solidFill>
                <a:prstDash val="solid"/>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Sheet1!$D$6:$D$7</c:f>
              <c:strCache>
                <c:ptCount val="2"/>
                <c:pt idx="0">
                  <c:v>Yes</c:v>
                </c:pt>
                <c:pt idx="1">
                  <c:v>No</c:v>
                </c:pt>
              </c:strCache>
            </c:strRef>
          </c:cat>
          <c:val>
            <c:numRef>
              <c:f>Sheet1!$E$6:$E$7</c:f>
              <c:numCache>
                <c:formatCode>0.00%</c:formatCode>
                <c:ptCount val="2"/>
                <c:pt idx="0">
                  <c:v>0.68330000000000002</c:v>
                </c:pt>
                <c:pt idx="1">
                  <c:v>0.31769999999999998</c:v>
                </c:pt>
              </c:numCache>
            </c:numRef>
          </c:val>
          <c:extLst>
            <c:ext xmlns:c16="http://schemas.microsoft.com/office/drawing/2014/chart" uri="{C3380CC4-5D6E-409C-BE32-E72D297353CC}">
              <c16:uniqueId val="{00000002-543F-4AAA-998B-CB76928D7CBD}"/>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txPr>
    <a:bodyPr/>
    <a:lstStyle/>
    <a:p>
      <a:pPr>
        <a:defRPr sz="1200">
          <a:latin typeface="Times New Roman" pitchFamily="18" charset="0"/>
          <a:cs typeface="Times New Roman" pitchFamily="18" charset="0"/>
        </a:defRPr>
      </a:pPr>
      <a:endParaRPr lang="en-BD"/>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Sheet1!$A$2</c:f>
              <c:strCache>
                <c:ptCount val="1"/>
                <c:pt idx="0">
                  <c:v>During under graduate course</c:v>
                </c:pt>
              </c:strCache>
            </c:strRef>
          </c:tx>
          <c:invertIfNegative val="0"/>
          <c:dLbls>
            <c:dLbl>
              <c:idx val="1"/>
              <c:layout>
                <c:manualLayout>
                  <c:x val="8.3333333333333332E-3"/>
                  <c:y val="-2.7777777777777776E-2"/>
                </c:manualLayout>
              </c:layout>
              <c:tx>
                <c:rich>
                  <a:bodyPr/>
                  <a:lstStyle/>
                  <a:p>
                    <a:r>
                      <a:rPr lang="en-US"/>
                      <a:t>76.1%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A3ED-4E16-B71D-D00682BE3896}"/>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Sheet1!$B$1:$C$1</c:f>
              <c:strCache>
                <c:ptCount val="2"/>
                <c:pt idx="0">
                  <c:v>Frequency</c:v>
                </c:pt>
                <c:pt idx="1">
                  <c:v>Percent</c:v>
                </c:pt>
              </c:strCache>
            </c:strRef>
          </c:cat>
          <c:val>
            <c:numRef>
              <c:f>Sheet1!$B$2:$C$2</c:f>
              <c:numCache>
                <c:formatCode>General</c:formatCode>
                <c:ptCount val="2"/>
                <c:pt idx="0">
                  <c:v>156</c:v>
                </c:pt>
                <c:pt idx="1">
                  <c:v>76.099999999999994</c:v>
                </c:pt>
              </c:numCache>
            </c:numRef>
          </c:val>
          <c:extLst>
            <c:ext xmlns:c16="http://schemas.microsoft.com/office/drawing/2014/chart" uri="{C3380CC4-5D6E-409C-BE32-E72D297353CC}">
              <c16:uniqueId val="{00000001-A3ED-4E16-B71D-D00682BE3896}"/>
            </c:ext>
          </c:extLst>
        </c:ser>
        <c:ser>
          <c:idx val="1"/>
          <c:order val="1"/>
          <c:tx>
            <c:strRef>
              <c:f>Sheet1!$A$3</c:f>
              <c:strCache>
                <c:ptCount val="1"/>
                <c:pt idx="0">
                  <c:v>During internship</c:v>
                </c:pt>
              </c:strCache>
            </c:strRef>
          </c:tx>
          <c:invertIfNegative val="0"/>
          <c:dLbls>
            <c:dLbl>
              <c:idx val="0"/>
              <c:layout>
                <c:manualLayout>
                  <c:x val="4.1666666666666664E-2"/>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3ED-4E16-B71D-D00682BE3896}"/>
                </c:ext>
              </c:extLst>
            </c:dLbl>
            <c:dLbl>
              <c:idx val="1"/>
              <c:layout>
                <c:manualLayout>
                  <c:x val="3.3333333333333333E-2"/>
                  <c:y val="-1.8518518518518517E-2"/>
                </c:manualLayout>
              </c:layout>
              <c:tx>
                <c:rich>
                  <a:bodyPr/>
                  <a:lstStyle/>
                  <a:p>
                    <a:r>
                      <a:rPr lang="en-US"/>
                      <a:t>23.9%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A3ED-4E16-B71D-D00682BE3896}"/>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Sheet1!$B$1:$C$1</c:f>
              <c:strCache>
                <c:ptCount val="2"/>
                <c:pt idx="0">
                  <c:v>Frequency</c:v>
                </c:pt>
                <c:pt idx="1">
                  <c:v>Percent</c:v>
                </c:pt>
              </c:strCache>
            </c:strRef>
          </c:cat>
          <c:val>
            <c:numRef>
              <c:f>Sheet1!$B$3:$C$3</c:f>
              <c:numCache>
                <c:formatCode>General</c:formatCode>
                <c:ptCount val="2"/>
                <c:pt idx="0">
                  <c:v>49</c:v>
                </c:pt>
                <c:pt idx="1">
                  <c:v>23.9</c:v>
                </c:pt>
              </c:numCache>
            </c:numRef>
          </c:val>
          <c:extLst>
            <c:ext xmlns:c16="http://schemas.microsoft.com/office/drawing/2014/chart" uri="{C3380CC4-5D6E-409C-BE32-E72D297353CC}">
              <c16:uniqueId val="{00000004-A3ED-4E16-B71D-D00682BE3896}"/>
            </c:ext>
          </c:extLst>
        </c:ser>
        <c:dLbls>
          <c:showLegendKey val="0"/>
          <c:showVal val="0"/>
          <c:showCatName val="0"/>
          <c:showSerName val="0"/>
          <c:showPercent val="0"/>
          <c:showBubbleSize val="0"/>
        </c:dLbls>
        <c:gapWidth val="150"/>
        <c:shape val="box"/>
        <c:axId val="108704896"/>
        <c:axId val="108706816"/>
        <c:axId val="0"/>
      </c:bar3DChart>
      <c:catAx>
        <c:axId val="108704896"/>
        <c:scaling>
          <c:orientation val="minMax"/>
        </c:scaling>
        <c:delete val="0"/>
        <c:axPos val="b"/>
        <c:numFmt formatCode="General" sourceLinked="0"/>
        <c:majorTickMark val="out"/>
        <c:minorTickMark val="none"/>
        <c:tickLblPos val="nextTo"/>
        <c:crossAx val="108706816"/>
        <c:crosses val="autoZero"/>
        <c:auto val="1"/>
        <c:lblAlgn val="ctr"/>
        <c:lblOffset val="100"/>
        <c:noMultiLvlLbl val="0"/>
      </c:catAx>
      <c:valAx>
        <c:axId val="108706816"/>
        <c:scaling>
          <c:orientation val="minMax"/>
        </c:scaling>
        <c:delete val="0"/>
        <c:axPos val="l"/>
        <c:numFmt formatCode="General" sourceLinked="1"/>
        <c:majorTickMark val="out"/>
        <c:minorTickMark val="none"/>
        <c:tickLblPos val="nextTo"/>
        <c:crossAx val="108704896"/>
        <c:crosses val="autoZero"/>
        <c:crossBetween val="between"/>
      </c:valAx>
    </c:plotArea>
    <c:legend>
      <c:legendPos val="r"/>
      <c:overlay val="0"/>
    </c:legend>
    <c:plotVisOnly val="1"/>
    <c:dispBlanksAs val="gap"/>
    <c:showDLblsOverMax val="0"/>
  </c:chart>
  <c:txPr>
    <a:bodyPr/>
    <a:lstStyle/>
    <a:p>
      <a:pPr>
        <a:defRPr sz="1200">
          <a:latin typeface="Times New Roman" pitchFamily="18" charset="0"/>
          <a:cs typeface="Times New Roman" pitchFamily="18" charset="0"/>
        </a:defRPr>
      </a:pPr>
      <a:endParaRPr lang="en-BD"/>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pPr>
        <a:noFill/>
        <a:ln w="25400">
          <a:noFill/>
        </a:ln>
      </c:spPr>
    </c:sideWall>
    <c:backWall>
      <c:thickness val="0"/>
      <c:spPr>
        <a:noFill/>
        <a:ln w="25400">
          <a:noFill/>
        </a:ln>
      </c:spPr>
    </c:backWall>
    <c:plotArea>
      <c:layout/>
      <c:bar3DChart>
        <c:barDir val="col"/>
        <c:grouping val="clustered"/>
        <c:varyColors val="0"/>
        <c:ser>
          <c:idx val="0"/>
          <c:order val="0"/>
          <c:spPr>
            <a:solidFill>
              <a:schemeClr val="lt1"/>
            </a:solidFill>
            <a:ln w="25400" cap="flat" cmpd="sng" algn="ctr">
              <a:solidFill>
                <a:schemeClr val="accent2"/>
              </a:solidFill>
              <a:prstDash val="solid"/>
            </a:ln>
            <a:effectLst/>
          </c:spPr>
          <c:invertIfNegative val="0"/>
          <c:dLbls>
            <c:dLbl>
              <c:idx val="0"/>
              <c:layout>
                <c:manualLayout>
                  <c:x val="2.6455026455026474E-2"/>
                  <c:y val="-5.220883534136545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B24-4779-BD82-FB7F184D38DC}"/>
                </c:ext>
              </c:extLst>
            </c:dLbl>
            <c:dLbl>
              <c:idx val="1"/>
              <c:layout>
                <c:manualLayout>
                  <c:x val="2.6455026455026415E-2"/>
                  <c:y val="-3.21285140562248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B24-4779-BD82-FB7F184D38DC}"/>
                </c:ext>
              </c:extLst>
            </c:dLbl>
            <c:dLbl>
              <c:idx val="2"/>
              <c:layout>
                <c:manualLayout>
                  <c:x val="3.3068783068783067E-2"/>
                  <c:y val="-3.6144578313253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B24-4779-BD82-FB7F184D38DC}"/>
                </c:ext>
              </c:extLst>
            </c:dLbl>
            <c:dLbl>
              <c:idx val="3"/>
              <c:layout>
                <c:manualLayout>
                  <c:x val="1.7636684303350969E-2"/>
                  <c:y val="-4.01606425702811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B24-4779-BD82-FB7F184D38DC}"/>
                </c:ext>
              </c:extLst>
            </c:dLbl>
            <c:dLbl>
              <c:idx val="4"/>
              <c:layout>
                <c:manualLayout>
                  <c:x val="2.6455026455026454E-2"/>
                  <c:y val="-2.8112449799196786E-2"/>
                </c:manualLayout>
              </c:layout>
              <c:tx>
                <c:rich>
                  <a:bodyPr/>
                  <a:lstStyle/>
                  <a:p>
                    <a:r>
                      <a:rPr lang="en-US"/>
                      <a:t>7.80%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DB24-4779-BD82-FB7F184D38DC}"/>
                </c:ext>
              </c:extLst>
            </c:dLbl>
            <c:spPr>
              <a:noFill/>
              <a:ln>
                <a:noFill/>
              </a:ln>
              <a:effectLst/>
            </c:spPr>
            <c:txPr>
              <a:bodyPr/>
              <a:lstStyle/>
              <a:p>
                <a:pPr>
                  <a:defRPr sz="1100" baseline="12000">
                    <a:solidFill>
                      <a:srgbClr val="FF0000"/>
                    </a:solidFill>
                  </a:defRPr>
                </a:pPr>
                <a:endParaRPr lang="en-BD"/>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Sheet1!$A$1:$A$5</c:f>
              <c:strCache>
                <c:ptCount val="5"/>
                <c:pt idx="0">
                  <c:v>Colleagues</c:v>
                </c:pt>
                <c:pt idx="1">
                  <c:v>Teachers</c:v>
                </c:pt>
                <c:pt idx="2">
                  <c:v>Books</c:v>
                </c:pt>
                <c:pt idx="3">
                  <c:v>Journals</c:v>
                </c:pt>
                <c:pt idx="4">
                  <c:v>Internet</c:v>
                </c:pt>
              </c:strCache>
            </c:strRef>
          </c:cat>
          <c:val>
            <c:numRef>
              <c:f>Sheet1!$B$1:$B$5</c:f>
              <c:numCache>
                <c:formatCode>0.00%</c:formatCode>
                <c:ptCount val="5"/>
                <c:pt idx="0">
                  <c:v>0.161</c:v>
                </c:pt>
                <c:pt idx="1">
                  <c:v>0.56100000000000005</c:v>
                </c:pt>
                <c:pt idx="2">
                  <c:v>0.17100000000000001</c:v>
                </c:pt>
                <c:pt idx="3">
                  <c:v>2.9000000000000001E-2</c:v>
                </c:pt>
                <c:pt idx="4">
                  <c:v>7.9000000000000001E-2</c:v>
                </c:pt>
              </c:numCache>
            </c:numRef>
          </c:val>
          <c:extLst>
            <c:ext xmlns:c16="http://schemas.microsoft.com/office/drawing/2014/chart" uri="{C3380CC4-5D6E-409C-BE32-E72D297353CC}">
              <c16:uniqueId val="{00000005-DB24-4779-BD82-FB7F184D38DC}"/>
            </c:ext>
          </c:extLst>
        </c:ser>
        <c:dLbls>
          <c:showLegendKey val="0"/>
          <c:showVal val="0"/>
          <c:showCatName val="0"/>
          <c:showSerName val="0"/>
          <c:showPercent val="0"/>
          <c:showBubbleSize val="0"/>
        </c:dLbls>
        <c:gapWidth val="150"/>
        <c:shape val="box"/>
        <c:axId val="88894464"/>
        <c:axId val="88929024"/>
        <c:axId val="0"/>
      </c:bar3DChart>
      <c:catAx>
        <c:axId val="88894464"/>
        <c:scaling>
          <c:orientation val="minMax"/>
        </c:scaling>
        <c:delete val="0"/>
        <c:axPos val="b"/>
        <c:numFmt formatCode="General" sourceLinked="0"/>
        <c:majorTickMark val="none"/>
        <c:minorTickMark val="none"/>
        <c:tickLblPos val="nextTo"/>
        <c:txPr>
          <a:bodyPr/>
          <a:lstStyle/>
          <a:p>
            <a:pPr>
              <a:defRPr baseline="2000">
                <a:solidFill>
                  <a:srgbClr val="7030A0"/>
                </a:solidFill>
                <a:latin typeface="Verdana" pitchFamily="34" charset="0"/>
              </a:defRPr>
            </a:pPr>
            <a:endParaRPr lang="en-BD"/>
          </a:p>
        </c:txPr>
        <c:crossAx val="88929024"/>
        <c:crosses val="autoZero"/>
        <c:auto val="1"/>
        <c:lblAlgn val="ctr"/>
        <c:lblOffset val="100"/>
        <c:noMultiLvlLbl val="0"/>
      </c:catAx>
      <c:valAx>
        <c:axId val="88929024"/>
        <c:scaling>
          <c:orientation val="minMax"/>
        </c:scaling>
        <c:delete val="1"/>
        <c:axPos val="l"/>
        <c:numFmt formatCode="0.00%" sourceLinked="1"/>
        <c:majorTickMark val="none"/>
        <c:minorTickMark val="none"/>
        <c:tickLblPos val="nextTo"/>
        <c:crossAx val="88894464"/>
        <c:crosses val="autoZero"/>
        <c:crossBetween val="between"/>
      </c:valAx>
    </c:plotArea>
    <c:plotVisOnly val="1"/>
    <c:dispBlanksAs val="gap"/>
    <c:showDLblsOverMax val="0"/>
  </c:chart>
  <c:spPr>
    <a:noFill/>
  </c:spPr>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pPr>
        <a:noFill/>
        <a:ln w="25400">
          <a:noFill/>
        </a:ln>
      </c:spPr>
    </c:sideWall>
    <c:backWall>
      <c:thickness val="0"/>
      <c:spPr>
        <a:noFill/>
        <a:ln w="25400">
          <a:noFill/>
        </a:ln>
      </c:spPr>
    </c:backWall>
    <c:plotArea>
      <c:layout/>
      <c:bar3DChart>
        <c:barDir val="col"/>
        <c:grouping val="standard"/>
        <c:varyColors val="0"/>
        <c:ser>
          <c:idx val="0"/>
          <c:order val="0"/>
          <c:invertIfNegative val="0"/>
          <c:dLbls>
            <c:dLbl>
              <c:idx val="0"/>
              <c:layout>
                <c:manualLayout>
                  <c:x val="1.3888888888888864E-2"/>
                  <c:y val="-3.2407407407407406E-2"/>
                </c:manualLayout>
              </c:layout>
              <c:tx>
                <c:rich>
                  <a:bodyPr/>
                  <a:lstStyle/>
                  <a:p>
                    <a:r>
                      <a:rPr lang="en-US"/>
                      <a:t>34(56.70%)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856F-4B00-B029-C8F84446408C}"/>
                </c:ext>
              </c:extLst>
            </c:dLbl>
            <c:dLbl>
              <c:idx val="1"/>
              <c:layout>
                <c:manualLayout>
                  <c:x val="1.6666666666666718E-2"/>
                  <c:y val="-3.2407407407407406E-2"/>
                </c:manualLayout>
              </c:layout>
              <c:tx>
                <c:rich>
                  <a:bodyPr/>
                  <a:lstStyle/>
                  <a:p>
                    <a:r>
                      <a:rPr lang="en-US"/>
                      <a:t>24(40.00%)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856F-4B00-B029-C8F84446408C}"/>
                </c:ext>
              </c:extLst>
            </c:dLbl>
            <c:dLbl>
              <c:idx val="2"/>
              <c:layout>
                <c:manualLayout>
                  <c:x val="1.1111111111111112E-2"/>
                  <c:y val="-3.2407407407407489E-2"/>
                </c:manualLayout>
              </c:layout>
              <c:tx>
                <c:rich>
                  <a:bodyPr/>
                  <a:lstStyle/>
                  <a:p>
                    <a:r>
                      <a:rPr lang="en-US"/>
                      <a:t>2(3.30%)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856F-4B00-B029-C8F84446408C}"/>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Sheet1!$D$4:$D$6</c:f>
              <c:strCache>
                <c:ptCount val="3"/>
                <c:pt idx="0">
                  <c:v>Free bed</c:v>
                </c:pt>
                <c:pt idx="1">
                  <c:v>Bed with rent</c:v>
                </c:pt>
                <c:pt idx="2">
                  <c:v>Cabin</c:v>
                </c:pt>
              </c:strCache>
            </c:strRef>
          </c:cat>
          <c:val>
            <c:numRef>
              <c:f>Sheet1!$E$4:$E$6</c:f>
              <c:numCache>
                <c:formatCode>General</c:formatCode>
                <c:ptCount val="3"/>
                <c:pt idx="0">
                  <c:v>34</c:v>
                </c:pt>
                <c:pt idx="1">
                  <c:v>24</c:v>
                </c:pt>
                <c:pt idx="2">
                  <c:v>2</c:v>
                </c:pt>
              </c:numCache>
            </c:numRef>
          </c:val>
          <c:extLst>
            <c:ext xmlns:c16="http://schemas.microsoft.com/office/drawing/2014/chart" uri="{C3380CC4-5D6E-409C-BE32-E72D297353CC}">
              <c16:uniqueId val="{00000003-856F-4B00-B029-C8F84446408C}"/>
            </c:ext>
          </c:extLst>
        </c:ser>
        <c:dLbls>
          <c:showLegendKey val="0"/>
          <c:showVal val="0"/>
          <c:showCatName val="0"/>
          <c:showSerName val="0"/>
          <c:showPercent val="0"/>
          <c:showBubbleSize val="0"/>
        </c:dLbls>
        <c:gapWidth val="150"/>
        <c:shape val="box"/>
        <c:axId val="105732736"/>
        <c:axId val="105775488"/>
        <c:axId val="85636864"/>
      </c:bar3DChart>
      <c:catAx>
        <c:axId val="105732736"/>
        <c:scaling>
          <c:orientation val="minMax"/>
        </c:scaling>
        <c:delete val="0"/>
        <c:axPos val="b"/>
        <c:numFmt formatCode="General" sourceLinked="0"/>
        <c:majorTickMark val="out"/>
        <c:minorTickMark val="none"/>
        <c:tickLblPos val="nextTo"/>
        <c:crossAx val="105775488"/>
        <c:crosses val="autoZero"/>
        <c:auto val="1"/>
        <c:lblAlgn val="ctr"/>
        <c:lblOffset val="100"/>
        <c:noMultiLvlLbl val="0"/>
      </c:catAx>
      <c:valAx>
        <c:axId val="105775488"/>
        <c:scaling>
          <c:orientation val="minMax"/>
        </c:scaling>
        <c:delete val="1"/>
        <c:axPos val="l"/>
        <c:numFmt formatCode="General" sourceLinked="1"/>
        <c:majorTickMark val="out"/>
        <c:minorTickMark val="none"/>
        <c:tickLblPos val="nextTo"/>
        <c:crossAx val="105732736"/>
        <c:crosses val="autoZero"/>
        <c:crossBetween val="between"/>
      </c:valAx>
      <c:serAx>
        <c:axId val="85636864"/>
        <c:scaling>
          <c:orientation val="minMax"/>
        </c:scaling>
        <c:delete val="1"/>
        <c:axPos val="b"/>
        <c:majorTickMark val="out"/>
        <c:minorTickMark val="none"/>
        <c:tickLblPos val="nextTo"/>
        <c:crossAx val="105775488"/>
        <c:crosses val="autoZero"/>
      </c:serAx>
      <c:spPr>
        <a:noFill/>
        <a:ln w="25400">
          <a:noFill/>
        </a:ln>
      </c:spPr>
    </c:plotArea>
    <c:plotVisOnly val="1"/>
    <c:dispBlanksAs val="gap"/>
    <c:showDLblsOverMax val="0"/>
  </c:chart>
  <c:txPr>
    <a:bodyPr/>
    <a:lstStyle/>
    <a:p>
      <a:pPr>
        <a:defRPr sz="1200"/>
      </a:pPr>
      <a:endParaRPr lang="en-BD"/>
    </a:p>
  </c:tx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0.8</cdr:x>
      <cdr:y>0.12047</cdr:y>
    </cdr:from>
    <cdr:to>
      <cdr:x>1</cdr:x>
      <cdr:y>0.43474</cdr:y>
    </cdr:to>
    <cdr:sp macro="" textlink="">
      <cdr:nvSpPr>
        <cdr:cNvPr id="2" name="Text Box 1"/>
        <cdr:cNvSpPr txBox="1"/>
      </cdr:nvSpPr>
      <cdr:spPr>
        <a:xfrm xmlns:a="http://schemas.openxmlformats.org/drawingml/2006/main">
          <a:off x="3848100" y="35052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p>
      </cdr:txBody>
    </cdr:sp>
  </cdr:relSizeAnchor>
</c:userShapes>
</file>

<file path=word/drawings/drawing2.xml><?xml version="1.0" encoding="utf-8"?>
<c:userShapes xmlns:c="http://schemas.openxmlformats.org/drawingml/2006/chart">
  <cdr:relSizeAnchor xmlns:cdr="http://schemas.openxmlformats.org/drawingml/2006/chartDrawing">
    <cdr:from>
      <cdr:x>0.64</cdr:x>
      <cdr:y>0.18889</cdr:y>
    </cdr:from>
    <cdr:to>
      <cdr:x>0.84</cdr:x>
      <cdr:y>0.52222</cdr:y>
    </cdr:to>
    <cdr:sp macro="" textlink="">
      <cdr:nvSpPr>
        <cdr:cNvPr id="5" name="Text Box 4"/>
        <cdr:cNvSpPr txBox="1"/>
      </cdr:nvSpPr>
      <cdr:spPr>
        <a:xfrm xmlns:a="http://schemas.openxmlformats.org/drawingml/2006/main">
          <a:off x="2926080" y="51816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0.63667</cdr:x>
      <cdr:y>0.17222</cdr:y>
    </cdr:from>
    <cdr:to>
      <cdr:x>0.83667</cdr:x>
      <cdr:y>0.50556</cdr:y>
    </cdr:to>
    <cdr:sp macro="" textlink="">
      <cdr:nvSpPr>
        <cdr:cNvPr id="7" name="Text Box 6"/>
        <cdr:cNvSpPr txBox="1"/>
      </cdr:nvSpPr>
      <cdr:spPr>
        <a:xfrm xmlns:a="http://schemas.openxmlformats.org/drawingml/2006/main">
          <a:off x="2910840" y="47244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p>
      </cdr:txBody>
    </cdr:sp>
  </cdr:relSizeAnchor>
</c:userShapes>
</file>

<file path=word/drawings/drawing3.xml><?xml version="1.0" encoding="utf-8"?>
<c:userShapes xmlns:c="http://schemas.openxmlformats.org/drawingml/2006/chart">
  <cdr:relSizeAnchor xmlns:cdr="http://schemas.openxmlformats.org/drawingml/2006/chartDrawing">
    <cdr:from>
      <cdr:x>0.63714</cdr:x>
      <cdr:y>0.15894</cdr:y>
    </cdr:from>
    <cdr:to>
      <cdr:x>0.79577</cdr:x>
      <cdr:y>0.44792</cdr:y>
    </cdr:to>
    <cdr:sp macro="" textlink="">
      <cdr:nvSpPr>
        <cdr:cNvPr id="3" name="Text Box 2"/>
        <cdr:cNvSpPr txBox="1"/>
      </cdr:nvSpPr>
      <cdr:spPr>
        <a:xfrm xmlns:a="http://schemas.openxmlformats.org/drawingml/2006/main">
          <a:off x="3672840" y="50292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0.47984</cdr:x>
      <cdr:y>0.17098</cdr:y>
    </cdr:from>
    <cdr:to>
      <cdr:x>0.98612</cdr:x>
      <cdr:y>0.45996</cdr:y>
    </cdr:to>
    <cdr:sp macro="" textlink="">
      <cdr:nvSpPr>
        <cdr:cNvPr id="4" name="Text Box 3"/>
        <cdr:cNvSpPr txBox="1"/>
      </cdr:nvSpPr>
      <cdr:spPr>
        <a:xfrm xmlns:a="http://schemas.openxmlformats.org/drawingml/2006/main">
          <a:off x="2766060" y="541020"/>
          <a:ext cx="291846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0.59484</cdr:x>
      <cdr:y>0.12041</cdr:y>
    </cdr:from>
    <cdr:to>
      <cdr:x>0.75347</cdr:x>
      <cdr:y>0.40939</cdr:y>
    </cdr:to>
    <cdr:sp macro="" textlink="">
      <cdr:nvSpPr>
        <cdr:cNvPr id="5" name="Text Box 4"/>
        <cdr:cNvSpPr txBox="1"/>
      </cdr:nvSpPr>
      <cdr:spPr>
        <a:xfrm xmlns:a="http://schemas.openxmlformats.org/drawingml/2006/main">
          <a:off x="3429000" y="38100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0.67416</cdr:x>
      <cdr:y>0.18543</cdr:y>
    </cdr:from>
    <cdr:to>
      <cdr:x>0.83278</cdr:x>
      <cdr:y>0.47441</cdr:y>
    </cdr:to>
    <cdr:sp macro="" textlink="">
      <cdr:nvSpPr>
        <cdr:cNvPr id="6" name="Text Box 5"/>
        <cdr:cNvSpPr txBox="1"/>
      </cdr:nvSpPr>
      <cdr:spPr>
        <a:xfrm xmlns:a="http://schemas.openxmlformats.org/drawingml/2006/main">
          <a:off x="3886200" y="58674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0.63847</cdr:x>
      <cdr:y>0.13004</cdr:y>
    </cdr:from>
    <cdr:to>
      <cdr:x>0.79709</cdr:x>
      <cdr:y>0.41902</cdr:y>
    </cdr:to>
    <cdr:sp macro="" textlink="">
      <cdr:nvSpPr>
        <cdr:cNvPr id="7" name="Text Box 6"/>
        <cdr:cNvSpPr txBox="1"/>
      </cdr:nvSpPr>
      <cdr:spPr>
        <a:xfrm xmlns:a="http://schemas.openxmlformats.org/drawingml/2006/main">
          <a:off x="3680460" y="41148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p>
      </cdr:txBody>
    </cdr:sp>
  </cdr:relSizeAnchor>
</c:userShapes>
</file>

<file path=word/theme/theme1.xml><?xml version="1.0" encoding="utf-8"?>
<a:theme xmlns:a="http://schemas.openxmlformats.org/drawingml/2006/main" name="Office Theme">
  <a:themeElements>
    <a:clrScheme name="Angles">
      <a:dk1>
        <a:srgbClr val="000000"/>
      </a:dk1>
      <a:lt1>
        <a:srgbClr val="FFFFFF"/>
      </a:lt1>
      <a:dk2>
        <a:srgbClr val="434342"/>
      </a:dk2>
      <a:lt2>
        <a:srgbClr val="CDD7D9"/>
      </a:lt2>
      <a:accent1>
        <a:srgbClr val="797B7E"/>
      </a:accent1>
      <a:accent2>
        <a:srgbClr val="F96A1B"/>
      </a:accent2>
      <a:accent3>
        <a:srgbClr val="08A1D9"/>
      </a:accent3>
      <a:accent4>
        <a:srgbClr val="7C984A"/>
      </a:accent4>
      <a:accent5>
        <a:srgbClr val="C2AD8D"/>
      </a:accent5>
      <a:accent6>
        <a:srgbClr val="506E94"/>
      </a:accent6>
      <a:hlink>
        <a:srgbClr val="5F5F5F"/>
      </a:hlink>
      <a:folHlink>
        <a:srgbClr val="96969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66108-9183-4077-A1E2-FC85F40F6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4781</TotalTime>
  <Pages>74</Pages>
  <Words>17556</Words>
  <Characters>100075</Characters>
  <Application>Microsoft Office Word</Application>
  <DocSecurity>0</DocSecurity>
  <Lines>833</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Samdani</dc:creator>
  <cp:lastModifiedBy>Microsoft Office User</cp:lastModifiedBy>
  <cp:revision>113</cp:revision>
  <cp:lastPrinted>2016-09-05T02:39:00Z</cp:lastPrinted>
  <dcterms:created xsi:type="dcterms:W3CDTF">2016-08-25T05:37:00Z</dcterms:created>
  <dcterms:modified xsi:type="dcterms:W3CDTF">2024-09-16T08:24:00Z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5aa4651359312c8fdf31d31c28cdd3e73ace072abccb8d12e691f248d9c9a916</vt:lpwstr>
  </property>
</Properties>
</file>