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428" w:rsidRDefault="005E3428">
      <w:pPr>
        <w:pBdr>
          <w:top w:val="nil"/>
          <w:left w:val="nil"/>
          <w:bottom w:val="nil"/>
          <w:right w:val="nil"/>
          <w:between w:val="nil"/>
        </w:pBdr>
        <w:ind w:left="8690"/>
        <w:rPr>
          <w:rFonts w:ascii="Times New Roman" w:eastAsia="Times New Roman" w:hAnsi="Times New Roman" w:cs="Times New Roman"/>
          <w:color w:val="000000"/>
          <w:sz w:val="24"/>
          <w:szCs w:val="24"/>
        </w:rPr>
      </w:pPr>
      <w:bookmarkStart w:id="0" w:name="_gjdgxs" w:colFirst="0" w:colLast="0"/>
      <w:bookmarkEnd w:id="0"/>
    </w:p>
    <w:p w:rsidR="005E3428" w:rsidRDefault="005E3428">
      <w:pPr>
        <w:spacing w:line="342" w:lineRule="auto"/>
        <w:ind w:left="118" w:right="-13"/>
        <w:jc w:val="center"/>
        <w:rPr>
          <w:rFonts w:ascii="Times New Roman" w:eastAsia="Times New Roman" w:hAnsi="Times New Roman" w:cs="Times New Roman"/>
          <w:sz w:val="24"/>
          <w:szCs w:val="24"/>
        </w:rPr>
      </w:pPr>
    </w:p>
    <w:p w:rsidR="005E3428" w:rsidRDefault="00A062BD">
      <w:pPr>
        <w:ind w:left="118" w:right="136"/>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lang w:val="en-IN"/>
        </w:rPr>
        <mc:AlternateContent>
          <mc:Choice Requires="wpg">
            <w:drawing>
              <wp:anchor distT="0" distB="0" distL="0" distR="0" simplePos="0" relativeHeight="251658240" behindDoc="1" locked="0" layoutInCell="1" hidden="0" allowOverlap="1">
                <wp:simplePos x="0" y="0"/>
                <wp:positionH relativeFrom="margin">
                  <wp:posOffset>400050</wp:posOffset>
                </wp:positionH>
                <wp:positionV relativeFrom="page">
                  <wp:posOffset>857250</wp:posOffset>
                </wp:positionV>
                <wp:extent cx="6124575" cy="8286750"/>
                <wp:effectExtent l="0" t="0" r="0" b="0"/>
                <wp:wrapNone/>
                <wp:docPr id="2" name="Group 2"/>
                <wp:cNvGraphicFramePr/>
                <a:graphic xmlns:a="http://schemas.openxmlformats.org/drawingml/2006/main">
                  <a:graphicData uri="http://schemas.microsoft.com/office/word/2010/wordprocessingGroup">
                    <wpg:wgp>
                      <wpg:cNvGrpSpPr/>
                      <wpg:grpSpPr>
                        <a:xfrm>
                          <a:off x="0" y="0"/>
                          <a:ext cx="6124575" cy="8286750"/>
                          <a:chOff x="2278950" y="0"/>
                          <a:chExt cx="6134125" cy="7560000"/>
                        </a:xfrm>
                      </wpg:grpSpPr>
                      <wpg:grpSp>
                        <wpg:cNvPr id="1" name="Group 1"/>
                        <wpg:cNvGrpSpPr/>
                        <wpg:grpSpPr>
                          <a:xfrm>
                            <a:off x="2283713" y="0"/>
                            <a:ext cx="6124575" cy="7560000"/>
                            <a:chOff x="1673" y="1769"/>
                            <a:chExt cx="9857" cy="12401"/>
                          </a:xfrm>
                        </wpg:grpSpPr>
                        <wps:wsp>
                          <wps:cNvPr id="3" name="Rectangle 3"/>
                          <wps:cNvSpPr/>
                          <wps:spPr>
                            <a:xfrm>
                              <a:off x="1673" y="1769"/>
                              <a:ext cx="9850" cy="12400"/>
                            </a:xfrm>
                            <a:prstGeom prst="rect">
                              <a:avLst/>
                            </a:prstGeom>
                            <a:noFill/>
                            <a:ln>
                              <a:noFill/>
                            </a:ln>
                          </wps:spPr>
                          <wps:txbx>
                            <w:txbxContent>
                              <w:p w:rsidR="00A062BD" w:rsidRDefault="00A062BD">
                                <w:pPr>
                                  <w:textDirection w:val="btLr"/>
                                </w:pPr>
                              </w:p>
                            </w:txbxContent>
                          </wps:txbx>
                          <wps:bodyPr spcFirstLastPara="1" wrap="square" lIns="91425" tIns="91425" rIns="91425" bIns="91425" anchor="ctr" anchorCtr="0">
                            <a:noAutofit/>
                          </wps:bodyPr>
                        </wps:wsp>
                        <wps:wsp>
                          <wps:cNvPr id="4" name="Freeform 4"/>
                          <wps:cNvSpPr/>
                          <wps:spPr>
                            <a:xfrm>
                              <a:off x="1673" y="1769"/>
                              <a:ext cx="9857" cy="12401"/>
                            </a:xfrm>
                            <a:custGeom>
                              <a:avLst/>
                              <a:gdLst/>
                              <a:ahLst/>
                              <a:cxnLst/>
                              <a:rect l="l" t="t" r="r" b="b"/>
                              <a:pathLst>
                                <a:path w="10623" h="12401" extrusionOk="0">
                                  <a:moveTo>
                                    <a:pt x="0" y="12401"/>
                                  </a:moveTo>
                                  <a:lnTo>
                                    <a:pt x="10623" y="12401"/>
                                  </a:lnTo>
                                  <a:lnTo>
                                    <a:pt x="10623" y="0"/>
                                  </a:lnTo>
                                  <a:lnTo>
                                    <a:pt x="0" y="0"/>
                                  </a:lnTo>
                                  <a:lnTo>
                                    <a:pt x="0" y="12401"/>
                                  </a:lnTo>
                                  <a:close/>
                                  <a:moveTo>
                                    <a:pt x="4482" y="12228"/>
                                  </a:moveTo>
                                  <a:lnTo>
                                    <a:pt x="6185" y="12228"/>
                                  </a:lnTo>
                                </a:path>
                              </a:pathLst>
                            </a:custGeom>
                            <a:noFill/>
                            <a:ln w="9525" cap="flat" cmpd="sng">
                              <a:solidFill>
                                <a:srgbClr val="383335"/>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8">
                              <a:alphaModFix/>
                            </a:blip>
                            <a:srcRect/>
                            <a:stretch/>
                          </pic:blipFill>
                          <pic:spPr>
                            <a:xfrm>
                              <a:off x="5808" y="6914"/>
                              <a:ext cx="1000" cy="1057"/>
                            </a:xfrm>
                            <a:prstGeom prst="rect">
                              <a:avLst/>
                            </a:prstGeom>
                            <a:noFill/>
                            <a:ln>
                              <a:noFill/>
                            </a:ln>
                          </pic:spPr>
                        </pic:pic>
                      </wpg:grpSp>
                    </wpg:wgp>
                  </a:graphicData>
                </a:graphic>
              </wp:anchor>
            </w:drawing>
          </mc:Choice>
          <mc:Fallback>
            <w:pict>
              <v:group id="Group 2" o:spid="_x0000_s1026" style="position:absolute;left:0;text-align:left;margin-left:31.5pt;margin-top:67.5pt;width:482.25pt;height:652.5pt;z-index:-251658240;mso-wrap-distance-left:0;mso-wrap-distance-right:0;mso-position-horizontal-relative:margin;mso-position-vertical-relative:page" coordorigin="22789" coordsize="61341,756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gJUawQAAFgMAAAOAAAAZHJzL2Uyb0RvYy54bWzMV1tv2zYUfh+w/0Do&#10;vbEl27IsxCmGpgkKdGuQdugzTVEWUYnkSPq2X79zSNGWEwctsg5YgNi8HJ7rdy6+frvvWrLlxgol&#10;l0l6NU4Il0xVQq6XyZ9f7t4UCbGOyoq2SvJlcuA2eXvz6y/XO13yTDWqrbghwETacqeXSeOcLkcj&#10;yxreUXulNJdwWSvTUQdbsx5Vhu6Ae9eOsvE4H+2UqbRRjFsLp7fhMrnx/OuaM/epri13pF0moJvz&#10;n8Z/rvBzdHNNy7WhuhGsV4O+QouOCglCj6xuqaNkY8QzVp1gRllVuyumupGqa8G4twGsScdPrLk3&#10;aqO9Letyt9ZHN4Frn/jp1WzZH9sHQ0S1TLKESNpBiLxUkqFrdnpdAsW90Z/1g+kP1mGH1u5r0+E3&#10;2EH23qmHo1P53hEGh3maTWfzWUIY3BVZkc9nvdtZA7HBd1k2LxZwSk6vWfP++H4yTbP+/XyWj+EP&#10;dRtF8SPU8qjUcXPUvrcvPbcvfYV9WVZM5ulkqOdFKwda0vJoZZrPw9N0ni9QOt5FKxfFbB5cBO4a&#10;e+VeNBAyxZ7AYP8dGD43VHOPMYuh7p0FigYwPEIGUbluOZkEh3mqIxpsaQEYF6BwwdjoKjAVQo1o&#10;QFPPY0lLbay756ojuFgmBuT7xKLbj9aFsEcSFCvVnWhb78xWnh2A+/AE0BGVxJXbr/ZAjcuVqg5g&#10;rtXsToCsj9S6B2og+wEpO6gIy8T+taGGJ6T9IMHLi3SKMHTDjRluVsMNlaxRUGiYMwkJm3fOF56g&#10;5W8bp2rhLTop06sL4Q0q/udxnsY43xnOscqS6U8M84uIBuRvQpjRGTG0UD2rEGQ4a+KK7WVcIhiw&#10;kLe+kLuEgD/Bu1DIVyGfNHX4DpnikuwgmOM8AzQ3AW0QWoCh2WC7+vQNaxXSdmrLvyj/yp3q2DAR&#10;TxStHFL23Hssx7SNNPFbe64n2oj5eB+/A92gDnoMB3mXaIYaxnvWKst9Ppx0Dnyn0wJqvFcVChk6&#10;DNifiCKDQJynBWD9CXEggVfoXP/86HA4HIb0LC0xDIuZL+GYVXVLIXSs09B0rFz7CFjVigozGYNg&#10;zXr1rjVkSyHWk2Iymcx6bc/IsAzcUtsEOn8VUABdU1beBQ2n1XtZEXfQ0NgkTCCQ2iC1g5zmMK/A&#10;wtM5Ktrv0/loPKso//MyogUr4b+fHWD1rF18f8aCV26DhTDMad0P8eio+bbRb2DMAZCIlWiFO/iR&#10;DQKOSsntg2DYO3Bz6jx5rEi+MZEcAxQpkB76Aq+5eeSAIrHlj9yKvyG2IaWe8V21QiOsiFHuq3CN&#10;Z4oVHnGGl71JUEieTFQXvBKmtVvFNh2XLoyfxuuhpG2EtlCQSt6tOADbfKiCENrqhv6uANzYdwBC&#10;KDWgnGFz9fizznDHGiRAE6LWwfIXOuysGMNsDRmaQ2MKMI4dNsURKXTYMYwVQW6c1WL3/GkNFjUO&#10;OnrlYetzpJ/J+jWMr976ftTG+Xi491SnHwQ3/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DIVA/j4gAAAAwBAAAPAAAAZHJzL2Rvd25yZXYueG1sTI9BS8NAEIXvgv9hGcGb3U3TVInZ&#10;lFLUUxFsBfG2TaZJaHY2ZLdJ+u+dnuztzczjzfey1WRbMWDvG0caopkCgVS4sqFKw/f+/ekFhA+G&#10;StM6Qg0X9LDK7+8yk5ZupC8cdqESHEI+NRrqELpUSl/UaI2fuQ6Jb0fXWxN47CtZ9mbkcNvKuVJL&#10;aU1D/KE2HW5qLE67s9XwMZpxHUdvw/Z03Fx+98nnzzZCrR8fpvUriIBT+DfDFZ/RIWemgztT6UWr&#10;YRlzlcD7OGFxNaj5cwLiwGqxUApknsnbEvkfAAAA//8DAFBLAwQKAAAAAAAAACEAhDYD4R0fAAAd&#10;HwAAFAAAAGRycy9tZWRpYS9pbWFnZTEuanBn/9j/4AAQSkZJRgABAQEAYABgAAD/2wBDAAMCAgMC&#10;AgMDAwMEAwMEBQgFBQQEBQoHBwYIDAoMDAsKCwsNDhIQDQ4RDgsLEBYQERMUFRUVDA8XGBYUGBIU&#10;FRT/2wBDAQMEBAUEBQkFBQkUDQsNFBQUFBQUFBQUFBQUFBQUFBQUFBQUFBQUFBQUFBQUFBQUFBQU&#10;FBQUFBQUFBQUFBQUFBT/wAARCAChAJ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Q0tIaAGrgdOBR1HrXL+PvHejfDXwvdeIfEFybTS7Vo&#10;1lmWNn27nVF+VefvMKz/AAP8YvBnxIhZ/DfijTNWdV3NDbXS+bF/vx/eX/gS1HNHm5TWNGrOHtIx&#10;907uioxKrdCKXNWZWH0UUUAFFFIelACY701lBPTNNeRI0LMwFeY+OP2jfhx8OJ5rfW/F2mxX0X37&#10;KCfz7hT7xJuYflUSlGHxGtOhVry5aUOY9PIz1WncAdOK80+DPxs0T436Lf6t4ft76PTrW8NmtxeQ&#10;+V57qqMzIufu/OOfZq9LBO2nGSnHmiKrSnQqOnUjaQ+ik70tUZhRRRQAUUUUAFFFFAHgX7cn/Jsv&#10;i362v/pVFX5Q/wASP/Grb1f+7X6vftyf8my+Lfra/wDpVFX5Q18nmztWifuHAyTwFW/83/yJ1Wkf&#10;Fbxr4f8A+Qb4s1u0/wCuWoyr/wCz12+l/tefGXR0RLXx9fNCn8F1bWs+/wD4FLEzf+P149RXjxxF&#10;WHwzPuauW4Kt/FpRl/26fSdl/wAFBfi5ZKqmfQrv/buNPf8A9llWrv8Aw8a+LP8Az5+Fv/BfP/8A&#10;JFfL9WLOwub/AP1EDOm9EZ/uIrt8ib3+6n/A66YY3FP7R5lXIMpXvToRPpO4/wCCiPxbm+6nhq3/&#10;AOuWny/+zXDVyWtfto/GXWpX/wCKzlsYm/5Y2dlbRp/315W7/wAfruPCf/BPbxxqdil74h1nSPDN&#10;qV3Nuf7W6L/wHYv/AI9XKXfwJ8Hy6zN4f8H6n4m+KfiGFvKlfw5ZRWunxN/tzy71/wCBb9v+1XVL&#10;6+4+9I8KFThunPko04yt/d/9uPK/EHxT8ZeKE2at4p1jUU/uXF9Kyf8AfG+uV2Ki/LtRFr2Xx/8A&#10;sv8AiT4X6LFe+KNS0rTr28bbY6PFM91e3Lf3EWJP/Hvu1zurfBjxV4H1Dwy3irwzdrFqrtOulIyv&#10;dT20Wx5flX5ovl/vf+y1xyp4j7Z9Hh8blqh/s8o+R+m37KXgk+BfgN4SsHjEM0tmLyZcf8tJj5p/&#10;9Dr2Ecn6V4r8Ff2qfAXxmjSz0i/+xasqDdpd+vlS/wDAf4ZP+AE17RkFvevt6Eo+zjyn854+NeOJ&#10;nLEx5ZSY+n0gpa2PPCiiigAooooAKKKKAPAf25P+TZvFn/br/wClUVflFX6u/ty/8mzeLP8At1/9&#10;Koq/KKvk82/jRP3HgX/cJ/4v/kQooorwD9KPpj9l/wDY5v8A4yJD4j8RvLpnhE/6tYm/f33+6f4F&#10;/wBqvunWvhz8NPBfwf1XQtQ0nTtK8ER2jreI6bFK45dm+95mf4/vbu+6vgP9lH9qi8+BmtDR9Yee&#10;+8GX0v7yJfnaxb/nrF/sf3k/74/2/pu8uf8AhsT4p/2Vazu/wg8NzLNfSIcJrV5wyxf7UScf527f&#10;q8FKhGl+7+I/FOIqOYvHc2Kly0Y+97u3/wC0eF22mfETxJ4MtWNr4v8AEfwDtNQd4rGGRF1a5sF+&#10;5/tyxL/Cn93/AIBs+kdF/aZ+EHgH4OTah4HksTa2aJBZ6BaJ5V1LO4/dI0X3/mI+8f7rc19GR21v&#10;pljHBbRxwW0K7VjUbVVa+KNJ+D2k/ta/FjxV42t/N8PeF9Mf+ztG1LRQsU19cxvue737Pm/zt+bf&#10;XV7OWHX7v3pSPCjjMPmbcsTHkpx/l/8AbvN9z134EfBbUhq0nxN+JO3UfiFqa7oom+aHSbf+GCJf&#10;4W28M3/2W7L+G2z4wftTeNfGcieZong+BPDmlBvuPO3zXUn++vzJ/utXP+OfEHxr/Zf8KXuo6hq+&#10;lfETwfbqI1vLz/RNStt3yJv/AIZBvZf7zVn/ALKvx08A/C/wFZ+E/FN5e+FvFdxLLf6g2vWbWq3k&#10;srbvNV/u7duxF+79zpVuVPmjTl7onQxEqFTE0/3nN7seX7K66f1ueWar+zNH4z8WfGbR/Dkf9neJ&#10;vC2qpqujvbPt8+KdN/kf7O3b8v8AdZq9A/Zr/au1nStN0Gw+JUr3Oi6iwsrDxU3/ACyuk+9bXn9x&#10;/wDbbr94/wATV33wH1az8R/tVfGjU9LvIb3TLiDS/LubeRZYpP8AR1+6y/8AAqwL34eaLaftJeNf&#10;hzrVktx4Q+Iem/2zBAy/JFfR7lmaL+7J0f8A75rGNP2X7ymejXxSxUJYPFw5uWMZL+aPurm/zPr6&#10;JxKnBqTg+1fM37O/jPWPA/i6++DnjS+e81TS4vP0HUpuP7TsP4ef78X3P/itu6vpkAda9SnLnifC&#10;YihLDz5eg6iiitTnCiiigAooooA8B/bl/wCTZvFn/br/AOlUVflFX6u/ty/8mzeLP+3X/wBKoq/K&#10;Kvk82/jRP3HgX/cJ/wCL/wCRCiiivAP0oK9X+BP7SHiv4E6n/wAS2X+0dDlk3XOkTt+6k/20f/lk&#10;3+1XlFFXSqzoz54HJisLQxdL2WIhzRP0K+IH7Wuk/Gb4X2/hjwDJJb+M/FF0mjGwuQUlsUkH72Vz&#10;/EgT+JM/eFfT/wANPAum/DPwPovhvSwTZadAsCu/35W/idv9pmJb8a/Fm2uZbOdZ4JZIZYm3rNE2&#10;x1f/AGHr6Q+FP7ePxA8AJBZ60IvGOmR/L/psuy62/wDXf+L/AIEjV9Fh8yi5c1c/K824QrQpcmXa&#10;x+LlPqz9pdk+KHxP+G/wnibfa3l5/bmuJ6WcH3Eb2lfcv/Aa938TeCNA8X6V/Zmu6NZavYAf8e97&#10;Asqfk1fGnwG/aQ8A+I/jl4z8e+K9Zi8O3+px2+m6Rb6mSi2tqi5fdL/ql3vt/wC+f9qvsHVvH2i6&#10;d4O1LxMt/b3ek2NpJePPbSLIpjVCx27etevRnSq81RHw+PwuKwU6WGcZR5f/AEqX9WPj34Jfs46J&#10;498dfFa+0bWdb8GWek682labL4avvs/l+Uu51f729fnX71UvjZ8NPiV8J/Gvwy1z/hZLeJL9tc/s&#10;bSLrUtORHs2vB5f71tzeavyrXvf7FGi3Vj8CdN1W+RE1HxBd3Os3bov33llb/wBlVKoftnSReR8K&#10;Ez+9k8daSF/7+1j7GPseY9JZjWeZOlOXMvh7/Z5Tyz41/D7406JZ6f8AEzXdX8L6hf8Agh/t8CaV&#10;ZyxSyxbl81GZ/wCHZvr7E8G+KbTxt4V0jXbBt1lqVtHdRE/3XXcP51c1TSrXXdKu9PvIVubS6iaC&#10;aJ/usjLtZa8I/Yo1OZfhXqHhO4eV7rwfrd5ojvL991R96N/3xKv/AHzXRGPsqn+I8atW+u4O8o+9&#10;Tf8A5K/+D+Z9GUUmR0zRXaeELRRRQAUhpaQ9KAPn/wDbiwP2Z/FmeubXGP8Ar6ir8pa/a/x/4F0b&#10;4leGbrw9r9obvSbso0sSyMm4o6uvzLz95VrkdH/Ze+FWiQhIfAmiTDubu1W4/wDRm6vFxuBliqnN&#10;E+/4f4jo5NhJUpQlKTkfj27qn3nVP9+hJon+7Kr/APAq/SrSvCWj+Df24H0mHTLG00nV/CW62s47&#10;ZEiWWKVfuqP9hWr1L4/+GNFtPgn42uf7HsfPi0e6MTfZlLK3lN3rzY5X7spc3wn2EuMoxq0qapfF&#10;y/a7n5DUV+onwH/Z7+HfiH4E+CbrVfB2jX99e6Rbzz3UtmnmyM6bvmbG7+KvKf2if2Zvh7YeN/hp&#10;4U8NaMNG1PxPqjrcta3EuFsYl3XDKrMy7/mTbxWMstqRp8x10OMMNUxMqE4S+1/5KfCNFfcvi/8A&#10;4JomIvL4V8YtsH3bfV7YO/8A39i2f+g18teNvgZ4v8DeL9R8Myaa2t6lp8C3Vz/YqPcrFE33Gban&#10;y/8AA6462Dr0viie/gc/y7MHajVszz+rFnqV5YRSwW15PbRXC7JYopXRJV/2/wC9ULoySvEybHRt&#10;jI/8NNrj1R7/ACU6mp6x4K/ao+Kfw/sbKw0jxbMmnWarFHZXVrFPEqrwq/Mm/b/uvWr4x/a78cfE&#10;DUvC974hg0e7/wCEe1KLVrRYbZ4t06/c3fPXiVFdKxVdQ5eY8qWTYCdT2vso8x9c/wDDybx55eP+&#10;Ec0PPr+8z/6FXm3hL9r/AMc+BNW8U6hoUOlW7+IdRbUrlbi2eVYpW/u/PXh9FXLHV5faOanw/llK&#10;MoxoR94+mPhZ+1H8UPiD8bPBljrPiy4/s261e2WWxtIIoInXdynypuZf95q/T8YKhvbpX41/s7f8&#10;l5+H/wD2Gbb/ANCr9lAMAfSvpMsqyrU5Smfk3GWFoYPFU6eHhyrlJKKKK9o/PgooooASilpDQB8z&#10;ftYCTwJ4g+HHxXhWRo/DeqfY9SEf8Vhc/JK5/wBzaNv+/Wn8fPjR8PNZ+EHjXRrfxx4dl1afSrhI&#10;rFdWgFwz7PlXbv3bq9d8f+DdO+IfhLVvDWrReZYanbtbyKPvLuH3l/2l+9+FfKP7PPw28EaiviH4&#10;T+O/B+hHxl4dLiO6axi82+s2/wBVdq+373zL83rs/izXDVjKEuWP2j6XBSo1qEKlXm5qL6fy3/R/&#10;me7/ALMer2V98BvAEMNzG0keiWsLorfMrLEqn/0GuEuS3in9u6xgYPJb+GvCrToP4Y5ZZdp/76Rl&#10;/wC+K8n/AGa/2XfBnj3wJqUGpHUdB8d6Bqs+kalqejahLBM7xP8AK+1tyfMjJ/DUHw2+HnxP8O/H&#10;b4qQeAvGFvqmo+H/ALBZyy+MFe5/tCOWJpUR5V+eLZn+H726sPaVOWnzRPRWFw0a+JnSqa8r+L+8&#10;+/zPujUtTg0vT7m9upVtreCJ5ZZHOFVV+81fPf7H2mSeKLPxj8UtQiYXvjTVGltEmHzRWEXyQr/6&#10;H/47Xk37RP7RXxF0b4Yav4T8c+Bh4W1PW4vsUOt2lylxZOhb978v3x+63f3q+lfgR4w8Bat4C0jR&#10;fBOv2WsWWk2cVuEimHnoqrtDSL95S2O9dEakatbl/lPLqYOtgsBKf/Px/Z192P8AnL8jk/2pfhb8&#10;ML3wDrfizxdokKTabbM66hZfuLp2/giDL97ezbdrcfNXxFq/7GXxGsfh5pHi2x09dYiv7Nb2fTLT&#10;d9rtd3zKu3/lr8u37vzf7NfXHxYuW/aC+O+lfDG2/eeEfCzR6v4kkj5SWXrBat6r3b/gX92vqCJU&#10;it1VeEUda5quDpYqUpHqYPO8ZktKnGMuaUve5Zfy9D8M3RkZ1Zdjo2xkf+CmV9xfFL4UWX7Wnxn8&#10;SR+CrKz0Ww8N2z2t94iWP5dR1H+GH5f4U/ib73/jlfHPjfwRrfw58T3WgeIrKTTtUtmy0Tfxp/fR&#10;/wCNa+Xr4WdH/CfseV5zh8yjyP3av8ph0UUVxH0R6H+zt/yXn4f/APYZtv8A0Kv2UHb6V+Nf7O3/&#10;ACXn4f8A/YZtv/Qq/ZQfw/SvrMo/hSPw/jr/AH2n/hJKKKK98/NAooooAKKKKAIz614b+0J8Dr/x&#10;0+m+LfCN0ukfEDw85m027P3J0/jt5f8AYf8Az95q909jTev0qJxjKPLI2w9aphqntKZ8AfDP4+2P&#10;g39oifXNZtJPDSeKxFpviTSLpdr6XqcY+SX/AGoH3/f/AIdzb/4a9w+B0n2H9qP462UjLtvRpN9B&#10;/tL9nZG/ktb/AMe/2XvCfxzshJfRf2Z4jjjMdvrNqiiYjqqSj/lon+yf9rbtzXy1Y6F8VP2T/iZZ&#10;eLPFGm3Hivw3a6e+k3GraYPNxZ53oZf4l2bU5f8AhXbvryp+0oS974T7mn9UzSjL2EuWrKPLyy8m&#10;uXl/I93khj+Mv7YqnG/RPhzp3zngq+oXP8P/AAFP/Hlrmf2uPAXgLw0lhd6Foclh8UtWujb6H/wj&#10;s/2W5aVvvSts/g/vnaf/AGavNfgv+1Z4X+Fnw81i5jRtc+JHirVbjUbuCT/RbW3kdv3SS3EuxQir&#10;83/AmrpPh38V/h58P/Ed14/8c+Mrbx18TtSj8pI/D8bXkFlF/wA+9uy/Kv4t/wCzFs/a0qseX+Yr&#10;6jjMLXUnGXLT92Mf5v8A7XmN7wNovxP/AGQ7O8udR8PW/wAQfDepz/b9V1DRt39pwTv/AK12R/8A&#10;WrWv4x/aGu/j8LLwL8IJblLnU4Vl1fxBJG0a6Pbt95P+uv8AD/6D6quq678UP2gwYxu+Dvw9l/19&#10;3fy7NYuov4tif8sN3Tn/AHvm+7XlXxWvvhD8BodN1f4T+LYrPx5o6+UIrCdr+31FN372K8Zfl/8A&#10;Hk+6n9xNtyn7OPu/D/XwhCgsXV5q0ObEvbl+H/t7p93zPtX4WfDPRfhD4J07wzoUPlWNnGBvYfNI&#10;38Ujf7THmvir9vn4teBPFU1r4Z021h1jxPp8n73V4CAtmv8AHBuH3j6r/D/vVwfxp/bk8a/E+2l0&#10;vRAfCWhyrskW1l33c/8Ae3S/wL/sp/33XzbXn47MITh7KkfS5BwviaWJWOx0rS/r4gooor50/VT0&#10;P9nb/kvPw/8A+wzbf+hV+yg/h+lfjX+zn/yXn4f/APYZtv8A0Kv2UHb6V9ZlH8KR+H8df77T/wAJ&#10;JRRRXvn5oFFFFABRRRQAUhozRmgBmM8+tfK//BQb4jw+E/g7F4egnK6h4iufs+xG+byI/nl/4D91&#10;f+B19UBuma/PL9qr4d/Eb9oH463Vn4c8NX93o2ixrYx31z/o9qX+9K6s/wB75vk+Td9yuDGykqLj&#10;HeR9Jw7Ro1MwhPET5Yw94+NafDcy20qSwStDKv3XRtj19meD/wDgmrr12sUvijxXZ6f/AHrfTIWn&#10;b/vt9n/oFe5+EP8Agn/8KvDcS/b7G/8AEdyn/LbUrxv/AECPYn/jtfOU8rxM/wC6fruK4xyvDu0X&#10;z/4T8xby/ub9Ntzcz3Kf9NpXeqT3MCfeljT/AIFX7JaX+zd8MtHhVLTwNoQ2/wDPWxST/wBCFdfZ&#10;eCNA06NY7bRrCBF6LFbov8hXYsnk/imfPS47oxf7rDn4ffbIH+7PH/31Uv3/ALtfuDL4T0adcSaT&#10;ZP8A71utYF98FvAOqv5l34L0G5b+9LpsJb/0Gl/Y8v5io8fQ+1h//Jj8XaK/XfWf2SvhJrW7zvA2&#10;mRs3VrdDEf8Ax3FeY+Lf+Cc3w21pGbRrrVvDc6j5Rb3P2iIn/aWXc3/fDLXNLKa0fhZ6NDjjAT/i&#10;wlE+HP2dBn4+eAf+wza/+hV+ySjgCvgHwt+wl4y+F/xe8I69p2pWHiHRbHVILi4df9HuI4lb5m2N&#10;8rf99V9/H7uB1r2MuoVMPGUZnwvFuYYbMcTTq4WXNHlH0UlFewfDCH71R52gk1J3rzz4+XUtp8E/&#10;Hs0EskM8egXzxyxNtdG+zuQyt2qXLljcuEPaTjE7/OAAtLvUHGeTXyT4a8aaofD3jW+1DXdfhgs/&#10;COhao0ulyrJdbvLd5Xi835Nz7NrVXtI/HFz8R/Auh3njDxtoNvrVjqlzdWt/Lp8twnkG3EW14onT&#10;5vNeuf6wet/ZcryvL+rcx9elcdOPwrF8U+J7DwlotxqWqXsFjZQAb5riQRoGY7VBb3Y4r4+0r4pW&#10;WoeL/EUa/GjxEvhXS9Nt7k6vNNbxeTcu8qeRKr24+ZtuV/3KZY3ni7UPgn8OvHfiDx1rl9pdxMLj&#10;WrKMP5zSyo0VqkS2vlSyqk7pui3fN/wGo+sRn8Jp/ZTp2lUl+Z9X+CPHK+L7RxLZNpt2ipK1uZkm&#10;Rom+5Ksq/Kythun91q63AY9Np9a+Q18O65F8VvAui23j7xPaWmq+GrrUbmVIIrWU3EX2RGfypYt0&#10;W/ezsjfxVz994s8YahoPhHW9N8U+PtF0/W/EWnaXDLrctgTc2s8u15USJH2N/v8A96r9tyx96IPL&#10;FOXuT39T7gxmkJVeprN0mwl0/R7e1lu572aKJY3urgr5svH3m2j71fGfxO8XeK/D3gHxHrek+KPi&#10;NaDTdQgsoLvV1sPKvN17FBL5SKnm7vmfbvVK1qVPZx5jjwmDli6ns4yPtwZIyDtHpQrbjgce9fJd&#10;x4mGjeF5dU13x18T/D1wssEK6VqFpZNeTvO7JEIliifduZT9xu1N8Hw+K9a8Q+Lb3VvHPj3w14J0&#10;rT4LqC/1e0t7WV3/AHxuN263+6iolZe2N/7O0cnP8z63AJ5Bx+FIpycDj3r4C8L/AB1a+s7qBviZ&#10;428S+JJ9ZurPTdD8O/YmuJ7Zd7xXGxol+XYn/wBjXW+FPEfiDWfE/jl7j4h+Mx4e0Pw9Y67BFaNZ&#10;z3UqTxTSOvywsr8J8uxqmOKjP4Tepk1Slzc0tvU+0twz1/Ck6A9q+FvF3jPxxoXi74f2kOsfEtbf&#10;Xjfefo7rpr6nIIkieJotv7rb+9bdvf8Ahatb4z+Mbv4eeAdO1W1+K3iuw1e8vbeBNL1g2qyrH9oi&#10;S63IsX3kRnb73/fVL6wuWXuijlFSUoQjL4j7TBU9wcUuQe/WvkT4K+L7vx58b9asdF+KWreKvCuk&#10;6Zb3sZ327JPKzujxsUiX5fuGqfwm8Y69efFj4bWk2s6hLa3Go+MoJ4pJ2dZY4rpPKVv9lP4f7tXG&#10;tGRjPLZU+Zc3w/5XPsyimUV1HjijpXN+O/CsPjnwfrvh+4mkt7fVrGewlliPzoksbIWX/a+auk6U&#10;AimOMnCXMjy/wH8GrLwTdXU0l2dTivNGsdInt7iFdrrbK67v+BK/3ay9K/Z00PQPippPjTSrm+hn&#10;sre5t57S5vJ7qN1lVNu3zXbytuz7qf3q9k6+9GQTisfZxOj63WvJ83xHkfiPwxb+E9fub3Svs6xa&#10;2lw934fkjRV1C6VdyvEzYRJm/i3fK4+Y/dLVzX7POl2F78KV+HWrabd2F94cSK0urS8nieaPdmWC&#10;XzIGZVbp3VlZOg+Un2jxJ4X0rxfo8+la3pttq2nTjEtreRLLE/1Vqz/A/wAOfDXw306aw8M6JZaN&#10;bTy+fKlpFs8x/wC+395qPZ+9zGv1r9zyy+I858G/s4QeFPidp/jQeK9e1y7t7K5spk1y489mWV0Z&#10;dmFXZs2H+H5t9L48/Zi8PeKfEmh+INPlutK1LTNZtdWKi6ne1l8ucSyr9n3+UrPz86rmvbeAKOCP&#10;UUvZQtykfXK/Pz82oigACvmj9pT4ZaB41tbpNH8Nxap4xt7y1uHe1uIraW2TzUlef96yKVZU2Myf&#10;N87V9MZwQK5Pxx8LvCnxKtYIPFHh3Tdejt23wjULZJfLP+znpTqR5o8o8JiJYatGojy618LeC/GP&#10;he6+II1O/tW18WtxDqV7dCT+ypIn/deVv3xRKspbd95G5zuSsn4Q+IfH9/8AF7WNL+IeoC086znT&#10;SNItLeBLK8topUV7r5ZZZVf50+V9vyv3/h9903QdP0bRbfSLOygtNKghEEVlDGqxRxKu0Iqfd247&#10;Vzfgv4OeCfAGrXmpeHPDOl6Pf3i+XPPZ2qxuy/3f9lf9kVHs/eib/W48soy/7dDSvhD4S8O+GrvQ&#10;9K0WGw06ed7pobRmh2yt1ZGU7lP+7XKfCr9nPSvhJ448U61pV7d3VprttBFPa38rzussbzMz72OS&#10;reb92vZCBx2pcDJ7Gr9lE5vrdfllHm+Lc8U1D9mXw0Pih4c8aaLD/Y93phuVuY7cNi6jli2Y3fw7&#10;P4dv95q3LT4AeDV8KWugX1g+uw2l9/aS3WqzPcXT3W7d5rSn5t1eoZA4pAAD0p+ziKWLxEuX3vhP&#10;CZLPR/Bf7Q+o61ePqFodY0e1sA8unv8AYVdJX2f6QuVVm37dj7en+1Vrwr+zhZeFvFfhrXYtXubi&#10;TRL7WbuOJ0X94uoPvdP+ANXsN7YwajazW1zFHcW8qNHJFKu5WVuqstW9oal7OJUsTU5dBwopaK1O&#10;QQ9KaOtFFAD6KKKBCL0paKKAe43tS9qKKQCH71KaKKYxD1FA70UUEvoHpQOpoopj7jqQdTRRSGDd&#10;KRetFFADqKKKAP/ZUEsBAi0AFAAGAAgAAAAhACsQ28AKAQAAFAIAABMAAAAAAAAAAAAAAAAAAAAA&#10;AFtDb250ZW50X1R5cGVzXS54bWxQSwECLQAUAAYACAAAACEAOP0h/9YAAACUAQAACwAAAAAAAAAA&#10;AAAAAAA7AQAAX3JlbHMvLnJlbHNQSwECLQAUAAYACAAAACEAPrICVGsEAABYDAAADgAAAAAAAAAA&#10;AAAAAAA6AgAAZHJzL2Uyb0RvYy54bWxQSwECLQAUAAYACAAAACEAN53BGLoAAAAhAQAAGQAAAAAA&#10;AAAAAAAAAADRBgAAZHJzL19yZWxzL2Uyb0RvYy54bWwucmVsc1BLAQItABQABgAIAAAAIQDIVA/j&#10;4gAAAAwBAAAPAAAAAAAAAAAAAAAAAMIHAABkcnMvZG93bnJldi54bWxQSwECLQAKAAAAAAAAACEA&#10;hDYD4R0fAAAdHwAAFAAAAAAAAAAAAAAAAADRCAAAZHJzL21lZGlhL2ltYWdlMS5qcGdQSwUGAAAA&#10;AAYABgB8AQAAICgAAAAA&#10;">
                <v:group id="Group 1" o:spid="_x0000_s1027" style="position:absolute;left:22837;width:61245;height:75600" coordorigin="1673,1769" coordsize="9857,124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3" o:spid="_x0000_s1028" style="position:absolute;left:1673;top:1769;width:9850;height:12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8x7sIA&#10;AADaAAAADwAAAGRycy9kb3ducmV2LnhtbESPwW7CMBBE70j8g7VIvYHTtEJtiIOgaqWWEwQ+YImX&#10;OGq8TmMX0r+vkZA4jmbmjSZfDrYVZ+p941jB4ywBQVw53XCt4LD/mL6A8AFZY+uYFPyRh2UxHuWY&#10;aXfhHZ3LUIsIYZ+hAhNCl0npK0MW/cx1xNE7ud5iiLKvpe7xEuG2lWmSzKXFhuOCwY7eDFXf5a9V&#10;sH12lL6nfl3W9tUMx/3m6wfnSj1MhtUCRKAh3MO39qdW8AT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zHuwgAAANoAAAAPAAAAAAAAAAAAAAAAAJgCAABkcnMvZG93&#10;bnJldi54bWxQSwUGAAAAAAQABAD1AAAAhwMAAAAA&#10;" filled="f" stroked="f">
                    <v:textbox inset="2.53958mm,2.53958mm,2.53958mm,2.53958mm">
                      <w:txbxContent>
                        <w:p w:rsidR="00A062BD" w:rsidRDefault="00A062BD">
                          <w:pPr>
                            <w:textDirection w:val="btLr"/>
                          </w:pPr>
                        </w:p>
                      </w:txbxContent>
                    </v:textbox>
                  </v:rect>
                  <v:shape id="Freeform 4" o:spid="_x0000_s1029" style="position:absolute;left:1673;top:1769;width:9857;height:12401;visibility:visible;mso-wrap-style:square;v-text-anchor:middle" coordsize="10623,12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Cb2MQA&#10;AADaAAAADwAAAGRycy9kb3ducmV2LnhtbESPW2vCQBSE3wv+h+UIfasbRSREVxGx1PrmBS9vh+wx&#10;mzZ7NmRXE/99t1Do4zAz3zCzRWcr8aDGl44VDAcJCOLc6ZILBcfD+1sKwgdkjZVjUvAkD4t572WG&#10;mXYt7+ixD4WIEPYZKjAh1JmUPjdk0Q9cTRy9m2sshiibQuoG2wi3lRwlyURaLDkuGKxpZSj/3t+t&#10;guv9PLqs/bq9pqfd58eX2aZnt1Xqtd8tpyACdeE//NfeaAVj+L0Sb4C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wm9jEAAAA2gAAAA8AAAAAAAAAAAAAAAAAmAIAAGRycy9k&#10;b3ducmV2LnhtbFBLBQYAAAAABAAEAPUAAACJAwAAAAA=&#10;" path="m,12401r10623,l10623,,,,,12401xm4482,12228r1703,e" filled="f" strokecolor="#383335">
                    <v:stroke startarrowwidth="narrow" startarrowlength="short" endarrowwidth="narrow" endarrowlength="short"/>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0" type="#_x0000_t75" style="position:absolute;left:5808;top:6914;width:1000;height:105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nlwTCAAAA2gAAAA8AAABkcnMvZG93bnJldi54bWxEj0GLwjAUhO+C/yE8wYtouioiXaOUBdGD&#10;IOoe9vhonk3Z5qU0ae3++40geBxm5htms+ttJTpqfOlYwccsAUGcO11yoeD7tp+uQfiArLFyTAr+&#10;yMNuOxxsMNXuwRfqrqEQEcI+RQUmhDqV0ueGLPqZq4mjd3eNxRBlU0jd4CPCbSXnSbKSFkuOCwZr&#10;+jKU/15bq0BP5q1ZHo57n//cT+dqkXVlmyk1HvXZJ4hAfXiHX+2jVrCC55V4A+T2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J5cEwgAAANoAAAAPAAAAAAAAAAAAAAAAAJ8C&#10;AABkcnMvZG93bnJldi54bWxQSwUGAAAAAAQABAD3AAAAjgMAAAAA&#10;">
                    <v:imagedata r:id="rId9" o:title=""/>
                  </v:shape>
                </v:group>
                <w10:wrap anchorx="margin" anchory="page"/>
              </v:group>
            </w:pict>
          </mc:Fallback>
        </mc:AlternateContent>
      </w:r>
    </w:p>
    <w:p w:rsidR="005E3428" w:rsidRDefault="005E3428">
      <w:pPr>
        <w:ind w:left="118" w:right="136"/>
        <w:jc w:val="center"/>
        <w:rPr>
          <w:rFonts w:ascii="Times New Roman" w:eastAsia="Times New Roman" w:hAnsi="Times New Roman" w:cs="Times New Roman"/>
          <w:b/>
          <w:sz w:val="24"/>
          <w:szCs w:val="24"/>
        </w:rPr>
      </w:pPr>
    </w:p>
    <w:p w:rsidR="005E3428" w:rsidRDefault="00A062BD">
      <w:pPr>
        <w:ind w:left="118" w:right="136"/>
        <w:jc w:val="center"/>
        <w:rPr>
          <w:rFonts w:ascii="Times New Roman" w:eastAsia="Times New Roman" w:hAnsi="Times New Roman" w:cs="Times New Roman"/>
          <w:b/>
          <w:sz w:val="32"/>
          <w:szCs w:val="32"/>
        </w:rPr>
      </w:pPr>
      <w:r>
        <w:rPr>
          <w:rFonts w:ascii="Times New Roman" w:eastAsia="Times New Roman" w:hAnsi="Times New Roman" w:cs="Times New Roman"/>
          <w:b/>
          <w:sz w:val="28"/>
          <w:szCs w:val="28"/>
        </w:rPr>
        <w:t>Brain Dysfunction detection System using Deep Neural Network</w:t>
      </w:r>
    </w:p>
    <w:p w:rsidR="005E3428" w:rsidRDefault="005E3428">
      <w:pPr>
        <w:ind w:left="118" w:right="136"/>
        <w:jc w:val="center"/>
        <w:rPr>
          <w:rFonts w:ascii="Times New Roman" w:eastAsia="Times New Roman" w:hAnsi="Times New Roman" w:cs="Times New Roman"/>
          <w:b/>
          <w:sz w:val="24"/>
          <w:szCs w:val="24"/>
        </w:rPr>
      </w:pPr>
    </w:p>
    <w:p w:rsidR="005E3428" w:rsidRDefault="00A062BD">
      <w:pPr>
        <w:ind w:left="118" w:right="13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proposal</w:t>
      </w:r>
    </w:p>
    <w:p w:rsidR="005E3428" w:rsidRDefault="005E3428">
      <w:pPr>
        <w:pBdr>
          <w:top w:val="nil"/>
          <w:left w:val="nil"/>
          <w:bottom w:val="nil"/>
          <w:right w:val="nil"/>
          <w:between w:val="nil"/>
        </w:pBdr>
        <w:jc w:val="center"/>
        <w:rPr>
          <w:rFonts w:ascii="Times New Roman" w:eastAsia="Times New Roman" w:hAnsi="Times New Roman" w:cs="Times New Roman"/>
          <w:b/>
          <w:color w:val="000000"/>
          <w:sz w:val="24"/>
          <w:szCs w:val="24"/>
        </w:rPr>
      </w:pPr>
    </w:p>
    <w:p w:rsidR="005E3428" w:rsidRDefault="00A062BD">
      <w:pPr>
        <w:spacing w:line="480" w:lineRule="auto"/>
        <w:ind w:left="2377" w:right="2399"/>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Submitted to Symbiosis International (Deemed University) </w:t>
      </w:r>
    </w:p>
    <w:p w:rsidR="005E3428" w:rsidRDefault="00A062BD">
      <w:pPr>
        <w:spacing w:line="480" w:lineRule="auto"/>
        <w:ind w:left="2377" w:right="2399"/>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For</w:t>
      </w:r>
    </w:p>
    <w:p w:rsidR="005E3428" w:rsidRDefault="00A062BD">
      <w:pPr>
        <w:spacing w:line="341" w:lineRule="auto"/>
        <w:ind w:left="118" w:right="13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DOCTOR OF PHILOSOPHY</w:t>
      </w:r>
    </w:p>
    <w:p w:rsidR="005E3428" w:rsidRDefault="00A062BD">
      <w:pPr>
        <w:spacing w:line="291" w:lineRule="auto"/>
        <w:ind w:left="118" w:right="13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(Faculty of Engineering)</w:t>
      </w:r>
    </w:p>
    <w:p w:rsidR="005E3428" w:rsidRDefault="005E3428">
      <w:pPr>
        <w:pBdr>
          <w:top w:val="nil"/>
          <w:left w:val="nil"/>
          <w:bottom w:val="nil"/>
          <w:right w:val="nil"/>
          <w:between w:val="nil"/>
        </w:pBdr>
        <w:jc w:val="center"/>
        <w:rPr>
          <w:rFonts w:ascii="Times New Roman" w:eastAsia="Times New Roman" w:hAnsi="Times New Roman" w:cs="Times New Roman"/>
          <w:b/>
          <w:color w:val="000000"/>
          <w:sz w:val="24"/>
          <w:szCs w:val="24"/>
        </w:rPr>
      </w:pPr>
    </w:p>
    <w:p w:rsidR="005E3428" w:rsidRDefault="00A062BD">
      <w:pPr>
        <w:spacing w:line="369" w:lineRule="auto"/>
        <w:ind w:left="118" w:right="13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Milind Ashok Natu</w:t>
      </w:r>
    </w:p>
    <w:p w:rsidR="005E3428" w:rsidRDefault="00A062BD">
      <w:pPr>
        <w:spacing w:line="320" w:lineRule="auto"/>
        <w:ind w:left="118" w:right="13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(PRN</w:t>
      </w:r>
      <w:proofErr w:type="gramStart"/>
      <w:r>
        <w:rPr>
          <w:rFonts w:ascii="Times New Roman" w:eastAsia="Times New Roman" w:hAnsi="Times New Roman" w:cs="Times New Roman"/>
          <w:b/>
          <w:sz w:val="24"/>
          <w:szCs w:val="24"/>
        </w:rPr>
        <w:t>:19079001078</w:t>
      </w:r>
      <w:proofErr w:type="gramEnd"/>
      <w:r>
        <w:rPr>
          <w:rFonts w:ascii="Times New Roman" w:eastAsia="Times New Roman" w:hAnsi="Times New Roman" w:cs="Times New Roman"/>
          <w:b/>
          <w:sz w:val="24"/>
          <w:szCs w:val="24"/>
        </w:rPr>
        <w:t>)</w:t>
      </w:r>
    </w:p>
    <w:p w:rsidR="005E3428" w:rsidRDefault="005E3428">
      <w:pPr>
        <w:pBdr>
          <w:top w:val="nil"/>
          <w:left w:val="nil"/>
          <w:bottom w:val="nil"/>
          <w:right w:val="nil"/>
          <w:between w:val="nil"/>
        </w:pBdr>
        <w:jc w:val="center"/>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jc w:val="center"/>
        <w:rPr>
          <w:rFonts w:ascii="Times New Roman" w:eastAsia="Times New Roman" w:hAnsi="Times New Roman" w:cs="Times New Roman"/>
          <w:color w:val="000000"/>
          <w:sz w:val="24"/>
          <w:szCs w:val="24"/>
        </w:rPr>
      </w:pPr>
    </w:p>
    <w:p w:rsidR="005E3428" w:rsidRDefault="00A062BD">
      <w:pPr>
        <w:spacing w:before="51"/>
        <w:ind w:left="118" w:right="13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 the Guidance of</w:t>
      </w:r>
    </w:p>
    <w:p w:rsidR="005E3428" w:rsidRDefault="005E3428">
      <w:pPr>
        <w:pBdr>
          <w:top w:val="nil"/>
          <w:left w:val="nil"/>
          <w:bottom w:val="nil"/>
          <w:right w:val="nil"/>
          <w:between w:val="nil"/>
        </w:pBdr>
        <w:jc w:val="center"/>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spacing w:before="4"/>
        <w:jc w:val="center"/>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spacing w:before="8"/>
        <w:jc w:val="center"/>
        <w:rPr>
          <w:rFonts w:ascii="Times New Roman" w:eastAsia="Times New Roman" w:hAnsi="Times New Roman" w:cs="Times New Roman"/>
          <w:b/>
          <w:color w:val="000000"/>
          <w:sz w:val="24"/>
          <w:szCs w:val="24"/>
        </w:rPr>
      </w:pPr>
    </w:p>
    <w:p w:rsidR="005E3428" w:rsidRDefault="005E3428">
      <w:pPr>
        <w:pBdr>
          <w:top w:val="nil"/>
          <w:left w:val="nil"/>
          <w:bottom w:val="nil"/>
          <w:right w:val="nil"/>
          <w:between w:val="nil"/>
        </w:pBdr>
        <w:spacing w:before="8"/>
        <w:jc w:val="center"/>
        <w:rPr>
          <w:rFonts w:ascii="Times New Roman" w:eastAsia="Times New Roman" w:hAnsi="Times New Roman" w:cs="Times New Roman"/>
          <w:b/>
          <w:color w:val="000000"/>
          <w:sz w:val="24"/>
          <w:szCs w:val="24"/>
        </w:rPr>
      </w:pPr>
    </w:p>
    <w:p w:rsidR="005E3428" w:rsidRDefault="005E3428">
      <w:pPr>
        <w:ind w:left="2673" w:right="2680" w:firstLine="670"/>
        <w:rPr>
          <w:rFonts w:ascii="Times New Roman" w:eastAsia="Times New Roman" w:hAnsi="Times New Roman" w:cs="Times New Roman"/>
          <w:b/>
          <w:sz w:val="24"/>
          <w:szCs w:val="24"/>
        </w:rPr>
      </w:pPr>
    </w:p>
    <w:p w:rsidR="005E3428" w:rsidRDefault="005E3428">
      <w:pPr>
        <w:ind w:left="2673" w:right="2680" w:firstLine="670"/>
        <w:rPr>
          <w:rFonts w:ascii="Times New Roman" w:eastAsia="Times New Roman" w:hAnsi="Times New Roman" w:cs="Times New Roman"/>
          <w:b/>
          <w:sz w:val="24"/>
          <w:szCs w:val="24"/>
        </w:rPr>
      </w:pPr>
    </w:p>
    <w:p w:rsidR="005E3428" w:rsidRDefault="005E3428">
      <w:pPr>
        <w:ind w:left="2673" w:right="2680" w:firstLine="670"/>
        <w:rPr>
          <w:rFonts w:ascii="Times New Roman" w:eastAsia="Times New Roman" w:hAnsi="Times New Roman" w:cs="Times New Roman"/>
          <w:b/>
          <w:sz w:val="24"/>
          <w:szCs w:val="24"/>
        </w:rPr>
      </w:pPr>
    </w:p>
    <w:p w:rsidR="005E3428" w:rsidRDefault="00A062BD">
      <w:pPr>
        <w:ind w:left="2673" w:right="2680" w:firstLine="67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Dr. Mrinal R. </w:t>
      </w:r>
      <w:proofErr w:type="spellStart"/>
      <w:r>
        <w:rPr>
          <w:rFonts w:ascii="Times New Roman" w:eastAsia="Times New Roman" w:hAnsi="Times New Roman" w:cs="Times New Roman"/>
          <w:b/>
          <w:sz w:val="24"/>
          <w:szCs w:val="24"/>
        </w:rPr>
        <w:t>Bachute</w:t>
      </w:r>
      <w:proofErr w:type="spellEnd"/>
      <w:r>
        <w:rPr>
          <w:rFonts w:ascii="Times New Roman" w:eastAsia="Times New Roman" w:hAnsi="Times New Roman" w:cs="Times New Roman"/>
          <w:b/>
          <w:sz w:val="24"/>
          <w:szCs w:val="24"/>
        </w:rPr>
        <w:t>, Supervisor</w:t>
      </w:r>
    </w:p>
    <w:p w:rsidR="005E3428" w:rsidRDefault="005E3428">
      <w:pPr>
        <w:ind w:left="2673" w:right="2680" w:firstLine="670"/>
        <w:rPr>
          <w:rFonts w:ascii="Times New Roman" w:eastAsia="Times New Roman" w:hAnsi="Times New Roman" w:cs="Times New Roman"/>
          <w:b/>
          <w:sz w:val="24"/>
          <w:szCs w:val="24"/>
        </w:rPr>
      </w:pPr>
    </w:p>
    <w:p w:rsidR="005E3428" w:rsidRDefault="00A062BD">
      <w:pPr>
        <w:ind w:right="413"/>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rPr>
        <w:t>Associate Professor, Electronics and Telecommunication Engineering Department</w:t>
      </w:r>
      <w:r>
        <w:rPr>
          <w:rFonts w:ascii="Times New Roman" w:eastAsia="Times New Roman" w:hAnsi="Times New Roman" w:cs="Times New Roman"/>
          <w:sz w:val="24"/>
          <w:szCs w:val="24"/>
        </w:rPr>
        <w:t>.</w:t>
      </w:r>
      <w:proofErr w:type="gramEnd"/>
    </w:p>
    <w:p w:rsidR="005E3428" w:rsidRDefault="00A062BD">
      <w:pPr>
        <w:ind w:left="2880" w:right="2680"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Symbiosis Institute of Technology</w:t>
      </w:r>
    </w:p>
    <w:p w:rsidR="005E3428" w:rsidRDefault="00A062BD">
      <w:pPr>
        <w:ind w:left="2880" w:right="26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Symbiosis International (Deemed University), Pune</w:t>
      </w:r>
    </w:p>
    <w:p w:rsidR="005E3428" w:rsidRDefault="005E3428">
      <w:pPr>
        <w:spacing w:before="2" w:line="480" w:lineRule="auto"/>
        <w:ind w:left="5076" w:right="2400" w:hanging="2679"/>
        <w:rPr>
          <w:rFonts w:ascii="Times New Roman" w:eastAsia="Times New Roman" w:hAnsi="Times New Roman" w:cs="Times New Roman"/>
          <w:sz w:val="24"/>
          <w:szCs w:val="24"/>
        </w:rPr>
      </w:pPr>
    </w:p>
    <w:p w:rsidR="005E3428" w:rsidRDefault="005E3428">
      <w:pPr>
        <w:spacing w:before="2" w:line="480" w:lineRule="auto"/>
        <w:ind w:left="5076" w:right="2400" w:hanging="2679"/>
        <w:rPr>
          <w:rFonts w:ascii="Times New Roman" w:eastAsia="Times New Roman" w:hAnsi="Times New Roman" w:cs="Times New Roman"/>
          <w:sz w:val="24"/>
          <w:szCs w:val="24"/>
        </w:rPr>
      </w:pPr>
    </w:p>
    <w:p w:rsidR="005E3428" w:rsidRDefault="005E3428">
      <w:pPr>
        <w:pBdr>
          <w:top w:val="nil"/>
          <w:left w:val="nil"/>
          <w:bottom w:val="nil"/>
          <w:right w:val="nil"/>
          <w:between w:val="nil"/>
        </w:pBdr>
        <w:spacing w:before="1"/>
        <w:rPr>
          <w:rFonts w:ascii="Times New Roman" w:eastAsia="Times New Roman" w:hAnsi="Times New Roman" w:cs="Times New Roman"/>
          <w:color w:val="000000"/>
          <w:sz w:val="24"/>
          <w:szCs w:val="24"/>
        </w:rPr>
      </w:pPr>
    </w:p>
    <w:p w:rsidR="005E3428" w:rsidRDefault="00A062BD">
      <w:pPr>
        <w:spacing w:line="568" w:lineRule="auto"/>
        <w:ind w:left="851" w:right="112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SYMBIOSIS INTERNATIONAL (DEEMED UNIVERSITY), Pune-412115 </w:t>
      </w:r>
    </w:p>
    <w:p w:rsidR="005E3428" w:rsidRDefault="00A062BD">
      <w:pPr>
        <w:spacing w:line="568" w:lineRule="auto"/>
        <w:ind w:left="851" w:right="1121"/>
        <w:jc w:val="center"/>
        <w:rPr>
          <w:rFonts w:ascii="Times New Roman" w:eastAsia="Times New Roman" w:hAnsi="Times New Roman" w:cs="Times New Roman"/>
          <w:b/>
          <w:sz w:val="24"/>
          <w:szCs w:val="24"/>
        </w:rPr>
        <w:sectPr w:rsidR="005E3428">
          <w:headerReference w:type="default" r:id="rId10"/>
          <w:footerReference w:type="default" r:id="rId11"/>
          <w:pgSz w:w="11906" w:h="16838"/>
          <w:pgMar w:top="720" w:right="567" w:bottom="720" w:left="720" w:header="442" w:footer="1372" w:gutter="0"/>
          <w:pgNumType w:start="1"/>
          <w:cols w:space="720"/>
        </w:sectPr>
      </w:pPr>
      <w:r>
        <w:rPr>
          <w:rFonts w:ascii="Times New Roman" w:eastAsia="Times New Roman" w:hAnsi="Times New Roman" w:cs="Times New Roman"/>
          <w:b/>
          <w:sz w:val="24"/>
          <w:szCs w:val="24"/>
        </w:rPr>
        <w:t>2020</w:t>
      </w:r>
    </w:p>
    <w:p w:rsidR="005E3428" w:rsidRDefault="005E3428">
      <w:pPr>
        <w:pBdr>
          <w:top w:val="nil"/>
          <w:left w:val="nil"/>
          <w:bottom w:val="nil"/>
          <w:right w:val="nil"/>
          <w:between w:val="nil"/>
        </w:pBdr>
        <w:rPr>
          <w:rFonts w:ascii="Times New Roman" w:eastAsia="Times New Roman" w:hAnsi="Times New Roman" w:cs="Times New Roman"/>
          <w:b/>
          <w:color w:val="000000"/>
          <w:sz w:val="24"/>
          <w:szCs w:val="24"/>
        </w:rPr>
      </w:pPr>
    </w:p>
    <w:p w:rsidR="005E3428" w:rsidRDefault="00A062BD">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lang w:val="en-IN"/>
        </w:rPr>
        <mc:AlternateContent>
          <mc:Choice Requires="wpg">
            <w:drawing>
              <wp:anchor distT="0" distB="0" distL="0" distR="0" simplePos="0" relativeHeight="251659264" behindDoc="1" locked="0" layoutInCell="1" hidden="0" allowOverlap="1">
                <wp:simplePos x="0" y="0"/>
                <wp:positionH relativeFrom="margin">
                  <wp:align>center</wp:align>
                </wp:positionH>
                <wp:positionV relativeFrom="page">
                  <wp:posOffset>957263</wp:posOffset>
                </wp:positionV>
                <wp:extent cx="6419850" cy="8305800"/>
                <wp:effectExtent l="0" t="0" r="0" b="0"/>
                <wp:wrapNone/>
                <wp:docPr id="5" name="Freeform 5"/>
                <wp:cNvGraphicFramePr/>
                <a:graphic xmlns:a="http://schemas.openxmlformats.org/drawingml/2006/main">
                  <a:graphicData uri="http://schemas.microsoft.com/office/word/2010/wordprocessingShape">
                    <wps:wsp>
                      <wps:cNvSpPr/>
                      <wps:spPr>
                        <a:xfrm>
                          <a:off x="2140838" y="0"/>
                          <a:ext cx="6410325" cy="7560000"/>
                        </a:xfrm>
                        <a:custGeom>
                          <a:avLst/>
                          <a:gdLst/>
                          <a:ahLst/>
                          <a:cxnLst/>
                          <a:rect l="l" t="t" r="r" b="b"/>
                          <a:pathLst>
                            <a:path w="10623" h="13199" extrusionOk="0">
                              <a:moveTo>
                                <a:pt x="0" y="13199"/>
                              </a:moveTo>
                              <a:lnTo>
                                <a:pt x="10623" y="13199"/>
                              </a:lnTo>
                              <a:lnTo>
                                <a:pt x="10623" y="0"/>
                              </a:lnTo>
                              <a:lnTo>
                                <a:pt x="0" y="0"/>
                              </a:lnTo>
                              <a:lnTo>
                                <a:pt x="0" y="13199"/>
                              </a:lnTo>
                              <a:close/>
                              <a:moveTo>
                                <a:pt x="4482" y="13015"/>
                              </a:moveTo>
                              <a:lnTo>
                                <a:pt x="6185" y="13015"/>
                              </a:lnTo>
                            </a:path>
                          </a:pathLst>
                        </a:custGeom>
                        <a:noFill/>
                        <a:ln w="9525" cap="flat" cmpd="sng">
                          <a:solidFill>
                            <a:srgbClr val="383335"/>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page">
                  <wp:posOffset>957263</wp:posOffset>
                </wp:positionV>
                <wp:extent cx="6419850" cy="8305800"/>
                <wp:effectExtent b="0" l="0" r="0" t="0"/>
                <wp:wrapNone/>
                <wp:docPr id="1"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419850" cy="8305800"/>
                        </a:xfrm>
                        <a:prstGeom prst="rect"/>
                        <a:ln/>
                      </pic:spPr>
                    </pic:pic>
                  </a:graphicData>
                </a:graphic>
              </wp:anchor>
            </w:drawing>
          </mc:Fallback>
        </mc:AlternateContent>
      </w:r>
    </w:p>
    <w:p w:rsidR="005E3428" w:rsidRDefault="005E3428">
      <w:pPr>
        <w:pBdr>
          <w:top w:val="nil"/>
          <w:left w:val="nil"/>
          <w:bottom w:val="nil"/>
          <w:right w:val="nil"/>
          <w:between w:val="nil"/>
        </w:pBdr>
        <w:spacing w:before="10"/>
        <w:rPr>
          <w:rFonts w:ascii="Times New Roman" w:eastAsia="Times New Roman" w:hAnsi="Times New Roman" w:cs="Times New Roman"/>
          <w:b/>
          <w:color w:val="000000"/>
          <w:sz w:val="24"/>
          <w:szCs w:val="24"/>
        </w:rPr>
      </w:pPr>
    </w:p>
    <w:p w:rsidR="005E3428" w:rsidRDefault="00A062BD">
      <w:pPr>
        <w:spacing w:before="35"/>
        <w:ind w:left="118" w:right="13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SYMBIOSIS INTERNATIONAL (DEEMED UNIVERSITY)</w:t>
      </w:r>
    </w:p>
    <w:p w:rsidR="005E3428" w:rsidRDefault="005E3428">
      <w:pPr>
        <w:pBdr>
          <w:top w:val="nil"/>
          <w:left w:val="nil"/>
          <w:bottom w:val="nil"/>
          <w:right w:val="nil"/>
          <w:between w:val="nil"/>
        </w:pBdr>
        <w:spacing w:before="2"/>
        <w:rPr>
          <w:rFonts w:ascii="Times New Roman" w:eastAsia="Times New Roman" w:hAnsi="Times New Roman" w:cs="Times New Roman"/>
          <w:b/>
          <w:color w:val="000000"/>
          <w:sz w:val="24"/>
          <w:szCs w:val="24"/>
        </w:rPr>
      </w:pPr>
    </w:p>
    <w:p w:rsidR="005E3428" w:rsidRDefault="00A062BD">
      <w:pPr>
        <w:ind w:left="118" w:right="13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CERTIFICATE</w:t>
      </w:r>
    </w:p>
    <w:p w:rsidR="005E3428" w:rsidRDefault="005E3428">
      <w:pPr>
        <w:pBdr>
          <w:top w:val="nil"/>
          <w:left w:val="nil"/>
          <w:bottom w:val="nil"/>
          <w:right w:val="nil"/>
          <w:between w:val="nil"/>
        </w:pBdr>
        <w:spacing w:before="1"/>
        <w:rPr>
          <w:rFonts w:ascii="Times New Roman" w:eastAsia="Times New Roman" w:hAnsi="Times New Roman" w:cs="Times New Roman"/>
          <w:b/>
          <w:color w:val="000000"/>
          <w:sz w:val="24"/>
          <w:szCs w:val="24"/>
        </w:rPr>
      </w:pPr>
    </w:p>
    <w:p w:rsidR="005E3428" w:rsidRDefault="00A062BD">
      <w:pPr>
        <w:pBdr>
          <w:top w:val="nil"/>
          <w:left w:val="nil"/>
          <w:bottom w:val="nil"/>
          <w:right w:val="nil"/>
          <w:between w:val="nil"/>
        </w:pBdr>
        <w:jc w:val="both"/>
        <w:rPr>
          <w:color w:val="000000"/>
          <w:sz w:val="24"/>
          <w:szCs w:val="24"/>
        </w:rPr>
      </w:pPr>
      <w:r>
        <w:rPr>
          <w:color w:val="000000"/>
          <w:sz w:val="24"/>
          <w:szCs w:val="24"/>
        </w:rPr>
        <w:t xml:space="preserve">Research Proposal entitled </w:t>
      </w:r>
      <w:r>
        <w:rPr>
          <w:b/>
          <w:color w:val="000000"/>
          <w:sz w:val="24"/>
          <w:szCs w:val="24"/>
        </w:rPr>
        <w:t xml:space="preserve">“Brain Dysfunction detection System using Deep Neural Network” </w:t>
      </w:r>
      <w:r>
        <w:rPr>
          <w:color w:val="000000"/>
          <w:sz w:val="24"/>
          <w:szCs w:val="24"/>
        </w:rPr>
        <w:t xml:space="preserve">being submitted by </w:t>
      </w:r>
      <w:r>
        <w:rPr>
          <w:b/>
          <w:color w:val="000000"/>
          <w:sz w:val="24"/>
          <w:szCs w:val="24"/>
        </w:rPr>
        <w:t>Mr</w:t>
      </w:r>
      <w:r>
        <w:rPr>
          <w:color w:val="000000"/>
          <w:sz w:val="24"/>
          <w:szCs w:val="24"/>
        </w:rPr>
        <w:t>.</w:t>
      </w:r>
      <w:r>
        <w:rPr>
          <w:b/>
          <w:color w:val="000000"/>
          <w:sz w:val="24"/>
          <w:szCs w:val="24"/>
        </w:rPr>
        <w:t xml:space="preserve"> Milind Ashok Natu (PRN 19079001078) </w:t>
      </w:r>
      <w:r>
        <w:rPr>
          <w:color w:val="000000"/>
          <w:sz w:val="24"/>
          <w:szCs w:val="24"/>
        </w:rPr>
        <w:t>to the Symbiosis International (Deemed University), Pune for the registration of Ph.D. Degree under the Faculty of Engineering has been prepared as per the guidelines given Symbiosis Centre for Research and Innovation</w:t>
      </w:r>
    </w:p>
    <w:p w:rsidR="005E3428" w:rsidRDefault="005E3428">
      <w:pPr>
        <w:pBdr>
          <w:top w:val="nil"/>
          <w:left w:val="nil"/>
          <w:bottom w:val="nil"/>
          <w:right w:val="nil"/>
          <w:between w:val="nil"/>
        </w:pBdr>
        <w:jc w:val="both"/>
        <w:rPr>
          <w:color w:val="000000"/>
          <w:sz w:val="24"/>
          <w:szCs w:val="24"/>
        </w:rPr>
      </w:pPr>
    </w:p>
    <w:p w:rsidR="005E3428" w:rsidRDefault="005E3428">
      <w:pPr>
        <w:pBdr>
          <w:top w:val="nil"/>
          <w:left w:val="nil"/>
          <w:bottom w:val="nil"/>
          <w:right w:val="nil"/>
          <w:between w:val="nil"/>
        </w:pBdr>
        <w:jc w:val="both"/>
        <w:rPr>
          <w:color w:val="000000"/>
          <w:sz w:val="24"/>
          <w:szCs w:val="24"/>
        </w:rPr>
      </w:pP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right"/>
        <w:rPr>
          <w:rFonts w:ascii="Times New Roman" w:eastAsia="Times New Roman" w:hAnsi="Times New Roman" w:cs="Times New Roman"/>
          <w:color w:val="000000"/>
          <w:sz w:val="24"/>
          <w:szCs w:val="24"/>
        </w:rPr>
      </w:pPr>
      <w:r>
        <w:rPr>
          <w:noProof/>
          <w:color w:val="000000"/>
          <w:sz w:val="24"/>
          <w:szCs w:val="24"/>
          <w:lang w:val="en-IN"/>
        </w:rPr>
        <w:drawing>
          <wp:inline distT="0" distB="0" distL="0" distR="0">
            <wp:extent cx="1245465" cy="600448"/>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1245465" cy="600448"/>
                    </a:xfrm>
                    <a:prstGeom prst="rect">
                      <a:avLst/>
                    </a:prstGeom>
                    <a:ln/>
                  </pic:spPr>
                </pic:pic>
              </a:graphicData>
            </a:graphic>
          </wp:inline>
        </w:drawing>
      </w:r>
    </w:p>
    <w:p w:rsidR="005E3428" w:rsidRDefault="00A062BD">
      <w:pPr>
        <w:spacing w:before="175" w:line="288" w:lineRule="auto"/>
        <w:ind w:left="11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Signed by Research Student</w:t>
      </w:r>
    </w:p>
    <w:p w:rsidR="005E3428" w:rsidRDefault="00A062BD">
      <w:pPr>
        <w:spacing w:line="288" w:lineRule="auto"/>
        <w:ind w:left="119"/>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Milind Ashok Natu</w:t>
      </w:r>
    </w:p>
    <w:p w:rsidR="005E3428" w:rsidRDefault="00A062BD">
      <w:pPr>
        <w:spacing w:line="288" w:lineRule="auto"/>
        <w:ind w:left="119"/>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(PRN</w:t>
      </w:r>
      <w:proofErr w:type="gramStart"/>
      <w:r>
        <w:rPr>
          <w:rFonts w:ascii="Times New Roman" w:eastAsia="Times New Roman" w:hAnsi="Times New Roman" w:cs="Times New Roman"/>
          <w:b/>
          <w:sz w:val="24"/>
          <w:szCs w:val="24"/>
        </w:rPr>
        <w:t>:19079001078</w:t>
      </w:r>
      <w:proofErr w:type="gramEnd"/>
      <w:r>
        <w:rPr>
          <w:rFonts w:ascii="Times New Roman" w:eastAsia="Times New Roman" w:hAnsi="Times New Roman" w:cs="Times New Roman"/>
          <w:b/>
          <w:sz w:val="24"/>
          <w:szCs w:val="24"/>
        </w:rPr>
        <w:t>)</w:t>
      </w:r>
    </w:p>
    <w:p w:rsidR="005E3428" w:rsidRDefault="005E3428">
      <w:pPr>
        <w:spacing w:line="288" w:lineRule="auto"/>
        <w:ind w:left="119"/>
        <w:jc w:val="right"/>
        <w:rPr>
          <w:rFonts w:ascii="Times New Roman" w:eastAsia="Times New Roman" w:hAnsi="Times New Roman" w:cs="Times New Roman"/>
          <w:b/>
          <w:sz w:val="24"/>
          <w:szCs w:val="24"/>
        </w:rPr>
      </w:pPr>
    </w:p>
    <w:p w:rsidR="005E3428" w:rsidRDefault="005E3428">
      <w:pPr>
        <w:pBdr>
          <w:top w:val="nil"/>
          <w:left w:val="nil"/>
          <w:bottom w:val="nil"/>
          <w:right w:val="nil"/>
          <w:between w:val="nil"/>
        </w:pBdr>
        <w:rPr>
          <w:rFonts w:ascii="Times New Roman" w:eastAsia="Times New Roman" w:hAnsi="Times New Roman" w:cs="Times New Roman"/>
          <w:b/>
          <w:color w:val="000000"/>
          <w:sz w:val="24"/>
          <w:szCs w:val="24"/>
        </w:rPr>
      </w:pPr>
    </w:p>
    <w:p w:rsidR="005E3428" w:rsidRDefault="00A062BD">
      <w:pPr>
        <w:pBdr>
          <w:top w:val="nil"/>
          <w:left w:val="nil"/>
          <w:bottom w:val="nil"/>
          <w:right w:val="nil"/>
          <w:between w:val="nil"/>
        </w:pBdr>
        <w:jc w:val="right"/>
        <w:rPr>
          <w:rFonts w:ascii="Times New Roman" w:eastAsia="Times New Roman" w:hAnsi="Times New Roman" w:cs="Times New Roman"/>
          <w:b/>
          <w:color w:val="000000"/>
          <w:sz w:val="24"/>
          <w:szCs w:val="24"/>
        </w:rPr>
      </w:pPr>
      <w:r>
        <w:rPr>
          <w:b/>
          <w:noProof/>
          <w:color w:val="000000"/>
          <w:sz w:val="24"/>
          <w:szCs w:val="24"/>
          <w:lang w:val="en-IN"/>
        </w:rPr>
        <w:drawing>
          <wp:inline distT="0" distB="0" distL="0" distR="0">
            <wp:extent cx="1219200" cy="542925"/>
            <wp:effectExtent l="0" t="0" r="0" b="0"/>
            <wp:docPr id="8" name="image6.jpg" descr="C:\Users\acer\Desktop\Project 2020\guides sign.jpg"/>
            <wp:cNvGraphicFramePr/>
            <a:graphic xmlns:a="http://schemas.openxmlformats.org/drawingml/2006/main">
              <a:graphicData uri="http://schemas.openxmlformats.org/drawingml/2006/picture">
                <pic:pic xmlns:pic="http://schemas.openxmlformats.org/drawingml/2006/picture">
                  <pic:nvPicPr>
                    <pic:cNvPr id="0" name="image6.jpg" descr="C:\Users\acer\Desktop\Project 2020\guides sign.jpg"/>
                    <pic:cNvPicPr preferRelativeResize="0"/>
                  </pic:nvPicPr>
                  <pic:blipFill>
                    <a:blip r:embed="rId14"/>
                    <a:srcRect/>
                    <a:stretch>
                      <a:fillRect/>
                    </a:stretch>
                  </pic:blipFill>
                  <pic:spPr>
                    <a:xfrm>
                      <a:off x="0" y="0"/>
                      <a:ext cx="1219200" cy="542925"/>
                    </a:xfrm>
                    <a:prstGeom prst="rect">
                      <a:avLst/>
                    </a:prstGeom>
                    <a:ln/>
                  </pic:spPr>
                </pic:pic>
              </a:graphicData>
            </a:graphic>
          </wp:inline>
        </w:drawing>
      </w:r>
    </w:p>
    <w:p w:rsidR="005E3428" w:rsidRDefault="005E3428">
      <w:pPr>
        <w:pBdr>
          <w:top w:val="nil"/>
          <w:left w:val="nil"/>
          <w:bottom w:val="nil"/>
          <w:right w:val="nil"/>
          <w:between w:val="nil"/>
        </w:pBdr>
        <w:spacing w:before="9"/>
        <w:rPr>
          <w:rFonts w:ascii="Times New Roman" w:eastAsia="Times New Roman" w:hAnsi="Times New Roman" w:cs="Times New Roman"/>
          <w:b/>
          <w:color w:val="000000"/>
          <w:sz w:val="24"/>
          <w:szCs w:val="24"/>
        </w:rPr>
      </w:pPr>
    </w:p>
    <w:p w:rsidR="005E3428" w:rsidRDefault="00A062BD">
      <w:pPr>
        <w:ind w:right="20"/>
        <w:jc w:val="right"/>
        <w:rPr>
          <w:sz w:val="20"/>
          <w:szCs w:val="20"/>
        </w:rPr>
      </w:pPr>
      <w:r>
        <w:rPr>
          <w:sz w:val="24"/>
          <w:szCs w:val="24"/>
        </w:rPr>
        <w:t>Signed by Research Supervisor</w:t>
      </w:r>
    </w:p>
    <w:p w:rsidR="005E3428" w:rsidRDefault="005E3428">
      <w:pPr>
        <w:spacing w:line="14" w:lineRule="auto"/>
        <w:jc w:val="right"/>
        <w:rPr>
          <w:sz w:val="20"/>
          <w:szCs w:val="20"/>
        </w:rPr>
      </w:pPr>
    </w:p>
    <w:p w:rsidR="005E3428" w:rsidRDefault="00A062BD">
      <w:pPr>
        <w:ind w:right="20"/>
        <w:jc w:val="right"/>
        <w:rPr>
          <w:b/>
          <w:sz w:val="24"/>
          <w:szCs w:val="24"/>
        </w:rPr>
      </w:pPr>
      <w:r>
        <w:rPr>
          <w:b/>
          <w:sz w:val="24"/>
          <w:szCs w:val="24"/>
        </w:rPr>
        <w:t xml:space="preserve">Dr. </w:t>
      </w:r>
      <w:r>
        <w:rPr>
          <w:b/>
          <w:color w:val="222222"/>
          <w:sz w:val="24"/>
          <w:szCs w:val="24"/>
          <w:highlight w:val="white"/>
        </w:rPr>
        <w:t xml:space="preserve">Mrinal R. </w:t>
      </w:r>
      <w:proofErr w:type="spellStart"/>
      <w:r>
        <w:rPr>
          <w:b/>
          <w:color w:val="222222"/>
          <w:sz w:val="24"/>
          <w:szCs w:val="24"/>
          <w:highlight w:val="white"/>
        </w:rPr>
        <w:t>Bachute</w:t>
      </w:r>
      <w:proofErr w:type="spellEnd"/>
    </w:p>
    <w:p w:rsidR="005E3428" w:rsidRDefault="00A062BD">
      <w:pPr>
        <w:ind w:right="6"/>
        <w:jc w:val="right"/>
        <w:rPr>
          <w:sz w:val="24"/>
          <w:szCs w:val="24"/>
        </w:rPr>
      </w:pPr>
      <w:proofErr w:type="gramStart"/>
      <w:r>
        <w:rPr>
          <w:sz w:val="24"/>
          <w:szCs w:val="24"/>
        </w:rPr>
        <w:t xml:space="preserve">Associate Professor, Electronics and Telecommunication </w:t>
      </w:r>
      <w:proofErr w:type="spellStart"/>
      <w:r>
        <w:rPr>
          <w:sz w:val="24"/>
          <w:szCs w:val="24"/>
        </w:rPr>
        <w:t>Engg</w:t>
      </w:r>
      <w:proofErr w:type="spellEnd"/>
      <w:r>
        <w:rPr>
          <w:sz w:val="24"/>
          <w:szCs w:val="24"/>
        </w:rPr>
        <w:t>.</w:t>
      </w:r>
      <w:proofErr w:type="gramEnd"/>
      <w:r>
        <w:rPr>
          <w:sz w:val="24"/>
          <w:szCs w:val="24"/>
        </w:rPr>
        <w:t xml:space="preserve"> Department</w:t>
      </w:r>
    </w:p>
    <w:p w:rsidR="005E3428" w:rsidRDefault="00A062BD">
      <w:pPr>
        <w:ind w:right="6"/>
        <w:jc w:val="right"/>
      </w:pPr>
      <w:r>
        <w:t>Symbiosis Institute of Technology</w:t>
      </w:r>
    </w:p>
    <w:p w:rsidR="005E3428" w:rsidRDefault="00A062BD">
      <w:pPr>
        <w:pBdr>
          <w:top w:val="nil"/>
          <w:left w:val="nil"/>
          <w:bottom w:val="nil"/>
          <w:right w:val="nil"/>
          <w:between w:val="nil"/>
        </w:pBdr>
        <w:jc w:val="right"/>
        <w:rPr>
          <w:rFonts w:ascii="Times New Roman" w:eastAsia="Times New Roman" w:hAnsi="Times New Roman" w:cs="Times New Roman"/>
          <w:b/>
          <w:color w:val="000000"/>
          <w:sz w:val="24"/>
          <w:szCs w:val="24"/>
        </w:rPr>
      </w:pPr>
      <w:r>
        <w:rPr>
          <w:color w:val="000000"/>
          <w:sz w:val="24"/>
          <w:szCs w:val="24"/>
        </w:rPr>
        <w:t>Symbiosis International (Deemed University), Pune</w:t>
      </w:r>
    </w:p>
    <w:p w:rsidR="005E3428" w:rsidRDefault="005E3428">
      <w:pPr>
        <w:pBdr>
          <w:top w:val="nil"/>
          <w:left w:val="nil"/>
          <w:bottom w:val="nil"/>
          <w:right w:val="nil"/>
          <w:between w:val="nil"/>
        </w:pBdr>
        <w:jc w:val="right"/>
        <w:rPr>
          <w:rFonts w:ascii="Times New Roman" w:eastAsia="Times New Roman" w:hAnsi="Times New Roman" w:cs="Times New Roman"/>
          <w:b/>
          <w:color w:val="000000"/>
          <w:sz w:val="24"/>
          <w:szCs w:val="24"/>
        </w:rPr>
      </w:pPr>
    </w:p>
    <w:p w:rsidR="005E3428" w:rsidRDefault="005E3428">
      <w:pPr>
        <w:pBdr>
          <w:top w:val="nil"/>
          <w:left w:val="nil"/>
          <w:bottom w:val="nil"/>
          <w:right w:val="nil"/>
          <w:between w:val="nil"/>
        </w:pBdr>
        <w:rPr>
          <w:rFonts w:ascii="Times New Roman" w:eastAsia="Times New Roman" w:hAnsi="Times New Roman" w:cs="Times New Roman"/>
          <w:b/>
          <w:color w:val="000000"/>
          <w:sz w:val="24"/>
          <w:szCs w:val="24"/>
        </w:rPr>
      </w:pPr>
    </w:p>
    <w:p w:rsidR="005E3428" w:rsidRDefault="005E3428">
      <w:pPr>
        <w:pBdr>
          <w:top w:val="nil"/>
          <w:left w:val="nil"/>
          <w:bottom w:val="nil"/>
          <w:right w:val="nil"/>
          <w:between w:val="nil"/>
        </w:pBdr>
        <w:rPr>
          <w:rFonts w:ascii="Times New Roman" w:eastAsia="Times New Roman" w:hAnsi="Times New Roman" w:cs="Times New Roman"/>
          <w:b/>
          <w:color w:val="000000"/>
          <w:sz w:val="24"/>
          <w:szCs w:val="24"/>
        </w:rPr>
      </w:pPr>
    </w:p>
    <w:p w:rsidR="005E3428" w:rsidRDefault="005E3428">
      <w:pPr>
        <w:pBdr>
          <w:top w:val="nil"/>
          <w:left w:val="nil"/>
          <w:bottom w:val="nil"/>
          <w:right w:val="nil"/>
          <w:between w:val="nil"/>
        </w:pBdr>
        <w:spacing w:before="1"/>
        <w:rPr>
          <w:rFonts w:ascii="Times New Roman" w:eastAsia="Times New Roman" w:hAnsi="Times New Roman" w:cs="Times New Roman"/>
          <w:b/>
          <w:color w:val="000000"/>
          <w:sz w:val="24"/>
          <w:szCs w:val="24"/>
        </w:rPr>
      </w:pPr>
    </w:p>
    <w:p w:rsidR="005E3428" w:rsidRDefault="00A062BD">
      <w:pPr>
        <w:spacing w:line="342" w:lineRule="auto"/>
        <w:ind w:left="119"/>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Signed by Research Co-Supervisor</w:t>
      </w:r>
    </w:p>
    <w:p w:rsidR="005E3428" w:rsidRDefault="00A062BD">
      <w:pPr>
        <w:ind w:left="119"/>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Name and Designation</w:t>
      </w:r>
    </w:p>
    <w:p w:rsidR="005E3428" w:rsidRDefault="005E3428">
      <w:pPr>
        <w:pBdr>
          <w:top w:val="nil"/>
          <w:left w:val="nil"/>
          <w:bottom w:val="nil"/>
          <w:right w:val="nil"/>
          <w:between w:val="nil"/>
        </w:pBdr>
        <w:jc w:val="right"/>
        <w:rPr>
          <w:rFonts w:ascii="Times New Roman" w:eastAsia="Times New Roman" w:hAnsi="Times New Roman" w:cs="Times New Roman"/>
          <w:b/>
          <w:color w:val="000000"/>
          <w:sz w:val="24"/>
          <w:szCs w:val="24"/>
        </w:rPr>
      </w:pPr>
    </w:p>
    <w:p w:rsidR="005E3428" w:rsidRDefault="005E3428">
      <w:pPr>
        <w:pBdr>
          <w:top w:val="nil"/>
          <w:left w:val="nil"/>
          <w:bottom w:val="nil"/>
          <w:right w:val="nil"/>
          <w:between w:val="nil"/>
        </w:pBdr>
        <w:rPr>
          <w:rFonts w:ascii="Times New Roman" w:eastAsia="Times New Roman" w:hAnsi="Times New Roman" w:cs="Times New Roman"/>
          <w:b/>
          <w:color w:val="000000"/>
          <w:sz w:val="24"/>
          <w:szCs w:val="24"/>
        </w:rPr>
      </w:pPr>
    </w:p>
    <w:p w:rsidR="005E3428" w:rsidRDefault="005E3428">
      <w:pPr>
        <w:pBdr>
          <w:top w:val="nil"/>
          <w:left w:val="nil"/>
          <w:bottom w:val="nil"/>
          <w:right w:val="nil"/>
          <w:between w:val="nil"/>
        </w:pBdr>
        <w:spacing w:before="6"/>
        <w:rPr>
          <w:rFonts w:ascii="Times New Roman" w:eastAsia="Times New Roman" w:hAnsi="Times New Roman" w:cs="Times New Roman"/>
          <w:b/>
          <w:color w:val="000000"/>
          <w:sz w:val="24"/>
          <w:szCs w:val="24"/>
        </w:rPr>
      </w:pPr>
    </w:p>
    <w:p w:rsidR="005E3428" w:rsidRDefault="00A062BD">
      <w:pPr>
        <w:tabs>
          <w:tab w:val="left" w:pos="5177"/>
        </w:tabs>
        <w:spacing w:before="1"/>
        <w:ind w:left="1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w:t>
      </w:r>
      <w:r>
        <w:rPr>
          <w:rFonts w:ascii="Times New Roman" w:eastAsia="Times New Roman" w:hAnsi="Times New Roman" w:cs="Times New Roman"/>
          <w:sz w:val="24"/>
          <w:szCs w:val="24"/>
          <w:u w:val="single"/>
        </w:rPr>
        <w:t xml:space="preserve"> 11/01/2021</w:t>
      </w:r>
      <w:r>
        <w:rPr>
          <w:rFonts w:ascii="Times New Roman" w:eastAsia="Times New Roman" w:hAnsi="Times New Roman" w:cs="Times New Roman"/>
          <w:sz w:val="24"/>
          <w:szCs w:val="24"/>
          <w:u w:val="single"/>
        </w:rPr>
        <w:tab/>
      </w:r>
    </w:p>
    <w:p w:rsidR="005E3428" w:rsidRDefault="005E3428">
      <w:pPr>
        <w:pBdr>
          <w:top w:val="nil"/>
          <w:left w:val="nil"/>
          <w:bottom w:val="nil"/>
          <w:right w:val="nil"/>
          <w:between w:val="nil"/>
        </w:pBdr>
        <w:spacing w:before="5"/>
        <w:rPr>
          <w:rFonts w:ascii="Times New Roman" w:eastAsia="Times New Roman" w:hAnsi="Times New Roman" w:cs="Times New Roman"/>
          <w:color w:val="000000"/>
          <w:sz w:val="24"/>
          <w:szCs w:val="24"/>
        </w:rPr>
      </w:pPr>
    </w:p>
    <w:p w:rsidR="005E3428" w:rsidRDefault="00A062BD">
      <w:pPr>
        <w:tabs>
          <w:tab w:val="left" w:pos="5238"/>
        </w:tabs>
        <w:spacing w:before="44"/>
        <w:ind w:left="1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Place: </w:t>
      </w:r>
      <w:r>
        <w:rPr>
          <w:rFonts w:ascii="Times New Roman" w:eastAsia="Times New Roman" w:hAnsi="Times New Roman" w:cs="Times New Roman"/>
          <w:sz w:val="24"/>
          <w:szCs w:val="24"/>
          <w:u w:val="single"/>
        </w:rPr>
        <w:t xml:space="preserve"> Pune</w:t>
      </w:r>
      <w:r>
        <w:rPr>
          <w:rFonts w:ascii="Times New Roman" w:eastAsia="Times New Roman" w:hAnsi="Times New Roman" w:cs="Times New Roman"/>
          <w:sz w:val="24"/>
          <w:szCs w:val="24"/>
          <w:u w:val="single"/>
        </w:rPr>
        <w:tab/>
      </w:r>
    </w:p>
    <w:p w:rsidR="005E3428" w:rsidRDefault="005E3428">
      <w:pPr>
        <w:pBdr>
          <w:top w:val="nil"/>
          <w:left w:val="nil"/>
          <w:bottom w:val="nil"/>
          <w:right w:val="nil"/>
          <w:between w:val="nil"/>
        </w:pBdr>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spacing w:before="5"/>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spacing w:before="90"/>
        <w:ind w:right="137"/>
        <w:jc w:val="right"/>
        <w:rPr>
          <w:rFonts w:ascii="Times New Roman" w:eastAsia="Times New Roman" w:hAnsi="Times New Roman" w:cs="Times New Roman"/>
          <w:color w:val="000000"/>
          <w:sz w:val="24"/>
          <w:szCs w:val="24"/>
        </w:rPr>
        <w:sectPr w:rsidR="005E3428">
          <w:footerReference w:type="default" r:id="rId15"/>
          <w:pgSz w:w="11906" w:h="16838"/>
          <w:pgMar w:top="1160" w:right="1183" w:bottom="280" w:left="1040" w:header="440" w:footer="0" w:gutter="0"/>
          <w:cols w:space="720"/>
        </w:sectPr>
      </w:pPr>
    </w:p>
    <w:p w:rsidR="005E3428" w:rsidRDefault="00A062BD">
      <w:pPr>
        <w:numPr>
          <w:ilvl w:val="0"/>
          <w:numId w:val="11"/>
        </w:numPr>
        <w:pBdr>
          <w:top w:val="nil"/>
          <w:left w:val="nil"/>
          <w:bottom w:val="nil"/>
          <w:right w:val="nil"/>
          <w:between w:val="nil"/>
        </w:pBdr>
        <w:spacing w:before="241"/>
        <w:ind w:left="284" w:hanging="284"/>
        <w:rPr>
          <w:color w:val="000000"/>
        </w:rPr>
      </w:pPr>
      <w:r>
        <w:rPr>
          <w:rFonts w:ascii="Times New Roman" w:eastAsia="Times New Roman" w:hAnsi="Times New Roman" w:cs="Times New Roman"/>
          <w:b/>
          <w:color w:val="000000"/>
          <w:sz w:val="28"/>
          <w:szCs w:val="28"/>
        </w:rPr>
        <w:lastRenderedPageBreak/>
        <w:t>Introduction:</w:t>
      </w:r>
    </w:p>
    <w:p w:rsidR="005E3428" w:rsidRDefault="005E3428">
      <w:pPr>
        <w:jc w:val="both"/>
        <w:rPr>
          <w:rFonts w:ascii="Times New Roman" w:eastAsia="Times New Roman" w:hAnsi="Times New Roman" w:cs="Times New Roman"/>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Electroencephalogram records the activity of internal neurons in the brain and presents in the form potentials from a huge number of neurons. It has some advantages as compared to the other methods: such as it has high temporal resolution (EEG is a particularly valuable tool to neuroscientists, because it is sensitive to </w:t>
      </w:r>
      <w:r>
        <w:rPr>
          <w:rFonts w:ascii="Times New Roman" w:eastAsia="Times New Roman" w:hAnsi="Times New Roman" w:cs="Times New Roman"/>
          <w:b/>
          <w:sz w:val="24"/>
          <w:szCs w:val="24"/>
        </w:rPr>
        <w:t>millisecond</w:t>
      </w:r>
      <w:r>
        <w:rPr>
          <w:rFonts w:ascii="Times New Roman" w:eastAsia="Times New Roman" w:hAnsi="Times New Roman" w:cs="Times New Roman"/>
          <w:sz w:val="24"/>
          <w:szCs w:val="24"/>
        </w:rPr>
        <w:t xml:space="preserve"> changes in neural processing. </w:t>
      </w:r>
      <w:proofErr w:type="gramStart"/>
      <w:r>
        <w:rPr>
          <w:rFonts w:ascii="Times New Roman" w:eastAsia="Times New Roman" w:hAnsi="Times New Roman" w:cs="Times New Roman"/>
          <w:sz w:val="24"/>
          <w:szCs w:val="24"/>
        </w:rPr>
        <w:t>This property, known as</w:t>
      </w:r>
      <w:r>
        <w:rPr>
          <w:rFonts w:ascii="Times New Roman" w:eastAsia="Times New Roman" w:hAnsi="Times New Roman" w:cs="Times New Roman"/>
          <w:b/>
          <w:sz w:val="24"/>
          <w:szCs w:val="24"/>
        </w:rPr>
        <w:t> temporal resolution</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In earlier days EEG signals were analyzed visually, using strip charts. It is very difficult and usually requires large time. Also, manually analyzing these EEG trace shall many times fails and could not expose or extract the underline features within the EEG which may contain significant information. On the other hand, EEG is a low-cost technique which can be used for long-term diagnosis purpose. Therefore, EEG is the mostly used tool for the diagnosis of brain malfunctions.</w:t>
      </w:r>
    </w:p>
    <w:p w:rsidR="005E3428" w:rsidRDefault="00A062BD">
      <w:pPr>
        <w:pStyle w:val="Heading2"/>
        <w:numPr>
          <w:ilvl w:val="1"/>
          <w:numId w:val="3"/>
        </w:numPr>
        <w:tabs>
          <w:tab w:val="left" w:pos="480"/>
        </w:tabs>
        <w:spacing w:before="2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Background/Rationale</w:t>
      </w: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recent years, Epilepsy or Epileptic seizure is a common neurological problem or disorder which may affect millions of people. It occurs suddenly or randomly without any prior mark which may suddenly turn in to the death of the patient. Accurate forecasting or predication of seizures would help patient to overcome avoid the helplessness and uncertainty caused due to disease. In order to warn or inform the patient, a reliable system which will warn prior to the occurrence of seizure is needed. Epileptic seizures are a condition of seizure which may vary from patient-to-patient. There are various methods used for recording brain signals such as Electroencephalograms, Imaging techniques such as MRI, and Functional magnetic resonance imaging (fMRI) which measures the small changes in blood flow that occur with brain activity) and also by using </w:t>
      </w:r>
      <w:proofErr w:type="spellStart"/>
      <w:r>
        <w:rPr>
          <w:rFonts w:ascii="Times New Roman" w:eastAsia="Times New Roman" w:hAnsi="Times New Roman" w:cs="Times New Roman"/>
          <w:sz w:val="24"/>
          <w:szCs w:val="24"/>
        </w:rPr>
        <w:t>Magnetoencephalography</w:t>
      </w:r>
      <w:proofErr w:type="spellEnd"/>
      <w:r>
        <w:rPr>
          <w:rFonts w:ascii="Times New Roman" w:eastAsia="Times New Roman" w:hAnsi="Times New Roman" w:cs="Times New Roman"/>
          <w:sz w:val="24"/>
          <w:szCs w:val="24"/>
        </w:rPr>
        <w:t xml:space="preserve">. </w:t>
      </w: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Epilepsy is a brain neuron functioning disorder where in the electrical signaling system of the brain not works properly. After Literature review it is noticed that epileptic seizures affecting around 50 million people across the globe [1], of which in India it is around 10 million. It is very commonly </w:t>
      </w:r>
      <w:proofErr w:type="gramStart"/>
      <w:r>
        <w:rPr>
          <w:rFonts w:ascii="Times New Roman" w:eastAsia="Times New Roman" w:hAnsi="Times New Roman" w:cs="Times New Roman"/>
          <w:sz w:val="24"/>
          <w:szCs w:val="24"/>
        </w:rPr>
        <w:t>Observed</w:t>
      </w:r>
      <w:proofErr w:type="gramEnd"/>
      <w:r>
        <w:rPr>
          <w:rFonts w:ascii="Times New Roman" w:eastAsia="Times New Roman" w:hAnsi="Times New Roman" w:cs="Times New Roman"/>
          <w:sz w:val="24"/>
          <w:szCs w:val="24"/>
        </w:rPr>
        <w:t xml:space="preserve"> in young children and adults. Its percentage of occurrence is slightly more in males as against in females. It is observed that this disease is not cured to 100% level, but the severity and the extent of disorder can be made under control by proper treatments and other strategies.</w:t>
      </w:r>
    </w:p>
    <w:p w:rsidR="005E3428" w:rsidRDefault="00A062BD">
      <w:pPr>
        <w:tabs>
          <w:tab w:val="left" w:pos="48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Need of Analysis of Signal:</w:t>
      </w:r>
    </w:p>
    <w:p w:rsidR="005E3428" w:rsidRDefault="00A062BD">
      <w:pPr>
        <w:tabs>
          <w:tab w:val="left" w:pos="480"/>
        </w:tabs>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Seizures occurs</w:t>
      </w:r>
      <w:proofErr w:type="gramEnd"/>
      <w:r>
        <w:rPr>
          <w:rFonts w:ascii="Times New Roman" w:eastAsia="Times New Roman" w:hAnsi="Times New Roman" w:cs="Times New Roman"/>
          <w:sz w:val="24"/>
          <w:szCs w:val="24"/>
        </w:rPr>
        <w:t xml:space="preserve"> due to uncoordinated electrical signaling among the neurons or discharge generated by the neurons is uncertain, mainly in cerebral cortex. A person suffering from epilepsy is unable to perform normal routine tasks and experience abnormality in movements, gestures, sensation, behavior and awareness. There are two important indications during seizure, such as Ictal and Interictal state. Entire period or duration of seizure is represented as Ictal state while interval between two ictal is Interictal. To save a person from next seizure and to ensure better treatment, seizure prediction is necessary. There are various methods of feature extraction and </w:t>
      </w:r>
      <w:proofErr w:type="gramStart"/>
      <w:r>
        <w:rPr>
          <w:rFonts w:ascii="Times New Roman" w:eastAsia="Times New Roman" w:hAnsi="Times New Roman" w:cs="Times New Roman"/>
          <w:sz w:val="24"/>
          <w:szCs w:val="24"/>
        </w:rPr>
        <w:t>classification do</w:t>
      </w:r>
      <w:proofErr w:type="gramEnd"/>
      <w:r>
        <w:rPr>
          <w:rFonts w:ascii="Times New Roman" w:eastAsia="Times New Roman" w:hAnsi="Times New Roman" w:cs="Times New Roman"/>
          <w:sz w:val="24"/>
          <w:szCs w:val="24"/>
        </w:rPr>
        <w:t xml:space="preserve"> exist for seizure detection.</w:t>
      </w:r>
    </w:p>
    <w:p w:rsidR="005E3428" w:rsidRDefault="00A062BD">
      <w:pPr>
        <w:jc w:val="both"/>
        <w:rPr>
          <w:rFonts w:ascii="Times New Roman" w:eastAsia="Times New Roman" w:hAnsi="Times New Roman" w:cs="Times New Roman"/>
        </w:rPr>
      </w:pPr>
      <w:r>
        <w:rPr>
          <w:rFonts w:ascii="Times New Roman" w:eastAsia="Times New Roman" w:hAnsi="Times New Roman" w:cs="Times New Roman"/>
          <w:b/>
          <w:sz w:val="24"/>
          <w:szCs w:val="24"/>
        </w:rPr>
        <w:t xml:space="preserve">Seizure: </w:t>
      </w:r>
      <w:r>
        <w:rPr>
          <w:rFonts w:ascii="Times New Roman" w:eastAsia="Times New Roman" w:hAnsi="Times New Roman" w:cs="Times New Roman"/>
          <w:sz w:val="24"/>
          <w:szCs w:val="24"/>
        </w:rPr>
        <w:t xml:space="preserve">Brain consists of neurons and, these neurons either stimulate other neuron cells. Generally, there is a balance in functioning of neurons. </w:t>
      </w:r>
      <w:proofErr w:type="gramStart"/>
      <w:r>
        <w:rPr>
          <w:rFonts w:ascii="Times New Roman" w:eastAsia="Times New Roman" w:hAnsi="Times New Roman" w:cs="Times New Roman"/>
          <w:sz w:val="24"/>
          <w:szCs w:val="24"/>
        </w:rPr>
        <w:t>But when a seizure came there may be dearth of activity i.e., improper functioning of neurons within the brain.</w:t>
      </w:r>
      <w:proofErr w:type="gramEnd"/>
      <w:r>
        <w:rPr>
          <w:rFonts w:ascii="Times New Roman" w:eastAsia="Times New Roman" w:hAnsi="Times New Roman" w:cs="Times New Roman"/>
          <w:sz w:val="24"/>
          <w:szCs w:val="24"/>
        </w:rPr>
        <w:t xml:space="preserve"> </w:t>
      </w:r>
    </w:p>
    <w:p w:rsidR="005E3428" w:rsidRDefault="005E3428">
      <w:pPr>
        <w:pBdr>
          <w:top w:val="nil"/>
          <w:left w:val="nil"/>
          <w:bottom w:val="nil"/>
          <w:right w:val="nil"/>
          <w:between w:val="nil"/>
        </w:pBdr>
        <w:tabs>
          <w:tab w:val="left" w:pos="480"/>
        </w:tabs>
        <w:spacing w:before="7"/>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tabs>
          <w:tab w:val="left" w:pos="480"/>
        </w:tabs>
        <w:spacing w:before="7"/>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tabs>
          <w:tab w:val="left" w:pos="480"/>
        </w:tabs>
        <w:spacing w:before="7"/>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tabs>
          <w:tab w:val="left" w:pos="480"/>
        </w:tabs>
        <w:spacing w:before="7"/>
        <w:rPr>
          <w:rFonts w:ascii="Times New Roman" w:eastAsia="Times New Roman" w:hAnsi="Times New Roman" w:cs="Times New Roman"/>
          <w:color w:val="000000"/>
          <w:sz w:val="24"/>
          <w:szCs w:val="24"/>
        </w:rPr>
      </w:pPr>
    </w:p>
    <w:p w:rsidR="005E3428" w:rsidRDefault="00A062BD">
      <w:pPr>
        <w:pStyle w:val="Heading2"/>
        <w:numPr>
          <w:ilvl w:val="0"/>
          <w:numId w:val="11"/>
        </w:numPr>
        <w:tabs>
          <w:tab w:val="left" w:pos="480"/>
        </w:tabs>
        <w:ind w:hanging="645"/>
      </w:pPr>
      <w:r>
        <w:rPr>
          <w:rFonts w:ascii="Times New Roman" w:eastAsia="Times New Roman" w:hAnsi="Times New Roman" w:cs="Times New Roman"/>
          <w:sz w:val="24"/>
          <w:szCs w:val="24"/>
        </w:rPr>
        <w:t>Review of Literature</w:t>
      </w:r>
    </w:p>
    <w:p w:rsidR="005E3428" w:rsidRDefault="005E3428">
      <w:pPr>
        <w:pStyle w:val="Heading2"/>
        <w:tabs>
          <w:tab w:val="left" w:pos="480"/>
        </w:tabs>
        <w:ind w:left="479"/>
        <w:rPr>
          <w:rFonts w:ascii="Times New Roman" w:eastAsia="Times New Roman" w:hAnsi="Times New Roman" w:cs="Times New Roman"/>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Reference 1: </w:t>
      </w:r>
      <w:r>
        <w:rPr>
          <w:rFonts w:ascii="Times New Roman" w:eastAsia="Times New Roman" w:hAnsi="Times New Roman" w:cs="Times New Roman"/>
          <w:sz w:val="24"/>
          <w:szCs w:val="24"/>
        </w:rPr>
        <w:t>Hung et al. [1] developed system of seizure prediction which is based on concept of wavelet and theory of chaos. A two level Daubechies-4, WT is used to get optimal band of EEG and then correlation dimension feature computed. This work discovered by certain bandwidth of signal extracted with DWT, and the combination with Chaotic features analysis, it can achieve a higher accuracy of epileptic prediction. Furthermore, the correlation coefficient between two correlation dimensions with different embedding dimensions was proposed as a novel feature for epileptic seizure prediction in this study. The performance of the system resulted with an average prediction rate of 27 minutes with sensitivity 86%.</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2: </w:t>
      </w:r>
      <w:proofErr w:type="spellStart"/>
      <w:r>
        <w:rPr>
          <w:rFonts w:ascii="Times New Roman" w:eastAsia="Times New Roman" w:hAnsi="Times New Roman" w:cs="Times New Roman"/>
          <w:sz w:val="24"/>
          <w:szCs w:val="24"/>
        </w:rPr>
        <w:t>Staneik</w:t>
      </w:r>
      <w:proofErr w:type="spellEnd"/>
      <w:r>
        <w:rPr>
          <w:rFonts w:ascii="Times New Roman" w:eastAsia="Times New Roman" w:hAnsi="Times New Roman" w:cs="Times New Roman"/>
          <w:sz w:val="24"/>
          <w:szCs w:val="24"/>
        </w:rPr>
        <w:t xml:space="preserve"> et al. [2] proposed a seizure detection algorithm for 0-25 Hz EEG band using discrete Fourier Transform. Spectral and Temporal features of signal can be easily extracted. One of the challenges in this field is the fact that a priori it is not obvious which regions in the brain have to be studied in order to reveal predictive information. In this work, the mean coherence, a bivariate symmetric measure for the strength of interactions between two brain regions, is estimated in a time-resolved fashion (moving-window approach). The phases of the </w:t>
      </w:r>
      <w:proofErr w:type="spellStart"/>
      <w:r>
        <w:rPr>
          <w:rFonts w:ascii="Times New Roman" w:eastAsia="Times New Roman" w:hAnsi="Times New Roman" w:cs="Times New Roman"/>
          <w:sz w:val="24"/>
          <w:szCs w:val="24"/>
        </w:rPr>
        <w:t>iEEG</w:t>
      </w:r>
      <w:proofErr w:type="spellEnd"/>
      <w:r>
        <w:rPr>
          <w:rFonts w:ascii="Times New Roman" w:eastAsia="Times New Roman" w:hAnsi="Times New Roman" w:cs="Times New Roman"/>
          <w:sz w:val="24"/>
          <w:szCs w:val="24"/>
        </w:rPr>
        <w:t xml:space="preserve"> time series are obtained either with a frequency-adaptive (via the Hilbert transform) or with a frequency-selective approach (e.g., via the wavelet transform). Both approaches were shown to give similar results for a quantitative analysis of phase synchronization from neuronal data as well as in seizure prediction studies. The parameters are obtained for two classes and artificial neural network (ANN) has been used to test. CHB-MIT EEG Dataset is used and 93 % accuracy is stated</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3: </w:t>
      </w:r>
      <w:proofErr w:type="spellStart"/>
      <w:r>
        <w:rPr>
          <w:rFonts w:ascii="Times New Roman" w:eastAsia="Times New Roman" w:hAnsi="Times New Roman" w:cs="Times New Roman"/>
          <w:sz w:val="24"/>
          <w:szCs w:val="24"/>
        </w:rPr>
        <w:t>Assous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Boashash</w:t>
      </w:r>
      <w:proofErr w:type="spellEnd"/>
      <w:r>
        <w:rPr>
          <w:rFonts w:ascii="Times New Roman" w:eastAsia="Times New Roman" w:hAnsi="Times New Roman" w:cs="Times New Roman"/>
          <w:sz w:val="24"/>
          <w:szCs w:val="24"/>
        </w:rPr>
        <w:t xml:space="preserve"> [3] presented a method in their research paper that considers the problem of phase synchrony and coherence analysis using a modified version of the S-transform, referred to as the Modified S-transform (MST). This is a novel and important time-frequency approach to study the phase coupling between two or more different spatially recorded entities with non-stationary characteristics. This </w:t>
      </w:r>
      <w:proofErr w:type="gramStart"/>
      <w:r>
        <w:rPr>
          <w:rFonts w:ascii="Times New Roman" w:eastAsia="Times New Roman" w:hAnsi="Times New Roman" w:cs="Times New Roman"/>
          <w:sz w:val="24"/>
          <w:szCs w:val="24"/>
        </w:rPr>
        <w:t>articles</w:t>
      </w:r>
      <w:proofErr w:type="gramEnd"/>
      <w:r>
        <w:rPr>
          <w:rFonts w:ascii="Times New Roman" w:eastAsia="Times New Roman" w:hAnsi="Times New Roman" w:cs="Times New Roman"/>
          <w:sz w:val="24"/>
          <w:szCs w:val="24"/>
        </w:rPr>
        <w:t xml:space="preserve"> presents using phase synchronous and coherence analysis for different scalp location signals. Simultaneous or Synchronized brain activity in both halves of the skull is initially observed in temporal lobe. </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4: </w:t>
      </w:r>
      <w:proofErr w:type="spellStart"/>
      <w:r>
        <w:rPr>
          <w:rFonts w:ascii="Times New Roman" w:eastAsia="Times New Roman" w:hAnsi="Times New Roman" w:cs="Times New Roman"/>
          <w:sz w:val="24"/>
          <w:szCs w:val="24"/>
        </w:rPr>
        <w:t>Khamis</w:t>
      </w:r>
      <w:proofErr w:type="spellEnd"/>
      <w:r>
        <w:rPr>
          <w:rFonts w:ascii="Times New Roman" w:eastAsia="Times New Roman" w:hAnsi="Times New Roman" w:cs="Times New Roman"/>
          <w:sz w:val="24"/>
          <w:szCs w:val="24"/>
        </w:rPr>
        <w:t xml:space="preserve"> et al. [4] processed noise free scalp EEG data. They investigated spectral power from the left and right side of the scalp locations and calculated differences and termed as spectral moment signatures as one spectral quantity. They investigated spectral power from the left and right side of the scalp locations and calculated differences and termed as spectral moment signatures as one spectral quantity. These moments of power spectral densities have been used as feature. In the results, the researchers expressed sensitivity for the subject specific detection method as 91%.</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5: </w:t>
      </w:r>
      <w:proofErr w:type="spellStart"/>
      <w:r>
        <w:rPr>
          <w:rFonts w:ascii="Times New Roman" w:eastAsia="Times New Roman" w:hAnsi="Times New Roman" w:cs="Times New Roman"/>
          <w:sz w:val="24"/>
          <w:szCs w:val="24"/>
        </w:rPr>
        <w:t>Alotaiby</w:t>
      </w:r>
      <w:proofErr w:type="spellEnd"/>
      <w:r>
        <w:rPr>
          <w:rFonts w:ascii="Times New Roman" w:eastAsia="Times New Roman" w:hAnsi="Times New Roman" w:cs="Times New Roman"/>
          <w:sz w:val="24"/>
          <w:szCs w:val="24"/>
        </w:rPr>
        <w:t xml:space="preserve"> et al. [5] reported in review article on long term EEG signal, seizure detection method using Spectral energy-based method by contemporary researchers worked on CHB-MIT database had given an accuracy of nearly 84%. This review consists of seizure detection process that can be made on a single- or multi-channel basis. Single-channel seizure detection requires selecting the channel containing the strongest EEG signal collected from the closest point to the seizure spot. This selection process depends mainly on activity measures evaluated for the different channels instantaneously such as the local variance.</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6: </w:t>
      </w:r>
      <w:proofErr w:type="spellStart"/>
      <w:r>
        <w:rPr>
          <w:rFonts w:ascii="Times New Roman" w:eastAsia="Times New Roman" w:hAnsi="Times New Roman" w:cs="Times New Roman"/>
          <w:sz w:val="24"/>
          <w:szCs w:val="24"/>
        </w:rPr>
        <w:t>Sheoran</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Saini</w:t>
      </w:r>
      <w:proofErr w:type="spellEnd"/>
      <w:r>
        <w:rPr>
          <w:rFonts w:ascii="Times New Roman" w:eastAsia="Times New Roman" w:hAnsi="Times New Roman" w:cs="Times New Roman"/>
          <w:sz w:val="24"/>
          <w:szCs w:val="24"/>
        </w:rPr>
        <w:t xml:space="preserve"> [6] applied two sets of data from </w:t>
      </w:r>
      <w:proofErr w:type="spellStart"/>
      <w:r>
        <w:rPr>
          <w:rFonts w:ascii="Times New Roman" w:eastAsia="Times New Roman" w:hAnsi="Times New Roman" w:cs="Times New Roman"/>
          <w:sz w:val="24"/>
          <w:szCs w:val="24"/>
        </w:rPr>
        <w:t>Andrzejak</w:t>
      </w:r>
      <w:proofErr w:type="spellEnd"/>
      <w:r>
        <w:rPr>
          <w:rFonts w:ascii="Times New Roman" w:eastAsia="Times New Roman" w:hAnsi="Times New Roman" w:cs="Times New Roman"/>
          <w:sz w:val="24"/>
          <w:szCs w:val="24"/>
        </w:rPr>
        <w:t xml:space="preserve">, University of Bonn. Wavelet based decomposition filter is developed to extract EEG sub bands coefficient features. Further, statistical distribution is applied to determine the measure to find seizure. The method is applied to test normal and seizure segments. The features extracted from the </w:t>
      </w:r>
      <w:r>
        <w:rPr>
          <w:rFonts w:ascii="Times New Roman" w:eastAsia="Times New Roman" w:hAnsi="Times New Roman" w:cs="Times New Roman"/>
          <w:sz w:val="24"/>
          <w:szCs w:val="24"/>
        </w:rPr>
        <w:lastRenderedPageBreak/>
        <w:t xml:space="preserve">principal components that are evaluated from the wavelet sub-bands, differentiate between these two states. Further, t-student statistical distribution is applied to determine the measure of distinguishing between different subjects. The method of principal component analysis on wavelet sub-bands can discriminate between ictal &amp; non-ictal subjects with 99.99% </w:t>
      </w:r>
      <w:proofErr w:type="spellStart"/>
      <w:r>
        <w:rPr>
          <w:rFonts w:ascii="Times New Roman" w:eastAsia="Times New Roman" w:hAnsi="Times New Roman" w:cs="Times New Roman"/>
          <w:sz w:val="24"/>
          <w:szCs w:val="24"/>
        </w:rPr>
        <w:t>pvalue</w:t>
      </w:r>
      <w:proofErr w:type="spellEnd"/>
      <w:r>
        <w:rPr>
          <w:rFonts w:ascii="Times New Roman" w:eastAsia="Times New Roman" w:hAnsi="Times New Roman" w:cs="Times New Roman"/>
          <w:sz w:val="24"/>
          <w:szCs w:val="24"/>
        </w:rPr>
        <w:t xml:space="preserve"> (eye open) and 99.96% p-value (eye closed) using the delta sub-band.</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7: </w:t>
      </w:r>
      <w:proofErr w:type="spellStart"/>
      <w:r>
        <w:rPr>
          <w:rFonts w:ascii="Times New Roman" w:eastAsia="Times New Roman" w:hAnsi="Times New Roman" w:cs="Times New Roman"/>
          <w:sz w:val="24"/>
          <w:szCs w:val="24"/>
        </w:rPr>
        <w:t>Pravez</w:t>
      </w:r>
      <w:proofErr w:type="spellEnd"/>
      <w:r>
        <w:rPr>
          <w:rFonts w:ascii="Times New Roman" w:eastAsia="Times New Roman" w:hAnsi="Times New Roman" w:cs="Times New Roman"/>
          <w:sz w:val="24"/>
          <w:szCs w:val="24"/>
        </w:rPr>
        <w:t xml:space="preserve"> et al. [7] developed empirical mode decomposition (EMD) method for detection of pre-stage seizures. The pre ictal has been taken 3 minutes prior to seizure onset from dataset from 12 subjects with focal electrodes. The performance of Support Vector Machine (SVM) classifier has a sensitivity of 82%. In this work, authors proposed a technique based on Independent Component Analysis (ICA) for removing artifact, </w:t>
      </w:r>
      <w:proofErr w:type="gramStart"/>
      <w:r>
        <w:rPr>
          <w:rFonts w:ascii="Times New Roman" w:eastAsia="Times New Roman" w:hAnsi="Times New Roman" w:cs="Times New Roman"/>
          <w:sz w:val="24"/>
          <w:szCs w:val="24"/>
        </w:rPr>
        <w:t>then</w:t>
      </w:r>
      <w:proofErr w:type="gramEnd"/>
      <w:r>
        <w:rPr>
          <w:rFonts w:ascii="Times New Roman" w:eastAsia="Times New Roman" w:hAnsi="Times New Roman" w:cs="Times New Roman"/>
          <w:sz w:val="24"/>
          <w:szCs w:val="24"/>
        </w:rPr>
        <w:t xml:space="preserve"> exploited temporal correlation of the signal by applying EMD decomposition and Discrete Cosine Transformation (DCT) techniques to extract features.  These features are used as an input to Least-Squared Support Vector Machine (LS-SVM) for classification of pre-ictal and inter-ictal EEG signals.</w:t>
      </w:r>
      <w:r>
        <w:t xml:space="preserve"> </w:t>
      </w:r>
      <w:r>
        <w:rPr>
          <w:rFonts w:ascii="Times New Roman" w:eastAsia="Times New Roman" w:hAnsi="Times New Roman" w:cs="Times New Roman"/>
          <w:sz w:val="24"/>
          <w:szCs w:val="24"/>
        </w:rPr>
        <w:t>A major drawback of SVM is its higher computational burden of the constrained optimization programming, however, LS-SVM can solve this problem.</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8: </w:t>
      </w:r>
      <w:proofErr w:type="spellStart"/>
      <w:r>
        <w:rPr>
          <w:rFonts w:ascii="Times New Roman" w:eastAsia="Times New Roman" w:hAnsi="Times New Roman" w:cs="Times New Roman"/>
          <w:sz w:val="24"/>
          <w:szCs w:val="24"/>
        </w:rPr>
        <w:t>Giri</w:t>
      </w:r>
      <w:proofErr w:type="spellEnd"/>
      <w:r>
        <w:rPr>
          <w:rFonts w:ascii="Times New Roman" w:eastAsia="Times New Roman" w:hAnsi="Times New Roman" w:cs="Times New Roman"/>
          <w:sz w:val="24"/>
          <w:szCs w:val="24"/>
        </w:rPr>
        <w:t xml:space="preserve"> et al. [8] elaborated a work to detect seizure stroke based on EEG using one dimensional convolution neural network. Deceleration of EEG signal occurs due to obstruction of cerebral blood flow. The pre-processing stage EEG recorded with 256 Hz sampling rate was used and power spectral density for every frequency band from 0 Hz to 128Hz are calculated. In this work, </w:t>
      </w:r>
      <w:proofErr w:type="gramStart"/>
      <w:r>
        <w:rPr>
          <w:rFonts w:ascii="Times New Roman" w:eastAsia="Times New Roman" w:hAnsi="Times New Roman" w:cs="Times New Roman"/>
          <w:sz w:val="24"/>
          <w:szCs w:val="24"/>
        </w:rPr>
        <w:t>one dimensional convolution neural network architecture</w:t>
      </w:r>
      <w:proofErr w:type="gramEnd"/>
      <w:r>
        <w:rPr>
          <w:rFonts w:ascii="Times New Roman" w:eastAsia="Times New Roman" w:hAnsi="Times New Roman" w:cs="Times New Roman"/>
          <w:sz w:val="24"/>
          <w:szCs w:val="24"/>
        </w:rPr>
        <w:t xml:space="preserve"> with various convolution maps and variable kernel size are used to discriminate EEG signal. Several classifiers are used for comparative analysis. The simulation result shows that Naïve Bayes method provides good performance with 200 epochs. </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9: </w:t>
      </w:r>
      <w:r>
        <w:rPr>
          <w:rFonts w:ascii="Times New Roman" w:eastAsia="Times New Roman" w:hAnsi="Times New Roman" w:cs="Times New Roman"/>
          <w:sz w:val="24"/>
          <w:szCs w:val="24"/>
        </w:rPr>
        <w:t xml:space="preserve">Costa et al. [9] assessed a reliable lead field matrix to solve the Magneto Encephalography/Electroencephalography (M/EEG) source localization problem. The calculations involved are bit </w:t>
      </w:r>
      <w:proofErr w:type="spellStart"/>
      <w:r>
        <w:rPr>
          <w:rFonts w:ascii="Times New Roman" w:eastAsia="Times New Roman" w:hAnsi="Times New Roman" w:cs="Times New Roman"/>
          <w:sz w:val="24"/>
          <w:szCs w:val="24"/>
        </w:rPr>
        <w:t>Treacy</w:t>
      </w:r>
      <w:proofErr w:type="spellEnd"/>
      <w:r>
        <w:rPr>
          <w:rFonts w:ascii="Times New Roman" w:eastAsia="Times New Roman" w:hAnsi="Times New Roman" w:cs="Times New Roman"/>
          <w:sz w:val="24"/>
          <w:szCs w:val="24"/>
        </w:rPr>
        <w:t xml:space="preserve"> as they involved Matrix Since these parameters are not precisely known, they modify a recent Bayesian algorithm which is used to estimate the brain activity directly from the EEG measurements. Since it is not precisely known, authors modified Bayesian algorithm to estimate the skull conductivity jointly with the brain activity directly from the M/EEG measurements.</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 10</w:t>
      </w:r>
      <w:proofErr w:type="gramStart"/>
      <w:r>
        <w:rPr>
          <w:rFonts w:ascii="Times New Roman" w:eastAsia="Times New Roman" w:hAnsi="Times New Roman" w:cs="Times New Roman"/>
          <w:b/>
          <w:sz w:val="24"/>
          <w:szCs w:val="24"/>
        </w:rPr>
        <w:t>,11</w:t>
      </w:r>
      <w:proofErr w:type="gramEnd"/>
      <w:r>
        <w:rPr>
          <w:rFonts w:ascii="Times New Roman" w:eastAsia="Times New Roman" w:hAnsi="Times New Roman" w:cs="Times New Roman"/>
          <w:b/>
          <w:sz w:val="24"/>
          <w:szCs w:val="24"/>
        </w:rPr>
        <w:t xml:space="preserve"> and 12 are available for Various Online Datasets.</w:t>
      </w: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detail (Link) is given in the references </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w:t>
      </w:r>
      <w:proofErr w:type="gramStart"/>
      <w:r>
        <w:rPr>
          <w:rFonts w:ascii="Times New Roman" w:eastAsia="Times New Roman" w:hAnsi="Times New Roman" w:cs="Times New Roman"/>
          <w:b/>
          <w:sz w:val="24"/>
          <w:szCs w:val="24"/>
        </w:rPr>
        <w:t>:13</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Robert </w:t>
      </w:r>
      <w:proofErr w:type="spellStart"/>
      <w:r>
        <w:rPr>
          <w:rFonts w:ascii="Times New Roman" w:eastAsia="Times New Roman" w:hAnsi="Times New Roman" w:cs="Times New Roman"/>
          <w:sz w:val="24"/>
          <w:szCs w:val="24"/>
        </w:rPr>
        <w:t>Janke</w:t>
      </w:r>
      <w:proofErr w:type="spellEnd"/>
      <w:r>
        <w:rPr>
          <w:rFonts w:ascii="Times New Roman" w:eastAsia="Times New Roman" w:hAnsi="Times New Roman" w:cs="Times New Roman"/>
          <w:sz w:val="24"/>
          <w:szCs w:val="24"/>
        </w:rPr>
        <w:t xml:space="preserve"> and et.al [13] proposed the Comparative study for feature extraction methods of EEG signals for emotions detections in various domains. They also commented on the positions of electrodes on the scalp is also very important factor in order to get the signals. Many methods for feature extraction have been studied and the selection of both appropriate features and electrode locations is usually based on </w:t>
      </w:r>
      <w:proofErr w:type="spellStart"/>
      <w:r>
        <w:rPr>
          <w:rFonts w:ascii="Times New Roman" w:eastAsia="Times New Roman" w:hAnsi="Times New Roman" w:cs="Times New Roman"/>
          <w:sz w:val="24"/>
          <w:szCs w:val="24"/>
        </w:rPr>
        <w:t>neuro</w:t>
      </w:r>
      <w:proofErr w:type="spellEnd"/>
      <w:r>
        <w:rPr>
          <w:rFonts w:ascii="Times New Roman" w:eastAsia="Times New Roman" w:hAnsi="Times New Roman" w:cs="Times New Roman"/>
          <w:sz w:val="24"/>
          <w:szCs w:val="24"/>
        </w:rPr>
        <w:t>-scientific findings. Their suitability for emotion recognition, however, has been tested using a small amount of distinct feature sets and on different, usually small data sets. A major limitation is that no systematic comparison of features exists.</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14: </w:t>
      </w:r>
      <w:r>
        <w:rPr>
          <w:rFonts w:ascii="Times New Roman" w:eastAsia="Times New Roman" w:hAnsi="Times New Roman" w:cs="Times New Roman"/>
          <w:sz w:val="24"/>
          <w:szCs w:val="24"/>
        </w:rPr>
        <w:t xml:space="preserve">C. Tang and et.al [14] suggested Moving Average Smoothing Technique on Statistical Data and then applying Classifier and training the dataset and it was fond that accuracy has increased from 51.27% to 84% on 80/20 classification. Specifically, authors extract six statistical features from raw EEG signals and apply a simple yet cost-effective </w:t>
      </w:r>
      <w:r>
        <w:rPr>
          <w:rFonts w:ascii="Times New Roman" w:eastAsia="Times New Roman" w:hAnsi="Times New Roman" w:cs="Times New Roman"/>
          <w:sz w:val="24"/>
          <w:szCs w:val="24"/>
        </w:rPr>
        <w:lastRenderedPageBreak/>
        <w:t>feature smoothing method to improve the recognition accuracy.</w:t>
      </w:r>
    </w:p>
    <w:p w:rsidR="005E3428" w:rsidRDefault="005E3428">
      <w:pPr>
        <w:tabs>
          <w:tab w:val="left" w:pos="480"/>
        </w:tabs>
        <w:jc w:val="both"/>
        <w:rPr>
          <w:rFonts w:ascii="Times New Roman" w:eastAsia="Times New Roman" w:hAnsi="Times New Roman" w:cs="Times New Roman"/>
          <w:b/>
          <w:sz w:val="24"/>
          <w:szCs w:val="24"/>
        </w:rPr>
      </w:pPr>
    </w:p>
    <w:p w:rsidR="005E3428" w:rsidRDefault="00A062BD">
      <w:pPr>
        <w:tabs>
          <w:tab w:val="left" w:pos="480"/>
        </w:tabs>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15: </w:t>
      </w:r>
      <w:r>
        <w:rPr>
          <w:rFonts w:ascii="Times New Roman" w:eastAsia="Times New Roman" w:hAnsi="Times New Roman" w:cs="Times New Roman"/>
          <w:sz w:val="24"/>
          <w:szCs w:val="24"/>
        </w:rPr>
        <w:t xml:space="preserve">Yuan pin </w:t>
      </w:r>
      <w:proofErr w:type="spellStart"/>
      <w:r>
        <w:rPr>
          <w:rFonts w:ascii="Times New Roman" w:eastAsia="Times New Roman" w:hAnsi="Times New Roman" w:cs="Times New Roman"/>
          <w:sz w:val="24"/>
          <w:szCs w:val="24"/>
        </w:rPr>
        <w:t>lin</w:t>
      </w:r>
      <w:proofErr w:type="spellEnd"/>
      <w:r>
        <w:rPr>
          <w:rFonts w:ascii="Times New Roman" w:eastAsia="Times New Roman" w:hAnsi="Times New Roman" w:cs="Times New Roman"/>
          <w:sz w:val="24"/>
          <w:szCs w:val="24"/>
        </w:rPr>
        <w:t xml:space="preserve"> and et.al [15] proposed Support Vector Machine method is proposed as classifier to classify four different states of emotions such as Joy, anger, sadness and Pleasure on Existing Dataset and Accuracy about 82.29% is achieved. In this work, authors have focused on the approach for recognizing music-induced emotional responses from brain activity. A comparative study was conducted to testify the feasibility of using hierarchical binary classifiers to improve the classification performance as compared with nonhierarchical schemes.</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16: </w:t>
      </w:r>
      <w:r>
        <w:rPr>
          <w:rFonts w:ascii="Times New Roman" w:eastAsia="Times New Roman" w:hAnsi="Times New Roman" w:cs="Times New Roman"/>
          <w:sz w:val="24"/>
          <w:szCs w:val="24"/>
        </w:rPr>
        <w:t xml:space="preserve">M. Akin [16] in his work </w:t>
      </w:r>
      <w:proofErr w:type="gramStart"/>
      <w:r>
        <w:rPr>
          <w:rFonts w:ascii="Times New Roman" w:eastAsia="Times New Roman" w:hAnsi="Times New Roman" w:cs="Times New Roman"/>
          <w:sz w:val="24"/>
          <w:szCs w:val="24"/>
        </w:rPr>
        <w:t>Compared</w:t>
      </w:r>
      <w:proofErr w:type="gramEnd"/>
      <w:r>
        <w:rPr>
          <w:rFonts w:ascii="Times New Roman" w:eastAsia="Times New Roman" w:hAnsi="Times New Roman" w:cs="Times New Roman"/>
          <w:sz w:val="24"/>
          <w:szCs w:val="24"/>
        </w:rPr>
        <w:t xml:space="preserve"> the Process of Wavelet Transform (WT) and FFT (Fast Fourier Transform) for the analysis of EEG signal for analyzing the performance, and in the conclusion, he found that Wavelet transform is much better than FFT analysis for detecting Brain Diseases. Basically, his Work study focuses on the performance analysis of both the methods.</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Reference 17: </w:t>
      </w:r>
      <w:r>
        <w:rPr>
          <w:rFonts w:ascii="Times New Roman" w:eastAsia="Times New Roman" w:hAnsi="Times New Roman" w:cs="Times New Roman"/>
          <w:sz w:val="24"/>
          <w:szCs w:val="24"/>
        </w:rPr>
        <w:t>X. Wu, and et.al [17] in their research paper proposed the method of classification for multimodal EEG signals and able to achieve classification accuracy for SEED dataset up to 95% and for SEED-V up to 84%. Multichannel EEG simultaneously measures coordinated brain activities at multiple sites on the scalp at millisecond temporal resolution, which makes it valuable for cognitive and neural engineering studies and for clinical applications. However, the analysis of EEG remains challenging because the volume-conducted EEG suffers from a low spatial resolution.</w:t>
      </w:r>
    </w:p>
    <w:p w:rsidR="005E3428" w:rsidRDefault="005E3428">
      <w:pPr>
        <w:widowControl/>
        <w:pBdr>
          <w:top w:val="nil"/>
          <w:left w:val="nil"/>
          <w:bottom w:val="nil"/>
          <w:right w:val="nil"/>
          <w:between w:val="nil"/>
        </w:pBdr>
        <w:rPr>
          <w:rFonts w:ascii="Times New Roman" w:eastAsia="Times New Roman" w:hAnsi="Times New Roman" w:cs="Times New Roman"/>
          <w:b/>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Reference 18: </w:t>
      </w:r>
      <w:proofErr w:type="spellStart"/>
      <w:r>
        <w:rPr>
          <w:rFonts w:ascii="Times New Roman" w:eastAsia="Times New Roman" w:hAnsi="Times New Roman" w:cs="Times New Roman"/>
          <w:color w:val="000000"/>
          <w:sz w:val="24"/>
          <w:szCs w:val="24"/>
        </w:rPr>
        <w:t>Peiyang</w:t>
      </w:r>
      <w:proofErr w:type="spellEnd"/>
      <w:r>
        <w:rPr>
          <w:rFonts w:ascii="Times New Roman" w:eastAsia="Times New Roman" w:hAnsi="Times New Roman" w:cs="Times New Roman"/>
          <w:color w:val="000000"/>
          <w:sz w:val="24"/>
          <w:szCs w:val="24"/>
        </w:rPr>
        <w:t xml:space="preserve"> Li [18], and et.al in their Research paper explained the use of power spectral density analysis plays a major role for different emotion recognition and able to classify up to 67 to 70% on DEEP dataset. In this work, both information propagation patterns and activation difference in the brain were fused to improve the performance of emotional recognition.</w:t>
      </w:r>
    </w:p>
    <w:p w:rsidR="005E3428" w:rsidRDefault="005E3428">
      <w:pPr>
        <w:widowControl/>
        <w:pBdr>
          <w:top w:val="nil"/>
          <w:left w:val="nil"/>
          <w:bottom w:val="nil"/>
          <w:right w:val="nil"/>
          <w:between w:val="nil"/>
        </w:pBdr>
        <w:rPr>
          <w:rFonts w:ascii="Times New Roman" w:eastAsia="Times New Roman" w:hAnsi="Times New Roman" w:cs="Times New Roman"/>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Reference 19</w:t>
      </w:r>
      <w:r>
        <w:rPr>
          <w:rFonts w:ascii="Times New Roman" w:eastAsia="Times New Roman" w:hAnsi="Times New Roman" w:cs="Times New Roman"/>
          <w:color w:val="000000"/>
          <w:sz w:val="24"/>
          <w:szCs w:val="24"/>
        </w:rPr>
        <w:t xml:space="preserve">: Wei Wu and et.al [19], in their Research paper they explained the use of common spatial patterns (CSP) filtering technique in multichannel EEG signals the proposed framework in this paper will resolve the issue of </w:t>
      </w:r>
      <w:proofErr w:type="spellStart"/>
      <w:r>
        <w:rPr>
          <w:rFonts w:ascii="Times New Roman" w:eastAsia="Times New Roman" w:hAnsi="Times New Roman" w:cs="Times New Roman"/>
          <w:color w:val="000000"/>
          <w:sz w:val="24"/>
          <w:szCs w:val="24"/>
        </w:rPr>
        <w:t>overfitting</w:t>
      </w:r>
      <w:proofErr w:type="spellEnd"/>
      <w:r>
        <w:rPr>
          <w:rFonts w:ascii="Times New Roman" w:eastAsia="Times New Roman" w:hAnsi="Times New Roman" w:cs="Times New Roman"/>
          <w:color w:val="000000"/>
          <w:sz w:val="24"/>
          <w:szCs w:val="24"/>
        </w:rPr>
        <w:t xml:space="preserve"> in CSP. Specifically, probabilistic CSP (P-CSP) is proposed as a generic EEG </w:t>
      </w:r>
      <w:proofErr w:type="spellStart"/>
      <w:r>
        <w:rPr>
          <w:rFonts w:ascii="Times New Roman" w:eastAsia="Times New Roman" w:hAnsi="Times New Roman" w:cs="Times New Roman"/>
          <w:color w:val="000000"/>
          <w:sz w:val="24"/>
          <w:szCs w:val="24"/>
        </w:rPr>
        <w:t>spatio</w:t>
      </w:r>
      <w:proofErr w:type="spellEnd"/>
      <w:r>
        <w:rPr>
          <w:rFonts w:ascii="Times New Roman" w:eastAsia="Times New Roman" w:hAnsi="Times New Roman" w:cs="Times New Roman"/>
          <w:color w:val="000000"/>
          <w:sz w:val="24"/>
          <w:szCs w:val="24"/>
        </w:rPr>
        <w:t xml:space="preserve">-temporal modeling framework that subsumes the CSP and regularized CSP algorithms. The proposed framework enables us to resolve the </w:t>
      </w:r>
      <w:proofErr w:type="spellStart"/>
      <w:r>
        <w:rPr>
          <w:rFonts w:ascii="Times New Roman" w:eastAsia="Times New Roman" w:hAnsi="Times New Roman" w:cs="Times New Roman"/>
          <w:color w:val="000000"/>
          <w:sz w:val="24"/>
          <w:szCs w:val="24"/>
        </w:rPr>
        <w:t>overfitting</w:t>
      </w:r>
      <w:proofErr w:type="spellEnd"/>
      <w:r>
        <w:rPr>
          <w:rFonts w:ascii="Times New Roman" w:eastAsia="Times New Roman" w:hAnsi="Times New Roman" w:cs="Times New Roman"/>
          <w:color w:val="000000"/>
          <w:sz w:val="24"/>
          <w:szCs w:val="24"/>
        </w:rPr>
        <w:t xml:space="preserve"> issue of CSP in a principled manner.</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 23:</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Hisham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Daoud</w:t>
      </w:r>
      <w:proofErr w:type="spellEnd"/>
      <w:r>
        <w:rPr>
          <w:rFonts w:ascii="Times New Roman" w:eastAsia="Times New Roman" w:hAnsi="Times New Roman" w:cs="Times New Roman"/>
          <w:sz w:val="24"/>
          <w:szCs w:val="24"/>
        </w:rPr>
        <w:t xml:space="preserve"> and et.al [23] in their paper proposed CNN (Convolutional Neural Network) methods of features extraction and compared the results of accuracy. The proposed approach takes advantage of the convolutional neural network in extracting the significant spatial features from different scalp positions and the recurrent neural network in expecting the incidence of seizures earlier than the current methods. A semi-supervised approach based on transfer learning technique is introduced to improve the optimization problem. A channel selection algorithm is proposed to select the most relevant EEG channels which </w:t>
      </w:r>
      <w:proofErr w:type="gramStart"/>
      <w:r>
        <w:rPr>
          <w:rFonts w:ascii="Times New Roman" w:eastAsia="Times New Roman" w:hAnsi="Times New Roman" w:cs="Times New Roman"/>
          <w:sz w:val="24"/>
          <w:szCs w:val="24"/>
        </w:rPr>
        <w:t>makes</w:t>
      </w:r>
      <w:proofErr w:type="gramEnd"/>
      <w:r>
        <w:rPr>
          <w:rFonts w:ascii="Times New Roman" w:eastAsia="Times New Roman" w:hAnsi="Times New Roman" w:cs="Times New Roman"/>
          <w:sz w:val="24"/>
          <w:szCs w:val="24"/>
        </w:rPr>
        <w:t xml:space="preserve"> the proposed system good candidate for real-time usage. An effective test method is utilized to ensure robustness. </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 24</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Tahir</w:t>
      </w:r>
      <w:proofErr w:type="spellEnd"/>
      <w:r>
        <w:rPr>
          <w:rFonts w:ascii="Times New Roman" w:eastAsia="Times New Roman" w:hAnsi="Times New Roman" w:cs="Times New Roman"/>
          <w:sz w:val="24"/>
          <w:szCs w:val="24"/>
        </w:rPr>
        <w:t xml:space="preserve"> Ahmad and et.al [24] in their research paper used heuristic algorithm for iteration and</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sz w:val="24"/>
          <w:szCs w:val="24"/>
        </w:rPr>
        <w:t xml:space="preserve">performed the analysis in time domain and concluded that Seizure activity starts at t=3 and end till up to t=8. In this work, authors first briefly introduce Heuristic algorithm of </w:t>
      </w:r>
      <w:r>
        <w:rPr>
          <w:rFonts w:ascii="Times New Roman" w:eastAsia="Times New Roman" w:hAnsi="Times New Roman" w:cs="Times New Roman"/>
          <w:sz w:val="24"/>
          <w:szCs w:val="24"/>
        </w:rPr>
        <w:lastRenderedPageBreak/>
        <w:t xml:space="preserve">Fixed Point Iteration. Then, Heuristic algorithm of </w:t>
      </w:r>
      <w:proofErr w:type="gramStart"/>
      <w:r>
        <w:rPr>
          <w:rFonts w:ascii="Times New Roman" w:eastAsia="Times New Roman" w:hAnsi="Times New Roman" w:cs="Times New Roman"/>
          <w:sz w:val="24"/>
          <w:szCs w:val="24"/>
        </w:rPr>
        <w:t>Fixed</w:t>
      </w:r>
      <w:proofErr w:type="gramEnd"/>
      <w:r>
        <w:rPr>
          <w:rFonts w:ascii="Times New Roman" w:eastAsia="Times New Roman" w:hAnsi="Times New Roman" w:cs="Times New Roman"/>
          <w:sz w:val="24"/>
          <w:szCs w:val="24"/>
        </w:rPr>
        <w:t xml:space="preserve"> point iteration is applied to cluster of EEG signal of patients during epileptic seizure. Optimal number of cluster is obtained with using two types of cluster validity measure. Finally, the result of the clustering is shown using flatting EEG signal and programing by </w:t>
      </w:r>
      <w:proofErr w:type="spellStart"/>
      <w:r>
        <w:rPr>
          <w:rFonts w:ascii="Times New Roman" w:eastAsia="Times New Roman" w:hAnsi="Times New Roman" w:cs="Times New Roman"/>
          <w:sz w:val="24"/>
          <w:szCs w:val="24"/>
        </w:rPr>
        <w:t>Matlab</w:t>
      </w:r>
      <w:proofErr w:type="spellEnd"/>
      <w:r>
        <w:rPr>
          <w:rFonts w:ascii="Times New Roman" w:eastAsia="Times New Roman" w:hAnsi="Times New Roman" w:cs="Times New Roman"/>
          <w:sz w:val="24"/>
          <w:szCs w:val="24"/>
        </w:rPr>
        <w:t xml:space="preserve"> software</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 25: </w:t>
      </w:r>
      <w:r>
        <w:rPr>
          <w:rFonts w:ascii="Times New Roman" w:eastAsia="Times New Roman" w:hAnsi="Times New Roman" w:cs="Times New Roman"/>
          <w:sz w:val="24"/>
          <w:szCs w:val="24"/>
        </w:rPr>
        <w:t>ALI YADOLLAHPOUR1 and et.al, in their research paper suggested a Heuristic Algorithm approach of fixed-point iteration method which is time domain analysis and were able to detect the appearance of Seizure at t=3 and ends at t=7. The authors have presented the study reviews the most important and recent methods for seizure prediction.</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 26</w:t>
      </w:r>
      <w:r>
        <w:rPr>
          <w:rFonts w:ascii="Gungsuh" w:eastAsia="Gungsuh" w:hAnsi="Gungsuh" w:cs="Gungsuh"/>
          <w:sz w:val="24"/>
          <w:szCs w:val="24"/>
        </w:rPr>
        <w:t>: Sun-</w:t>
      </w:r>
      <w:proofErr w:type="spellStart"/>
      <w:r>
        <w:rPr>
          <w:rFonts w:ascii="Gungsuh" w:eastAsia="Gungsuh" w:hAnsi="Gungsuh" w:cs="Gungsuh"/>
          <w:sz w:val="24"/>
          <w:szCs w:val="24"/>
        </w:rPr>
        <w:t>Hee</w:t>
      </w:r>
      <w:proofErr w:type="spellEnd"/>
      <w:r>
        <w:rPr>
          <w:rFonts w:ascii="Gungsuh" w:eastAsia="Gungsuh" w:hAnsi="Gungsuh" w:cs="Gungsuh"/>
          <w:sz w:val="24"/>
          <w:szCs w:val="24"/>
        </w:rPr>
        <w:t xml:space="preserve"> Kim and et.al, in their research article proposed the ARMA Prediction model which is type of </w:t>
      </w:r>
      <w:proofErr w:type="gramStart"/>
      <w:r>
        <w:rPr>
          <w:rFonts w:ascii="Gungsuh" w:eastAsia="Gungsuh" w:hAnsi="Gungsuh" w:cs="Gungsuh"/>
          <w:sz w:val="24"/>
          <w:szCs w:val="24"/>
        </w:rPr>
        <w:t>Linear</w:t>
      </w:r>
      <w:proofErr w:type="gramEnd"/>
      <w:r>
        <w:rPr>
          <w:rFonts w:ascii="Gungsuh" w:eastAsia="Gungsuh" w:hAnsi="Gungsuh" w:cs="Gungsuh"/>
          <w:sz w:val="24"/>
          <w:szCs w:val="24"/>
        </w:rPr>
        <w:t xml:space="preserve"> regression model type, they are able to achieve accuracy up to 80-85% by changing certain parameters.  In this work, the authors propose a coercively adjusted auto-regression (CA-AR) method that forecasts future values from a multivariable epilepsy EEG time series. In this work they use the technique of random coefficients, which forcefully adjusts the coefficients with −1 and 1.</w:t>
      </w:r>
    </w:p>
    <w:p w:rsidR="005E3428" w:rsidRDefault="005E3428">
      <w:pPr>
        <w:jc w:val="both"/>
        <w:rPr>
          <w:rFonts w:ascii="Times New Roman" w:eastAsia="Times New Roman" w:hAnsi="Times New Roman" w:cs="Times New Roman"/>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 27:</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Khansa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Rasheed</w:t>
      </w:r>
      <w:proofErr w:type="spellEnd"/>
      <w:r>
        <w:rPr>
          <w:rFonts w:ascii="Times New Roman" w:eastAsia="Times New Roman" w:hAnsi="Times New Roman" w:cs="Times New Roman"/>
          <w:sz w:val="24"/>
          <w:szCs w:val="24"/>
        </w:rPr>
        <w:t xml:space="preserve"> and et.al in their Review Paper Compared different methods of classification used in Supervised Machine learning algorithms such as SVM kernel, Linear Regression, </w:t>
      </w:r>
      <w:proofErr w:type="spellStart"/>
      <w:r>
        <w:rPr>
          <w:rFonts w:ascii="Times New Roman" w:eastAsia="Times New Roman" w:hAnsi="Times New Roman" w:cs="Times New Roman"/>
          <w:sz w:val="24"/>
          <w:szCs w:val="24"/>
        </w:rPr>
        <w:t>Basien</w:t>
      </w:r>
      <w:proofErr w:type="spellEnd"/>
      <w:r>
        <w:rPr>
          <w:rFonts w:ascii="Times New Roman" w:eastAsia="Times New Roman" w:hAnsi="Times New Roman" w:cs="Times New Roman"/>
          <w:sz w:val="24"/>
          <w:szCs w:val="24"/>
        </w:rPr>
        <w:t xml:space="preserve"> tree, Random forest.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doing so they compared the performance of every algorithm and found that every algorithm has different pros and cons but out of this SVM kernel method gives more accurate results and great precision among the all  </w:t>
      </w:r>
    </w:p>
    <w:p w:rsidR="005E3428" w:rsidRDefault="005E3428">
      <w:pPr>
        <w:jc w:val="both"/>
        <w:rPr>
          <w:rFonts w:ascii="Times New Roman" w:eastAsia="Times New Roman" w:hAnsi="Times New Roman" w:cs="Times New Roman"/>
          <w:sz w:val="24"/>
          <w:szCs w:val="24"/>
        </w:rPr>
      </w:pPr>
    </w:p>
    <w:p w:rsidR="005E3428" w:rsidRDefault="00A062BD">
      <w:pPr>
        <w:numPr>
          <w:ilvl w:val="0"/>
          <w:numId w:val="11"/>
        </w:numPr>
        <w:pBdr>
          <w:top w:val="nil"/>
          <w:left w:val="nil"/>
          <w:bottom w:val="nil"/>
          <w:right w:val="nil"/>
          <w:between w:val="nil"/>
        </w:pBdr>
        <w:spacing w:before="122"/>
        <w:ind w:left="426" w:right="230" w:hanging="426"/>
        <w:rPr>
          <w:color w:val="000000"/>
        </w:rPr>
      </w:pPr>
      <w:r>
        <w:rPr>
          <w:rFonts w:ascii="Times New Roman" w:eastAsia="Times New Roman" w:hAnsi="Times New Roman" w:cs="Times New Roman"/>
          <w:b/>
          <w:color w:val="000000"/>
          <w:sz w:val="24"/>
          <w:szCs w:val="24"/>
        </w:rPr>
        <w:t>Research Gaps:</w:t>
      </w:r>
    </w:p>
    <w:p w:rsidR="005E3428" w:rsidRDefault="005E3428">
      <w:pPr>
        <w:pBdr>
          <w:top w:val="nil"/>
          <w:left w:val="nil"/>
          <w:bottom w:val="nil"/>
          <w:right w:val="nil"/>
          <w:between w:val="nil"/>
        </w:pBdr>
        <w:spacing w:before="122"/>
        <w:ind w:left="479" w:right="230"/>
        <w:rPr>
          <w:rFonts w:ascii="Times New Roman" w:eastAsia="Times New Roman" w:hAnsi="Times New Roman" w:cs="Times New Roman"/>
          <w:b/>
          <w:color w:val="000000"/>
          <w:sz w:val="24"/>
          <w:szCs w:val="24"/>
        </w:rPr>
      </w:pPr>
    </w:p>
    <w:tbl>
      <w:tblPr>
        <w:tblStyle w:val="a"/>
        <w:tblW w:w="9776" w:type="dxa"/>
        <w:tblInd w:w="-13" w:type="dxa"/>
        <w:tblLayout w:type="fixed"/>
        <w:tblLook w:val="0600" w:firstRow="0" w:lastRow="0" w:firstColumn="0" w:lastColumn="0" w:noHBand="1" w:noVBand="1"/>
      </w:tblPr>
      <w:tblGrid>
        <w:gridCol w:w="704"/>
        <w:gridCol w:w="1985"/>
        <w:gridCol w:w="3402"/>
        <w:gridCol w:w="2551"/>
        <w:gridCol w:w="1134"/>
      </w:tblGrid>
      <w:tr w:rsidR="005E3428">
        <w:trPr>
          <w:trHeight w:val="77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Sr. No</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Paper Title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Method Used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Accuracy/Result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bottom"/>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Paper </w:t>
            </w:r>
            <w:proofErr w:type="spellStart"/>
            <w:r>
              <w:rPr>
                <w:rFonts w:ascii="Times New Roman" w:eastAsia="Times New Roman" w:hAnsi="Times New Roman" w:cs="Times New Roman"/>
                <w:b/>
                <w:color w:val="000000"/>
                <w:sz w:val="20"/>
                <w:szCs w:val="20"/>
              </w:rPr>
              <w:t>Refence</w:t>
            </w:r>
            <w:proofErr w:type="spellEnd"/>
            <w:r>
              <w:rPr>
                <w:rFonts w:ascii="Times New Roman" w:eastAsia="Times New Roman" w:hAnsi="Times New Roman" w:cs="Times New Roman"/>
                <w:b/>
                <w:color w:val="000000"/>
                <w:sz w:val="20"/>
                <w:szCs w:val="20"/>
              </w:rPr>
              <w:t xml:space="preserve"> No.</w:t>
            </w:r>
          </w:p>
        </w:tc>
      </w:tr>
      <w:tr w:rsidR="005E3428">
        <w:trPr>
          <w:trHeight w:val="256"/>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2010</w:t>
            </w:r>
          </w:p>
        </w:tc>
      </w:tr>
      <w:tr w:rsidR="005E3428">
        <w:trPr>
          <w:trHeight w:val="2152"/>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Implementation of VLSI architecture for Epileptic Seizure Prediction using</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System based on Wavelet and Chaos Theory</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Seizure prediction system is developed using wavelet transform and chaos theory also implemented VLSI-FPGA based algorithm for System Architecture</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two level Daubechies-4, WT is used to get optimal band of EEG and then correlation dimension feature computed. The performance of the system resulted with an average prediction rate of 27 minutes with sensitivity 87%.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5E3428" w:rsidRDefault="005E3428">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p>
        </w:tc>
      </w:tr>
      <w:tr w:rsidR="005E3428">
        <w:trPr>
          <w:trHeight w:val="117"/>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2011</w:t>
            </w:r>
          </w:p>
        </w:tc>
      </w:tr>
      <w:tr w:rsidR="005E3428">
        <w:trPr>
          <w:trHeight w:val="2181"/>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Identification of Pre-seizure states in epilepsy: A data-driven approach for multichannel EEG recordings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roofErr w:type="gramStart"/>
            <w:r>
              <w:rPr>
                <w:rFonts w:ascii="Times New Roman" w:eastAsia="Times New Roman" w:hAnsi="Times New Roman" w:cs="Times New Roman"/>
                <w:color w:val="000000"/>
                <w:sz w:val="20"/>
                <w:szCs w:val="20"/>
              </w:rPr>
              <w:t>proposed</w:t>
            </w:r>
            <w:proofErr w:type="gramEnd"/>
            <w:r>
              <w:rPr>
                <w:rFonts w:ascii="Times New Roman" w:eastAsia="Times New Roman" w:hAnsi="Times New Roman" w:cs="Times New Roman"/>
                <w:color w:val="000000"/>
                <w:sz w:val="20"/>
                <w:szCs w:val="20"/>
              </w:rPr>
              <w:t xml:space="preserve"> a seizure detection algorithm for 0-25 Hz EEG band using discrete Fourier Transform (DFT). Various spectrum features are extracted from time domain data of signal.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The parameters of spectrum are obtained for two classes and an artificial neural network (ANN) has been used to test (CHB-MIT). EEG time series data and 93 % accuracy are stated.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p w:rsidR="005E3428" w:rsidRDefault="005E3428">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tc>
      </w:tr>
      <w:tr w:rsidR="005E3428">
        <w:trPr>
          <w:trHeight w:val="261"/>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2012</w:t>
            </w:r>
          </w:p>
        </w:tc>
      </w:tr>
      <w:tr w:rsidR="005E3428">
        <w:trPr>
          <w:trHeight w:val="194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5E3428" w:rsidRDefault="005E3428">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Evaluation of the modified S-transform for time frequency</w:t>
            </w:r>
          </w:p>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synchrony analysis and source localization</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this paper author presented a study of association parameters used between different scalp location signals. using phase synchrony and coherence analysis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Phase synchronization is found to be very sensitive indicator of seizure pre cursor. Modified S-Transform method is Used</w:t>
            </w:r>
          </w:p>
        </w:tc>
        <w:tc>
          <w:tcPr>
            <w:tcW w:w="1134" w:type="dxa"/>
            <w:tcBorders>
              <w:top w:val="single" w:sz="8"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left="118"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r>
      <w:tr w:rsidR="005E3428">
        <w:trPr>
          <w:trHeight w:val="241"/>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left="118"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2013</w:t>
            </w:r>
          </w:p>
        </w:tc>
      </w:tr>
      <w:tr w:rsidR="005E3428">
        <w:trPr>
          <w:trHeight w:val="169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4</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Frequency and moment signatures: A method for automated seizure detection from scalp </w:t>
            </w:r>
            <w:proofErr w:type="spellStart"/>
            <w:r>
              <w:rPr>
                <w:rFonts w:ascii="Times New Roman" w:eastAsia="Times New Roman" w:hAnsi="Times New Roman" w:cs="Times New Roman"/>
                <w:color w:val="000000"/>
                <w:sz w:val="20"/>
                <w:szCs w:val="20"/>
              </w:rPr>
              <w:t>eeg</w:t>
            </w:r>
            <w:proofErr w:type="spellEnd"/>
          </w:p>
        </w:tc>
        <w:tc>
          <w:tcPr>
            <w:tcW w:w="3402"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They investigated spectral power from the left and right side of the scalp locations and calculated differences and termed as spectral moment signatures as one spectral quantity. These moments of power spectral densities have been used as feature.</w:t>
            </w:r>
          </w:p>
        </w:tc>
        <w:tc>
          <w:tcPr>
            <w:tcW w:w="2551"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In the results, the researchers expressed sensitivity for the subject specific detection method as 91%. DWT is Used </w:t>
            </w:r>
          </w:p>
        </w:tc>
        <w:tc>
          <w:tcPr>
            <w:tcW w:w="1134"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r>
      <w:tr w:rsidR="005E3428">
        <w:trPr>
          <w:trHeight w:val="85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5</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widowControl/>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Probabilistic Common Spatial Patterns for Multichannel EEG Analysis</w:t>
            </w:r>
          </w:p>
        </w:tc>
        <w:tc>
          <w:tcPr>
            <w:tcW w:w="3402"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left="1"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Common Spatial patterns (CSP) is Well known Approach for multichannel EEG signal analysis </w:t>
            </w:r>
          </w:p>
        </w:tc>
        <w:tc>
          <w:tcPr>
            <w:tcW w:w="2551"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the result accuracy up to 91% is achieved with Probabilistic CSP</w:t>
            </w:r>
          </w:p>
        </w:tc>
        <w:tc>
          <w:tcPr>
            <w:tcW w:w="1134"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r>
      <w:tr w:rsidR="005E3428">
        <w:trPr>
          <w:trHeight w:val="315"/>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2014</w:t>
            </w:r>
          </w:p>
        </w:tc>
      </w:tr>
      <w:tr w:rsidR="005E3428">
        <w:trPr>
          <w:trHeight w:val="1582"/>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Epileptic Seizure Detection using PCA on wavelet sub-bands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Data from </w:t>
            </w:r>
            <w:proofErr w:type="spellStart"/>
            <w:r>
              <w:rPr>
                <w:rFonts w:ascii="Times New Roman" w:eastAsia="Times New Roman" w:hAnsi="Times New Roman" w:cs="Times New Roman"/>
                <w:color w:val="000000"/>
                <w:sz w:val="20"/>
                <w:szCs w:val="20"/>
              </w:rPr>
              <w:t>Andrzejak</w:t>
            </w:r>
            <w:proofErr w:type="spellEnd"/>
            <w:r>
              <w:rPr>
                <w:rFonts w:ascii="Times New Roman" w:eastAsia="Times New Roman" w:hAnsi="Times New Roman" w:cs="Times New Roman"/>
                <w:color w:val="000000"/>
                <w:sz w:val="20"/>
                <w:szCs w:val="20"/>
              </w:rPr>
              <w:t>, University of Bonn. Wavelet based decomposition filter is developed to extract EEG sub bands coefficient features. Further, statistical distribution is applied to determine the measure to find seizure. The method is applied to test normal and seizure segments.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Features are extracted using Wavelets and PCA is used as Classifier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r>
      <w:tr w:rsidR="005E3428">
        <w:trPr>
          <w:trHeight w:val="1015"/>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Seizure Prediction Methods: A Review of the Current epilepsy Predicting and learning Techniques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review Paper which will compare different techniques of Epilepsy prediction and analysis using various techniques such </w:t>
            </w:r>
            <w:proofErr w:type="spellStart"/>
            <w:r>
              <w:rPr>
                <w:rFonts w:ascii="Times New Roman" w:eastAsia="Times New Roman" w:hAnsi="Times New Roman" w:cs="Times New Roman"/>
                <w:color w:val="000000"/>
                <w:sz w:val="20"/>
                <w:szCs w:val="20"/>
              </w:rPr>
              <w:t>s</w:t>
            </w:r>
            <w:proofErr w:type="spellEnd"/>
            <w:r>
              <w:rPr>
                <w:rFonts w:ascii="Times New Roman" w:eastAsia="Times New Roman" w:hAnsi="Times New Roman" w:cs="Times New Roman"/>
                <w:color w:val="000000"/>
                <w:sz w:val="20"/>
                <w:szCs w:val="20"/>
              </w:rPr>
              <w:t xml:space="preserve"> Time domain analysis, Frequency domain analysis </w:t>
            </w:r>
            <w:proofErr w:type="spellStart"/>
            <w:r>
              <w:rPr>
                <w:rFonts w:ascii="Times New Roman" w:eastAsia="Times New Roman" w:hAnsi="Times New Roman" w:cs="Times New Roman"/>
                <w:color w:val="000000"/>
                <w:sz w:val="20"/>
                <w:szCs w:val="20"/>
              </w:rPr>
              <w:t>etc</w:t>
            </w:r>
            <w:proofErr w:type="spellEnd"/>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Different methods in frequency domain and time domain re compared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r>
      <w:tr w:rsidR="005E3428">
        <w:trPr>
          <w:trHeight w:val="1575"/>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Revies</w:t>
            </w:r>
            <w:proofErr w:type="spellEnd"/>
            <w:r>
              <w:rPr>
                <w:rFonts w:ascii="Times New Roman" w:eastAsia="Times New Roman" w:hAnsi="Times New Roman" w:cs="Times New Roman"/>
                <w:color w:val="000000"/>
                <w:sz w:val="20"/>
                <w:szCs w:val="20"/>
              </w:rPr>
              <w:t xml:space="preserve"> paper on </w:t>
            </w:r>
            <w:proofErr w:type="spellStart"/>
            <w:r>
              <w:rPr>
                <w:rFonts w:ascii="Times New Roman" w:eastAsia="Times New Roman" w:hAnsi="Times New Roman" w:cs="Times New Roman"/>
                <w:color w:val="000000"/>
                <w:sz w:val="20"/>
                <w:szCs w:val="20"/>
              </w:rPr>
              <w:t>eeg</w:t>
            </w:r>
            <w:proofErr w:type="spellEnd"/>
            <w:r>
              <w:rPr>
                <w:rFonts w:ascii="Times New Roman" w:eastAsia="Times New Roman" w:hAnsi="Times New Roman" w:cs="Times New Roman"/>
                <w:color w:val="000000"/>
                <w:sz w:val="20"/>
                <w:szCs w:val="20"/>
              </w:rPr>
              <w:t xml:space="preserve"> A survey on seizure detection and prediction machine learning algorithms: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Reported in review article on long term EEG signal, seizure detection method using Spectral energy-based method by contemporary researchers worked on CHB-MIT database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Achieved an accuracy of nearly 84%.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r>
      <w:tr w:rsidR="005E3428">
        <w:trPr>
          <w:trHeight w:val="315"/>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2015</w:t>
            </w:r>
          </w:p>
        </w:tc>
      </w:tr>
      <w:tr w:rsidR="005E3428">
        <w:trPr>
          <w:trHeight w:val="45"/>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9</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Detection of Pre-stage of epileptic seizure by exploiting temporal correlation of EMD Decomposed EEG Signals</w:t>
            </w:r>
          </w:p>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tc>
        <w:tc>
          <w:tcPr>
            <w:tcW w:w="3402"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Developed empirical mode decomposition (EMD) method for detection of pre-stage seizures. The pre ictal has been taken 3 minutes prior to seizure onset from dataset from 12 subjects with focal electrodes. </w:t>
            </w:r>
          </w:p>
        </w:tc>
        <w:tc>
          <w:tcPr>
            <w:tcW w:w="2551"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tabs>
                <w:tab w:val="left" w:pos="1257"/>
              </w:tabs>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The performance of Support Vector Machine (SVM) classifier has a sensitivity of 82%.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tc>
      </w:tr>
      <w:tr w:rsidR="005E3428">
        <w:trPr>
          <w:trHeight w:val="315"/>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2016</w:t>
            </w:r>
          </w:p>
        </w:tc>
      </w:tr>
      <w:tr w:rsidR="005E3428">
        <w:trPr>
          <w:trHeight w:val="227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10</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Ischemic Stroke Identification Based on EEG and EOG using 1D Convolutional Neural Network and Batch Normalization</w:t>
            </w:r>
          </w:p>
        </w:tc>
        <w:tc>
          <w:tcPr>
            <w:tcW w:w="3402"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Power spectral </w:t>
            </w:r>
            <w:proofErr w:type="gramStart"/>
            <w:r>
              <w:rPr>
                <w:rFonts w:ascii="Times New Roman" w:eastAsia="Times New Roman" w:hAnsi="Times New Roman" w:cs="Times New Roman"/>
                <w:color w:val="000000"/>
                <w:sz w:val="20"/>
                <w:szCs w:val="20"/>
              </w:rPr>
              <w:t>density for every frequency band from 0 Hz to 128Hz are</w:t>
            </w:r>
            <w:proofErr w:type="gramEnd"/>
            <w:r>
              <w:rPr>
                <w:rFonts w:ascii="Times New Roman" w:eastAsia="Times New Roman" w:hAnsi="Times New Roman" w:cs="Times New Roman"/>
                <w:color w:val="000000"/>
                <w:sz w:val="20"/>
                <w:szCs w:val="20"/>
              </w:rPr>
              <w:t xml:space="preserve"> calculated. In this work, </w:t>
            </w:r>
            <w:proofErr w:type="gramStart"/>
            <w:r>
              <w:rPr>
                <w:rFonts w:ascii="Times New Roman" w:eastAsia="Times New Roman" w:hAnsi="Times New Roman" w:cs="Times New Roman"/>
                <w:color w:val="000000"/>
                <w:sz w:val="20"/>
                <w:szCs w:val="20"/>
              </w:rPr>
              <w:t>one dimensional convolution neural network architecture</w:t>
            </w:r>
            <w:proofErr w:type="gramEnd"/>
            <w:r>
              <w:rPr>
                <w:rFonts w:ascii="Times New Roman" w:eastAsia="Times New Roman" w:hAnsi="Times New Roman" w:cs="Times New Roman"/>
                <w:color w:val="000000"/>
                <w:sz w:val="20"/>
                <w:szCs w:val="20"/>
              </w:rPr>
              <w:t xml:space="preserve"> with various convolution maps and variable kernel size are used to discriminate EEG and EOG. Several classifiers are used for comparative analysis. </w:t>
            </w:r>
          </w:p>
        </w:tc>
        <w:tc>
          <w:tcPr>
            <w:tcW w:w="2551"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this paper 1D CNN is used and   by increasing the EPOCHS the Accuracy of Classification increases to great extent. The simulation result shows that Naïve Bayes method provides good performance with around 200 epochs.</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r>
      <w:tr w:rsidR="005E3428">
        <w:trPr>
          <w:trHeight w:val="281"/>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bottom"/>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02017</w:t>
            </w:r>
          </w:p>
        </w:tc>
      </w:tr>
      <w:tr w:rsidR="005E3428">
        <w:trPr>
          <w:trHeight w:val="1804"/>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11</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Emotion Recognition via</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Fast and Robust Feature Smoothing using   EEG-Based </w:t>
            </w:r>
          </w:p>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Multimodal Features with Different Classifiers such as SVM, </w:t>
            </w:r>
            <w:proofErr w:type="spellStart"/>
            <w:r>
              <w:rPr>
                <w:rFonts w:ascii="Times New Roman" w:eastAsia="Times New Roman" w:hAnsi="Times New Roman" w:cs="Times New Roman"/>
                <w:color w:val="000000"/>
                <w:sz w:val="20"/>
                <w:szCs w:val="20"/>
              </w:rPr>
              <w:t>Neive</w:t>
            </w:r>
            <w:proofErr w:type="spellEnd"/>
            <w:r>
              <w:rPr>
                <w:rFonts w:ascii="Times New Roman" w:eastAsia="Times New Roman" w:hAnsi="Times New Roman" w:cs="Times New Roman"/>
                <w:color w:val="000000"/>
                <w:sz w:val="20"/>
                <w:szCs w:val="20"/>
              </w:rPr>
              <w:t xml:space="preserve"> Bays, CNN, SVM with Kernel were used and their classification accuracy is compared, DEAP Dataset was used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It is Stated in the paper that among all the Classifier SVM kernel has the Highest Classification Accuracy which was around 82.3% as against the other methods whose accuracy varies from 57% to 74%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r>
      <w:tr w:rsidR="005E3428">
        <w:trPr>
          <w:trHeight w:val="269"/>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2019</w:t>
            </w:r>
          </w:p>
        </w:tc>
      </w:tr>
      <w:tr w:rsidR="005E3428">
        <w:trPr>
          <w:trHeight w:val="1771"/>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12</w:t>
            </w:r>
          </w:p>
        </w:tc>
        <w:tc>
          <w:tcPr>
            <w:tcW w:w="1985" w:type="dxa"/>
            <w:tcBorders>
              <w:top w:val="single" w:sz="8"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Emotion recognition by for EEG signals</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using functional connectivity network and local activations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Multi-Modality Feature Extraction Algorithm for Emotion detection using Brain network and Phase Locking Value (PLV), MAHNOB-HCI, DEAP Dataset and Recorded Signals for Analysis, SVM and ELM classifiers are used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Classification Accuracy is improved by changing Sampling Rate for every dataset is observed and Overall Accuracy is Improved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r>
      <w:tr w:rsidR="005E3428">
        <w:trPr>
          <w:trHeight w:val="1768"/>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Investigating EEG-Based Functional Connectivity Patterns for Multimodal Emotion Recognition</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Three Channel EEG Connectivity features. Feature Extraction Algorithm for Emotion Detection (Disgust, Fear, sad, Happy and Neutral). Movie Clips used as Stimuli. (SEED, SEED-V) Dataset is used, LDS, </w:t>
            </w:r>
            <w:proofErr w:type="spellStart"/>
            <w:r>
              <w:rPr>
                <w:rFonts w:ascii="Times New Roman" w:eastAsia="Times New Roman" w:hAnsi="Times New Roman" w:cs="Times New Roman"/>
                <w:color w:val="000000"/>
                <w:sz w:val="20"/>
                <w:szCs w:val="20"/>
              </w:rPr>
              <w:t>mRAR</w:t>
            </w:r>
            <w:proofErr w:type="spellEnd"/>
            <w:r>
              <w:rPr>
                <w:rFonts w:ascii="Times New Roman" w:eastAsia="Times New Roman" w:hAnsi="Times New Roman" w:cs="Times New Roman"/>
                <w:color w:val="000000"/>
                <w:sz w:val="20"/>
                <w:szCs w:val="20"/>
              </w:rPr>
              <w:t xml:space="preserve"> classifiers are used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Classification Accuracy achieved up to 74.05% against the single channel which was 69.05%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r>
      <w:tr w:rsidR="005E3428">
        <w:trPr>
          <w:trHeight w:val="139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Emotion Recognition Using Regularized Graph Neural Networks (RGNN)</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this Paper author has used RGNN based method for emotion recognition on SEED and SEED-IV dataset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Classification Accuracy using SVM is Achieved up to 85%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r>
      <w:tr w:rsidR="005E3428">
        <w:trPr>
          <w:trHeight w:val="1245"/>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5E3428">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p>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Efficient Epileptic Seizure Prediction based on Deep Learning</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Four Deep Learning Models are used to extract the features and increase the classification accuracy. Uses Convolutional Neural Network</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Classification Accuracy is achieved up to 84% to 95%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r>
      <w:tr w:rsidR="005E3428">
        <w:trPr>
          <w:trHeight w:val="19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16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Detection of Epilepsy from EEG Signal during Seizure Using Heuristic Algorithm of Fixed-Point Iterations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Heuristic Algorithm of Fixed-Point Iteration is used for diagnosis of Dynamics in EEG signal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It’s a time domain analysis and shows that Seizure activity starts at t=3 and remains till t=7 and start dyeing at 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r>
      <w:tr w:rsidR="005E3428">
        <w:trPr>
          <w:trHeight w:val="1392"/>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Use of Auto Regression Model for Forecasting the Epilepsy in EEG signal</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this paper ARMA model (Linear Prediction method) is used which is time domain analysis of signals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It is time domain analysis and Auto regressive model is used for forecasting epilepsy seizures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r>
      <w:tr w:rsidR="005E3428">
        <w:trPr>
          <w:trHeight w:val="244"/>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2020</w:t>
            </w:r>
          </w:p>
        </w:tc>
      </w:tr>
      <w:tr w:rsidR="005E3428">
        <w:trPr>
          <w:trHeight w:val="1478"/>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Machine Learning for Predicting Epileptic Seizures Using EEG Signals: A Review</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In this Review Paper Different Techniques of Epilepsy prediction are compared and performances are analyzed</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Different techniques of Classification and Comparison are compared and analyzed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w:t>
            </w:r>
          </w:p>
        </w:tc>
      </w:tr>
      <w:tr w:rsidR="005E3428">
        <w:trPr>
          <w:trHeight w:val="128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Epileptic Seizures Prediction Using Deep Learning Techniques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Used Convolutional Neural Network on CHBMIT dataset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Using CNN technique achieved accuracy up to 92.75%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3" w:type="dxa"/>
              <w:left w:w="13" w:type="dxa"/>
              <w:bottom w:w="0" w:type="dxa"/>
              <w:right w:w="13" w:type="dxa"/>
            </w:tcMar>
            <w:vAlign w:val="center"/>
          </w:tcPr>
          <w:p w:rsidR="005E3428" w:rsidRDefault="00A062BD">
            <w:pPr>
              <w:pBdr>
                <w:top w:val="nil"/>
                <w:left w:val="nil"/>
                <w:bottom w:val="nil"/>
                <w:right w:val="nil"/>
                <w:between w:val="nil"/>
              </w:pBdr>
              <w:spacing w:before="122"/>
              <w:ind w:right="23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r>
    </w:tbl>
    <w:p w:rsidR="005E3428" w:rsidRDefault="005E3428">
      <w:pPr>
        <w:pBdr>
          <w:top w:val="nil"/>
          <w:left w:val="nil"/>
          <w:bottom w:val="nil"/>
          <w:right w:val="nil"/>
          <w:between w:val="nil"/>
        </w:pBdr>
        <w:spacing w:before="122"/>
        <w:ind w:right="230"/>
        <w:rPr>
          <w:rFonts w:ascii="Times New Roman" w:eastAsia="Times New Roman" w:hAnsi="Times New Roman" w:cs="Times New Roman"/>
          <w:b/>
          <w:color w:val="000000"/>
          <w:sz w:val="24"/>
          <w:szCs w:val="24"/>
        </w:rPr>
      </w:pPr>
    </w:p>
    <w:p w:rsidR="005E3428" w:rsidRDefault="00A062BD">
      <w:pPr>
        <w:numPr>
          <w:ilvl w:val="0"/>
          <w:numId w:val="11"/>
        </w:numPr>
        <w:pBdr>
          <w:top w:val="nil"/>
          <w:left w:val="nil"/>
          <w:bottom w:val="nil"/>
          <w:right w:val="nil"/>
          <w:between w:val="nil"/>
        </w:pBdr>
        <w:spacing w:before="122"/>
        <w:ind w:left="567" w:right="230" w:hanging="567"/>
        <w:rPr>
          <w:color w:val="000000"/>
        </w:rPr>
      </w:pPr>
      <w:r>
        <w:rPr>
          <w:rFonts w:ascii="Times New Roman" w:eastAsia="Times New Roman" w:hAnsi="Times New Roman" w:cs="Times New Roman"/>
          <w:b/>
          <w:color w:val="000000"/>
          <w:sz w:val="24"/>
          <w:szCs w:val="24"/>
        </w:rPr>
        <w:t>Research Questions</w:t>
      </w:r>
    </w:p>
    <w:p w:rsidR="005E3428" w:rsidRDefault="00A062BD">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What are the Various Parameters associated with Seizures spikes in EEG spectrum (Like frequency, Amplitude, Power, </w:t>
      </w:r>
      <w:proofErr w:type="spellStart"/>
      <w:r>
        <w:rPr>
          <w:rFonts w:ascii="Times New Roman" w:eastAsia="Times New Roman" w:hAnsi="Times New Roman" w:cs="Times New Roman"/>
          <w:color w:val="000000"/>
          <w:sz w:val="24"/>
          <w:szCs w:val="24"/>
        </w:rPr>
        <w:t>etc</w:t>
      </w:r>
      <w:proofErr w:type="spellEnd"/>
      <w:r>
        <w:rPr>
          <w:rFonts w:ascii="Times New Roman" w:eastAsia="Times New Roman" w:hAnsi="Times New Roman" w:cs="Times New Roman"/>
          <w:color w:val="000000"/>
          <w:sz w:val="24"/>
          <w:szCs w:val="24"/>
        </w:rPr>
        <w:t>)?</w:t>
      </w:r>
    </w:p>
    <w:p w:rsidR="005E3428" w:rsidRDefault="00A062BD">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What type of Dataset is going to refer and how are they </w:t>
      </w:r>
      <w:proofErr w:type="spellStart"/>
      <w:r>
        <w:rPr>
          <w:rFonts w:ascii="Times New Roman" w:eastAsia="Times New Roman" w:hAnsi="Times New Roman" w:cs="Times New Roman"/>
          <w:color w:val="000000"/>
          <w:sz w:val="24"/>
          <w:szCs w:val="24"/>
        </w:rPr>
        <w:t>labelled</w:t>
      </w:r>
      <w:proofErr w:type="spellEnd"/>
      <w:r>
        <w:rPr>
          <w:rFonts w:ascii="Times New Roman" w:eastAsia="Times New Roman" w:hAnsi="Times New Roman" w:cs="Times New Roman"/>
          <w:color w:val="000000"/>
          <w:sz w:val="24"/>
          <w:szCs w:val="24"/>
        </w:rPr>
        <w:t>?</w:t>
      </w:r>
    </w:p>
    <w:p w:rsidR="005E3428" w:rsidRDefault="00A062BD">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What are Different methods of Signal classification (Classifier algorithm)?</w:t>
      </w:r>
    </w:p>
    <w:p w:rsidR="005E3428" w:rsidRDefault="00A062BD">
      <w:pPr>
        <w:numPr>
          <w:ilvl w:val="0"/>
          <w:numId w:val="7"/>
        </w:numPr>
        <w:pBdr>
          <w:top w:val="nil"/>
          <w:left w:val="nil"/>
          <w:bottom w:val="nil"/>
          <w:right w:val="nil"/>
          <w:between w:val="nil"/>
        </w:pBdr>
        <w:ind w:hanging="36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What is the level of Accuracy, and error will be predicted?</w:t>
      </w:r>
    </w:p>
    <w:p w:rsidR="005E3428" w:rsidRDefault="00A062BD">
      <w:pPr>
        <w:numPr>
          <w:ilvl w:val="0"/>
          <w:numId w:val="11"/>
        </w:numPr>
        <w:pBdr>
          <w:top w:val="nil"/>
          <w:left w:val="nil"/>
          <w:bottom w:val="nil"/>
          <w:right w:val="nil"/>
          <w:between w:val="nil"/>
        </w:pBdr>
        <w:spacing w:before="122"/>
        <w:ind w:left="567" w:right="230" w:hanging="567"/>
        <w:jc w:val="both"/>
        <w:rPr>
          <w:color w:val="000000"/>
        </w:rPr>
      </w:pPr>
      <w:r>
        <w:rPr>
          <w:rFonts w:ascii="Times New Roman" w:eastAsia="Times New Roman" w:hAnsi="Times New Roman" w:cs="Times New Roman"/>
          <w:b/>
          <w:color w:val="000000"/>
          <w:sz w:val="24"/>
          <w:szCs w:val="24"/>
        </w:rPr>
        <w:t>Statement of the Problem:</w:t>
      </w:r>
    </w:p>
    <w:p w:rsidR="005E3428" w:rsidRDefault="00A062BD">
      <w:pPr>
        <w:pBdr>
          <w:top w:val="nil"/>
          <w:left w:val="nil"/>
          <w:bottom w:val="nil"/>
          <w:right w:val="nil"/>
          <w:between w:val="nil"/>
        </w:pBdr>
        <w:spacing w:before="122"/>
        <w:ind w:left="567" w:right="230"/>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Design and develop an </w:t>
      </w:r>
      <w:proofErr w:type="gramStart"/>
      <w:r>
        <w:rPr>
          <w:rFonts w:ascii="Times New Roman" w:eastAsia="Times New Roman" w:hAnsi="Times New Roman" w:cs="Times New Roman"/>
          <w:i/>
          <w:color w:val="000000"/>
          <w:sz w:val="24"/>
          <w:szCs w:val="24"/>
        </w:rPr>
        <w:t>Early</w:t>
      </w:r>
      <w:proofErr w:type="gramEnd"/>
      <w:r>
        <w:rPr>
          <w:rFonts w:ascii="Times New Roman" w:eastAsia="Times New Roman" w:hAnsi="Times New Roman" w:cs="Times New Roman"/>
          <w:i/>
          <w:color w:val="000000"/>
          <w:sz w:val="24"/>
          <w:szCs w:val="24"/>
        </w:rPr>
        <w:t xml:space="preserve"> warning or messaging system and Identify Type of Epileptic Seizure using Deep Neural Network from EEG spectrum Signal.</w:t>
      </w:r>
    </w:p>
    <w:p w:rsidR="005E3428" w:rsidRDefault="00A062BD">
      <w:pPr>
        <w:numPr>
          <w:ilvl w:val="0"/>
          <w:numId w:val="11"/>
        </w:numPr>
        <w:pBdr>
          <w:top w:val="nil"/>
          <w:left w:val="nil"/>
          <w:bottom w:val="nil"/>
          <w:right w:val="nil"/>
          <w:between w:val="nil"/>
        </w:pBdr>
        <w:spacing w:before="122"/>
        <w:ind w:left="567" w:right="230" w:hanging="567"/>
        <w:jc w:val="both"/>
        <w:rPr>
          <w:color w:val="000000"/>
        </w:rPr>
      </w:pPr>
      <w:r>
        <w:rPr>
          <w:rFonts w:ascii="Times New Roman" w:eastAsia="Times New Roman" w:hAnsi="Times New Roman" w:cs="Times New Roman"/>
          <w:b/>
          <w:color w:val="000000"/>
          <w:sz w:val="24"/>
          <w:szCs w:val="24"/>
        </w:rPr>
        <w:t>Objectives of the Study:</w:t>
      </w:r>
    </w:p>
    <w:p w:rsidR="005E3428" w:rsidRDefault="00A062BD">
      <w:pPr>
        <w:numPr>
          <w:ilvl w:val="0"/>
          <w:numId w:val="10"/>
        </w:numPr>
        <w:pBdr>
          <w:top w:val="nil"/>
          <w:left w:val="nil"/>
          <w:bottom w:val="nil"/>
          <w:right w:val="nil"/>
          <w:between w:val="nil"/>
        </w:pBdr>
        <w:spacing w:before="122"/>
        <w:ind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Select the optimal length of EEG epoch for analysis since it is non-stationary.</w:t>
      </w:r>
    </w:p>
    <w:p w:rsidR="005E3428" w:rsidRDefault="00A062BD">
      <w:pPr>
        <w:numPr>
          <w:ilvl w:val="0"/>
          <w:numId w:val="10"/>
        </w:numPr>
        <w:pBdr>
          <w:top w:val="nil"/>
          <w:left w:val="nil"/>
          <w:bottom w:val="nil"/>
          <w:right w:val="nil"/>
          <w:between w:val="nil"/>
        </w:pBdr>
        <w:spacing w:before="122"/>
        <w:ind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Propose a strategy for the optimal selection of channels essential for accurate epilepsy detection along with different machine learning Classifier models.</w:t>
      </w:r>
    </w:p>
    <w:p w:rsidR="005E3428" w:rsidRDefault="00A062BD">
      <w:pPr>
        <w:numPr>
          <w:ilvl w:val="0"/>
          <w:numId w:val="10"/>
        </w:numPr>
        <w:pBdr>
          <w:top w:val="nil"/>
          <w:left w:val="nil"/>
          <w:bottom w:val="nil"/>
          <w:right w:val="nil"/>
          <w:between w:val="nil"/>
        </w:pBdr>
        <w:spacing w:before="122"/>
        <w:ind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 a customized deep learning methodology which can learns most prominent features and process from multi-channel EEG data automatically to detect epilepsy with improved accuracy.</w:t>
      </w:r>
    </w:p>
    <w:p w:rsidR="005E3428" w:rsidRDefault="00A062BD">
      <w:pPr>
        <w:numPr>
          <w:ilvl w:val="0"/>
          <w:numId w:val="10"/>
        </w:numPr>
        <w:pBdr>
          <w:top w:val="nil"/>
          <w:left w:val="nil"/>
          <w:bottom w:val="nil"/>
          <w:right w:val="nil"/>
          <w:between w:val="nil"/>
        </w:pBdr>
        <w:spacing w:before="122"/>
        <w:ind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Validate the performance of the proposed approach with qualitative analysis and compare it with existing state of art methods</w:t>
      </w:r>
    </w:p>
    <w:p w:rsidR="00A062BD" w:rsidRPr="00A062BD" w:rsidRDefault="00A062BD" w:rsidP="00A062BD">
      <w:pPr>
        <w:pBdr>
          <w:top w:val="nil"/>
          <w:left w:val="nil"/>
          <w:bottom w:val="nil"/>
          <w:right w:val="nil"/>
          <w:between w:val="nil"/>
        </w:pBdr>
        <w:spacing w:before="122"/>
        <w:ind w:left="567" w:right="230"/>
        <w:jc w:val="both"/>
        <w:rPr>
          <w:color w:val="000000"/>
        </w:rPr>
      </w:pPr>
    </w:p>
    <w:p w:rsidR="005E3428" w:rsidRDefault="00A062BD">
      <w:pPr>
        <w:numPr>
          <w:ilvl w:val="0"/>
          <w:numId w:val="11"/>
        </w:numPr>
        <w:pBdr>
          <w:top w:val="nil"/>
          <w:left w:val="nil"/>
          <w:bottom w:val="nil"/>
          <w:right w:val="nil"/>
          <w:between w:val="nil"/>
        </w:pBdr>
        <w:spacing w:before="122"/>
        <w:ind w:left="567" w:right="230" w:hanging="567"/>
        <w:jc w:val="both"/>
        <w:rPr>
          <w:color w:val="000000"/>
        </w:rPr>
      </w:pPr>
      <w:r>
        <w:rPr>
          <w:rFonts w:ascii="Times New Roman" w:eastAsia="Times New Roman" w:hAnsi="Times New Roman" w:cs="Times New Roman"/>
          <w:b/>
          <w:color w:val="000000"/>
          <w:sz w:val="24"/>
          <w:szCs w:val="24"/>
        </w:rPr>
        <w:lastRenderedPageBreak/>
        <w:t>Scope and Limitations:</w:t>
      </w:r>
    </w:p>
    <w:p w:rsidR="005E3428" w:rsidRDefault="00A062BD">
      <w:pPr>
        <w:pBdr>
          <w:top w:val="nil"/>
          <w:left w:val="nil"/>
          <w:bottom w:val="nil"/>
          <w:right w:val="nil"/>
          <w:between w:val="nil"/>
        </w:pBdr>
        <w:spacing w:before="122"/>
        <w:ind w:left="118"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Scope: </w:t>
      </w:r>
      <w:r>
        <w:rPr>
          <w:rFonts w:ascii="Times New Roman" w:eastAsia="Times New Roman" w:hAnsi="Times New Roman" w:cs="Times New Roman"/>
          <w:color w:val="000000"/>
          <w:sz w:val="24"/>
          <w:szCs w:val="24"/>
        </w:rPr>
        <w:t>Till now several methods have been proposed, yet there is a scope to propose an efficient, fast prediction and detection method</w:t>
      </w:r>
    </w:p>
    <w:p w:rsidR="005E3428" w:rsidRDefault="00A062BD">
      <w:pPr>
        <w:numPr>
          <w:ilvl w:val="0"/>
          <w:numId w:val="8"/>
        </w:numPr>
        <w:pBdr>
          <w:top w:val="nil"/>
          <w:left w:val="nil"/>
          <w:bottom w:val="nil"/>
          <w:right w:val="nil"/>
          <w:between w:val="nil"/>
        </w:pBdr>
        <w:spacing w:before="122"/>
        <w:ind w:left="709"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present a fully automatic warning system for the detection of seizure in EEG signal.</w:t>
      </w:r>
    </w:p>
    <w:p w:rsidR="005E3428" w:rsidRDefault="00A062BD">
      <w:pPr>
        <w:numPr>
          <w:ilvl w:val="0"/>
          <w:numId w:val="8"/>
        </w:numPr>
        <w:pBdr>
          <w:top w:val="nil"/>
          <w:left w:val="nil"/>
          <w:bottom w:val="nil"/>
          <w:right w:val="nil"/>
          <w:between w:val="nil"/>
        </w:pBdr>
        <w:spacing w:before="122"/>
        <w:ind w:left="709"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Work can be extended to Detection and Analysis of Emotions, Motor Imaginary Work and so on</w:t>
      </w:r>
    </w:p>
    <w:p w:rsidR="005E3428" w:rsidRDefault="00A062BD">
      <w:pPr>
        <w:numPr>
          <w:ilvl w:val="0"/>
          <w:numId w:val="8"/>
        </w:numPr>
        <w:pBdr>
          <w:top w:val="nil"/>
          <w:left w:val="nil"/>
          <w:bottom w:val="nil"/>
          <w:right w:val="nil"/>
          <w:between w:val="nil"/>
        </w:pBdr>
        <w:spacing w:before="122"/>
        <w:ind w:left="709"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Features from time-domain, spectral domain and transform domain can be used and extracted, and later the deep networks are used to detect and classify the epilepsy in the signals.</w:t>
      </w:r>
    </w:p>
    <w:p w:rsidR="005E3428" w:rsidRDefault="00A062BD">
      <w:pPr>
        <w:numPr>
          <w:ilvl w:val="0"/>
          <w:numId w:val="8"/>
        </w:numPr>
        <w:pBdr>
          <w:top w:val="nil"/>
          <w:left w:val="nil"/>
          <w:bottom w:val="nil"/>
          <w:right w:val="nil"/>
          <w:between w:val="nil"/>
        </w:pBdr>
        <w:spacing w:before="122"/>
        <w:ind w:left="709"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Efficiency of the System can be increased by making use of DNN network to </w:t>
      </w:r>
      <w:r w:rsidR="006A1DFD">
        <w:rPr>
          <w:rFonts w:ascii="Times New Roman" w:eastAsia="Times New Roman" w:hAnsi="Times New Roman" w:cs="Times New Roman"/>
          <w:color w:val="000000"/>
          <w:sz w:val="24"/>
          <w:szCs w:val="24"/>
        </w:rPr>
        <w:t>accurately</w:t>
      </w:r>
      <w:r>
        <w:rPr>
          <w:rFonts w:ascii="Times New Roman" w:eastAsia="Times New Roman" w:hAnsi="Times New Roman" w:cs="Times New Roman"/>
          <w:color w:val="000000"/>
          <w:sz w:val="24"/>
          <w:szCs w:val="24"/>
        </w:rPr>
        <w:t xml:space="preserve"> predict the type of Seizure.</w:t>
      </w:r>
    </w:p>
    <w:p w:rsidR="005E3428" w:rsidRDefault="00A062BD">
      <w:pPr>
        <w:pBdr>
          <w:top w:val="nil"/>
          <w:left w:val="nil"/>
          <w:bottom w:val="nil"/>
          <w:right w:val="nil"/>
          <w:between w:val="nil"/>
        </w:pBdr>
        <w:spacing w:before="122"/>
        <w:ind w:right="23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Limitations: </w:t>
      </w:r>
      <w:r>
        <w:rPr>
          <w:rFonts w:ascii="Times New Roman" w:eastAsia="Times New Roman" w:hAnsi="Times New Roman" w:cs="Times New Roman"/>
          <w:color w:val="000000"/>
          <w:sz w:val="24"/>
          <w:szCs w:val="24"/>
        </w:rPr>
        <w:t xml:space="preserve">The difficulties </w:t>
      </w:r>
      <w:r w:rsidR="006A1DFD">
        <w:rPr>
          <w:rFonts w:ascii="Times New Roman" w:eastAsia="Times New Roman" w:hAnsi="Times New Roman" w:cs="Times New Roman"/>
          <w:color w:val="000000"/>
          <w:sz w:val="24"/>
          <w:szCs w:val="24"/>
        </w:rPr>
        <w:t>lie in EEG analysis is</w:t>
      </w:r>
      <w:r>
        <w:rPr>
          <w:rFonts w:ascii="Times New Roman" w:eastAsia="Times New Roman" w:hAnsi="Times New Roman" w:cs="Times New Roman"/>
          <w:color w:val="000000"/>
          <w:sz w:val="24"/>
          <w:szCs w:val="24"/>
        </w:rPr>
        <w:t xml:space="preserve"> as following </w:t>
      </w:r>
    </w:p>
    <w:p w:rsidR="005E3428" w:rsidRDefault="00A062BD">
      <w:pPr>
        <w:widowControl/>
        <w:numPr>
          <w:ilvl w:val="0"/>
          <w:numId w:val="9"/>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Removal of non-brain EEG activity including eye blinks, eye movement, </w:t>
      </w:r>
      <w:r w:rsidR="006A1DFD">
        <w:rPr>
          <w:rFonts w:ascii="Times New Roman" w:eastAsia="Times New Roman" w:hAnsi="Times New Roman" w:cs="Times New Roman"/>
          <w:color w:val="000000"/>
          <w:sz w:val="24"/>
          <w:szCs w:val="24"/>
        </w:rPr>
        <w:t>electromyography</w:t>
      </w:r>
      <w:r>
        <w:rPr>
          <w:rFonts w:ascii="Times New Roman" w:eastAsia="Times New Roman" w:hAnsi="Times New Roman" w:cs="Times New Roman"/>
          <w:color w:val="000000"/>
          <w:sz w:val="24"/>
          <w:szCs w:val="24"/>
        </w:rPr>
        <w:t xml:space="preserve"> (EMG), electrocardiographic (ECG) signals and power line noise from the EEG signal without affecting EEG data.</w:t>
      </w:r>
    </w:p>
    <w:p w:rsidR="005E3428" w:rsidRDefault="00A062BD">
      <w:pPr>
        <w:widowControl/>
        <w:numPr>
          <w:ilvl w:val="0"/>
          <w:numId w:val="9"/>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selection of optimal length of EEG epoch for analysis since it is </w:t>
      </w:r>
      <w:r w:rsidR="006A1DFD">
        <w:rPr>
          <w:rFonts w:ascii="Times New Roman" w:eastAsia="Times New Roman" w:hAnsi="Times New Roman" w:cs="Times New Roman"/>
          <w:color w:val="000000"/>
          <w:sz w:val="24"/>
          <w:szCs w:val="24"/>
        </w:rPr>
        <w:t>non-stationary</w:t>
      </w:r>
      <w:r>
        <w:rPr>
          <w:rFonts w:ascii="Times New Roman" w:eastAsia="Times New Roman" w:hAnsi="Times New Roman" w:cs="Times New Roman"/>
          <w:color w:val="000000"/>
          <w:sz w:val="24"/>
          <w:szCs w:val="24"/>
        </w:rPr>
        <w:t>.</w:t>
      </w:r>
    </w:p>
    <w:p w:rsidR="005E3428" w:rsidRDefault="00A062BD">
      <w:pPr>
        <w:widowControl/>
        <w:numPr>
          <w:ilvl w:val="0"/>
          <w:numId w:val="9"/>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use of single channel has limitation of providing very less information and many channels are not efficient due to increased complexity in computation of features. Hence selection of optimal channels is essential for computation of features.</w:t>
      </w:r>
    </w:p>
    <w:p w:rsidR="005E3428" w:rsidRDefault="00A062BD">
      <w:pPr>
        <w:widowControl/>
        <w:numPr>
          <w:ilvl w:val="0"/>
          <w:numId w:val="9"/>
        </w:numPr>
        <w:pBdr>
          <w:top w:val="nil"/>
          <w:left w:val="nil"/>
          <w:bottom w:val="nil"/>
          <w:right w:val="nil"/>
          <w:between w:val="nil"/>
        </w:pBdr>
        <w:spacing w:after="1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Feature values vary with different activities of the brain. So selection and computation of features for detecting seizure onset zone and identification of non-seizure, pre seizure and seizure from the EEG data is difficult.</w:t>
      </w:r>
    </w:p>
    <w:p w:rsidR="005E3428" w:rsidRDefault="00A062BD">
      <w:pPr>
        <w:widowControl/>
        <w:spacing w:after="1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Research Gaps</w:t>
      </w:r>
    </w:p>
    <w:p w:rsidR="005E3428" w:rsidRDefault="00A062BD">
      <w:pPr>
        <w:pBdr>
          <w:top w:val="nil"/>
          <w:left w:val="nil"/>
          <w:bottom w:val="nil"/>
          <w:right w:val="nil"/>
          <w:between w:val="nil"/>
        </w:pBdr>
        <w:spacing w:before="122"/>
        <w:ind w:left="567" w:right="230"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the above literature survey few research gaps were observed </w:t>
      </w:r>
    </w:p>
    <w:p w:rsidR="005E3428" w:rsidRDefault="00A062BD" w:rsidP="00681780">
      <w:pPr>
        <w:numPr>
          <w:ilvl w:val="0"/>
          <w:numId w:val="12"/>
        </w:numPr>
        <w:pBdr>
          <w:top w:val="nil"/>
          <w:left w:val="nil"/>
          <w:bottom w:val="nil"/>
          <w:right w:val="nil"/>
          <w:between w:val="nil"/>
        </w:pBdr>
        <w:spacing w:before="122"/>
        <w:ind w:right="230"/>
        <w:jc w:val="both"/>
        <w:rPr>
          <w:color w:val="000000"/>
          <w:sz w:val="24"/>
          <w:szCs w:val="24"/>
        </w:rPr>
      </w:pPr>
      <w:r>
        <w:rPr>
          <w:rFonts w:ascii="Times New Roman" w:eastAsia="Times New Roman" w:hAnsi="Times New Roman" w:cs="Times New Roman"/>
          <w:color w:val="000000"/>
          <w:sz w:val="24"/>
          <w:szCs w:val="24"/>
        </w:rPr>
        <w:t>The use of single channel has limitation of providing very less information and many channels are not efficient due to increased complexity in computation of features. Hence selection of optimal channels is essential for computation of features.</w:t>
      </w:r>
    </w:p>
    <w:p w:rsidR="005E3428" w:rsidRDefault="00A062BD" w:rsidP="00681780">
      <w:pPr>
        <w:numPr>
          <w:ilvl w:val="0"/>
          <w:numId w:val="12"/>
        </w:numPr>
        <w:pBdr>
          <w:top w:val="nil"/>
          <w:left w:val="nil"/>
          <w:bottom w:val="nil"/>
          <w:right w:val="nil"/>
          <w:between w:val="nil"/>
        </w:pBdr>
        <w:spacing w:before="122"/>
        <w:ind w:right="230"/>
        <w:jc w:val="both"/>
        <w:rPr>
          <w:color w:val="000000"/>
          <w:sz w:val="24"/>
          <w:szCs w:val="24"/>
        </w:rPr>
      </w:pPr>
      <w:r>
        <w:rPr>
          <w:rFonts w:ascii="Times New Roman" w:eastAsia="Times New Roman" w:hAnsi="Times New Roman" w:cs="Times New Roman"/>
          <w:color w:val="000000"/>
          <w:sz w:val="24"/>
          <w:szCs w:val="24"/>
        </w:rPr>
        <w:t>Class imbalance is also a serious problem in Machine Learning Classifiers.</w:t>
      </w:r>
    </w:p>
    <w:p w:rsidR="005E3428" w:rsidRDefault="00A062BD" w:rsidP="00681780">
      <w:pPr>
        <w:numPr>
          <w:ilvl w:val="0"/>
          <w:numId w:val="12"/>
        </w:numPr>
        <w:pBdr>
          <w:top w:val="nil"/>
          <w:left w:val="nil"/>
          <w:bottom w:val="nil"/>
          <w:right w:val="nil"/>
          <w:between w:val="nil"/>
        </w:pBdr>
        <w:spacing w:before="122"/>
        <w:ind w:right="230"/>
        <w:jc w:val="both"/>
        <w:rPr>
          <w:b/>
          <w:color w:val="000000"/>
          <w:sz w:val="24"/>
          <w:szCs w:val="24"/>
        </w:rPr>
      </w:pPr>
      <w:r>
        <w:rPr>
          <w:rFonts w:ascii="Times New Roman" w:eastAsia="Times New Roman" w:hAnsi="Times New Roman" w:cs="Times New Roman"/>
          <w:color w:val="000000"/>
          <w:sz w:val="24"/>
          <w:szCs w:val="24"/>
        </w:rPr>
        <w:t>Most of the research work is done on homogeneous data.</w:t>
      </w:r>
    </w:p>
    <w:p w:rsidR="005E3428" w:rsidRDefault="00A062BD" w:rsidP="00681780">
      <w:pPr>
        <w:numPr>
          <w:ilvl w:val="0"/>
          <w:numId w:val="12"/>
        </w:numPr>
        <w:pBdr>
          <w:top w:val="nil"/>
          <w:left w:val="nil"/>
          <w:bottom w:val="nil"/>
          <w:right w:val="nil"/>
          <w:between w:val="nil"/>
        </w:pBdr>
        <w:spacing w:before="122"/>
        <w:ind w:right="230"/>
        <w:jc w:val="both"/>
        <w:rPr>
          <w:b/>
          <w:color w:val="000000"/>
          <w:sz w:val="24"/>
          <w:szCs w:val="24"/>
        </w:rPr>
      </w:pPr>
      <w:r>
        <w:rPr>
          <w:rFonts w:ascii="Times New Roman" w:eastAsia="Times New Roman" w:hAnsi="Times New Roman" w:cs="Times New Roman"/>
          <w:color w:val="000000"/>
          <w:sz w:val="24"/>
          <w:szCs w:val="24"/>
        </w:rPr>
        <w:t>To design a system, one must use a large database.</w:t>
      </w:r>
    </w:p>
    <w:p w:rsidR="005E3428" w:rsidRDefault="00A062BD" w:rsidP="00681780">
      <w:pPr>
        <w:numPr>
          <w:ilvl w:val="0"/>
          <w:numId w:val="12"/>
        </w:numPr>
        <w:pBdr>
          <w:top w:val="nil"/>
          <w:left w:val="nil"/>
          <w:bottom w:val="nil"/>
          <w:right w:val="nil"/>
          <w:between w:val="nil"/>
        </w:pBdr>
        <w:spacing w:before="122"/>
        <w:ind w:right="230"/>
        <w:jc w:val="both"/>
        <w:rPr>
          <w:color w:val="000000"/>
          <w:sz w:val="24"/>
          <w:szCs w:val="24"/>
        </w:rPr>
      </w:pPr>
      <w:r>
        <w:rPr>
          <w:rFonts w:ascii="Times New Roman" w:eastAsia="Times New Roman" w:hAnsi="Times New Roman" w:cs="Times New Roman"/>
          <w:color w:val="000000"/>
          <w:sz w:val="24"/>
          <w:szCs w:val="24"/>
        </w:rPr>
        <w:t>Advance Machine learning classifiers are providing more accuracy on limited set of homogeneous data and patient specific data.</w:t>
      </w:r>
    </w:p>
    <w:p w:rsidR="005E3428" w:rsidRDefault="00A062BD" w:rsidP="00681780">
      <w:pPr>
        <w:numPr>
          <w:ilvl w:val="0"/>
          <w:numId w:val="12"/>
        </w:numPr>
        <w:pBdr>
          <w:top w:val="nil"/>
          <w:left w:val="nil"/>
          <w:bottom w:val="nil"/>
          <w:right w:val="nil"/>
          <w:between w:val="nil"/>
        </w:pBdr>
        <w:spacing w:before="122"/>
        <w:ind w:right="230"/>
        <w:jc w:val="both"/>
        <w:rPr>
          <w:color w:val="000000"/>
          <w:sz w:val="24"/>
          <w:szCs w:val="24"/>
        </w:rPr>
      </w:pPr>
      <w:r>
        <w:rPr>
          <w:rFonts w:ascii="Times New Roman" w:eastAsia="Times New Roman" w:hAnsi="Times New Roman" w:cs="Times New Roman"/>
          <w:color w:val="000000"/>
          <w:sz w:val="24"/>
          <w:szCs w:val="24"/>
        </w:rPr>
        <w:t>After detecting the seizure, it is also important to detect the type of seizure which facilitates the patient with the required medication.</w:t>
      </w:r>
    </w:p>
    <w:p w:rsidR="005E3428" w:rsidRDefault="00A062BD">
      <w:pPr>
        <w:pBdr>
          <w:top w:val="nil"/>
          <w:left w:val="nil"/>
          <w:bottom w:val="nil"/>
          <w:right w:val="nil"/>
          <w:between w:val="nil"/>
        </w:pBdr>
        <w:spacing w:before="122"/>
        <w:ind w:left="567" w:right="230" w:hanging="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Methodology Tools and Techniques</w:t>
      </w:r>
    </w:p>
    <w:p w:rsidR="005E3428" w:rsidRDefault="00A062BD">
      <w:pPr>
        <w:widowControl/>
        <w:tabs>
          <w:tab w:val="left" w:pos="8130"/>
        </w:tabs>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schematic of proposed method is shown in Fig.1. The proposed method includes</w:t>
      </w:r>
    </w:p>
    <w:p w:rsidR="005E3428" w:rsidRDefault="00A062BD">
      <w:pPr>
        <w:widowControl/>
        <w:numPr>
          <w:ilvl w:val="0"/>
          <w:numId w:val="5"/>
        </w:numPr>
        <w:tabs>
          <w:tab w:val="right" w:pos="9026"/>
        </w:tabs>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Collecting the data set</w:t>
      </w:r>
    </w:p>
    <w:p w:rsidR="005E3428" w:rsidRDefault="00A062BD">
      <w:pPr>
        <w:widowControl/>
        <w:numPr>
          <w:ilvl w:val="0"/>
          <w:numId w:val="5"/>
        </w:numPr>
        <w:tabs>
          <w:tab w:val="right" w:pos="9026"/>
        </w:tabs>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Dataset Pre-processing</w:t>
      </w:r>
    </w:p>
    <w:p w:rsidR="005E3428" w:rsidRDefault="00A062BD">
      <w:pPr>
        <w:widowControl/>
        <w:numPr>
          <w:ilvl w:val="0"/>
          <w:numId w:val="5"/>
        </w:numPr>
        <w:tabs>
          <w:tab w:val="right" w:pos="9026"/>
        </w:tabs>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Channel selection and Detection of Epilepsy</w:t>
      </w:r>
    </w:p>
    <w:p w:rsidR="005E3428" w:rsidRDefault="00A062BD">
      <w:pPr>
        <w:widowControl/>
        <w:numPr>
          <w:ilvl w:val="0"/>
          <w:numId w:val="5"/>
        </w:numPr>
        <w:tabs>
          <w:tab w:val="right" w:pos="9026"/>
        </w:tabs>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Classification of Epilepsy</w:t>
      </w:r>
    </w:p>
    <w:p w:rsidR="005E3428" w:rsidRDefault="00A062BD">
      <w:pPr>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0" distB="0" distL="0" distR="0">
            <wp:extent cx="5725160" cy="715645"/>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25160" cy="715645"/>
                    </a:xfrm>
                    <a:prstGeom prst="rect">
                      <a:avLst/>
                    </a:prstGeom>
                    <a:ln/>
                  </pic:spPr>
                </pic:pic>
              </a:graphicData>
            </a:graphic>
          </wp:inline>
        </w:drawing>
      </w:r>
    </w:p>
    <w:p w:rsidR="005E3428" w:rsidRDefault="00A062BD">
      <w:pPr>
        <w:widowControl/>
        <w:spacing w:line="360" w:lineRule="auto"/>
        <w:jc w:val="center"/>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sz w:val="24"/>
          <w:szCs w:val="24"/>
        </w:rPr>
        <w:t>Figure 1: Block diagram for Epileptic Seizure Detection and Classification</w:t>
      </w:r>
    </w:p>
    <w:p w:rsidR="005E3428" w:rsidRDefault="00A062BD">
      <w:pPr>
        <w:keepNext/>
        <w:keepLines/>
        <w:widowControl/>
        <w:spacing w:before="240" w:after="12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A. Input EEG</w:t>
      </w:r>
    </w:p>
    <w:p w:rsidR="005E3428" w:rsidRDefault="00A062BD">
      <w:pPr>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EEG signals repositories are publicly available for research. So, in this work we use such datasets for detection and classification of Epilepsy seizures. Generally, the dataset from different Universities consists of brain signals in five different classes: </w:t>
      </w:r>
    </w:p>
    <w:p w:rsidR="005E3428" w:rsidRDefault="00A062BD">
      <w:pPr>
        <w:widowControl/>
        <w:numPr>
          <w:ilvl w:val="0"/>
          <w:numId w:val="4"/>
        </w:numPr>
        <w:tabs>
          <w:tab w:val="right" w:pos="9026"/>
        </w:tabs>
        <w:spacing w:before="240" w:after="240" w:line="276" w:lineRule="auto"/>
        <w:jc w:val="both"/>
        <w:rPr>
          <w:sz w:val="24"/>
          <w:szCs w:val="24"/>
        </w:rPr>
      </w:pPr>
      <w:r>
        <w:rPr>
          <w:rFonts w:ascii="Times New Roman" w:eastAsia="Times New Roman" w:hAnsi="Times New Roman" w:cs="Times New Roman"/>
          <w:sz w:val="24"/>
          <w:szCs w:val="24"/>
        </w:rPr>
        <w:t>EEG signals from healthy patient with eyes opened and closed condition.</w:t>
      </w:r>
    </w:p>
    <w:p w:rsidR="005E3428" w:rsidRDefault="00A062BD">
      <w:pPr>
        <w:widowControl/>
        <w:numPr>
          <w:ilvl w:val="0"/>
          <w:numId w:val="4"/>
        </w:numPr>
        <w:tabs>
          <w:tab w:val="right" w:pos="9026"/>
        </w:tabs>
        <w:spacing w:before="240" w:after="240" w:line="276" w:lineRule="auto"/>
        <w:jc w:val="both"/>
        <w:rPr>
          <w:sz w:val="24"/>
          <w:szCs w:val="24"/>
        </w:rPr>
      </w:pPr>
      <w:r>
        <w:rPr>
          <w:rFonts w:ascii="Times New Roman" w:eastAsia="Times New Roman" w:hAnsi="Times New Roman" w:cs="Times New Roman"/>
          <w:sz w:val="24"/>
          <w:szCs w:val="24"/>
        </w:rPr>
        <w:t>EEG signals from the epileptic patient at seizure free intervals with eyes opened and closed condition and</w:t>
      </w:r>
    </w:p>
    <w:p w:rsidR="005E3428" w:rsidRDefault="00A062BD">
      <w:pPr>
        <w:widowControl/>
        <w:numPr>
          <w:ilvl w:val="0"/>
          <w:numId w:val="4"/>
        </w:numPr>
        <w:tabs>
          <w:tab w:val="right" w:pos="9026"/>
        </w:tabs>
        <w:spacing w:before="240" w:after="240" w:line="276" w:lineRule="auto"/>
        <w:jc w:val="both"/>
        <w:rPr>
          <w:sz w:val="24"/>
          <w:szCs w:val="24"/>
        </w:rPr>
      </w:pPr>
      <w:r>
        <w:rPr>
          <w:rFonts w:ascii="Times New Roman" w:eastAsia="Times New Roman" w:hAnsi="Times New Roman" w:cs="Times New Roman"/>
          <w:sz w:val="24"/>
          <w:szCs w:val="24"/>
        </w:rPr>
        <w:t>EEG signal from the epileptic patient during the seizure occurrence.</w:t>
      </w:r>
    </w:p>
    <w:p w:rsidR="005E3428" w:rsidRDefault="00A062BD">
      <w:pPr>
        <w:keepNext/>
        <w:keepLines/>
        <w:widowControl/>
        <w:spacing w:before="24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Pre-Processing</w:t>
      </w:r>
    </w:p>
    <w:p w:rsidR="005E3428" w:rsidRDefault="00A062BD">
      <w:pPr>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detection of brain activity, electroencephalogram (EEG) plays a significant role. However, the recorded electrical activity of the brain always includes artifacts and affects the EEG signal analysis. Therefore, methods to extract clean EEG data are necessary. In the EEG signal, artifacts may arise due to the impairments in the measuring instrument, human subjects, faculty electrodes, </w:t>
      </w:r>
      <w:proofErr w:type="gramStart"/>
      <w:r>
        <w:rPr>
          <w:rFonts w:ascii="Times New Roman" w:eastAsia="Times New Roman" w:hAnsi="Times New Roman" w:cs="Times New Roman"/>
          <w:sz w:val="24"/>
          <w:szCs w:val="24"/>
        </w:rPr>
        <w:t>noise</w:t>
      </w:r>
      <w:proofErr w:type="gramEnd"/>
      <w:r>
        <w:rPr>
          <w:rFonts w:ascii="Times New Roman" w:eastAsia="Times New Roman" w:hAnsi="Times New Roman" w:cs="Times New Roman"/>
          <w:sz w:val="24"/>
          <w:szCs w:val="24"/>
        </w:rPr>
        <w:t xml:space="preserve"> and line impedance [15]. In EEG signals, eye movements, eye blinks, heart activity and muscle activity are some major type of physiological artifacts. Different pre-processing techniques like Filtering, EMD, </w:t>
      </w:r>
      <w:proofErr w:type="gramStart"/>
      <w:r>
        <w:rPr>
          <w:rFonts w:ascii="Times New Roman" w:eastAsia="Times New Roman" w:hAnsi="Times New Roman" w:cs="Times New Roman"/>
          <w:sz w:val="24"/>
          <w:szCs w:val="24"/>
        </w:rPr>
        <w:t>Wavelet</w:t>
      </w:r>
      <w:proofErr w:type="gramEnd"/>
      <w:r>
        <w:rPr>
          <w:rFonts w:ascii="Times New Roman" w:eastAsia="Times New Roman" w:hAnsi="Times New Roman" w:cs="Times New Roman"/>
          <w:sz w:val="24"/>
          <w:szCs w:val="24"/>
        </w:rPr>
        <w:t xml:space="preserve"> based, Independent Component Analysis, and Blind Source Separation techniques are available to remove the artifacts from EEG signals. This process may be performed using hybrid techniques also.  </w:t>
      </w:r>
    </w:p>
    <w:p w:rsidR="005E3428" w:rsidRDefault="00A062BD">
      <w:pPr>
        <w:keepNext/>
        <w:keepLines/>
        <w:widowControl/>
        <w:spacing w:before="24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 Channel Selection and Detection</w:t>
      </w:r>
    </w:p>
    <w:p w:rsidR="005E3428" w:rsidRDefault="00A062BD">
      <w:pPr>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EEG data is usually recorded from more than 100 locations across the brain, so efficient channel selection algorithms are of great importance to identify channels containing relevant </w:t>
      </w:r>
      <w:r>
        <w:rPr>
          <w:rFonts w:ascii="Times New Roman" w:eastAsia="Times New Roman" w:hAnsi="Times New Roman" w:cs="Times New Roman"/>
          <w:sz w:val="24"/>
          <w:szCs w:val="24"/>
        </w:rPr>
        <w:lastRenderedPageBreak/>
        <w:t xml:space="preserve">information. The main purpose of applying channel selection is to improve classification accuracy by reducing over-fitting. Different channel selection algorithms such as filtering, wrapper, Common spatial pattern method, </w:t>
      </w:r>
      <w:proofErr w:type="gramStart"/>
      <w:r>
        <w:rPr>
          <w:rFonts w:ascii="Times New Roman" w:eastAsia="Times New Roman" w:hAnsi="Times New Roman" w:cs="Times New Roman"/>
          <w:sz w:val="24"/>
          <w:szCs w:val="24"/>
        </w:rPr>
        <w:t>Rayleigh</w:t>
      </w:r>
      <w:proofErr w:type="gramEnd"/>
      <w:r>
        <w:rPr>
          <w:rFonts w:ascii="Times New Roman" w:eastAsia="Times New Roman" w:hAnsi="Times New Roman" w:cs="Times New Roman"/>
          <w:sz w:val="24"/>
          <w:szCs w:val="24"/>
        </w:rPr>
        <w:t xml:space="preserve"> coefficient based genetic algorithm and hybrid methods are already available for extracting optimal channel subsets based on a pre-defined criterion for specific applications. In this work, it is intended to propose a Deep Network Model DNN to select the channels which contain information useful for the detection of epilepsy with improved accuracy.</w:t>
      </w:r>
    </w:p>
    <w:p w:rsidR="005E3428" w:rsidRDefault="00A062BD">
      <w:pPr>
        <w:keepNext/>
        <w:keepLines/>
        <w:widowControl/>
        <w:spacing w:before="24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 Detection and Classification</w:t>
      </w:r>
    </w:p>
    <w:p w:rsidR="005E3428" w:rsidRDefault="00A062BD">
      <w:pPr>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detecting the epilepsy, epilepsy can be classified into Focal and Generalized using a Machine Learning/ Deep Learning classifier.</w:t>
      </w:r>
    </w:p>
    <w:p w:rsidR="005E3428" w:rsidRDefault="00A062BD">
      <w:pPr>
        <w:widowControl/>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w:drawing>
          <wp:inline distT="0" distB="0" distL="0" distR="0">
            <wp:extent cx="5203517" cy="5995607"/>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203517" cy="5995607"/>
                    </a:xfrm>
                    <a:prstGeom prst="rect">
                      <a:avLst/>
                    </a:prstGeom>
                    <a:ln/>
                  </pic:spPr>
                </pic:pic>
              </a:graphicData>
            </a:graphic>
          </wp:inline>
        </w:drawing>
      </w:r>
    </w:p>
    <w:p w:rsidR="005E3428" w:rsidRDefault="00A062BD">
      <w:pPr>
        <w:widowControl/>
        <w:spacing w:line="360" w:lineRule="auto"/>
        <w:jc w:val="center"/>
        <w:rPr>
          <w:rFonts w:ascii="Times New Roman" w:eastAsia="Times New Roman" w:hAnsi="Times New Roman" w:cs="Times New Roman"/>
          <w:sz w:val="24"/>
          <w:szCs w:val="24"/>
        </w:rPr>
      </w:pPr>
      <w:bookmarkStart w:id="2" w:name="_1fob9te" w:colFirst="0" w:colLast="0"/>
      <w:bookmarkEnd w:id="2"/>
      <w:r>
        <w:rPr>
          <w:rFonts w:ascii="Times New Roman" w:eastAsia="Times New Roman" w:hAnsi="Times New Roman" w:cs="Times New Roman"/>
          <w:sz w:val="24"/>
          <w:szCs w:val="24"/>
        </w:rPr>
        <w:t>Figure 2: Flow-Chart for the Deep Learning Method for the Proposed Novel for Epileptic Seizure Detection Mechanism</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proofErr w:type="gramStart"/>
      <w:r>
        <w:rPr>
          <w:rFonts w:ascii="Times New Roman" w:eastAsia="Times New Roman" w:hAnsi="Times New Roman" w:cs="Times New Roman"/>
          <w:b/>
          <w:sz w:val="24"/>
          <w:szCs w:val="24"/>
        </w:rPr>
        <w:t>.Expected</w:t>
      </w:r>
      <w:proofErr w:type="gramEnd"/>
      <w:r>
        <w:rPr>
          <w:rFonts w:ascii="Times New Roman" w:eastAsia="Times New Roman" w:hAnsi="Times New Roman" w:cs="Times New Roman"/>
          <w:b/>
          <w:sz w:val="24"/>
          <w:szCs w:val="24"/>
        </w:rPr>
        <w:t xml:space="preserve"> Outcome of the research work</w:t>
      </w:r>
    </w:p>
    <w:p w:rsidR="005E3428" w:rsidRDefault="005E3428">
      <w:pPr>
        <w:rPr>
          <w:rFonts w:ascii="Times New Roman" w:eastAsia="Times New Roman" w:hAnsi="Times New Roman" w:cs="Times New Roman"/>
          <w:b/>
          <w:sz w:val="24"/>
          <w:szCs w:val="24"/>
        </w:rPr>
      </w:pPr>
    </w:p>
    <w:p w:rsidR="005E3428" w:rsidRDefault="00A062BD">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following are some of the expected outcomes of the research</w:t>
      </w:r>
    </w:p>
    <w:p w:rsidR="005E3428" w:rsidRDefault="00A062BD">
      <w:pPr>
        <w:numPr>
          <w:ilvl w:val="0"/>
          <w:numId w:val="1"/>
        </w:numPr>
        <w:pBdr>
          <w:top w:val="nil"/>
          <w:left w:val="nil"/>
          <w:bottom w:val="nil"/>
          <w:right w:val="nil"/>
          <w:between w:val="nil"/>
        </w:pBdr>
        <w:spacing w:line="276" w:lineRule="auto"/>
        <w:jc w:val="both"/>
        <w:rPr>
          <w:color w:val="000000"/>
        </w:rPr>
      </w:pPr>
      <w:r>
        <w:rPr>
          <w:rFonts w:ascii="Times New Roman" w:eastAsia="Times New Roman" w:hAnsi="Times New Roman" w:cs="Times New Roman"/>
          <w:color w:val="000000"/>
          <w:sz w:val="24"/>
          <w:szCs w:val="24"/>
        </w:rPr>
        <w:t>A simple and most effective approach of epilepsy detection will be developed</w:t>
      </w:r>
    </w:p>
    <w:p w:rsidR="005E3428" w:rsidRDefault="00A062BD">
      <w:pPr>
        <w:numPr>
          <w:ilvl w:val="0"/>
          <w:numId w:val="1"/>
        </w:numPr>
        <w:pBdr>
          <w:top w:val="nil"/>
          <w:left w:val="nil"/>
          <w:bottom w:val="nil"/>
          <w:right w:val="nil"/>
          <w:between w:val="nil"/>
        </w:pBdr>
        <w:spacing w:line="276" w:lineRule="auto"/>
        <w:jc w:val="both"/>
        <w:rPr>
          <w:color w:val="000000"/>
        </w:rPr>
      </w:pPr>
      <w:r>
        <w:rPr>
          <w:rFonts w:ascii="Times New Roman" w:eastAsia="Times New Roman" w:hAnsi="Times New Roman" w:cs="Times New Roman"/>
          <w:color w:val="000000"/>
          <w:sz w:val="24"/>
          <w:szCs w:val="24"/>
        </w:rPr>
        <w:t>Unlike earlier algorithms which produce high false positive when tested with real hospital environmental condition, this approach provides a pathway to minimize these false positives.</w:t>
      </w:r>
    </w:p>
    <w:p w:rsidR="005E3428" w:rsidRDefault="00A062BD">
      <w:pPr>
        <w:numPr>
          <w:ilvl w:val="0"/>
          <w:numId w:val="1"/>
        </w:numPr>
        <w:pBdr>
          <w:top w:val="nil"/>
          <w:left w:val="nil"/>
          <w:bottom w:val="nil"/>
          <w:right w:val="nil"/>
          <w:between w:val="nil"/>
        </w:pBdr>
        <w:spacing w:line="276" w:lineRule="auto"/>
        <w:jc w:val="both"/>
        <w:rPr>
          <w:color w:val="000000"/>
        </w:rPr>
      </w:pPr>
      <w:r>
        <w:rPr>
          <w:rFonts w:ascii="Times New Roman" w:eastAsia="Times New Roman" w:hAnsi="Times New Roman" w:cs="Times New Roman"/>
          <w:color w:val="000000"/>
          <w:sz w:val="24"/>
          <w:szCs w:val="24"/>
        </w:rPr>
        <w:t>This approach may provide high specificity and sensitivity with multiple types of seizures.</w:t>
      </w:r>
    </w:p>
    <w:p w:rsidR="005E3428" w:rsidRDefault="005E3428">
      <w:pPr>
        <w:jc w:val="both"/>
        <w:rPr>
          <w:rFonts w:ascii="Times New Roman" w:eastAsia="Times New Roman" w:hAnsi="Times New Roman" w:cs="Times New Roman"/>
          <w:b/>
          <w:sz w:val="24"/>
          <w:szCs w:val="24"/>
        </w:rPr>
      </w:pPr>
    </w:p>
    <w:p w:rsidR="005E3428" w:rsidRDefault="00A062B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Schedule of Proposed Work</w:t>
      </w:r>
    </w:p>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Schedule of research will be as per given steps</w:t>
      </w:r>
    </w:p>
    <w:p w:rsidR="005E3428" w:rsidRDefault="005E3428">
      <w:pPr>
        <w:pBdr>
          <w:top w:val="nil"/>
          <w:left w:val="nil"/>
          <w:bottom w:val="nil"/>
          <w:right w:val="nil"/>
          <w:between w:val="nil"/>
        </w:pBdr>
        <w:spacing w:before="122"/>
        <w:ind w:right="230"/>
        <w:rPr>
          <w:rFonts w:ascii="Times New Roman" w:eastAsia="Times New Roman" w:hAnsi="Times New Roman" w:cs="Times New Roman"/>
          <w:b/>
          <w:color w:val="000000"/>
          <w:sz w:val="24"/>
          <w:szCs w:val="24"/>
        </w:rPr>
      </w:pPr>
    </w:p>
    <w:tbl>
      <w:tblPr>
        <w:tblStyle w:val="a0"/>
        <w:tblW w:w="7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8"/>
        <w:gridCol w:w="4748"/>
        <w:gridCol w:w="1777"/>
      </w:tblGrid>
      <w:tr w:rsidR="005E3428">
        <w:trPr>
          <w:trHeight w:val="547"/>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Phase</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Description</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Time Frame</w:t>
            </w:r>
          </w:p>
        </w:tc>
      </w:tr>
      <w:tr w:rsidR="005E3428">
        <w:trPr>
          <w:trHeight w:val="26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Literature Survey</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months</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II</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Problem Statement</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month</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III</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Finalization of Parameters</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months</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IV</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Mathematical Modeling</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months</w:t>
            </w:r>
          </w:p>
        </w:tc>
      </w:tr>
      <w:tr w:rsidR="005E3428">
        <w:trPr>
          <w:trHeight w:val="328"/>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Design &amp; Theoretical Analysis</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months</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Experiment by Taking Selected Parameter</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months</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VII</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Study of Experimental Results &amp; Validation.</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months</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VIII</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Publication in selected referred journal</w:t>
            </w:r>
          </w:p>
        </w:tc>
        <w:tc>
          <w:tcPr>
            <w:tcW w:w="1777"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months</w:t>
            </w:r>
          </w:p>
        </w:tc>
      </w:tr>
      <w:tr w:rsidR="005E3428">
        <w:trPr>
          <w:trHeight w:val="316"/>
          <w:jc w:val="center"/>
        </w:trPr>
        <w:tc>
          <w:tcPr>
            <w:tcW w:w="1058"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IX</w:t>
            </w:r>
          </w:p>
        </w:tc>
        <w:tc>
          <w:tcPr>
            <w:tcW w:w="4749" w:type="dxa"/>
          </w:tcPr>
          <w:p w:rsidR="005E3428" w:rsidRDefault="00A062BD">
            <w:pPr>
              <w:pBdr>
                <w:top w:val="nil"/>
                <w:left w:val="nil"/>
                <w:bottom w:val="nil"/>
                <w:right w:val="nil"/>
                <w:between w:val="nil"/>
              </w:pBdr>
              <w:spacing w:before="122"/>
              <w:ind w:right="23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Thesis Writing &amp; Submission</w:t>
            </w:r>
          </w:p>
        </w:tc>
        <w:tc>
          <w:tcPr>
            <w:tcW w:w="1777" w:type="dxa"/>
          </w:tcPr>
          <w:p w:rsidR="005E3428" w:rsidRDefault="00A062BD">
            <w:pPr>
              <w:numPr>
                <w:ilvl w:val="0"/>
                <w:numId w:val="6"/>
              </w:numPr>
              <w:pBdr>
                <w:top w:val="nil"/>
                <w:left w:val="nil"/>
                <w:bottom w:val="nil"/>
                <w:right w:val="nil"/>
                <w:between w:val="nil"/>
              </w:pBdr>
              <w:spacing w:before="122"/>
              <w:ind w:left="120" w:hanging="14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months</w:t>
            </w:r>
          </w:p>
        </w:tc>
      </w:tr>
    </w:tbl>
    <w:p w:rsidR="005E3428" w:rsidRDefault="005E3428">
      <w:pPr>
        <w:pBdr>
          <w:top w:val="nil"/>
          <w:left w:val="nil"/>
          <w:bottom w:val="nil"/>
          <w:right w:val="nil"/>
          <w:between w:val="nil"/>
        </w:pBdr>
        <w:spacing w:before="122"/>
        <w:ind w:left="567" w:right="230" w:hanging="567"/>
        <w:rPr>
          <w:rFonts w:ascii="Times New Roman" w:eastAsia="Times New Roman" w:hAnsi="Times New Roman" w:cs="Times New Roman"/>
          <w:b/>
          <w:color w:val="000000"/>
          <w:sz w:val="24"/>
          <w:szCs w:val="24"/>
        </w:rPr>
      </w:pPr>
    </w:p>
    <w:p w:rsidR="005E3428" w:rsidRDefault="00A062BD">
      <w:pPr>
        <w:pBdr>
          <w:top w:val="nil"/>
          <w:left w:val="nil"/>
          <w:bottom w:val="nil"/>
          <w:right w:val="nil"/>
          <w:between w:val="nil"/>
        </w:pBdr>
        <w:spacing w:before="122"/>
        <w:ind w:left="567" w:right="230" w:hanging="56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12</w:t>
      </w:r>
      <w:proofErr w:type="gramStart"/>
      <w:r>
        <w:rPr>
          <w:rFonts w:ascii="Times New Roman" w:eastAsia="Times New Roman" w:hAnsi="Times New Roman" w:cs="Times New Roman"/>
          <w:b/>
          <w:color w:val="000000"/>
          <w:sz w:val="24"/>
          <w:szCs w:val="24"/>
        </w:rPr>
        <w:t>.References</w:t>
      </w:r>
      <w:proofErr w:type="gramEnd"/>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Hung, SH, Chao, CF, Wang, SK &amp; Lin, BS 2010, ‘VLSI implementation for epileptic seizure prediction system based on wavelet and chaos theory’, TENCON, IEEE, pp. 364-368.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proofErr w:type="spellStart"/>
      <w:r>
        <w:rPr>
          <w:rFonts w:ascii="Times New Roman" w:eastAsia="Times New Roman" w:hAnsi="Times New Roman" w:cs="Times New Roman"/>
          <w:color w:val="000000"/>
          <w:sz w:val="24"/>
          <w:szCs w:val="24"/>
        </w:rPr>
        <w:t>Hinnerk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Feldwisch-Drentrup</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Matthäus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Staniek</w:t>
      </w:r>
      <w:proofErr w:type="spellEnd"/>
      <w:r>
        <w:rPr>
          <w:rFonts w:ascii="Times New Roman" w:eastAsia="Times New Roman" w:hAnsi="Times New Roman" w:cs="Times New Roman"/>
          <w:color w:val="000000"/>
          <w:sz w:val="24"/>
          <w:szCs w:val="24"/>
        </w:rPr>
        <w:t>, Andreas Schulze-</w:t>
      </w:r>
      <w:proofErr w:type="spellStart"/>
      <w:r>
        <w:rPr>
          <w:rFonts w:ascii="Times New Roman" w:eastAsia="Times New Roman" w:hAnsi="Times New Roman" w:cs="Times New Roman"/>
          <w:color w:val="000000"/>
          <w:sz w:val="24"/>
          <w:szCs w:val="24"/>
        </w:rPr>
        <w:t>Bonhage</w:t>
      </w:r>
      <w:proofErr w:type="spellEnd"/>
      <w:r>
        <w:rPr>
          <w:rFonts w:ascii="Times New Roman" w:eastAsia="Times New Roman" w:hAnsi="Times New Roman" w:cs="Times New Roman"/>
          <w:color w:val="000000"/>
          <w:sz w:val="24"/>
          <w:szCs w:val="24"/>
        </w:rPr>
        <w:t xml:space="preserve">, Jens </w:t>
      </w:r>
      <w:proofErr w:type="spellStart"/>
      <w:r>
        <w:rPr>
          <w:rFonts w:ascii="Times New Roman" w:eastAsia="Times New Roman" w:hAnsi="Times New Roman" w:cs="Times New Roman"/>
          <w:color w:val="000000"/>
          <w:sz w:val="24"/>
          <w:szCs w:val="24"/>
        </w:rPr>
        <w:t>Timmer</w:t>
      </w:r>
      <w:proofErr w:type="spellEnd"/>
      <w:r>
        <w:rPr>
          <w:rFonts w:ascii="Times New Roman" w:eastAsia="Times New Roman" w:hAnsi="Times New Roman" w:cs="Times New Roman"/>
          <w:color w:val="000000"/>
          <w:sz w:val="24"/>
          <w:szCs w:val="24"/>
        </w:rPr>
        <w:t xml:space="preserve">, Henning </w:t>
      </w:r>
      <w:proofErr w:type="spellStart"/>
      <w:r>
        <w:rPr>
          <w:rFonts w:ascii="Times New Roman" w:eastAsia="Times New Roman" w:hAnsi="Times New Roman" w:cs="Times New Roman"/>
          <w:color w:val="000000"/>
          <w:sz w:val="24"/>
          <w:szCs w:val="24"/>
        </w:rPr>
        <w:t>Dickten</w:t>
      </w:r>
      <w:proofErr w:type="spellEnd"/>
      <w:r>
        <w:rPr>
          <w:rFonts w:ascii="Times New Roman" w:eastAsia="Times New Roman" w:hAnsi="Times New Roman" w:cs="Times New Roman"/>
          <w:color w:val="000000"/>
          <w:sz w:val="24"/>
          <w:szCs w:val="24"/>
        </w:rPr>
        <w:t xml:space="preserve">, Christian E. Elger7, </w:t>
      </w:r>
      <w:proofErr w:type="spellStart"/>
      <w:r>
        <w:rPr>
          <w:rFonts w:ascii="Times New Roman" w:eastAsia="Times New Roman" w:hAnsi="Times New Roman" w:cs="Times New Roman"/>
          <w:color w:val="000000"/>
          <w:sz w:val="24"/>
          <w:szCs w:val="24"/>
        </w:rPr>
        <w:t>Björn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Schelter</w:t>
      </w:r>
      <w:proofErr w:type="spellEnd"/>
      <w:r>
        <w:rPr>
          <w:rFonts w:ascii="Times New Roman" w:eastAsia="Times New Roman" w:hAnsi="Times New Roman" w:cs="Times New Roman"/>
          <w:color w:val="000000"/>
          <w:sz w:val="24"/>
          <w:szCs w:val="24"/>
        </w:rPr>
        <w:t xml:space="preserve"> and Klaus </w:t>
      </w:r>
      <w:proofErr w:type="spellStart"/>
      <w:r>
        <w:rPr>
          <w:rFonts w:ascii="Times New Roman" w:eastAsia="Times New Roman" w:hAnsi="Times New Roman" w:cs="Times New Roman"/>
          <w:color w:val="000000"/>
          <w:sz w:val="24"/>
          <w:szCs w:val="24"/>
        </w:rPr>
        <w:t>Lehnertz</w:t>
      </w:r>
      <w:proofErr w:type="spellEnd"/>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color w:val="000000"/>
          <w:sz w:val="24"/>
          <w:szCs w:val="24"/>
        </w:rPr>
        <w:t>,  'Identification of Pre-seizure states in epilepsy: A data-driven approach for multichannel EEG recordings', Frontiers in Computational Neurosciences, 7 July 2011, Volume 5 Article 32,pp. 1-9.</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Said </w:t>
      </w:r>
      <w:proofErr w:type="spellStart"/>
      <w:r>
        <w:rPr>
          <w:rFonts w:ascii="Times New Roman" w:eastAsia="Times New Roman" w:hAnsi="Times New Roman" w:cs="Times New Roman"/>
          <w:color w:val="000000"/>
          <w:sz w:val="24"/>
          <w:szCs w:val="24"/>
        </w:rPr>
        <w:t>Assous</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Boualem</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Boashash</w:t>
      </w:r>
      <w:proofErr w:type="spellEnd"/>
      <w:r>
        <w:rPr>
          <w:rFonts w:ascii="Times New Roman" w:eastAsia="Times New Roman" w:hAnsi="Times New Roman" w:cs="Times New Roman"/>
          <w:color w:val="000000"/>
          <w:sz w:val="24"/>
          <w:szCs w:val="24"/>
        </w:rPr>
        <w:t>, ‘Evaluation of the modified S-transform for time-frequency synchrony analysis and source synchronization’, EURASIP, Journal of signal processing, Springer, vol. 2012, no. 49, pp. 1-18.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proofErr w:type="spellStart"/>
      <w:r>
        <w:rPr>
          <w:rFonts w:ascii="Times New Roman" w:eastAsia="Times New Roman" w:hAnsi="Times New Roman" w:cs="Times New Roman"/>
          <w:color w:val="000000"/>
          <w:sz w:val="24"/>
          <w:szCs w:val="24"/>
        </w:rPr>
        <w:t>Heba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Khamis</w:t>
      </w:r>
      <w:proofErr w:type="spellEnd"/>
      <w:r>
        <w:rPr>
          <w:rFonts w:ascii="Times New Roman" w:eastAsia="Times New Roman" w:hAnsi="Times New Roman" w:cs="Times New Roman"/>
          <w:color w:val="000000"/>
          <w:sz w:val="24"/>
          <w:szCs w:val="24"/>
        </w:rPr>
        <w:t>, Armin Mohamed, Steve Simpson, ‘Frequency–moment signatures: A method for automated seizure</w:t>
      </w: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detection</w:t>
      </w:r>
      <w:proofErr w:type="gramEnd"/>
      <w:r>
        <w:rPr>
          <w:rFonts w:ascii="Times New Roman" w:eastAsia="Times New Roman" w:hAnsi="Times New Roman" w:cs="Times New Roman"/>
          <w:color w:val="000000"/>
          <w:sz w:val="24"/>
          <w:szCs w:val="24"/>
        </w:rPr>
        <w:t xml:space="preserve"> from scalp EEG’, Journal of Clinical Neurophysiology, vol. 124, no. 12, pp. 2317-2328.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Turkey N </w:t>
      </w:r>
      <w:proofErr w:type="spellStart"/>
      <w:r>
        <w:rPr>
          <w:rFonts w:ascii="Times New Roman" w:eastAsia="Times New Roman" w:hAnsi="Times New Roman" w:cs="Times New Roman"/>
          <w:color w:val="000000"/>
          <w:sz w:val="24"/>
          <w:szCs w:val="24"/>
        </w:rPr>
        <w:t>Alotaiby</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Saleh</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Alshebeili</w:t>
      </w:r>
      <w:proofErr w:type="spellEnd"/>
      <w:r>
        <w:rPr>
          <w:rFonts w:ascii="Times New Roman" w:eastAsia="Times New Roman" w:hAnsi="Times New Roman" w:cs="Times New Roman"/>
          <w:color w:val="000000"/>
          <w:sz w:val="24"/>
          <w:szCs w:val="24"/>
        </w:rPr>
        <w:t xml:space="preserve">, Tariq </w:t>
      </w:r>
      <w:proofErr w:type="spellStart"/>
      <w:r>
        <w:rPr>
          <w:rFonts w:ascii="Times New Roman" w:eastAsia="Times New Roman" w:hAnsi="Times New Roman" w:cs="Times New Roman"/>
          <w:color w:val="000000"/>
          <w:sz w:val="24"/>
          <w:szCs w:val="24"/>
        </w:rPr>
        <w:t>Alshawi</w:t>
      </w:r>
      <w:proofErr w:type="spellEnd"/>
      <w:r>
        <w:rPr>
          <w:rFonts w:ascii="Times New Roman" w:eastAsia="Times New Roman" w:hAnsi="Times New Roman" w:cs="Times New Roman"/>
          <w:color w:val="000000"/>
          <w:sz w:val="24"/>
          <w:szCs w:val="24"/>
        </w:rPr>
        <w:t>, "EEG seizure detection and prediction algorithms: a survey ", Journal on Advanced in Signal Processing as EURASIP, Springer Open Journal, vol. 2014, no. 183, pp.1-21.</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w:t>
      </w:r>
      <w:proofErr w:type="spellStart"/>
      <w:r>
        <w:rPr>
          <w:rFonts w:ascii="Times New Roman" w:eastAsia="Times New Roman" w:hAnsi="Times New Roman" w:cs="Times New Roman"/>
          <w:color w:val="000000"/>
          <w:sz w:val="24"/>
          <w:szCs w:val="24"/>
        </w:rPr>
        <w:t>Sheoran</w:t>
      </w:r>
      <w:proofErr w:type="spellEnd"/>
      <w:r>
        <w:rPr>
          <w:rFonts w:ascii="Times New Roman" w:eastAsia="Times New Roman" w:hAnsi="Times New Roman" w:cs="Times New Roman"/>
          <w:color w:val="000000"/>
          <w:sz w:val="24"/>
          <w:szCs w:val="24"/>
        </w:rPr>
        <w:t xml:space="preserve">, P &amp; </w:t>
      </w:r>
      <w:proofErr w:type="spellStart"/>
      <w:r>
        <w:rPr>
          <w:rFonts w:ascii="Times New Roman" w:eastAsia="Times New Roman" w:hAnsi="Times New Roman" w:cs="Times New Roman"/>
          <w:color w:val="000000"/>
          <w:sz w:val="24"/>
          <w:szCs w:val="24"/>
        </w:rPr>
        <w:t>Saini</w:t>
      </w:r>
      <w:proofErr w:type="spellEnd"/>
      <w:r>
        <w:rPr>
          <w:rFonts w:ascii="Times New Roman" w:eastAsia="Times New Roman" w:hAnsi="Times New Roman" w:cs="Times New Roman"/>
          <w:color w:val="000000"/>
          <w:sz w:val="24"/>
          <w:szCs w:val="24"/>
        </w:rPr>
        <w:t>, JS 2014, ‘Epileptic seizure detection using PCA on wavelet sub bands’, IEEE, pp. 527-532.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[7] Mohammad </w:t>
      </w:r>
      <w:proofErr w:type="spellStart"/>
      <w:r>
        <w:rPr>
          <w:rFonts w:ascii="Times New Roman" w:eastAsia="Times New Roman" w:hAnsi="Times New Roman" w:cs="Times New Roman"/>
          <w:color w:val="000000"/>
          <w:sz w:val="24"/>
          <w:szCs w:val="24"/>
        </w:rPr>
        <w:t>Zavid</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Parvez</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Manoranjan</w:t>
      </w:r>
      <w:proofErr w:type="spellEnd"/>
      <w:r>
        <w:rPr>
          <w:rFonts w:ascii="Times New Roman" w:eastAsia="Times New Roman" w:hAnsi="Times New Roman" w:cs="Times New Roman"/>
          <w:color w:val="000000"/>
          <w:sz w:val="24"/>
          <w:szCs w:val="24"/>
        </w:rPr>
        <w:t xml:space="preserve"> Paul, and Michael </w:t>
      </w:r>
      <w:proofErr w:type="spellStart"/>
      <w:r>
        <w:rPr>
          <w:rFonts w:ascii="Times New Roman" w:eastAsia="Times New Roman" w:hAnsi="Times New Roman" w:cs="Times New Roman"/>
          <w:color w:val="000000"/>
          <w:sz w:val="24"/>
          <w:szCs w:val="24"/>
        </w:rPr>
        <w:t>Antolovich</w:t>
      </w:r>
      <w:proofErr w:type="spellEnd"/>
      <w:r>
        <w:rPr>
          <w:rFonts w:ascii="Times New Roman" w:eastAsia="Times New Roman" w:hAnsi="Times New Roman" w:cs="Times New Roman"/>
          <w:color w:val="000000"/>
          <w:sz w:val="24"/>
          <w:szCs w:val="24"/>
        </w:rPr>
        <w:t>, ‘Detection of Pre-stage of Epileptic Seizure by Exploiting Temporal Correlation of EMD Decomposed EEG Signals’, Journal of Medical and Bioengineering, vol. 4, no. 2, pp.110-116.</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w:t>
      </w:r>
      <w:proofErr w:type="spellStart"/>
      <w:r>
        <w:rPr>
          <w:rFonts w:ascii="Times New Roman" w:eastAsia="Times New Roman" w:hAnsi="Times New Roman" w:cs="Times New Roman"/>
          <w:color w:val="000000"/>
          <w:sz w:val="24"/>
          <w:szCs w:val="24"/>
        </w:rPr>
        <w:t>Giri</w:t>
      </w:r>
      <w:proofErr w:type="spellEnd"/>
      <w:r>
        <w:rPr>
          <w:rFonts w:ascii="Times New Roman" w:eastAsia="Times New Roman" w:hAnsi="Times New Roman" w:cs="Times New Roman"/>
          <w:color w:val="000000"/>
          <w:sz w:val="24"/>
          <w:szCs w:val="24"/>
        </w:rPr>
        <w:t xml:space="preserve">, EP, </w:t>
      </w:r>
      <w:proofErr w:type="spellStart"/>
      <w:r>
        <w:rPr>
          <w:rFonts w:ascii="Times New Roman" w:eastAsia="Times New Roman" w:hAnsi="Times New Roman" w:cs="Times New Roman"/>
          <w:color w:val="000000"/>
          <w:sz w:val="24"/>
          <w:szCs w:val="24"/>
        </w:rPr>
        <w:t>Fanany</w:t>
      </w:r>
      <w:proofErr w:type="spellEnd"/>
      <w:r>
        <w:rPr>
          <w:rFonts w:ascii="Times New Roman" w:eastAsia="Times New Roman" w:hAnsi="Times New Roman" w:cs="Times New Roman"/>
          <w:color w:val="000000"/>
          <w:sz w:val="24"/>
          <w:szCs w:val="24"/>
        </w:rPr>
        <w:t xml:space="preserve">, MI &amp; </w:t>
      </w:r>
      <w:proofErr w:type="spellStart"/>
      <w:r>
        <w:rPr>
          <w:rFonts w:ascii="Times New Roman" w:eastAsia="Times New Roman" w:hAnsi="Times New Roman" w:cs="Times New Roman"/>
          <w:color w:val="000000"/>
          <w:sz w:val="24"/>
          <w:szCs w:val="24"/>
        </w:rPr>
        <w:t>Arymurthy</w:t>
      </w:r>
      <w:proofErr w:type="spellEnd"/>
      <w:r>
        <w:rPr>
          <w:rFonts w:ascii="Times New Roman" w:eastAsia="Times New Roman" w:hAnsi="Times New Roman" w:cs="Times New Roman"/>
          <w:color w:val="000000"/>
          <w:sz w:val="24"/>
          <w:szCs w:val="24"/>
        </w:rPr>
        <w:t>, AM 2016, 'Ischemic Stroke Identification Based on EEG and EOG using 1D Convolutional Neural Network and Batch Normalization', „arVix.org‟, pp.1-13</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 Costa, F, </w:t>
      </w:r>
      <w:proofErr w:type="spellStart"/>
      <w:r>
        <w:rPr>
          <w:rFonts w:ascii="Times New Roman" w:eastAsia="Times New Roman" w:hAnsi="Times New Roman" w:cs="Times New Roman"/>
          <w:color w:val="000000"/>
          <w:sz w:val="24"/>
          <w:szCs w:val="24"/>
        </w:rPr>
        <w:t>Batatia</w:t>
      </w:r>
      <w:proofErr w:type="spellEnd"/>
      <w:r>
        <w:rPr>
          <w:rFonts w:ascii="Times New Roman" w:eastAsia="Times New Roman" w:hAnsi="Times New Roman" w:cs="Times New Roman"/>
          <w:color w:val="000000"/>
          <w:sz w:val="24"/>
          <w:szCs w:val="24"/>
        </w:rPr>
        <w:t>, H, Oberlin, T &amp;</w:t>
      </w:r>
      <w:proofErr w:type="spellStart"/>
      <w:r>
        <w:rPr>
          <w:rFonts w:ascii="Times New Roman" w:eastAsia="Times New Roman" w:hAnsi="Times New Roman" w:cs="Times New Roman"/>
          <w:color w:val="000000"/>
          <w:sz w:val="24"/>
          <w:szCs w:val="24"/>
        </w:rPr>
        <w:t>Tourneret</w:t>
      </w:r>
      <w:proofErr w:type="spellEnd"/>
      <w:r>
        <w:rPr>
          <w:rFonts w:ascii="Times New Roman" w:eastAsia="Times New Roman" w:hAnsi="Times New Roman" w:cs="Times New Roman"/>
          <w:color w:val="000000"/>
          <w:sz w:val="24"/>
          <w:szCs w:val="24"/>
        </w:rPr>
        <w:t>, JY 2017, 'Skull Conductivity Estimation for EEG Source Localization', IEEE Signal Processing Letters, vol. 24, no. 4, pp. 422-426</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 </w:t>
      </w:r>
      <w:hyperlink r:id="rId18">
        <w:r>
          <w:rPr>
            <w:rFonts w:ascii="Times New Roman" w:eastAsia="Times New Roman" w:hAnsi="Times New Roman" w:cs="Times New Roman"/>
            <w:color w:val="000000"/>
            <w:sz w:val="24"/>
            <w:szCs w:val="24"/>
          </w:rPr>
          <w:t>https://github.com/meagmohit/EEG-Datasets</w:t>
        </w:r>
      </w:hyperlink>
      <w:r>
        <w:rPr>
          <w:rFonts w:ascii="Times New Roman" w:eastAsia="Times New Roman" w:hAnsi="Times New Roman" w:cs="Times New Roman"/>
          <w:color w:val="000000"/>
          <w:sz w:val="24"/>
          <w:szCs w:val="24"/>
        </w:rPr>
        <w:t xml:space="preserve"> </w:t>
      </w:r>
    </w:p>
    <w:p w:rsidR="005E3428" w:rsidRDefault="005E3428">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w:t>
      </w:r>
      <w:hyperlink r:id="rId19">
        <w:r>
          <w:rPr>
            <w:rFonts w:ascii="Times New Roman" w:eastAsia="Times New Roman" w:hAnsi="Times New Roman" w:cs="Times New Roman"/>
            <w:color w:val="000000"/>
            <w:sz w:val="24"/>
            <w:szCs w:val="24"/>
          </w:rPr>
          <w:t>https://www.isip.piconepress.com/projects/tuh_eeg/html/downloads.shtml</w:t>
        </w:r>
      </w:hyperlink>
    </w:p>
    <w:p w:rsidR="005E3428" w:rsidRDefault="005E3428">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w:t>
      </w:r>
      <w:hyperlink r:id="rId20">
        <w:r>
          <w:rPr>
            <w:rFonts w:ascii="Times New Roman" w:eastAsia="Times New Roman" w:hAnsi="Times New Roman" w:cs="Times New Roman"/>
            <w:color w:val="000000"/>
            <w:sz w:val="24"/>
            <w:szCs w:val="24"/>
          </w:rPr>
          <w:t>http://epileptologie-bonn.de/cms/upload/workgroup/lehnertz/eegdata.html</w:t>
        </w:r>
      </w:hyperlink>
    </w:p>
    <w:p w:rsidR="005E3428" w:rsidRDefault="005E3428">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 Robert </w:t>
      </w:r>
      <w:proofErr w:type="spellStart"/>
      <w:r>
        <w:rPr>
          <w:rFonts w:ascii="Times New Roman" w:eastAsia="Times New Roman" w:hAnsi="Times New Roman" w:cs="Times New Roman"/>
          <w:color w:val="000000"/>
          <w:sz w:val="24"/>
          <w:szCs w:val="24"/>
        </w:rPr>
        <w:t>Jenke</w:t>
      </w:r>
      <w:proofErr w:type="spellEnd"/>
      <w:r>
        <w:rPr>
          <w:rFonts w:ascii="Times New Roman" w:eastAsia="Times New Roman" w:hAnsi="Times New Roman" w:cs="Times New Roman"/>
          <w:color w:val="000000"/>
          <w:sz w:val="24"/>
          <w:szCs w:val="24"/>
        </w:rPr>
        <w:t>, Angelika Peer, and Martin Buss, “Feature extraction and selection for emotion recognition from EEG,” IEEE Transactions on Affective Computing, vol. 5, no. 3, pp. 327–339, 2014.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Cheng Tang, Di Wang, Ah-</w:t>
      </w:r>
      <w:proofErr w:type="spellStart"/>
      <w:r>
        <w:rPr>
          <w:rFonts w:ascii="Times New Roman" w:eastAsia="Times New Roman" w:hAnsi="Times New Roman" w:cs="Times New Roman"/>
          <w:color w:val="000000"/>
          <w:sz w:val="24"/>
          <w:szCs w:val="24"/>
        </w:rPr>
        <w:t>Hwee</w:t>
      </w:r>
      <w:proofErr w:type="spellEnd"/>
      <w:r>
        <w:rPr>
          <w:rFonts w:ascii="Times New Roman" w:eastAsia="Times New Roman" w:hAnsi="Times New Roman" w:cs="Times New Roman"/>
          <w:color w:val="000000"/>
          <w:sz w:val="24"/>
          <w:szCs w:val="24"/>
        </w:rPr>
        <w:t xml:space="preserve"> Tan, and </w:t>
      </w:r>
      <w:proofErr w:type="spellStart"/>
      <w:r>
        <w:rPr>
          <w:rFonts w:ascii="Times New Roman" w:eastAsia="Times New Roman" w:hAnsi="Times New Roman" w:cs="Times New Roman"/>
          <w:color w:val="000000"/>
          <w:sz w:val="24"/>
          <w:szCs w:val="24"/>
        </w:rPr>
        <w:t>Chunyan</w:t>
      </w:r>
      <w:proofErr w:type="spellEnd"/>
      <w:r>
        <w:rPr>
          <w:rFonts w:ascii="Times New Roman" w:eastAsia="Times New Roman" w:hAnsi="Times New Roman" w:cs="Times New Roman"/>
          <w:color w:val="000000"/>
          <w:sz w:val="24"/>
          <w:szCs w:val="24"/>
        </w:rPr>
        <w:t xml:space="preserve"> Miao, “EEG-based Emotion recognition via fast and robust feature smoothing,” in International Conference on Brain Informatics. Springer, 2017, pp. 83–92.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Yuan-Pin Lin, Chi-Hong Wang, and et.al., "EEG-based emotion recognition in music listening”, IEEE Transactions on Biomedical Engineering, vol. 57, no. 7, pp. 1798–1806, 2010.</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M. Akin, “Comparison of wavelet transform and FFT Methods in the Analysis of EEG Signals,” Journal of Medical Systems, Vol. 26, no. 3, pp. 241–247, 2002.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 </w:t>
      </w:r>
      <w:proofErr w:type="spellStart"/>
      <w:r>
        <w:rPr>
          <w:rFonts w:ascii="Times New Roman" w:eastAsia="Times New Roman" w:hAnsi="Times New Roman" w:cs="Times New Roman"/>
          <w:color w:val="000000"/>
          <w:sz w:val="24"/>
          <w:szCs w:val="24"/>
        </w:rPr>
        <w:t>Xun</w:t>
      </w:r>
      <w:proofErr w:type="spellEnd"/>
      <w:r>
        <w:rPr>
          <w:rFonts w:ascii="Times New Roman" w:eastAsia="Times New Roman" w:hAnsi="Times New Roman" w:cs="Times New Roman"/>
          <w:color w:val="000000"/>
          <w:sz w:val="24"/>
          <w:szCs w:val="24"/>
        </w:rPr>
        <w:t xml:space="preserve"> Wu, Wei-Long </w:t>
      </w:r>
      <w:proofErr w:type="spellStart"/>
      <w:r>
        <w:rPr>
          <w:rFonts w:ascii="Times New Roman" w:eastAsia="Times New Roman" w:hAnsi="Times New Roman" w:cs="Times New Roman"/>
          <w:color w:val="000000"/>
          <w:sz w:val="24"/>
          <w:szCs w:val="24"/>
        </w:rPr>
        <w:t>Zheng</w:t>
      </w:r>
      <w:proofErr w:type="spellEnd"/>
      <w:r>
        <w:rPr>
          <w:rFonts w:ascii="Times New Roman" w:eastAsia="Times New Roman" w:hAnsi="Times New Roman" w:cs="Times New Roman"/>
          <w:color w:val="000000"/>
          <w:sz w:val="24"/>
          <w:szCs w:val="24"/>
        </w:rPr>
        <w:t>, “Investigating EEG-Based Functional Connectivity Patterns for Multimodal Emotion Recognition,” in the 9</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International IEEE Conference on Neural Engineering. IEEE, 2019, pp. 235–238.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[18] P. Li, </w:t>
      </w:r>
      <w:proofErr w:type="spellStart"/>
      <w:r>
        <w:rPr>
          <w:rFonts w:ascii="Times New Roman" w:eastAsia="Times New Roman" w:hAnsi="Times New Roman" w:cs="Times New Roman"/>
          <w:color w:val="000000"/>
          <w:sz w:val="24"/>
          <w:szCs w:val="24"/>
        </w:rPr>
        <w:t>Huan</w:t>
      </w:r>
      <w:proofErr w:type="spellEnd"/>
      <w:r>
        <w:rPr>
          <w:rFonts w:ascii="Times New Roman" w:eastAsia="Times New Roman" w:hAnsi="Times New Roman" w:cs="Times New Roman"/>
          <w:color w:val="000000"/>
          <w:sz w:val="24"/>
          <w:szCs w:val="24"/>
        </w:rPr>
        <w:t xml:space="preserve"> Liu, and et.al,  'EEG based emotion recognition by functional connectivity network and local activations', IEEE Transactions on Biomedical Engineering, Vol. 66, no. 10, pp. 2869–2881, 2019.</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 Wei Wu, </w:t>
      </w:r>
      <w:proofErr w:type="spellStart"/>
      <w:r>
        <w:rPr>
          <w:rFonts w:ascii="Times New Roman" w:eastAsia="Times New Roman" w:hAnsi="Times New Roman" w:cs="Times New Roman"/>
          <w:color w:val="000000"/>
          <w:sz w:val="24"/>
          <w:szCs w:val="24"/>
        </w:rPr>
        <w:t>Zhe</w:t>
      </w:r>
      <w:proofErr w:type="spellEnd"/>
      <w:r>
        <w:rPr>
          <w:rFonts w:ascii="Times New Roman" w:eastAsia="Times New Roman" w:hAnsi="Times New Roman" w:cs="Times New Roman"/>
          <w:color w:val="000000"/>
          <w:sz w:val="24"/>
          <w:szCs w:val="24"/>
        </w:rPr>
        <w:t xml:space="preserve"> Chen, </w:t>
      </w:r>
      <w:proofErr w:type="spellStart"/>
      <w:r>
        <w:rPr>
          <w:rFonts w:ascii="Times New Roman" w:eastAsia="Times New Roman" w:hAnsi="Times New Roman" w:cs="Times New Roman"/>
          <w:color w:val="000000"/>
          <w:sz w:val="24"/>
          <w:szCs w:val="24"/>
        </w:rPr>
        <w:t>Xiaorong</w:t>
      </w:r>
      <w:proofErr w:type="spellEnd"/>
      <w:r>
        <w:rPr>
          <w:rFonts w:ascii="Times New Roman" w:eastAsia="Times New Roman" w:hAnsi="Times New Roman" w:cs="Times New Roman"/>
          <w:color w:val="000000"/>
          <w:sz w:val="24"/>
          <w:szCs w:val="24"/>
        </w:rPr>
        <w:t xml:space="preserve"> </w:t>
      </w:r>
      <w:proofErr w:type="spellStart"/>
      <w:proofErr w:type="gramStart"/>
      <w:r>
        <w:rPr>
          <w:rFonts w:ascii="Times New Roman" w:eastAsia="Times New Roman" w:hAnsi="Times New Roman" w:cs="Times New Roman"/>
          <w:color w:val="000000"/>
          <w:sz w:val="24"/>
          <w:szCs w:val="24"/>
        </w:rPr>
        <w:t>Gao</w:t>
      </w:r>
      <w:proofErr w:type="spellEnd"/>
      <w:proofErr w:type="gramEnd"/>
      <w:r>
        <w:rPr>
          <w:rFonts w:ascii="Times New Roman" w:eastAsia="Times New Roman" w:hAnsi="Times New Roman" w:cs="Times New Roman"/>
          <w:color w:val="000000"/>
          <w:sz w:val="24"/>
          <w:szCs w:val="24"/>
        </w:rPr>
        <w:t>, “Probabilistic Common Spatial Patterns for Multichannel EEG Analysis,” IEEE Transactions on Pattern Analysis and Machine Intelligence, vol. 37, no. 3, pp. 639–653, 2014.</w:t>
      </w:r>
    </w:p>
    <w:p w:rsidR="005E3428" w:rsidRDefault="005E3428">
      <w:pPr>
        <w:pBdr>
          <w:top w:val="nil"/>
          <w:left w:val="nil"/>
          <w:bottom w:val="nil"/>
          <w:right w:val="nil"/>
          <w:between w:val="nil"/>
        </w:pBdr>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 Wei Wu, </w:t>
      </w:r>
      <w:proofErr w:type="spellStart"/>
      <w:r>
        <w:rPr>
          <w:rFonts w:ascii="Times New Roman" w:eastAsia="Times New Roman" w:hAnsi="Times New Roman" w:cs="Times New Roman"/>
          <w:color w:val="000000"/>
          <w:sz w:val="24"/>
          <w:szCs w:val="24"/>
        </w:rPr>
        <w:t>Srikantan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Nagarajan</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Zhe</w:t>
      </w:r>
      <w:proofErr w:type="spellEnd"/>
      <w:r>
        <w:rPr>
          <w:rFonts w:ascii="Times New Roman" w:eastAsia="Times New Roman" w:hAnsi="Times New Roman" w:cs="Times New Roman"/>
          <w:color w:val="000000"/>
          <w:sz w:val="24"/>
          <w:szCs w:val="24"/>
        </w:rPr>
        <w:t xml:space="preserve"> Chen, “Bayesian machine learning: EEG/MEG signal processing measurements,”, IEEE Signal Processing Magazine, vol. 33, no. 1, pp. 14–36, 2015.</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w:t>
      </w:r>
      <w:proofErr w:type="spellStart"/>
      <w:r>
        <w:rPr>
          <w:rFonts w:ascii="Times New Roman" w:eastAsia="Times New Roman" w:hAnsi="Times New Roman" w:cs="Times New Roman"/>
          <w:color w:val="000000"/>
          <w:sz w:val="24"/>
          <w:szCs w:val="24"/>
        </w:rPr>
        <w:t>Feifei</w:t>
      </w:r>
      <w:proofErr w:type="spellEnd"/>
      <w:r>
        <w:rPr>
          <w:rFonts w:ascii="Times New Roman" w:eastAsia="Times New Roman" w:hAnsi="Times New Roman" w:cs="Times New Roman"/>
          <w:color w:val="000000"/>
          <w:sz w:val="24"/>
          <w:szCs w:val="24"/>
        </w:rPr>
        <w:t xml:space="preserve"> Qi, </w:t>
      </w:r>
      <w:proofErr w:type="spellStart"/>
      <w:r>
        <w:rPr>
          <w:rFonts w:ascii="Times New Roman" w:eastAsia="Times New Roman" w:hAnsi="Times New Roman" w:cs="Times New Roman"/>
          <w:color w:val="000000"/>
          <w:sz w:val="24"/>
          <w:szCs w:val="24"/>
        </w:rPr>
        <w:t>Yuanqing</w:t>
      </w:r>
      <w:proofErr w:type="spellEnd"/>
      <w:r>
        <w:rPr>
          <w:rFonts w:ascii="Times New Roman" w:eastAsia="Times New Roman" w:hAnsi="Times New Roman" w:cs="Times New Roman"/>
          <w:color w:val="000000"/>
          <w:sz w:val="24"/>
          <w:szCs w:val="24"/>
        </w:rPr>
        <w:t xml:space="preserve"> Li, and Wei Wu, “A novel algorithm for </w:t>
      </w:r>
      <w:proofErr w:type="spellStart"/>
      <w:r>
        <w:rPr>
          <w:rFonts w:ascii="Times New Roman" w:eastAsia="Times New Roman" w:hAnsi="Times New Roman" w:cs="Times New Roman"/>
          <w:color w:val="000000"/>
          <w:sz w:val="24"/>
          <w:szCs w:val="24"/>
        </w:rPr>
        <w:t>spatio</w:t>
      </w:r>
      <w:proofErr w:type="spellEnd"/>
      <w:r>
        <w:rPr>
          <w:rFonts w:ascii="Times New Roman" w:eastAsia="Times New Roman" w:hAnsi="Times New Roman" w:cs="Times New Roman"/>
          <w:color w:val="000000"/>
          <w:sz w:val="24"/>
          <w:szCs w:val="24"/>
        </w:rPr>
        <w:t xml:space="preserve"> temporal filtering and classification of Single trial </w:t>
      </w:r>
      <w:proofErr w:type="spellStart"/>
      <w:r>
        <w:rPr>
          <w:rFonts w:ascii="Times New Roman" w:eastAsia="Times New Roman" w:hAnsi="Times New Roman" w:cs="Times New Roman"/>
          <w:color w:val="000000"/>
          <w:sz w:val="24"/>
          <w:szCs w:val="24"/>
        </w:rPr>
        <w:t>eeg</w:t>
      </w:r>
      <w:proofErr w:type="spellEnd"/>
      <w:r>
        <w:rPr>
          <w:rFonts w:ascii="Times New Roman" w:eastAsia="Times New Roman" w:hAnsi="Times New Roman" w:cs="Times New Roman"/>
          <w:color w:val="000000"/>
          <w:sz w:val="24"/>
          <w:szCs w:val="24"/>
        </w:rPr>
        <w:t xml:space="preserve"> signals”, IEEE transactions on neural networks and learning </w:t>
      </w:r>
      <w:r>
        <w:rPr>
          <w:rFonts w:ascii="Times New Roman" w:eastAsia="Times New Roman" w:hAnsi="Times New Roman" w:cs="Times New Roman"/>
          <w:color w:val="000000"/>
          <w:sz w:val="24"/>
          <w:szCs w:val="24"/>
        </w:rPr>
        <w:lastRenderedPageBreak/>
        <w:t>systems, vol. 26, no. 12, pp. 3070–3082, 2015.</w:t>
      </w:r>
    </w:p>
    <w:p w:rsidR="005E3428" w:rsidRDefault="005E3428">
      <w:pPr>
        <w:widowControl/>
        <w:jc w:val="both"/>
        <w:rPr>
          <w:rFonts w:ascii="Times New Roman" w:eastAsia="Times New Roman" w:hAnsi="Times New Roman" w:cs="Times New Roman"/>
          <w:sz w:val="24"/>
          <w:szCs w:val="24"/>
        </w:rPr>
      </w:pPr>
    </w:p>
    <w:p w:rsidR="005E3428" w:rsidRDefault="00A062BD">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proofErr w:type="spellStart"/>
      <w:r>
        <w:rPr>
          <w:rFonts w:ascii="Times New Roman" w:eastAsia="Times New Roman" w:hAnsi="Times New Roman" w:cs="Times New Roman"/>
          <w:sz w:val="24"/>
          <w:szCs w:val="24"/>
        </w:rPr>
        <w:t>Peixiang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Zhong</w:t>
      </w:r>
      <w:proofErr w:type="spellEnd"/>
      <w:r>
        <w:rPr>
          <w:rFonts w:ascii="Times New Roman" w:eastAsia="Times New Roman" w:hAnsi="Times New Roman" w:cs="Times New Roman"/>
          <w:sz w:val="24"/>
          <w:szCs w:val="24"/>
        </w:rPr>
        <w:t xml:space="preserve">, Di Wang, and </w:t>
      </w:r>
      <w:proofErr w:type="spellStart"/>
      <w:r>
        <w:rPr>
          <w:rFonts w:ascii="Times New Roman" w:eastAsia="Times New Roman" w:hAnsi="Times New Roman" w:cs="Times New Roman"/>
          <w:sz w:val="24"/>
          <w:szCs w:val="24"/>
        </w:rPr>
        <w:t>Chunyan</w:t>
      </w:r>
      <w:proofErr w:type="spellEnd"/>
      <w:r>
        <w:rPr>
          <w:rFonts w:ascii="Times New Roman" w:eastAsia="Times New Roman" w:hAnsi="Times New Roman" w:cs="Times New Roman"/>
          <w:sz w:val="24"/>
          <w:szCs w:val="24"/>
        </w:rPr>
        <w:t xml:space="preserve"> Miao, "EEG-Based Emotion Recognition Using Regularized Graph Neural Networks", JOURNAL OF LATEX CLASS FILES, VOL. 14, NO. 8, AUGUST 2019</w:t>
      </w:r>
    </w:p>
    <w:p w:rsidR="005E3428" w:rsidRDefault="005E3428">
      <w:pPr>
        <w:widowControl/>
        <w:jc w:val="both"/>
        <w:rPr>
          <w:rFonts w:ascii="Times New Roman" w:eastAsia="Times New Roman" w:hAnsi="Times New Roman" w:cs="Times New Roman"/>
          <w:sz w:val="24"/>
          <w:szCs w:val="24"/>
        </w:rPr>
      </w:pPr>
    </w:p>
    <w:p w:rsidR="005E3428" w:rsidRDefault="00A062BD">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w:t>
      </w:r>
      <w:proofErr w:type="spellStart"/>
      <w:r>
        <w:rPr>
          <w:rFonts w:ascii="Times New Roman" w:eastAsia="Times New Roman" w:hAnsi="Times New Roman" w:cs="Times New Roman"/>
          <w:sz w:val="24"/>
          <w:szCs w:val="24"/>
        </w:rPr>
        <w:t>Hisham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Daoud</w:t>
      </w:r>
      <w:proofErr w:type="spellEnd"/>
      <w:r>
        <w:rPr>
          <w:rFonts w:ascii="Times New Roman" w:eastAsia="Times New Roman" w:hAnsi="Times New Roman" w:cs="Times New Roman"/>
          <w:sz w:val="24"/>
          <w:szCs w:val="24"/>
        </w:rPr>
        <w:t xml:space="preserve">, Member, IEEE, </w:t>
      </w:r>
      <w:proofErr w:type="spellStart"/>
      <w:r>
        <w:rPr>
          <w:rFonts w:ascii="Times New Roman" w:eastAsia="Times New Roman" w:hAnsi="Times New Roman" w:cs="Times New Roman"/>
          <w:sz w:val="24"/>
          <w:szCs w:val="24"/>
        </w:rPr>
        <w:t>Magdy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Bayoumi</w:t>
      </w:r>
      <w:proofErr w:type="spellEnd"/>
      <w:r>
        <w:rPr>
          <w:rFonts w:ascii="Times New Roman" w:eastAsia="Times New Roman" w:hAnsi="Times New Roman" w:cs="Times New Roman"/>
          <w:sz w:val="24"/>
          <w:szCs w:val="24"/>
        </w:rPr>
        <w:t>, Fellow, IEEE, "Efficient Epileptic Seizure Prediction based on Deep Learning", IEEE Transactions on Biomedical Circuits and Systems, 1932-4545 (c) 2019.</w:t>
      </w:r>
    </w:p>
    <w:p w:rsidR="005E3428" w:rsidRDefault="005E3428">
      <w:pPr>
        <w:widowControl/>
        <w:jc w:val="both"/>
        <w:rPr>
          <w:rFonts w:ascii="Times New Roman" w:eastAsia="Times New Roman" w:hAnsi="Times New Roman" w:cs="Times New Roman"/>
          <w:sz w:val="24"/>
          <w:szCs w:val="24"/>
        </w:rPr>
      </w:pPr>
    </w:p>
    <w:p w:rsidR="005E3428" w:rsidRDefault="00A062BD">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w:t>
      </w:r>
      <w:proofErr w:type="spellStart"/>
      <w:r>
        <w:rPr>
          <w:rFonts w:ascii="Times New Roman" w:eastAsia="Times New Roman" w:hAnsi="Times New Roman" w:cs="Times New Roman"/>
          <w:sz w:val="24"/>
          <w:szCs w:val="24"/>
        </w:rPr>
        <w:t>Tahir</w:t>
      </w:r>
      <w:proofErr w:type="spellEnd"/>
      <w:r>
        <w:rPr>
          <w:rFonts w:ascii="Times New Roman" w:eastAsia="Times New Roman" w:hAnsi="Times New Roman" w:cs="Times New Roman"/>
          <w:sz w:val="24"/>
          <w:szCs w:val="24"/>
        </w:rPr>
        <w:t xml:space="preserve"> Ahmad and </w:t>
      </w:r>
      <w:proofErr w:type="spellStart"/>
      <w:r>
        <w:rPr>
          <w:rFonts w:ascii="Times New Roman" w:eastAsia="Times New Roman" w:hAnsi="Times New Roman" w:cs="Times New Roman"/>
          <w:sz w:val="24"/>
          <w:szCs w:val="24"/>
        </w:rPr>
        <w:t>et.al,"Detection</w:t>
      </w:r>
      <w:proofErr w:type="spellEnd"/>
      <w:r>
        <w:rPr>
          <w:rFonts w:ascii="Times New Roman" w:eastAsia="Times New Roman" w:hAnsi="Times New Roman" w:cs="Times New Roman"/>
          <w:sz w:val="24"/>
          <w:szCs w:val="24"/>
        </w:rPr>
        <w:t xml:space="preserve"> of Epilepsy from EEG Signal during Seizure Using Heuristic Algorithm of Fixed-Point Iterations", Research Journal of Applied Sciences, Engineering and Technology 4(19): 3584-3587, 2012 ISSN: 2040-7467 </w:t>
      </w:r>
    </w:p>
    <w:p w:rsidR="005E3428" w:rsidRDefault="005E3428">
      <w:pPr>
        <w:widowControl/>
        <w:jc w:val="both"/>
        <w:rPr>
          <w:rFonts w:ascii="Times New Roman" w:eastAsia="Times New Roman" w:hAnsi="Times New Roman" w:cs="Times New Roman"/>
          <w:sz w:val="24"/>
          <w:szCs w:val="24"/>
        </w:rPr>
      </w:pPr>
    </w:p>
    <w:p w:rsidR="005E3428" w:rsidRDefault="00A062BD">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ALI YADOLLAHPOUR and et.al, "Seizure Prediction Methods: A Review of the Current Predicting Techniques", Journal of Biomedical &amp; Pharmacology Vol. 7(1), 153-162, (2014)</w:t>
      </w:r>
    </w:p>
    <w:p w:rsidR="005E3428" w:rsidRDefault="005E3428">
      <w:pPr>
        <w:widowControl/>
        <w:jc w:val="both"/>
        <w:rPr>
          <w:rFonts w:ascii="Times New Roman" w:eastAsia="Times New Roman" w:hAnsi="Times New Roman" w:cs="Times New Roman"/>
          <w:sz w:val="24"/>
          <w:szCs w:val="24"/>
        </w:rPr>
      </w:pPr>
    </w:p>
    <w:p w:rsidR="005E3428" w:rsidRDefault="00A062BD">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Sun-</w:t>
      </w:r>
      <w:proofErr w:type="spellStart"/>
      <w:r>
        <w:rPr>
          <w:rFonts w:ascii="Times New Roman" w:eastAsia="Times New Roman" w:hAnsi="Times New Roman" w:cs="Times New Roman"/>
          <w:sz w:val="24"/>
          <w:szCs w:val="24"/>
        </w:rPr>
        <w:t>Hee</w:t>
      </w:r>
      <w:proofErr w:type="spellEnd"/>
      <w:r>
        <w:rPr>
          <w:rFonts w:ascii="Times New Roman" w:eastAsia="Times New Roman" w:hAnsi="Times New Roman" w:cs="Times New Roman"/>
          <w:sz w:val="24"/>
          <w:szCs w:val="24"/>
        </w:rPr>
        <w:t xml:space="preserve"> Kim and et.al, "Coercively Adjusted Auto Regression Model for Forecasting in Epilepsy EEG" </w:t>
      </w:r>
      <w:proofErr w:type="spellStart"/>
      <w:r>
        <w:rPr>
          <w:rFonts w:ascii="Times New Roman" w:eastAsia="Times New Roman" w:hAnsi="Times New Roman" w:cs="Times New Roman"/>
          <w:sz w:val="24"/>
          <w:szCs w:val="24"/>
        </w:rPr>
        <w:t>Hindawi</w:t>
      </w:r>
      <w:proofErr w:type="spellEnd"/>
      <w:r>
        <w:rPr>
          <w:rFonts w:ascii="Times New Roman" w:eastAsia="Times New Roman" w:hAnsi="Times New Roman" w:cs="Times New Roman"/>
          <w:sz w:val="24"/>
          <w:szCs w:val="24"/>
        </w:rPr>
        <w:t xml:space="preserve"> Publishing Corporation Computational and Mathematical Methods in Medicine Volume 2013, Article ID 545613, 12 pages http://dx.doi.org/10.1155/2013/545613</w:t>
      </w:r>
    </w:p>
    <w:p w:rsidR="005E3428" w:rsidRDefault="005E3428">
      <w:pPr>
        <w:jc w:val="both"/>
        <w:rPr>
          <w:rFonts w:ascii="Times New Roman" w:eastAsia="Times New Roman" w:hAnsi="Times New Roman" w:cs="Times New Roman"/>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w:t>
      </w:r>
      <w:proofErr w:type="spellStart"/>
      <w:r>
        <w:rPr>
          <w:rFonts w:ascii="Times New Roman" w:eastAsia="Times New Roman" w:hAnsi="Times New Roman" w:cs="Times New Roman"/>
          <w:sz w:val="24"/>
          <w:szCs w:val="24"/>
        </w:rPr>
        <w:t>Khansa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Rasheed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et.al,"Machine</w:t>
      </w:r>
      <w:proofErr w:type="spellEnd"/>
      <w:r>
        <w:rPr>
          <w:rFonts w:ascii="Times New Roman" w:eastAsia="Times New Roman" w:hAnsi="Times New Roman" w:cs="Times New Roman"/>
          <w:sz w:val="24"/>
          <w:szCs w:val="24"/>
        </w:rPr>
        <w:t xml:space="preserve"> Learning for Predicting Epileptic Seizures Using EEG Signals: A Review" 4 Feb-2020, International Journal of Biomedical Science, Vol</w:t>
      </w:r>
      <w:proofErr w:type="gramStart"/>
      <w:r>
        <w:rPr>
          <w:rFonts w:ascii="Times New Roman" w:eastAsia="Times New Roman" w:hAnsi="Times New Roman" w:cs="Times New Roman"/>
          <w:sz w:val="24"/>
          <w:szCs w:val="24"/>
        </w:rPr>
        <w:t>:1</w:t>
      </w:r>
      <w:proofErr w:type="gramEnd"/>
      <w:r>
        <w:rPr>
          <w:rFonts w:ascii="Times New Roman" w:eastAsia="Times New Roman" w:hAnsi="Times New Roman" w:cs="Times New Roman"/>
          <w:sz w:val="24"/>
          <w:szCs w:val="24"/>
        </w:rPr>
        <w:t>, Pages 12.</w:t>
      </w:r>
    </w:p>
    <w:p w:rsidR="005E3428" w:rsidRDefault="005E3428">
      <w:pPr>
        <w:jc w:val="both"/>
        <w:rPr>
          <w:rFonts w:ascii="Times New Roman" w:eastAsia="Times New Roman" w:hAnsi="Times New Roman" w:cs="Times New Roman"/>
          <w:sz w:val="24"/>
          <w:szCs w:val="24"/>
        </w:rPr>
      </w:pPr>
    </w:p>
    <w:p w:rsidR="005E3428" w:rsidRDefault="00A0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w:t>
      </w:r>
      <w:proofErr w:type="spellStart"/>
      <w:r>
        <w:rPr>
          <w:rFonts w:ascii="Times New Roman" w:eastAsia="Times New Roman" w:hAnsi="Times New Roman" w:cs="Times New Roman"/>
          <w:sz w:val="24"/>
          <w:szCs w:val="24"/>
        </w:rPr>
        <w:t>Hari</w:t>
      </w:r>
      <w:proofErr w:type="spellEnd"/>
      <w:r>
        <w:rPr>
          <w:rFonts w:ascii="Times New Roman" w:eastAsia="Times New Roman" w:hAnsi="Times New Roman" w:cs="Times New Roman"/>
          <w:sz w:val="24"/>
          <w:szCs w:val="24"/>
        </w:rPr>
        <w:t xml:space="preserve"> Prasad," A novel method for seizure prediction based on autoregressive </w:t>
      </w:r>
      <w:proofErr w:type="spellStart"/>
      <w:r>
        <w:rPr>
          <w:rFonts w:ascii="Times New Roman" w:eastAsia="Times New Roman" w:hAnsi="Times New Roman" w:cs="Times New Roman"/>
          <w:sz w:val="24"/>
          <w:szCs w:val="24"/>
        </w:rPr>
        <w:t>modelling</w:t>
      </w:r>
      <w:proofErr w:type="spellEnd"/>
      <w:r>
        <w:rPr>
          <w:rFonts w:ascii="Times New Roman" w:eastAsia="Times New Roman" w:hAnsi="Times New Roman" w:cs="Times New Roman"/>
          <w:sz w:val="24"/>
          <w:szCs w:val="24"/>
        </w:rPr>
        <w:t xml:space="preserve"> and a real-time error correction algorithm", International Journal of Applied Engineering Research Volume 10, Issue 10, 2015, Pages 25475-25492</w:t>
      </w:r>
    </w:p>
    <w:p w:rsidR="005E3428" w:rsidRDefault="005E3428">
      <w:pPr>
        <w:widowControl/>
        <w:jc w:val="both"/>
        <w:rPr>
          <w:rFonts w:ascii="Times New Roman" w:eastAsia="Times New Roman" w:hAnsi="Times New Roman" w:cs="Times New Roman"/>
          <w:sz w:val="24"/>
          <w:szCs w:val="24"/>
        </w:rPr>
      </w:pPr>
    </w:p>
    <w:p w:rsidR="005E3428" w:rsidRDefault="00A062BD">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SYED MUHAMMAD USMAN and et.al, "Epileptic Seizures Prediction Using Deep Learning Techniques", February 19, 2020, DOI:10.1109/ACCESS.2020.2976866, Pages 10</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[30] Reza </w:t>
      </w:r>
      <w:proofErr w:type="spellStart"/>
      <w:r>
        <w:rPr>
          <w:rFonts w:ascii="Times New Roman" w:eastAsia="Times New Roman" w:hAnsi="Times New Roman" w:cs="Times New Roman"/>
          <w:color w:val="000000"/>
          <w:sz w:val="24"/>
          <w:szCs w:val="24"/>
        </w:rPr>
        <w:t>Abbasi</w:t>
      </w:r>
      <w:proofErr w:type="spellEnd"/>
      <w:r>
        <w:rPr>
          <w:rFonts w:ascii="Times New Roman" w:eastAsia="Times New Roman" w:hAnsi="Times New Roman" w:cs="Times New Roman"/>
          <w:color w:val="000000"/>
          <w:sz w:val="24"/>
          <w:szCs w:val="24"/>
        </w:rPr>
        <w:t xml:space="preserve"> and et.al," The Deep Tune framework for </w:t>
      </w:r>
      <w:proofErr w:type="spellStart"/>
      <w:r>
        <w:rPr>
          <w:rFonts w:ascii="Times New Roman" w:eastAsia="Times New Roman" w:hAnsi="Times New Roman" w:cs="Times New Roman"/>
          <w:color w:val="000000"/>
          <w:sz w:val="24"/>
          <w:szCs w:val="24"/>
        </w:rPr>
        <w:t>modelling</w:t>
      </w:r>
      <w:proofErr w:type="spellEnd"/>
      <w:r>
        <w:rPr>
          <w:rFonts w:ascii="Times New Roman" w:eastAsia="Times New Roman" w:hAnsi="Times New Roman" w:cs="Times New Roman"/>
          <w:color w:val="000000"/>
          <w:sz w:val="24"/>
          <w:szCs w:val="24"/>
        </w:rPr>
        <w:t xml:space="preserve"> and characterizing neurons in visual cortex area V4", </w:t>
      </w:r>
      <w:proofErr w:type="spellStart"/>
      <w:r>
        <w:rPr>
          <w:rFonts w:ascii="Times New Roman" w:eastAsia="Times New Roman" w:hAnsi="Times New Roman" w:cs="Times New Roman"/>
          <w:color w:val="000000"/>
          <w:sz w:val="24"/>
          <w:szCs w:val="24"/>
        </w:rPr>
        <w:t>doi</w:t>
      </w:r>
      <w:proofErr w:type="spellEnd"/>
      <w:r>
        <w:rPr>
          <w:rFonts w:ascii="Times New Roman" w:eastAsia="Times New Roman" w:hAnsi="Times New Roman" w:cs="Times New Roman"/>
          <w:color w:val="000000"/>
          <w:sz w:val="24"/>
          <w:szCs w:val="24"/>
        </w:rPr>
        <w:t xml:space="preserve">: </w:t>
      </w:r>
      <w:hyperlink r:id="rId21">
        <w:r>
          <w:rPr>
            <w:rFonts w:ascii="Times New Roman" w:eastAsia="Times New Roman" w:hAnsi="Times New Roman" w:cs="Times New Roman"/>
            <w:color w:val="000000"/>
            <w:sz w:val="24"/>
            <w:szCs w:val="24"/>
          </w:rPr>
          <w:t>https://doi.org/10.1101/465534bioRxiv, Nov</w:t>
        </w:r>
      </w:hyperlink>
      <w:r>
        <w:rPr>
          <w:rFonts w:ascii="Times New Roman" w:eastAsia="Times New Roman" w:hAnsi="Times New Roman" w:cs="Times New Roman"/>
          <w:color w:val="000000"/>
          <w:sz w:val="24"/>
          <w:szCs w:val="24"/>
        </w:rPr>
        <w:t xml:space="preserve"> 8 2018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[31] </w:t>
      </w:r>
      <w:proofErr w:type="spellStart"/>
      <w:r>
        <w:rPr>
          <w:rFonts w:ascii="Times New Roman" w:eastAsia="Times New Roman" w:hAnsi="Times New Roman" w:cs="Times New Roman"/>
          <w:color w:val="000000"/>
          <w:sz w:val="24"/>
          <w:szCs w:val="24"/>
        </w:rPr>
        <w:t>Deepashri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Agrawal</w:t>
      </w:r>
      <w:proofErr w:type="spellEnd"/>
      <w:r>
        <w:rPr>
          <w:rFonts w:ascii="Times New Roman" w:eastAsia="Times New Roman" w:hAnsi="Times New Roman" w:cs="Times New Roman"/>
          <w:color w:val="000000"/>
          <w:sz w:val="24"/>
          <w:szCs w:val="24"/>
        </w:rPr>
        <w:t>, "Prosody Perception in Cochlear Implant Users: EEG evidence,</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Thesis Submitted in partial </w:t>
      </w:r>
      <w:proofErr w:type="spellStart"/>
      <w:r>
        <w:rPr>
          <w:rFonts w:ascii="Times New Roman" w:eastAsia="Times New Roman" w:hAnsi="Times New Roman" w:cs="Times New Roman"/>
          <w:color w:val="000000"/>
          <w:sz w:val="24"/>
          <w:szCs w:val="24"/>
        </w:rPr>
        <w:t>fulfilment</w:t>
      </w:r>
      <w:proofErr w:type="spellEnd"/>
      <w:r>
        <w:rPr>
          <w:rFonts w:ascii="Times New Roman" w:eastAsia="Times New Roman" w:hAnsi="Times New Roman" w:cs="Times New Roman"/>
          <w:color w:val="000000"/>
          <w:sz w:val="24"/>
          <w:szCs w:val="24"/>
        </w:rPr>
        <w:t xml:space="preserve"> of the requirements for the degree DOCTOR OF PHILOSOPHY (PhD) awarded by the University of Veterinary Medicine Hannover 2012.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David E. Snyder and et.al," The Statistics of a Practical Seizure Warning System Neural Eng. 2008 December; 5(4): 392–401. doi:10.1088/1741-2560/5/4/004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[33] </w:t>
      </w:r>
      <w:proofErr w:type="spellStart"/>
      <w:r>
        <w:rPr>
          <w:rFonts w:ascii="Times New Roman" w:eastAsia="Times New Roman" w:hAnsi="Times New Roman" w:cs="Times New Roman"/>
          <w:color w:val="000000"/>
          <w:sz w:val="24"/>
          <w:szCs w:val="24"/>
        </w:rPr>
        <w:t>Jouko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Lampinen</w:t>
      </w:r>
      <w:proofErr w:type="spellEnd"/>
      <w:r>
        <w:rPr>
          <w:rFonts w:ascii="Times New Roman" w:eastAsia="Times New Roman" w:hAnsi="Times New Roman" w:cs="Times New Roman"/>
          <w:color w:val="000000"/>
          <w:sz w:val="24"/>
          <w:szCs w:val="24"/>
        </w:rPr>
        <w:t xml:space="preserve"> and et.al," Discrete Neural Signatures of Basic Emotions", Cerebral Cortex Advance Access published April 29, 2015, </w:t>
      </w:r>
      <w:proofErr w:type="spellStart"/>
      <w:r>
        <w:rPr>
          <w:rFonts w:ascii="Times New Roman" w:eastAsia="Times New Roman" w:hAnsi="Times New Roman" w:cs="Times New Roman"/>
          <w:color w:val="000000"/>
          <w:sz w:val="24"/>
          <w:szCs w:val="24"/>
        </w:rPr>
        <w:t>doi</w:t>
      </w:r>
      <w:proofErr w:type="spellEnd"/>
      <w:r>
        <w:rPr>
          <w:rFonts w:ascii="Times New Roman" w:eastAsia="Times New Roman" w:hAnsi="Times New Roman" w:cs="Times New Roman"/>
          <w:color w:val="000000"/>
          <w:sz w:val="24"/>
          <w:szCs w:val="24"/>
        </w:rPr>
        <w:t>: 10.1093/</w:t>
      </w:r>
      <w:proofErr w:type="spellStart"/>
      <w:r>
        <w:rPr>
          <w:rFonts w:ascii="Times New Roman" w:eastAsia="Times New Roman" w:hAnsi="Times New Roman" w:cs="Times New Roman"/>
          <w:color w:val="000000"/>
          <w:sz w:val="24"/>
          <w:szCs w:val="24"/>
        </w:rPr>
        <w:t>cercor</w:t>
      </w:r>
      <w:proofErr w:type="spellEnd"/>
      <w:r>
        <w:rPr>
          <w:rFonts w:ascii="Times New Roman" w:eastAsia="Times New Roman" w:hAnsi="Times New Roman" w:cs="Times New Roman"/>
          <w:color w:val="000000"/>
          <w:sz w:val="24"/>
          <w:szCs w:val="24"/>
        </w:rPr>
        <w:t>/bhv086</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[34] Wei Liu, </w:t>
      </w:r>
      <w:proofErr w:type="spellStart"/>
      <w:r>
        <w:rPr>
          <w:rFonts w:ascii="Times New Roman" w:eastAsia="Times New Roman" w:hAnsi="Times New Roman" w:cs="Times New Roman"/>
          <w:color w:val="000000"/>
          <w:sz w:val="24"/>
          <w:szCs w:val="24"/>
        </w:rPr>
        <w:t>Jie</w:t>
      </w:r>
      <w:proofErr w:type="spellEnd"/>
      <w:r>
        <w:rPr>
          <w:rFonts w:ascii="Times New Roman" w:eastAsia="Times New Roman" w:hAnsi="Times New Roman" w:cs="Times New Roman"/>
          <w:color w:val="000000"/>
          <w:sz w:val="24"/>
          <w:szCs w:val="24"/>
        </w:rPr>
        <w:t xml:space="preserve">-Lin </w:t>
      </w:r>
      <w:proofErr w:type="spellStart"/>
      <w:r>
        <w:rPr>
          <w:rFonts w:ascii="Times New Roman" w:eastAsia="Times New Roman" w:hAnsi="Times New Roman" w:cs="Times New Roman"/>
          <w:color w:val="000000"/>
          <w:sz w:val="24"/>
          <w:szCs w:val="24"/>
        </w:rPr>
        <w:t>Qiu</w:t>
      </w:r>
      <w:proofErr w:type="spellEnd"/>
      <w:r>
        <w:rPr>
          <w:rFonts w:ascii="Times New Roman" w:eastAsia="Times New Roman" w:hAnsi="Times New Roman" w:cs="Times New Roman"/>
          <w:color w:val="000000"/>
          <w:sz w:val="24"/>
          <w:szCs w:val="24"/>
        </w:rPr>
        <w:t xml:space="preserve"> and et.al, "Multimodal Emotion Recognition Using Deep Canonical Correlation Analysis"</w:t>
      </w:r>
      <w:proofErr w:type="gramStart"/>
      <w:r>
        <w:rPr>
          <w:rFonts w:ascii="Times New Roman" w:eastAsia="Times New Roman" w:hAnsi="Times New Roman" w:cs="Times New Roman"/>
          <w:color w:val="000000"/>
          <w:sz w:val="24"/>
          <w:szCs w:val="24"/>
        </w:rPr>
        <w:t>,Aug</w:t>
      </w:r>
      <w:proofErr w:type="gramEnd"/>
      <w:r>
        <w:rPr>
          <w:rFonts w:ascii="Times New Roman" w:eastAsia="Times New Roman" w:hAnsi="Times New Roman" w:cs="Times New Roman"/>
          <w:color w:val="000000"/>
          <w:sz w:val="24"/>
          <w:szCs w:val="24"/>
        </w:rPr>
        <w:t>-2019,Pages-12,arXiv-1908:5349v1</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[35] </w:t>
      </w:r>
      <w:proofErr w:type="spellStart"/>
      <w:r>
        <w:rPr>
          <w:rFonts w:ascii="Times New Roman" w:eastAsia="Times New Roman" w:hAnsi="Times New Roman" w:cs="Times New Roman"/>
          <w:color w:val="000000"/>
          <w:sz w:val="24"/>
          <w:szCs w:val="24"/>
        </w:rPr>
        <w:t>Yuya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Moroto</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et.al,"Tensor</w:t>
      </w:r>
      <w:proofErr w:type="spellEnd"/>
      <w:r>
        <w:rPr>
          <w:rFonts w:ascii="Times New Roman" w:eastAsia="Times New Roman" w:hAnsi="Times New Roman" w:cs="Times New Roman"/>
          <w:color w:val="000000"/>
          <w:sz w:val="24"/>
          <w:szCs w:val="24"/>
        </w:rPr>
        <w:t>-Based Emotional Category Classification via Visual Attention-Based Heterogeneous CNN Feature Fusion"</w:t>
      </w:r>
      <w:proofErr w:type="gramStart"/>
      <w:r>
        <w:rPr>
          <w:rFonts w:ascii="Times New Roman" w:eastAsia="Times New Roman" w:hAnsi="Times New Roman" w:cs="Times New Roman"/>
          <w:color w:val="000000"/>
          <w:sz w:val="24"/>
          <w:szCs w:val="24"/>
        </w:rPr>
        <w:t>,10</w:t>
      </w:r>
      <w:proofErr w:type="gramEnd"/>
      <w:r>
        <w:rPr>
          <w:rFonts w:ascii="Times New Roman" w:eastAsia="Times New Roman" w:hAnsi="Times New Roman" w:cs="Times New Roman"/>
          <w:color w:val="000000"/>
          <w:sz w:val="24"/>
          <w:szCs w:val="24"/>
        </w:rPr>
        <w:t xml:space="preserve"> April 2020, Pages-1-15, Open </w:t>
      </w:r>
      <w:r>
        <w:rPr>
          <w:rFonts w:ascii="Times New Roman" w:eastAsia="Times New Roman" w:hAnsi="Times New Roman" w:cs="Times New Roman"/>
          <w:color w:val="000000"/>
          <w:sz w:val="24"/>
          <w:szCs w:val="24"/>
        </w:rPr>
        <w:lastRenderedPageBreak/>
        <w:t>Access Sensor Journal</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[36] </w:t>
      </w:r>
      <w:proofErr w:type="spellStart"/>
      <w:r>
        <w:rPr>
          <w:rFonts w:ascii="Times New Roman" w:eastAsia="Times New Roman" w:hAnsi="Times New Roman" w:cs="Times New Roman"/>
          <w:color w:val="000000"/>
          <w:sz w:val="24"/>
          <w:szCs w:val="24"/>
        </w:rPr>
        <w:t>Xun</w:t>
      </w:r>
      <w:proofErr w:type="spellEnd"/>
      <w:r>
        <w:rPr>
          <w:rFonts w:ascii="Times New Roman" w:eastAsia="Times New Roman" w:hAnsi="Times New Roman" w:cs="Times New Roman"/>
          <w:color w:val="000000"/>
          <w:sz w:val="24"/>
          <w:szCs w:val="24"/>
        </w:rPr>
        <w:t xml:space="preserve"> Wu Member, </w:t>
      </w:r>
      <w:proofErr w:type="spellStart"/>
      <w:r>
        <w:rPr>
          <w:rFonts w:ascii="Times New Roman" w:eastAsia="Times New Roman" w:hAnsi="Times New Roman" w:cs="Times New Roman"/>
          <w:color w:val="000000"/>
          <w:sz w:val="24"/>
          <w:szCs w:val="24"/>
        </w:rPr>
        <w:t>IEEE,"Investigating</w:t>
      </w:r>
      <w:proofErr w:type="spellEnd"/>
      <w:r>
        <w:rPr>
          <w:rFonts w:ascii="Times New Roman" w:eastAsia="Times New Roman" w:hAnsi="Times New Roman" w:cs="Times New Roman"/>
          <w:color w:val="000000"/>
          <w:sz w:val="24"/>
          <w:szCs w:val="24"/>
        </w:rPr>
        <w:t xml:space="preserve"> EEG-Based Functional Connectivity Patterns for Multimodal Emotion Recognition"</w:t>
      </w:r>
      <w:proofErr w:type="gramStart"/>
      <w:r>
        <w:rPr>
          <w:rFonts w:ascii="Times New Roman" w:eastAsia="Times New Roman" w:hAnsi="Times New Roman" w:cs="Times New Roman"/>
          <w:color w:val="000000"/>
          <w:sz w:val="24"/>
          <w:szCs w:val="24"/>
        </w:rPr>
        <w:t>,4</w:t>
      </w:r>
      <w:proofErr w:type="gramEnd"/>
      <w:r>
        <w:rPr>
          <w:rFonts w:ascii="Times New Roman" w:eastAsia="Times New Roman" w:hAnsi="Times New Roman" w:cs="Times New Roman"/>
          <w:color w:val="000000"/>
          <w:sz w:val="24"/>
          <w:szCs w:val="24"/>
        </w:rPr>
        <w:t>-Apr 2020 , arXiv:2004.01973v1,Pages-1-15</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[37] </w:t>
      </w:r>
      <w:proofErr w:type="spellStart"/>
      <w:r>
        <w:rPr>
          <w:rFonts w:ascii="Times New Roman" w:eastAsia="Times New Roman" w:hAnsi="Times New Roman" w:cs="Times New Roman"/>
          <w:color w:val="000000"/>
          <w:sz w:val="24"/>
          <w:szCs w:val="24"/>
        </w:rPr>
        <w:t>Panagiotis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Tzirakis</w:t>
      </w:r>
      <w:proofErr w:type="spellEnd"/>
      <w:r>
        <w:rPr>
          <w:rFonts w:ascii="Times New Roman" w:eastAsia="Times New Roman" w:hAnsi="Times New Roman" w:cs="Times New Roman"/>
          <w:color w:val="000000"/>
          <w:sz w:val="24"/>
          <w:szCs w:val="24"/>
        </w:rPr>
        <w:t xml:space="preserve"> and et.al ,"End-to-End Multimodal Emotion Recognition using Deep Neural Networks", IEEE Journal of Selected Topics in Signal Processing, vol. 11, no. 8, pp. 1301–1309, 2017.</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[38] TING-WEI </w:t>
      </w:r>
      <w:proofErr w:type="spellStart"/>
      <w:r>
        <w:rPr>
          <w:rFonts w:ascii="Times New Roman" w:eastAsia="Times New Roman" w:hAnsi="Times New Roman" w:cs="Times New Roman"/>
          <w:color w:val="000000"/>
          <w:sz w:val="24"/>
          <w:szCs w:val="24"/>
        </w:rPr>
        <w:t>SUN</w:t>
      </w:r>
      <w:proofErr w:type="gramStart"/>
      <w:r>
        <w:rPr>
          <w:rFonts w:ascii="Times New Roman" w:eastAsia="Times New Roman" w:hAnsi="Times New Roman" w:cs="Times New Roman"/>
          <w:color w:val="000000"/>
          <w:sz w:val="24"/>
          <w:szCs w:val="24"/>
        </w:rPr>
        <w:t>,Graduate</w:t>
      </w:r>
      <w:proofErr w:type="spellEnd"/>
      <w:proofErr w:type="gramEnd"/>
      <w:r>
        <w:rPr>
          <w:rFonts w:ascii="Times New Roman" w:eastAsia="Times New Roman" w:hAnsi="Times New Roman" w:cs="Times New Roman"/>
          <w:color w:val="000000"/>
          <w:sz w:val="24"/>
          <w:szCs w:val="24"/>
        </w:rPr>
        <w:t xml:space="preserve"> Student Member, IEEE  and et.al, "End-to-End Speech Emotion Recognition With Gender Information ",IEEE Explore Open Access ,August 18, 2020, DOI: 10.1109/ACCESS.2020.3017462.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[39] P </w:t>
      </w:r>
      <w:proofErr w:type="spellStart"/>
      <w:r>
        <w:rPr>
          <w:rFonts w:ascii="Times New Roman" w:eastAsia="Times New Roman" w:hAnsi="Times New Roman" w:cs="Times New Roman"/>
          <w:color w:val="000000"/>
          <w:sz w:val="24"/>
          <w:szCs w:val="24"/>
        </w:rPr>
        <w:t>Bhuvaneswari</w:t>
      </w:r>
      <w:proofErr w:type="spellEnd"/>
      <w:r>
        <w:rPr>
          <w:rFonts w:ascii="Times New Roman" w:eastAsia="Times New Roman" w:hAnsi="Times New Roman" w:cs="Times New Roman"/>
          <w:color w:val="000000"/>
          <w:sz w:val="24"/>
          <w:szCs w:val="24"/>
        </w:rPr>
        <w:t xml:space="preserve"> and et.al," Support Vector Machine Technique for EEG Signals", International Journal of Computer Applications (0975 – 8887) Volume 63– No.13, February 2013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[40] Ali </w:t>
      </w:r>
      <w:proofErr w:type="spellStart"/>
      <w:r>
        <w:rPr>
          <w:rFonts w:ascii="Times New Roman" w:eastAsia="Times New Roman" w:hAnsi="Times New Roman" w:cs="Times New Roman"/>
          <w:color w:val="000000"/>
          <w:sz w:val="24"/>
          <w:szCs w:val="24"/>
        </w:rPr>
        <w:t>Shoeb</w:t>
      </w:r>
      <w:proofErr w:type="spellEnd"/>
      <w:r>
        <w:rPr>
          <w:rFonts w:ascii="Times New Roman" w:eastAsia="Times New Roman" w:hAnsi="Times New Roman" w:cs="Times New Roman"/>
          <w:color w:val="000000"/>
          <w:sz w:val="24"/>
          <w:szCs w:val="24"/>
        </w:rPr>
        <w:t xml:space="preserve"> and et.al, "Application of Machine Learning to Epileptic Seizure Detection", Proceedings of the 27 </w:t>
      </w:r>
      <w:proofErr w:type="spellStart"/>
      <w:r>
        <w:rPr>
          <w:rFonts w:ascii="Times New Roman" w:eastAsia="Times New Roman" w:hAnsi="Times New Roman" w:cs="Times New Roman"/>
          <w:color w:val="000000"/>
          <w:sz w:val="24"/>
          <w:szCs w:val="24"/>
        </w:rPr>
        <w:t>th</w:t>
      </w:r>
      <w:proofErr w:type="spellEnd"/>
      <w:r>
        <w:rPr>
          <w:rFonts w:ascii="Times New Roman" w:eastAsia="Times New Roman" w:hAnsi="Times New Roman" w:cs="Times New Roman"/>
          <w:color w:val="000000"/>
          <w:sz w:val="24"/>
          <w:szCs w:val="24"/>
        </w:rPr>
        <w:t xml:space="preserve"> International Conference on Machine Learning, Haifa, Israel, 2010</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[41] </w:t>
      </w:r>
      <w:proofErr w:type="spellStart"/>
      <w:r>
        <w:rPr>
          <w:rFonts w:ascii="Times New Roman" w:eastAsia="Times New Roman" w:hAnsi="Times New Roman" w:cs="Times New Roman"/>
          <w:color w:val="000000"/>
          <w:sz w:val="24"/>
          <w:szCs w:val="24"/>
        </w:rPr>
        <w:t>Vidyaratne</w:t>
      </w:r>
      <w:proofErr w:type="spellEnd"/>
      <w:r>
        <w:rPr>
          <w:rFonts w:ascii="Times New Roman" w:eastAsia="Times New Roman" w:hAnsi="Times New Roman" w:cs="Times New Roman"/>
          <w:color w:val="000000"/>
          <w:sz w:val="24"/>
          <w:szCs w:val="24"/>
        </w:rPr>
        <w:t xml:space="preserve">, L.S., </w:t>
      </w:r>
      <w:proofErr w:type="spellStart"/>
      <w:r>
        <w:rPr>
          <w:rFonts w:ascii="Times New Roman" w:eastAsia="Times New Roman" w:hAnsi="Times New Roman" w:cs="Times New Roman"/>
          <w:color w:val="000000"/>
          <w:sz w:val="24"/>
          <w:szCs w:val="24"/>
        </w:rPr>
        <w:t>Iftekharuddin</w:t>
      </w:r>
      <w:proofErr w:type="spellEnd"/>
      <w:r>
        <w:rPr>
          <w:rFonts w:ascii="Times New Roman" w:eastAsia="Times New Roman" w:hAnsi="Times New Roman" w:cs="Times New Roman"/>
          <w:color w:val="000000"/>
          <w:sz w:val="24"/>
          <w:szCs w:val="24"/>
        </w:rPr>
        <w:t xml:space="preserve">, K.M. Real-Time Epileptic Seizure Detection Using EEG (2017) IEEE Transactions on Neural Systems and Rehabilitation Engineering, 25 (11),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7911296, pp. 2146-2156</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 </w:t>
      </w:r>
      <w:proofErr w:type="spellStart"/>
      <w:r>
        <w:rPr>
          <w:rFonts w:ascii="Times New Roman" w:eastAsia="Times New Roman" w:hAnsi="Times New Roman" w:cs="Times New Roman"/>
          <w:color w:val="000000"/>
          <w:sz w:val="24"/>
          <w:szCs w:val="24"/>
        </w:rPr>
        <w:t>Alotaiby</w:t>
      </w:r>
      <w:proofErr w:type="spellEnd"/>
      <w:r>
        <w:rPr>
          <w:rFonts w:ascii="Times New Roman" w:eastAsia="Times New Roman" w:hAnsi="Times New Roman" w:cs="Times New Roman"/>
          <w:color w:val="000000"/>
          <w:sz w:val="24"/>
          <w:szCs w:val="24"/>
        </w:rPr>
        <w:t xml:space="preserve">, T.N., </w:t>
      </w:r>
      <w:proofErr w:type="spellStart"/>
      <w:r>
        <w:rPr>
          <w:rFonts w:ascii="Times New Roman" w:eastAsia="Times New Roman" w:hAnsi="Times New Roman" w:cs="Times New Roman"/>
          <w:color w:val="000000"/>
          <w:sz w:val="24"/>
          <w:szCs w:val="24"/>
        </w:rPr>
        <w:t>Alshebeili</w:t>
      </w:r>
      <w:proofErr w:type="spellEnd"/>
      <w:r>
        <w:rPr>
          <w:rFonts w:ascii="Times New Roman" w:eastAsia="Times New Roman" w:hAnsi="Times New Roman" w:cs="Times New Roman"/>
          <w:color w:val="000000"/>
          <w:sz w:val="24"/>
          <w:szCs w:val="24"/>
        </w:rPr>
        <w:t xml:space="preserve">, S.A., </w:t>
      </w:r>
      <w:proofErr w:type="spellStart"/>
      <w:r>
        <w:rPr>
          <w:rFonts w:ascii="Times New Roman" w:eastAsia="Times New Roman" w:hAnsi="Times New Roman" w:cs="Times New Roman"/>
          <w:color w:val="000000"/>
          <w:sz w:val="24"/>
          <w:szCs w:val="24"/>
        </w:rPr>
        <w:t>Alshawi</w:t>
      </w:r>
      <w:proofErr w:type="spellEnd"/>
      <w:r>
        <w:rPr>
          <w:rFonts w:ascii="Times New Roman" w:eastAsia="Times New Roman" w:hAnsi="Times New Roman" w:cs="Times New Roman"/>
          <w:color w:val="000000"/>
          <w:sz w:val="24"/>
          <w:szCs w:val="24"/>
        </w:rPr>
        <w:t xml:space="preserve">, T., Ahmad, I., </w:t>
      </w:r>
      <w:proofErr w:type="spellStart"/>
      <w:r>
        <w:rPr>
          <w:rFonts w:ascii="Times New Roman" w:eastAsia="Times New Roman" w:hAnsi="Times New Roman" w:cs="Times New Roman"/>
          <w:color w:val="000000"/>
          <w:sz w:val="24"/>
          <w:szCs w:val="24"/>
        </w:rPr>
        <w:t>Abd</w:t>
      </w:r>
      <w:proofErr w:type="spellEnd"/>
      <w:r>
        <w:rPr>
          <w:rFonts w:ascii="Times New Roman" w:eastAsia="Times New Roman" w:hAnsi="Times New Roman" w:cs="Times New Roman"/>
          <w:color w:val="000000"/>
          <w:sz w:val="24"/>
          <w:szCs w:val="24"/>
        </w:rPr>
        <w:t xml:space="preserve"> El-</w:t>
      </w:r>
      <w:proofErr w:type="spellStart"/>
      <w:r>
        <w:rPr>
          <w:rFonts w:ascii="Times New Roman" w:eastAsia="Times New Roman" w:hAnsi="Times New Roman" w:cs="Times New Roman"/>
          <w:color w:val="000000"/>
          <w:sz w:val="24"/>
          <w:szCs w:val="24"/>
        </w:rPr>
        <w:t>Samie</w:t>
      </w:r>
      <w:proofErr w:type="spellEnd"/>
      <w:r>
        <w:rPr>
          <w:rFonts w:ascii="Times New Roman" w:eastAsia="Times New Roman" w:hAnsi="Times New Roman" w:cs="Times New Roman"/>
          <w:color w:val="000000"/>
          <w:sz w:val="24"/>
          <w:szCs w:val="24"/>
        </w:rPr>
        <w:t xml:space="preserve">, F.E.,"EEG seizure detection and prediction algorithms: a survey (2014)", </w:t>
      </w:r>
      <w:proofErr w:type="spellStart"/>
      <w:r>
        <w:rPr>
          <w:rFonts w:ascii="Times New Roman" w:eastAsia="Times New Roman" w:hAnsi="Times New Roman" w:cs="Times New Roman"/>
          <w:color w:val="000000"/>
          <w:sz w:val="24"/>
          <w:szCs w:val="24"/>
        </w:rPr>
        <w:t>Eurasip</w:t>
      </w:r>
      <w:proofErr w:type="spellEnd"/>
      <w:r>
        <w:rPr>
          <w:rFonts w:ascii="Times New Roman" w:eastAsia="Times New Roman" w:hAnsi="Times New Roman" w:cs="Times New Roman"/>
          <w:color w:val="000000"/>
          <w:sz w:val="24"/>
          <w:szCs w:val="24"/>
        </w:rPr>
        <w:t xml:space="preserve"> Journal on Advances in Signal Processing, 2014 (1),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183, pp. 1-21.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[43] </w:t>
      </w:r>
      <w:hyperlink r:id="rId22">
        <w:proofErr w:type="spellStart"/>
        <w:r>
          <w:rPr>
            <w:rFonts w:ascii="Times New Roman" w:eastAsia="Times New Roman" w:hAnsi="Times New Roman" w:cs="Times New Roman"/>
            <w:color w:val="000000"/>
            <w:sz w:val="24"/>
            <w:szCs w:val="24"/>
          </w:rPr>
          <w:t>Yildirim</w:t>
        </w:r>
        <w:proofErr w:type="spellEnd"/>
        <w:r>
          <w:rPr>
            <w:rFonts w:ascii="Times New Roman" w:eastAsia="Times New Roman" w:hAnsi="Times New Roman" w:cs="Times New Roman"/>
            <w:color w:val="000000"/>
            <w:sz w:val="24"/>
            <w:szCs w:val="24"/>
          </w:rPr>
          <w:t>, O</w:t>
        </w:r>
      </w:hyperlink>
      <w:r>
        <w:rPr>
          <w:rFonts w:ascii="Times New Roman" w:eastAsia="Times New Roman" w:hAnsi="Times New Roman" w:cs="Times New Roman"/>
          <w:color w:val="000000"/>
          <w:sz w:val="24"/>
          <w:szCs w:val="24"/>
        </w:rPr>
        <w:t xml:space="preserve"> and et.al, </w:t>
      </w:r>
      <w:proofErr w:type="gramStart"/>
      <w:r>
        <w:rPr>
          <w:rFonts w:ascii="Times New Roman" w:eastAsia="Times New Roman" w:hAnsi="Times New Roman" w:cs="Times New Roman"/>
          <w:color w:val="000000"/>
          <w:sz w:val="24"/>
          <w:szCs w:val="24"/>
        </w:rPr>
        <w:t>" A</w:t>
      </w:r>
      <w:proofErr w:type="gramEnd"/>
      <w:r>
        <w:rPr>
          <w:rFonts w:ascii="Times New Roman" w:eastAsia="Times New Roman" w:hAnsi="Times New Roman" w:cs="Times New Roman"/>
          <w:color w:val="000000"/>
          <w:sz w:val="24"/>
          <w:szCs w:val="24"/>
        </w:rPr>
        <w:t> deep convolutional neural network model for automated identification of abnormal EEG signals", NEURAL COMPUTING &amp; APPLICATIONS, Volume: 32 Issue: 20 Pages: 15857-15868 DOI: 10.1007/s00521-018-3889-z Published: OCT 2020</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[44] Zhang, Q., Ding, J., Kong, W., Liu, Y., Wang, Q., Jiang, T., "Epilepsy prediction through optimized multidimensional sample entropy and Bi-LSTM (2021) ", Biomedical Signal Processing and Control, 64,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102293.</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[45] Sharma, M.K., Ray, K., </w:t>
      </w:r>
      <w:proofErr w:type="spellStart"/>
      <w:r>
        <w:rPr>
          <w:rFonts w:ascii="Times New Roman" w:eastAsia="Times New Roman" w:hAnsi="Times New Roman" w:cs="Times New Roman"/>
          <w:color w:val="000000"/>
          <w:sz w:val="24"/>
          <w:szCs w:val="24"/>
        </w:rPr>
        <w:t>Yupapin</w:t>
      </w:r>
      <w:proofErr w:type="spellEnd"/>
      <w:r>
        <w:rPr>
          <w:rFonts w:ascii="Times New Roman" w:eastAsia="Times New Roman" w:hAnsi="Times New Roman" w:cs="Times New Roman"/>
          <w:color w:val="000000"/>
          <w:sz w:val="24"/>
          <w:szCs w:val="24"/>
        </w:rPr>
        <w:t xml:space="preserve">, P., Kaiser, M.S., </w:t>
      </w:r>
      <w:proofErr w:type="spellStart"/>
      <w:r>
        <w:rPr>
          <w:rFonts w:ascii="Times New Roman" w:eastAsia="Times New Roman" w:hAnsi="Times New Roman" w:cs="Times New Roman"/>
          <w:color w:val="000000"/>
          <w:sz w:val="24"/>
          <w:szCs w:val="24"/>
        </w:rPr>
        <w:t>Ong</w:t>
      </w:r>
      <w:proofErr w:type="spellEnd"/>
      <w:r>
        <w:rPr>
          <w:rFonts w:ascii="Times New Roman" w:eastAsia="Times New Roman" w:hAnsi="Times New Roman" w:cs="Times New Roman"/>
          <w:color w:val="000000"/>
          <w:sz w:val="24"/>
          <w:szCs w:val="24"/>
        </w:rPr>
        <w:t xml:space="preserve">, C.T., Ali, J. "Comparative analysis of different classifiers on </w:t>
      </w:r>
      <w:proofErr w:type="spellStart"/>
      <w:r>
        <w:rPr>
          <w:rFonts w:ascii="Times New Roman" w:eastAsia="Times New Roman" w:hAnsi="Times New Roman" w:cs="Times New Roman"/>
          <w:color w:val="000000"/>
          <w:sz w:val="24"/>
          <w:szCs w:val="24"/>
        </w:rPr>
        <w:t>eeg</w:t>
      </w:r>
      <w:proofErr w:type="spellEnd"/>
      <w:r>
        <w:rPr>
          <w:rFonts w:ascii="Times New Roman" w:eastAsia="Times New Roman" w:hAnsi="Times New Roman" w:cs="Times New Roman"/>
          <w:color w:val="000000"/>
          <w:sz w:val="24"/>
          <w:szCs w:val="24"/>
        </w:rPr>
        <w:t xml:space="preserve"> signals for predicting epileptic seizure (2021)", Advances in Intelligent Systems and Computing, 1309, pp. 193-204.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[46] </w:t>
      </w:r>
      <w:proofErr w:type="spellStart"/>
      <w:r>
        <w:rPr>
          <w:rFonts w:ascii="Times New Roman" w:eastAsia="Times New Roman" w:hAnsi="Times New Roman" w:cs="Times New Roman"/>
          <w:color w:val="000000"/>
          <w:sz w:val="24"/>
          <w:szCs w:val="24"/>
        </w:rPr>
        <w:t>Mohanty</w:t>
      </w:r>
      <w:proofErr w:type="spellEnd"/>
      <w:r>
        <w:rPr>
          <w:rFonts w:ascii="Times New Roman" w:eastAsia="Times New Roman" w:hAnsi="Times New Roman" w:cs="Times New Roman"/>
          <w:color w:val="000000"/>
          <w:sz w:val="24"/>
          <w:szCs w:val="24"/>
        </w:rPr>
        <w:t xml:space="preserve">, N.P., Dash, S.S., </w:t>
      </w:r>
      <w:proofErr w:type="spellStart"/>
      <w:r>
        <w:rPr>
          <w:rFonts w:ascii="Times New Roman" w:eastAsia="Times New Roman" w:hAnsi="Times New Roman" w:cs="Times New Roman"/>
          <w:color w:val="000000"/>
          <w:sz w:val="24"/>
          <w:szCs w:val="24"/>
        </w:rPr>
        <w:t>Sobhan</w:t>
      </w:r>
      <w:proofErr w:type="spellEnd"/>
      <w:r>
        <w:rPr>
          <w:rFonts w:ascii="Times New Roman" w:eastAsia="Times New Roman" w:hAnsi="Times New Roman" w:cs="Times New Roman"/>
          <w:color w:val="000000"/>
          <w:sz w:val="24"/>
          <w:szCs w:val="24"/>
        </w:rPr>
        <w:t xml:space="preserve">, S., </w:t>
      </w:r>
      <w:proofErr w:type="spellStart"/>
      <w:r>
        <w:rPr>
          <w:rFonts w:ascii="Times New Roman" w:eastAsia="Times New Roman" w:hAnsi="Times New Roman" w:cs="Times New Roman"/>
          <w:color w:val="000000"/>
          <w:sz w:val="24"/>
          <w:szCs w:val="24"/>
        </w:rPr>
        <w:t>Swarnkar</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T.,"Prediction</w:t>
      </w:r>
      <w:proofErr w:type="spellEnd"/>
      <w:r>
        <w:rPr>
          <w:rFonts w:ascii="Times New Roman" w:eastAsia="Times New Roman" w:hAnsi="Times New Roman" w:cs="Times New Roman"/>
          <w:color w:val="000000"/>
          <w:sz w:val="24"/>
          <w:szCs w:val="24"/>
        </w:rPr>
        <w:t xml:space="preserve"> of Depression Using EEG: A Comparative Study (2021)", Advances in Intelligent Systems and Computing, 1199, pp. 3-11.</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[47] </w:t>
      </w:r>
      <w:proofErr w:type="spellStart"/>
      <w:r>
        <w:rPr>
          <w:rFonts w:ascii="Times New Roman" w:eastAsia="Times New Roman" w:hAnsi="Times New Roman" w:cs="Times New Roman"/>
          <w:color w:val="000000"/>
          <w:sz w:val="24"/>
          <w:szCs w:val="24"/>
        </w:rPr>
        <w:t>Bomela</w:t>
      </w:r>
      <w:proofErr w:type="spellEnd"/>
      <w:r>
        <w:rPr>
          <w:rFonts w:ascii="Times New Roman" w:eastAsia="Times New Roman" w:hAnsi="Times New Roman" w:cs="Times New Roman"/>
          <w:color w:val="000000"/>
          <w:sz w:val="24"/>
          <w:szCs w:val="24"/>
        </w:rPr>
        <w:t xml:space="preserve">, W., Wang, S., Chou, C.-A., Li, J.-S., "Real time Inference and detection of disruptive EEG Networks for Epileptic Seizures (2020)", Scientific Reports, 10 (1),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8653.</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 Romney, A.</w:t>
      </w:r>
      <w:proofErr w:type="gramStart"/>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Manian,V</w:t>
      </w:r>
      <w:proofErr w:type="spellEnd"/>
      <w:proofErr w:type="gramEnd"/>
      <w:r>
        <w:rPr>
          <w:rFonts w:ascii="Times New Roman" w:eastAsia="Times New Roman" w:hAnsi="Times New Roman" w:cs="Times New Roman"/>
          <w:color w:val="000000"/>
          <w:sz w:val="24"/>
          <w:szCs w:val="24"/>
        </w:rPr>
        <w:t xml:space="preserve">., "Comparison of frontal-temporal channels in epilepsy seizure </w:t>
      </w:r>
      <w:r>
        <w:rPr>
          <w:rFonts w:ascii="Times New Roman" w:eastAsia="Times New Roman" w:hAnsi="Times New Roman" w:cs="Times New Roman"/>
          <w:color w:val="000000"/>
          <w:sz w:val="24"/>
          <w:szCs w:val="24"/>
        </w:rPr>
        <w:lastRenderedPageBreak/>
        <w:t xml:space="preserve">prediction based on </w:t>
      </w:r>
      <w:proofErr w:type="spellStart"/>
      <w:r>
        <w:rPr>
          <w:rFonts w:ascii="Times New Roman" w:eastAsia="Times New Roman" w:hAnsi="Times New Roman" w:cs="Times New Roman"/>
          <w:color w:val="000000"/>
          <w:sz w:val="24"/>
          <w:szCs w:val="24"/>
        </w:rPr>
        <w:t>eemd-relieff</w:t>
      </w:r>
      <w:proofErr w:type="spellEnd"/>
      <w:r>
        <w:rPr>
          <w:rFonts w:ascii="Times New Roman" w:eastAsia="Times New Roman" w:hAnsi="Times New Roman" w:cs="Times New Roman"/>
          <w:color w:val="000000"/>
          <w:sz w:val="24"/>
          <w:szCs w:val="24"/>
        </w:rPr>
        <w:t xml:space="preserve"> and DNN (2020)", Computers, 9 (4),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78, pp. 1-14.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[49] Goldstein, L., </w:t>
      </w:r>
      <w:proofErr w:type="spellStart"/>
      <w:r>
        <w:rPr>
          <w:rFonts w:ascii="Times New Roman" w:eastAsia="Times New Roman" w:hAnsi="Times New Roman" w:cs="Times New Roman"/>
          <w:color w:val="000000"/>
          <w:sz w:val="24"/>
          <w:szCs w:val="24"/>
        </w:rPr>
        <w:t>Margiotta</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Guina</w:t>
      </w:r>
      <w:proofErr w:type="spellEnd"/>
      <w:r>
        <w:rPr>
          <w:rFonts w:ascii="Times New Roman" w:eastAsia="Times New Roman" w:hAnsi="Times New Roman" w:cs="Times New Roman"/>
          <w:color w:val="000000"/>
          <w:sz w:val="24"/>
          <w:szCs w:val="24"/>
        </w:rPr>
        <w:t xml:space="preserve">, M.L., </w:t>
      </w:r>
      <w:proofErr w:type="spellStart"/>
      <w:r>
        <w:rPr>
          <w:rFonts w:ascii="Times New Roman" w:eastAsia="Times New Roman" w:hAnsi="Times New Roman" w:cs="Times New Roman"/>
          <w:color w:val="000000"/>
          <w:sz w:val="24"/>
          <w:szCs w:val="24"/>
        </w:rPr>
        <w:t>Sperling</w:t>
      </w:r>
      <w:proofErr w:type="spellEnd"/>
      <w:r>
        <w:rPr>
          <w:rFonts w:ascii="Times New Roman" w:eastAsia="Times New Roman" w:hAnsi="Times New Roman" w:cs="Times New Roman"/>
          <w:color w:val="000000"/>
          <w:sz w:val="24"/>
          <w:szCs w:val="24"/>
        </w:rPr>
        <w:t xml:space="preserve">, M.R., </w:t>
      </w:r>
      <w:proofErr w:type="spellStart"/>
      <w:r>
        <w:rPr>
          <w:rFonts w:ascii="Times New Roman" w:eastAsia="Times New Roman" w:hAnsi="Times New Roman" w:cs="Times New Roman"/>
          <w:color w:val="000000"/>
          <w:sz w:val="24"/>
          <w:szCs w:val="24"/>
        </w:rPr>
        <w:t>Nei</w:t>
      </w:r>
      <w:proofErr w:type="spellEnd"/>
      <w:r>
        <w:rPr>
          <w:rFonts w:ascii="Times New Roman" w:eastAsia="Times New Roman" w:hAnsi="Times New Roman" w:cs="Times New Roman"/>
          <w:color w:val="000000"/>
          <w:sz w:val="24"/>
          <w:szCs w:val="24"/>
        </w:rPr>
        <w:t xml:space="preserve">, M, "Long-term video-EEG monitoring and interictal epileptiform abnormalities (2020) Epilepsy and Behavior", 113,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107523.</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[50] </w:t>
      </w:r>
      <w:proofErr w:type="spellStart"/>
      <w:r>
        <w:rPr>
          <w:rFonts w:ascii="Times New Roman" w:eastAsia="Times New Roman" w:hAnsi="Times New Roman" w:cs="Times New Roman"/>
          <w:color w:val="000000"/>
          <w:sz w:val="24"/>
          <w:szCs w:val="24"/>
        </w:rPr>
        <w:t>Hamavar</w:t>
      </w:r>
      <w:proofErr w:type="spellEnd"/>
      <w:r>
        <w:rPr>
          <w:rFonts w:ascii="Times New Roman" w:eastAsia="Times New Roman" w:hAnsi="Times New Roman" w:cs="Times New Roman"/>
          <w:color w:val="000000"/>
          <w:sz w:val="24"/>
          <w:szCs w:val="24"/>
        </w:rPr>
        <w:t xml:space="preserve">, R., </w:t>
      </w:r>
      <w:proofErr w:type="spellStart"/>
      <w:proofErr w:type="gramStart"/>
      <w:r>
        <w:rPr>
          <w:rFonts w:ascii="Times New Roman" w:eastAsia="Times New Roman" w:hAnsi="Times New Roman" w:cs="Times New Roman"/>
          <w:color w:val="000000"/>
          <w:sz w:val="24"/>
          <w:szCs w:val="24"/>
        </w:rPr>
        <w:t>Asl</w:t>
      </w:r>
      <w:proofErr w:type="spellEnd"/>
      <w:proofErr w:type="gramEnd"/>
      <w:r>
        <w:rPr>
          <w:rFonts w:ascii="Times New Roman" w:eastAsia="Times New Roman" w:hAnsi="Times New Roman" w:cs="Times New Roman"/>
          <w:color w:val="000000"/>
          <w:sz w:val="24"/>
          <w:szCs w:val="24"/>
        </w:rPr>
        <w:t xml:space="preserve">, B.M., "Seizure onset detection based on detection of changes in brain activity quantified by evolutionary game theory model (2021)", Computer Methods and Programs in Biomedicine, 199,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105899</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[51] </w:t>
      </w:r>
      <w:proofErr w:type="spellStart"/>
      <w:r>
        <w:rPr>
          <w:rFonts w:ascii="Times New Roman" w:eastAsia="Times New Roman" w:hAnsi="Times New Roman" w:cs="Times New Roman"/>
          <w:color w:val="000000"/>
          <w:sz w:val="24"/>
          <w:szCs w:val="24"/>
        </w:rPr>
        <w:t>Satyender</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Dhull</w:t>
      </w:r>
      <w:proofErr w:type="spellEnd"/>
      <w:r>
        <w:rPr>
          <w:rFonts w:ascii="Times New Roman" w:eastAsia="Times New Roman" w:hAnsi="Times New Roman" w:cs="Times New Roman"/>
          <w:color w:val="000000"/>
          <w:sz w:val="24"/>
          <w:szCs w:val="24"/>
        </w:rPr>
        <w:t>, S.K., Singh, K.K."</w:t>
      </w:r>
      <w:proofErr w:type="gramEnd"/>
      <w:r>
        <w:rPr>
          <w:rFonts w:ascii="Times New Roman" w:eastAsia="Times New Roman" w:hAnsi="Times New Roman" w:cs="Times New Roman"/>
          <w:color w:val="000000"/>
          <w:sz w:val="24"/>
          <w:szCs w:val="24"/>
        </w:rPr>
        <w:t xml:space="preserve"> A Review on Automatic Epilepsy Detection from EEG Signals (2021)" Lecture Notes in Electrical Engineering, 668, pp. 1441-1454.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[52] </w:t>
      </w:r>
      <w:proofErr w:type="spellStart"/>
      <w:r>
        <w:rPr>
          <w:rFonts w:ascii="Times New Roman" w:eastAsia="Times New Roman" w:hAnsi="Times New Roman" w:cs="Times New Roman"/>
          <w:color w:val="000000"/>
          <w:sz w:val="24"/>
          <w:szCs w:val="24"/>
        </w:rPr>
        <w:t>Sreekumar</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Sasidhar</w:t>
      </w:r>
      <w:proofErr w:type="spellEnd"/>
      <w:r>
        <w:rPr>
          <w:rFonts w:ascii="Times New Roman" w:eastAsia="Times New Roman" w:hAnsi="Times New Roman" w:cs="Times New Roman"/>
          <w:color w:val="000000"/>
          <w:sz w:val="24"/>
          <w:szCs w:val="24"/>
        </w:rPr>
        <w:t xml:space="preserve"> Reddy, A.N., </w:t>
      </w:r>
      <w:proofErr w:type="spellStart"/>
      <w:r>
        <w:rPr>
          <w:rFonts w:ascii="Times New Roman" w:eastAsia="Times New Roman" w:hAnsi="Times New Roman" w:cs="Times New Roman"/>
          <w:color w:val="000000"/>
          <w:sz w:val="24"/>
          <w:szCs w:val="24"/>
        </w:rPr>
        <w:t>Udaya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Ravikanth</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Chaitanya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Chowdary</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Nithin</w:t>
      </w:r>
      <w:proofErr w:type="spellEnd"/>
      <w:r>
        <w:rPr>
          <w:rFonts w:ascii="Times New Roman" w:eastAsia="Times New Roman" w:hAnsi="Times New Roman" w:cs="Times New Roman"/>
          <w:color w:val="000000"/>
          <w:sz w:val="24"/>
          <w:szCs w:val="24"/>
        </w:rPr>
        <w:t xml:space="preserve">, G., </w:t>
      </w:r>
      <w:proofErr w:type="spellStart"/>
      <w:r>
        <w:rPr>
          <w:rFonts w:ascii="Times New Roman" w:eastAsia="Times New Roman" w:hAnsi="Times New Roman" w:cs="Times New Roman"/>
          <w:color w:val="000000"/>
          <w:sz w:val="24"/>
          <w:szCs w:val="24"/>
        </w:rPr>
        <w:t>Sathidevi</w:t>
      </w:r>
      <w:proofErr w:type="spellEnd"/>
      <w:r>
        <w:rPr>
          <w:rFonts w:ascii="Times New Roman" w:eastAsia="Times New Roman" w:hAnsi="Times New Roman" w:cs="Times New Roman"/>
          <w:color w:val="000000"/>
          <w:sz w:val="24"/>
          <w:szCs w:val="24"/>
        </w:rPr>
        <w:t xml:space="preserve">, P.S.," Machine Learning Techniques for epileptic seizure detection -2021", Lecture Notes in Electrical Engineering, 668, pp. 919-926.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[53] </w:t>
      </w:r>
      <w:proofErr w:type="spellStart"/>
      <w:r>
        <w:rPr>
          <w:rFonts w:ascii="Times New Roman" w:eastAsia="Times New Roman" w:hAnsi="Times New Roman" w:cs="Times New Roman"/>
          <w:color w:val="000000"/>
          <w:sz w:val="24"/>
          <w:szCs w:val="24"/>
        </w:rPr>
        <w:t>Verma</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Janghel</w:t>
      </w:r>
      <w:proofErr w:type="spellEnd"/>
      <w:r>
        <w:rPr>
          <w:rFonts w:ascii="Times New Roman" w:eastAsia="Times New Roman" w:hAnsi="Times New Roman" w:cs="Times New Roman"/>
          <w:color w:val="000000"/>
          <w:sz w:val="24"/>
          <w:szCs w:val="24"/>
        </w:rPr>
        <w:t xml:space="preserve">, R.R. Epileptic seizure detection using deep recurrent neural networks in </w:t>
      </w:r>
      <w:proofErr w:type="spellStart"/>
      <w:proofErr w:type="gramStart"/>
      <w:r>
        <w:rPr>
          <w:rFonts w:ascii="Times New Roman" w:eastAsia="Times New Roman" w:hAnsi="Times New Roman" w:cs="Times New Roman"/>
          <w:color w:val="000000"/>
          <w:sz w:val="24"/>
          <w:szCs w:val="24"/>
        </w:rPr>
        <w:t>eeg</w:t>
      </w:r>
      <w:proofErr w:type="spellEnd"/>
      <w:proofErr w:type="gramEnd"/>
      <w:r>
        <w:rPr>
          <w:rFonts w:ascii="Times New Roman" w:eastAsia="Times New Roman" w:hAnsi="Times New Roman" w:cs="Times New Roman"/>
          <w:color w:val="000000"/>
          <w:sz w:val="24"/>
          <w:szCs w:val="24"/>
        </w:rPr>
        <w:t xml:space="preserve"> signals (2021) Lecture Notes in Bioengineering, pp. 189-198.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[54] Singh, G., </w:t>
      </w:r>
      <w:proofErr w:type="spellStart"/>
      <w:r>
        <w:rPr>
          <w:rFonts w:ascii="Times New Roman" w:eastAsia="Times New Roman" w:hAnsi="Times New Roman" w:cs="Times New Roman"/>
          <w:color w:val="000000"/>
          <w:sz w:val="24"/>
          <w:szCs w:val="24"/>
        </w:rPr>
        <w:t>Kaur</w:t>
      </w:r>
      <w:proofErr w:type="spellEnd"/>
      <w:r>
        <w:rPr>
          <w:rFonts w:ascii="Times New Roman" w:eastAsia="Times New Roman" w:hAnsi="Times New Roman" w:cs="Times New Roman"/>
          <w:color w:val="000000"/>
          <w:sz w:val="24"/>
          <w:szCs w:val="24"/>
        </w:rPr>
        <w:t xml:space="preserve">, M., Singh, </w:t>
      </w:r>
      <w:proofErr w:type="spellStart"/>
      <w:r>
        <w:rPr>
          <w:rFonts w:ascii="Times New Roman" w:eastAsia="Times New Roman" w:hAnsi="Times New Roman" w:cs="Times New Roman"/>
          <w:color w:val="000000"/>
          <w:sz w:val="24"/>
          <w:szCs w:val="24"/>
        </w:rPr>
        <w:t>B.,"Detection</w:t>
      </w:r>
      <w:proofErr w:type="spellEnd"/>
      <w:r>
        <w:rPr>
          <w:rFonts w:ascii="Times New Roman" w:eastAsia="Times New Roman" w:hAnsi="Times New Roman" w:cs="Times New Roman"/>
          <w:color w:val="000000"/>
          <w:sz w:val="24"/>
          <w:szCs w:val="24"/>
        </w:rPr>
        <w:t xml:space="preserve"> of Epileptic Seizure EEG Signal Using </w:t>
      </w:r>
      <w:proofErr w:type="spellStart"/>
      <w:r>
        <w:rPr>
          <w:rFonts w:ascii="Times New Roman" w:eastAsia="Times New Roman" w:hAnsi="Times New Roman" w:cs="Times New Roman"/>
          <w:color w:val="000000"/>
          <w:sz w:val="24"/>
          <w:szCs w:val="24"/>
        </w:rPr>
        <w:t>Multiscale</w:t>
      </w:r>
      <w:proofErr w:type="spellEnd"/>
      <w:r>
        <w:rPr>
          <w:rFonts w:ascii="Times New Roman" w:eastAsia="Times New Roman" w:hAnsi="Times New Roman" w:cs="Times New Roman"/>
          <w:color w:val="000000"/>
          <w:sz w:val="24"/>
          <w:szCs w:val="24"/>
        </w:rPr>
        <w:t xml:space="preserve"> Entropies and Complete Ensemble Empirical Mode Decomposition (2021)", Wireless Personal Communications, 116 (1), pp. 845-864.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[55] </w:t>
      </w:r>
      <w:proofErr w:type="spellStart"/>
      <w:r>
        <w:rPr>
          <w:rFonts w:ascii="Times New Roman" w:eastAsia="Times New Roman" w:hAnsi="Times New Roman" w:cs="Times New Roman"/>
          <w:color w:val="000000"/>
          <w:sz w:val="24"/>
          <w:szCs w:val="24"/>
        </w:rPr>
        <w:t>Siddiqui</w:t>
      </w:r>
      <w:proofErr w:type="spellEnd"/>
      <w:r>
        <w:rPr>
          <w:rFonts w:ascii="Times New Roman" w:eastAsia="Times New Roman" w:hAnsi="Times New Roman" w:cs="Times New Roman"/>
          <w:color w:val="000000"/>
          <w:sz w:val="24"/>
          <w:szCs w:val="24"/>
        </w:rPr>
        <w:t xml:space="preserve">, M.K., Morales-Menendez, R., Huang, X., </w:t>
      </w:r>
      <w:proofErr w:type="spellStart"/>
      <w:r>
        <w:rPr>
          <w:rFonts w:ascii="Times New Roman" w:eastAsia="Times New Roman" w:hAnsi="Times New Roman" w:cs="Times New Roman"/>
          <w:color w:val="000000"/>
          <w:sz w:val="24"/>
          <w:szCs w:val="24"/>
        </w:rPr>
        <w:t>Hussain</w:t>
      </w:r>
      <w:proofErr w:type="spellEnd"/>
      <w:r>
        <w:rPr>
          <w:rFonts w:ascii="Times New Roman" w:eastAsia="Times New Roman" w:hAnsi="Times New Roman" w:cs="Times New Roman"/>
          <w:color w:val="000000"/>
          <w:sz w:val="24"/>
          <w:szCs w:val="24"/>
        </w:rPr>
        <w:t xml:space="preserve">, N. "A review of epileptic seizure detection using machine learning classifiers (2020)", Brain Informatics, 7 (1),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5,.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[56] </w:t>
      </w:r>
      <w:proofErr w:type="spellStart"/>
      <w:r>
        <w:rPr>
          <w:rFonts w:ascii="Times New Roman" w:eastAsia="Times New Roman" w:hAnsi="Times New Roman" w:cs="Times New Roman"/>
          <w:color w:val="000000"/>
          <w:sz w:val="24"/>
          <w:szCs w:val="24"/>
        </w:rPr>
        <w:t>Siddiqui</w:t>
      </w:r>
      <w:proofErr w:type="spellEnd"/>
      <w:r>
        <w:rPr>
          <w:rFonts w:ascii="Times New Roman" w:eastAsia="Times New Roman" w:hAnsi="Times New Roman" w:cs="Times New Roman"/>
          <w:color w:val="000000"/>
          <w:sz w:val="24"/>
          <w:szCs w:val="24"/>
        </w:rPr>
        <w:t xml:space="preserve">, M.K., Huang, X., Morales-Menendez, R., </w:t>
      </w:r>
      <w:proofErr w:type="spellStart"/>
      <w:r>
        <w:rPr>
          <w:rFonts w:ascii="Times New Roman" w:eastAsia="Times New Roman" w:hAnsi="Times New Roman" w:cs="Times New Roman"/>
          <w:color w:val="000000"/>
          <w:sz w:val="24"/>
          <w:szCs w:val="24"/>
        </w:rPr>
        <w:t>Hussain</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Khatoon</w:t>
      </w:r>
      <w:proofErr w:type="spellEnd"/>
      <w:r>
        <w:rPr>
          <w:rFonts w:ascii="Times New Roman" w:eastAsia="Times New Roman" w:hAnsi="Times New Roman" w:cs="Times New Roman"/>
          <w:color w:val="000000"/>
          <w:sz w:val="24"/>
          <w:szCs w:val="24"/>
        </w:rPr>
        <w:t>, K.," Machine learning based novel cost-sensitive seizure detection classifier for imbalanced EEG data sets (2020)", International Journal on Interactive Design and Manufacturing, 14 (4), pp. 1491-1509.</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[57] </w:t>
      </w:r>
      <w:proofErr w:type="spellStart"/>
      <w:r>
        <w:rPr>
          <w:rFonts w:ascii="Times New Roman" w:eastAsia="Times New Roman" w:hAnsi="Times New Roman" w:cs="Times New Roman"/>
          <w:color w:val="000000"/>
          <w:sz w:val="24"/>
          <w:szCs w:val="24"/>
        </w:rPr>
        <w:t>Mera-Gaona</w:t>
      </w:r>
      <w:proofErr w:type="spellEnd"/>
      <w:r>
        <w:rPr>
          <w:rFonts w:ascii="Times New Roman" w:eastAsia="Times New Roman" w:hAnsi="Times New Roman" w:cs="Times New Roman"/>
          <w:color w:val="000000"/>
          <w:sz w:val="24"/>
          <w:szCs w:val="24"/>
        </w:rPr>
        <w:t xml:space="preserve">, M and </w:t>
      </w:r>
      <w:proofErr w:type="gramStart"/>
      <w:r>
        <w:rPr>
          <w:rFonts w:ascii="Times New Roman" w:eastAsia="Times New Roman" w:hAnsi="Times New Roman" w:cs="Times New Roman"/>
          <w:color w:val="000000"/>
          <w:sz w:val="24"/>
          <w:szCs w:val="24"/>
        </w:rPr>
        <w:t>et.al.,</w:t>
      </w:r>
      <w:proofErr w:type="gramEnd"/>
      <w:r>
        <w:rPr>
          <w:rFonts w:ascii="Times New Roman" w:eastAsia="Times New Roman" w:hAnsi="Times New Roman" w:cs="Times New Roman"/>
          <w:color w:val="000000"/>
          <w:sz w:val="24"/>
          <w:szCs w:val="24"/>
        </w:rPr>
        <w:t xml:space="preserve"> "Epileptic spikes detector in pediatric EEG based on matched filters and neural networks (2020)", Brain Informatics, 7 (1),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[58] Cao, J., Zhu, J., Hu, W., </w:t>
      </w:r>
      <w:proofErr w:type="spellStart"/>
      <w:r>
        <w:rPr>
          <w:rFonts w:ascii="Times New Roman" w:eastAsia="Times New Roman" w:hAnsi="Times New Roman" w:cs="Times New Roman"/>
          <w:color w:val="000000"/>
          <w:sz w:val="24"/>
          <w:szCs w:val="24"/>
        </w:rPr>
        <w:t>Kummert</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A.,"Epileptic</w:t>
      </w:r>
      <w:proofErr w:type="spellEnd"/>
      <w:r>
        <w:rPr>
          <w:rFonts w:ascii="Times New Roman" w:eastAsia="Times New Roman" w:hAnsi="Times New Roman" w:cs="Times New Roman"/>
          <w:color w:val="000000"/>
          <w:sz w:val="24"/>
          <w:szCs w:val="24"/>
        </w:rPr>
        <w:t xml:space="preserve"> signal classification with deep </w:t>
      </w:r>
      <w:proofErr w:type="spellStart"/>
      <w:r>
        <w:rPr>
          <w:rFonts w:ascii="Times New Roman" w:eastAsia="Times New Roman" w:hAnsi="Times New Roman" w:cs="Times New Roman"/>
          <w:color w:val="000000"/>
          <w:sz w:val="24"/>
          <w:szCs w:val="24"/>
        </w:rPr>
        <w:t>eeg</w:t>
      </w:r>
      <w:proofErr w:type="spellEnd"/>
      <w:r>
        <w:rPr>
          <w:rFonts w:ascii="Times New Roman" w:eastAsia="Times New Roman" w:hAnsi="Times New Roman" w:cs="Times New Roman"/>
          <w:color w:val="000000"/>
          <w:sz w:val="24"/>
          <w:szCs w:val="24"/>
        </w:rPr>
        <w:t xml:space="preserve"> features by stacked </w:t>
      </w:r>
      <w:proofErr w:type="spellStart"/>
      <w:r>
        <w:rPr>
          <w:rFonts w:ascii="Times New Roman" w:eastAsia="Times New Roman" w:hAnsi="Times New Roman" w:cs="Times New Roman"/>
          <w:color w:val="000000"/>
          <w:sz w:val="24"/>
          <w:szCs w:val="24"/>
        </w:rPr>
        <w:t>cnns</w:t>
      </w:r>
      <w:proofErr w:type="spellEnd"/>
      <w:r>
        <w:rPr>
          <w:rFonts w:ascii="Times New Roman" w:eastAsia="Times New Roman" w:hAnsi="Times New Roman" w:cs="Times New Roman"/>
          <w:color w:val="000000"/>
          <w:sz w:val="24"/>
          <w:szCs w:val="24"/>
        </w:rPr>
        <w:t xml:space="preserve"> (2020)", IEEE Transactions on Cognitive and Developmental Systems, 12 (4),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8807291.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[59] Goldstein, L., </w:t>
      </w:r>
      <w:proofErr w:type="spellStart"/>
      <w:r>
        <w:rPr>
          <w:rFonts w:ascii="Times New Roman" w:eastAsia="Times New Roman" w:hAnsi="Times New Roman" w:cs="Times New Roman"/>
          <w:color w:val="000000"/>
          <w:sz w:val="24"/>
          <w:szCs w:val="24"/>
        </w:rPr>
        <w:t>Margiotta</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Guina</w:t>
      </w:r>
      <w:proofErr w:type="spellEnd"/>
      <w:r>
        <w:rPr>
          <w:rFonts w:ascii="Times New Roman" w:eastAsia="Times New Roman" w:hAnsi="Times New Roman" w:cs="Times New Roman"/>
          <w:color w:val="000000"/>
          <w:sz w:val="24"/>
          <w:szCs w:val="24"/>
        </w:rPr>
        <w:t xml:space="preserve">, M.L., </w:t>
      </w:r>
      <w:proofErr w:type="spellStart"/>
      <w:r>
        <w:rPr>
          <w:rFonts w:ascii="Times New Roman" w:eastAsia="Times New Roman" w:hAnsi="Times New Roman" w:cs="Times New Roman"/>
          <w:color w:val="000000"/>
          <w:sz w:val="24"/>
          <w:szCs w:val="24"/>
        </w:rPr>
        <w:t>Sperling</w:t>
      </w:r>
      <w:proofErr w:type="spellEnd"/>
      <w:r>
        <w:rPr>
          <w:rFonts w:ascii="Times New Roman" w:eastAsia="Times New Roman" w:hAnsi="Times New Roman" w:cs="Times New Roman"/>
          <w:color w:val="000000"/>
          <w:sz w:val="24"/>
          <w:szCs w:val="24"/>
        </w:rPr>
        <w:t xml:space="preserve">, M.R., </w:t>
      </w:r>
      <w:proofErr w:type="spellStart"/>
      <w:r>
        <w:rPr>
          <w:rFonts w:ascii="Times New Roman" w:eastAsia="Times New Roman" w:hAnsi="Times New Roman" w:cs="Times New Roman"/>
          <w:color w:val="000000"/>
          <w:sz w:val="24"/>
          <w:szCs w:val="24"/>
        </w:rPr>
        <w:t>Nei</w:t>
      </w:r>
      <w:proofErr w:type="spellEnd"/>
      <w:r>
        <w:rPr>
          <w:rFonts w:ascii="Times New Roman" w:eastAsia="Times New Roman" w:hAnsi="Times New Roman" w:cs="Times New Roman"/>
          <w:color w:val="000000"/>
          <w:sz w:val="24"/>
          <w:szCs w:val="24"/>
        </w:rPr>
        <w:t>, M.," Long-term video-EEG monitoring and interictal epileptiform abnormalities (2020)", Epilepsy and Behavior, 113, art.</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107523,</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[60] </w:t>
      </w:r>
      <w:proofErr w:type="spellStart"/>
      <w:r>
        <w:rPr>
          <w:rFonts w:ascii="Times New Roman" w:eastAsia="Times New Roman" w:hAnsi="Times New Roman" w:cs="Times New Roman"/>
          <w:color w:val="000000"/>
          <w:sz w:val="24"/>
          <w:szCs w:val="24"/>
        </w:rPr>
        <w:t>Ryvlin</w:t>
      </w:r>
      <w:proofErr w:type="spellEnd"/>
      <w:r>
        <w:rPr>
          <w:rFonts w:ascii="Times New Roman" w:eastAsia="Times New Roman" w:hAnsi="Times New Roman" w:cs="Times New Roman"/>
          <w:color w:val="000000"/>
          <w:sz w:val="24"/>
          <w:szCs w:val="24"/>
        </w:rPr>
        <w:t xml:space="preserve">, P., </w:t>
      </w:r>
      <w:proofErr w:type="spellStart"/>
      <w:r>
        <w:rPr>
          <w:rFonts w:ascii="Times New Roman" w:eastAsia="Times New Roman" w:hAnsi="Times New Roman" w:cs="Times New Roman"/>
          <w:color w:val="000000"/>
          <w:sz w:val="24"/>
          <w:szCs w:val="24"/>
        </w:rPr>
        <w:t>Beniczky</w:t>
      </w:r>
      <w:proofErr w:type="spellEnd"/>
      <w:r>
        <w:rPr>
          <w:rFonts w:ascii="Times New Roman" w:eastAsia="Times New Roman" w:hAnsi="Times New Roman" w:cs="Times New Roman"/>
          <w:color w:val="000000"/>
          <w:sz w:val="24"/>
          <w:szCs w:val="24"/>
        </w:rPr>
        <w:t xml:space="preserve">, S," Seizure detection and mobile health devices in epilepsy: Recent developments and future perspectives (2020)", </w:t>
      </w:r>
      <w:proofErr w:type="spellStart"/>
      <w:r>
        <w:rPr>
          <w:rFonts w:ascii="Times New Roman" w:eastAsia="Times New Roman" w:hAnsi="Times New Roman" w:cs="Times New Roman"/>
          <w:color w:val="000000"/>
          <w:sz w:val="24"/>
          <w:szCs w:val="24"/>
        </w:rPr>
        <w:t>Epilepsia</w:t>
      </w:r>
      <w:proofErr w:type="spellEnd"/>
      <w:r>
        <w:rPr>
          <w:rFonts w:ascii="Times New Roman" w:eastAsia="Times New Roman" w:hAnsi="Times New Roman" w:cs="Times New Roman"/>
          <w:color w:val="000000"/>
          <w:sz w:val="24"/>
          <w:szCs w:val="24"/>
        </w:rPr>
        <w:t xml:space="preserve">, 61 (S1), pp. S1-S2.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[61] </w:t>
      </w:r>
      <w:proofErr w:type="spellStart"/>
      <w:r>
        <w:rPr>
          <w:rFonts w:ascii="Times New Roman" w:eastAsia="Times New Roman" w:hAnsi="Times New Roman" w:cs="Times New Roman"/>
          <w:color w:val="000000"/>
          <w:sz w:val="24"/>
          <w:szCs w:val="24"/>
        </w:rPr>
        <w:t>Tio</w:t>
      </w:r>
      <w:proofErr w:type="spellEnd"/>
      <w:r>
        <w:rPr>
          <w:rFonts w:ascii="Times New Roman" w:eastAsia="Times New Roman" w:hAnsi="Times New Roman" w:cs="Times New Roman"/>
          <w:color w:val="000000"/>
          <w:sz w:val="24"/>
          <w:szCs w:val="24"/>
        </w:rPr>
        <w:t>, E., Culler, G.W., Bachman, E.M., "</w:t>
      </w:r>
      <w:proofErr w:type="spellStart"/>
      <w:r>
        <w:rPr>
          <w:rFonts w:ascii="Times New Roman" w:eastAsia="Times New Roman" w:hAnsi="Times New Roman" w:cs="Times New Roman"/>
          <w:color w:val="000000"/>
          <w:sz w:val="24"/>
          <w:szCs w:val="24"/>
        </w:rPr>
        <w:t>Schuele</w:t>
      </w:r>
      <w:proofErr w:type="spellEnd"/>
      <w:r>
        <w:rPr>
          <w:rFonts w:ascii="Times New Roman" w:eastAsia="Times New Roman" w:hAnsi="Times New Roman" w:cs="Times New Roman"/>
          <w:color w:val="000000"/>
          <w:sz w:val="24"/>
          <w:szCs w:val="24"/>
        </w:rPr>
        <w:t xml:space="preserve">, S. Ictal central apneas in temporal lobe epilepsies (2020) Epilepsy and Behavior", 112,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107434.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[62] </w:t>
      </w:r>
      <w:proofErr w:type="spellStart"/>
      <w:r>
        <w:rPr>
          <w:rFonts w:ascii="Times New Roman" w:eastAsia="Times New Roman" w:hAnsi="Times New Roman" w:cs="Times New Roman"/>
          <w:color w:val="000000"/>
          <w:sz w:val="24"/>
          <w:szCs w:val="24"/>
        </w:rPr>
        <w:t>Jeppesen</w:t>
      </w:r>
      <w:proofErr w:type="spellEnd"/>
      <w:r>
        <w:rPr>
          <w:rFonts w:ascii="Times New Roman" w:eastAsia="Times New Roman" w:hAnsi="Times New Roman" w:cs="Times New Roman"/>
          <w:color w:val="000000"/>
          <w:sz w:val="24"/>
          <w:szCs w:val="24"/>
        </w:rPr>
        <w:t xml:space="preserve">, J., </w:t>
      </w:r>
      <w:proofErr w:type="spellStart"/>
      <w:r>
        <w:rPr>
          <w:rFonts w:ascii="Times New Roman" w:eastAsia="Times New Roman" w:hAnsi="Times New Roman" w:cs="Times New Roman"/>
          <w:color w:val="000000"/>
          <w:sz w:val="24"/>
          <w:szCs w:val="24"/>
        </w:rPr>
        <w:t>Fuglsang-Frederiksen</w:t>
      </w:r>
      <w:proofErr w:type="spellEnd"/>
      <w:r>
        <w:rPr>
          <w:rFonts w:ascii="Times New Roman" w:eastAsia="Times New Roman" w:hAnsi="Times New Roman" w:cs="Times New Roman"/>
          <w:color w:val="000000"/>
          <w:sz w:val="24"/>
          <w:szCs w:val="24"/>
        </w:rPr>
        <w:t xml:space="preserve">, A., Johansen, P., Christensen, J., </w:t>
      </w:r>
      <w:proofErr w:type="spellStart"/>
      <w:r>
        <w:rPr>
          <w:rFonts w:ascii="Times New Roman" w:eastAsia="Times New Roman" w:hAnsi="Times New Roman" w:cs="Times New Roman"/>
          <w:color w:val="000000"/>
          <w:sz w:val="24"/>
          <w:szCs w:val="24"/>
        </w:rPr>
        <w:t>Wüstenhagen</w:t>
      </w:r>
      <w:proofErr w:type="spellEnd"/>
      <w:r>
        <w:rPr>
          <w:rFonts w:ascii="Times New Roman" w:eastAsia="Times New Roman" w:hAnsi="Times New Roman" w:cs="Times New Roman"/>
          <w:color w:val="000000"/>
          <w:sz w:val="24"/>
          <w:szCs w:val="24"/>
        </w:rPr>
        <w:t xml:space="preserve">, S., </w:t>
      </w:r>
      <w:proofErr w:type="spellStart"/>
      <w:r>
        <w:rPr>
          <w:rFonts w:ascii="Times New Roman" w:eastAsia="Times New Roman" w:hAnsi="Times New Roman" w:cs="Times New Roman"/>
          <w:color w:val="000000"/>
          <w:sz w:val="24"/>
          <w:szCs w:val="24"/>
        </w:rPr>
        <w:lastRenderedPageBreak/>
        <w:t>Tankisi</w:t>
      </w:r>
      <w:proofErr w:type="spellEnd"/>
      <w:r>
        <w:rPr>
          <w:rFonts w:ascii="Times New Roman" w:eastAsia="Times New Roman" w:hAnsi="Times New Roman" w:cs="Times New Roman"/>
          <w:color w:val="000000"/>
          <w:sz w:val="24"/>
          <w:szCs w:val="24"/>
        </w:rPr>
        <w:t xml:space="preserve">, H., </w:t>
      </w:r>
      <w:proofErr w:type="spellStart"/>
      <w:r>
        <w:rPr>
          <w:rFonts w:ascii="Times New Roman" w:eastAsia="Times New Roman" w:hAnsi="Times New Roman" w:cs="Times New Roman"/>
          <w:color w:val="000000"/>
          <w:sz w:val="24"/>
          <w:szCs w:val="24"/>
        </w:rPr>
        <w:t>Qerama</w:t>
      </w:r>
      <w:proofErr w:type="spellEnd"/>
      <w:r>
        <w:rPr>
          <w:rFonts w:ascii="Times New Roman" w:eastAsia="Times New Roman" w:hAnsi="Times New Roman" w:cs="Times New Roman"/>
          <w:color w:val="000000"/>
          <w:sz w:val="24"/>
          <w:szCs w:val="24"/>
        </w:rPr>
        <w:t xml:space="preserve">, E., </w:t>
      </w:r>
      <w:proofErr w:type="spellStart"/>
      <w:r>
        <w:rPr>
          <w:rFonts w:ascii="Times New Roman" w:eastAsia="Times New Roman" w:hAnsi="Times New Roman" w:cs="Times New Roman"/>
          <w:color w:val="000000"/>
          <w:sz w:val="24"/>
          <w:szCs w:val="24"/>
        </w:rPr>
        <w:t>Beniczky</w:t>
      </w:r>
      <w:proofErr w:type="spellEnd"/>
      <w:r>
        <w:rPr>
          <w:rFonts w:ascii="Times New Roman" w:eastAsia="Times New Roman" w:hAnsi="Times New Roman" w:cs="Times New Roman"/>
          <w:color w:val="000000"/>
          <w:sz w:val="24"/>
          <w:szCs w:val="24"/>
        </w:rPr>
        <w:t xml:space="preserve">, S., "Seizure detection using heart rate variability: A prospective validation study (2020)", </w:t>
      </w:r>
      <w:proofErr w:type="spellStart"/>
      <w:r>
        <w:rPr>
          <w:rFonts w:ascii="Times New Roman" w:eastAsia="Times New Roman" w:hAnsi="Times New Roman" w:cs="Times New Roman"/>
          <w:color w:val="000000"/>
          <w:sz w:val="24"/>
          <w:szCs w:val="24"/>
        </w:rPr>
        <w:t>Epilepsia</w:t>
      </w:r>
      <w:proofErr w:type="spellEnd"/>
      <w:r>
        <w:rPr>
          <w:rFonts w:ascii="Times New Roman" w:eastAsia="Times New Roman" w:hAnsi="Times New Roman" w:cs="Times New Roman"/>
          <w:color w:val="000000"/>
          <w:sz w:val="24"/>
          <w:szCs w:val="24"/>
        </w:rPr>
        <w:t>, 61 (S1), pp. S41-S46</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[63] </w:t>
      </w:r>
      <w:proofErr w:type="spellStart"/>
      <w:r>
        <w:rPr>
          <w:rFonts w:ascii="Times New Roman" w:eastAsia="Times New Roman" w:hAnsi="Times New Roman" w:cs="Times New Roman"/>
          <w:color w:val="000000"/>
          <w:sz w:val="24"/>
          <w:szCs w:val="24"/>
        </w:rPr>
        <w:t>Mittlesteadt</w:t>
      </w:r>
      <w:proofErr w:type="spellEnd"/>
      <w:r>
        <w:rPr>
          <w:rFonts w:ascii="Times New Roman" w:eastAsia="Times New Roman" w:hAnsi="Times New Roman" w:cs="Times New Roman"/>
          <w:color w:val="000000"/>
          <w:sz w:val="24"/>
          <w:szCs w:val="24"/>
        </w:rPr>
        <w:t xml:space="preserve">, J., </w:t>
      </w:r>
      <w:proofErr w:type="spellStart"/>
      <w:r>
        <w:rPr>
          <w:rFonts w:ascii="Times New Roman" w:eastAsia="Times New Roman" w:hAnsi="Times New Roman" w:cs="Times New Roman"/>
          <w:color w:val="000000"/>
          <w:sz w:val="24"/>
          <w:szCs w:val="24"/>
        </w:rPr>
        <w:t>Bambach</w:t>
      </w:r>
      <w:proofErr w:type="spellEnd"/>
      <w:r>
        <w:rPr>
          <w:rFonts w:ascii="Times New Roman" w:eastAsia="Times New Roman" w:hAnsi="Times New Roman" w:cs="Times New Roman"/>
          <w:color w:val="000000"/>
          <w:sz w:val="24"/>
          <w:szCs w:val="24"/>
        </w:rPr>
        <w:t>, S., Dawes, A and et.al. ,"Evaluation of an activity tracker to detect seizures using machine learning algorithms (2020)", Journal of Child Neurology, 35 (13), pp. 873-878</w:t>
      </w: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[64] </w:t>
      </w:r>
      <w:proofErr w:type="spellStart"/>
      <w:r>
        <w:rPr>
          <w:rFonts w:ascii="Times New Roman" w:eastAsia="Times New Roman" w:hAnsi="Times New Roman" w:cs="Times New Roman"/>
          <w:color w:val="000000"/>
          <w:sz w:val="24"/>
          <w:szCs w:val="24"/>
        </w:rPr>
        <w:t>Hou</w:t>
      </w:r>
      <w:proofErr w:type="spellEnd"/>
      <w:r>
        <w:rPr>
          <w:rFonts w:ascii="Times New Roman" w:eastAsia="Times New Roman" w:hAnsi="Times New Roman" w:cs="Times New Roman"/>
          <w:color w:val="000000"/>
          <w:sz w:val="24"/>
          <w:szCs w:val="24"/>
        </w:rPr>
        <w:t xml:space="preserve">, Q., Liu, Y., Liu, J., Sun, S.," Epilepsy Detection Using Random Forest Classification Based on Locally Linear Embedding Algorithm (2020)", 2020 5th International Conference on Control, Robotics and Cybernetics, CRC 2020,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9253455, pp. 202-206.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[65] Takahashi, H., </w:t>
      </w:r>
      <w:proofErr w:type="spellStart"/>
      <w:r>
        <w:rPr>
          <w:rFonts w:ascii="Times New Roman" w:eastAsia="Times New Roman" w:hAnsi="Times New Roman" w:cs="Times New Roman"/>
          <w:color w:val="000000"/>
          <w:sz w:val="24"/>
          <w:szCs w:val="24"/>
        </w:rPr>
        <w:t>Emami</w:t>
      </w:r>
      <w:proofErr w:type="spellEnd"/>
      <w:r>
        <w:rPr>
          <w:rFonts w:ascii="Times New Roman" w:eastAsia="Times New Roman" w:hAnsi="Times New Roman" w:cs="Times New Roman"/>
          <w:color w:val="000000"/>
          <w:sz w:val="24"/>
          <w:szCs w:val="24"/>
        </w:rPr>
        <w:t xml:space="preserve">, A., Shinozaki, T., Kunii, N., Matsuo, T., Kawai, K., "Convolutional neural network with </w:t>
      </w:r>
      <w:proofErr w:type="spellStart"/>
      <w:r>
        <w:rPr>
          <w:rFonts w:ascii="Times New Roman" w:eastAsia="Times New Roman" w:hAnsi="Times New Roman" w:cs="Times New Roman"/>
          <w:color w:val="000000"/>
          <w:sz w:val="24"/>
          <w:szCs w:val="24"/>
        </w:rPr>
        <w:t>autoencoder</w:t>
      </w:r>
      <w:proofErr w:type="spellEnd"/>
      <w:r>
        <w:rPr>
          <w:rFonts w:ascii="Times New Roman" w:eastAsia="Times New Roman" w:hAnsi="Times New Roman" w:cs="Times New Roman"/>
          <w:color w:val="000000"/>
          <w:sz w:val="24"/>
          <w:szCs w:val="24"/>
        </w:rPr>
        <w:t xml:space="preserve">-assisted multiclass </w:t>
      </w:r>
      <w:proofErr w:type="spellStart"/>
      <w:r>
        <w:rPr>
          <w:rFonts w:ascii="Times New Roman" w:eastAsia="Times New Roman" w:hAnsi="Times New Roman" w:cs="Times New Roman"/>
          <w:color w:val="000000"/>
          <w:sz w:val="24"/>
          <w:szCs w:val="24"/>
        </w:rPr>
        <w:t>labelling</w:t>
      </w:r>
      <w:proofErr w:type="spellEnd"/>
      <w:r>
        <w:rPr>
          <w:rFonts w:ascii="Times New Roman" w:eastAsia="Times New Roman" w:hAnsi="Times New Roman" w:cs="Times New Roman"/>
          <w:color w:val="000000"/>
          <w:sz w:val="24"/>
          <w:szCs w:val="24"/>
        </w:rPr>
        <w:t xml:space="preserve"> for seizure detection based on scalp electroencephalography (2020)", Computers in Biology and Medicine, 125,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104016.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[66] </w:t>
      </w:r>
      <w:proofErr w:type="spellStart"/>
      <w:r>
        <w:rPr>
          <w:rFonts w:ascii="Times New Roman" w:eastAsia="Times New Roman" w:hAnsi="Times New Roman" w:cs="Times New Roman"/>
          <w:color w:val="000000"/>
          <w:sz w:val="24"/>
          <w:szCs w:val="24"/>
        </w:rPr>
        <w:t>Tibdewal</w:t>
      </w:r>
      <w:proofErr w:type="spellEnd"/>
      <w:r>
        <w:rPr>
          <w:rFonts w:ascii="Times New Roman" w:eastAsia="Times New Roman" w:hAnsi="Times New Roman" w:cs="Times New Roman"/>
          <w:color w:val="000000"/>
          <w:sz w:val="24"/>
          <w:szCs w:val="24"/>
        </w:rPr>
        <w:t xml:space="preserve">, M.N., There, A.S., </w:t>
      </w:r>
      <w:proofErr w:type="spellStart"/>
      <w:r>
        <w:rPr>
          <w:rFonts w:ascii="Times New Roman" w:eastAsia="Times New Roman" w:hAnsi="Times New Roman" w:cs="Times New Roman"/>
          <w:color w:val="000000"/>
          <w:sz w:val="24"/>
          <w:szCs w:val="24"/>
        </w:rPr>
        <w:t>Mahadevappa</w:t>
      </w:r>
      <w:proofErr w:type="spellEnd"/>
      <w:r>
        <w:rPr>
          <w:rFonts w:ascii="Times New Roman" w:eastAsia="Times New Roman" w:hAnsi="Times New Roman" w:cs="Times New Roman"/>
          <w:color w:val="000000"/>
          <w:sz w:val="24"/>
          <w:szCs w:val="24"/>
        </w:rPr>
        <w:t xml:space="preserve">, M., Ray, A.K., </w:t>
      </w:r>
      <w:proofErr w:type="spellStart"/>
      <w:r>
        <w:rPr>
          <w:rFonts w:ascii="Times New Roman" w:eastAsia="Times New Roman" w:hAnsi="Times New Roman" w:cs="Times New Roman"/>
          <w:color w:val="000000"/>
          <w:sz w:val="24"/>
          <w:szCs w:val="24"/>
        </w:rPr>
        <w:t>Malokar</w:t>
      </w:r>
      <w:proofErr w:type="spellEnd"/>
      <w:r>
        <w:rPr>
          <w:rFonts w:ascii="Times New Roman" w:eastAsia="Times New Roman" w:hAnsi="Times New Roman" w:cs="Times New Roman"/>
          <w:color w:val="000000"/>
          <w:sz w:val="24"/>
          <w:szCs w:val="24"/>
        </w:rPr>
        <w:t>, M. Performance analysis of power and power variance for classification, detection and localization of epileptic multi-channel EEG (2020) Microsystem Technologies, 26 (10), pp. 3129-3142.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 xml:space="preserve">[67] </w:t>
      </w:r>
      <w:proofErr w:type="spellStart"/>
      <w:r>
        <w:rPr>
          <w:rFonts w:ascii="Times New Roman" w:eastAsia="Times New Roman" w:hAnsi="Times New Roman" w:cs="Times New Roman"/>
          <w:color w:val="000000"/>
          <w:sz w:val="24"/>
          <w:szCs w:val="24"/>
        </w:rPr>
        <w:t>Maidana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Capitán</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Cámpora</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Sigvard</w:t>
      </w:r>
      <w:proofErr w:type="spellEnd"/>
      <w:r>
        <w:rPr>
          <w:rFonts w:ascii="Times New Roman" w:eastAsia="Times New Roman" w:hAnsi="Times New Roman" w:cs="Times New Roman"/>
          <w:color w:val="000000"/>
          <w:sz w:val="24"/>
          <w:szCs w:val="24"/>
        </w:rPr>
        <w:t xml:space="preserve">, C.S., </w:t>
      </w:r>
      <w:proofErr w:type="spellStart"/>
      <w:r>
        <w:rPr>
          <w:rFonts w:ascii="Times New Roman" w:eastAsia="Times New Roman" w:hAnsi="Times New Roman" w:cs="Times New Roman"/>
          <w:color w:val="000000"/>
          <w:sz w:val="24"/>
          <w:szCs w:val="24"/>
        </w:rPr>
        <w:t>Kochen</w:t>
      </w:r>
      <w:proofErr w:type="spellEnd"/>
      <w:r>
        <w:rPr>
          <w:rFonts w:ascii="Times New Roman" w:eastAsia="Times New Roman" w:hAnsi="Times New Roman" w:cs="Times New Roman"/>
          <w:color w:val="000000"/>
          <w:sz w:val="24"/>
          <w:szCs w:val="24"/>
        </w:rPr>
        <w:t xml:space="preserve">, S., </w:t>
      </w:r>
      <w:proofErr w:type="spellStart"/>
      <w:r>
        <w:rPr>
          <w:rFonts w:ascii="Times New Roman" w:eastAsia="Times New Roman" w:hAnsi="Times New Roman" w:cs="Times New Roman"/>
          <w:color w:val="000000"/>
          <w:sz w:val="24"/>
          <w:szCs w:val="24"/>
        </w:rPr>
        <w:t>Samengo</w:t>
      </w:r>
      <w:proofErr w:type="spellEnd"/>
      <w:r>
        <w:rPr>
          <w:rFonts w:ascii="Times New Roman" w:eastAsia="Times New Roman" w:hAnsi="Times New Roman" w:cs="Times New Roman"/>
          <w:color w:val="000000"/>
          <w:sz w:val="24"/>
          <w:szCs w:val="24"/>
        </w:rPr>
        <w:t>, I. Time- and frequency-resolved covariance analysis for detection and characterization of seizures from intracranial EEG recordings (2020) Biological Cybernetics, 114 (4-5), pp. 461-471.</w:t>
      </w:r>
      <w:proofErr w:type="gramEnd"/>
      <w:r>
        <w:rPr>
          <w:rFonts w:ascii="Times New Roman" w:eastAsia="Times New Roman" w:hAnsi="Times New Roman" w:cs="Times New Roman"/>
          <w:color w:val="000000"/>
          <w:sz w:val="24"/>
          <w:szCs w:val="24"/>
        </w:rPr>
        <w:t xml:space="preserve">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[68] </w:t>
      </w:r>
      <w:proofErr w:type="spellStart"/>
      <w:r>
        <w:rPr>
          <w:rFonts w:ascii="Times New Roman" w:eastAsia="Times New Roman" w:hAnsi="Times New Roman" w:cs="Times New Roman"/>
          <w:color w:val="000000"/>
          <w:sz w:val="24"/>
          <w:szCs w:val="24"/>
        </w:rPr>
        <w:t>Chahid</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Albalawi</w:t>
      </w:r>
      <w:proofErr w:type="spellEnd"/>
      <w:r>
        <w:rPr>
          <w:rFonts w:ascii="Times New Roman" w:eastAsia="Times New Roman" w:hAnsi="Times New Roman" w:cs="Times New Roman"/>
          <w:color w:val="000000"/>
          <w:sz w:val="24"/>
          <w:szCs w:val="24"/>
        </w:rPr>
        <w:t xml:space="preserve">, F and </w:t>
      </w:r>
      <w:proofErr w:type="gramStart"/>
      <w:r>
        <w:rPr>
          <w:rFonts w:ascii="Times New Roman" w:eastAsia="Times New Roman" w:hAnsi="Times New Roman" w:cs="Times New Roman"/>
          <w:color w:val="000000"/>
          <w:sz w:val="24"/>
          <w:szCs w:val="24"/>
        </w:rPr>
        <w:t>et.al.,</w:t>
      </w:r>
      <w:proofErr w:type="gramEnd"/>
      <w:r>
        <w:rPr>
          <w:rFonts w:ascii="Times New Roman" w:eastAsia="Times New Roman" w:hAnsi="Times New Roman" w:cs="Times New Roman"/>
          <w:color w:val="000000"/>
          <w:sz w:val="24"/>
          <w:szCs w:val="24"/>
        </w:rPr>
        <w:t xml:space="preserve"> "PWM: Feature extraction method for epileptic spike classification (2020)", IEEE Journal of Biomedical and Health Informatics, 24 (10),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8986627, pp. 2814-2824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[69] </w:t>
      </w:r>
      <w:proofErr w:type="spellStart"/>
      <w:r>
        <w:rPr>
          <w:rFonts w:ascii="Times New Roman" w:eastAsia="Times New Roman" w:hAnsi="Times New Roman" w:cs="Times New Roman"/>
          <w:color w:val="000000"/>
          <w:sz w:val="24"/>
          <w:szCs w:val="24"/>
        </w:rPr>
        <w:t>Grishchenko</w:t>
      </w:r>
      <w:proofErr w:type="spellEnd"/>
      <w:r>
        <w:rPr>
          <w:rFonts w:ascii="Times New Roman" w:eastAsia="Times New Roman" w:hAnsi="Times New Roman" w:cs="Times New Roman"/>
          <w:color w:val="000000"/>
          <w:sz w:val="24"/>
          <w:szCs w:val="24"/>
        </w:rPr>
        <w:t xml:space="preserve">, A.A., </w:t>
      </w:r>
      <w:proofErr w:type="spellStart"/>
      <w:r>
        <w:rPr>
          <w:rFonts w:ascii="Times New Roman" w:eastAsia="Times New Roman" w:hAnsi="Times New Roman" w:cs="Times New Roman"/>
          <w:color w:val="000000"/>
          <w:sz w:val="24"/>
          <w:szCs w:val="24"/>
        </w:rPr>
        <w:t>Sysoeva</w:t>
      </w:r>
      <w:proofErr w:type="spellEnd"/>
      <w:r>
        <w:rPr>
          <w:rFonts w:ascii="Times New Roman" w:eastAsia="Times New Roman" w:hAnsi="Times New Roman" w:cs="Times New Roman"/>
          <w:color w:val="000000"/>
          <w:sz w:val="24"/>
          <w:szCs w:val="24"/>
        </w:rPr>
        <w:t xml:space="preserve">, M.V., </w:t>
      </w:r>
      <w:proofErr w:type="spellStart"/>
      <w:r>
        <w:rPr>
          <w:rFonts w:ascii="Times New Roman" w:eastAsia="Times New Roman" w:hAnsi="Times New Roman" w:cs="Times New Roman"/>
          <w:color w:val="000000"/>
          <w:sz w:val="24"/>
          <w:szCs w:val="24"/>
        </w:rPr>
        <w:t>Medvedeva</w:t>
      </w:r>
      <w:proofErr w:type="spellEnd"/>
      <w:r>
        <w:rPr>
          <w:rFonts w:ascii="Times New Roman" w:eastAsia="Times New Roman" w:hAnsi="Times New Roman" w:cs="Times New Roman"/>
          <w:color w:val="000000"/>
          <w:sz w:val="24"/>
          <w:szCs w:val="24"/>
        </w:rPr>
        <w:t xml:space="preserve">, T.M., van Rijn, C.M., </w:t>
      </w:r>
      <w:proofErr w:type="spellStart"/>
      <w:r>
        <w:rPr>
          <w:rFonts w:ascii="Times New Roman" w:eastAsia="Times New Roman" w:hAnsi="Times New Roman" w:cs="Times New Roman"/>
          <w:color w:val="000000"/>
          <w:sz w:val="24"/>
          <w:szCs w:val="24"/>
        </w:rPr>
        <w:t>Bezruchko</w:t>
      </w:r>
      <w:proofErr w:type="spellEnd"/>
      <w:r>
        <w:rPr>
          <w:rFonts w:ascii="Times New Roman" w:eastAsia="Times New Roman" w:hAnsi="Times New Roman" w:cs="Times New Roman"/>
          <w:color w:val="000000"/>
          <w:sz w:val="24"/>
          <w:szCs w:val="24"/>
        </w:rPr>
        <w:t xml:space="preserve">, B.P., </w:t>
      </w:r>
      <w:proofErr w:type="spellStart"/>
      <w:r>
        <w:rPr>
          <w:rFonts w:ascii="Times New Roman" w:eastAsia="Times New Roman" w:hAnsi="Times New Roman" w:cs="Times New Roman"/>
          <w:color w:val="000000"/>
          <w:sz w:val="24"/>
          <w:szCs w:val="24"/>
        </w:rPr>
        <w:t>Sysoev</w:t>
      </w:r>
      <w:proofErr w:type="spellEnd"/>
      <w:r>
        <w:rPr>
          <w:rFonts w:ascii="Times New Roman" w:eastAsia="Times New Roman" w:hAnsi="Times New Roman" w:cs="Times New Roman"/>
          <w:color w:val="000000"/>
          <w:sz w:val="24"/>
          <w:szCs w:val="24"/>
        </w:rPr>
        <w:t>, I.V. Comparison of approaches to directed connectivity detection in application to spike-wave discharge study (2020) Cybernetics and Physics, 9 (2), pp. 86-97</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[70] </w:t>
      </w:r>
      <w:proofErr w:type="spellStart"/>
      <w:r>
        <w:rPr>
          <w:rFonts w:ascii="Times New Roman" w:eastAsia="Times New Roman" w:hAnsi="Times New Roman" w:cs="Times New Roman"/>
          <w:color w:val="000000"/>
          <w:sz w:val="24"/>
          <w:szCs w:val="24"/>
        </w:rPr>
        <w:t>Fathima</w:t>
      </w:r>
      <w:proofErr w:type="spellEnd"/>
      <w:r>
        <w:rPr>
          <w:rFonts w:ascii="Times New Roman" w:eastAsia="Times New Roman" w:hAnsi="Times New Roman" w:cs="Times New Roman"/>
          <w:color w:val="000000"/>
          <w:sz w:val="24"/>
          <w:szCs w:val="24"/>
        </w:rPr>
        <w:t xml:space="preserve">, T., </w:t>
      </w:r>
      <w:proofErr w:type="spellStart"/>
      <w:r>
        <w:rPr>
          <w:rFonts w:ascii="Times New Roman" w:eastAsia="Times New Roman" w:hAnsi="Times New Roman" w:cs="Times New Roman"/>
          <w:color w:val="000000"/>
          <w:sz w:val="24"/>
          <w:szCs w:val="24"/>
        </w:rPr>
        <w:t>Rahna</w:t>
      </w:r>
      <w:proofErr w:type="spellEnd"/>
      <w:r>
        <w:rPr>
          <w:rFonts w:ascii="Times New Roman" w:eastAsia="Times New Roman" w:hAnsi="Times New Roman" w:cs="Times New Roman"/>
          <w:color w:val="000000"/>
          <w:sz w:val="24"/>
          <w:szCs w:val="24"/>
        </w:rPr>
        <w:t xml:space="preserve">, P., </w:t>
      </w:r>
      <w:proofErr w:type="spellStart"/>
      <w:r>
        <w:rPr>
          <w:rFonts w:ascii="Times New Roman" w:eastAsia="Times New Roman" w:hAnsi="Times New Roman" w:cs="Times New Roman"/>
          <w:color w:val="000000"/>
          <w:sz w:val="24"/>
          <w:szCs w:val="24"/>
        </w:rPr>
        <w:t>Gaffoor</w:t>
      </w:r>
      <w:proofErr w:type="spellEnd"/>
      <w:r>
        <w:rPr>
          <w:rFonts w:ascii="Times New Roman" w:eastAsia="Times New Roman" w:hAnsi="Times New Roman" w:cs="Times New Roman"/>
          <w:color w:val="000000"/>
          <w:sz w:val="24"/>
          <w:szCs w:val="24"/>
        </w:rPr>
        <w:t xml:space="preserve">, T. Wavelet based detection of epileptic seizures using scalp EEG (2020) International Conference on Futuristic Technologies in Control Systems and Renewable Energy, ICFCR 2020,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9249989</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[71] </w:t>
      </w:r>
      <w:proofErr w:type="spellStart"/>
      <w:r>
        <w:rPr>
          <w:rFonts w:ascii="Times New Roman" w:eastAsia="Times New Roman" w:hAnsi="Times New Roman" w:cs="Times New Roman"/>
          <w:color w:val="000000"/>
          <w:sz w:val="24"/>
          <w:szCs w:val="24"/>
        </w:rPr>
        <w:t>Mittlesteadt</w:t>
      </w:r>
      <w:proofErr w:type="spellEnd"/>
      <w:r>
        <w:rPr>
          <w:rFonts w:ascii="Times New Roman" w:eastAsia="Times New Roman" w:hAnsi="Times New Roman" w:cs="Times New Roman"/>
          <w:color w:val="000000"/>
          <w:sz w:val="24"/>
          <w:szCs w:val="24"/>
        </w:rPr>
        <w:t xml:space="preserve">, J., </w:t>
      </w:r>
      <w:proofErr w:type="spellStart"/>
      <w:r>
        <w:rPr>
          <w:rFonts w:ascii="Times New Roman" w:eastAsia="Times New Roman" w:hAnsi="Times New Roman" w:cs="Times New Roman"/>
          <w:color w:val="000000"/>
          <w:sz w:val="24"/>
          <w:szCs w:val="24"/>
        </w:rPr>
        <w:t>Bambach</w:t>
      </w:r>
      <w:proofErr w:type="spellEnd"/>
      <w:r>
        <w:rPr>
          <w:rFonts w:ascii="Times New Roman" w:eastAsia="Times New Roman" w:hAnsi="Times New Roman" w:cs="Times New Roman"/>
          <w:color w:val="000000"/>
          <w:sz w:val="24"/>
          <w:szCs w:val="24"/>
        </w:rPr>
        <w:t>, S., Dawes, A and et.al. ,"Evaluation of an activity tracker to detect seizures using machine learning algorithms (2020)", Journal of Child Neurology, 35 (13), pp. 873-878</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[72] </w:t>
      </w:r>
      <w:proofErr w:type="spellStart"/>
      <w:r>
        <w:rPr>
          <w:rFonts w:ascii="Times New Roman" w:eastAsia="Times New Roman" w:hAnsi="Times New Roman" w:cs="Times New Roman"/>
          <w:color w:val="000000"/>
          <w:sz w:val="24"/>
          <w:szCs w:val="24"/>
        </w:rPr>
        <w:t>Siddiqui</w:t>
      </w:r>
      <w:proofErr w:type="spellEnd"/>
      <w:r>
        <w:rPr>
          <w:rFonts w:ascii="Times New Roman" w:eastAsia="Times New Roman" w:hAnsi="Times New Roman" w:cs="Times New Roman"/>
          <w:color w:val="000000"/>
          <w:sz w:val="24"/>
          <w:szCs w:val="24"/>
        </w:rPr>
        <w:t xml:space="preserve">, M.K., Morales-Menendez, R., Huang, X., </w:t>
      </w:r>
      <w:proofErr w:type="spellStart"/>
      <w:r>
        <w:rPr>
          <w:rFonts w:ascii="Times New Roman" w:eastAsia="Times New Roman" w:hAnsi="Times New Roman" w:cs="Times New Roman"/>
          <w:color w:val="000000"/>
          <w:sz w:val="24"/>
          <w:szCs w:val="24"/>
        </w:rPr>
        <w:t>Hussain</w:t>
      </w:r>
      <w:proofErr w:type="spellEnd"/>
      <w:r>
        <w:rPr>
          <w:rFonts w:ascii="Times New Roman" w:eastAsia="Times New Roman" w:hAnsi="Times New Roman" w:cs="Times New Roman"/>
          <w:color w:val="000000"/>
          <w:sz w:val="24"/>
          <w:szCs w:val="24"/>
        </w:rPr>
        <w:t xml:space="preserve">, N. "A review of epileptic seizure detection using machine learning classifiers (2020)", Brain Informatics, 7 (1),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xml:space="preserve">. 5.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[73] Goldstein, L., </w:t>
      </w:r>
      <w:proofErr w:type="spellStart"/>
      <w:r>
        <w:rPr>
          <w:rFonts w:ascii="Times New Roman" w:eastAsia="Times New Roman" w:hAnsi="Times New Roman" w:cs="Times New Roman"/>
          <w:color w:val="000000"/>
          <w:sz w:val="24"/>
          <w:szCs w:val="24"/>
        </w:rPr>
        <w:t>Margiotta</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Guina</w:t>
      </w:r>
      <w:proofErr w:type="spellEnd"/>
      <w:r>
        <w:rPr>
          <w:rFonts w:ascii="Times New Roman" w:eastAsia="Times New Roman" w:hAnsi="Times New Roman" w:cs="Times New Roman"/>
          <w:color w:val="000000"/>
          <w:sz w:val="24"/>
          <w:szCs w:val="24"/>
        </w:rPr>
        <w:t xml:space="preserve">, M.L., </w:t>
      </w:r>
      <w:proofErr w:type="spellStart"/>
      <w:r>
        <w:rPr>
          <w:rFonts w:ascii="Times New Roman" w:eastAsia="Times New Roman" w:hAnsi="Times New Roman" w:cs="Times New Roman"/>
          <w:color w:val="000000"/>
          <w:sz w:val="24"/>
          <w:szCs w:val="24"/>
        </w:rPr>
        <w:t>Sperling</w:t>
      </w:r>
      <w:proofErr w:type="spellEnd"/>
      <w:r>
        <w:rPr>
          <w:rFonts w:ascii="Times New Roman" w:eastAsia="Times New Roman" w:hAnsi="Times New Roman" w:cs="Times New Roman"/>
          <w:color w:val="000000"/>
          <w:sz w:val="24"/>
          <w:szCs w:val="24"/>
        </w:rPr>
        <w:t xml:space="preserve">, M.R., </w:t>
      </w:r>
      <w:proofErr w:type="spellStart"/>
      <w:r>
        <w:rPr>
          <w:rFonts w:ascii="Times New Roman" w:eastAsia="Times New Roman" w:hAnsi="Times New Roman" w:cs="Times New Roman"/>
          <w:color w:val="000000"/>
          <w:sz w:val="24"/>
          <w:szCs w:val="24"/>
        </w:rPr>
        <w:t>Nei</w:t>
      </w:r>
      <w:proofErr w:type="spellEnd"/>
      <w:r>
        <w:rPr>
          <w:rFonts w:ascii="Times New Roman" w:eastAsia="Times New Roman" w:hAnsi="Times New Roman" w:cs="Times New Roman"/>
          <w:color w:val="000000"/>
          <w:sz w:val="24"/>
          <w:szCs w:val="24"/>
        </w:rPr>
        <w:t xml:space="preserve">, M, "Long-term video-EEG monitoring and interictal epileptiform abnormalities (2020) Epilepsy and Behavior", 113,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107523.</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w:t>
      </w:r>
      <w:proofErr w:type="spellStart"/>
      <w:r>
        <w:rPr>
          <w:rFonts w:ascii="Times New Roman" w:eastAsia="Times New Roman" w:hAnsi="Times New Roman" w:cs="Times New Roman"/>
          <w:color w:val="000000"/>
          <w:sz w:val="24"/>
          <w:szCs w:val="24"/>
        </w:rPr>
        <w:t>Sreekumar</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Sasidhar</w:t>
      </w:r>
      <w:proofErr w:type="spellEnd"/>
      <w:r>
        <w:rPr>
          <w:rFonts w:ascii="Times New Roman" w:eastAsia="Times New Roman" w:hAnsi="Times New Roman" w:cs="Times New Roman"/>
          <w:color w:val="000000"/>
          <w:sz w:val="24"/>
          <w:szCs w:val="24"/>
        </w:rPr>
        <w:t xml:space="preserve"> Reddy, A.N., </w:t>
      </w:r>
      <w:proofErr w:type="spellStart"/>
      <w:r>
        <w:rPr>
          <w:rFonts w:ascii="Times New Roman" w:eastAsia="Times New Roman" w:hAnsi="Times New Roman" w:cs="Times New Roman"/>
          <w:color w:val="000000"/>
          <w:sz w:val="24"/>
          <w:szCs w:val="24"/>
        </w:rPr>
        <w:t>Udaya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Ravikanth</w:t>
      </w:r>
      <w:proofErr w:type="spellEnd"/>
      <w:r>
        <w:rPr>
          <w:rFonts w:ascii="Times New Roman" w:eastAsia="Times New Roman" w:hAnsi="Times New Roman" w:cs="Times New Roman"/>
          <w:color w:val="000000"/>
          <w:sz w:val="24"/>
          <w:szCs w:val="24"/>
        </w:rPr>
        <w:t xml:space="preserve">, D., </w:t>
      </w:r>
      <w:proofErr w:type="spellStart"/>
      <w:r>
        <w:rPr>
          <w:rFonts w:ascii="Times New Roman" w:eastAsia="Times New Roman" w:hAnsi="Times New Roman" w:cs="Times New Roman"/>
          <w:color w:val="000000"/>
          <w:sz w:val="24"/>
          <w:szCs w:val="24"/>
        </w:rPr>
        <w:t>Chaitanya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Chowdary</w:t>
      </w:r>
      <w:proofErr w:type="spellEnd"/>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Nithin</w:t>
      </w:r>
      <w:proofErr w:type="spellEnd"/>
      <w:r>
        <w:rPr>
          <w:rFonts w:ascii="Times New Roman" w:eastAsia="Times New Roman" w:hAnsi="Times New Roman" w:cs="Times New Roman"/>
          <w:color w:val="000000"/>
          <w:sz w:val="24"/>
          <w:szCs w:val="24"/>
        </w:rPr>
        <w:t xml:space="preserve">, G., </w:t>
      </w:r>
      <w:proofErr w:type="spellStart"/>
      <w:r>
        <w:rPr>
          <w:rFonts w:ascii="Times New Roman" w:eastAsia="Times New Roman" w:hAnsi="Times New Roman" w:cs="Times New Roman"/>
          <w:color w:val="000000"/>
          <w:sz w:val="24"/>
          <w:szCs w:val="24"/>
        </w:rPr>
        <w:t>Sathidevi</w:t>
      </w:r>
      <w:proofErr w:type="spellEnd"/>
      <w:r>
        <w:rPr>
          <w:rFonts w:ascii="Times New Roman" w:eastAsia="Times New Roman" w:hAnsi="Times New Roman" w:cs="Times New Roman"/>
          <w:color w:val="000000"/>
          <w:sz w:val="24"/>
          <w:szCs w:val="24"/>
        </w:rPr>
        <w:t xml:space="preserve">, P.S.," Machine Learning Techniques for epileptic seizure detection -2021", Lecture Notes in Electrical Engineering, 668, pp. 919-926.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[75] </w:t>
      </w:r>
      <w:proofErr w:type="spellStart"/>
      <w:r>
        <w:rPr>
          <w:rFonts w:ascii="Times New Roman" w:eastAsia="Times New Roman" w:hAnsi="Times New Roman" w:cs="Times New Roman"/>
          <w:color w:val="000000"/>
          <w:sz w:val="24"/>
          <w:szCs w:val="24"/>
        </w:rPr>
        <w:t>Panagiotis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Tzirakis</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et.al,"End</w:t>
      </w:r>
      <w:proofErr w:type="spellEnd"/>
      <w:r>
        <w:rPr>
          <w:rFonts w:ascii="Times New Roman" w:eastAsia="Times New Roman" w:hAnsi="Times New Roman" w:cs="Times New Roman"/>
          <w:color w:val="000000"/>
          <w:sz w:val="24"/>
          <w:szCs w:val="24"/>
        </w:rPr>
        <w:t>-to-End Multimodal Emotion Recognition using Deep Neural Networks", IEEE Journal of Selected Topics in Signal Processing, vol. 11, no. 8, pp. 1301–1309, 2017.</w:t>
      </w: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[76] P </w:t>
      </w:r>
      <w:proofErr w:type="spellStart"/>
      <w:r>
        <w:rPr>
          <w:rFonts w:ascii="Times New Roman" w:eastAsia="Times New Roman" w:hAnsi="Times New Roman" w:cs="Times New Roman"/>
          <w:color w:val="000000"/>
          <w:sz w:val="24"/>
          <w:szCs w:val="24"/>
        </w:rPr>
        <w:t>Bhuvane</w:t>
      </w:r>
      <w:bookmarkStart w:id="3" w:name="_GoBack"/>
      <w:bookmarkEnd w:id="3"/>
      <w:r>
        <w:rPr>
          <w:rFonts w:ascii="Times New Roman" w:eastAsia="Times New Roman" w:hAnsi="Times New Roman" w:cs="Times New Roman"/>
          <w:color w:val="000000"/>
          <w:sz w:val="24"/>
          <w:szCs w:val="24"/>
        </w:rPr>
        <w:t>swari</w:t>
      </w:r>
      <w:proofErr w:type="spellEnd"/>
      <w:r>
        <w:rPr>
          <w:rFonts w:ascii="Times New Roman" w:eastAsia="Times New Roman" w:hAnsi="Times New Roman" w:cs="Times New Roman"/>
          <w:color w:val="000000"/>
          <w:sz w:val="24"/>
          <w:szCs w:val="24"/>
        </w:rPr>
        <w:t xml:space="preserve"> and et.al," Support Vector Machine Technique for EEG Signals", International Journal of Computer Applications (0975 – 8887) Volume 63– No.13, February 2013 </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w:t>
      </w:r>
      <w:proofErr w:type="spellStart"/>
      <w:r>
        <w:rPr>
          <w:rFonts w:ascii="Times New Roman" w:eastAsia="Times New Roman" w:hAnsi="Times New Roman" w:cs="Times New Roman"/>
          <w:color w:val="000000"/>
          <w:sz w:val="24"/>
          <w:szCs w:val="24"/>
        </w:rPr>
        <w:t>Deepashri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Agrawal</w:t>
      </w:r>
      <w:proofErr w:type="spellEnd"/>
      <w:r>
        <w:rPr>
          <w:rFonts w:ascii="Times New Roman" w:eastAsia="Times New Roman" w:hAnsi="Times New Roman" w:cs="Times New Roman"/>
          <w:color w:val="000000"/>
          <w:sz w:val="24"/>
          <w:szCs w:val="24"/>
        </w:rPr>
        <w:t>, "Prosody Perception in Cochlear Implant Users: EEG evidence,</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Thesis Submitted in partial </w:t>
      </w:r>
      <w:proofErr w:type="spellStart"/>
      <w:r>
        <w:rPr>
          <w:rFonts w:ascii="Times New Roman" w:eastAsia="Times New Roman" w:hAnsi="Times New Roman" w:cs="Times New Roman"/>
          <w:color w:val="000000"/>
          <w:sz w:val="24"/>
          <w:szCs w:val="24"/>
        </w:rPr>
        <w:t>fulfilment</w:t>
      </w:r>
      <w:proofErr w:type="spellEnd"/>
      <w:r>
        <w:rPr>
          <w:rFonts w:ascii="Times New Roman" w:eastAsia="Times New Roman" w:hAnsi="Times New Roman" w:cs="Times New Roman"/>
          <w:color w:val="000000"/>
          <w:sz w:val="24"/>
          <w:szCs w:val="24"/>
        </w:rPr>
        <w:t xml:space="preserve"> of the requirements for the degree DOCTOR OF PHILOSOPHY (PhD) awarded by the University of Veterinary Medicine Hannover 2012.</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Singh, G., </w:t>
      </w:r>
      <w:proofErr w:type="spellStart"/>
      <w:r>
        <w:rPr>
          <w:rFonts w:ascii="Times New Roman" w:eastAsia="Times New Roman" w:hAnsi="Times New Roman" w:cs="Times New Roman"/>
          <w:color w:val="000000"/>
          <w:sz w:val="24"/>
          <w:szCs w:val="24"/>
        </w:rPr>
        <w:t>Kaur</w:t>
      </w:r>
      <w:proofErr w:type="spellEnd"/>
      <w:r>
        <w:rPr>
          <w:rFonts w:ascii="Times New Roman" w:eastAsia="Times New Roman" w:hAnsi="Times New Roman" w:cs="Times New Roman"/>
          <w:color w:val="000000"/>
          <w:sz w:val="24"/>
          <w:szCs w:val="24"/>
        </w:rPr>
        <w:t>, M., Singh, B.</w:t>
      </w:r>
      <w:r w:rsidR="00CA2FE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"Detection of Epileptic Seizure EEG Signal Using Multi</w:t>
      </w:r>
      <w:r w:rsidR="00CA2FE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scale Entropies and Complete Ensemble Empirical Mode Decomposition (2021)", Wireless Personal Communications, 116 (1), pp. 845-864.</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[79] </w:t>
      </w:r>
      <w:proofErr w:type="spellStart"/>
      <w:r>
        <w:rPr>
          <w:rFonts w:ascii="Times New Roman" w:eastAsia="Times New Roman" w:hAnsi="Times New Roman" w:cs="Times New Roman"/>
          <w:color w:val="000000"/>
          <w:sz w:val="24"/>
          <w:szCs w:val="24"/>
        </w:rPr>
        <w:t>Vidyaratne</w:t>
      </w:r>
      <w:proofErr w:type="spellEnd"/>
      <w:r>
        <w:rPr>
          <w:rFonts w:ascii="Times New Roman" w:eastAsia="Times New Roman" w:hAnsi="Times New Roman" w:cs="Times New Roman"/>
          <w:color w:val="000000"/>
          <w:sz w:val="24"/>
          <w:szCs w:val="24"/>
        </w:rPr>
        <w:t xml:space="preserve">, L.S., </w:t>
      </w:r>
      <w:proofErr w:type="spellStart"/>
      <w:r>
        <w:rPr>
          <w:rFonts w:ascii="Times New Roman" w:eastAsia="Times New Roman" w:hAnsi="Times New Roman" w:cs="Times New Roman"/>
          <w:color w:val="000000"/>
          <w:sz w:val="24"/>
          <w:szCs w:val="24"/>
        </w:rPr>
        <w:t>Iftekharuddin</w:t>
      </w:r>
      <w:proofErr w:type="spellEnd"/>
      <w:r>
        <w:rPr>
          <w:rFonts w:ascii="Times New Roman" w:eastAsia="Times New Roman" w:hAnsi="Times New Roman" w:cs="Times New Roman"/>
          <w:color w:val="000000"/>
          <w:sz w:val="24"/>
          <w:szCs w:val="24"/>
        </w:rPr>
        <w:t xml:space="preserve">, K.M. Real-Time Epileptic Seizure Detection Using EEG (2017) IEEE Transactions on Neural Systems and Rehabilitation Engineering, 25 (11), art. </w:t>
      </w:r>
      <w:proofErr w:type="gramStart"/>
      <w:r>
        <w:rPr>
          <w:rFonts w:ascii="Times New Roman" w:eastAsia="Times New Roman" w:hAnsi="Times New Roman" w:cs="Times New Roman"/>
          <w:color w:val="000000"/>
          <w:sz w:val="24"/>
          <w:szCs w:val="24"/>
        </w:rPr>
        <w:t>no</w:t>
      </w:r>
      <w:proofErr w:type="gramEnd"/>
      <w:r>
        <w:rPr>
          <w:rFonts w:ascii="Times New Roman" w:eastAsia="Times New Roman" w:hAnsi="Times New Roman" w:cs="Times New Roman"/>
          <w:color w:val="000000"/>
          <w:sz w:val="24"/>
          <w:szCs w:val="24"/>
        </w:rPr>
        <w:t>. 7911296, pp. 2146-2156</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A062BD">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[80] Wei Liu, </w:t>
      </w:r>
      <w:proofErr w:type="spellStart"/>
      <w:r>
        <w:rPr>
          <w:rFonts w:ascii="Times New Roman" w:eastAsia="Times New Roman" w:hAnsi="Times New Roman" w:cs="Times New Roman"/>
          <w:color w:val="000000"/>
          <w:sz w:val="24"/>
          <w:szCs w:val="24"/>
        </w:rPr>
        <w:t>Jie</w:t>
      </w:r>
      <w:proofErr w:type="spellEnd"/>
      <w:r>
        <w:rPr>
          <w:rFonts w:ascii="Times New Roman" w:eastAsia="Times New Roman" w:hAnsi="Times New Roman" w:cs="Times New Roman"/>
          <w:color w:val="000000"/>
          <w:sz w:val="24"/>
          <w:szCs w:val="24"/>
        </w:rPr>
        <w:t xml:space="preserve">-Lin </w:t>
      </w:r>
      <w:proofErr w:type="spellStart"/>
      <w:r>
        <w:rPr>
          <w:rFonts w:ascii="Times New Roman" w:eastAsia="Times New Roman" w:hAnsi="Times New Roman" w:cs="Times New Roman"/>
          <w:color w:val="000000"/>
          <w:sz w:val="24"/>
          <w:szCs w:val="24"/>
        </w:rPr>
        <w:t>Qiu</w:t>
      </w:r>
      <w:proofErr w:type="spellEnd"/>
      <w:r>
        <w:rPr>
          <w:rFonts w:ascii="Times New Roman" w:eastAsia="Times New Roman" w:hAnsi="Times New Roman" w:cs="Times New Roman"/>
          <w:color w:val="000000"/>
          <w:sz w:val="24"/>
          <w:szCs w:val="24"/>
        </w:rPr>
        <w:t xml:space="preserve"> and et.al, "Multimodal Emotion Recognition Using Deep Canonical Correlation Analysis"</w:t>
      </w:r>
      <w:proofErr w:type="gramStart"/>
      <w:r>
        <w:rPr>
          <w:rFonts w:ascii="Times New Roman" w:eastAsia="Times New Roman" w:hAnsi="Times New Roman" w:cs="Times New Roman"/>
          <w:color w:val="000000"/>
          <w:sz w:val="24"/>
          <w:szCs w:val="24"/>
        </w:rPr>
        <w:t>,Aug</w:t>
      </w:r>
      <w:proofErr w:type="gramEnd"/>
      <w:r>
        <w:rPr>
          <w:rFonts w:ascii="Times New Roman" w:eastAsia="Times New Roman" w:hAnsi="Times New Roman" w:cs="Times New Roman"/>
          <w:color w:val="000000"/>
          <w:sz w:val="24"/>
          <w:szCs w:val="24"/>
        </w:rPr>
        <w:t>-2019,Pages-12,arXiv-1908:5349v1</w:t>
      </w: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p w:rsidR="005E3428" w:rsidRDefault="005E3428">
      <w:pPr>
        <w:spacing w:after="200" w:line="276" w:lineRule="auto"/>
        <w:jc w:val="center"/>
        <w:rPr>
          <w:b/>
          <w:sz w:val="24"/>
          <w:szCs w:val="24"/>
        </w:rPr>
      </w:pPr>
    </w:p>
    <w:p w:rsidR="005E3428" w:rsidRDefault="00A062BD">
      <w:pPr>
        <w:spacing w:after="200" w:line="276" w:lineRule="auto"/>
        <w:jc w:val="center"/>
        <w:rPr>
          <w:rFonts w:ascii="Times New Roman" w:eastAsia="Times New Roman" w:hAnsi="Times New Roman" w:cs="Times New Roman"/>
          <w:sz w:val="24"/>
          <w:szCs w:val="24"/>
        </w:rPr>
      </w:pPr>
      <w:bookmarkStart w:id="4" w:name="_3znysh7" w:colFirst="0" w:colLast="0"/>
      <w:bookmarkEnd w:id="4"/>
      <w:r>
        <w:rPr>
          <w:rFonts w:ascii="Times New Roman" w:eastAsia="Times New Roman" w:hAnsi="Times New Roman" w:cs="Times New Roman"/>
          <w:b/>
          <w:sz w:val="24"/>
          <w:szCs w:val="24"/>
        </w:rPr>
        <w:t>Checklist to be signed by the Scholar and the Supervisor</w:t>
      </w:r>
    </w:p>
    <w:tbl>
      <w:tblPr>
        <w:tblStyle w:val="a1"/>
        <w:tblW w:w="9979" w:type="dxa"/>
        <w:tblInd w:w="-436" w:type="dxa"/>
        <w:tblLayout w:type="fixed"/>
        <w:tblLook w:val="0400" w:firstRow="0" w:lastRow="0" w:firstColumn="0" w:lastColumn="0" w:noHBand="0" w:noVBand="1"/>
      </w:tblPr>
      <w:tblGrid>
        <w:gridCol w:w="751"/>
        <w:gridCol w:w="4231"/>
        <w:gridCol w:w="669"/>
        <w:gridCol w:w="1219"/>
        <w:gridCol w:w="1070"/>
        <w:gridCol w:w="828"/>
        <w:gridCol w:w="1211"/>
      </w:tblGrid>
      <w:tr w:rsidR="005E3428">
        <w:trPr>
          <w:trHeight w:val="113"/>
        </w:trPr>
        <w:tc>
          <w:tcPr>
            <w:tcW w:w="751" w:type="dxa"/>
            <w:tcBorders>
              <w:top w:val="single" w:sz="8" w:space="0" w:color="000000"/>
              <w:left w:val="single" w:sz="8" w:space="0" w:color="000000"/>
              <w:right w:val="single" w:sz="8" w:space="0" w:color="000000"/>
            </w:tcBorders>
            <w:vAlign w:val="bottom"/>
          </w:tcPr>
          <w:p w:rsidR="005E3428" w:rsidRDefault="00A062BD">
            <w:pPr>
              <w:ind w:left="180"/>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b/>
                <w:sz w:val="20"/>
                <w:szCs w:val="20"/>
              </w:rPr>
              <w:t>Sr</w:t>
            </w:r>
            <w:proofErr w:type="spellEnd"/>
            <w:r>
              <w:rPr>
                <w:rFonts w:ascii="Times New Roman" w:eastAsia="Times New Roman" w:hAnsi="Times New Roman" w:cs="Times New Roman"/>
                <w:b/>
                <w:sz w:val="20"/>
                <w:szCs w:val="20"/>
              </w:rPr>
              <w:t xml:space="preserve"> No</w:t>
            </w:r>
          </w:p>
        </w:tc>
        <w:tc>
          <w:tcPr>
            <w:tcW w:w="4900" w:type="dxa"/>
            <w:gridSpan w:val="2"/>
            <w:tcBorders>
              <w:top w:val="single" w:sz="8" w:space="0" w:color="000000"/>
            </w:tcBorders>
            <w:vAlign w:val="bottom"/>
          </w:tcPr>
          <w:p w:rsidR="005E3428" w:rsidRDefault="00A062BD">
            <w:pPr>
              <w:ind w:left="264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Description</w:t>
            </w:r>
          </w:p>
        </w:tc>
        <w:tc>
          <w:tcPr>
            <w:tcW w:w="2289" w:type="dxa"/>
            <w:gridSpan w:val="2"/>
            <w:tcBorders>
              <w:top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828" w:type="dxa"/>
            <w:tcBorders>
              <w:top w:val="single" w:sz="8" w:space="0" w:color="000000"/>
              <w:right w:val="single" w:sz="8" w:space="0" w:color="000000"/>
            </w:tcBorders>
            <w:vAlign w:val="bottom"/>
          </w:tcPr>
          <w:p w:rsidR="005E3428" w:rsidRDefault="00A062BD">
            <w:pPr>
              <w:ind w:left="20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Yes</w:t>
            </w:r>
          </w:p>
        </w:tc>
        <w:tc>
          <w:tcPr>
            <w:tcW w:w="1211" w:type="dxa"/>
            <w:tcBorders>
              <w:top w:val="single" w:sz="8" w:space="0" w:color="000000"/>
              <w:right w:val="single" w:sz="8" w:space="0" w:color="000000"/>
            </w:tcBorders>
            <w:vAlign w:val="bottom"/>
          </w:tcPr>
          <w:p w:rsidR="005E3428" w:rsidRDefault="00A062BD">
            <w:pPr>
              <w:ind w:left="36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No</w:t>
            </w:r>
          </w:p>
        </w:tc>
      </w:tr>
      <w:tr w:rsidR="005E3428">
        <w:trPr>
          <w:trHeight w:val="80"/>
        </w:trPr>
        <w:tc>
          <w:tcPr>
            <w:tcW w:w="751" w:type="dxa"/>
            <w:tcBorders>
              <w:left w:val="single" w:sz="8" w:space="0" w:color="000000"/>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4900" w:type="dxa"/>
            <w:gridSpan w:val="2"/>
            <w:tcBorders>
              <w:bottom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2289" w:type="dxa"/>
            <w:gridSpan w:val="2"/>
            <w:tcBorders>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1211" w:type="dxa"/>
            <w:tcBorders>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p>
        </w:tc>
        <w:tc>
          <w:tcPr>
            <w:tcW w:w="4900" w:type="dxa"/>
            <w:gridSpan w:val="2"/>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title is in Title Case</w:t>
            </w:r>
          </w:p>
        </w:tc>
        <w:tc>
          <w:tcPr>
            <w:tcW w:w="2289" w:type="dxa"/>
            <w:gridSpan w:val="2"/>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w:t>
            </w:r>
          </w:p>
        </w:tc>
        <w:tc>
          <w:tcPr>
            <w:tcW w:w="4900" w:type="dxa"/>
            <w:gridSpan w:val="2"/>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top cover is adhering to the format given</w:t>
            </w:r>
          </w:p>
        </w:tc>
        <w:tc>
          <w:tcPr>
            <w:tcW w:w="2289" w:type="dxa"/>
            <w:gridSpan w:val="2"/>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scholar has written his/ her name as per SCRI records</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4.</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PRN is correct as per SCRI records</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right w:val="single" w:sz="8" w:space="0" w:color="000000"/>
            </w:tcBorders>
            <w:vAlign w:val="bottom"/>
          </w:tcPr>
          <w:p w:rsidR="005E3428" w:rsidRDefault="00A062BD">
            <w:pPr>
              <w:spacing w:line="263"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w:t>
            </w:r>
          </w:p>
        </w:tc>
        <w:tc>
          <w:tcPr>
            <w:tcW w:w="4231" w:type="dxa"/>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certificate is signed by scholar and</w:t>
            </w:r>
          </w:p>
        </w:tc>
        <w:tc>
          <w:tcPr>
            <w:tcW w:w="2958" w:type="dxa"/>
            <w:gridSpan w:val="3"/>
            <w:tcBorders>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828" w:type="dxa"/>
            <w:tcBorders>
              <w:right w:val="single" w:sz="8" w:space="0" w:color="000000"/>
            </w:tcBorders>
            <w:vAlign w:val="bottom"/>
          </w:tcPr>
          <w:p w:rsidR="005E3428" w:rsidRDefault="00A062BD">
            <w:pPr>
              <w:widowControl/>
              <w:spacing w:line="26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supervisor if applicable</w:t>
            </w:r>
          </w:p>
        </w:tc>
        <w:tc>
          <w:tcPr>
            <w:tcW w:w="2958" w:type="dxa"/>
            <w:gridSpan w:val="3"/>
            <w:tcBorders>
              <w:bottom w:val="single" w:sz="8" w:space="0" w:color="000000"/>
              <w:right w:val="single" w:sz="8" w:space="0" w:color="000000"/>
            </w:tcBorders>
            <w:vAlign w:val="bottom"/>
          </w:tcPr>
          <w:p w:rsidR="005E3428" w:rsidRDefault="005E3428">
            <w:pPr>
              <w:widowControl/>
              <w:spacing w:line="264" w:lineRule="auto"/>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1211"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proposal is written covering all the required headings</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7.</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Figure captions are at the bottom of figures</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8.</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Table captions are at the top of tables</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scholar has given references and not the bibliography</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10.</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All references are cited in the text</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All cited references in the text are listed at the back</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listed references are adequate (15-40 references)</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scholar has given page numbers</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title do not align to objectives</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1211"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w:t>
            </w: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15.</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research proposal is 15-25 pages long</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16.</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Acronyms are defined when they appear for first time in the text</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w:t>
            </w:r>
          </w:p>
        </w:tc>
        <w:tc>
          <w:tcPr>
            <w:tcW w:w="6119" w:type="dxa"/>
            <w:gridSpan w:val="3"/>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introduction is appropriately addressing the topic</w:t>
            </w:r>
          </w:p>
        </w:tc>
        <w:tc>
          <w:tcPr>
            <w:tcW w:w="1070" w:type="dxa"/>
            <w:tcBorders>
              <w:bottom w:val="single" w:sz="8" w:space="0" w:color="000000"/>
              <w:right w:val="single" w:sz="8" w:space="0" w:color="000000"/>
            </w:tcBorders>
            <w:vAlign w:val="bottom"/>
          </w:tcPr>
          <w:p w:rsidR="005E3428" w:rsidRDefault="005E3428">
            <w:pPr>
              <w:widowControl/>
              <w:tabs>
                <w:tab w:val="left" w:pos="273"/>
              </w:tabs>
              <w:spacing w:line="264" w:lineRule="auto"/>
              <w:ind w:left="1144"/>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18.</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background builds up a good argument for research</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19.</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need for doing research is clearly spelt out</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20.</w:t>
            </w:r>
          </w:p>
        </w:tc>
        <w:tc>
          <w:tcPr>
            <w:tcW w:w="7189" w:type="dxa"/>
            <w:gridSpan w:val="4"/>
            <w:tcBorders>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literature review contains authentic references from peer</w:t>
            </w:r>
          </w:p>
        </w:tc>
        <w:tc>
          <w:tcPr>
            <w:tcW w:w="828" w:type="dxa"/>
            <w:tcBorders>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1211" w:type="dxa"/>
            <w:tcBorders>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reviewed journals</w:t>
            </w:r>
          </w:p>
        </w:tc>
        <w:tc>
          <w:tcPr>
            <w:tcW w:w="2958" w:type="dxa"/>
            <w:gridSpan w:val="3"/>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spacing w:line="26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21.</w:t>
            </w:r>
          </w:p>
        </w:tc>
        <w:tc>
          <w:tcPr>
            <w:tcW w:w="7189" w:type="dxa"/>
            <w:gridSpan w:val="4"/>
            <w:tcBorders>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literature review does not cite too old references unless</w:t>
            </w:r>
          </w:p>
        </w:tc>
        <w:tc>
          <w:tcPr>
            <w:tcW w:w="828" w:type="dxa"/>
            <w:tcBorders>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Classical</w:t>
            </w:r>
          </w:p>
        </w:tc>
        <w:tc>
          <w:tcPr>
            <w:tcW w:w="2958" w:type="dxa"/>
            <w:gridSpan w:val="3"/>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1211"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research gap is identified clearly</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research questions are appropriate</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24.</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objectives are clear and are written point wise</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25.</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hypothesis and null hypothesis is provided</w:t>
            </w:r>
          </w:p>
        </w:tc>
        <w:tc>
          <w:tcPr>
            <w:tcW w:w="828"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1211"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w:t>
            </w: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26.</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research methodology is given in detail</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right w:val="single" w:sz="8" w:space="0" w:color="000000"/>
            </w:tcBorders>
            <w:vAlign w:val="bottom"/>
          </w:tcPr>
          <w:p w:rsidR="005E3428" w:rsidRDefault="00A062BD">
            <w:pPr>
              <w:spacing w:line="263"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27.</w:t>
            </w:r>
          </w:p>
        </w:tc>
        <w:tc>
          <w:tcPr>
            <w:tcW w:w="7189" w:type="dxa"/>
            <w:gridSpan w:val="4"/>
            <w:tcBorders>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reason for choosing a particular research method is</w:t>
            </w:r>
          </w:p>
        </w:tc>
        <w:tc>
          <w:tcPr>
            <w:tcW w:w="828" w:type="dxa"/>
            <w:tcBorders>
              <w:right w:val="single" w:sz="8" w:space="0" w:color="000000"/>
            </w:tcBorders>
            <w:vAlign w:val="bottom"/>
          </w:tcPr>
          <w:p w:rsidR="005E3428" w:rsidRDefault="00A062BD">
            <w:pPr>
              <w:widowControl/>
              <w:spacing w:line="26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5E3428">
            <w:pPr>
              <w:jc w:val="both"/>
              <w:rPr>
                <w:rFonts w:ascii="Times New Roman" w:eastAsia="Times New Roman" w:hAnsi="Times New Roman" w:cs="Times New Roman"/>
                <w:sz w:val="20"/>
                <w:szCs w:val="20"/>
              </w:rPr>
            </w:pP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mentioned in the proposal</w:t>
            </w:r>
          </w:p>
        </w:tc>
        <w:tc>
          <w:tcPr>
            <w:tcW w:w="2958" w:type="dxa"/>
            <w:gridSpan w:val="3"/>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c>
          <w:tcPr>
            <w:tcW w:w="1211" w:type="dxa"/>
            <w:tcBorders>
              <w:bottom w:val="single" w:sz="8" w:space="0" w:color="000000"/>
              <w:right w:val="single" w:sz="8" w:space="0" w:color="000000"/>
            </w:tcBorders>
            <w:vAlign w:val="bottom"/>
          </w:tcPr>
          <w:p w:rsidR="005E3428" w:rsidRDefault="005E3428">
            <w:pPr>
              <w:widowControl/>
              <w:spacing w:line="264" w:lineRule="auto"/>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5"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28.</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research aims at addition of new knowledge</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29.</w:t>
            </w:r>
          </w:p>
        </w:tc>
        <w:tc>
          <w:tcPr>
            <w:tcW w:w="4231" w:type="dxa"/>
            <w:tcBorders>
              <w:bottom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timeframe is appropriate for the work</w:t>
            </w:r>
          </w:p>
        </w:tc>
        <w:tc>
          <w:tcPr>
            <w:tcW w:w="2958" w:type="dxa"/>
            <w:gridSpan w:val="3"/>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r w:rsidR="005E3428">
        <w:trPr>
          <w:trHeight w:val="113"/>
        </w:trPr>
        <w:tc>
          <w:tcPr>
            <w:tcW w:w="751" w:type="dxa"/>
            <w:tcBorders>
              <w:left w:val="single" w:sz="8" w:space="0" w:color="000000"/>
              <w:bottom w:val="single" w:sz="8" w:space="0" w:color="000000"/>
              <w:right w:val="single" w:sz="8" w:space="0" w:color="000000"/>
            </w:tcBorders>
            <w:vAlign w:val="bottom"/>
          </w:tcPr>
          <w:p w:rsidR="005E3428" w:rsidRDefault="00A062BD">
            <w:pPr>
              <w:spacing w:line="264" w:lineRule="auto"/>
              <w:ind w:left="480"/>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30.</w:t>
            </w:r>
          </w:p>
        </w:tc>
        <w:tc>
          <w:tcPr>
            <w:tcW w:w="7189" w:type="dxa"/>
            <w:gridSpan w:val="4"/>
            <w:tcBorders>
              <w:bottom w:val="single" w:sz="8" w:space="0" w:color="000000"/>
              <w:right w:val="single" w:sz="8" w:space="0" w:color="000000"/>
            </w:tcBorders>
            <w:vAlign w:val="bottom"/>
          </w:tcPr>
          <w:p w:rsidR="005E3428" w:rsidRDefault="00A062BD">
            <w:pPr>
              <w:widowControl/>
              <w:spacing w:line="264" w:lineRule="auto"/>
              <w:ind w:left="1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document is free from spelling errors &amp; grammatical errors.</w:t>
            </w:r>
          </w:p>
        </w:tc>
        <w:tc>
          <w:tcPr>
            <w:tcW w:w="828" w:type="dxa"/>
            <w:tcBorders>
              <w:bottom w:val="single" w:sz="8" w:space="0" w:color="000000"/>
              <w:right w:val="single" w:sz="8" w:space="0" w:color="000000"/>
            </w:tcBorders>
            <w:vAlign w:val="bottom"/>
          </w:tcPr>
          <w:p w:rsidR="005E3428" w:rsidRDefault="00A062BD">
            <w:pPr>
              <w:widowControl/>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Yes</w:t>
            </w:r>
          </w:p>
        </w:tc>
        <w:tc>
          <w:tcPr>
            <w:tcW w:w="1211" w:type="dxa"/>
            <w:tcBorders>
              <w:bottom w:val="single" w:sz="8" w:space="0" w:color="000000"/>
              <w:right w:val="single" w:sz="8" w:space="0" w:color="000000"/>
            </w:tcBorders>
            <w:vAlign w:val="bottom"/>
          </w:tcPr>
          <w:p w:rsidR="005E3428" w:rsidRDefault="005E3428">
            <w:pPr>
              <w:widowControl/>
              <w:jc w:val="both"/>
              <w:rPr>
                <w:rFonts w:ascii="Times New Roman" w:eastAsia="Times New Roman" w:hAnsi="Times New Roman" w:cs="Times New Roman"/>
                <w:sz w:val="20"/>
                <w:szCs w:val="20"/>
              </w:rPr>
            </w:pPr>
          </w:p>
        </w:tc>
      </w:tr>
    </w:tbl>
    <w:p w:rsidR="005E3428" w:rsidRDefault="00A062BD">
      <w:pPr>
        <w:pBdr>
          <w:top w:val="nil"/>
          <w:left w:val="nil"/>
          <w:bottom w:val="nil"/>
          <w:right w:val="nil"/>
          <w:between w:val="nil"/>
        </w:pBdr>
        <w:jc w:val="both"/>
        <w:rPr>
          <w:color w:val="000000"/>
        </w:rPr>
      </w:pPr>
      <w:r>
        <w:rPr>
          <w:noProof/>
          <w:color w:val="000000"/>
          <w:sz w:val="24"/>
          <w:szCs w:val="24"/>
          <w:lang w:val="en-IN"/>
        </w:rPr>
        <w:drawing>
          <wp:inline distT="0" distB="0" distL="0" distR="0">
            <wp:extent cx="933450" cy="351790"/>
            <wp:effectExtent l="0" t="0" r="0" b="0"/>
            <wp:docPr id="11" name="image6.jpg" descr="C:\Users\acer\Desktop\Project 2020\guides sign.jpg"/>
            <wp:cNvGraphicFramePr/>
            <a:graphic xmlns:a="http://schemas.openxmlformats.org/drawingml/2006/main">
              <a:graphicData uri="http://schemas.openxmlformats.org/drawingml/2006/picture">
                <pic:pic xmlns:pic="http://schemas.openxmlformats.org/drawingml/2006/picture">
                  <pic:nvPicPr>
                    <pic:cNvPr id="0" name="image6.jpg" descr="C:\Users\acer\Desktop\Project 2020\guides sign.jpg"/>
                    <pic:cNvPicPr preferRelativeResize="0"/>
                  </pic:nvPicPr>
                  <pic:blipFill>
                    <a:blip r:embed="rId14"/>
                    <a:srcRect/>
                    <a:stretch>
                      <a:fillRect/>
                    </a:stretch>
                  </pic:blipFill>
                  <pic:spPr>
                    <a:xfrm>
                      <a:off x="0" y="0"/>
                      <a:ext cx="933450" cy="351790"/>
                    </a:xfrm>
                    <a:prstGeom prst="rect">
                      <a:avLst/>
                    </a:prstGeom>
                    <a:ln/>
                  </pic:spPr>
                </pic:pic>
              </a:graphicData>
            </a:graphic>
          </wp:inline>
        </w:drawing>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noProof/>
          <w:color w:val="000000"/>
          <w:lang w:val="en-IN"/>
        </w:rPr>
        <w:drawing>
          <wp:inline distT="0" distB="0" distL="0" distR="0">
            <wp:extent cx="1276350" cy="390525"/>
            <wp:effectExtent l="0" t="0" r="0" b="0"/>
            <wp:docPr id="1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3"/>
                    <a:srcRect/>
                    <a:stretch>
                      <a:fillRect/>
                    </a:stretch>
                  </pic:blipFill>
                  <pic:spPr>
                    <a:xfrm>
                      <a:off x="0" y="0"/>
                      <a:ext cx="1276350" cy="390525"/>
                    </a:xfrm>
                    <a:prstGeom prst="rect">
                      <a:avLst/>
                    </a:prstGeom>
                    <a:ln/>
                  </pic:spPr>
                </pic:pic>
              </a:graphicData>
            </a:graphic>
          </wp:inline>
        </w:drawing>
      </w:r>
    </w:p>
    <w:p w:rsidR="005E3428" w:rsidRDefault="00A062BD">
      <w:pPr>
        <w:jc w:val="both"/>
        <w:rPr>
          <w:sz w:val="20"/>
          <w:szCs w:val="20"/>
        </w:rPr>
      </w:pPr>
      <w:r>
        <w:rPr>
          <w:sz w:val="20"/>
          <w:szCs w:val="20"/>
        </w:rPr>
        <w:t>Signed by Research Supervisor</w:t>
      </w:r>
      <w:r>
        <w:rPr>
          <w:sz w:val="20"/>
          <w:szCs w:val="20"/>
        </w:rPr>
        <w:tab/>
        <w:t xml:space="preserve"> </w:t>
      </w:r>
      <w:r>
        <w:rPr>
          <w:sz w:val="20"/>
          <w:szCs w:val="20"/>
        </w:rPr>
        <w:tab/>
      </w:r>
      <w:r>
        <w:rPr>
          <w:sz w:val="20"/>
          <w:szCs w:val="20"/>
        </w:rPr>
        <w:tab/>
        <w:t xml:space="preserve">              </w:t>
      </w:r>
      <w:r>
        <w:rPr>
          <w:sz w:val="20"/>
          <w:szCs w:val="20"/>
        </w:rPr>
        <w:tab/>
        <w:t xml:space="preserve"> </w:t>
      </w:r>
      <w:r>
        <w:rPr>
          <w:sz w:val="20"/>
          <w:szCs w:val="20"/>
        </w:rPr>
        <w:tab/>
      </w:r>
      <w:r>
        <w:rPr>
          <w:sz w:val="20"/>
          <w:szCs w:val="20"/>
        </w:rPr>
        <w:tab/>
        <w:t>Signed by Research Scholar</w:t>
      </w:r>
    </w:p>
    <w:p w:rsidR="005E3428" w:rsidRDefault="00A062BD">
      <w:pPr>
        <w:jc w:val="both"/>
        <w:rPr>
          <w:sz w:val="20"/>
          <w:szCs w:val="20"/>
        </w:rPr>
      </w:pPr>
      <w:r>
        <w:rPr>
          <w:sz w:val="20"/>
          <w:szCs w:val="20"/>
        </w:rPr>
        <w:t xml:space="preserve">Dr. Mrinal R </w:t>
      </w:r>
      <w:proofErr w:type="spellStart"/>
      <w:r>
        <w:rPr>
          <w:sz w:val="20"/>
          <w:szCs w:val="20"/>
        </w:rPr>
        <w:t>Bachute</w:t>
      </w:r>
      <w:proofErr w:type="spellEnd"/>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Milind Ashok Natu</w:t>
      </w:r>
    </w:p>
    <w:p w:rsidR="005E3428" w:rsidRDefault="00A062BD">
      <w:pPr>
        <w:jc w:val="both"/>
        <w:rPr>
          <w:sz w:val="20"/>
          <w:szCs w:val="20"/>
        </w:rPr>
      </w:pPr>
      <w:r>
        <w:rPr>
          <w:sz w:val="20"/>
          <w:szCs w:val="20"/>
        </w:rPr>
        <w:t xml:space="preserve">Associate Professor, Computer Science </w:t>
      </w:r>
      <w:r>
        <w:rPr>
          <w:sz w:val="20"/>
          <w:szCs w:val="20"/>
        </w:rPr>
        <w:tab/>
      </w:r>
      <w:r>
        <w:rPr>
          <w:sz w:val="20"/>
          <w:szCs w:val="20"/>
        </w:rPr>
        <w:tab/>
      </w:r>
      <w:r>
        <w:rPr>
          <w:sz w:val="20"/>
          <w:szCs w:val="20"/>
        </w:rPr>
        <w:tab/>
      </w:r>
      <w:r>
        <w:rPr>
          <w:sz w:val="20"/>
          <w:szCs w:val="20"/>
        </w:rPr>
        <w:tab/>
      </w:r>
      <w:r>
        <w:rPr>
          <w:sz w:val="20"/>
          <w:szCs w:val="20"/>
        </w:rPr>
        <w:tab/>
        <w:t>(PRN: 19079001058)</w:t>
      </w:r>
    </w:p>
    <w:p w:rsidR="005E3428" w:rsidRDefault="00A062BD">
      <w:pPr>
        <w:jc w:val="both"/>
        <w:rPr>
          <w:sz w:val="20"/>
          <w:szCs w:val="20"/>
        </w:rPr>
      </w:pPr>
      <w:r>
        <w:rPr>
          <w:sz w:val="20"/>
          <w:szCs w:val="20"/>
        </w:rPr>
        <w:t xml:space="preserve">Engineering Department    </w:t>
      </w:r>
    </w:p>
    <w:p w:rsidR="005E3428" w:rsidRDefault="00A062BD">
      <w:pPr>
        <w:jc w:val="both"/>
        <w:rPr>
          <w:sz w:val="24"/>
          <w:szCs w:val="24"/>
        </w:rPr>
      </w:pPr>
      <w:r>
        <w:rPr>
          <w:sz w:val="20"/>
          <w:szCs w:val="20"/>
        </w:rPr>
        <w:t>Symbiosis Institute of Technology</w:t>
      </w:r>
      <w:r>
        <w:rPr>
          <w:sz w:val="24"/>
          <w:szCs w:val="24"/>
        </w:rPr>
        <w:t>,</w:t>
      </w:r>
    </w:p>
    <w:p w:rsidR="005E3428" w:rsidRDefault="00A062BD">
      <w:pPr>
        <w:jc w:val="both"/>
        <w:rPr>
          <w:sz w:val="20"/>
          <w:szCs w:val="20"/>
        </w:rPr>
      </w:pPr>
      <w:r>
        <w:rPr>
          <w:sz w:val="20"/>
          <w:szCs w:val="20"/>
        </w:rPr>
        <w:t>Symbiosis International (Deemed University), Pune</w:t>
      </w:r>
    </w:p>
    <w:p w:rsidR="005E3428" w:rsidRDefault="00A062BD">
      <w:pPr>
        <w:jc w:val="center"/>
        <w:rPr>
          <w:b/>
          <w:color w:val="C00000"/>
          <w:sz w:val="24"/>
          <w:szCs w:val="24"/>
        </w:rPr>
      </w:pPr>
      <w:bookmarkStart w:id="5" w:name="_2et92p0" w:colFirst="0" w:colLast="0"/>
      <w:bookmarkEnd w:id="5"/>
      <w:r>
        <w:rPr>
          <w:b/>
          <w:color w:val="C00000"/>
          <w:sz w:val="24"/>
          <w:szCs w:val="24"/>
        </w:rPr>
        <w:t>Proforma-3</w:t>
      </w:r>
    </w:p>
    <w:p w:rsidR="005E3428" w:rsidRDefault="005E3428">
      <w:pPr>
        <w:jc w:val="right"/>
        <w:rPr>
          <w:b/>
          <w:color w:val="C00000"/>
          <w:sz w:val="24"/>
          <w:szCs w:val="24"/>
        </w:rPr>
      </w:pPr>
    </w:p>
    <w:p w:rsidR="005E3428" w:rsidRDefault="00A062BD">
      <w:pPr>
        <w:rPr>
          <w:b/>
          <w:sz w:val="28"/>
          <w:szCs w:val="28"/>
        </w:rPr>
      </w:pPr>
      <w:r>
        <w:rPr>
          <w:b/>
          <w:sz w:val="24"/>
          <w:szCs w:val="24"/>
        </w:rPr>
        <w:t>Undertaking from the Ph.D. student while submitting his/her research proposal to SCRI</w:t>
      </w:r>
    </w:p>
    <w:p w:rsidR="005E3428" w:rsidRDefault="00A062BD">
      <w:pPr>
        <w:rPr>
          <w:b/>
          <w:sz w:val="24"/>
          <w:szCs w:val="24"/>
        </w:rPr>
      </w:pPr>
      <w:proofErr w:type="gramStart"/>
      <w:r>
        <w:rPr>
          <w:b/>
        </w:rPr>
        <w:t>Ref. No.</w:t>
      </w:r>
      <w:proofErr w:type="gramEnd"/>
      <w:r>
        <w:rPr>
          <w:b/>
        </w:rPr>
        <w:t xml:space="preserve"> _________</w:t>
      </w:r>
    </w:p>
    <w:p w:rsidR="005E3428" w:rsidRDefault="005E3428">
      <w:pPr>
        <w:rPr>
          <w:b/>
          <w:sz w:val="24"/>
          <w:szCs w:val="24"/>
        </w:rPr>
      </w:pPr>
    </w:p>
    <w:p w:rsidR="005E3428" w:rsidRDefault="00A062BD">
      <w:pPr>
        <w:widowControl/>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Milind Ashok Natu the undersigned, hereby declare and give an undertaking that the research proposal entitled “Brain Dysfunction analysis detection System using Deep Neural Network” under the Faculty of “Electronics and Telecommunication” has been checked for its Similarity Index for Plagiarism through an authentic “Turnitin” software tool; and that the document has been prepared by me and is my original work and free of any plagiarism. It was found that:</w:t>
      </w:r>
    </w:p>
    <w:p w:rsidR="005E3428" w:rsidRDefault="005E3428">
      <w:pPr>
        <w:rPr>
          <w:sz w:val="24"/>
          <w:szCs w:val="24"/>
        </w:rPr>
      </w:pPr>
    </w:p>
    <w:tbl>
      <w:tblPr>
        <w:tblStyle w:val="a2"/>
        <w:tblW w:w="9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4"/>
        <w:gridCol w:w="6845"/>
        <w:gridCol w:w="1953"/>
      </w:tblGrid>
      <w:tr w:rsidR="005E3428">
        <w:tc>
          <w:tcPr>
            <w:tcW w:w="384" w:type="dxa"/>
          </w:tcPr>
          <w:p w:rsidR="005E3428" w:rsidRDefault="00A062BD">
            <w:r>
              <w:t>1.</w:t>
            </w:r>
          </w:p>
        </w:tc>
        <w:tc>
          <w:tcPr>
            <w:tcW w:w="6845" w:type="dxa"/>
          </w:tcPr>
          <w:p w:rsidR="005E3428" w:rsidRDefault="00A062BD">
            <w:r>
              <w:t>The Similarity Index (SI) was:</w:t>
            </w:r>
          </w:p>
          <w:p w:rsidR="005E3428" w:rsidRDefault="00A062BD">
            <w:pPr>
              <w:rPr>
                <w:i/>
                <w:sz w:val="18"/>
                <w:szCs w:val="18"/>
              </w:rPr>
            </w:pPr>
            <w:r>
              <w:rPr>
                <w:i/>
                <w:sz w:val="18"/>
                <w:szCs w:val="18"/>
              </w:rPr>
              <w:t>(Note: SI range: 0 to 10%; if SI is &gt;10%, then the student cannot submit his/her thesis; attachment of SI report is mandatory)</w:t>
            </w:r>
          </w:p>
          <w:p w:rsidR="005E3428" w:rsidRDefault="005E3428"/>
        </w:tc>
        <w:tc>
          <w:tcPr>
            <w:tcW w:w="1953" w:type="dxa"/>
          </w:tcPr>
          <w:p w:rsidR="005E3428" w:rsidRDefault="005E3428">
            <w:pPr>
              <w:jc w:val="center"/>
              <w:rPr>
                <w:color w:val="FF0000"/>
                <w:sz w:val="20"/>
                <w:szCs w:val="20"/>
              </w:rPr>
            </w:pPr>
          </w:p>
          <w:p w:rsidR="005E3428" w:rsidRDefault="00A062BD">
            <w:pPr>
              <w:jc w:val="center"/>
              <w:rPr>
                <w:sz w:val="20"/>
                <w:szCs w:val="20"/>
              </w:rPr>
            </w:pPr>
            <w:r>
              <w:rPr>
                <w:sz w:val="20"/>
                <w:szCs w:val="20"/>
              </w:rPr>
              <w:t>1%</w:t>
            </w:r>
          </w:p>
        </w:tc>
      </w:tr>
      <w:tr w:rsidR="005E3428">
        <w:tc>
          <w:tcPr>
            <w:tcW w:w="384" w:type="dxa"/>
          </w:tcPr>
          <w:p w:rsidR="005E3428" w:rsidRDefault="00A062BD">
            <w:r>
              <w:t xml:space="preserve">2. </w:t>
            </w:r>
          </w:p>
        </w:tc>
        <w:tc>
          <w:tcPr>
            <w:tcW w:w="6845" w:type="dxa"/>
          </w:tcPr>
          <w:p w:rsidR="005E3428" w:rsidRDefault="00A062BD">
            <w:r>
              <w:t xml:space="preserve">The material (adopted text, tables, figures, graphs, etc.) as has been obtained from other sources, has been duly acknowledged in the thesis: </w:t>
            </w:r>
          </w:p>
          <w:p w:rsidR="005E3428" w:rsidRDefault="00A062BD">
            <w:pPr>
              <w:rPr>
                <w:i/>
              </w:rPr>
            </w:pPr>
            <w:r>
              <w:rPr>
                <w:i/>
                <w:sz w:val="18"/>
                <w:szCs w:val="18"/>
              </w:rPr>
              <w:t>(Note: Tick √  whichever is applicable)</w:t>
            </w:r>
          </w:p>
        </w:tc>
        <w:tc>
          <w:tcPr>
            <w:tcW w:w="1953" w:type="dxa"/>
          </w:tcPr>
          <w:p w:rsidR="005E3428" w:rsidRDefault="00A062BD">
            <w:pPr>
              <w:jc w:val="center"/>
              <w:rPr>
                <w:sz w:val="20"/>
                <w:szCs w:val="20"/>
              </w:rPr>
            </w:pPr>
            <w:r>
              <w:rPr>
                <w:sz w:val="20"/>
                <w:szCs w:val="20"/>
              </w:rPr>
              <w:t>Yes / No</w:t>
            </w:r>
          </w:p>
        </w:tc>
      </w:tr>
    </w:tbl>
    <w:p w:rsidR="005E3428" w:rsidRDefault="005E3428">
      <w:pPr>
        <w:jc w:val="both"/>
        <w:rPr>
          <w:sz w:val="24"/>
          <w:szCs w:val="24"/>
        </w:rPr>
      </w:pPr>
    </w:p>
    <w:p w:rsidR="005E3428" w:rsidRDefault="00A062BD">
      <w:pPr>
        <w:jc w:val="both"/>
        <w:rPr>
          <w:sz w:val="24"/>
          <w:szCs w:val="24"/>
        </w:rPr>
      </w:pPr>
      <w:r>
        <w:rPr>
          <w:sz w:val="24"/>
          <w:szCs w:val="24"/>
        </w:rPr>
        <w:t xml:space="preserve">In case if any of the above-furnished information is found false at any point in time, then the University authorities can take action as deemed fit against me. </w:t>
      </w:r>
    </w:p>
    <w:p w:rsidR="005E3428" w:rsidRDefault="005E3428">
      <w:pPr>
        <w:jc w:val="both"/>
        <w:rPr>
          <w:sz w:val="24"/>
          <w:szCs w:val="24"/>
        </w:rPr>
      </w:pPr>
    </w:p>
    <w:p w:rsidR="005E3428" w:rsidRDefault="00A062BD">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p>
    <w:tbl>
      <w:tblPr>
        <w:tblStyle w:val="a3"/>
        <w:tblW w:w="9356"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5387"/>
        <w:gridCol w:w="3969"/>
      </w:tblGrid>
      <w:tr w:rsidR="005E3428">
        <w:tc>
          <w:tcPr>
            <w:tcW w:w="5387" w:type="dxa"/>
          </w:tcPr>
          <w:p w:rsidR="005E3428" w:rsidRDefault="005E3428">
            <w:pPr>
              <w:rPr>
                <w:sz w:val="24"/>
                <w:szCs w:val="24"/>
              </w:rPr>
            </w:pPr>
          </w:p>
          <w:p w:rsidR="005E3428" w:rsidRDefault="00A062BD">
            <w:pPr>
              <w:rPr>
                <w:sz w:val="24"/>
                <w:szCs w:val="24"/>
              </w:rPr>
            </w:pPr>
            <w:r>
              <w:rPr>
                <w:sz w:val="24"/>
                <w:szCs w:val="24"/>
              </w:rPr>
              <w:lastRenderedPageBreak/>
              <w:t>Date: 11/01/2021</w:t>
            </w:r>
          </w:p>
          <w:p w:rsidR="005E3428" w:rsidRDefault="005E3428">
            <w:pPr>
              <w:rPr>
                <w:sz w:val="24"/>
                <w:szCs w:val="24"/>
              </w:rPr>
            </w:pPr>
          </w:p>
          <w:p w:rsidR="005E3428" w:rsidRDefault="00A062BD">
            <w:pPr>
              <w:rPr>
                <w:sz w:val="24"/>
                <w:szCs w:val="24"/>
              </w:rPr>
            </w:pPr>
            <w:r>
              <w:rPr>
                <w:sz w:val="24"/>
                <w:szCs w:val="24"/>
              </w:rPr>
              <w:t>Place: Pune</w:t>
            </w:r>
          </w:p>
          <w:p w:rsidR="005E3428" w:rsidRDefault="005E3428">
            <w:pPr>
              <w:rPr>
                <w:sz w:val="24"/>
                <w:szCs w:val="24"/>
              </w:rPr>
            </w:pPr>
          </w:p>
          <w:p w:rsidR="005E3428" w:rsidRDefault="005E3428">
            <w:pPr>
              <w:rPr>
                <w:sz w:val="24"/>
                <w:szCs w:val="24"/>
              </w:rPr>
            </w:pPr>
          </w:p>
          <w:p w:rsidR="005E3428" w:rsidRDefault="005E3428">
            <w:pPr>
              <w:rPr>
                <w:sz w:val="24"/>
                <w:szCs w:val="24"/>
              </w:rPr>
            </w:pPr>
          </w:p>
          <w:p w:rsidR="005E3428" w:rsidRDefault="00A062BD">
            <w:pPr>
              <w:jc w:val="right"/>
              <w:rPr>
                <w:sz w:val="24"/>
                <w:szCs w:val="24"/>
              </w:rPr>
            </w:pPr>
            <w:r>
              <w:rPr>
                <w:noProof/>
                <w:sz w:val="24"/>
                <w:szCs w:val="24"/>
                <w:lang w:val="en-IN"/>
              </w:rPr>
              <w:drawing>
                <wp:inline distT="0" distB="0" distL="0" distR="0">
                  <wp:extent cx="949989" cy="358023"/>
                  <wp:effectExtent l="0" t="0" r="0" b="0"/>
                  <wp:docPr id="13" name="image6.jpg" descr="C:\Users\acer\Desktop\Project 2020\guides sign.jpg"/>
                  <wp:cNvGraphicFramePr/>
                  <a:graphic xmlns:a="http://schemas.openxmlformats.org/drawingml/2006/main">
                    <a:graphicData uri="http://schemas.openxmlformats.org/drawingml/2006/picture">
                      <pic:pic xmlns:pic="http://schemas.openxmlformats.org/drawingml/2006/picture">
                        <pic:nvPicPr>
                          <pic:cNvPr id="0" name="image6.jpg" descr="C:\Users\acer\Desktop\Project 2020\guides sign.jpg"/>
                          <pic:cNvPicPr preferRelativeResize="0"/>
                        </pic:nvPicPr>
                        <pic:blipFill>
                          <a:blip r:embed="rId14"/>
                          <a:srcRect/>
                          <a:stretch>
                            <a:fillRect/>
                          </a:stretch>
                        </pic:blipFill>
                        <pic:spPr>
                          <a:xfrm>
                            <a:off x="0" y="0"/>
                            <a:ext cx="949989" cy="358023"/>
                          </a:xfrm>
                          <a:prstGeom prst="rect">
                            <a:avLst/>
                          </a:prstGeom>
                          <a:ln/>
                        </pic:spPr>
                      </pic:pic>
                    </a:graphicData>
                  </a:graphic>
                </wp:inline>
              </w:drawing>
            </w:r>
          </w:p>
          <w:p w:rsidR="005E3428" w:rsidRDefault="005E3428">
            <w:pPr>
              <w:jc w:val="center"/>
              <w:rPr>
                <w:sz w:val="24"/>
                <w:szCs w:val="24"/>
              </w:rPr>
            </w:pPr>
          </w:p>
        </w:tc>
        <w:tc>
          <w:tcPr>
            <w:tcW w:w="3969" w:type="dxa"/>
          </w:tcPr>
          <w:p w:rsidR="005E3428" w:rsidRDefault="00A062BD">
            <w:pPr>
              <w:jc w:val="right"/>
              <w:rPr>
                <w:sz w:val="24"/>
                <w:szCs w:val="24"/>
              </w:rPr>
            </w:pPr>
            <w:r>
              <w:rPr>
                <w:sz w:val="24"/>
                <w:szCs w:val="24"/>
              </w:rPr>
              <w:lastRenderedPageBreak/>
              <w:t xml:space="preserve">Signature, Full Name &amp; PRN </w:t>
            </w:r>
          </w:p>
          <w:p w:rsidR="005E3428" w:rsidRDefault="00A062BD">
            <w:pPr>
              <w:jc w:val="right"/>
              <w:rPr>
                <w:sz w:val="24"/>
                <w:szCs w:val="24"/>
              </w:rPr>
            </w:pPr>
            <w:r>
              <w:rPr>
                <w:sz w:val="24"/>
                <w:szCs w:val="24"/>
              </w:rPr>
              <w:lastRenderedPageBreak/>
              <w:t xml:space="preserve">of the Ph.D. student  </w:t>
            </w:r>
          </w:p>
          <w:p w:rsidR="005E3428" w:rsidRDefault="005E3428">
            <w:pPr>
              <w:jc w:val="right"/>
              <w:rPr>
                <w:sz w:val="24"/>
                <w:szCs w:val="24"/>
              </w:rPr>
            </w:pPr>
          </w:p>
          <w:p w:rsidR="005E3428" w:rsidRDefault="00A062BD">
            <w:pPr>
              <w:jc w:val="right"/>
              <w:rPr>
                <w:sz w:val="24"/>
                <w:szCs w:val="24"/>
              </w:rPr>
            </w:pPr>
            <w:r>
              <w:rPr>
                <w:sz w:val="24"/>
                <w:szCs w:val="24"/>
              </w:rPr>
              <w:t>Milind Ashok Natu</w:t>
            </w:r>
          </w:p>
          <w:p w:rsidR="005E3428" w:rsidRDefault="00A062BD">
            <w:pPr>
              <w:jc w:val="right"/>
              <w:rPr>
                <w:sz w:val="24"/>
                <w:szCs w:val="24"/>
              </w:rPr>
            </w:pPr>
            <w:r>
              <w:rPr>
                <w:sz w:val="24"/>
                <w:szCs w:val="24"/>
              </w:rPr>
              <w:t>PRN-</w:t>
            </w:r>
            <w:r>
              <w:t>19079001078</w:t>
            </w:r>
          </w:p>
          <w:p w:rsidR="005E3428" w:rsidRDefault="00A062BD">
            <w:pPr>
              <w:jc w:val="right"/>
              <w:rPr>
                <w:sz w:val="24"/>
                <w:szCs w:val="24"/>
              </w:rPr>
            </w:pPr>
            <w:r>
              <w:rPr>
                <w:noProof/>
                <w:lang w:val="en-IN"/>
              </w:rPr>
              <w:drawing>
                <wp:inline distT="0" distB="0" distL="0" distR="0">
                  <wp:extent cx="1081011" cy="552149"/>
                  <wp:effectExtent l="0" t="0" r="0" b="0"/>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1081011" cy="552149"/>
                          </a:xfrm>
                          <a:prstGeom prst="rect">
                            <a:avLst/>
                          </a:prstGeom>
                          <a:ln/>
                        </pic:spPr>
                      </pic:pic>
                    </a:graphicData>
                  </a:graphic>
                </wp:inline>
              </w:drawing>
            </w:r>
          </w:p>
        </w:tc>
      </w:tr>
      <w:tr w:rsidR="005E3428">
        <w:tc>
          <w:tcPr>
            <w:tcW w:w="5387" w:type="dxa"/>
          </w:tcPr>
          <w:p w:rsidR="005E3428" w:rsidRDefault="00A062BD">
            <w:pPr>
              <w:jc w:val="right"/>
              <w:rPr>
                <w:sz w:val="24"/>
                <w:szCs w:val="24"/>
              </w:rPr>
            </w:pPr>
            <w:r>
              <w:rPr>
                <w:sz w:val="24"/>
                <w:szCs w:val="24"/>
              </w:rPr>
              <w:lastRenderedPageBreak/>
              <w:t>Signature &amp;</w:t>
            </w:r>
          </w:p>
          <w:p w:rsidR="005E3428" w:rsidRDefault="00A062BD">
            <w:pPr>
              <w:jc w:val="right"/>
              <w:rPr>
                <w:sz w:val="24"/>
                <w:szCs w:val="24"/>
              </w:rPr>
            </w:pPr>
            <w:r>
              <w:rPr>
                <w:sz w:val="24"/>
                <w:szCs w:val="24"/>
              </w:rPr>
              <w:t>Name of Supervisor</w:t>
            </w:r>
          </w:p>
          <w:p w:rsidR="005E3428" w:rsidRDefault="00A062BD">
            <w:pPr>
              <w:jc w:val="right"/>
              <w:rPr>
                <w:sz w:val="24"/>
                <w:szCs w:val="24"/>
              </w:rPr>
            </w:pPr>
            <w:r>
              <w:rPr>
                <w:sz w:val="24"/>
                <w:szCs w:val="24"/>
              </w:rPr>
              <w:t>Associate Professor, Electronics and Telecommunication Engineering Department</w:t>
            </w:r>
          </w:p>
          <w:p w:rsidR="005E3428" w:rsidRDefault="00A062BD">
            <w:pPr>
              <w:jc w:val="right"/>
              <w:rPr>
                <w:sz w:val="24"/>
                <w:szCs w:val="24"/>
              </w:rPr>
            </w:pPr>
            <w:r>
              <w:rPr>
                <w:sz w:val="24"/>
                <w:szCs w:val="24"/>
              </w:rPr>
              <w:t>Symbiosis Institute of Technology</w:t>
            </w:r>
          </w:p>
          <w:p w:rsidR="005E3428" w:rsidRDefault="00A062BD">
            <w:pPr>
              <w:jc w:val="right"/>
              <w:rPr>
                <w:sz w:val="24"/>
                <w:szCs w:val="24"/>
              </w:rPr>
            </w:pPr>
            <w:r>
              <w:rPr>
                <w:sz w:val="24"/>
                <w:szCs w:val="24"/>
              </w:rPr>
              <w:t>Symbiosis International (Deemed University), Pune</w:t>
            </w:r>
          </w:p>
          <w:p w:rsidR="005E3428" w:rsidRDefault="005E3428">
            <w:pPr>
              <w:jc w:val="right"/>
              <w:rPr>
                <w:sz w:val="24"/>
                <w:szCs w:val="24"/>
              </w:rPr>
            </w:pPr>
          </w:p>
          <w:p w:rsidR="005E3428" w:rsidRDefault="005E3428">
            <w:pPr>
              <w:jc w:val="right"/>
              <w:rPr>
                <w:sz w:val="24"/>
                <w:szCs w:val="24"/>
              </w:rPr>
            </w:pPr>
          </w:p>
        </w:tc>
        <w:tc>
          <w:tcPr>
            <w:tcW w:w="3969" w:type="dxa"/>
          </w:tcPr>
          <w:p w:rsidR="005E3428" w:rsidRDefault="00A062BD">
            <w:pPr>
              <w:jc w:val="right"/>
              <w:rPr>
                <w:sz w:val="24"/>
                <w:szCs w:val="24"/>
              </w:rPr>
            </w:pPr>
            <w:r>
              <w:rPr>
                <w:sz w:val="24"/>
                <w:szCs w:val="24"/>
              </w:rPr>
              <w:t>Signature &amp;</w:t>
            </w:r>
          </w:p>
          <w:p w:rsidR="005E3428" w:rsidRDefault="00A062BD">
            <w:pPr>
              <w:jc w:val="right"/>
              <w:rPr>
                <w:sz w:val="24"/>
                <w:szCs w:val="24"/>
              </w:rPr>
            </w:pPr>
            <w:r>
              <w:rPr>
                <w:sz w:val="24"/>
                <w:szCs w:val="24"/>
              </w:rPr>
              <w:t xml:space="preserve">Name of Co-supervisor </w:t>
            </w:r>
          </w:p>
        </w:tc>
      </w:tr>
    </w:tbl>
    <w:p w:rsidR="005E3428" w:rsidRDefault="005E3428">
      <w:pPr>
        <w:pBdr>
          <w:top w:val="nil"/>
          <w:left w:val="nil"/>
          <w:bottom w:val="nil"/>
          <w:right w:val="nil"/>
          <w:between w:val="nil"/>
        </w:pBdr>
        <w:jc w:val="both"/>
        <w:rPr>
          <w:rFonts w:ascii="Times New Roman" w:eastAsia="Times New Roman" w:hAnsi="Times New Roman" w:cs="Times New Roman"/>
          <w:color w:val="000000"/>
          <w:sz w:val="24"/>
          <w:szCs w:val="24"/>
        </w:rPr>
      </w:pPr>
    </w:p>
    <w:sectPr w:rsidR="005E3428">
      <w:footerReference w:type="default" r:id="rId24"/>
      <w:pgSz w:w="11906" w:h="16838"/>
      <w:pgMar w:top="1418" w:right="1325" w:bottom="709" w:left="1418" w:header="440" w:footer="133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A95" w:rsidRDefault="00DE1A95">
      <w:r>
        <w:separator/>
      </w:r>
    </w:p>
  </w:endnote>
  <w:endnote w:type="continuationSeparator" w:id="0">
    <w:p w:rsidR="00DE1A95" w:rsidRDefault="00DE1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ungsuh">
    <w:altName w:val="Times New Roman"/>
    <w:charset w:val="00"/>
    <w:family w:val="auto"/>
    <w:pitch w:val="default"/>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BD" w:rsidRDefault="00A062BD">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BD" w:rsidRDefault="00A062BD">
    <w:pPr>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BD" w:rsidRDefault="00A062BD">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CA2FEC">
      <w:rPr>
        <w:noProof/>
        <w:color w:val="000000"/>
      </w:rPr>
      <w:t>18</w:t>
    </w:r>
    <w:r>
      <w:rPr>
        <w:color w:val="000000"/>
      </w:rPr>
      <w:fldChar w:fldCharType="end"/>
    </w:r>
  </w:p>
  <w:p w:rsidR="00A062BD" w:rsidRDefault="00A062BD">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A95" w:rsidRDefault="00DE1A95">
      <w:r>
        <w:separator/>
      </w:r>
    </w:p>
  </w:footnote>
  <w:footnote w:type="continuationSeparator" w:id="0">
    <w:p w:rsidR="00DE1A95" w:rsidRDefault="00DE1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2BD" w:rsidRDefault="00A062BD">
    <w:pPr>
      <w:pBdr>
        <w:top w:val="nil"/>
        <w:left w:val="nil"/>
        <w:bottom w:val="nil"/>
        <w:right w:val="nil"/>
        <w:between w:val="nil"/>
      </w:pBdr>
      <w:spacing w:line="14" w:lineRule="auto"/>
      <w:rPr>
        <w:color w:val="000000"/>
        <w:sz w:val="20"/>
        <w:szCs w:val="20"/>
      </w:rPr>
    </w:pPr>
    <w:r>
      <w:rPr>
        <w:noProof/>
        <w:color w:val="000000"/>
        <w:sz w:val="24"/>
        <w:szCs w:val="24"/>
        <w:lang w:val="en-IN"/>
      </w:rPr>
      <w:drawing>
        <wp:anchor distT="0" distB="0" distL="0" distR="0" simplePos="0" relativeHeight="251658240" behindDoc="1" locked="0" layoutInCell="1" hidden="0" allowOverlap="1">
          <wp:simplePos x="0" y="0"/>
          <wp:positionH relativeFrom="page">
            <wp:posOffset>6926120</wp:posOffset>
          </wp:positionH>
          <wp:positionV relativeFrom="page">
            <wp:posOffset>279468</wp:posOffset>
          </wp:positionV>
          <wp:extent cx="355217" cy="373277"/>
          <wp:effectExtent l="0" t="0" r="0" b="0"/>
          <wp:wrapNone/>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55217" cy="373277"/>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117D0"/>
    <w:multiLevelType w:val="multilevel"/>
    <w:tmpl w:val="839C933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8BE632E"/>
    <w:multiLevelType w:val="multilevel"/>
    <w:tmpl w:val="3998E3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AC53BE4"/>
    <w:multiLevelType w:val="multilevel"/>
    <w:tmpl w:val="A7282B9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2071CDE"/>
    <w:multiLevelType w:val="multilevel"/>
    <w:tmpl w:val="34AE4E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D5552C0"/>
    <w:multiLevelType w:val="multilevel"/>
    <w:tmpl w:val="CD9EE268"/>
    <w:lvl w:ilvl="0">
      <w:start w:val="1"/>
      <w:numFmt w:val="lowerRoman"/>
      <w:lvlText w:val="%1."/>
      <w:lvlJc w:val="left"/>
      <w:pPr>
        <w:ind w:left="1335" w:hanging="360"/>
      </w:pPr>
      <w:rPr>
        <w:rFonts w:ascii="Times New Roman" w:eastAsia="Times New Roman" w:hAnsi="Times New Roman" w:cs="Times New Roman"/>
        <w:sz w:val="24"/>
        <w:szCs w:val="24"/>
      </w:rPr>
    </w:lvl>
    <w:lvl w:ilvl="1">
      <w:start w:val="1"/>
      <w:numFmt w:val="lowerLetter"/>
      <w:lvlText w:val="%2."/>
      <w:lvlJc w:val="left"/>
      <w:pPr>
        <w:ind w:left="2055" w:hanging="360"/>
      </w:pPr>
    </w:lvl>
    <w:lvl w:ilvl="2">
      <w:start w:val="1"/>
      <w:numFmt w:val="lowerRoman"/>
      <w:lvlText w:val="%3."/>
      <w:lvlJc w:val="right"/>
      <w:pPr>
        <w:ind w:left="2775" w:hanging="180"/>
      </w:pPr>
    </w:lvl>
    <w:lvl w:ilvl="3">
      <w:start w:val="1"/>
      <w:numFmt w:val="decimal"/>
      <w:lvlText w:val="%4."/>
      <w:lvlJc w:val="left"/>
      <w:pPr>
        <w:ind w:left="3495" w:hanging="360"/>
      </w:pPr>
    </w:lvl>
    <w:lvl w:ilvl="4">
      <w:start w:val="1"/>
      <w:numFmt w:val="lowerLetter"/>
      <w:lvlText w:val="%5."/>
      <w:lvlJc w:val="left"/>
      <w:pPr>
        <w:ind w:left="4215" w:hanging="360"/>
      </w:pPr>
    </w:lvl>
    <w:lvl w:ilvl="5">
      <w:start w:val="1"/>
      <w:numFmt w:val="lowerRoman"/>
      <w:lvlText w:val="%6."/>
      <w:lvlJc w:val="right"/>
      <w:pPr>
        <w:ind w:left="4935" w:hanging="180"/>
      </w:pPr>
    </w:lvl>
    <w:lvl w:ilvl="6">
      <w:start w:val="1"/>
      <w:numFmt w:val="decimal"/>
      <w:lvlText w:val="%7."/>
      <w:lvlJc w:val="left"/>
      <w:pPr>
        <w:ind w:left="5655" w:hanging="360"/>
      </w:pPr>
    </w:lvl>
    <w:lvl w:ilvl="7">
      <w:start w:val="1"/>
      <w:numFmt w:val="lowerLetter"/>
      <w:lvlText w:val="%8."/>
      <w:lvlJc w:val="left"/>
      <w:pPr>
        <w:ind w:left="6375" w:hanging="360"/>
      </w:pPr>
    </w:lvl>
    <w:lvl w:ilvl="8">
      <w:start w:val="1"/>
      <w:numFmt w:val="lowerRoman"/>
      <w:lvlText w:val="%9."/>
      <w:lvlJc w:val="right"/>
      <w:pPr>
        <w:ind w:left="7095" w:hanging="180"/>
      </w:pPr>
    </w:lvl>
  </w:abstractNum>
  <w:abstractNum w:abstractNumId="5">
    <w:nsid w:val="44AB23F8"/>
    <w:multiLevelType w:val="multilevel"/>
    <w:tmpl w:val="50983954"/>
    <w:lvl w:ilvl="0">
      <w:start w:val="1"/>
      <w:numFmt w:val="decimal"/>
      <w:lvlText w:val="%1."/>
      <w:lvlJc w:val="left"/>
      <w:pPr>
        <w:ind w:left="645" w:hanging="361"/>
      </w:pPr>
      <w:rPr>
        <w:rFonts w:ascii="Times New Roman" w:eastAsia="Times New Roman" w:hAnsi="Times New Roman" w:cs="Times New Roman"/>
        <w:b/>
        <w:sz w:val="24"/>
        <w:szCs w:val="24"/>
      </w:rPr>
    </w:lvl>
    <w:lvl w:ilvl="1">
      <w:start w:val="1"/>
      <w:numFmt w:val="lowerRoman"/>
      <w:lvlText w:val="%2."/>
      <w:lvlJc w:val="left"/>
      <w:pPr>
        <w:ind w:left="1199" w:hanging="475"/>
      </w:pPr>
      <w:rPr>
        <w:rFonts w:ascii="Calibri" w:eastAsia="Calibri" w:hAnsi="Calibri" w:cs="Calibri"/>
        <w:sz w:val="24"/>
        <w:szCs w:val="24"/>
      </w:rPr>
    </w:lvl>
    <w:lvl w:ilvl="2">
      <w:start w:val="1"/>
      <w:numFmt w:val="bullet"/>
      <w:lvlText w:val="•"/>
      <w:lvlJc w:val="left"/>
      <w:pPr>
        <w:ind w:left="2244" w:hanging="476"/>
      </w:pPr>
    </w:lvl>
    <w:lvl w:ilvl="3">
      <w:start w:val="1"/>
      <w:numFmt w:val="bullet"/>
      <w:lvlText w:val="•"/>
      <w:lvlJc w:val="left"/>
      <w:pPr>
        <w:ind w:left="3288" w:hanging="476"/>
      </w:pPr>
    </w:lvl>
    <w:lvl w:ilvl="4">
      <w:start w:val="1"/>
      <w:numFmt w:val="bullet"/>
      <w:lvlText w:val="•"/>
      <w:lvlJc w:val="left"/>
      <w:pPr>
        <w:ind w:left="4333" w:hanging="476"/>
      </w:pPr>
    </w:lvl>
    <w:lvl w:ilvl="5">
      <w:start w:val="1"/>
      <w:numFmt w:val="bullet"/>
      <w:lvlText w:val="•"/>
      <w:lvlJc w:val="left"/>
      <w:pPr>
        <w:ind w:left="5377" w:hanging="476"/>
      </w:pPr>
    </w:lvl>
    <w:lvl w:ilvl="6">
      <w:start w:val="1"/>
      <w:numFmt w:val="bullet"/>
      <w:lvlText w:val="•"/>
      <w:lvlJc w:val="left"/>
      <w:pPr>
        <w:ind w:left="6422" w:hanging="476"/>
      </w:pPr>
    </w:lvl>
    <w:lvl w:ilvl="7">
      <w:start w:val="1"/>
      <w:numFmt w:val="bullet"/>
      <w:lvlText w:val="•"/>
      <w:lvlJc w:val="left"/>
      <w:pPr>
        <w:ind w:left="7466" w:hanging="476"/>
      </w:pPr>
    </w:lvl>
    <w:lvl w:ilvl="8">
      <w:start w:val="1"/>
      <w:numFmt w:val="bullet"/>
      <w:lvlText w:val="•"/>
      <w:lvlJc w:val="left"/>
      <w:pPr>
        <w:ind w:left="8511" w:hanging="476"/>
      </w:pPr>
    </w:lvl>
  </w:abstractNum>
  <w:abstractNum w:abstractNumId="6">
    <w:nsid w:val="50575C71"/>
    <w:multiLevelType w:val="multilevel"/>
    <w:tmpl w:val="499AEB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nsid w:val="55E749E0"/>
    <w:multiLevelType w:val="multilevel"/>
    <w:tmpl w:val="DA28C27E"/>
    <w:lvl w:ilvl="0">
      <w:start w:val="1"/>
      <w:numFmt w:val="decimal"/>
      <w:lvlText w:val="%1."/>
      <w:lvlJc w:val="left"/>
      <w:pPr>
        <w:ind w:left="2111" w:hanging="361"/>
      </w:pPr>
      <w:rPr>
        <w:b w:val="0"/>
        <w:sz w:val="28"/>
        <w:szCs w:val="28"/>
      </w:rPr>
    </w:lvl>
    <w:lvl w:ilvl="1">
      <w:start w:val="1"/>
      <w:numFmt w:val="bullet"/>
      <w:lvlText w:val="o"/>
      <w:lvlJc w:val="left"/>
      <w:pPr>
        <w:ind w:left="2055" w:hanging="360"/>
      </w:pPr>
      <w:rPr>
        <w:rFonts w:ascii="Courier New" w:eastAsia="Courier New" w:hAnsi="Courier New" w:cs="Courier New"/>
      </w:rPr>
    </w:lvl>
    <w:lvl w:ilvl="2">
      <w:start w:val="1"/>
      <w:numFmt w:val="bullet"/>
      <w:lvlText w:val="▪"/>
      <w:lvlJc w:val="left"/>
      <w:pPr>
        <w:ind w:left="2775" w:hanging="360"/>
      </w:pPr>
      <w:rPr>
        <w:rFonts w:ascii="Noto Sans Symbols" w:eastAsia="Noto Sans Symbols" w:hAnsi="Noto Sans Symbols" w:cs="Noto Sans Symbols"/>
      </w:rPr>
    </w:lvl>
    <w:lvl w:ilvl="3">
      <w:start w:val="1"/>
      <w:numFmt w:val="bullet"/>
      <w:lvlText w:val="●"/>
      <w:lvlJc w:val="left"/>
      <w:pPr>
        <w:ind w:left="3495" w:hanging="360"/>
      </w:pPr>
      <w:rPr>
        <w:rFonts w:ascii="Noto Sans Symbols" w:eastAsia="Noto Sans Symbols" w:hAnsi="Noto Sans Symbols" w:cs="Noto Sans Symbols"/>
      </w:rPr>
    </w:lvl>
    <w:lvl w:ilvl="4">
      <w:start w:val="1"/>
      <w:numFmt w:val="bullet"/>
      <w:lvlText w:val="o"/>
      <w:lvlJc w:val="left"/>
      <w:pPr>
        <w:ind w:left="4215" w:hanging="360"/>
      </w:pPr>
      <w:rPr>
        <w:rFonts w:ascii="Courier New" w:eastAsia="Courier New" w:hAnsi="Courier New" w:cs="Courier New"/>
      </w:rPr>
    </w:lvl>
    <w:lvl w:ilvl="5">
      <w:start w:val="1"/>
      <w:numFmt w:val="bullet"/>
      <w:lvlText w:val="▪"/>
      <w:lvlJc w:val="left"/>
      <w:pPr>
        <w:ind w:left="4935" w:hanging="360"/>
      </w:pPr>
      <w:rPr>
        <w:rFonts w:ascii="Noto Sans Symbols" w:eastAsia="Noto Sans Symbols" w:hAnsi="Noto Sans Symbols" w:cs="Noto Sans Symbols"/>
      </w:rPr>
    </w:lvl>
    <w:lvl w:ilvl="6">
      <w:start w:val="1"/>
      <w:numFmt w:val="bullet"/>
      <w:lvlText w:val="●"/>
      <w:lvlJc w:val="left"/>
      <w:pPr>
        <w:ind w:left="5655" w:hanging="360"/>
      </w:pPr>
      <w:rPr>
        <w:rFonts w:ascii="Noto Sans Symbols" w:eastAsia="Noto Sans Symbols" w:hAnsi="Noto Sans Symbols" w:cs="Noto Sans Symbols"/>
      </w:rPr>
    </w:lvl>
    <w:lvl w:ilvl="7">
      <w:start w:val="1"/>
      <w:numFmt w:val="bullet"/>
      <w:lvlText w:val="o"/>
      <w:lvlJc w:val="left"/>
      <w:pPr>
        <w:ind w:left="6375" w:hanging="360"/>
      </w:pPr>
      <w:rPr>
        <w:rFonts w:ascii="Courier New" w:eastAsia="Courier New" w:hAnsi="Courier New" w:cs="Courier New"/>
      </w:rPr>
    </w:lvl>
    <w:lvl w:ilvl="8">
      <w:start w:val="1"/>
      <w:numFmt w:val="bullet"/>
      <w:lvlText w:val="▪"/>
      <w:lvlJc w:val="left"/>
      <w:pPr>
        <w:ind w:left="7095" w:hanging="360"/>
      </w:pPr>
      <w:rPr>
        <w:rFonts w:ascii="Noto Sans Symbols" w:eastAsia="Noto Sans Symbols" w:hAnsi="Noto Sans Symbols" w:cs="Noto Sans Symbols"/>
      </w:rPr>
    </w:lvl>
  </w:abstractNum>
  <w:abstractNum w:abstractNumId="8">
    <w:nsid w:val="5E8D2467"/>
    <w:multiLevelType w:val="multilevel"/>
    <w:tmpl w:val="80DA8E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FA50A40"/>
    <w:multiLevelType w:val="multilevel"/>
    <w:tmpl w:val="C8A63A02"/>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6273567"/>
    <w:multiLevelType w:val="multilevel"/>
    <w:tmpl w:val="F3DE310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6A615F17"/>
    <w:multiLevelType w:val="multilevel"/>
    <w:tmpl w:val="856AA534"/>
    <w:lvl w:ilvl="0">
      <w:start w:val="1"/>
      <w:numFmt w:val="decimal"/>
      <w:lvlText w:val="%1."/>
      <w:lvlJc w:val="left"/>
      <w:pPr>
        <w:ind w:left="1199" w:hanging="360"/>
      </w:pPr>
    </w:lvl>
    <w:lvl w:ilvl="1">
      <w:start w:val="1"/>
      <w:numFmt w:val="bullet"/>
      <w:lvlText w:val="o"/>
      <w:lvlJc w:val="left"/>
      <w:pPr>
        <w:ind w:left="1919" w:hanging="360"/>
      </w:pPr>
      <w:rPr>
        <w:rFonts w:ascii="Courier New" w:eastAsia="Courier New" w:hAnsi="Courier New" w:cs="Courier New"/>
      </w:rPr>
    </w:lvl>
    <w:lvl w:ilvl="2">
      <w:start w:val="1"/>
      <w:numFmt w:val="bullet"/>
      <w:lvlText w:val="▪"/>
      <w:lvlJc w:val="left"/>
      <w:pPr>
        <w:ind w:left="2639" w:hanging="360"/>
      </w:pPr>
      <w:rPr>
        <w:rFonts w:ascii="Noto Sans Symbols" w:eastAsia="Noto Sans Symbols" w:hAnsi="Noto Sans Symbols" w:cs="Noto Sans Symbols"/>
      </w:rPr>
    </w:lvl>
    <w:lvl w:ilvl="3">
      <w:start w:val="1"/>
      <w:numFmt w:val="bullet"/>
      <w:lvlText w:val="●"/>
      <w:lvlJc w:val="left"/>
      <w:pPr>
        <w:ind w:left="3359" w:hanging="360"/>
      </w:pPr>
      <w:rPr>
        <w:rFonts w:ascii="Noto Sans Symbols" w:eastAsia="Noto Sans Symbols" w:hAnsi="Noto Sans Symbols" w:cs="Noto Sans Symbols"/>
      </w:rPr>
    </w:lvl>
    <w:lvl w:ilvl="4">
      <w:start w:val="1"/>
      <w:numFmt w:val="bullet"/>
      <w:lvlText w:val="o"/>
      <w:lvlJc w:val="left"/>
      <w:pPr>
        <w:ind w:left="4079" w:hanging="360"/>
      </w:pPr>
      <w:rPr>
        <w:rFonts w:ascii="Courier New" w:eastAsia="Courier New" w:hAnsi="Courier New" w:cs="Courier New"/>
      </w:rPr>
    </w:lvl>
    <w:lvl w:ilvl="5">
      <w:start w:val="1"/>
      <w:numFmt w:val="bullet"/>
      <w:lvlText w:val="▪"/>
      <w:lvlJc w:val="left"/>
      <w:pPr>
        <w:ind w:left="4799" w:hanging="360"/>
      </w:pPr>
      <w:rPr>
        <w:rFonts w:ascii="Noto Sans Symbols" w:eastAsia="Noto Sans Symbols" w:hAnsi="Noto Sans Symbols" w:cs="Noto Sans Symbols"/>
      </w:rPr>
    </w:lvl>
    <w:lvl w:ilvl="6">
      <w:start w:val="1"/>
      <w:numFmt w:val="bullet"/>
      <w:lvlText w:val="●"/>
      <w:lvlJc w:val="left"/>
      <w:pPr>
        <w:ind w:left="5519" w:hanging="360"/>
      </w:pPr>
      <w:rPr>
        <w:rFonts w:ascii="Noto Sans Symbols" w:eastAsia="Noto Sans Symbols" w:hAnsi="Noto Sans Symbols" w:cs="Noto Sans Symbols"/>
      </w:rPr>
    </w:lvl>
    <w:lvl w:ilvl="7">
      <w:start w:val="1"/>
      <w:numFmt w:val="bullet"/>
      <w:lvlText w:val="o"/>
      <w:lvlJc w:val="left"/>
      <w:pPr>
        <w:ind w:left="6239" w:hanging="360"/>
      </w:pPr>
      <w:rPr>
        <w:rFonts w:ascii="Courier New" w:eastAsia="Courier New" w:hAnsi="Courier New" w:cs="Courier New"/>
      </w:rPr>
    </w:lvl>
    <w:lvl w:ilvl="8">
      <w:start w:val="1"/>
      <w:numFmt w:val="bullet"/>
      <w:lvlText w:val="▪"/>
      <w:lvlJc w:val="left"/>
      <w:pPr>
        <w:ind w:left="6959" w:hanging="360"/>
      </w:pPr>
      <w:rPr>
        <w:rFonts w:ascii="Noto Sans Symbols" w:eastAsia="Noto Sans Symbols" w:hAnsi="Noto Sans Symbols" w:cs="Noto Sans Symbols"/>
      </w:rPr>
    </w:lvl>
  </w:abstractNum>
  <w:num w:numId="1">
    <w:abstractNumId w:val="4"/>
  </w:num>
  <w:num w:numId="2">
    <w:abstractNumId w:val="1"/>
  </w:num>
  <w:num w:numId="3">
    <w:abstractNumId w:val="10"/>
  </w:num>
  <w:num w:numId="4">
    <w:abstractNumId w:val="3"/>
  </w:num>
  <w:num w:numId="5">
    <w:abstractNumId w:val="8"/>
  </w:num>
  <w:num w:numId="6">
    <w:abstractNumId w:val="9"/>
  </w:num>
  <w:num w:numId="7">
    <w:abstractNumId w:val="7"/>
  </w:num>
  <w:num w:numId="8">
    <w:abstractNumId w:val="11"/>
  </w:num>
  <w:num w:numId="9">
    <w:abstractNumId w:val="2"/>
  </w:num>
  <w:num w:numId="10">
    <w:abstractNumId w:val="6"/>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E3428"/>
    <w:rsid w:val="005E3428"/>
    <w:rsid w:val="00681780"/>
    <w:rsid w:val="006A1DFD"/>
    <w:rsid w:val="00766F31"/>
    <w:rsid w:val="00A062BD"/>
    <w:rsid w:val="00CA2FEC"/>
    <w:rsid w:val="00DE1A95"/>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IN"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ind w:left="118" w:right="137"/>
      <w:jc w:val="center"/>
      <w:outlineLvl w:val="0"/>
    </w:pPr>
    <w:rPr>
      <w:b/>
      <w:sz w:val="32"/>
      <w:szCs w:val="32"/>
    </w:rPr>
  </w:style>
  <w:style w:type="paragraph" w:styleId="Heading2">
    <w:name w:val="heading 2"/>
    <w:basedOn w:val="Normal"/>
    <w:next w:val="Normal"/>
    <w:pPr>
      <w:ind w:left="119"/>
      <w:outlineLvl w:val="1"/>
    </w:pPr>
    <w:rPr>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40"/>
      <w:outlineLvl w:val="3"/>
    </w:pPr>
    <w:rPr>
      <w:rFonts w:ascii="Cambria" w:eastAsia="Cambria" w:hAnsi="Cambria" w:cs="Cambria"/>
      <w:i/>
      <w:color w:val="366091"/>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62BD"/>
    <w:rPr>
      <w:rFonts w:ascii="Tahoma" w:hAnsi="Tahoma" w:cs="Tahoma"/>
      <w:sz w:val="16"/>
      <w:szCs w:val="14"/>
    </w:rPr>
  </w:style>
  <w:style w:type="character" w:customStyle="1" w:styleId="BalloonTextChar">
    <w:name w:val="Balloon Text Char"/>
    <w:basedOn w:val="DefaultParagraphFont"/>
    <w:link w:val="BalloonText"/>
    <w:uiPriority w:val="99"/>
    <w:semiHidden/>
    <w:rsid w:val="00A062BD"/>
    <w:rPr>
      <w:rFonts w:ascii="Tahoma" w:hAnsi="Tahoma" w:cs="Tahom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IN"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ind w:left="118" w:right="137"/>
      <w:jc w:val="center"/>
      <w:outlineLvl w:val="0"/>
    </w:pPr>
    <w:rPr>
      <w:b/>
      <w:sz w:val="32"/>
      <w:szCs w:val="32"/>
    </w:rPr>
  </w:style>
  <w:style w:type="paragraph" w:styleId="Heading2">
    <w:name w:val="heading 2"/>
    <w:basedOn w:val="Normal"/>
    <w:next w:val="Normal"/>
    <w:pPr>
      <w:ind w:left="119"/>
      <w:outlineLvl w:val="1"/>
    </w:pPr>
    <w:rPr>
      <w:b/>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40"/>
      <w:outlineLvl w:val="3"/>
    </w:pPr>
    <w:rPr>
      <w:rFonts w:ascii="Cambria" w:eastAsia="Cambria" w:hAnsi="Cambria" w:cs="Cambria"/>
      <w:i/>
      <w:color w:val="366091"/>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62BD"/>
    <w:rPr>
      <w:rFonts w:ascii="Tahoma" w:hAnsi="Tahoma" w:cs="Tahoma"/>
      <w:sz w:val="16"/>
      <w:szCs w:val="14"/>
    </w:rPr>
  </w:style>
  <w:style w:type="character" w:customStyle="1" w:styleId="BalloonTextChar">
    <w:name w:val="Balloon Text Char"/>
    <w:basedOn w:val="DefaultParagraphFont"/>
    <w:link w:val="BalloonText"/>
    <w:uiPriority w:val="99"/>
    <w:semiHidden/>
    <w:rsid w:val="00A062BD"/>
    <w:rPr>
      <w:rFonts w:ascii="Tahoma" w:hAnsi="Tahoma" w:cs="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hyperlink" Target="https://github.com/meagmohit/EEG-Datasets"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doi.org/10.1101/465534bioRxiv,%20Nov"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epileptologie-bonn.de/cms/upload/workgroup/lehnertz/eegdata.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jpg"/><Relationship Id="rId10" Type="http://schemas.openxmlformats.org/officeDocument/2006/relationships/header" Target="header1.xml"/><Relationship Id="rId19" Type="http://schemas.openxmlformats.org/officeDocument/2006/relationships/hyperlink" Target="https://www.isip.piconepress.com/projects/tuh_eeg/html/downloads.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 Id="rId22" Type="http://schemas.openxmlformats.org/officeDocument/2006/relationships/hyperlink" Target="http://apps.webofknowledge.com/OutboundService.do?SID=D6uIFdH6XFO2GjbdHhq&amp;mode=rrcAuthorRecordService&amp;action=go&amp;product=WOS&amp;lang=en_US&amp;daisIds=4231665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23</Pages>
  <Words>7820</Words>
  <Characters>44580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4</cp:revision>
  <dcterms:created xsi:type="dcterms:W3CDTF">2024-09-19T06:01:00Z</dcterms:created>
  <dcterms:modified xsi:type="dcterms:W3CDTF">2024-09-19T06:45:00Z</dcterms:modified>
</cp:coreProperties>
</file>