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29B" w:rsidRPr="001314BB" w:rsidRDefault="00A630ED" w:rsidP="009D51B8">
      <w:pPr>
        <w:pStyle w:val="Heading2"/>
        <w:spacing w:before="100" w:line="240" w:lineRule="auto"/>
        <w:jc w:val="center"/>
        <w:rPr>
          <w:rFonts w:ascii="Times New Roman" w:hAnsi="Times New Roman" w:cs="Times New Roman"/>
          <w:color w:val="C00000"/>
          <w:sz w:val="24"/>
          <w:szCs w:val="24"/>
        </w:rPr>
      </w:pPr>
      <w:r w:rsidRPr="001314BB">
        <w:rPr>
          <w:rFonts w:ascii="Times New Roman" w:hAnsi="Times New Roman" w:cs="Times New Roman"/>
          <w:color w:val="C00000"/>
          <w:sz w:val="24"/>
          <w:szCs w:val="24"/>
        </w:rPr>
        <w:t xml:space="preserve"> IDENTIFICATION   OF BACTERIA FROM   POULTRY (CHICKEN) MEAT</w:t>
      </w:r>
    </w:p>
    <w:p w:rsidR="00DC129B" w:rsidRPr="001314BB" w:rsidRDefault="00DC129B" w:rsidP="00DC129B">
      <w:pPr>
        <w:spacing w:line="276" w:lineRule="auto"/>
        <w:jc w:val="center"/>
        <w:rPr>
          <w:rFonts w:ascii="Times New Roman" w:hAnsi="Times New Roman" w:cs="Times New Roman"/>
          <w:b/>
          <w:bCs/>
          <w:color w:val="FF0000"/>
          <w:sz w:val="24"/>
          <w:szCs w:val="24"/>
          <w:u w:val="single"/>
        </w:rPr>
      </w:pPr>
      <w:r w:rsidRPr="001314BB">
        <w:rPr>
          <w:rFonts w:ascii="Times New Roman" w:hAnsi="Times New Roman" w:cs="Times New Roman"/>
          <w:b/>
          <w:bCs/>
          <w:color w:val="FF0000"/>
          <w:sz w:val="24"/>
          <w:szCs w:val="24"/>
          <w:u w:val="single"/>
        </w:rPr>
        <w:t>ABSTRACT</w:t>
      </w:r>
    </w:p>
    <w:p w:rsidR="00DC129B" w:rsidRPr="001314BB" w:rsidRDefault="005D524A" w:rsidP="005D524A">
      <w:pPr>
        <w:tabs>
          <w:tab w:val="left" w:pos="708"/>
        </w:tabs>
        <w:spacing w:line="276" w:lineRule="auto"/>
        <w:rPr>
          <w:rFonts w:ascii="Times New Roman" w:hAnsi="Times New Roman" w:cs="Times New Roman"/>
          <w:b/>
          <w:bCs/>
          <w:color w:val="FF0000"/>
          <w:sz w:val="24"/>
          <w:szCs w:val="24"/>
        </w:rPr>
      </w:pPr>
      <w:r>
        <w:rPr>
          <w:rFonts w:ascii="Times New Roman" w:hAnsi="Times New Roman" w:cs="Times New Roman"/>
          <w:b/>
          <w:bCs/>
          <w:color w:val="FF0000"/>
          <w:sz w:val="24"/>
          <w:szCs w:val="24"/>
        </w:rPr>
        <w:tab/>
      </w:r>
    </w:p>
    <w:p w:rsidR="00DC129B" w:rsidRPr="001314BB" w:rsidRDefault="00DC129B" w:rsidP="009430BA">
      <w:pPr>
        <w:spacing w:after="0" w:line="240"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Chicken is a nutritious, healthy food which is low in fat and cholesterol compared to the other meats </w:t>
      </w:r>
      <w:proofErr w:type="gramStart"/>
      <w:r w:rsidRPr="001314BB">
        <w:rPr>
          <w:rFonts w:ascii="Times New Roman" w:hAnsi="Times New Roman" w:cs="Times New Roman"/>
          <w:sz w:val="24"/>
          <w:szCs w:val="24"/>
        </w:rPr>
        <w:t>But</w:t>
      </w:r>
      <w:proofErr w:type="gramEnd"/>
      <w:r w:rsidRPr="001314BB">
        <w:rPr>
          <w:rFonts w:ascii="Times New Roman" w:hAnsi="Times New Roman" w:cs="Times New Roman"/>
          <w:sz w:val="24"/>
          <w:szCs w:val="24"/>
        </w:rPr>
        <w:t xml:space="preserve"> an excellent source of protein. Meat must be of a high microbiological quality in order to ensure that the consumer </w:t>
      </w:r>
      <w:r w:rsidR="00B242C3" w:rsidRPr="001314BB">
        <w:rPr>
          <w:rFonts w:ascii="Times New Roman" w:hAnsi="Times New Roman" w:cs="Times New Roman"/>
          <w:sz w:val="24"/>
          <w:szCs w:val="24"/>
        </w:rPr>
        <w:t>receives</w:t>
      </w:r>
      <w:r w:rsidRPr="001314BB">
        <w:rPr>
          <w:rFonts w:ascii="Times New Roman" w:hAnsi="Times New Roman" w:cs="Times New Roman"/>
          <w:sz w:val="24"/>
          <w:szCs w:val="24"/>
        </w:rPr>
        <w:t xml:space="preserve"> a product that is not spoilt or does not carry food-borne disease. Food-borne diseases associated with the consumption of poultry meat and its processed products are of public health significance worldwide.</w:t>
      </w:r>
    </w:p>
    <w:p w:rsidR="00DC129B" w:rsidRPr="001314BB" w:rsidRDefault="00DC129B" w:rsidP="009430BA">
      <w:pPr>
        <w:spacing w:after="0" w:line="240" w:lineRule="auto"/>
        <w:jc w:val="both"/>
        <w:rPr>
          <w:rFonts w:ascii="Times New Roman" w:eastAsia="Arial" w:hAnsi="Times New Roman" w:cs="Times New Roman"/>
          <w:color w:val="333333"/>
          <w:sz w:val="24"/>
          <w:szCs w:val="24"/>
          <w:shd w:val="clear" w:color="auto" w:fill="FFFFFF"/>
        </w:rPr>
      </w:pPr>
      <w:r w:rsidRPr="001314BB">
        <w:rPr>
          <w:rFonts w:ascii="Times New Roman" w:hAnsi="Times New Roman" w:cs="Times New Roman"/>
          <w:sz w:val="24"/>
          <w:szCs w:val="24"/>
        </w:rPr>
        <w:t xml:space="preserve">Poultry meat can be contaminated with variety of microorganisms, including those capable of spoiling the product during chill storage, and certain food-borne pathogens. </w:t>
      </w:r>
      <w:r w:rsidR="00B242C3" w:rsidRPr="001314BB">
        <w:rPr>
          <w:rFonts w:ascii="Times New Roman" w:hAnsi="Times New Roman" w:cs="Times New Roman"/>
          <w:sz w:val="24"/>
          <w:szCs w:val="24"/>
        </w:rPr>
        <w:t>Human illness</w:t>
      </w:r>
      <w:r w:rsidRPr="001314BB">
        <w:rPr>
          <w:rFonts w:ascii="Times New Roman" w:hAnsi="Times New Roman" w:cs="Times New Roman"/>
          <w:sz w:val="24"/>
          <w:szCs w:val="24"/>
        </w:rPr>
        <w:t xml:space="preserve"> may follow from handling of raw meat, undercooking or mishandling of the cooked product.</w:t>
      </w:r>
      <w:r w:rsidRPr="001314BB">
        <w:rPr>
          <w:rFonts w:ascii="Times New Roman" w:eastAsia="Arial" w:hAnsi="Times New Roman" w:cs="Times New Roman"/>
          <w:color w:val="333333"/>
          <w:sz w:val="24"/>
          <w:szCs w:val="24"/>
          <w:shd w:val="clear" w:color="auto" w:fill="FFFFFF"/>
        </w:rPr>
        <w:t xml:space="preserve"> </w:t>
      </w:r>
    </w:p>
    <w:p w:rsidR="00420FFF" w:rsidRDefault="00DC129B" w:rsidP="009430BA">
      <w:pPr>
        <w:spacing w:after="0" w:line="240" w:lineRule="auto"/>
        <w:jc w:val="both"/>
        <w:rPr>
          <w:rFonts w:ascii="Times New Roman" w:eastAsia="Arial" w:hAnsi="Times New Roman" w:cs="Times New Roman"/>
          <w:color w:val="333333"/>
          <w:sz w:val="24"/>
          <w:szCs w:val="24"/>
          <w:shd w:val="clear" w:color="auto" w:fill="FFFFFF"/>
        </w:rPr>
      </w:pPr>
      <w:r w:rsidRPr="001314BB">
        <w:rPr>
          <w:rFonts w:ascii="Times New Roman" w:eastAsia="Arial" w:hAnsi="Times New Roman" w:cs="Times New Roman"/>
          <w:color w:val="333333"/>
          <w:sz w:val="24"/>
          <w:szCs w:val="24"/>
          <w:shd w:val="clear" w:color="auto" w:fill="FFFFFF"/>
        </w:rPr>
        <w:t xml:space="preserve">Chicken meat can be contaminated by microorganisms anywhere in the supply chain, from farm to market, and these microorganisms can be transmitted to humans through direct contact, contact with the environment, and food consumption. The microbial contamination has a serious impact on public health. This study aimed to analyze the microbial contamination of chicken meat sampled from local markets in </w:t>
      </w:r>
      <w:proofErr w:type="spellStart"/>
      <w:r w:rsidRPr="001314BB">
        <w:rPr>
          <w:rFonts w:ascii="Times New Roman" w:eastAsia="Arial" w:hAnsi="Times New Roman" w:cs="Times New Roman"/>
          <w:color w:val="333333"/>
          <w:sz w:val="24"/>
          <w:szCs w:val="24"/>
          <w:shd w:val="clear" w:color="auto" w:fill="FFFFFF"/>
        </w:rPr>
        <w:t>Siddipet.</w:t>
      </w:r>
      <w:proofErr w:type="spellEnd"/>
    </w:p>
    <w:p w:rsidR="00DC129B" w:rsidRPr="00420FFF" w:rsidRDefault="00DC129B" w:rsidP="009430BA">
      <w:pPr>
        <w:spacing w:before="0" w:beforeAutospacing="0" w:after="0" w:line="240" w:lineRule="auto"/>
        <w:ind w:firstLine="720"/>
        <w:jc w:val="both"/>
        <w:rPr>
          <w:rFonts w:ascii="Times New Roman" w:eastAsia="Arial" w:hAnsi="Times New Roman" w:cs="Times New Roman"/>
          <w:color w:val="333333"/>
          <w:sz w:val="24"/>
          <w:szCs w:val="24"/>
          <w:shd w:val="clear" w:color="auto" w:fill="FFFFFF"/>
        </w:rPr>
      </w:pPr>
      <w:r w:rsidRPr="001314BB">
        <w:rPr>
          <w:rFonts w:ascii="Times New Roman" w:eastAsia="Arial" w:hAnsi="Times New Roman" w:cs="Times New Roman"/>
          <w:color w:val="000000" w:themeColor="text1"/>
          <w:sz w:val="24"/>
          <w:szCs w:val="24"/>
          <w:shd w:val="clear" w:color="auto" w:fill="FFFFFF"/>
        </w:rPr>
        <w:t xml:space="preserve">A total of 4 samples of fresh chicken meat obtained from 4 local markets (Fresh chicken market, </w:t>
      </w:r>
      <w:proofErr w:type="spellStart"/>
      <w:r w:rsidRPr="001314BB">
        <w:rPr>
          <w:rFonts w:ascii="Times New Roman" w:eastAsia="Arial" w:hAnsi="Times New Roman" w:cs="Times New Roman"/>
          <w:color w:val="000000" w:themeColor="text1"/>
          <w:sz w:val="24"/>
          <w:szCs w:val="24"/>
          <w:shd w:val="clear" w:color="auto" w:fill="FFFFFF"/>
        </w:rPr>
        <w:t>Madhina</w:t>
      </w:r>
      <w:proofErr w:type="spellEnd"/>
      <w:r w:rsidRPr="001314BB">
        <w:rPr>
          <w:rFonts w:ascii="Times New Roman" w:eastAsia="Arial" w:hAnsi="Times New Roman" w:cs="Times New Roman"/>
          <w:color w:val="000000" w:themeColor="text1"/>
          <w:sz w:val="24"/>
          <w:szCs w:val="24"/>
          <w:shd w:val="clear" w:color="auto" w:fill="FFFFFF"/>
        </w:rPr>
        <w:t xml:space="preserve"> chicken market, Sony chicken market, Quality chicken market) one sample per market were examined for the presence of bacteria.  Salmonella spp., and Escherichia coli were identified using Gram staining, culturing, and biochemical tests.</w:t>
      </w:r>
    </w:p>
    <w:p w:rsidR="00DC129B" w:rsidRPr="001314BB" w:rsidRDefault="00DC129B" w:rsidP="009430BA">
      <w:pPr>
        <w:spacing w:before="0" w:beforeAutospacing="0" w:after="0" w:line="240" w:lineRule="auto"/>
        <w:jc w:val="both"/>
        <w:rPr>
          <w:rFonts w:ascii="Times New Roman" w:eastAsia="Arial" w:hAnsi="Times New Roman" w:cs="Times New Roman"/>
          <w:color w:val="000000" w:themeColor="text1"/>
          <w:sz w:val="24"/>
          <w:szCs w:val="24"/>
          <w:shd w:val="clear" w:color="auto" w:fill="FFFFFF"/>
        </w:rPr>
      </w:pPr>
      <w:r w:rsidRPr="001314BB">
        <w:rPr>
          <w:rFonts w:ascii="Times New Roman" w:eastAsia="Arial" w:hAnsi="Times New Roman" w:cs="Times New Roman"/>
          <w:color w:val="000000" w:themeColor="text1"/>
          <w:sz w:val="24"/>
          <w:szCs w:val="24"/>
          <w:shd w:val="clear" w:color="auto" w:fill="FFFFFF"/>
        </w:rPr>
        <w:t xml:space="preserve"> Most chicken meat samples were positive </w:t>
      </w:r>
      <w:proofErr w:type="gramStart"/>
      <w:r w:rsidRPr="001314BB">
        <w:rPr>
          <w:rFonts w:ascii="Times New Roman" w:eastAsia="Arial" w:hAnsi="Times New Roman" w:cs="Times New Roman"/>
          <w:color w:val="000000" w:themeColor="text1"/>
          <w:sz w:val="24"/>
          <w:szCs w:val="24"/>
          <w:shd w:val="clear" w:color="auto" w:fill="FFFFFF"/>
        </w:rPr>
        <w:t>for  Salmonella</w:t>
      </w:r>
      <w:proofErr w:type="gramEnd"/>
      <w:r w:rsidRPr="001314BB">
        <w:rPr>
          <w:rFonts w:ascii="Times New Roman" w:eastAsia="Arial" w:hAnsi="Times New Roman" w:cs="Times New Roman"/>
          <w:color w:val="000000" w:themeColor="text1"/>
          <w:sz w:val="24"/>
          <w:szCs w:val="24"/>
          <w:shd w:val="clear" w:color="auto" w:fill="FFFFFF"/>
        </w:rPr>
        <w:t xml:space="preserve"> spp. (75%), and E. coli (25%).</w:t>
      </w:r>
    </w:p>
    <w:p w:rsidR="00DC129B" w:rsidRDefault="00DC129B" w:rsidP="009430BA">
      <w:pPr>
        <w:spacing w:before="0" w:beforeAutospacing="0" w:after="0" w:line="240" w:lineRule="auto"/>
        <w:rPr>
          <w:rFonts w:ascii="Times New Roman" w:eastAsia="Arial" w:hAnsi="Times New Roman" w:cs="Times New Roman"/>
          <w:color w:val="000000" w:themeColor="text1"/>
          <w:sz w:val="24"/>
          <w:szCs w:val="24"/>
          <w:shd w:val="clear" w:color="auto" w:fill="FFFFFF"/>
        </w:rPr>
      </w:pPr>
      <w:r w:rsidRPr="001314BB">
        <w:rPr>
          <w:rFonts w:ascii="Times New Roman" w:eastAsia="Arial" w:hAnsi="Times New Roman" w:cs="Times New Roman"/>
          <w:b/>
          <w:bCs/>
          <w:color w:val="000000" w:themeColor="text1"/>
          <w:sz w:val="24"/>
          <w:szCs w:val="24"/>
          <w:shd w:val="clear" w:color="auto" w:fill="FFFFFF"/>
        </w:rPr>
        <w:t xml:space="preserve"> </w:t>
      </w:r>
      <w:r w:rsidRPr="001314BB">
        <w:rPr>
          <w:rFonts w:ascii="Times New Roman" w:eastAsia="Arial" w:hAnsi="Times New Roman" w:cs="Times New Roman"/>
          <w:color w:val="000000" w:themeColor="text1"/>
          <w:sz w:val="24"/>
          <w:szCs w:val="24"/>
          <w:shd w:val="clear" w:color="auto" w:fill="FFFFFF"/>
        </w:rPr>
        <w:t xml:space="preserve">High microbial contamination was found in all the chicken meat sampled from local markets in </w:t>
      </w:r>
      <w:proofErr w:type="spellStart"/>
      <w:r w:rsidRPr="001314BB">
        <w:rPr>
          <w:rFonts w:ascii="Times New Roman" w:eastAsia="Arial" w:hAnsi="Times New Roman" w:cs="Times New Roman"/>
          <w:color w:val="000000" w:themeColor="text1"/>
          <w:sz w:val="24"/>
          <w:szCs w:val="24"/>
          <w:shd w:val="clear" w:color="auto" w:fill="FFFFFF"/>
        </w:rPr>
        <w:t>Siddipet</w:t>
      </w:r>
      <w:proofErr w:type="spellEnd"/>
      <w:r w:rsidRPr="001314BB">
        <w:rPr>
          <w:rFonts w:ascii="Times New Roman" w:eastAsia="Arial" w:hAnsi="Times New Roman" w:cs="Times New Roman"/>
          <w:color w:val="000000" w:themeColor="text1"/>
          <w:sz w:val="24"/>
          <w:szCs w:val="24"/>
          <w:shd w:val="clear" w:color="auto" w:fill="FFFFFF"/>
        </w:rPr>
        <w:t xml:space="preserve">. Such contamination can lead to foodborne diseases. </w:t>
      </w:r>
      <w:proofErr w:type="gramStart"/>
      <w:r w:rsidRPr="001314BB">
        <w:rPr>
          <w:rFonts w:ascii="Times New Roman" w:eastAsia="Arial" w:hAnsi="Times New Roman" w:cs="Times New Roman"/>
          <w:color w:val="000000" w:themeColor="text1"/>
          <w:sz w:val="24"/>
          <w:szCs w:val="24"/>
          <w:shd w:val="clear" w:color="auto" w:fill="FFFFFF"/>
        </w:rPr>
        <w:t>so</w:t>
      </w:r>
      <w:proofErr w:type="gramEnd"/>
      <w:r w:rsidRPr="001314BB">
        <w:rPr>
          <w:rFonts w:ascii="Times New Roman" w:eastAsia="Arial" w:hAnsi="Times New Roman" w:cs="Times New Roman"/>
          <w:color w:val="000000" w:themeColor="text1"/>
          <w:sz w:val="24"/>
          <w:szCs w:val="24"/>
          <w:shd w:val="clear" w:color="auto" w:fill="FFFFFF"/>
        </w:rPr>
        <w:t>, proper hygiene and sanitation standards should be followed from slaughterhouses to the end-users.</w:t>
      </w:r>
    </w:p>
    <w:p w:rsidR="009430BA" w:rsidRPr="001314BB" w:rsidRDefault="009430BA" w:rsidP="009430BA">
      <w:pPr>
        <w:spacing w:before="0" w:beforeAutospacing="0" w:after="0" w:line="240" w:lineRule="auto"/>
        <w:rPr>
          <w:rFonts w:ascii="Times New Roman" w:hAnsi="Times New Roman" w:cs="Times New Roman"/>
          <w:color w:val="000000" w:themeColor="text1"/>
          <w:sz w:val="24"/>
          <w:szCs w:val="24"/>
        </w:rPr>
      </w:pPr>
    </w:p>
    <w:p w:rsidR="00DC129B" w:rsidRPr="001314BB" w:rsidRDefault="00DC129B" w:rsidP="009430BA">
      <w:pPr>
        <w:spacing w:before="0" w:beforeAutospacing="0" w:after="0" w:line="276" w:lineRule="auto"/>
        <w:rPr>
          <w:rFonts w:ascii="Times New Roman" w:hAnsi="Times New Roman" w:cs="Times New Roman"/>
          <w:sz w:val="24"/>
          <w:szCs w:val="24"/>
        </w:rPr>
      </w:pPr>
      <w:r w:rsidRPr="001314BB">
        <w:rPr>
          <w:rFonts w:ascii="Times New Roman" w:hAnsi="Times New Roman" w:cs="Times New Roman"/>
          <w:b/>
          <w:bCs/>
          <w:sz w:val="24"/>
          <w:szCs w:val="24"/>
        </w:rPr>
        <w:t xml:space="preserve">Keywords: </w:t>
      </w:r>
      <w:r w:rsidRPr="001314BB">
        <w:rPr>
          <w:rFonts w:ascii="Times New Roman" w:hAnsi="Times New Roman" w:cs="Times New Roman"/>
          <w:sz w:val="24"/>
          <w:szCs w:val="24"/>
        </w:rPr>
        <w:t>Chicken meat, microbial contamination, local markets, public health.</w:t>
      </w:r>
    </w:p>
    <w:p w:rsidR="00DC129B" w:rsidRPr="001314BB" w:rsidRDefault="00DC129B" w:rsidP="00061B8C">
      <w:pPr>
        <w:shd w:val="clear" w:color="auto" w:fill="FFFFFF"/>
        <w:spacing w:line="276" w:lineRule="auto"/>
        <w:rPr>
          <w:rFonts w:ascii="Times New Roman" w:eastAsia="ff3" w:hAnsi="Times New Roman" w:cs="Times New Roman"/>
          <w:b/>
          <w:bCs/>
          <w:color w:val="231F20"/>
          <w:sz w:val="24"/>
          <w:szCs w:val="24"/>
          <w:shd w:val="clear" w:color="auto" w:fill="FFFFFF"/>
        </w:rPr>
      </w:pPr>
      <w:r w:rsidRPr="001314BB">
        <w:rPr>
          <w:rFonts w:ascii="Times New Roman" w:eastAsia="ff3" w:hAnsi="Times New Roman" w:cs="Times New Roman"/>
          <w:b/>
          <w:bCs/>
          <w:color w:val="0000FF"/>
          <w:sz w:val="24"/>
          <w:szCs w:val="24"/>
          <w:u w:val="single"/>
          <w:shd w:val="clear" w:color="auto" w:fill="FFFFFF"/>
        </w:rPr>
        <w:t>INTRODUCTION</w:t>
      </w:r>
    </w:p>
    <w:p w:rsidR="00DC129B" w:rsidRPr="001314BB" w:rsidRDefault="00DC129B" w:rsidP="001314BB">
      <w:pPr>
        <w:pStyle w:val="Default"/>
        <w:spacing w:line="276" w:lineRule="auto"/>
        <w:ind w:firstLineChars="450" w:firstLine="1080"/>
        <w:jc w:val="both"/>
      </w:pPr>
      <w:r w:rsidRPr="001314BB">
        <w:t xml:space="preserve">Poultry meat products are widely consumed worldwide due to their high nutrition level, relatively low-cost production, and short cooking </w:t>
      </w:r>
      <w:proofErr w:type="gramStart"/>
      <w:r w:rsidRPr="001314BB">
        <w:t>process .</w:t>
      </w:r>
      <w:proofErr w:type="gramEnd"/>
      <w:r w:rsidRPr="001314BB">
        <w:t xml:space="preserve"> Chickens are raised for meat and serve as a low-acid food that is rich in nutrients, phosphorus, other minerals, and B-complex vitamins . Chicken is an excellent source of animal protein with low lipid content and high biological value, which contains all the essential amino acids and unsaturated fatty acids required for a human diet . Chicken meat is widely popular in Indonesia, where an average of 1.11 million tons of it is consumed per year, with production reaching 1.48 million tons per year. Chicken meat is an affordable source of animal protein, yet it is also easily damaged, as the rapid growth of microorganisms can alter its </w:t>
      </w:r>
      <w:r w:rsidR="00C60915" w:rsidRPr="001314BB">
        <w:t>quality.</w:t>
      </w:r>
    </w:p>
    <w:p w:rsidR="00DC129B" w:rsidRPr="001314BB" w:rsidRDefault="00DC129B" w:rsidP="00DC129B">
      <w:pPr>
        <w:pStyle w:val="Default"/>
        <w:spacing w:line="276" w:lineRule="auto"/>
        <w:jc w:val="both"/>
      </w:pPr>
      <w:r w:rsidRPr="001314BB">
        <w:t xml:space="preserve">                     Fresh chicken meat is highly perishable due to its physical and chemical properties. Its abundance of nitrogenous compounds, lipids, carbohydrates, and vitamins, and its high water holding capacity allow the establishment of a suitable environment for microbial growth . Several pathogenic microorganisms, such as Salmonella spp., </w:t>
      </w:r>
      <w:r w:rsidRPr="001314BB">
        <w:lastRenderedPageBreak/>
        <w:t xml:space="preserve">Campylobacter spp., Staphylococcus </w:t>
      </w:r>
      <w:proofErr w:type="spellStart"/>
      <w:r w:rsidRPr="001314BB">
        <w:t>aureus</w:t>
      </w:r>
      <w:proofErr w:type="spellEnd"/>
      <w:r w:rsidRPr="001314BB">
        <w:t xml:space="preserve">, Escherichia coli, and Listeria spp., have been found to contaminate poultry . Diseases originating from animals can spread to humans through indirect environmental contact, direct contact, and/or food consumption . Foodborne illnesses worldwide are caused by foodborne microbial pathogens, which endanger food safety due to the risk of ingesting food, primarily animal products, that are contaminated with vegetative pathogens or their toxins. </w:t>
      </w:r>
    </w:p>
    <w:p w:rsidR="00DC129B" w:rsidRPr="001314BB" w:rsidRDefault="00DC129B" w:rsidP="001314BB">
      <w:pPr>
        <w:pStyle w:val="Default"/>
        <w:spacing w:line="276" w:lineRule="auto"/>
        <w:ind w:firstLineChars="450" w:firstLine="1080"/>
        <w:jc w:val="both"/>
      </w:pPr>
      <w:r w:rsidRPr="001314BB">
        <w:t xml:space="preserve">  Most of these microbes have zoonotic importance, as they can significantly impact both public health and economic sectors . </w:t>
      </w:r>
      <w:proofErr w:type="spellStart"/>
      <w:r w:rsidRPr="001314BB">
        <w:t>Rortana</w:t>
      </w:r>
      <w:proofErr w:type="spellEnd"/>
      <w:r w:rsidRPr="001314BB">
        <w:t xml:space="preserve"> et al.  reported the prevalence of Salmonella spp. and S. </w:t>
      </w:r>
      <w:proofErr w:type="spellStart"/>
      <w:r w:rsidRPr="001314BB">
        <w:t>aureus</w:t>
      </w:r>
      <w:proofErr w:type="spellEnd"/>
      <w:r w:rsidRPr="001314BB">
        <w:t xml:space="preserve"> in chicken meat in Cambodia at 40.4% and 46.2%, respectively. A study by </w:t>
      </w:r>
      <w:proofErr w:type="spellStart"/>
      <w:r w:rsidRPr="001314BB">
        <w:t>Mashak</w:t>
      </w:r>
      <w:proofErr w:type="spellEnd"/>
      <w:r w:rsidRPr="001314BB">
        <w:t xml:space="preserve">  revealed that 16.25% of chicken meat from </w:t>
      </w:r>
      <w:proofErr w:type="spellStart"/>
      <w:r w:rsidRPr="001314BB">
        <w:t>Alborz</w:t>
      </w:r>
      <w:proofErr w:type="spellEnd"/>
      <w:r w:rsidRPr="001314BB">
        <w:t xml:space="preserve">, Iran, was positive for E. coli. The previous studies also stated that several chicken meat samples from local markets in Indonesia presented microbial contamination, which included S. </w:t>
      </w:r>
      <w:proofErr w:type="spellStart"/>
      <w:r w:rsidRPr="001314BB">
        <w:t>aureus</w:t>
      </w:r>
      <w:proofErr w:type="spellEnd"/>
      <w:r w:rsidRPr="001314BB">
        <w:t xml:space="preserve"> (6.7%) , Salmonella spp. (85%) , and E. coli (90.03%) . The contamination of poultry products including raw broiler meat by pathogenic microorganisms, especially bacteria, has become one of the most challenging problems in the food industry worldwide . </w:t>
      </w:r>
    </w:p>
    <w:p w:rsidR="00DC129B" w:rsidRPr="001314BB" w:rsidRDefault="00DC129B" w:rsidP="00DC129B">
      <w:pPr>
        <w:pStyle w:val="Default"/>
        <w:spacing w:line="276" w:lineRule="auto"/>
        <w:jc w:val="both"/>
      </w:pPr>
      <w:r w:rsidRPr="001314BB">
        <w:t xml:space="preserve">                            Poultry meat can be contaminated by different types of microorganisms during operations at meat-processing plants . Contamination can occur during processing, contact with the facility’s equipment (e.g., grinders, belts, and saws), contact with food handlers (e.g., hand contact and knives), and exposure to other environmental sources (e.g., air and water) . The number of bacteria contaminating poultry carcasses may decrease or increase between different processing steps at the plants .Various diseases caused by S. </w:t>
      </w:r>
      <w:proofErr w:type="spellStart"/>
      <w:r w:rsidRPr="001314BB">
        <w:t>aureus</w:t>
      </w:r>
      <w:proofErr w:type="spellEnd"/>
      <w:r w:rsidRPr="001314BB">
        <w:t xml:space="preserve">, E. coli, and Salmonella spp. can develop due to a lack of public knowledge and awareness, especially among traders for safety, health, quality, and halal classification, during the process of meat handling and distribution .This study aimed to analyze microbial contamination in chicken meat samples from several local markets in the </w:t>
      </w:r>
      <w:proofErr w:type="spellStart"/>
      <w:r w:rsidRPr="001314BB">
        <w:t>Siddipet</w:t>
      </w:r>
      <w:proofErr w:type="spellEnd"/>
      <w:r w:rsidRPr="001314BB">
        <w:t xml:space="preserve"> region.</w:t>
      </w:r>
    </w:p>
    <w:p w:rsidR="00DC129B" w:rsidRPr="001314BB" w:rsidRDefault="00DC129B" w:rsidP="00DC129B">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The main public health and economic problem is food borne disease which increase worldwide particularly in individuals eat meal outside their home ,due to uncontrolled hygienic preparation of these type of the food ,food borne disease was define according to WHO, infectious </w:t>
      </w:r>
      <w:proofErr w:type="spellStart"/>
      <w:r w:rsidRPr="001314BB">
        <w:rPr>
          <w:rFonts w:ascii="Times New Roman" w:hAnsi="Times New Roman" w:cs="Times New Roman"/>
          <w:sz w:val="24"/>
          <w:szCs w:val="24"/>
        </w:rPr>
        <w:t>ortoxic</w:t>
      </w:r>
      <w:proofErr w:type="spellEnd"/>
      <w:r w:rsidRPr="001314BB">
        <w:rPr>
          <w:rFonts w:ascii="Times New Roman" w:hAnsi="Times New Roman" w:cs="Times New Roman"/>
          <w:sz w:val="24"/>
          <w:szCs w:val="24"/>
        </w:rPr>
        <w:t xml:space="preserve"> nature of the disease occur through consumption of contaminated food (le Loir et al 2003). Food borne diseases(FBD) were affected one third population every year </w:t>
      </w:r>
      <w:proofErr w:type="spellStart"/>
      <w:r w:rsidRPr="001314BB">
        <w:rPr>
          <w:rFonts w:ascii="Times New Roman" w:hAnsi="Times New Roman" w:cs="Times New Roman"/>
          <w:sz w:val="24"/>
          <w:szCs w:val="24"/>
        </w:rPr>
        <w:t>world wide</w:t>
      </w:r>
      <w:proofErr w:type="spellEnd"/>
      <w:r w:rsidRPr="001314BB">
        <w:rPr>
          <w:rFonts w:ascii="Times New Roman" w:hAnsi="Times New Roman" w:cs="Times New Roman"/>
          <w:sz w:val="24"/>
          <w:szCs w:val="24"/>
        </w:rPr>
        <w:t>. In the developing countries and developed countries such as in USA in which billions of dollars were spent in the treatment of food borne pathogens that affected approximately 48millions patients each year (</w:t>
      </w:r>
      <w:proofErr w:type="spellStart"/>
      <w:r w:rsidRPr="001314BB">
        <w:rPr>
          <w:rFonts w:ascii="Times New Roman" w:hAnsi="Times New Roman" w:cs="Times New Roman"/>
          <w:sz w:val="24"/>
          <w:szCs w:val="24"/>
        </w:rPr>
        <w:t>Scallan</w:t>
      </w:r>
      <w:proofErr w:type="spellEnd"/>
      <w:r w:rsidRPr="001314BB">
        <w:rPr>
          <w:rFonts w:ascii="Times New Roman" w:hAnsi="Times New Roman" w:cs="Times New Roman"/>
          <w:sz w:val="24"/>
          <w:szCs w:val="24"/>
        </w:rPr>
        <w:t xml:space="preserve"> et al., 2011). However, the main source of food borne disease are the animals (</w:t>
      </w:r>
      <w:proofErr w:type="spellStart"/>
      <w:r w:rsidRPr="001314BB">
        <w:rPr>
          <w:rFonts w:ascii="Times New Roman" w:hAnsi="Times New Roman" w:cs="Times New Roman"/>
          <w:sz w:val="24"/>
          <w:szCs w:val="24"/>
        </w:rPr>
        <w:t>Busani</w:t>
      </w:r>
      <w:proofErr w:type="spellEnd"/>
      <w:r w:rsidRPr="001314BB">
        <w:rPr>
          <w:rFonts w:ascii="Times New Roman" w:hAnsi="Times New Roman" w:cs="Times New Roman"/>
          <w:sz w:val="24"/>
          <w:szCs w:val="24"/>
        </w:rPr>
        <w:t xml:space="preserve"> et al 2006), these disease cause huge public health and economic problems (</w:t>
      </w:r>
      <w:proofErr w:type="spellStart"/>
      <w:r w:rsidRPr="001314BB">
        <w:rPr>
          <w:rFonts w:ascii="Times New Roman" w:hAnsi="Times New Roman" w:cs="Times New Roman"/>
          <w:sz w:val="24"/>
          <w:szCs w:val="24"/>
        </w:rPr>
        <w:t>Gajadhar</w:t>
      </w:r>
      <w:proofErr w:type="spellEnd"/>
      <w:r w:rsidRPr="001314BB">
        <w:rPr>
          <w:rFonts w:ascii="Times New Roman" w:hAnsi="Times New Roman" w:cs="Times New Roman"/>
          <w:sz w:val="24"/>
          <w:szCs w:val="24"/>
        </w:rPr>
        <w:t xml:space="preserve"> and Allen 2004), high mortality (2.2 million individual dead)in human population was occur by food and water borne diarrheal disease every year (FAO/WHO 2006).</w:t>
      </w:r>
    </w:p>
    <w:p w:rsidR="00DC129B" w:rsidRPr="001314BB" w:rsidRDefault="00DC129B" w:rsidP="00DC129B">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Due to rapidly increasing in human population and changing in urbanization food habits, increasing in animal products consumption such as meats were recorded , at year 2030,FAO suspected consumption of meats and milk products would </w:t>
      </w:r>
      <w:r w:rsidRPr="001314BB">
        <w:rPr>
          <w:rFonts w:ascii="Times New Roman" w:hAnsi="Times New Roman" w:cs="Times New Roman"/>
          <w:sz w:val="24"/>
          <w:szCs w:val="24"/>
        </w:rPr>
        <w:lastRenderedPageBreak/>
        <w:t xml:space="preserve">significantly increase associated with mass production and movement meat products, globally in meats production(FAO,2006), these condition may lead to give a good chance for food contamination and spread food borne pathogens that animal origin which including </w:t>
      </w:r>
      <w:proofErr w:type="spellStart"/>
      <w:r w:rsidRPr="001314BB">
        <w:rPr>
          <w:rFonts w:ascii="Times New Roman" w:hAnsi="Times New Roman" w:cs="Times New Roman"/>
          <w:sz w:val="24"/>
          <w:szCs w:val="24"/>
        </w:rPr>
        <w:t>Sallmonella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spp</w:t>
      </w:r>
      <w:proofErr w:type="spellEnd"/>
      <w:r w:rsidRPr="001314BB">
        <w:rPr>
          <w:rFonts w:ascii="Times New Roman" w:hAnsi="Times New Roman" w:cs="Times New Roman"/>
          <w:sz w:val="24"/>
          <w:szCs w:val="24"/>
        </w:rPr>
        <w:t xml:space="preserve">, Campylobacter, </w:t>
      </w:r>
      <w:proofErr w:type="spellStart"/>
      <w:r w:rsidRPr="001314BB">
        <w:rPr>
          <w:rFonts w:ascii="Times New Roman" w:hAnsi="Times New Roman" w:cs="Times New Roman"/>
          <w:sz w:val="24"/>
          <w:szCs w:val="24"/>
        </w:rPr>
        <w:t>E.coli</w:t>
      </w:r>
      <w:proofErr w:type="spellEnd"/>
      <w:r w:rsidRPr="001314BB">
        <w:rPr>
          <w:rFonts w:ascii="Times New Roman" w:hAnsi="Times New Roman" w:cs="Times New Roman"/>
          <w:sz w:val="24"/>
          <w:szCs w:val="24"/>
        </w:rPr>
        <w:t xml:space="preserve">, Staphylococcus </w:t>
      </w:r>
      <w:proofErr w:type="spellStart"/>
      <w:r w:rsidRPr="001314BB">
        <w:rPr>
          <w:rFonts w:ascii="Times New Roman" w:hAnsi="Times New Roman" w:cs="Times New Roman"/>
          <w:sz w:val="24"/>
          <w:szCs w:val="24"/>
        </w:rPr>
        <w:t>spp</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Closytidium</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Yersinia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Listeria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Acrobacter</w:t>
      </w:r>
      <w:proofErr w:type="spellEnd"/>
      <w:r w:rsidRPr="001314BB">
        <w:rPr>
          <w:rFonts w:ascii="Times New Roman" w:hAnsi="Times New Roman" w:cs="Times New Roman"/>
          <w:sz w:val="24"/>
          <w:szCs w:val="24"/>
        </w:rPr>
        <w:t xml:space="preserve">, Mycobacterium, </w:t>
      </w:r>
      <w:proofErr w:type="spellStart"/>
      <w:r w:rsidRPr="001314BB">
        <w:rPr>
          <w:rFonts w:ascii="Times New Roman" w:hAnsi="Times New Roman" w:cs="Times New Roman"/>
          <w:sz w:val="24"/>
          <w:szCs w:val="24"/>
        </w:rPr>
        <w:t>Trichinella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Sarcocystis</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Toxoplasma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gondii</w:t>
      </w:r>
      <w:proofErr w:type="spellEnd"/>
      <w:r w:rsidRPr="001314BB">
        <w:rPr>
          <w:rFonts w:ascii="Times New Roman" w:hAnsi="Times New Roman" w:cs="Times New Roman"/>
          <w:sz w:val="24"/>
          <w:szCs w:val="24"/>
        </w:rPr>
        <w:t xml:space="preserve"> and Cryptosporidium </w:t>
      </w:r>
      <w:proofErr w:type="spellStart"/>
      <w:r w:rsidRPr="001314BB">
        <w:rPr>
          <w:rFonts w:ascii="Times New Roman" w:hAnsi="Times New Roman" w:cs="Times New Roman"/>
          <w:sz w:val="24"/>
          <w:szCs w:val="24"/>
        </w:rPr>
        <w:t>parvum</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Dhama</w:t>
      </w:r>
      <w:proofErr w:type="spellEnd"/>
      <w:r w:rsidRPr="001314BB">
        <w:rPr>
          <w:rFonts w:ascii="Times New Roman" w:hAnsi="Times New Roman" w:cs="Times New Roman"/>
          <w:sz w:val="24"/>
          <w:szCs w:val="24"/>
        </w:rPr>
        <w:t xml:space="preserve"> et al., 2013). </w:t>
      </w:r>
    </w:p>
    <w:p w:rsidR="00DC129B" w:rsidRPr="001314BB" w:rsidRDefault="00DC129B" w:rsidP="00DC129B">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Beef and chicken meat contaminated with fecal organisms may considered essential food hygiene problem particularly </w:t>
      </w:r>
      <w:proofErr w:type="spellStart"/>
      <w:r w:rsidRPr="001314BB">
        <w:rPr>
          <w:rFonts w:ascii="Times New Roman" w:hAnsi="Times New Roman" w:cs="Times New Roman"/>
          <w:sz w:val="24"/>
          <w:szCs w:val="24"/>
        </w:rPr>
        <w:t>Enterobacteriaceae</w:t>
      </w:r>
      <w:proofErr w:type="spellEnd"/>
      <w:r w:rsidRPr="001314BB">
        <w:rPr>
          <w:rFonts w:ascii="Times New Roman" w:hAnsi="Times New Roman" w:cs="Times New Roman"/>
          <w:sz w:val="24"/>
          <w:szCs w:val="24"/>
        </w:rPr>
        <w:t xml:space="preserve"> including Salmonella </w:t>
      </w:r>
      <w:proofErr w:type="spellStart"/>
      <w:r w:rsidRPr="001314BB">
        <w:rPr>
          <w:rFonts w:ascii="Times New Roman" w:hAnsi="Times New Roman" w:cs="Times New Roman"/>
          <w:sz w:val="24"/>
          <w:szCs w:val="24"/>
        </w:rPr>
        <w:t>spp</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E.coli</w:t>
      </w:r>
      <w:proofErr w:type="spellEnd"/>
      <w:r w:rsidRPr="001314BB">
        <w:rPr>
          <w:rFonts w:ascii="Times New Roman" w:hAnsi="Times New Roman" w:cs="Times New Roman"/>
          <w:sz w:val="24"/>
          <w:szCs w:val="24"/>
        </w:rPr>
        <w:t xml:space="preserve">, Proteus as well as </w:t>
      </w:r>
      <w:proofErr w:type="spellStart"/>
      <w:r w:rsidRPr="001314BB">
        <w:rPr>
          <w:rFonts w:ascii="Times New Roman" w:hAnsi="Times New Roman" w:cs="Times New Roman"/>
          <w:sz w:val="24"/>
          <w:szCs w:val="24"/>
        </w:rPr>
        <w:t>Klebsiella</w:t>
      </w:r>
      <w:proofErr w:type="spellEnd"/>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spp</w:t>
      </w:r>
      <w:proofErr w:type="spellEnd"/>
      <w:r w:rsidRPr="001314BB">
        <w:rPr>
          <w:rFonts w:ascii="Times New Roman" w:hAnsi="Times New Roman" w:cs="Times New Roman"/>
          <w:sz w:val="24"/>
          <w:szCs w:val="24"/>
        </w:rPr>
        <w:t xml:space="preserve"> (Paterson 2006). Malpractices handling of poultry meat lead to food contamination with food borne microbes ,in addition poultry may considered important food borne pathogen reservoir such as Salmonella </w:t>
      </w:r>
      <w:proofErr w:type="spellStart"/>
      <w:r w:rsidRPr="001314BB">
        <w:rPr>
          <w:rFonts w:ascii="Times New Roman" w:hAnsi="Times New Roman" w:cs="Times New Roman"/>
          <w:sz w:val="24"/>
          <w:szCs w:val="24"/>
        </w:rPr>
        <w:t>spp</w:t>
      </w:r>
      <w:proofErr w:type="spellEnd"/>
      <w:r w:rsidRPr="001314BB">
        <w:rPr>
          <w:rFonts w:ascii="Times New Roman" w:hAnsi="Times New Roman" w:cs="Times New Roman"/>
          <w:sz w:val="24"/>
          <w:szCs w:val="24"/>
        </w:rPr>
        <w:t xml:space="preserve"> and Campylobacter enteritis.</w:t>
      </w:r>
    </w:p>
    <w:p w:rsidR="00DC129B" w:rsidRPr="001314BB" w:rsidRDefault="00DC129B" w:rsidP="00DC129B">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Contamination of poultry meat with foodborne pathogens is an important public health problem, where many food poisoning bacteria contaminate chicken meat . Salmonella spp. and Escherichia coli (E. coli) causes health problems in the world because they are the two most important </w:t>
      </w:r>
      <w:proofErr w:type="spellStart"/>
      <w:r w:rsidRPr="001314BB">
        <w:rPr>
          <w:rFonts w:ascii="Times New Roman" w:hAnsi="Times New Roman" w:cs="Times New Roman"/>
          <w:sz w:val="24"/>
          <w:szCs w:val="24"/>
        </w:rPr>
        <w:t>foodborne</w:t>
      </w:r>
      <w:proofErr w:type="spellEnd"/>
      <w:r w:rsidRPr="001314BB">
        <w:rPr>
          <w:rFonts w:ascii="Times New Roman" w:hAnsi="Times New Roman" w:cs="Times New Roman"/>
          <w:sz w:val="24"/>
          <w:szCs w:val="24"/>
        </w:rPr>
        <w:t xml:space="preserve"> pathogens of </w:t>
      </w:r>
      <w:proofErr w:type="spellStart"/>
      <w:r w:rsidRPr="001314BB">
        <w:rPr>
          <w:rFonts w:ascii="Times New Roman" w:hAnsi="Times New Roman" w:cs="Times New Roman"/>
          <w:sz w:val="24"/>
          <w:szCs w:val="24"/>
        </w:rPr>
        <w:t>Enterobacteriaceae</w:t>
      </w:r>
      <w:proofErr w:type="spellEnd"/>
      <w:r w:rsidRPr="001314BB">
        <w:rPr>
          <w:rFonts w:ascii="Times New Roman" w:hAnsi="Times New Roman" w:cs="Times New Roman"/>
          <w:sz w:val="24"/>
          <w:szCs w:val="24"/>
        </w:rPr>
        <w:t xml:space="preserve"> family as a cause of foodborne illness which transmitted through poultry meat. Salmonella is the second most common cause of foodborne illness, it is responsible for millions of cases of foodborne illness every year. Salmonella could infect and caused food poisoning in humans through the handling of raw carcasses and their products, or through the consumption of undercooked poultry meat . E. coli, a natural inhabitant of the human intestinal tract and warm-blooded animals, is used as an indicator bacterium because these bacteria acquires antimicrobial resistance faster than other conventional bacteria .  </w:t>
      </w:r>
    </w:p>
    <w:p w:rsidR="00DC129B" w:rsidRDefault="00DC129B" w:rsidP="00DC129B">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Diarrheal diseases caused by E. coli account for more than 4% of the total daily global disease burden every day and about 1.8 million deaths occur every year, of which 90% are children . Food safety is an issue of growing public health concern , especially foodborne diseases associated with the consumption of poultry meat and its processed products . During and after slaughtering, the bacteria from animal </w:t>
      </w:r>
      <w:proofErr w:type="spellStart"/>
      <w:r w:rsidRPr="001314BB">
        <w:rPr>
          <w:rFonts w:ascii="Times New Roman" w:hAnsi="Times New Roman" w:cs="Times New Roman"/>
          <w:sz w:val="24"/>
          <w:szCs w:val="24"/>
        </w:rPr>
        <w:t>microbiota</w:t>
      </w:r>
      <w:proofErr w:type="spellEnd"/>
      <w:r w:rsidRPr="001314BB">
        <w:rPr>
          <w:rFonts w:ascii="Times New Roman" w:hAnsi="Times New Roman" w:cs="Times New Roman"/>
          <w:sz w:val="24"/>
          <w:szCs w:val="24"/>
        </w:rPr>
        <w:t xml:space="preserve">, the slaughterhouse environment, and the equipment used contaminate carcasses, their subsequent cuts, and processed meat products. Carcasses and cuts after animal killing could be contaminated by animal </w:t>
      </w:r>
      <w:proofErr w:type="spellStart"/>
      <w:r w:rsidRPr="001314BB">
        <w:rPr>
          <w:rFonts w:ascii="Times New Roman" w:hAnsi="Times New Roman" w:cs="Times New Roman"/>
          <w:sz w:val="24"/>
          <w:szCs w:val="24"/>
        </w:rPr>
        <w:t>microbiota</w:t>
      </w:r>
      <w:proofErr w:type="spellEnd"/>
      <w:r w:rsidRPr="001314BB">
        <w:rPr>
          <w:rFonts w:ascii="Times New Roman" w:hAnsi="Times New Roman" w:cs="Times New Roman"/>
          <w:sz w:val="24"/>
          <w:szCs w:val="24"/>
        </w:rPr>
        <w:t xml:space="preserve"> and the slaughterhouse environment . Some of these bacterial contaminants can grow or survive during food processing and storage. Previous research , indicated that Salmonella spp. and E. coli found in chicken meat at traditional markets in Surabaya were resistant to some antibiotics. Thus, it is important to evaluate the source of Salmonella spp. and E. coli contamination at slaughtering place from traditional market. The purpose of this study was to compare the presence of Salmonella spp. and Escherichia coli in chicken meat</w:t>
      </w:r>
      <w:proofErr w:type="gramStart"/>
      <w:r w:rsidRPr="001314BB">
        <w:rPr>
          <w:rFonts w:ascii="Times New Roman" w:hAnsi="Times New Roman" w:cs="Times New Roman"/>
          <w:sz w:val="24"/>
          <w:szCs w:val="24"/>
        </w:rPr>
        <w:t>,  from</w:t>
      </w:r>
      <w:proofErr w:type="gramEnd"/>
      <w:r w:rsidRPr="001314BB">
        <w:rPr>
          <w:rFonts w:ascii="Times New Roman" w:hAnsi="Times New Roman" w:cs="Times New Roman"/>
          <w:sz w:val="24"/>
          <w:szCs w:val="24"/>
        </w:rPr>
        <w:t xml:space="preserve"> traditional market in </w:t>
      </w:r>
      <w:proofErr w:type="spellStart"/>
      <w:r w:rsidRPr="001314BB">
        <w:rPr>
          <w:rFonts w:ascii="Times New Roman" w:hAnsi="Times New Roman" w:cs="Times New Roman"/>
          <w:sz w:val="24"/>
          <w:szCs w:val="24"/>
        </w:rPr>
        <w:t>Siddipet</w:t>
      </w:r>
      <w:proofErr w:type="spellEnd"/>
      <w:r w:rsidRPr="001314BB">
        <w:rPr>
          <w:rFonts w:ascii="Times New Roman" w:hAnsi="Times New Roman" w:cs="Times New Roman"/>
          <w:sz w:val="24"/>
          <w:szCs w:val="24"/>
        </w:rPr>
        <w:t>.</w:t>
      </w:r>
    </w:p>
    <w:p w:rsidR="00335C1B" w:rsidRPr="001314BB" w:rsidRDefault="00335C1B" w:rsidP="00DC129B">
      <w:pPr>
        <w:spacing w:line="276" w:lineRule="auto"/>
        <w:jc w:val="both"/>
        <w:rPr>
          <w:rFonts w:ascii="Times New Roman" w:hAnsi="Times New Roman" w:cs="Times New Roman"/>
          <w:sz w:val="24"/>
          <w:szCs w:val="24"/>
        </w:rPr>
      </w:pPr>
    </w:p>
    <w:p w:rsidR="0003149A" w:rsidRPr="001314BB" w:rsidRDefault="0003149A" w:rsidP="00DC129B">
      <w:pPr>
        <w:spacing w:line="276" w:lineRule="auto"/>
        <w:jc w:val="both"/>
        <w:rPr>
          <w:rFonts w:ascii="Times New Roman" w:hAnsi="Times New Roman" w:cs="Times New Roman"/>
          <w:sz w:val="24"/>
          <w:szCs w:val="24"/>
        </w:rPr>
      </w:pPr>
    </w:p>
    <w:p w:rsidR="0003149A" w:rsidRPr="001314BB" w:rsidRDefault="0003149A" w:rsidP="00335C1B">
      <w:pPr>
        <w:spacing w:line="276" w:lineRule="auto"/>
        <w:rPr>
          <w:rFonts w:ascii="Times New Roman" w:hAnsi="Times New Roman" w:cs="Times New Roman"/>
          <w:sz w:val="24"/>
          <w:szCs w:val="24"/>
        </w:rPr>
      </w:pPr>
      <w:r w:rsidRPr="001314BB">
        <w:rPr>
          <w:rFonts w:ascii="Times New Roman" w:hAnsi="Times New Roman" w:cs="Times New Roman"/>
          <w:b/>
          <w:bCs/>
          <w:color w:val="002060"/>
          <w:sz w:val="24"/>
          <w:szCs w:val="24"/>
          <w:u w:val="single"/>
        </w:rPr>
        <w:lastRenderedPageBreak/>
        <w:t>METHODOLOGY</w:t>
      </w:r>
    </w:p>
    <w:p w:rsidR="0003149A" w:rsidRPr="001314BB" w:rsidRDefault="0003149A" w:rsidP="0003149A">
      <w:pPr>
        <w:spacing w:line="276" w:lineRule="auto"/>
        <w:jc w:val="both"/>
        <w:rPr>
          <w:rFonts w:ascii="Times New Roman" w:hAnsi="Times New Roman" w:cs="Times New Roman"/>
          <w:b/>
          <w:color w:val="FF0000"/>
          <w:sz w:val="24"/>
          <w:szCs w:val="24"/>
          <w:u w:val="single"/>
        </w:rPr>
      </w:pPr>
      <w:r w:rsidRPr="001314BB">
        <w:rPr>
          <w:rFonts w:ascii="Times New Roman" w:hAnsi="Times New Roman" w:cs="Times New Roman"/>
          <w:b/>
          <w:color w:val="FF0000"/>
          <w:sz w:val="24"/>
          <w:szCs w:val="24"/>
          <w:u w:val="single"/>
        </w:rPr>
        <w:t xml:space="preserve"> a. Collection of samples: </w:t>
      </w:r>
    </w:p>
    <w:p w:rsidR="0003149A" w:rsidRPr="001314BB" w:rsidRDefault="0003149A" w:rsidP="0003149A">
      <w:pPr>
        <w:spacing w:before="0" w:beforeAutospacing="0"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The samples were collected on the day of  the experiment from the local chicken markets of </w:t>
      </w:r>
      <w:proofErr w:type="spellStart"/>
      <w:r w:rsidRPr="001314BB">
        <w:rPr>
          <w:rFonts w:ascii="Times New Roman" w:hAnsi="Times New Roman" w:cs="Times New Roman"/>
          <w:sz w:val="24"/>
          <w:szCs w:val="24"/>
        </w:rPr>
        <w:t>Siddipet</w:t>
      </w:r>
      <w:proofErr w:type="spellEnd"/>
      <w:r w:rsidRPr="001314BB">
        <w:rPr>
          <w:rFonts w:ascii="Times New Roman" w:hAnsi="Times New Roman" w:cs="Times New Roman"/>
          <w:sz w:val="24"/>
          <w:szCs w:val="24"/>
        </w:rPr>
        <w:t xml:space="preserve"> in the closed containers which were brought to the microbiology laboratory of Government Degree College (Autonomous), </w:t>
      </w:r>
      <w:proofErr w:type="spellStart"/>
      <w:r w:rsidRPr="001314BB">
        <w:rPr>
          <w:rFonts w:ascii="Times New Roman" w:hAnsi="Times New Roman" w:cs="Times New Roman"/>
          <w:sz w:val="24"/>
          <w:szCs w:val="24"/>
        </w:rPr>
        <w:t>Siddipet</w:t>
      </w:r>
      <w:proofErr w:type="spellEnd"/>
      <w:r w:rsidRPr="001314BB">
        <w:rPr>
          <w:rFonts w:ascii="Times New Roman" w:hAnsi="Times New Roman" w:cs="Times New Roman"/>
          <w:sz w:val="24"/>
          <w:szCs w:val="24"/>
        </w:rPr>
        <w:t xml:space="preserve">  and then slit the meat into small layers and isolations were done by the spread plate methods . The meat which is used in the experiment Were collected from Fresh chicken market, </w:t>
      </w: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 Sony chicken market, Quality chicken market near our college surroundings.</w:t>
      </w:r>
    </w:p>
    <w:p w:rsidR="0003149A" w:rsidRPr="001314BB" w:rsidRDefault="0003149A" w:rsidP="0003149A">
      <w:pPr>
        <w:tabs>
          <w:tab w:val="center" w:pos="4680"/>
          <w:tab w:val="left" w:pos="8221"/>
        </w:tabs>
        <w:spacing w:line="276" w:lineRule="auto"/>
        <w:rPr>
          <w:rFonts w:ascii="Times New Roman" w:hAnsi="Times New Roman" w:cs="Times New Roman"/>
          <w:b/>
          <w:bCs/>
          <w:color w:val="8064A2"/>
          <w:sz w:val="24"/>
          <w:szCs w:val="24"/>
        </w:rPr>
      </w:pPr>
      <w:r w:rsidRPr="001314BB">
        <w:rPr>
          <w:rFonts w:ascii="Times New Roman" w:hAnsi="Times New Roman" w:cs="Times New Roman"/>
          <w:b/>
          <w:bCs/>
          <w:color w:val="8064A2"/>
          <w:sz w:val="24"/>
          <w:szCs w:val="24"/>
        </w:rPr>
        <w:tab/>
      </w:r>
      <w:bookmarkStart w:id="0" w:name="_GoBack"/>
      <w:bookmarkEnd w:id="0"/>
      <w:r w:rsidR="00BA12D3" w:rsidRPr="00BA12D3">
        <w:rPr>
          <w:rFonts w:ascii="Times New Roman" w:hAnsi="Times New Roman" w:cs="Times New Roman"/>
          <w:b/>
          <w:noProof/>
          <w:color w:val="FF0000"/>
          <w:sz w:val="24"/>
          <w:szCs w:val="24"/>
          <w:lang w:val="en-IN" w:eastAsia="en-IN"/>
        </w:rPr>
        <w:pict>
          <v:shapetype id="_x0000_t202" coordsize="21600,21600" o:spt="202" path="m,l,21600r21600,l21600,xe">
            <v:stroke joinstyle="miter"/>
            <v:path gradientshapeok="t" o:connecttype="rect"/>
          </v:shapetype>
          <v:shape id="Text Box 17" o:spid="_x0000_s1026" type="#_x0000_t202" style="position:absolute;margin-left:130.4pt;margin-top:167.8pt;width:192.65pt;height:22.9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" fillcolor="white [3201]" strokecolor="#666 [1936]" strokeweight="1pt">
            <v:fill color2="#999 [1296]" focus="100%" type="gradient"/>
            <v:shadow on="t" color="#7f7f7f [1601]" opacity=".5" offset="1pt"/>
            <v:textbox>
              <w:txbxContent>
                <w:p w:rsidR="0003149A" w:rsidRPr="006B2EEF" w:rsidRDefault="0003149A" w:rsidP="0003149A">
                  <w:pPr>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sidR="00FB2AD8">
                    <w:rPr>
                      <w:rFonts w:ascii="Times New Roman" w:hAnsi="Times New Roman" w:cs="Times New Roman"/>
                      <w:b/>
                      <w:bCs/>
                      <w:sz w:val="24"/>
                      <w:szCs w:val="24"/>
                    </w:rPr>
                    <w:t xml:space="preserve">Fig </w:t>
                  </w:r>
                  <w:r w:rsidRPr="006B2EEF">
                    <w:rPr>
                      <w:rFonts w:ascii="Times New Roman" w:hAnsi="Times New Roman" w:cs="Times New Roman"/>
                      <w:b/>
                      <w:bCs/>
                      <w:sz w:val="24"/>
                      <w:szCs w:val="24"/>
                    </w:rPr>
                    <w:t xml:space="preserve"> :</w:t>
                  </w:r>
                  <w:proofErr w:type="gramEnd"/>
                  <w:r w:rsidRPr="006B2EEF">
                    <w:rPr>
                      <w:rFonts w:ascii="Times New Roman" w:hAnsi="Times New Roman" w:cs="Times New Roman"/>
                      <w:b/>
                      <w:bCs/>
                      <w:sz w:val="24"/>
                      <w:szCs w:val="24"/>
                    </w:rPr>
                    <w:t xml:space="preserve"> Samples of Poultry meat</w:t>
                  </w:r>
                </w:p>
              </w:txbxContent>
            </v:textbox>
          </v:shape>
        </w:pict>
      </w:r>
      <w:r w:rsidRPr="001314BB">
        <w:rPr>
          <w:rFonts w:ascii="Times New Roman" w:hAnsi="Times New Roman" w:cs="Times New Roman"/>
          <w:b/>
          <w:bCs/>
          <w:noProof/>
          <w:color w:val="8064A2"/>
          <w:sz w:val="24"/>
          <w:szCs w:val="24"/>
        </w:rPr>
        <w:drawing>
          <wp:inline distT="0" distB="0" distL="0" distR="0">
            <wp:extent cx="2945217" cy="1637414"/>
            <wp:effectExtent l="171450" t="133350" r="407583" b="343786"/>
            <wp:docPr id="34" name="Picture 27" descr="C:\Users\Hello\Downloads\WhatsApp Image 2022-05-09 at 8.51.5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Hello\Downloads\WhatsApp Image 2022-05-09 at 8.51.59 PM.jpeg"/>
                    <pic:cNvPicPr>
                      <a:picLocks noChangeAspect="1" noChangeArrowheads="1"/>
                    </pic:cNvPicPr>
                  </pic:nvPicPr>
                  <pic:blipFill>
                    <a:blip r:embed="rId5" cstate="print"/>
                    <a:srcRect/>
                    <a:stretch>
                      <a:fillRect/>
                    </a:stretch>
                  </pic:blipFill>
                  <pic:spPr bwMode="auto">
                    <a:xfrm>
                      <a:off x="0" y="0"/>
                      <a:ext cx="2944830" cy="1637199"/>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r w:rsidRPr="001314BB">
        <w:rPr>
          <w:rFonts w:ascii="Times New Roman" w:hAnsi="Times New Roman" w:cs="Times New Roman"/>
          <w:b/>
          <w:bCs/>
          <w:color w:val="8064A2"/>
          <w:sz w:val="24"/>
          <w:szCs w:val="24"/>
        </w:rPr>
        <w:tab/>
      </w:r>
    </w:p>
    <w:p w:rsidR="0003149A" w:rsidRPr="001314BB" w:rsidRDefault="0003149A" w:rsidP="0003149A">
      <w:pPr>
        <w:pStyle w:val="BodyText"/>
        <w:spacing w:before="4" w:beforeAutospacing="0" w:line="276" w:lineRule="auto"/>
        <w:jc w:val="both"/>
        <w:rPr>
          <w:rFonts w:ascii="Times New Roman" w:hAnsi="Times New Roman" w:cs="Times New Roman"/>
          <w:b/>
          <w:color w:val="FF0000"/>
          <w:sz w:val="24"/>
          <w:szCs w:val="24"/>
        </w:rPr>
      </w:pPr>
    </w:p>
    <w:p w:rsidR="0003149A" w:rsidRPr="001314BB" w:rsidRDefault="0003149A" w:rsidP="0003149A">
      <w:pPr>
        <w:pStyle w:val="BodyText"/>
        <w:spacing w:before="4" w:beforeAutospacing="0" w:line="276" w:lineRule="auto"/>
        <w:jc w:val="both"/>
        <w:rPr>
          <w:rFonts w:ascii="Times New Roman" w:hAnsi="Times New Roman" w:cs="Times New Roman"/>
          <w:b/>
          <w:color w:val="FF0000"/>
          <w:sz w:val="24"/>
          <w:szCs w:val="24"/>
        </w:rPr>
      </w:pPr>
      <w:r w:rsidRPr="001314BB">
        <w:rPr>
          <w:rFonts w:ascii="Times New Roman" w:hAnsi="Times New Roman" w:cs="Times New Roman"/>
          <w:b/>
          <w:color w:val="FF0000"/>
          <w:sz w:val="24"/>
          <w:szCs w:val="24"/>
        </w:rPr>
        <w:t xml:space="preserve"> b. </w:t>
      </w:r>
      <w:r w:rsidRPr="001314BB">
        <w:rPr>
          <w:rFonts w:ascii="Times New Roman" w:hAnsi="Times New Roman" w:cs="Times New Roman"/>
          <w:b/>
          <w:color w:val="FF0000"/>
          <w:sz w:val="24"/>
          <w:szCs w:val="24"/>
          <w:u w:val="single"/>
        </w:rPr>
        <w:t>Isolation and enumeration of bacteria</w:t>
      </w:r>
      <w:r w:rsidRPr="001314BB">
        <w:rPr>
          <w:rFonts w:ascii="Times New Roman" w:hAnsi="Times New Roman" w:cs="Times New Roman"/>
          <w:b/>
          <w:color w:val="FF0000"/>
          <w:sz w:val="24"/>
          <w:szCs w:val="24"/>
        </w:rPr>
        <w:t xml:space="preserve">: </w:t>
      </w:r>
      <w:r w:rsidRPr="001314BB">
        <w:rPr>
          <w:rFonts w:ascii="Times New Roman" w:hAnsi="Times New Roman" w:cs="Times New Roman"/>
          <w:b/>
          <w:color w:val="FF0000"/>
          <w:sz w:val="24"/>
          <w:szCs w:val="24"/>
        </w:rPr>
        <w:tab/>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The nutrient agar was prepared in 500ml flask and was sterilized by autoclaving at 121</w:t>
      </w:r>
      <w:r w:rsidRPr="001314BB">
        <w:rPr>
          <w:rFonts w:ascii="Times New Roman" w:hAnsi="Times New Roman" w:cs="Times New Roman"/>
          <w:position w:val="11"/>
          <w:sz w:val="24"/>
          <w:szCs w:val="24"/>
        </w:rPr>
        <w:t>o</w:t>
      </w:r>
      <w:r w:rsidRPr="001314BB">
        <w:rPr>
          <w:rFonts w:ascii="Times New Roman" w:hAnsi="Times New Roman" w:cs="Times New Roman"/>
          <w:sz w:val="24"/>
          <w:szCs w:val="24"/>
        </w:rPr>
        <w:t xml:space="preserve">C at 15 psi for 20 minutes. 20 ml of the media was poured in the petri plates before getting solidified. The chicken </w:t>
      </w:r>
      <w:proofErr w:type="gramStart"/>
      <w:r w:rsidRPr="001314BB">
        <w:rPr>
          <w:rFonts w:ascii="Times New Roman" w:hAnsi="Times New Roman" w:cs="Times New Roman"/>
          <w:sz w:val="24"/>
          <w:szCs w:val="24"/>
        </w:rPr>
        <w:t>meat (layer) were</w:t>
      </w:r>
      <w:proofErr w:type="gramEnd"/>
      <w:r w:rsidRPr="001314BB">
        <w:rPr>
          <w:rFonts w:ascii="Times New Roman" w:hAnsi="Times New Roman" w:cs="Times New Roman"/>
          <w:sz w:val="24"/>
          <w:szCs w:val="24"/>
        </w:rPr>
        <w:t xml:space="preserve"> placed on the petri plates. The plates were incubated at 37°C for 24 hours. The plates were then observed for growth and a colonial description of the isolates.</w:t>
      </w:r>
    </w:p>
    <w:p w:rsidR="0003149A" w:rsidRPr="001314BB" w:rsidRDefault="0003149A" w:rsidP="0003149A">
      <w:pPr>
        <w:spacing w:line="276" w:lineRule="auto"/>
        <w:jc w:val="both"/>
        <w:rPr>
          <w:rFonts w:ascii="Times New Roman" w:hAnsi="Times New Roman" w:cs="Times New Roman"/>
          <w:bCs/>
          <w:sz w:val="24"/>
          <w:szCs w:val="24"/>
        </w:rPr>
      </w:pPr>
      <w:r w:rsidRPr="001314BB">
        <w:rPr>
          <w:rFonts w:ascii="Times New Roman" w:hAnsi="Times New Roman" w:cs="Times New Roman"/>
          <w:b/>
          <w:kern w:val="36"/>
          <w:sz w:val="24"/>
          <w:szCs w:val="24"/>
        </w:rPr>
        <w:t xml:space="preserve">      </w:t>
      </w:r>
      <w:r w:rsidRPr="001314BB">
        <w:rPr>
          <w:rFonts w:ascii="Times New Roman" w:hAnsi="Times New Roman" w:cs="Times New Roman"/>
          <w:bCs/>
          <w:kern w:val="36"/>
          <w:sz w:val="24"/>
          <w:szCs w:val="24"/>
        </w:rPr>
        <w:t xml:space="preserve">The nutrient agar medium was used in the study for isolation of the bacteria. The sampling was done at regular intervals of time as mentioned for each sample respectively. The cultures were incubated at 37C° and checked for bacterial growth at 24 hours. Separate colonies were sub cultured onto nutrient agar to obtain pure culture. Morphological Characteristics of colonies and gram stain tests and biochemical tests </w:t>
      </w:r>
      <w:proofErr w:type="gramStart"/>
      <w:r w:rsidRPr="001314BB">
        <w:rPr>
          <w:rFonts w:ascii="Times New Roman" w:hAnsi="Times New Roman" w:cs="Times New Roman"/>
          <w:bCs/>
          <w:kern w:val="36"/>
          <w:sz w:val="24"/>
          <w:szCs w:val="24"/>
        </w:rPr>
        <w:t>were ,</w:t>
      </w:r>
      <w:proofErr w:type="gramEnd"/>
      <w:r w:rsidRPr="001314BB">
        <w:rPr>
          <w:rFonts w:ascii="Times New Roman" w:hAnsi="Times New Roman" w:cs="Times New Roman"/>
          <w:bCs/>
          <w:kern w:val="36"/>
          <w:sz w:val="24"/>
          <w:szCs w:val="24"/>
        </w:rPr>
        <w:t xml:space="preserve"> according (Ramos, 2004; </w:t>
      </w:r>
      <w:proofErr w:type="spellStart"/>
      <w:r w:rsidRPr="001314BB">
        <w:rPr>
          <w:rFonts w:ascii="Times New Roman" w:hAnsi="Times New Roman" w:cs="Times New Roman"/>
          <w:bCs/>
          <w:kern w:val="36"/>
          <w:sz w:val="24"/>
          <w:szCs w:val="24"/>
        </w:rPr>
        <w:t>Ekrakene</w:t>
      </w:r>
      <w:proofErr w:type="spellEnd"/>
      <w:r w:rsidRPr="001314BB">
        <w:rPr>
          <w:rFonts w:ascii="Times New Roman" w:hAnsi="Times New Roman" w:cs="Times New Roman"/>
          <w:bCs/>
          <w:kern w:val="36"/>
          <w:sz w:val="24"/>
          <w:szCs w:val="24"/>
        </w:rPr>
        <w:t xml:space="preserve"> and </w:t>
      </w:r>
      <w:proofErr w:type="spellStart"/>
      <w:r w:rsidRPr="001314BB">
        <w:rPr>
          <w:rFonts w:ascii="Times New Roman" w:hAnsi="Times New Roman" w:cs="Times New Roman"/>
          <w:bCs/>
          <w:kern w:val="36"/>
          <w:sz w:val="24"/>
          <w:szCs w:val="24"/>
        </w:rPr>
        <w:t>Igeleke</w:t>
      </w:r>
      <w:proofErr w:type="spellEnd"/>
      <w:r w:rsidRPr="001314BB">
        <w:rPr>
          <w:rFonts w:ascii="Times New Roman" w:hAnsi="Times New Roman" w:cs="Times New Roman"/>
          <w:bCs/>
          <w:kern w:val="36"/>
          <w:sz w:val="24"/>
          <w:szCs w:val="24"/>
        </w:rPr>
        <w:t xml:space="preserve"> 2009) that used for bacterial identification.</w:t>
      </w:r>
    </w:p>
    <w:p w:rsidR="0003149A" w:rsidRPr="001314BB" w:rsidRDefault="0003149A" w:rsidP="0003149A">
      <w:pPr>
        <w:spacing w:line="276" w:lineRule="auto"/>
        <w:rPr>
          <w:rFonts w:ascii="Times New Roman" w:hAnsi="Times New Roman" w:cs="Times New Roman"/>
          <w:bCs/>
          <w:color w:val="8064A2"/>
          <w:sz w:val="24"/>
          <w:szCs w:val="24"/>
        </w:rPr>
      </w:pPr>
      <w:r w:rsidRPr="001314BB">
        <w:rPr>
          <w:rFonts w:ascii="Times New Roman" w:hAnsi="Times New Roman" w:cs="Times New Roman"/>
          <w:bCs/>
          <w:color w:val="8064A2"/>
          <w:sz w:val="24"/>
          <w:szCs w:val="24"/>
        </w:rPr>
        <w:t xml:space="preserve"> </w:t>
      </w:r>
      <w:r w:rsidRPr="001314BB">
        <w:rPr>
          <w:rFonts w:ascii="Times New Roman" w:hAnsi="Times New Roman" w:cs="Times New Roman"/>
          <w:b/>
          <w:bCs/>
          <w:color w:val="FF0000"/>
          <w:sz w:val="24"/>
          <w:szCs w:val="24"/>
        </w:rPr>
        <w:t xml:space="preserve">c. </w:t>
      </w:r>
      <w:r w:rsidRPr="001314BB">
        <w:rPr>
          <w:rFonts w:ascii="Times New Roman" w:hAnsi="Times New Roman" w:cs="Times New Roman"/>
          <w:b/>
          <w:bCs/>
          <w:color w:val="FF0000"/>
          <w:sz w:val="24"/>
          <w:szCs w:val="24"/>
          <w:u w:val="single"/>
        </w:rPr>
        <w:t>Maintenance of pure cultures:</w:t>
      </w:r>
    </w:p>
    <w:p w:rsidR="0003149A" w:rsidRPr="001314BB" w:rsidRDefault="0003149A" w:rsidP="0003149A">
      <w:pPr>
        <w:autoSpaceDE w:val="0"/>
        <w:autoSpaceDN w:val="0"/>
        <w:adjustRightInd w:val="0"/>
        <w:spacing w:after="0"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Selected colonies were again sub‐ cultured on nutrient agar in petri‐ plates to isolate pure culture. After isolating pure cultures, bacterial isolates were further identified and characterized by size and shape and Gram staining of</w:t>
      </w:r>
      <w:r w:rsidRPr="001314BB">
        <w:rPr>
          <w:rFonts w:ascii="Times New Roman" w:hAnsi="Times New Roman" w:cs="Times New Roman"/>
          <w:spacing w:val="-9"/>
          <w:sz w:val="24"/>
          <w:szCs w:val="24"/>
        </w:rPr>
        <w:t xml:space="preserve"> </w:t>
      </w:r>
      <w:r w:rsidRPr="001314BB">
        <w:rPr>
          <w:rFonts w:ascii="Times New Roman" w:hAnsi="Times New Roman" w:cs="Times New Roman"/>
          <w:sz w:val="24"/>
          <w:szCs w:val="24"/>
        </w:rPr>
        <w:t xml:space="preserve">colonies.  The bacterial colonies that </w:t>
      </w:r>
      <w:r w:rsidRPr="001314BB">
        <w:rPr>
          <w:rFonts w:ascii="Times New Roman" w:hAnsi="Times New Roman" w:cs="Times New Roman"/>
          <w:sz w:val="24"/>
          <w:szCs w:val="24"/>
        </w:rPr>
        <w:lastRenderedPageBreak/>
        <w:t xml:space="preserve">appeared on the agar are transferred on to the slants of the same composition and incubated at the same optimized conditions. </w:t>
      </w:r>
    </w:p>
    <w:p w:rsidR="0003149A" w:rsidRPr="001314BB" w:rsidRDefault="00BA12D3" w:rsidP="0003149A">
      <w:pPr>
        <w:autoSpaceDE w:val="0"/>
        <w:autoSpaceDN w:val="0"/>
        <w:adjustRightInd w:val="0"/>
        <w:spacing w:after="0" w:line="276" w:lineRule="auto"/>
        <w:jc w:val="center"/>
        <w:rPr>
          <w:rFonts w:ascii="Times New Roman" w:hAnsi="Times New Roman" w:cs="Times New Roman"/>
          <w:b/>
          <w:bCs/>
          <w:sz w:val="24"/>
          <w:szCs w:val="24"/>
          <w:u w:val="single"/>
        </w:rPr>
      </w:pPr>
      <w:r w:rsidRPr="00BA12D3">
        <w:rPr>
          <w:rFonts w:ascii="Times New Roman" w:hAnsi="Times New Roman" w:cs="Times New Roman"/>
          <w:b/>
          <w:noProof/>
          <w:color w:val="FF0000"/>
          <w:sz w:val="24"/>
          <w:szCs w:val="24"/>
          <w:u w:val="single"/>
          <w:lang w:val="en-IN" w:eastAsia="en-IN"/>
        </w:rPr>
        <w:pict>
          <v:shape id="Text Box 18" o:spid="_x0000_s1027" type="#_x0000_t202" style="position:absolute;left:0;text-align:left;margin-left:0;margin-top:186.75pt;width:380.7pt;height:37.95pt;z-index:251660288;visibility:visible;mso-position-horizontal:center;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" fillcolor="white [3201]" strokecolor="#666 [1936]" strokeweight="1pt">
            <v:fill color2="#999 [1296]" focus="100%" type="gradient"/>
            <v:shadow on="t" color="#7f7f7f [1601]" opacity=".5" offset="1pt"/>
            <v:textbox>
              <w:txbxContent>
                <w:p w:rsidR="0003149A" w:rsidRPr="008A618D" w:rsidRDefault="0003149A" w:rsidP="0003149A">
                  <w:pPr>
                    <w:rPr>
                      <w:rFonts w:ascii="Times New Roman" w:hAnsi="Times New Roman" w:cs="Times New Roman"/>
                      <w:b/>
                      <w:bCs/>
                      <w:sz w:val="24"/>
                      <w:szCs w:val="24"/>
                    </w:rPr>
                  </w:pPr>
                  <w:r w:rsidRPr="008A618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164252">
                    <w:rPr>
                      <w:rFonts w:ascii="Times New Roman" w:hAnsi="Times New Roman" w:cs="Times New Roman"/>
                      <w:b/>
                      <w:bCs/>
                      <w:sz w:val="24"/>
                      <w:szCs w:val="24"/>
                    </w:rPr>
                    <w:t xml:space="preserve"> </w:t>
                  </w:r>
                  <w:proofErr w:type="gramStart"/>
                  <w:r w:rsidR="00164252">
                    <w:rPr>
                      <w:rFonts w:ascii="Times New Roman" w:hAnsi="Times New Roman" w:cs="Times New Roman"/>
                      <w:b/>
                      <w:bCs/>
                      <w:sz w:val="24"/>
                      <w:szCs w:val="24"/>
                    </w:rPr>
                    <w:t xml:space="preserve">Fig </w:t>
                  </w:r>
                  <w:r w:rsidRPr="008A618D">
                    <w:rPr>
                      <w:rFonts w:ascii="Times New Roman" w:hAnsi="Times New Roman" w:cs="Times New Roman"/>
                      <w:b/>
                      <w:bCs/>
                      <w:sz w:val="24"/>
                      <w:szCs w:val="24"/>
                    </w:rPr>
                    <w:t>:</w:t>
                  </w:r>
                  <w:proofErr w:type="gramEnd"/>
                  <w:r w:rsidRPr="008A618D">
                    <w:rPr>
                      <w:rFonts w:ascii="Times New Roman" w:hAnsi="Times New Roman" w:cs="Times New Roman"/>
                      <w:b/>
                      <w:bCs/>
                      <w:sz w:val="24"/>
                      <w:szCs w:val="24"/>
                    </w:rPr>
                    <w:t xml:space="preserve"> Cultured plates and </w:t>
                  </w:r>
                  <w:r>
                    <w:rPr>
                      <w:rFonts w:ascii="Times New Roman" w:hAnsi="Times New Roman" w:cs="Times New Roman"/>
                      <w:b/>
                      <w:bCs/>
                      <w:sz w:val="24"/>
                      <w:szCs w:val="24"/>
                    </w:rPr>
                    <w:t>slan</w:t>
                  </w:r>
                  <w:r w:rsidRPr="008A618D">
                    <w:rPr>
                      <w:rFonts w:ascii="Times New Roman" w:hAnsi="Times New Roman" w:cs="Times New Roman"/>
                      <w:b/>
                      <w:bCs/>
                      <w:sz w:val="24"/>
                      <w:szCs w:val="24"/>
                    </w:rPr>
                    <w:t>ts</w:t>
                  </w:r>
                </w:p>
              </w:txbxContent>
            </v:textbox>
          </v:shape>
        </w:pict>
      </w:r>
      <w:r w:rsidR="0003149A" w:rsidRPr="001314BB">
        <w:rPr>
          <w:rFonts w:ascii="Times New Roman" w:hAnsi="Times New Roman" w:cs="Times New Roman"/>
          <w:noProof/>
          <w:sz w:val="24"/>
          <w:szCs w:val="24"/>
        </w:rPr>
        <w:drawing>
          <wp:inline distT="0" distB="0" distL="0" distR="0">
            <wp:extent cx="2574025" cy="2101755"/>
            <wp:effectExtent l="19050" t="0" r="0" b="0"/>
            <wp:docPr id="35" name="Picture 11" descr="C:\Users\Hello\AppData\Local\Temp\ksohtml2088\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llo\AppData\Local\Temp\ksohtml2088\wps9.jpg"/>
                    <pic:cNvPicPr>
                      <a:picLocks noChangeAspect="1" noChangeArrowheads="1"/>
                    </pic:cNvPicPr>
                  </pic:nvPicPr>
                  <pic:blipFill>
                    <a:blip r:embed="rId6" cstate="print"/>
                    <a:srcRect/>
                    <a:stretch>
                      <a:fillRect/>
                    </a:stretch>
                  </pic:blipFill>
                  <pic:spPr bwMode="auto">
                    <a:xfrm>
                      <a:off x="0" y="0"/>
                      <a:ext cx="2577170" cy="2104323"/>
                    </a:xfrm>
                    <a:prstGeom prst="rect">
                      <a:avLst/>
                    </a:prstGeom>
                    <a:noFill/>
                    <a:ln w="9525">
                      <a:noFill/>
                      <a:miter lim="800000"/>
                      <a:headEnd/>
                      <a:tailEnd/>
                    </a:ln>
                  </pic:spPr>
                </pic:pic>
              </a:graphicData>
            </a:graphic>
          </wp:inline>
        </w:drawing>
      </w:r>
      <w:r w:rsidR="0003149A" w:rsidRPr="001314BB">
        <w:rPr>
          <w:rFonts w:ascii="Times New Roman" w:hAnsi="Times New Roman" w:cs="Times New Roman"/>
          <w:b/>
          <w:bCs/>
          <w:noProof/>
          <w:sz w:val="24"/>
          <w:szCs w:val="24"/>
        </w:rPr>
        <w:drawing>
          <wp:inline distT="0" distB="0" distL="0" distR="0">
            <wp:extent cx="2176145" cy="1672476"/>
            <wp:effectExtent l="171450" t="133350" r="395605" b="346824"/>
            <wp:docPr id="38" name="Picture 25" descr="C:\Users\Hello\Downloads\WhatsApp Image 2022-05-09 at 8.52.0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Hello\Downloads\WhatsApp Image 2022-05-09 at 8.52.00 PM (1).jpeg"/>
                    <pic:cNvPicPr>
                      <a:picLocks noChangeAspect="1" noChangeArrowheads="1"/>
                    </pic:cNvPicPr>
                  </pic:nvPicPr>
                  <pic:blipFill>
                    <a:blip r:embed="rId7" cstate="print"/>
                    <a:srcRect/>
                    <a:stretch>
                      <a:fillRect/>
                    </a:stretch>
                  </pic:blipFill>
                  <pic:spPr bwMode="auto">
                    <a:xfrm>
                      <a:off x="0" y="0"/>
                      <a:ext cx="2168643" cy="1666710"/>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spacing w:after="0" w:line="276" w:lineRule="auto"/>
        <w:rPr>
          <w:rFonts w:ascii="Times New Roman" w:hAnsi="Times New Roman" w:cs="Times New Roman"/>
          <w:b/>
          <w:color w:val="FF0000"/>
          <w:sz w:val="24"/>
          <w:szCs w:val="24"/>
          <w:u w:val="single"/>
        </w:rPr>
      </w:pPr>
    </w:p>
    <w:p w:rsidR="0003149A" w:rsidRPr="001314BB" w:rsidRDefault="0003149A" w:rsidP="0003149A">
      <w:pPr>
        <w:spacing w:after="0" w:line="276" w:lineRule="auto"/>
        <w:rPr>
          <w:rFonts w:ascii="Times New Roman" w:hAnsi="Times New Roman" w:cs="Times New Roman"/>
          <w:b/>
          <w:color w:val="FF0000"/>
          <w:sz w:val="24"/>
          <w:szCs w:val="24"/>
          <w:u w:val="single"/>
        </w:rPr>
      </w:pPr>
      <w:r w:rsidRPr="001314BB">
        <w:rPr>
          <w:rFonts w:ascii="Times New Roman" w:hAnsi="Times New Roman" w:cs="Times New Roman"/>
          <w:b/>
          <w:color w:val="FF0000"/>
          <w:sz w:val="24"/>
          <w:szCs w:val="24"/>
          <w:u w:val="single"/>
        </w:rPr>
        <w:t>d. Characterization of bacterial isolates:</w:t>
      </w:r>
    </w:p>
    <w:p w:rsidR="0003149A" w:rsidRPr="001314BB" w:rsidRDefault="0003149A" w:rsidP="0003149A">
      <w:pPr>
        <w:spacing w:after="0" w:line="276" w:lineRule="auto"/>
        <w:rPr>
          <w:rFonts w:ascii="Times New Roman" w:hAnsi="Times New Roman" w:cs="Times New Roman"/>
          <w:sz w:val="24"/>
          <w:szCs w:val="24"/>
        </w:rPr>
      </w:pPr>
      <w:r w:rsidRPr="001314BB">
        <w:rPr>
          <w:rFonts w:ascii="Times New Roman" w:hAnsi="Times New Roman" w:cs="Times New Roman"/>
          <w:sz w:val="24"/>
          <w:szCs w:val="24"/>
        </w:rPr>
        <w:t xml:space="preserve">      The isolates were characterized based on their morphological, biochemical, cultural and physiological features.</w:t>
      </w:r>
    </w:p>
    <w:p w:rsidR="0003149A" w:rsidRPr="001314BB" w:rsidRDefault="00BA12D3" w:rsidP="0003149A">
      <w:pPr>
        <w:spacing w:after="0" w:line="276" w:lineRule="auto"/>
        <w:jc w:val="center"/>
        <w:rPr>
          <w:rFonts w:ascii="Times New Roman" w:hAnsi="Times New Roman" w:cs="Times New Roman"/>
          <w:b/>
          <w:color w:val="FF0000"/>
          <w:sz w:val="24"/>
          <w:szCs w:val="24"/>
          <w:u w:val="single"/>
        </w:rPr>
      </w:pPr>
      <w:r w:rsidRPr="00BA12D3">
        <w:rPr>
          <w:rFonts w:ascii="Times New Roman" w:hAnsi="Times New Roman" w:cs="Times New Roman"/>
          <w:noProof/>
          <w:sz w:val="24"/>
          <w:szCs w:val="24"/>
          <w:lang w:val="en-IN" w:eastAsia="en-IN"/>
        </w:rPr>
        <w:pict>
          <v:shape id="Text Box 20" o:spid="_x0000_s1028" type="#_x0000_t202" style="position:absolute;left:0;text-align:left;margin-left:127.05pt;margin-top:169.15pt;width:201pt;height:34.7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" fillcolor="white [3201]" strokecolor="#666 [1936]" strokeweight="1pt">
            <v:fill color2="#999 [1296]" focus="100%" type="gradient"/>
            <v:shadow on="t" color="#7f7f7f [1601]" opacity=".5" offset="1pt"/>
            <v:textbox>
              <w:txbxContent>
                <w:p w:rsidR="0003149A" w:rsidRPr="004B5EE7" w:rsidRDefault="00164252" w:rsidP="0003149A">
                  <w:pPr>
                    <w:rPr>
                      <w:rFonts w:ascii="Times New Roman" w:hAnsi="Times New Roman" w:cs="Times New Roman"/>
                      <w:b/>
                      <w:bCs/>
                      <w:sz w:val="24"/>
                      <w:szCs w:val="24"/>
                    </w:rPr>
                  </w:pPr>
                  <w:proofErr w:type="gramStart"/>
                  <w:r>
                    <w:rPr>
                      <w:rFonts w:ascii="Times New Roman" w:hAnsi="Times New Roman" w:cs="Times New Roman"/>
                      <w:b/>
                      <w:bCs/>
                      <w:sz w:val="24"/>
                      <w:szCs w:val="24"/>
                    </w:rPr>
                    <w:t xml:space="preserve">Fig </w:t>
                  </w:r>
                  <w:r w:rsidR="0003149A">
                    <w:rPr>
                      <w:rFonts w:ascii="Times New Roman" w:hAnsi="Times New Roman" w:cs="Times New Roman"/>
                      <w:b/>
                      <w:bCs/>
                      <w:sz w:val="24"/>
                      <w:szCs w:val="24"/>
                    </w:rPr>
                    <w:t>:</w:t>
                  </w:r>
                  <w:proofErr w:type="gramEnd"/>
                  <w:r w:rsidR="0003149A">
                    <w:rPr>
                      <w:rFonts w:ascii="Times New Roman" w:hAnsi="Times New Roman" w:cs="Times New Roman"/>
                      <w:b/>
                      <w:bCs/>
                      <w:sz w:val="24"/>
                      <w:szCs w:val="24"/>
                    </w:rPr>
                    <w:t xml:space="preserve"> </w:t>
                  </w:r>
                  <w:proofErr w:type="spellStart"/>
                  <w:r w:rsidR="0003149A">
                    <w:rPr>
                      <w:rFonts w:ascii="Times New Roman" w:hAnsi="Times New Roman" w:cs="Times New Roman"/>
                      <w:b/>
                      <w:bCs/>
                      <w:sz w:val="24"/>
                      <w:szCs w:val="24"/>
                    </w:rPr>
                    <w:t>Cocc</w:t>
                  </w:r>
                  <w:r w:rsidR="0003149A" w:rsidRPr="004B5EE7">
                    <w:rPr>
                      <w:rFonts w:ascii="Times New Roman" w:hAnsi="Times New Roman" w:cs="Times New Roman"/>
                      <w:b/>
                      <w:bCs/>
                      <w:sz w:val="24"/>
                      <w:szCs w:val="24"/>
                    </w:rPr>
                    <w:t>i</w:t>
                  </w:r>
                  <w:proofErr w:type="spellEnd"/>
                  <w:r w:rsidR="0003149A" w:rsidRPr="004B5EE7">
                    <w:rPr>
                      <w:rFonts w:ascii="Times New Roman" w:hAnsi="Times New Roman" w:cs="Times New Roman"/>
                      <w:b/>
                      <w:bCs/>
                      <w:sz w:val="24"/>
                      <w:szCs w:val="24"/>
                    </w:rPr>
                    <w:t xml:space="preserve"> under Microscope</w:t>
                  </w:r>
                </w:p>
              </w:txbxContent>
            </v:textbox>
          </v:shape>
        </w:pict>
      </w:r>
      <w:r w:rsidR="0003149A" w:rsidRPr="001314BB">
        <w:rPr>
          <w:rFonts w:ascii="Times New Roman" w:hAnsi="Times New Roman" w:cs="Times New Roman"/>
          <w:noProof/>
          <w:sz w:val="24"/>
          <w:szCs w:val="24"/>
        </w:rPr>
        <w:drawing>
          <wp:inline distT="0" distB="0" distL="0" distR="0">
            <wp:extent cx="2550729" cy="1665296"/>
            <wp:effectExtent l="171450" t="133350" r="402021" b="334954"/>
            <wp:docPr id="12" name="Picture 5" descr="C:\Users\Hello\Downloads\WhatsApp Image 2022-05-22 at 12.15.1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llo\Downloads\WhatsApp Image 2022-05-22 at 12.15.13 PM.jpeg"/>
                    <pic:cNvPicPr>
                      <a:picLocks noChangeAspect="1" noChangeArrowheads="1"/>
                    </pic:cNvPicPr>
                  </pic:nvPicPr>
                  <pic:blipFill>
                    <a:blip r:embed="rId8" cstate="print"/>
                    <a:srcRect/>
                    <a:stretch>
                      <a:fillRect/>
                    </a:stretch>
                  </pic:blipFill>
                  <pic:spPr bwMode="auto">
                    <a:xfrm>
                      <a:off x="0" y="0"/>
                      <a:ext cx="2558030" cy="1670062"/>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spacing w:after="0" w:line="276" w:lineRule="auto"/>
        <w:rPr>
          <w:rFonts w:ascii="Times New Roman" w:hAnsi="Times New Roman" w:cs="Times New Roman"/>
          <w:b/>
          <w:color w:val="FF0000"/>
          <w:sz w:val="24"/>
          <w:szCs w:val="24"/>
          <w:u w:val="single"/>
        </w:rPr>
      </w:pPr>
    </w:p>
    <w:p w:rsidR="0003149A" w:rsidRPr="001314BB" w:rsidRDefault="0003149A" w:rsidP="0003149A">
      <w:pPr>
        <w:spacing w:after="0" w:line="276" w:lineRule="auto"/>
        <w:rPr>
          <w:rFonts w:ascii="Times New Roman" w:hAnsi="Times New Roman" w:cs="Times New Roman"/>
          <w:b/>
          <w:color w:val="FF0000"/>
          <w:sz w:val="24"/>
          <w:szCs w:val="24"/>
          <w:u w:val="single"/>
        </w:rPr>
      </w:pPr>
      <w:r w:rsidRPr="001314BB">
        <w:rPr>
          <w:rFonts w:ascii="Times New Roman" w:hAnsi="Times New Roman" w:cs="Times New Roman"/>
          <w:b/>
          <w:color w:val="FF0000"/>
          <w:sz w:val="24"/>
          <w:szCs w:val="24"/>
          <w:u w:val="single"/>
        </w:rPr>
        <w:t>e. Biochemical characterization:</w:t>
      </w:r>
    </w:p>
    <w:p w:rsidR="0003149A" w:rsidRPr="001314BB" w:rsidRDefault="0003149A" w:rsidP="0003149A">
      <w:pPr>
        <w:autoSpaceDE w:val="0"/>
        <w:autoSpaceDN w:val="0"/>
        <w:adjustRightInd w:val="0"/>
        <w:spacing w:before="240" w:beforeAutospacing="0" w:line="276" w:lineRule="auto"/>
        <w:jc w:val="both"/>
        <w:rPr>
          <w:rFonts w:ascii="Times New Roman" w:hAnsi="Times New Roman" w:cs="Times New Roman"/>
          <w:sz w:val="24"/>
          <w:szCs w:val="24"/>
        </w:rPr>
      </w:pPr>
      <w:r w:rsidRPr="001314BB">
        <w:rPr>
          <w:rFonts w:ascii="Times New Roman" w:hAnsi="Times New Roman" w:cs="Times New Roman"/>
          <w:b/>
          <w:bCs/>
          <w:sz w:val="24"/>
          <w:szCs w:val="24"/>
        </w:rPr>
        <w:t xml:space="preserve">     </w:t>
      </w:r>
      <w:r w:rsidRPr="001314BB">
        <w:rPr>
          <w:rFonts w:ascii="Times New Roman" w:hAnsi="Times New Roman" w:cs="Times New Roman"/>
          <w:sz w:val="24"/>
          <w:szCs w:val="24"/>
        </w:rPr>
        <w:t xml:space="preserve"> Biochemical characterization of isolates was done by conducting different biochemical tests including </w:t>
      </w:r>
      <w:proofErr w:type="spellStart"/>
      <w:r w:rsidRPr="001314BB">
        <w:rPr>
          <w:rFonts w:ascii="Times New Roman" w:hAnsi="Times New Roman" w:cs="Times New Roman"/>
          <w:sz w:val="24"/>
          <w:szCs w:val="24"/>
        </w:rPr>
        <w:t>IMV</w:t>
      </w:r>
      <w:r w:rsidRPr="001314BB">
        <w:rPr>
          <w:rFonts w:ascii="Times New Roman" w:hAnsi="Times New Roman" w:cs="Times New Roman"/>
          <w:sz w:val="24"/>
          <w:szCs w:val="24"/>
          <w:vertAlign w:val="subscript"/>
        </w:rPr>
        <w:t>i</w:t>
      </w:r>
      <w:r w:rsidRPr="001314BB">
        <w:rPr>
          <w:rFonts w:ascii="Times New Roman" w:hAnsi="Times New Roman" w:cs="Times New Roman"/>
          <w:sz w:val="24"/>
          <w:szCs w:val="24"/>
        </w:rPr>
        <w:t>C</w:t>
      </w:r>
      <w:proofErr w:type="spellEnd"/>
      <w:r w:rsidRPr="001314BB">
        <w:rPr>
          <w:rFonts w:ascii="Times New Roman" w:hAnsi="Times New Roman" w:cs="Times New Roman"/>
          <w:sz w:val="24"/>
          <w:szCs w:val="24"/>
        </w:rPr>
        <w:t>, H</w:t>
      </w:r>
      <w:r w:rsidRPr="001314BB">
        <w:rPr>
          <w:rFonts w:ascii="Times New Roman" w:hAnsi="Times New Roman" w:cs="Times New Roman"/>
          <w:sz w:val="24"/>
          <w:szCs w:val="24"/>
          <w:vertAlign w:val="subscript"/>
        </w:rPr>
        <w:t>2</w:t>
      </w:r>
      <w:r w:rsidRPr="001314BB">
        <w:rPr>
          <w:rFonts w:ascii="Times New Roman" w:hAnsi="Times New Roman" w:cs="Times New Roman"/>
          <w:sz w:val="24"/>
          <w:szCs w:val="24"/>
        </w:rPr>
        <w:t xml:space="preserve">S production, casein </w:t>
      </w:r>
      <w:proofErr w:type="gramStart"/>
      <w:r w:rsidRPr="001314BB">
        <w:rPr>
          <w:rFonts w:ascii="Times New Roman" w:hAnsi="Times New Roman" w:cs="Times New Roman"/>
          <w:sz w:val="24"/>
          <w:szCs w:val="24"/>
        </w:rPr>
        <w:t>hydrolysis,</w:t>
      </w:r>
      <w:proofErr w:type="gramEnd"/>
      <w:r w:rsidRPr="001314BB">
        <w:rPr>
          <w:rFonts w:ascii="Times New Roman" w:hAnsi="Times New Roman" w:cs="Times New Roman"/>
          <w:sz w:val="24"/>
          <w:szCs w:val="24"/>
        </w:rPr>
        <w:t xml:space="preserve"> starch hydrolysis, gelatin hydrolysis, lipid hydrolysis, melanin production and nitrate reduction were performed. </w:t>
      </w:r>
    </w:p>
    <w:p w:rsidR="0003149A" w:rsidRPr="001314BB" w:rsidRDefault="0003149A" w:rsidP="0003149A">
      <w:pPr>
        <w:spacing w:after="0" w:line="276" w:lineRule="auto"/>
        <w:rPr>
          <w:rFonts w:ascii="Times New Roman" w:hAnsi="Times New Roman" w:cs="Times New Roman"/>
          <w:b/>
          <w:bCs/>
          <w:color w:val="FF0000"/>
          <w:sz w:val="24"/>
          <w:szCs w:val="24"/>
          <w:u w:val="single"/>
        </w:rPr>
      </w:pPr>
      <w:r w:rsidRPr="001314BB">
        <w:rPr>
          <w:rFonts w:ascii="Times New Roman" w:hAnsi="Times New Roman" w:cs="Times New Roman"/>
          <w:b/>
          <w:bCs/>
          <w:color w:val="FF0000"/>
          <w:sz w:val="24"/>
          <w:szCs w:val="24"/>
          <w:u w:val="single"/>
        </w:rPr>
        <w:t>f. Meat collection:</w:t>
      </w:r>
    </w:p>
    <w:p w:rsidR="0003149A" w:rsidRPr="001314BB" w:rsidRDefault="0003149A" w:rsidP="0003149A">
      <w:pPr>
        <w:spacing w:before="0" w:beforeAutospacing="0"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Meat samples collected from Fresh chicken market, </w:t>
      </w: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 Sony chicken market, Quality chicken market of </w:t>
      </w:r>
      <w:proofErr w:type="spellStart"/>
      <w:r w:rsidRPr="001314BB">
        <w:rPr>
          <w:rFonts w:ascii="Times New Roman" w:hAnsi="Times New Roman" w:cs="Times New Roman"/>
          <w:sz w:val="24"/>
          <w:szCs w:val="24"/>
        </w:rPr>
        <w:t>siddipet</w:t>
      </w:r>
      <w:proofErr w:type="spellEnd"/>
      <w:r w:rsidRPr="001314BB">
        <w:rPr>
          <w:rFonts w:ascii="Times New Roman" w:hAnsi="Times New Roman" w:cs="Times New Roman"/>
          <w:sz w:val="24"/>
          <w:szCs w:val="24"/>
        </w:rPr>
        <w:t>, near our college surroundings.</w:t>
      </w:r>
    </w:p>
    <w:p w:rsidR="0003149A" w:rsidRPr="001314BB" w:rsidRDefault="0003149A" w:rsidP="0003149A">
      <w:pPr>
        <w:spacing w:after="0" w:line="276" w:lineRule="auto"/>
        <w:rPr>
          <w:rFonts w:ascii="Times New Roman" w:hAnsi="Times New Roman" w:cs="Times New Roman"/>
          <w:sz w:val="24"/>
          <w:szCs w:val="24"/>
        </w:rPr>
      </w:pPr>
      <w:r w:rsidRPr="001314BB">
        <w:rPr>
          <w:rFonts w:ascii="Times New Roman" w:hAnsi="Times New Roman" w:cs="Times New Roman"/>
          <w:sz w:val="24"/>
          <w:szCs w:val="24"/>
        </w:rPr>
        <w:lastRenderedPageBreak/>
        <w:tab/>
      </w:r>
    </w:p>
    <w:p w:rsidR="0003149A" w:rsidRPr="001314BB" w:rsidRDefault="0003149A" w:rsidP="00C60915">
      <w:pPr>
        <w:spacing w:line="276" w:lineRule="auto"/>
        <w:rPr>
          <w:rFonts w:ascii="Times New Roman" w:hAnsi="Times New Roman" w:cs="Times New Roman"/>
          <w:b/>
          <w:bCs/>
          <w:color w:val="943734"/>
          <w:sz w:val="24"/>
          <w:szCs w:val="24"/>
          <w:u w:val="single"/>
        </w:rPr>
      </w:pPr>
      <w:r w:rsidRPr="001314BB">
        <w:rPr>
          <w:rFonts w:ascii="Times New Roman" w:hAnsi="Times New Roman" w:cs="Times New Roman"/>
          <w:b/>
          <w:bCs/>
          <w:color w:val="8064A2"/>
          <w:sz w:val="24"/>
          <w:szCs w:val="24"/>
        </w:rPr>
        <w:t xml:space="preserve"> </w:t>
      </w:r>
      <w:r w:rsidRPr="001314BB">
        <w:rPr>
          <w:rFonts w:ascii="Times New Roman" w:hAnsi="Times New Roman" w:cs="Times New Roman"/>
          <w:b/>
          <w:bCs/>
          <w:color w:val="943734"/>
          <w:sz w:val="24"/>
          <w:szCs w:val="24"/>
          <w:u w:val="single"/>
        </w:rPr>
        <w:t>FINDINGS</w:t>
      </w:r>
    </w:p>
    <w:p w:rsidR="0003149A" w:rsidRPr="001314BB" w:rsidRDefault="0003149A" w:rsidP="0003149A">
      <w:pPr>
        <w:spacing w:line="276" w:lineRule="auto"/>
        <w:jc w:val="both"/>
        <w:rPr>
          <w:rFonts w:ascii="Times New Roman" w:hAnsi="Times New Roman" w:cs="Times New Roman"/>
          <w:bCs/>
          <w:sz w:val="24"/>
          <w:szCs w:val="24"/>
        </w:rPr>
      </w:pPr>
      <w:r w:rsidRPr="001314BB">
        <w:rPr>
          <w:rFonts w:ascii="Times New Roman" w:hAnsi="Times New Roman" w:cs="Times New Roman"/>
          <w:bCs/>
          <w:sz w:val="24"/>
          <w:szCs w:val="24"/>
        </w:rPr>
        <w:t>In the present investigation the samples are collected and were examined in the laboratory. On the day of sample collection the sample was examined and 100X 10</w:t>
      </w:r>
      <w:r w:rsidRPr="001314BB">
        <w:rPr>
          <w:rFonts w:ascii="Times New Roman" w:hAnsi="Times New Roman" w:cs="Times New Roman"/>
          <w:bCs/>
          <w:sz w:val="24"/>
          <w:szCs w:val="24"/>
          <w:vertAlign w:val="superscript"/>
        </w:rPr>
        <w:t>6</w:t>
      </w:r>
      <w:r w:rsidRPr="001314BB">
        <w:rPr>
          <w:rFonts w:ascii="Times New Roman" w:hAnsi="Times New Roman" w:cs="Times New Roman"/>
          <w:bCs/>
          <w:sz w:val="24"/>
          <w:szCs w:val="24"/>
        </w:rPr>
        <w:t xml:space="preserve"> CFU/ml colonies are observed after a day of incubation. Bacteria isolated from sample include </w:t>
      </w:r>
      <w:proofErr w:type="spellStart"/>
      <w:r w:rsidRPr="001314BB">
        <w:rPr>
          <w:rFonts w:ascii="Times New Roman" w:hAnsi="Times New Roman" w:cs="Times New Roman"/>
          <w:bCs/>
          <w:sz w:val="24"/>
          <w:szCs w:val="24"/>
        </w:rPr>
        <w:t>Stayphylococcus</w:t>
      </w:r>
      <w:proofErr w:type="spellEnd"/>
      <w:r w:rsidRPr="001314BB">
        <w:rPr>
          <w:rFonts w:ascii="Times New Roman" w:hAnsi="Times New Roman" w:cs="Times New Roman"/>
          <w:bCs/>
          <w:sz w:val="24"/>
          <w:szCs w:val="24"/>
        </w:rPr>
        <w:t xml:space="preserve"> </w:t>
      </w:r>
      <w:proofErr w:type="spellStart"/>
      <w:proofErr w:type="gramStart"/>
      <w:r w:rsidRPr="001314BB">
        <w:rPr>
          <w:rFonts w:ascii="Times New Roman" w:hAnsi="Times New Roman" w:cs="Times New Roman"/>
          <w:bCs/>
          <w:sz w:val="24"/>
          <w:szCs w:val="24"/>
        </w:rPr>
        <w:t>aureus</w:t>
      </w:r>
      <w:proofErr w:type="spellEnd"/>
      <w:r w:rsidRPr="001314BB">
        <w:rPr>
          <w:rFonts w:ascii="Times New Roman" w:hAnsi="Times New Roman" w:cs="Times New Roman"/>
          <w:bCs/>
          <w:sz w:val="24"/>
          <w:szCs w:val="24"/>
        </w:rPr>
        <w:t xml:space="preserve"> ,</w:t>
      </w:r>
      <w:proofErr w:type="gramEnd"/>
      <w:r w:rsidRPr="001314BB">
        <w:rPr>
          <w:rFonts w:ascii="Times New Roman" w:hAnsi="Times New Roman" w:cs="Times New Roman"/>
          <w:bCs/>
          <w:sz w:val="24"/>
          <w:szCs w:val="24"/>
        </w:rPr>
        <w:t xml:space="preserve"> E coli , Pseudomonas </w:t>
      </w:r>
      <w:proofErr w:type="spellStart"/>
      <w:r w:rsidRPr="001314BB">
        <w:rPr>
          <w:rFonts w:ascii="Times New Roman" w:hAnsi="Times New Roman" w:cs="Times New Roman"/>
          <w:bCs/>
          <w:sz w:val="24"/>
          <w:szCs w:val="24"/>
        </w:rPr>
        <w:t>aeruginosa</w:t>
      </w:r>
      <w:proofErr w:type="spellEnd"/>
      <w:r w:rsidRPr="001314BB">
        <w:rPr>
          <w:rFonts w:ascii="Times New Roman" w:hAnsi="Times New Roman" w:cs="Times New Roman"/>
          <w:bCs/>
          <w:sz w:val="24"/>
          <w:szCs w:val="24"/>
        </w:rPr>
        <w:t xml:space="preserve">, Staphylococcus </w:t>
      </w:r>
      <w:proofErr w:type="spellStart"/>
      <w:r w:rsidRPr="001314BB">
        <w:rPr>
          <w:rFonts w:ascii="Times New Roman" w:hAnsi="Times New Roman" w:cs="Times New Roman"/>
          <w:bCs/>
          <w:sz w:val="24"/>
          <w:szCs w:val="24"/>
        </w:rPr>
        <w:t>epidermidis</w:t>
      </w:r>
      <w:proofErr w:type="spellEnd"/>
      <w:r w:rsidRPr="001314BB">
        <w:rPr>
          <w:rFonts w:ascii="Times New Roman" w:hAnsi="Times New Roman" w:cs="Times New Roman"/>
          <w:bCs/>
          <w:sz w:val="24"/>
          <w:szCs w:val="24"/>
        </w:rPr>
        <w:t xml:space="preserve">, Salmonella </w:t>
      </w:r>
      <w:proofErr w:type="spellStart"/>
      <w:r w:rsidRPr="001314BB">
        <w:rPr>
          <w:rFonts w:ascii="Times New Roman" w:hAnsi="Times New Roman" w:cs="Times New Roman"/>
          <w:bCs/>
          <w:sz w:val="24"/>
          <w:szCs w:val="24"/>
        </w:rPr>
        <w:t>typhi</w:t>
      </w:r>
      <w:proofErr w:type="spellEnd"/>
      <w:r w:rsidRPr="001314BB">
        <w:rPr>
          <w:rFonts w:ascii="Times New Roman" w:hAnsi="Times New Roman" w:cs="Times New Roman"/>
          <w:bCs/>
          <w:sz w:val="24"/>
          <w:szCs w:val="24"/>
        </w:rPr>
        <w:t xml:space="preserve">, Clostridium </w:t>
      </w:r>
      <w:proofErr w:type="spellStart"/>
      <w:r w:rsidRPr="001314BB">
        <w:rPr>
          <w:rFonts w:ascii="Times New Roman" w:hAnsi="Times New Roman" w:cs="Times New Roman"/>
          <w:bCs/>
          <w:sz w:val="24"/>
          <w:szCs w:val="24"/>
        </w:rPr>
        <w:t>perfringens</w:t>
      </w:r>
      <w:proofErr w:type="spellEnd"/>
      <w:r w:rsidRPr="001314BB">
        <w:rPr>
          <w:rFonts w:ascii="Times New Roman" w:hAnsi="Times New Roman" w:cs="Times New Roman"/>
          <w:bCs/>
          <w:sz w:val="24"/>
          <w:szCs w:val="24"/>
        </w:rPr>
        <w:t>.</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bCs/>
          <w:sz w:val="24"/>
          <w:szCs w:val="24"/>
        </w:rPr>
        <w:t xml:space="preserve">In the </w:t>
      </w:r>
      <w:r w:rsidRPr="001314BB">
        <w:rPr>
          <w:rFonts w:ascii="Times New Roman" w:hAnsi="Times New Roman" w:cs="Times New Roman"/>
          <w:b/>
          <w:sz w:val="24"/>
          <w:szCs w:val="24"/>
        </w:rPr>
        <w:t xml:space="preserve">Table: 1 </w:t>
      </w:r>
      <w:proofErr w:type="gramStart"/>
      <w:r w:rsidRPr="001314BB">
        <w:rPr>
          <w:rFonts w:ascii="Times New Roman" w:hAnsi="Times New Roman" w:cs="Times New Roman"/>
          <w:bCs/>
          <w:sz w:val="24"/>
          <w:szCs w:val="24"/>
        </w:rPr>
        <w:t>Four</w:t>
      </w:r>
      <w:proofErr w:type="gramEnd"/>
      <w:r w:rsidRPr="001314BB">
        <w:rPr>
          <w:rFonts w:ascii="Times New Roman" w:hAnsi="Times New Roman" w:cs="Times New Roman"/>
          <w:bCs/>
          <w:sz w:val="24"/>
          <w:szCs w:val="24"/>
        </w:rPr>
        <w:t xml:space="preserve"> meat samples were collected in a closed container from our college surroundings. The meat samples were collected from </w:t>
      </w:r>
      <w:r w:rsidRPr="001314BB">
        <w:rPr>
          <w:rFonts w:ascii="Times New Roman" w:hAnsi="Times New Roman" w:cs="Times New Roman"/>
          <w:sz w:val="24"/>
          <w:szCs w:val="24"/>
        </w:rPr>
        <w:t xml:space="preserve">Fresh chicken market, </w:t>
      </w: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 Sony chicken market, Quality chicken market. We have collected a single sample from each chicken market.</w:t>
      </w:r>
    </w:p>
    <w:p w:rsidR="0003149A" w:rsidRPr="001314BB" w:rsidRDefault="0003149A" w:rsidP="0003149A">
      <w:pPr>
        <w:spacing w:line="276" w:lineRule="auto"/>
        <w:jc w:val="both"/>
        <w:rPr>
          <w:rFonts w:ascii="Times New Roman" w:hAnsi="Times New Roman" w:cs="Times New Roman"/>
          <w:bCs/>
          <w:sz w:val="24"/>
          <w:szCs w:val="24"/>
        </w:rPr>
      </w:pPr>
      <w:r w:rsidRPr="001314BB">
        <w:rPr>
          <w:rFonts w:ascii="Times New Roman" w:hAnsi="Times New Roman" w:cs="Times New Roman"/>
          <w:bCs/>
          <w:sz w:val="24"/>
          <w:szCs w:val="24"/>
        </w:rPr>
        <w:t xml:space="preserve">In the </w:t>
      </w:r>
      <w:r w:rsidRPr="001314BB">
        <w:rPr>
          <w:rFonts w:ascii="Times New Roman" w:hAnsi="Times New Roman" w:cs="Times New Roman"/>
          <w:b/>
          <w:sz w:val="24"/>
          <w:szCs w:val="24"/>
        </w:rPr>
        <w:t>Table: 2</w:t>
      </w:r>
      <w:r w:rsidRPr="001314BB">
        <w:rPr>
          <w:rFonts w:ascii="Times New Roman" w:hAnsi="Times New Roman" w:cs="Times New Roman"/>
          <w:bCs/>
          <w:sz w:val="24"/>
          <w:szCs w:val="24"/>
        </w:rPr>
        <w:t xml:space="preserve"> That the Quality chicken market meat has highest number of colonies ( 47X10</w:t>
      </w:r>
      <w:r w:rsidRPr="001314BB">
        <w:rPr>
          <w:rFonts w:ascii="Times New Roman" w:hAnsi="Times New Roman" w:cs="Times New Roman"/>
          <w:bCs/>
          <w:sz w:val="24"/>
          <w:szCs w:val="24"/>
          <w:vertAlign w:val="superscript"/>
        </w:rPr>
        <w:t>6</w:t>
      </w:r>
      <w:r w:rsidRPr="001314BB">
        <w:rPr>
          <w:rFonts w:ascii="Times New Roman" w:hAnsi="Times New Roman" w:cs="Times New Roman"/>
          <w:bCs/>
          <w:sz w:val="24"/>
          <w:szCs w:val="24"/>
        </w:rPr>
        <w:t xml:space="preserve"> CFU/ml),  next was observed in Sony chicken market meat (43X 10</w:t>
      </w:r>
      <w:r w:rsidRPr="001314BB">
        <w:rPr>
          <w:rFonts w:ascii="Times New Roman" w:hAnsi="Times New Roman" w:cs="Times New Roman"/>
          <w:bCs/>
          <w:sz w:val="24"/>
          <w:szCs w:val="24"/>
          <w:vertAlign w:val="superscript"/>
        </w:rPr>
        <w:t>6</w:t>
      </w:r>
      <w:r w:rsidRPr="001314BB">
        <w:rPr>
          <w:rFonts w:ascii="Times New Roman" w:hAnsi="Times New Roman" w:cs="Times New Roman"/>
          <w:bCs/>
          <w:sz w:val="24"/>
          <w:szCs w:val="24"/>
        </w:rPr>
        <w:t xml:space="preserve"> CFU/ml),  next was observed in Fresh chicken market meat (40X10</w:t>
      </w:r>
      <w:r w:rsidRPr="001314BB">
        <w:rPr>
          <w:rFonts w:ascii="Times New Roman" w:hAnsi="Times New Roman" w:cs="Times New Roman"/>
          <w:bCs/>
          <w:sz w:val="24"/>
          <w:szCs w:val="24"/>
          <w:vertAlign w:val="superscript"/>
        </w:rPr>
        <w:t>6</w:t>
      </w:r>
      <w:r w:rsidRPr="001314BB">
        <w:rPr>
          <w:rFonts w:ascii="Times New Roman" w:hAnsi="Times New Roman" w:cs="Times New Roman"/>
          <w:bCs/>
          <w:sz w:val="24"/>
          <w:szCs w:val="24"/>
        </w:rPr>
        <w:t xml:space="preserve">CFU/ml)  and lowest number of colonies occupied by </w:t>
      </w:r>
      <w:proofErr w:type="spellStart"/>
      <w:r w:rsidRPr="001314BB">
        <w:rPr>
          <w:rFonts w:ascii="Times New Roman" w:hAnsi="Times New Roman" w:cs="Times New Roman"/>
          <w:bCs/>
          <w:sz w:val="24"/>
          <w:szCs w:val="24"/>
        </w:rPr>
        <w:t>Madina</w:t>
      </w:r>
      <w:proofErr w:type="spellEnd"/>
      <w:r w:rsidRPr="001314BB">
        <w:rPr>
          <w:rFonts w:ascii="Times New Roman" w:hAnsi="Times New Roman" w:cs="Times New Roman"/>
          <w:bCs/>
          <w:sz w:val="24"/>
          <w:szCs w:val="24"/>
        </w:rPr>
        <w:t xml:space="preserve"> chicken market meat (38X10</w:t>
      </w:r>
      <w:r w:rsidRPr="001314BB">
        <w:rPr>
          <w:rFonts w:ascii="Times New Roman" w:hAnsi="Times New Roman" w:cs="Times New Roman"/>
          <w:bCs/>
          <w:sz w:val="24"/>
          <w:szCs w:val="24"/>
          <w:vertAlign w:val="superscript"/>
        </w:rPr>
        <w:t>6</w:t>
      </w:r>
      <w:r w:rsidRPr="001314BB">
        <w:rPr>
          <w:rFonts w:ascii="Times New Roman" w:hAnsi="Times New Roman" w:cs="Times New Roman"/>
          <w:bCs/>
          <w:sz w:val="24"/>
          <w:szCs w:val="24"/>
        </w:rPr>
        <w:t xml:space="preserve"> CFU/ml).</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The isolates were named from sample and are given in </w:t>
      </w:r>
      <w:r w:rsidRPr="001314BB">
        <w:rPr>
          <w:rFonts w:ascii="Times New Roman" w:hAnsi="Times New Roman" w:cs="Times New Roman"/>
          <w:b/>
          <w:bCs/>
          <w:sz w:val="24"/>
          <w:szCs w:val="24"/>
        </w:rPr>
        <w:t>Table: 3</w:t>
      </w:r>
      <w:r w:rsidRPr="001314BB">
        <w:rPr>
          <w:rFonts w:ascii="Times New Roman" w:hAnsi="Times New Roman" w:cs="Times New Roman"/>
          <w:sz w:val="24"/>
          <w:szCs w:val="24"/>
        </w:rPr>
        <w:t xml:space="preserve"> And they were identified as Poultry bacteria-1 (PB</w:t>
      </w:r>
      <w:r w:rsidRPr="001314BB">
        <w:rPr>
          <w:rFonts w:ascii="Times New Roman" w:hAnsi="Times New Roman" w:cs="Times New Roman"/>
          <w:sz w:val="24"/>
          <w:szCs w:val="24"/>
          <w:vertAlign w:val="subscript"/>
        </w:rPr>
        <w:t>1</w:t>
      </w:r>
      <w:r w:rsidRPr="001314BB">
        <w:rPr>
          <w:rFonts w:ascii="Times New Roman" w:hAnsi="Times New Roman" w:cs="Times New Roman"/>
          <w:sz w:val="24"/>
          <w:szCs w:val="24"/>
        </w:rPr>
        <w:t>), Poultry bacteria-2 (PB</w:t>
      </w:r>
      <w:r w:rsidRPr="001314BB">
        <w:rPr>
          <w:rFonts w:ascii="Times New Roman" w:hAnsi="Times New Roman" w:cs="Times New Roman"/>
          <w:sz w:val="24"/>
          <w:szCs w:val="24"/>
          <w:vertAlign w:val="subscript"/>
        </w:rPr>
        <w:t>2</w:t>
      </w:r>
      <w:r w:rsidRPr="001314BB">
        <w:rPr>
          <w:rFonts w:ascii="Times New Roman" w:hAnsi="Times New Roman" w:cs="Times New Roman"/>
          <w:sz w:val="24"/>
          <w:szCs w:val="24"/>
        </w:rPr>
        <w:t>), Poultry bacteria-3 (PB</w:t>
      </w:r>
      <w:r w:rsidRPr="001314BB">
        <w:rPr>
          <w:rFonts w:ascii="Times New Roman" w:hAnsi="Times New Roman" w:cs="Times New Roman"/>
          <w:sz w:val="24"/>
          <w:szCs w:val="24"/>
          <w:vertAlign w:val="subscript"/>
        </w:rPr>
        <w:t>3</w:t>
      </w:r>
      <w:r w:rsidRPr="001314BB">
        <w:rPr>
          <w:rFonts w:ascii="Times New Roman" w:hAnsi="Times New Roman" w:cs="Times New Roman"/>
          <w:sz w:val="24"/>
          <w:szCs w:val="24"/>
        </w:rPr>
        <w:t>), Poultry bacteria-4 (PB</w:t>
      </w:r>
      <w:r w:rsidRPr="001314BB">
        <w:rPr>
          <w:rFonts w:ascii="Times New Roman" w:hAnsi="Times New Roman" w:cs="Times New Roman"/>
          <w:sz w:val="24"/>
          <w:szCs w:val="24"/>
          <w:vertAlign w:val="subscript"/>
        </w:rPr>
        <w:t>4</w:t>
      </w:r>
      <w:r w:rsidRPr="001314BB">
        <w:rPr>
          <w:rFonts w:ascii="Times New Roman" w:hAnsi="Times New Roman" w:cs="Times New Roman"/>
          <w:sz w:val="24"/>
          <w:szCs w:val="24"/>
        </w:rPr>
        <w:t>), Poultry bacteria-5 (PB</w:t>
      </w:r>
      <w:r w:rsidRPr="001314BB">
        <w:rPr>
          <w:rFonts w:ascii="Times New Roman" w:hAnsi="Times New Roman" w:cs="Times New Roman"/>
          <w:sz w:val="24"/>
          <w:szCs w:val="24"/>
          <w:vertAlign w:val="subscript"/>
        </w:rPr>
        <w:t>5</w:t>
      </w:r>
      <w:r w:rsidRPr="001314BB">
        <w:rPr>
          <w:rFonts w:ascii="Times New Roman" w:hAnsi="Times New Roman" w:cs="Times New Roman"/>
          <w:sz w:val="24"/>
          <w:szCs w:val="24"/>
        </w:rPr>
        <w:t>), Poultry bacteria-6 (PB</w:t>
      </w:r>
      <w:r w:rsidRPr="001314BB">
        <w:rPr>
          <w:rFonts w:ascii="Times New Roman" w:hAnsi="Times New Roman" w:cs="Times New Roman"/>
          <w:sz w:val="24"/>
          <w:szCs w:val="24"/>
          <w:vertAlign w:val="subscript"/>
        </w:rPr>
        <w:t>6</w:t>
      </w:r>
      <w:r w:rsidRPr="001314BB">
        <w:rPr>
          <w:rFonts w:ascii="Times New Roman" w:hAnsi="Times New Roman" w:cs="Times New Roman"/>
          <w:sz w:val="24"/>
          <w:szCs w:val="24"/>
        </w:rPr>
        <w:t>), Poultry bacteria-7 (PB</w:t>
      </w:r>
      <w:r w:rsidRPr="001314BB">
        <w:rPr>
          <w:rFonts w:ascii="Times New Roman" w:hAnsi="Times New Roman" w:cs="Times New Roman"/>
          <w:sz w:val="24"/>
          <w:szCs w:val="24"/>
          <w:vertAlign w:val="subscript"/>
        </w:rPr>
        <w:t>7</w:t>
      </w:r>
      <w:r w:rsidRPr="001314BB">
        <w:rPr>
          <w:rFonts w:ascii="Times New Roman" w:hAnsi="Times New Roman" w:cs="Times New Roman"/>
          <w:sz w:val="24"/>
          <w:szCs w:val="24"/>
        </w:rPr>
        <w:t xml:space="preserve">). </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bCs/>
          <w:sz w:val="24"/>
          <w:szCs w:val="24"/>
        </w:rPr>
        <w:t xml:space="preserve">In the </w:t>
      </w:r>
      <w:r w:rsidRPr="001314BB">
        <w:rPr>
          <w:rFonts w:ascii="Times New Roman" w:hAnsi="Times New Roman" w:cs="Times New Roman"/>
          <w:b/>
          <w:sz w:val="24"/>
          <w:szCs w:val="24"/>
        </w:rPr>
        <w:t>Table: 4</w:t>
      </w:r>
      <w:r w:rsidRPr="001314BB">
        <w:rPr>
          <w:rFonts w:ascii="Times New Roman" w:hAnsi="Times New Roman" w:cs="Times New Roman"/>
          <w:bCs/>
          <w:sz w:val="24"/>
          <w:szCs w:val="24"/>
        </w:rPr>
        <w:t xml:space="preserve"> </w:t>
      </w:r>
      <w:proofErr w:type="gramStart"/>
      <w:r w:rsidRPr="001314BB">
        <w:rPr>
          <w:rFonts w:ascii="Times New Roman" w:hAnsi="Times New Roman" w:cs="Times New Roman"/>
          <w:sz w:val="24"/>
          <w:szCs w:val="24"/>
        </w:rPr>
        <w:t>The</w:t>
      </w:r>
      <w:proofErr w:type="gramEnd"/>
      <w:r w:rsidRPr="001314BB">
        <w:rPr>
          <w:rFonts w:ascii="Times New Roman" w:hAnsi="Times New Roman" w:cs="Times New Roman"/>
          <w:sz w:val="24"/>
          <w:szCs w:val="24"/>
        </w:rPr>
        <w:t xml:space="preserve"> isolates were characterized based on their morphological, biochemical and cultural, physiological features.</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bCs/>
          <w:sz w:val="24"/>
          <w:szCs w:val="24"/>
        </w:rPr>
        <w:t xml:space="preserve">In the </w:t>
      </w:r>
      <w:r w:rsidRPr="001314BB">
        <w:rPr>
          <w:rFonts w:ascii="Times New Roman" w:hAnsi="Times New Roman" w:cs="Times New Roman"/>
          <w:b/>
          <w:sz w:val="24"/>
          <w:szCs w:val="24"/>
        </w:rPr>
        <w:t xml:space="preserve">Table: 5 </w:t>
      </w:r>
      <w:r w:rsidRPr="001314BB">
        <w:rPr>
          <w:rFonts w:ascii="Times New Roman" w:hAnsi="Times New Roman" w:cs="Times New Roman"/>
          <w:bCs/>
          <w:sz w:val="24"/>
          <w:szCs w:val="24"/>
        </w:rPr>
        <w:t xml:space="preserve">The isolates were identified as </w:t>
      </w:r>
      <w:r w:rsidRPr="001314BB">
        <w:rPr>
          <w:rFonts w:ascii="Times New Roman" w:hAnsi="Times New Roman" w:cs="Times New Roman"/>
          <w:sz w:val="24"/>
          <w:szCs w:val="24"/>
        </w:rPr>
        <w:t xml:space="preserve">Staphylococcus </w:t>
      </w:r>
      <w:proofErr w:type="spellStart"/>
      <w:r w:rsidRPr="001314BB">
        <w:rPr>
          <w:rFonts w:ascii="Times New Roman" w:hAnsi="Times New Roman" w:cs="Times New Roman"/>
          <w:sz w:val="24"/>
          <w:szCs w:val="24"/>
        </w:rPr>
        <w:t>Aureus</w:t>
      </w:r>
      <w:proofErr w:type="spellEnd"/>
      <w:r w:rsidRPr="001314BB">
        <w:rPr>
          <w:rFonts w:ascii="Times New Roman" w:hAnsi="Times New Roman" w:cs="Times New Roman"/>
          <w:sz w:val="24"/>
          <w:szCs w:val="24"/>
        </w:rPr>
        <w:t xml:space="preserve">, Pseudomonas </w:t>
      </w:r>
      <w:proofErr w:type="spellStart"/>
      <w:r w:rsidRPr="001314BB">
        <w:rPr>
          <w:rFonts w:ascii="Times New Roman" w:hAnsi="Times New Roman" w:cs="Times New Roman"/>
          <w:sz w:val="24"/>
          <w:szCs w:val="24"/>
        </w:rPr>
        <w:t>aeruginosa</w:t>
      </w:r>
      <w:proofErr w:type="spellEnd"/>
      <w:proofErr w:type="gramStart"/>
      <w:r w:rsidRPr="001314BB">
        <w:rPr>
          <w:rFonts w:ascii="Times New Roman" w:hAnsi="Times New Roman" w:cs="Times New Roman"/>
          <w:sz w:val="24"/>
          <w:szCs w:val="24"/>
        </w:rPr>
        <w:t xml:space="preserve">,  </w:t>
      </w:r>
      <w:proofErr w:type="spellStart"/>
      <w:r w:rsidRPr="001314BB">
        <w:rPr>
          <w:rFonts w:ascii="Times New Roman" w:hAnsi="Times New Roman" w:cs="Times New Roman"/>
          <w:sz w:val="24"/>
          <w:szCs w:val="24"/>
        </w:rPr>
        <w:t>E.coli</w:t>
      </w:r>
      <w:proofErr w:type="spellEnd"/>
      <w:proofErr w:type="gramEnd"/>
      <w:r w:rsidRPr="001314BB">
        <w:rPr>
          <w:rFonts w:ascii="Times New Roman" w:hAnsi="Times New Roman" w:cs="Times New Roman"/>
          <w:sz w:val="24"/>
          <w:szCs w:val="24"/>
        </w:rPr>
        <w:t xml:space="preserve">,  Salmonella </w:t>
      </w:r>
      <w:proofErr w:type="spellStart"/>
      <w:r w:rsidRPr="001314BB">
        <w:rPr>
          <w:rFonts w:ascii="Times New Roman" w:hAnsi="Times New Roman" w:cs="Times New Roman"/>
          <w:sz w:val="24"/>
          <w:szCs w:val="24"/>
        </w:rPr>
        <w:t>typhi</w:t>
      </w:r>
      <w:proofErr w:type="spellEnd"/>
      <w:r w:rsidRPr="001314BB">
        <w:rPr>
          <w:rFonts w:ascii="Times New Roman" w:hAnsi="Times New Roman" w:cs="Times New Roman"/>
          <w:sz w:val="24"/>
          <w:szCs w:val="24"/>
        </w:rPr>
        <w:t xml:space="preserve">,  Staphylococcus </w:t>
      </w:r>
      <w:proofErr w:type="spellStart"/>
      <w:r w:rsidRPr="001314BB">
        <w:rPr>
          <w:rFonts w:ascii="Times New Roman" w:hAnsi="Times New Roman" w:cs="Times New Roman"/>
          <w:sz w:val="24"/>
          <w:szCs w:val="24"/>
        </w:rPr>
        <w:t>epidermidis</w:t>
      </w:r>
      <w:proofErr w:type="spellEnd"/>
      <w:r w:rsidRPr="001314BB">
        <w:rPr>
          <w:rFonts w:ascii="Times New Roman" w:hAnsi="Times New Roman" w:cs="Times New Roman"/>
          <w:sz w:val="24"/>
          <w:szCs w:val="24"/>
        </w:rPr>
        <w:t xml:space="preserve">, Clostridium </w:t>
      </w:r>
      <w:proofErr w:type="spellStart"/>
      <w:r w:rsidRPr="001314BB">
        <w:rPr>
          <w:rFonts w:ascii="Times New Roman" w:hAnsi="Times New Roman" w:cs="Times New Roman"/>
          <w:sz w:val="24"/>
          <w:szCs w:val="24"/>
        </w:rPr>
        <w:t>perfringens</w:t>
      </w:r>
      <w:proofErr w:type="spellEnd"/>
      <w:r w:rsidRPr="001314BB">
        <w:rPr>
          <w:rFonts w:ascii="Times New Roman" w:hAnsi="Times New Roman" w:cs="Times New Roman"/>
          <w:sz w:val="24"/>
          <w:szCs w:val="24"/>
        </w:rPr>
        <w:t>.</w:t>
      </w:r>
    </w:p>
    <w:p w:rsidR="0003149A" w:rsidRPr="001314BB" w:rsidRDefault="0003149A" w:rsidP="0003149A">
      <w:pPr>
        <w:spacing w:line="276" w:lineRule="auto"/>
        <w:jc w:val="both"/>
        <w:rPr>
          <w:rFonts w:ascii="Times New Roman" w:hAnsi="Times New Roman" w:cs="Times New Roman"/>
          <w:sz w:val="24"/>
          <w:szCs w:val="24"/>
        </w:rPr>
      </w:pPr>
      <w:proofErr w:type="gramStart"/>
      <w:r w:rsidRPr="001314BB">
        <w:rPr>
          <w:rFonts w:ascii="Times New Roman" w:hAnsi="Times New Roman" w:cs="Times New Roman"/>
          <w:sz w:val="24"/>
          <w:szCs w:val="24"/>
        </w:rPr>
        <w:t>After pouring these samples into the wells, prepared in NAM plates using gel diffusion assay.</w:t>
      </w:r>
      <w:proofErr w:type="gramEnd"/>
      <w:r w:rsidRPr="001314BB">
        <w:rPr>
          <w:rFonts w:ascii="Times New Roman" w:hAnsi="Times New Roman" w:cs="Times New Roman"/>
          <w:sz w:val="24"/>
          <w:szCs w:val="24"/>
        </w:rPr>
        <w:t xml:space="preserve"> They exhibited different zones of inhibitions.</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bCs/>
          <w:sz w:val="24"/>
          <w:szCs w:val="24"/>
        </w:rPr>
        <w:t xml:space="preserve">In the </w:t>
      </w:r>
      <w:r w:rsidRPr="001314BB">
        <w:rPr>
          <w:rFonts w:ascii="Times New Roman" w:hAnsi="Times New Roman" w:cs="Times New Roman"/>
          <w:b/>
          <w:sz w:val="24"/>
          <w:szCs w:val="24"/>
        </w:rPr>
        <w:t xml:space="preserve">Table: 6 </w:t>
      </w:r>
      <w:r w:rsidRPr="001314BB">
        <w:rPr>
          <w:rFonts w:ascii="Times New Roman" w:hAnsi="Times New Roman" w:cs="Times New Roman"/>
          <w:sz w:val="24"/>
          <w:szCs w:val="24"/>
        </w:rPr>
        <w:t xml:space="preserve">Most of them have inhibitory zone 10mm other have shown moderate inhibitory action. Highest zone of inhibition (18mm) was shown by Fresh chicken market meat for Staphylococcus </w:t>
      </w:r>
      <w:proofErr w:type="spellStart"/>
      <w:r w:rsidRPr="001314BB">
        <w:rPr>
          <w:rFonts w:ascii="Times New Roman" w:hAnsi="Times New Roman" w:cs="Times New Roman"/>
          <w:sz w:val="24"/>
          <w:szCs w:val="24"/>
        </w:rPr>
        <w:t>aureus</w:t>
      </w:r>
      <w:proofErr w:type="spellEnd"/>
      <w:r w:rsidRPr="001314BB">
        <w:rPr>
          <w:rFonts w:ascii="Times New Roman" w:hAnsi="Times New Roman" w:cs="Times New Roman"/>
          <w:sz w:val="24"/>
          <w:szCs w:val="24"/>
        </w:rPr>
        <w:t>. And lowest zone of inhibition (09mm) was shown by Quality chicken market meat for E coli.</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In the </w:t>
      </w:r>
      <w:r w:rsidRPr="001314BB">
        <w:rPr>
          <w:rFonts w:ascii="Times New Roman" w:hAnsi="Times New Roman" w:cs="Times New Roman"/>
          <w:b/>
          <w:bCs/>
          <w:sz w:val="24"/>
          <w:szCs w:val="24"/>
        </w:rPr>
        <w:t xml:space="preserve">Table: 7 </w:t>
      </w:r>
      <w:r w:rsidRPr="001314BB">
        <w:rPr>
          <w:rFonts w:ascii="Times New Roman" w:hAnsi="Times New Roman" w:cs="Times New Roman"/>
          <w:sz w:val="24"/>
          <w:szCs w:val="24"/>
        </w:rPr>
        <w:t xml:space="preserve">Highest zone of inhibition (15mm) was shown by </w:t>
      </w: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 meat for staphylococcus </w:t>
      </w:r>
      <w:proofErr w:type="spellStart"/>
      <w:r w:rsidRPr="001314BB">
        <w:rPr>
          <w:rFonts w:ascii="Times New Roman" w:hAnsi="Times New Roman" w:cs="Times New Roman"/>
          <w:sz w:val="24"/>
          <w:szCs w:val="24"/>
        </w:rPr>
        <w:t>epidermidis</w:t>
      </w:r>
      <w:proofErr w:type="spellEnd"/>
      <w:r w:rsidRPr="001314BB">
        <w:rPr>
          <w:rFonts w:ascii="Times New Roman" w:hAnsi="Times New Roman" w:cs="Times New Roman"/>
          <w:sz w:val="24"/>
          <w:szCs w:val="24"/>
        </w:rPr>
        <w:t xml:space="preserve"> And lowest zone of inhibition (08mm) was shown by Sony chicken market meat for salmonella </w:t>
      </w:r>
      <w:proofErr w:type="spellStart"/>
      <w:r w:rsidRPr="001314BB">
        <w:rPr>
          <w:rFonts w:ascii="Times New Roman" w:hAnsi="Times New Roman" w:cs="Times New Roman"/>
          <w:sz w:val="24"/>
          <w:szCs w:val="24"/>
        </w:rPr>
        <w:t>typhi</w:t>
      </w:r>
      <w:proofErr w:type="spellEnd"/>
      <w:r w:rsidRPr="001314BB">
        <w:rPr>
          <w:rFonts w:ascii="Times New Roman" w:hAnsi="Times New Roman" w:cs="Times New Roman"/>
          <w:sz w:val="24"/>
          <w:szCs w:val="24"/>
        </w:rPr>
        <w:t>.</w:t>
      </w:r>
    </w:p>
    <w:p w:rsidR="0003149A" w:rsidRPr="001314BB" w:rsidRDefault="0003149A" w:rsidP="0003149A">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In the </w:t>
      </w:r>
      <w:r w:rsidRPr="001314BB">
        <w:rPr>
          <w:rFonts w:ascii="Times New Roman" w:hAnsi="Times New Roman" w:cs="Times New Roman"/>
          <w:b/>
          <w:bCs/>
          <w:sz w:val="24"/>
          <w:szCs w:val="24"/>
        </w:rPr>
        <w:t>Table: 8</w:t>
      </w:r>
      <w:r w:rsidRPr="001314BB">
        <w:rPr>
          <w:rFonts w:ascii="Times New Roman" w:hAnsi="Times New Roman" w:cs="Times New Roman"/>
          <w:sz w:val="24"/>
          <w:szCs w:val="24"/>
        </w:rPr>
        <w:t xml:space="preserve"> </w:t>
      </w:r>
      <w:proofErr w:type="gramStart"/>
      <w:r w:rsidRPr="001314BB">
        <w:rPr>
          <w:rFonts w:ascii="Times New Roman" w:hAnsi="Times New Roman" w:cs="Times New Roman"/>
          <w:sz w:val="24"/>
          <w:szCs w:val="24"/>
        </w:rPr>
        <w:t>Highest</w:t>
      </w:r>
      <w:proofErr w:type="gramEnd"/>
      <w:r w:rsidRPr="001314BB">
        <w:rPr>
          <w:rFonts w:ascii="Times New Roman" w:hAnsi="Times New Roman" w:cs="Times New Roman"/>
          <w:sz w:val="24"/>
          <w:szCs w:val="24"/>
        </w:rPr>
        <w:t xml:space="preserve"> zone of inhibition (17mm) was shown by Fresh chicken market meat for Staphylococcus </w:t>
      </w:r>
      <w:proofErr w:type="spellStart"/>
      <w:r w:rsidRPr="001314BB">
        <w:rPr>
          <w:rFonts w:ascii="Times New Roman" w:hAnsi="Times New Roman" w:cs="Times New Roman"/>
          <w:sz w:val="24"/>
          <w:szCs w:val="24"/>
        </w:rPr>
        <w:t>aureus</w:t>
      </w:r>
      <w:proofErr w:type="spellEnd"/>
      <w:r w:rsidRPr="001314BB">
        <w:rPr>
          <w:rFonts w:ascii="Times New Roman" w:hAnsi="Times New Roman" w:cs="Times New Roman"/>
          <w:sz w:val="24"/>
          <w:szCs w:val="24"/>
        </w:rPr>
        <w:t>. And lowest zone of inhibition (09mm) was shown by Quality chicken market meat for E coli.</w:t>
      </w:r>
    </w:p>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lastRenderedPageBreak/>
        <w:t>TABLE :</w:t>
      </w:r>
      <w:proofErr w:type="gramEnd"/>
      <w:r w:rsidRPr="001314BB">
        <w:rPr>
          <w:rFonts w:ascii="Times New Roman" w:hAnsi="Times New Roman" w:cs="Times New Roman"/>
          <w:b/>
          <w:bCs/>
          <w:sz w:val="24"/>
          <w:szCs w:val="24"/>
          <w:u w:val="single"/>
        </w:rPr>
        <w:t xml:space="preserve"> 1  ISOLATION</w:t>
      </w:r>
    </w:p>
    <w:tbl>
      <w:tblPr>
        <w:tblStyle w:val="MediumGrid1-Accent3"/>
        <w:tblW w:w="7668" w:type="dxa"/>
        <w:jc w:val="center"/>
        <w:tblLook w:val="04A0"/>
      </w:tblPr>
      <w:tblGrid>
        <w:gridCol w:w="2013"/>
        <w:gridCol w:w="3099"/>
        <w:gridCol w:w="2556"/>
      </w:tblGrid>
      <w:tr w:rsidR="0003149A" w:rsidRPr="001314BB" w:rsidTr="00EB20FD">
        <w:trPr>
          <w:cnfStyle w:val="100000000000"/>
          <w:trHeight w:val="377"/>
          <w:jc w:val="center"/>
        </w:trPr>
        <w:tc>
          <w:tcPr>
            <w:cnfStyle w:val="001000000000"/>
            <w:tcW w:w="2013" w:type="dxa"/>
          </w:tcPr>
          <w:p w:rsidR="0003149A" w:rsidRPr="001314BB" w:rsidRDefault="0003149A" w:rsidP="00EB20FD">
            <w:pPr>
              <w:spacing w:line="276" w:lineRule="auto"/>
              <w:jc w:val="center"/>
              <w:rPr>
                <w:rFonts w:ascii="Times New Roman" w:hAnsi="Times New Roman" w:cs="Times New Roman"/>
                <w:b w:val="0"/>
                <w:bCs w:val="0"/>
                <w:sz w:val="24"/>
                <w:szCs w:val="24"/>
              </w:rPr>
            </w:pPr>
            <w:proofErr w:type="spellStart"/>
            <w:r w:rsidRPr="001314BB">
              <w:rPr>
                <w:rFonts w:ascii="Times New Roman" w:hAnsi="Times New Roman" w:cs="Times New Roman"/>
                <w:sz w:val="24"/>
                <w:szCs w:val="24"/>
              </w:rPr>
              <w:t>S.No</w:t>
            </w:r>
            <w:proofErr w:type="spellEnd"/>
          </w:p>
        </w:tc>
        <w:tc>
          <w:tcPr>
            <w:tcW w:w="3099"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Samples</w:t>
            </w:r>
          </w:p>
        </w:tc>
        <w:tc>
          <w:tcPr>
            <w:tcW w:w="2556"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Number of samples</w:t>
            </w:r>
          </w:p>
        </w:tc>
      </w:tr>
      <w:tr w:rsidR="0003149A" w:rsidRPr="001314BB" w:rsidTr="00EB20FD">
        <w:trPr>
          <w:cnfStyle w:val="000000100000"/>
          <w:trHeight w:val="450"/>
          <w:jc w:val="center"/>
        </w:trPr>
        <w:tc>
          <w:tcPr>
            <w:cnfStyle w:val="001000000000"/>
            <w:tcW w:w="2013" w:type="dxa"/>
          </w:tcPr>
          <w:p w:rsidR="0003149A" w:rsidRPr="001314BB" w:rsidRDefault="0003149A" w:rsidP="0003149A">
            <w:pPr>
              <w:pStyle w:val="ListParagraph"/>
              <w:numPr>
                <w:ilvl w:val="0"/>
                <w:numId w:val="1"/>
              </w:numPr>
              <w:spacing w:before="0" w:beforeAutospacing="0" w:line="276" w:lineRule="auto"/>
              <w:jc w:val="center"/>
              <w:rPr>
                <w:rFonts w:ascii="Times New Roman" w:hAnsi="Times New Roman" w:cs="Times New Roman"/>
                <w:sz w:val="24"/>
                <w:szCs w:val="24"/>
              </w:rPr>
            </w:pPr>
          </w:p>
        </w:tc>
        <w:tc>
          <w:tcPr>
            <w:tcW w:w="309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Fresh Chicken Market</w:t>
            </w:r>
          </w:p>
        </w:tc>
        <w:tc>
          <w:tcPr>
            <w:tcW w:w="2556"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w:t>
            </w:r>
          </w:p>
        </w:tc>
      </w:tr>
      <w:tr w:rsidR="0003149A" w:rsidRPr="001314BB" w:rsidTr="00EB20FD">
        <w:trPr>
          <w:trHeight w:val="450"/>
          <w:jc w:val="center"/>
        </w:trPr>
        <w:tc>
          <w:tcPr>
            <w:cnfStyle w:val="001000000000"/>
            <w:tcW w:w="2013" w:type="dxa"/>
          </w:tcPr>
          <w:p w:rsidR="0003149A" w:rsidRPr="001314BB" w:rsidRDefault="0003149A" w:rsidP="0003149A">
            <w:pPr>
              <w:pStyle w:val="ListParagraph"/>
              <w:numPr>
                <w:ilvl w:val="0"/>
                <w:numId w:val="1"/>
              </w:numPr>
              <w:spacing w:before="0" w:beforeAutospacing="0" w:line="276" w:lineRule="auto"/>
              <w:jc w:val="center"/>
              <w:rPr>
                <w:rFonts w:ascii="Times New Roman" w:hAnsi="Times New Roman" w:cs="Times New Roman"/>
                <w:sz w:val="24"/>
                <w:szCs w:val="24"/>
              </w:rPr>
            </w:pPr>
          </w:p>
        </w:tc>
        <w:tc>
          <w:tcPr>
            <w:tcW w:w="3099" w:type="dxa"/>
          </w:tcPr>
          <w:p w:rsidR="0003149A" w:rsidRPr="001314BB" w:rsidRDefault="0003149A" w:rsidP="00EB20FD">
            <w:pPr>
              <w:spacing w:line="276" w:lineRule="auto"/>
              <w:jc w:val="center"/>
              <w:cnfStyle w:val="000000000000"/>
              <w:rPr>
                <w:rFonts w:ascii="Times New Roman" w:hAnsi="Times New Roman" w:cs="Times New Roman"/>
                <w:sz w:val="24"/>
                <w:szCs w:val="24"/>
              </w:rPr>
            </w:pP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w:t>
            </w:r>
          </w:p>
        </w:tc>
        <w:tc>
          <w:tcPr>
            <w:tcW w:w="2556"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w:t>
            </w:r>
          </w:p>
        </w:tc>
      </w:tr>
      <w:tr w:rsidR="0003149A" w:rsidRPr="001314BB" w:rsidTr="00EB20FD">
        <w:trPr>
          <w:cnfStyle w:val="000000100000"/>
          <w:trHeight w:val="450"/>
          <w:jc w:val="center"/>
        </w:trPr>
        <w:tc>
          <w:tcPr>
            <w:cnfStyle w:val="001000000000"/>
            <w:tcW w:w="2013" w:type="dxa"/>
          </w:tcPr>
          <w:p w:rsidR="0003149A" w:rsidRPr="001314BB" w:rsidRDefault="0003149A" w:rsidP="0003149A">
            <w:pPr>
              <w:pStyle w:val="ListParagraph"/>
              <w:numPr>
                <w:ilvl w:val="0"/>
                <w:numId w:val="1"/>
              </w:numPr>
              <w:spacing w:before="0" w:beforeAutospacing="0" w:line="276" w:lineRule="auto"/>
              <w:jc w:val="center"/>
              <w:rPr>
                <w:rFonts w:ascii="Times New Roman" w:hAnsi="Times New Roman" w:cs="Times New Roman"/>
                <w:sz w:val="24"/>
                <w:szCs w:val="24"/>
              </w:rPr>
            </w:pPr>
          </w:p>
        </w:tc>
        <w:tc>
          <w:tcPr>
            <w:tcW w:w="309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Sony Chicken Market</w:t>
            </w:r>
          </w:p>
        </w:tc>
        <w:tc>
          <w:tcPr>
            <w:tcW w:w="2556"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w:t>
            </w:r>
          </w:p>
        </w:tc>
      </w:tr>
      <w:tr w:rsidR="0003149A" w:rsidRPr="001314BB" w:rsidTr="00EB20FD">
        <w:trPr>
          <w:trHeight w:val="475"/>
          <w:jc w:val="center"/>
        </w:trPr>
        <w:tc>
          <w:tcPr>
            <w:cnfStyle w:val="001000000000"/>
            <w:tcW w:w="2013" w:type="dxa"/>
          </w:tcPr>
          <w:p w:rsidR="0003149A" w:rsidRPr="001314BB" w:rsidRDefault="0003149A" w:rsidP="0003149A">
            <w:pPr>
              <w:pStyle w:val="ListParagraph"/>
              <w:numPr>
                <w:ilvl w:val="0"/>
                <w:numId w:val="1"/>
              </w:numPr>
              <w:spacing w:before="0" w:beforeAutospacing="0" w:line="276" w:lineRule="auto"/>
              <w:jc w:val="center"/>
              <w:rPr>
                <w:rFonts w:ascii="Times New Roman" w:hAnsi="Times New Roman" w:cs="Times New Roman"/>
                <w:sz w:val="24"/>
                <w:szCs w:val="24"/>
              </w:rPr>
            </w:pPr>
          </w:p>
        </w:tc>
        <w:tc>
          <w:tcPr>
            <w:tcW w:w="309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Quality Chicken Market</w:t>
            </w:r>
          </w:p>
        </w:tc>
        <w:tc>
          <w:tcPr>
            <w:tcW w:w="2556"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w:t>
            </w:r>
          </w:p>
        </w:tc>
      </w:tr>
    </w:tbl>
    <w:p w:rsidR="0003149A" w:rsidRPr="001314BB" w:rsidRDefault="0003149A" w:rsidP="0003149A">
      <w:pPr>
        <w:spacing w:line="276" w:lineRule="auto"/>
        <w:jc w:val="center"/>
        <w:rPr>
          <w:rFonts w:ascii="Times New Roman" w:hAnsi="Times New Roman" w:cs="Times New Roman"/>
          <w:b/>
          <w:bCs/>
          <w:sz w:val="24"/>
          <w:szCs w:val="24"/>
          <w:u w:val="single"/>
        </w:rPr>
      </w:pPr>
    </w:p>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t>TABLE :</w:t>
      </w:r>
      <w:proofErr w:type="gramEnd"/>
      <w:r w:rsidRPr="001314BB">
        <w:rPr>
          <w:rFonts w:ascii="Times New Roman" w:hAnsi="Times New Roman" w:cs="Times New Roman"/>
          <w:b/>
          <w:bCs/>
          <w:sz w:val="24"/>
          <w:szCs w:val="24"/>
          <w:u w:val="single"/>
        </w:rPr>
        <w:t xml:space="preserve"> 2 ENUMERATION OF BACTERIAL ISOLATES FROM POULTRY (CHICKEN) MEAT</w:t>
      </w:r>
    </w:p>
    <w:tbl>
      <w:tblPr>
        <w:tblStyle w:val="MediumGrid1-Accent3"/>
        <w:tblW w:w="0" w:type="auto"/>
        <w:jc w:val="center"/>
        <w:tblLook w:val="04A0"/>
      </w:tblPr>
      <w:tblGrid>
        <w:gridCol w:w="1980"/>
        <w:gridCol w:w="3150"/>
        <w:gridCol w:w="2520"/>
      </w:tblGrid>
      <w:tr w:rsidR="0003149A" w:rsidRPr="001314BB" w:rsidTr="00EB20FD">
        <w:trPr>
          <w:cnfStyle w:val="100000000000"/>
          <w:trHeight w:val="435"/>
          <w:jc w:val="center"/>
        </w:trPr>
        <w:tc>
          <w:tcPr>
            <w:cnfStyle w:val="001000000000"/>
            <w:tcW w:w="1980" w:type="dxa"/>
          </w:tcPr>
          <w:p w:rsidR="0003149A" w:rsidRPr="001314BB" w:rsidRDefault="0003149A" w:rsidP="00EB20FD">
            <w:pPr>
              <w:spacing w:line="276" w:lineRule="auto"/>
              <w:jc w:val="center"/>
              <w:rPr>
                <w:rFonts w:ascii="Times New Roman" w:hAnsi="Times New Roman" w:cs="Times New Roman"/>
                <w:b w:val="0"/>
                <w:bCs w:val="0"/>
                <w:sz w:val="24"/>
                <w:szCs w:val="24"/>
                <w:u w:val="single"/>
              </w:rPr>
            </w:pPr>
            <w:proofErr w:type="spellStart"/>
            <w:r w:rsidRPr="001314BB">
              <w:rPr>
                <w:rFonts w:ascii="Times New Roman" w:hAnsi="Times New Roman" w:cs="Times New Roman"/>
                <w:sz w:val="24"/>
                <w:szCs w:val="24"/>
              </w:rPr>
              <w:t>S.No</w:t>
            </w:r>
            <w:proofErr w:type="spellEnd"/>
          </w:p>
        </w:tc>
        <w:tc>
          <w:tcPr>
            <w:tcW w:w="3150"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u w:val="single"/>
              </w:rPr>
            </w:pPr>
            <w:r w:rsidRPr="001314BB">
              <w:rPr>
                <w:rFonts w:ascii="Times New Roman" w:hAnsi="Times New Roman" w:cs="Times New Roman"/>
                <w:sz w:val="24"/>
                <w:szCs w:val="24"/>
              </w:rPr>
              <w:t>Samples</w:t>
            </w:r>
          </w:p>
        </w:tc>
        <w:tc>
          <w:tcPr>
            <w:tcW w:w="2520"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Colonies X 10</w:t>
            </w:r>
            <w:r w:rsidRPr="001314BB">
              <w:rPr>
                <w:rFonts w:ascii="Times New Roman" w:hAnsi="Times New Roman" w:cs="Times New Roman"/>
                <w:sz w:val="24"/>
                <w:szCs w:val="24"/>
                <w:vertAlign w:val="superscript"/>
              </w:rPr>
              <w:t>6</w:t>
            </w:r>
            <w:r w:rsidRPr="001314BB">
              <w:rPr>
                <w:rFonts w:ascii="Times New Roman" w:hAnsi="Times New Roman" w:cs="Times New Roman"/>
                <w:sz w:val="24"/>
                <w:szCs w:val="24"/>
              </w:rPr>
              <w:t>(</w:t>
            </w:r>
            <w:proofErr w:type="spellStart"/>
            <w:r w:rsidRPr="001314BB">
              <w:rPr>
                <w:rFonts w:ascii="Times New Roman" w:hAnsi="Times New Roman" w:cs="Times New Roman"/>
                <w:sz w:val="24"/>
                <w:szCs w:val="24"/>
              </w:rPr>
              <w:t>cfu</w:t>
            </w:r>
            <w:proofErr w:type="spellEnd"/>
            <w:r w:rsidRPr="001314BB">
              <w:rPr>
                <w:rFonts w:ascii="Times New Roman" w:hAnsi="Times New Roman" w:cs="Times New Roman"/>
                <w:sz w:val="24"/>
                <w:szCs w:val="24"/>
              </w:rPr>
              <w:t>/ml)</w:t>
            </w:r>
          </w:p>
        </w:tc>
      </w:tr>
      <w:tr w:rsidR="0003149A" w:rsidRPr="001314BB" w:rsidTr="00EB20FD">
        <w:trPr>
          <w:cnfStyle w:val="000000100000"/>
          <w:trHeight w:val="435"/>
          <w:jc w:val="center"/>
        </w:trPr>
        <w:tc>
          <w:tcPr>
            <w:cnfStyle w:val="001000000000"/>
            <w:tcW w:w="1980"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1.</w:t>
            </w:r>
          </w:p>
        </w:tc>
        <w:tc>
          <w:tcPr>
            <w:tcW w:w="315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Fresh Chicken Market</w:t>
            </w:r>
          </w:p>
        </w:tc>
        <w:tc>
          <w:tcPr>
            <w:tcW w:w="252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40</w:t>
            </w:r>
          </w:p>
        </w:tc>
      </w:tr>
      <w:tr w:rsidR="0003149A" w:rsidRPr="001314BB" w:rsidTr="00EB20FD">
        <w:trPr>
          <w:trHeight w:val="435"/>
          <w:jc w:val="center"/>
        </w:trPr>
        <w:tc>
          <w:tcPr>
            <w:cnfStyle w:val="001000000000"/>
            <w:tcW w:w="1980"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2.</w:t>
            </w:r>
          </w:p>
        </w:tc>
        <w:tc>
          <w:tcPr>
            <w:tcW w:w="3150" w:type="dxa"/>
          </w:tcPr>
          <w:p w:rsidR="0003149A" w:rsidRPr="001314BB" w:rsidRDefault="0003149A" w:rsidP="00EB20FD">
            <w:pPr>
              <w:spacing w:line="276" w:lineRule="auto"/>
              <w:jc w:val="center"/>
              <w:cnfStyle w:val="000000000000"/>
              <w:rPr>
                <w:rFonts w:ascii="Times New Roman" w:hAnsi="Times New Roman" w:cs="Times New Roman"/>
                <w:sz w:val="24"/>
                <w:szCs w:val="24"/>
              </w:rPr>
            </w:pPr>
            <w:proofErr w:type="spellStart"/>
            <w:r w:rsidRPr="001314BB">
              <w:rPr>
                <w:rFonts w:ascii="Times New Roman" w:hAnsi="Times New Roman" w:cs="Times New Roman"/>
                <w:sz w:val="24"/>
                <w:szCs w:val="24"/>
              </w:rPr>
              <w:t>Madina</w:t>
            </w:r>
            <w:proofErr w:type="spellEnd"/>
            <w:r w:rsidRPr="001314BB">
              <w:rPr>
                <w:rFonts w:ascii="Times New Roman" w:hAnsi="Times New Roman" w:cs="Times New Roman"/>
                <w:sz w:val="24"/>
                <w:szCs w:val="24"/>
              </w:rPr>
              <w:t xml:space="preserve"> Chicken Market</w:t>
            </w:r>
          </w:p>
        </w:tc>
        <w:tc>
          <w:tcPr>
            <w:tcW w:w="252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38</w:t>
            </w:r>
          </w:p>
        </w:tc>
      </w:tr>
      <w:tr w:rsidR="0003149A" w:rsidRPr="001314BB" w:rsidTr="00EB20FD">
        <w:trPr>
          <w:cnfStyle w:val="000000100000"/>
          <w:trHeight w:val="435"/>
          <w:jc w:val="center"/>
        </w:trPr>
        <w:tc>
          <w:tcPr>
            <w:cnfStyle w:val="001000000000"/>
            <w:tcW w:w="1980"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3.</w:t>
            </w:r>
          </w:p>
        </w:tc>
        <w:tc>
          <w:tcPr>
            <w:tcW w:w="315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Sony Chicken Market</w:t>
            </w:r>
          </w:p>
        </w:tc>
        <w:tc>
          <w:tcPr>
            <w:tcW w:w="252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43</w:t>
            </w:r>
          </w:p>
        </w:tc>
      </w:tr>
      <w:tr w:rsidR="0003149A" w:rsidRPr="001314BB" w:rsidTr="00EB20FD">
        <w:trPr>
          <w:trHeight w:val="459"/>
          <w:jc w:val="center"/>
        </w:trPr>
        <w:tc>
          <w:tcPr>
            <w:cnfStyle w:val="001000000000"/>
            <w:tcW w:w="1980"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4.</w:t>
            </w:r>
          </w:p>
        </w:tc>
        <w:tc>
          <w:tcPr>
            <w:tcW w:w="315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Quality Chicken Market</w:t>
            </w:r>
          </w:p>
        </w:tc>
        <w:tc>
          <w:tcPr>
            <w:tcW w:w="252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47</w:t>
            </w:r>
          </w:p>
        </w:tc>
      </w:tr>
    </w:tbl>
    <w:p w:rsidR="0003149A" w:rsidRPr="001314BB" w:rsidRDefault="0003149A" w:rsidP="0003149A">
      <w:pPr>
        <w:spacing w:line="276" w:lineRule="auto"/>
        <w:jc w:val="center"/>
        <w:rPr>
          <w:rFonts w:ascii="Times New Roman" w:hAnsi="Times New Roman" w:cs="Times New Roman"/>
          <w:b/>
          <w:bCs/>
          <w:noProof/>
          <w:sz w:val="24"/>
          <w:szCs w:val="24"/>
          <w:u w:val="single"/>
        </w:rPr>
      </w:pPr>
    </w:p>
    <w:p w:rsidR="0003149A" w:rsidRPr="001314BB" w:rsidRDefault="0003149A" w:rsidP="0003149A">
      <w:pPr>
        <w:spacing w:line="276" w:lineRule="auto"/>
        <w:jc w:val="center"/>
        <w:rPr>
          <w:rFonts w:ascii="Times New Roman" w:hAnsi="Times New Roman" w:cs="Times New Roman"/>
          <w:b/>
          <w:bCs/>
          <w:noProof/>
          <w:sz w:val="24"/>
          <w:szCs w:val="24"/>
          <w:u w:val="single"/>
        </w:rPr>
      </w:pPr>
      <w:r w:rsidRPr="001314BB">
        <w:rPr>
          <w:rFonts w:ascii="Times New Roman" w:hAnsi="Times New Roman" w:cs="Times New Roman"/>
          <w:b/>
          <w:bCs/>
          <w:noProof/>
          <w:sz w:val="24"/>
          <w:szCs w:val="24"/>
          <w:u w:val="single"/>
        </w:rPr>
        <w:t>TABLE : 3  SHOWING SOURCE DATA</w:t>
      </w:r>
    </w:p>
    <w:tbl>
      <w:tblPr>
        <w:tblStyle w:val="MediumGrid1-Accent3"/>
        <w:tblW w:w="7701" w:type="dxa"/>
        <w:tblInd w:w="1030" w:type="dxa"/>
        <w:tblLook w:val="04A0"/>
      </w:tblPr>
      <w:tblGrid>
        <w:gridCol w:w="3421"/>
        <w:gridCol w:w="4280"/>
      </w:tblGrid>
      <w:tr w:rsidR="0003149A" w:rsidRPr="001314BB" w:rsidTr="00EB20FD">
        <w:trPr>
          <w:cnfStyle w:val="100000000000"/>
          <w:trHeight w:val="574"/>
        </w:trPr>
        <w:tc>
          <w:tcPr>
            <w:cnfStyle w:val="001000000000"/>
            <w:tcW w:w="3421" w:type="dxa"/>
          </w:tcPr>
          <w:p w:rsidR="0003149A" w:rsidRPr="001314BB" w:rsidRDefault="0003149A" w:rsidP="00EB20FD">
            <w:pPr>
              <w:spacing w:line="276" w:lineRule="auto"/>
              <w:jc w:val="center"/>
              <w:rPr>
                <w:rFonts w:ascii="Times New Roman" w:hAnsi="Times New Roman" w:cs="Times New Roman"/>
                <w:b w:val="0"/>
                <w:bCs w:val="0"/>
                <w:sz w:val="24"/>
                <w:szCs w:val="24"/>
                <w:u w:val="single"/>
              </w:rPr>
            </w:pPr>
            <w:proofErr w:type="spellStart"/>
            <w:r w:rsidRPr="001314BB">
              <w:rPr>
                <w:rFonts w:ascii="Times New Roman" w:hAnsi="Times New Roman" w:cs="Times New Roman"/>
                <w:sz w:val="24"/>
                <w:szCs w:val="24"/>
              </w:rPr>
              <w:t>S.No</w:t>
            </w:r>
            <w:proofErr w:type="spellEnd"/>
          </w:p>
        </w:tc>
        <w:tc>
          <w:tcPr>
            <w:tcW w:w="4280"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Source</w:t>
            </w:r>
          </w:p>
        </w:tc>
      </w:tr>
      <w:tr w:rsidR="0003149A" w:rsidRPr="001314BB" w:rsidTr="00EB20FD">
        <w:trPr>
          <w:cnfStyle w:val="000000100000"/>
          <w:trHeight w:val="463"/>
        </w:trPr>
        <w:tc>
          <w:tcPr>
            <w:cnfStyle w:val="001000000000"/>
            <w:tcW w:w="3421"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1.</w:t>
            </w:r>
          </w:p>
        </w:tc>
        <w:tc>
          <w:tcPr>
            <w:tcW w:w="428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Poultry bacteria-1(PB</w:t>
            </w:r>
            <w:r w:rsidRPr="001314BB">
              <w:rPr>
                <w:rFonts w:ascii="Times New Roman" w:hAnsi="Times New Roman" w:cs="Times New Roman"/>
                <w:sz w:val="24"/>
                <w:szCs w:val="24"/>
                <w:vertAlign w:val="subscript"/>
              </w:rPr>
              <w:t>1</w:t>
            </w:r>
            <w:r w:rsidRPr="001314BB">
              <w:rPr>
                <w:rFonts w:ascii="Times New Roman" w:hAnsi="Times New Roman" w:cs="Times New Roman"/>
                <w:sz w:val="24"/>
                <w:szCs w:val="24"/>
              </w:rPr>
              <w:t>)</w:t>
            </w:r>
          </w:p>
        </w:tc>
      </w:tr>
      <w:tr w:rsidR="0003149A" w:rsidRPr="001314BB" w:rsidTr="00EB20FD">
        <w:trPr>
          <w:trHeight w:val="328"/>
        </w:trPr>
        <w:tc>
          <w:tcPr>
            <w:cnfStyle w:val="001000000000"/>
            <w:tcW w:w="3421"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2.</w:t>
            </w:r>
          </w:p>
        </w:tc>
        <w:tc>
          <w:tcPr>
            <w:tcW w:w="428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Poultry bacteria-2(PB</w:t>
            </w:r>
            <w:r w:rsidRPr="001314BB">
              <w:rPr>
                <w:rFonts w:ascii="Times New Roman" w:hAnsi="Times New Roman" w:cs="Times New Roman"/>
                <w:sz w:val="24"/>
                <w:szCs w:val="24"/>
                <w:vertAlign w:val="subscript"/>
              </w:rPr>
              <w:t>2</w:t>
            </w:r>
            <w:r w:rsidRPr="001314BB">
              <w:rPr>
                <w:rFonts w:ascii="Times New Roman" w:hAnsi="Times New Roman" w:cs="Times New Roman"/>
                <w:sz w:val="24"/>
                <w:szCs w:val="24"/>
              </w:rPr>
              <w:t>)</w:t>
            </w:r>
          </w:p>
        </w:tc>
      </w:tr>
      <w:tr w:rsidR="0003149A" w:rsidRPr="001314BB" w:rsidTr="00EB20FD">
        <w:trPr>
          <w:cnfStyle w:val="000000100000"/>
          <w:trHeight w:val="361"/>
        </w:trPr>
        <w:tc>
          <w:tcPr>
            <w:cnfStyle w:val="001000000000"/>
            <w:tcW w:w="3421"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3.</w:t>
            </w:r>
          </w:p>
        </w:tc>
        <w:tc>
          <w:tcPr>
            <w:tcW w:w="428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Poultry bacteria-3(PB</w:t>
            </w:r>
            <w:r w:rsidRPr="001314BB">
              <w:rPr>
                <w:rFonts w:ascii="Times New Roman" w:hAnsi="Times New Roman" w:cs="Times New Roman"/>
                <w:sz w:val="24"/>
                <w:szCs w:val="24"/>
                <w:vertAlign w:val="subscript"/>
              </w:rPr>
              <w:t>3</w:t>
            </w:r>
            <w:r w:rsidRPr="001314BB">
              <w:rPr>
                <w:rFonts w:ascii="Times New Roman" w:hAnsi="Times New Roman" w:cs="Times New Roman"/>
                <w:sz w:val="24"/>
                <w:szCs w:val="24"/>
              </w:rPr>
              <w:t>)</w:t>
            </w:r>
          </w:p>
        </w:tc>
      </w:tr>
      <w:tr w:rsidR="0003149A" w:rsidRPr="001314BB" w:rsidTr="00EB20FD">
        <w:trPr>
          <w:trHeight w:val="361"/>
        </w:trPr>
        <w:tc>
          <w:tcPr>
            <w:cnfStyle w:val="001000000000"/>
            <w:tcW w:w="3421"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4.</w:t>
            </w:r>
          </w:p>
        </w:tc>
        <w:tc>
          <w:tcPr>
            <w:tcW w:w="428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Poultry bacteria-4(PB</w:t>
            </w:r>
            <w:r w:rsidRPr="001314BB">
              <w:rPr>
                <w:rFonts w:ascii="Times New Roman" w:hAnsi="Times New Roman" w:cs="Times New Roman"/>
                <w:sz w:val="24"/>
                <w:szCs w:val="24"/>
                <w:vertAlign w:val="subscript"/>
              </w:rPr>
              <w:t>4</w:t>
            </w:r>
            <w:r w:rsidRPr="001314BB">
              <w:rPr>
                <w:rFonts w:ascii="Times New Roman" w:hAnsi="Times New Roman" w:cs="Times New Roman"/>
                <w:sz w:val="24"/>
                <w:szCs w:val="24"/>
              </w:rPr>
              <w:t>)</w:t>
            </w:r>
          </w:p>
        </w:tc>
      </w:tr>
      <w:tr w:rsidR="0003149A" w:rsidRPr="001314BB" w:rsidTr="00EB20FD">
        <w:trPr>
          <w:cnfStyle w:val="000000100000"/>
          <w:trHeight w:val="361"/>
        </w:trPr>
        <w:tc>
          <w:tcPr>
            <w:cnfStyle w:val="001000000000"/>
            <w:tcW w:w="3421" w:type="dxa"/>
          </w:tcPr>
          <w:p w:rsidR="0003149A" w:rsidRPr="001314BB" w:rsidRDefault="0003149A" w:rsidP="00EB20FD">
            <w:pPr>
              <w:pStyle w:val="ListParagraph"/>
              <w:spacing w:line="276" w:lineRule="auto"/>
              <w:ind w:left="1332" w:hanging="612"/>
              <w:rPr>
                <w:rFonts w:ascii="Times New Roman" w:hAnsi="Times New Roman" w:cs="Times New Roman"/>
                <w:sz w:val="24"/>
                <w:szCs w:val="24"/>
              </w:rPr>
            </w:pPr>
            <w:r w:rsidRPr="001314BB">
              <w:rPr>
                <w:rFonts w:ascii="Times New Roman" w:hAnsi="Times New Roman" w:cs="Times New Roman"/>
                <w:sz w:val="24"/>
                <w:szCs w:val="24"/>
              </w:rPr>
              <w:t xml:space="preserve">          5.</w:t>
            </w:r>
          </w:p>
        </w:tc>
        <w:tc>
          <w:tcPr>
            <w:tcW w:w="428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Poultry bacteria-5(PB</w:t>
            </w:r>
            <w:r w:rsidRPr="001314BB">
              <w:rPr>
                <w:rFonts w:ascii="Times New Roman" w:hAnsi="Times New Roman" w:cs="Times New Roman"/>
                <w:sz w:val="24"/>
                <w:szCs w:val="24"/>
                <w:vertAlign w:val="subscript"/>
              </w:rPr>
              <w:t>5</w:t>
            </w:r>
            <w:r w:rsidRPr="001314BB">
              <w:rPr>
                <w:rFonts w:ascii="Times New Roman" w:hAnsi="Times New Roman" w:cs="Times New Roman"/>
                <w:sz w:val="24"/>
                <w:szCs w:val="24"/>
              </w:rPr>
              <w:t>)</w:t>
            </w:r>
          </w:p>
        </w:tc>
      </w:tr>
      <w:tr w:rsidR="0003149A" w:rsidRPr="001314BB" w:rsidTr="00EB20FD">
        <w:trPr>
          <w:trHeight w:val="361"/>
        </w:trPr>
        <w:tc>
          <w:tcPr>
            <w:cnfStyle w:val="001000000000"/>
            <w:tcW w:w="3421"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6.</w:t>
            </w:r>
          </w:p>
        </w:tc>
        <w:tc>
          <w:tcPr>
            <w:tcW w:w="428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Poultry bacteria-6(PB</w:t>
            </w:r>
            <w:r w:rsidRPr="001314BB">
              <w:rPr>
                <w:rFonts w:ascii="Times New Roman" w:hAnsi="Times New Roman" w:cs="Times New Roman"/>
                <w:sz w:val="24"/>
                <w:szCs w:val="24"/>
                <w:vertAlign w:val="subscript"/>
              </w:rPr>
              <w:t>6</w:t>
            </w:r>
            <w:r w:rsidRPr="001314BB">
              <w:rPr>
                <w:rFonts w:ascii="Times New Roman" w:hAnsi="Times New Roman" w:cs="Times New Roman"/>
                <w:sz w:val="24"/>
                <w:szCs w:val="24"/>
              </w:rPr>
              <w:t>)</w:t>
            </w:r>
          </w:p>
        </w:tc>
      </w:tr>
      <w:tr w:rsidR="0003149A" w:rsidRPr="001314BB" w:rsidTr="00EB20FD">
        <w:trPr>
          <w:cnfStyle w:val="000000100000"/>
          <w:trHeight w:val="427"/>
        </w:trPr>
        <w:tc>
          <w:tcPr>
            <w:cnfStyle w:val="001000000000"/>
            <w:tcW w:w="3421" w:type="dxa"/>
          </w:tcPr>
          <w:p w:rsidR="0003149A" w:rsidRPr="001314BB" w:rsidRDefault="0003149A" w:rsidP="00EB20FD">
            <w:pPr>
              <w:pStyle w:val="ListParagraph"/>
              <w:spacing w:line="276" w:lineRule="auto"/>
              <w:ind w:left="1332" w:hanging="612"/>
              <w:rPr>
                <w:rFonts w:ascii="Times New Roman" w:hAnsi="Times New Roman" w:cs="Times New Roman"/>
                <w:sz w:val="24"/>
                <w:szCs w:val="24"/>
              </w:rPr>
            </w:pPr>
            <w:r w:rsidRPr="001314BB">
              <w:rPr>
                <w:rFonts w:ascii="Times New Roman" w:hAnsi="Times New Roman" w:cs="Times New Roman"/>
                <w:sz w:val="24"/>
                <w:szCs w:val="24"/>
              </w:rPr>
              <w:t xml:space="preserve">          7.</w:t>
            </w:r>
          </w:p>
        </w:tc>
        <w:tc>
          <w:tcPr>
            <w:tcW w:w="428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Poultry bacteria-7(PB</w:t>
            </w:r>
            <w:r w:rsidRPr="001314BB">
              <w:rPr>
                <w:rFonts w:ascii="Times New Roman" w:hAnsi="Times New Roman" w:cs="Times New Roman"/>
                <w:sz w:val="24"/>
                <w:szCs w:val="24"/>
                <w:vertAlign w:val="subscript"/>
              </w:rPr>
              <w:t>7</w:t>
            </w:r>
            <w:r w:rsidRPr="001314BB">
              <w:rPr>
                <w:rFonts w:ascii="Times New Roman" w:hAnsi="Times New Roman" w:cs="Times New Roman"/>
                <w:sz w:val="24"/>
                <w:szCs w:val="24"/>
              </w:rPr>
              <w:t>)</w:t>
            </w:r>
          </w:p>
        </w:tc>
      </w:tr>
    </w:tbl>
    <w:p w:rsidR="00C920FF" w:rsidRDefault="00C920FF" w:rsidP="0003149A">
      <w:pPr>
        <w:spacing w:line="276" w:lineRule="auto"/>
        <w:jc w:val="center"/>
        <w:rPr>
          <w:rFonts w:ascii="Times New Roman" w:hAnsi="Times New Roman" w:cs="Times New Roman"/>
          <w:b/>
          <w:bCs/>
          <w:sz w:val="24"/>
          <w:szCs w:val="24"/>
          <w:u w:val="single"/>
        </w:rPr>
      </w:pPr>
    </w:p>
    <w:p w:rsidR="00C920FF" w:rsidRDefault="00C920FF" w:rsidP="0003149A">
      <w:pPr>
        <w:spacing w:line="276" w:lineRule="auto"/>
        <w:jc w:val="center"/>
        <w:rPr>
          <w:rFonts w:ascii="Times New Roman" w:hAnsi="Times New Roman" w:cs="Times New Roman"/>
          <w:b/>
          <w:bCs/>
          <w:sz w:val="24"/>
          <w:szCs w:val="24"/>
          <w:u w:val="single"/>
        </w:rPr>
      </w:pPr>
    </w:p>
    <w:p w:rsidR="00C920FF" w:rsidRDefault="00C920FF" w:rsidP="0003149A">
      <w:pPr>
        <w:spacing w:line="276" w:lineRule="auto"/>
        <w:jc w:val="center"/>
        <w:rPr>
          <w:rFonts w:ascii="Times New Roman" w:hAnsi="Times New Roman" w:cs="Times New Roman"/>
          <w:b/>
          <w:bCs/>
          <w:sz w:val="24"/>
          <w:szCs w:val="24"/>
          <w:u w:val="single"/>
        </w:rPr>
      </w:pPr>
    </w:p>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lastRenderedPageBreak/>
        <w:t>TABLE :</w:t>
      </w:r>
      <w:proofErr w:type="gramEnd"/>
      <w:r w:rsidRPr="001314BB">
        <w:rPr>
          <w:rFonts w:ascii="Times New Roman" w:hAnsi="Times New Roman" w:cs="Times New Roman"/>
          <w:b/>
          <w:bCs/>
          <w:sz w:val="24"/>
          <w:szCs w:val="24"/>
          <w:u w:val="single"/>
        </w:rPr>
        <w:t xml:space="preserve"> 4 MORPHOLOGICAL AND BIOCHEMICAL CHARACTERISATION OF BACTERIAL ISOLATES</w:t>
      </w:r>
    </w:p>
    <w:tbl>
      <w:tblPr>
        <w:tblStyle w:val="MediumGrid1-Accent3"/>
        <w:tblW w:w="10782" w:type="dxa"/>
        <w:jc w:val="center"/>
        <w:tblLayout w:type="fixed"/>
        <w:tblLook w:val="04A0"/>
      </w:tblPr>
      <w:tblGrid>
        <w:gridCol w:w="990"/>
        <w:gridCol w:w="900"/>
        <w:gridCol w:w="900"/>
        <w:gridCol w:w="810"/>
        <w:gridCol w:w="990"/>
        <w:gridCol w:w="810"/>
        <w:gridCol w:w="900"/>
        <w:gridCol w:w="810"/>
        <w:gridCol w:w="810"/>
        <w:gridCol w:w="990"/>
        <w:gridCol w:w="900"/>
        <w:gridCol w:w="972"/>
      </w:tblGrid>
      <w:tr w:rsidR="0003149A" w:rsidRPr="001314BB" w:rsidTr="00EB20FD">
        <w:trPr>
          <w:cnfStyle w:val="100000000000"/>
          <w:trHeight w:val="882"/>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Isolates</w:t>
            </w:r>
          </w:p>
        </w:tc>
        <w:tc>
          <w:tcPr>
            <w:tcW w:w="90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Gram staining</w:t>
            </w:r>
          </w:p>
        </w:tc>
        <w:tc>
          <w:tcPr>
            <w:tcW w:w="90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Shape</w:t>
            </w:r>
          </w:p>
        </w:tc>
        <w:tc>
          <w:tcPr>
            <w:tcW w:w="810" w:type="dxa"/>
          </w:tcPr>
          <w:p w:rsidR="0003149A" w:rsidRPr="001314BB" w:rsidRDefault="0003149A" w:rsidP="00EB20FD">
            <w:pPr>
              <w:spacing w:line="276" w:lineRule="auto"/>
              <w:jc w:val="center"/>
              <w:cnfStyle w:val="100000000000"/>
              <w:rPr>
                <w:rFonts w:ascii="Times New Roman" w:hAnsi="Times New Roman" w:cs="Times New Roman"/>
                <w:sz w:val="24"/>
                <w:szCs w:val="24"/>
              </w:rPr>
            </w:pPr>
            <w:proofErr w:type="spellStart"/>
            <w:r w:rsidRPr="001314BB">
              <w:rPr>
                <w:rFonts w:ascii="Times New Roman" w:hAnsi="Times New Roman" w:cs="Times New Roman"/>
                <w:sz w:val="24"/>
                <w:szCs w:val="24"/>
              </w:rPr>
              <w:t>Indole</w:t>
            </w:r>
            <w:proofErr w:type="spellEnd"/>
          </w:p>
        </w:tc>
        <w:tc>
          <w:tcPr>
            <w:tcW w:w="990" w:type="dxa"/>
          </w:tcPr>
          <w:p w:rsidR="0003149A" w:rsidRPr="001314BB" w:rsidRDefault="0003149A" w:rsidP="00EB20FD">
            <w:pPr>
              <w:spacing w:line="276" w:lineRule="auto"/>
              <w:jc w:val="center"/>
              <w:cnfStyle w:val="100000000000"/>
              <w:rPr>
                <w:rFonts w:ascii="Times New Roman" w:hAnsi="Times New Roman" w:cs="Times New Roman"/>
                <w:sz w:val="24"/>
                <w:szCs w:val="24"/>
              </w:rPr>
            </w:pPr>
            <w:proofErr w:type="spellStart"/>
            <w:r w:rsidRPr="001314BB">
              <w:rPr>
                <w:rFonts w:ascii="Times New Roman" w:hAnsi="Times New Roman" w:cs="Times New Roman"/>
                <w:sz w:val="24"/>
                <w:szCs w:val="24"/>
              </w:rPr>
              <w:t>Catalyse</w:t>
            </w:r>
            <w:proofErr w:type="spellEnd"/>
          </w:p>
        </w:tc>
        <w:tc>
          <w:tcPr>
            <w:tcW w:w="81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Urease</w:t>
            </w:r>
          </w:p>
        </w:tc>
        <w:tc>
          <w:tcPr>
            <w:tcW w:w="90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Citrate</w:t>
            </w:r>
          </w:p>
        </w:tc>
        <w:tc>
          <w:tcPr>
            <w:tcW w:w="81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MR</w:t>
            </w:r>
          </w:p>
        </w:tc>
        <w:tc>
          <w:tcPr>
            <w:tcW w:w="81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VP</w:t>
            </w:r>
          </w:p>
        </w:tc>
        <w:tc>
          <w:tcPr>
            <w:tcW w:w="99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Oxidase</w:t>
            </w:r>
          </w:p>
        </w:tc>
        <w:tc>
          <w:tcPr>
            <w:tcW w:w="90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Glucose</w:t>
            </w:r>
          </w:p>
        </w:tc>
        <w:tc>
          <w:tcPr>
            <w:tcW w:w="972"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Lactose</w:t>
            </w:r>
          </w:p>
        </w:tc>
      </w:tr>
      <w:tr w:rsidR="0003149A" w:rsidRPr="001314BB" w:rsidTr="00EB20FD">
        <w:trPr>
          <w:cnfStyle w:val="000000100000"/>
          <w:trHeight w:val="773"/>
          <w:jc w:val="center"/>
        </w:trPr>
        <w:tc>
          <w:tcPr>
            <w:cnfStyle w:val="001000000000"/>
            <w:tcW w:w="990" w:type="dxa"/>
          </w:tcPr>
          <w:p w:rsidR="0003149A" w:rsidRPr="001314BB" w:rsidRDefault="0003149A" w:rsidP="00EB20FD">
            <w:pPr>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PB</w:t>
            </w:r>
            <w:r w:rsidRPr="001314BB">
              <w:rPr>
                <w:rFonts w:ascii="Times New Roman" w:hAnsi="Times New Roman" w:cs="Times New Roman"/>
                <w:sz w:val="24"/>
                <w:szCs w:val="24"/>
                <w:vertAlign w:val="subscript"/>
              </w:rPr>
              <w:t>1</w:t>
            </w:r>
          </w:p>
        </w:tc>
        <w:tc>
          <w:tcPr>
            <w:tcW w:w="90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sz w:val="24"/>
                <w:szCs w:val="24"/>
              </w:rPr>
            </w:pPr>
            <w:proofErr w:type="spellStart"/>
            <w:r w:rsidRPr="001314BB">
              <w:rPr>
                <w:rFonts w:ascii="Times New Roman" w:hAnsi="Times New Roman" w:cs="Times New Roman"/>
                <w:sz w:val="24"/>
                <w:szCs w:val="24"/>
              </w:rPr>
              <w:t>Cocci</w:t>
            </w:r>
            <w:proofErr w:type="spellEnd"/>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trHeight w:val="791"/>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2</w:t>
            </w:r>
          </w:p>
        </w:tc>
        <w:tc>
          <w:tcPr>
            <w:tcW w:w="90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Rod</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cnfStyle w:val="000000100000"/>
          <w:trHeight w:val="800"/>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vertAlign w:val="subscript"/>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3</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Rod</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trHeight w:val="800"/>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4</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sz w:val="24"/>
                <w:szCs w:val="24"/>
              </w:rPr>
            </w:pPr>
            <w:proofErr w:type="spellStart"/>
            <w:r w:rsidRPr="001314BB">
              <w:rPr>
                <w:rFonts w:ascii="Times New Roman" w:hAnsi="Times New Roman" w:cs="Times New Roman"/>
                <w:sz w:val="24"/>
                <w:szCs w:val="24"/>
              </w:rPr>
              <w:t>Cocci</w:t>
            </w:r>
            <w:proofErr w:type="spellEnd"/>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cnfStyle w:val="000000100000"/>
          <w:trHeight w:val="655"/>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5</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Rod</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trHeight w:val="691"/>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6</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Rod</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000000"/>
              <w:rPr>
                <w:rFonts w:ascii="Times New Roman" w:hAnsi="Times New Roman" w:cs="Times New Roman"/>
                <w:b/>
                <w:bCs/>
                <w:sz w:val="24"/>
                <w:szCs w:val="24"/>
              </w:rPr>
            </w:pPr>
            <w:r w:rsidRPr="001314BB">
              <w:rPr>
                <w:rFonts w:ascii="Times New Roman" w:hAnsi="Times New Roman" w:cs="Times New Roman"/>
                <w:b/>
                <w:bCs/>
                <w:sz w:val="24"/>
                <w:szCs w:val="24"/>
              </w:rPr>
              <w:t>-</w:t>
            </w:r>
          </w:p>
        </w:tc>
      </w:tr>
      <w:tr w:rsidR="0003149A" w:rsidRPr="001314BB" w:rsidTr="00EB20FD">
        <w:trPr>
          <w:cnfStyle w:val="000000100000"/>
          <w:trHeight w:val="939"/>
          <w:jc w:val="center"/>
        </w:trPr>
        <w:tc>
          <w:tcPr>
            <w:cnfStyle w:val="001000000000"/>
            <w:tcW w:w="99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7</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Rod</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81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9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00"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c>
          <w:tcPr>
            <w:tcW w:w="972" w:type="dxa"/>
          </w:tcPr>
          <w:p w:rsidR="0003149A" w:rsidRPr="001314BB" w:rsidRDefault="0003149A" w:rsidP="00EB20FD">
            <w:pPr>
              <w:spacing w:line="276" w:lineRule="auto"/>
              <w:jc w:val="center"/>
              <w:cnfStyle w:val="000000100000"/>
              <w:rPr>
                <w:rFonts w:ascii="Times New Roman" w:hAnsi="Times New Roman" w:cs="Times New Roman"/>
                <w:b/>
                <w:bCs/>
                <w:sz w:val="24"/>
                <w:szCs w:val="24"/>
              </w:rPr>
            </w:pPr>
            <w:r w:rsidRPr="001314BB">
              <w:rPr>
                <w:rFonts w:ascii="Times New Roman" w:hAnsi="Times New Roman" w:cs="Times New Roman"/>
                <w:b/>
                <w:bCs/>
                <w:sz w:val="24"/>
                <w:szCs w:val="24"/>
              </w:rPr>
              <w:t>+</w:t>
            </w:r>
          </w:p>
        </w:tc>
      </w:tr>
    </w:tbl>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t>TABLE :</w:t>
      </w:r>
      <w:proofErr w:type="gramEnd"/>
      <w:r w:rsidRPr="001314BB">
        <w:rPr>
          <w:rFonts w:ascii="Times New Roman" w:hAnsi="Times New Roman" w:cs="Times New Roman"/>
          <w:b/>
          <w:bCs/>
          <w:sz w:val="24"/>
          <w:szCs w:val="24"/>
          <w:u w:val="single"/>
        </w:rPr>
        <w:t xml:space="preserve"> 5  IDENTIFICATION OF BACTERIAL ISOLATES</w:t>
      </w:r>
    </w:p>
    <w:tbl>
      <w:tblPr>
        <w:tblStyle w:val="MediumGrid1-Accent3"/>
        <w:tblW w:w="0" w:type="auto"/>
        <w:jc w:val="center"/>
        <w:tblLook w:val="04A0"/>
      </w:tblPr>
      <w:tblGrid>
        <w:gridCol w:w="1994"/>
        <w:gridCol w:w="3109"/>
        <w:gridCol w:w="3109"/>
      </w:tblGrid>
      <w:tr w:rsidR="0003149A" w:rsidRPr="001314BB" w:rsidTr="00EB20FD">
        <w:trPr>
          <w:cnfStyle w:val="100000000000"/>
          <w:trHeight w:val="532"/>
          <w:jc w:val="center"/>
        </w:trPr>
        <w:tc>
          <w:tcPr>
            <w:cnfStyle w:val="001000000000"/>
            <w:tcW w:w="1994" w:type="dxa"/>
          </w:tcPr>
          <w:p w:rsidR="0003149A" w:rsidRPr="001314BB" w:rsidRDefault="0003149A" w:rsidP="00EB20FD">
            <w:pPr>
              <w:spacing w:line="276" w:lineRule="auto"/>
              <w:jc w:val="center"/>
              <w:rPr>
                <w:rFonts w:ascii="Times New Roman" w:hAnsi="Times New Roman" w:cs="Times New Roman"/>
                <w:b w:val="0"/>
                <w:bCs w:val="0"/>
                <w:sz w:val="24"/>
                <w:szCs w:val="24"/>
              </w:rPr>
            </w:pPr>
            <w:proofErr w:type="spellStart"/>
            <w:r w:rsidRPr="001314BB">
              <w:rPr>
                <w:rFonts w:ascii="Times New Roman" w:hAnsi="Times New Roman" w:cs="Times New Roman"/>
                <w:sz w:val="24"/>
                <w:szCs w:val="24"/>
              </w:rPr>
              <w:t>S.No</w:t>
            </w:r>
            <w:proofErr w:type="spellEnd"/>
          </w:p>
        </w:tc>
        <w:tc>
          <w:tcPr>
            <w:tcW w:w="3109"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Isolates</w:t>
            </w:r>
          </w:p>
        </w:tc>
        <w:tc>
          <w:tcPr>
            <w:tcW w:w="3109" w:type="dxa"/>
          </w:tcPr>
          <w:p w:rsidR="0003149A" w:rsidRPr="001314BB" w:rsidRDefault="0003149A" w:rsidP="00EB20FD">
            <w:pPr>
              <w:spacing w:line="276" w:lineRule="auto"/>
              <w:jc w:val="center"/>
              <w:cnfStyle w:val="100000000000"/>
              <w:rPr>
                <w:rFonts w:ascii="Times New Roman" w:hAnsi="Times New Roman" w:cs="Times New Roman"/>
                <w:b w:val="0"/>
                <w:bCs w:val="0"/>
                <w:sz w:val="24"/>
                <w:szCs w:val="24"/>
              </w:rPr>
            </w:pPr>
            <w:r w:rsidRPr="001314BB">
              <w:rPr>
                <w:rFonts w:ascii="Times New Roman" w:hAnsi="Times New Roman" w:cs="Times New Roman"/>
                <w:sz w:val="24"/>
                <w:szCs w:val="24"/>
              </w:rPr>
              <w:t>Identification</w:t>
            </w:r>
          </w:p>
        </w:tc>
      </w:tr>
      <w:tr w:rsidR="0003149A" w:rsidRPr="001314BB" w:rsidTr="00EB20FD">
        <w:trPr>
          <w:cnfStyle w:val="000000100000"/>
          <w:trHeight w:val="508"/>
          <w:jc w:val="center"/>
        </w:trPr>
        <w:tc>
          <w:tcPr>
            <w:cnfStyle w:val="001000000000"/>
            <w:tcW w:w="1994"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1.</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1</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 xml:space="preserve">Staphylococcus </w:t>
            </w:r>
          </w:p>
        </w:tc>
      </w:tr>
      <w:tr w:rsidR="0003149A" w:rsidRPr="001314BB" w:rsidTr="00EB20FD">
        <w:trPr>
          <w:trHeight w:val="532"/>
          <w:jc w:val="center"/>
        </w:trPr>
        <w:tc>
          <w:tcPr>
            <w:cnfStyle w:val="001000000000"/>
            <w:tcW w:w="1994"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2.</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2</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 xml:space="preserve">Pseudomonas </w:t>
            </w:r>
          </w:p>
        </w:tc>
      </w:tr>
      <w:tr w:rsidR="0003149A" w:rsidRPr="001314BB" w:rsidTr="00EB20FD">
        <w:trPr>
          <w:cnfStyle w:val="000000100000"/>
          <w:trHeight w:val="532"/>
          <w:jc w:val="center"/>
        </w:trPr>
        <w:tc>
          <w:tcPr>
            <w:cnfStyle w:val="001000000000"/>
            <w:tcW w:w="1994"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3.</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vertAlign w:val="subscript"/>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3</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proofErr w:type="spellStart"/>
            <w:r w:rsidRPr="001314BB">
              <w:rPr>
                <w:rFonts w:ascii="Times New Roman" w:hAnsi="Times New Roman" w:cs="Times New Roman"/>
                <w:sz w:val="24"/>
                <w:szCs w:val="24"/>
              </w:rPr>
              <w:t>E.coli</w:t>
            </w:r>
            <w:proofErr w:type="spellEnd"/>
          </w:p>
        </w:tc>
      </w:tr>
      <w:tr w:rsidR="0003149A" w:rsidRPr="001314BB" w:rsidTr="00EB20FD">
        <w:trPr>
          <w:trHeight w:val="532"/>
          <w:jc w:val="center"/>
        </w:trPr>
        <w:tc>
          <w:tcPr>
            <w:cnfStyle w:val="001000000000"/>
            <w:tcW w:w="1994"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4.</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4</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 xml:space="preserve">Staphylococcus </w:t>
            </w:r>
          </w:p>
        </w:tc>
      </w:tr>
      <w:tr w:rsidR="0003149A" w:rsidRPr="001314BB" w:rsidTr="00EB20FD">
        <w:trPr>
          <w:cnfStyle w:val="000000100000"/>
          <w:trHeight w:val="532"/>
          <w:jc w:val="center"/>
        </w:trPr>
        <w:tc>
          <w:tcPr>
            <w:cnfStyle w:val="001000000000"/>
            <w:tcW w:w="1994" w:type="dxa"/>
          </w:tcPr>
          <w:p w:rsidR="0003149A" w:rsidRPr="001314BB" w:rsidRDefault="0003149A" w:rsidP="00EB20FD">
            <w:pPr>
              <w:pStyle w:val="ListParagraph"/>
              <w:spacing w:line="276" w:lineRule="auto"/>
              <w:ind w:left="1332" w:hanging="612"/>
              <w:rPr>
                <w:rFonts w:ascii="Times New Roman" w:hAnsi="Times New Roman" w:cs="Times New Roman"/>
                <w:sz w:val="24"/>
                <w:szCs w:val="24"/>
              </w:rPr>
            </w:pPr>
            <w:r w:rsidRPr="001314BB">
              <w:rPr>
                <w:rFonts w:ascii="Times New Roman" w:hAnsi="Times New Roman" w:cs="Times New Roman"/>
                <w:sz w:val="24"/>
                <w:szCs w:val="24"/>
              </w:rPr>
              <w:t>5.</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5</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proofErr w:type="spellStart"/>
            <w:r w:rsidRPr="001314BB">
              <w:rPr>
                <w:rFonts w:ascii="Times New Roman" w:hAnsi="Times New Roman" w:cs="Times New Roman"/>
                <w:sz w:val="24"/>
                <w:szCs w:val="24"/>
              </w:rPr>
              <w:t>E.coli</w:t>
            </w:r>
            <w:proofErr w:type="spellEnd"/>
          </w:p>
        </w:tc>
      </w:tr>
      <w:tr w:rsidR="0003149A" w:rsidRPr="001314BB" w:rsidTr="00EB20FD">
        <w:trPr>
          <w:trHeight w:val="532"/>
          <w:jc w:val="center"/>
        </w:trPr>
        <w:tc>
          <w:tcPr>
            <w:cnfStyle w:val="001000000000"/>
            <w:tcW w:w="1994" w:type="dxa"/>
          </w:tcPr>
          <w:p w:rsidR="0003149A" w:rsidRPr="001314BB" w:rsidRDefault="0003149A" w:rsidP="00EB20FD">
            <w:pPr>
              <w:pStyle w:val="ListParagraph"/>
              <w:spacing w:line="276" w:lineRule="auto"/>
              <w:rPr>
                <w:rFonts w:ascii="Times New Roman" w:hAnsi="Times New Roman" w:cs="Times New Roman"/>
                <w:sz w:val="24"/>
                <w:szCs w:val="24"/>
              </w:rPr>
            </w:pPr>
            <w:r w:rsidRPr="001314BB">
              <w:rPr>
                <w:rFonts w:ascii="Times New Roman" w:hAnsi="Times New Roman" w:cs="Times New Roman"/>
                <w:sz w:val="24"/>
                <w:szCs w:val="24"/>
              </w:rPr>
              <w:t>6.</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6</w:t>
            </w:r>
          </w:p>
        </w:tc>
        <w:tc>
          <w:tcPr>
            <w:tcW w:w="310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 xml:space="preserve">Salmonella </w:t>
            </w:r>
          </w:p>
        </w:tc>
      </w:tr>
      <w:tr w:rsidR="0003149A" w:rsidRPr="001314BB" w:rsidTr="00EB20FD">
        <w:trPr>
          <w:cnfStyle w:val="000000100000"/>
          <w:trHeight w:val="556"/>
          <w:jc w:val="center"/>
        </w:trPr>
        <w:tc>
          <w:tcPr>
            <w:cnfStyle w:val="001000000000"/>
            <w:tcW w:w="1994" w:type="dxa"/>
          </w:tcPr>
          <w:p w:rsidR="0003149A" w:rsidRPr="001314BB" w:rsidRDefault="0003149A" w:rsidP="00EB20FD">
            <w:pPr>
              <w:pStyle w:val="ListParagraph"/>
              <w:spacing w:line="276" w:lineRule="auto"/>
              <w:ind w:left="1332" w:hanging="612"/>
              <w:rPr>
                <w:rFonts w:ascii="Times New Roman" w:hAnsi="Times New Roman" w:cs="Times New Roman"/>
                <w:sz w:val="24"/>
                <w:szCs w:val="24"/>
              </w:rPr>
            </w:pPr>
            <w:r w:rsidRPr="001314BB">
              <w:rPr>
                <w:rFonts w:ascii="Times New Roman" w:hAnsi="Times New Roman" w:cs="Times New Roman"/>
                <w:sz w:val="24"/>
                <w:szCs w:val="24"/>
              </w:rPr>
              <w:t>7.</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7</w:t>
            </w:r>
          </w:p>
        </w:tc>
        <w:tc>
          <w:tcPr>
            <w:tcW w:w="310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 xml:space="preserve">Clostridium </w:t>
            </w:r>
          </w:p>
        </w:tc>
      </w:tr>
    </w:tbl>
    <w:p w:rsidR="00AF6A5C" w:rsidRDefault="00AF6A5C" w:rsidP="0003149A">
      <w:pPr>
        <w:spacing w:line="276" w:lineRule="auto"/>
        <w:jc w:val="center"/>
        <w:rPr>
          <w:rFonts w:ascii="Times New Roman" w:hAnsi="Times New Roman" w:cs="Times New Roman"/>
          <w:b/>
          <w:bCs/>
          <w:sz w:val="24"/>
          <w:szCs w:val="24"/>
          <w:u w:val="single"/>
        </w:rPr>
      </w:pPr>
    </w:p>
    <w:p w:rsidR="00AF6A5C" w:rsidRDefault="00AF6A5C" w:rsidP="0003149A">
      <w:pPr>
        <w:spacing w:line="276" w:lineRule="auto"/>
        <w:jc w:val="center"/>
        <w:rPr>
          <w:rFonts w:ascii="Times New Roman" w:hAnsi="Times New Roman" w:cs="Times New Roman"/>
          <w:b/>
          <w:bCs/>
          <w:sz w:val="24"/>
          <w:szCs w:val="24"/>
          <w:u w:val="single"/>
        </w:rPr>
      </w:pPr>
    </w:p>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lastRenderedPageBreak/>
        <w:t>TABLE :</w:t>
      </w:r>
      <w:proofErr w:type="gramEnd"/>
      <w:r w:rsidRPr="001314BB">
        <w:rPr>
          <w:rFonts w:ascii="Times New Roman" w:hAnsi="Times New Roman" w:cs="Times New Roman"/>
          <w:b/>
          <w:bCs/>
          <w:sz w:val="24"/>
          <w:szCs w:val="24"/>
          <w:u w:val="single"/>
        </w:rPr>
        <w:t xml:space="preserve"> 6 ANTIBIOTIC SENSITIVITY TEST</w:t>
      </w:r>
    </w:p>
    <w:tbl>
      <w:tblPr>
        <w:tblStyle w:val="MediumGrid1-Accent3"/>
        <w:tblW w:w="4815" w:type="dxa"/>
        <w:jc w:val="center"/>
        <w:tblLayout w:type="fixed"/>
        <w:tblLook w:val="04A0"/>
      </w:tblPr>
      <w:tblGrid>
        <w:gridCol w:w="1440"/>
        <w:gridCol w:w="1530"/>
        <w:gridCol w:w="1845"/>
      </w:tblGrid>
      <w:tr w:rsidR="0003149A" w:rsidRPr="001314BB" w:rsidTr="00EB20FD">
        <w:trPr>
          <w:cnfStyle w:val="100000000000"/>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proofErr w:type="spellStart"/>
            <w:r w:rsidRPr="001314BB">
              <w:rPr>
                <w:rFonts w:ascii="Times New Roman" w:hAnsi="Times New Roman" w:cs="Times New Roman"/>
                <w:sz w:val="24"/>
                <w:szCs w:val="24"/>
              </w:rPr>
              <w:t>S.No</w:t>
            </w:r>
            <w:proofErr w:type="spellEnd"/>
          </w:p>
        </w:tc>
        <w:tc>
          <w:tcPr>
            <w:tcW w:w="153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Isolates</w:t>
            </w:r>
          </w:p>
        </w:tc>
        <w:tc>
          <w:tcPr>
            <w:tcW w:w="1845"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 xml:space="preserve">Inhibition zones of </w:t>
            </w:r>
            <w:proofErr w:type="spellStart"/>
            <w:r w:rsidRPr="001314BB">
              <w:rPr>
                <w:rFonts w:ascii="Times New Roman" w:hAnsi="Times New Roman" w:cs="Times New Roman"/>
                <w:sz w:val="24"/>
                <w:szCs w:val="24"/>
              </w:rPr>
              <w:t>Amoxyllin</w:t>
            </w:r>
            <w:proofErr w:type="spellEnd"/>
            <w:r w:rsidRPr="001314BB">
              <w:rPr>
                <w:rFonts w:ascii="Times New Roman" w:hAnsi="Times New Roman" w:cs="Times New Roman"/>
                <w:sz w:val="24"/>
                <w:szCs w:val="24"/>
              </w:rPr>
              <w:t>(mm)</w:t>
            </w:r>
          </w:p>
        </w:tc>
      </w:tr>
      <w:tr w:rsidR="0003149A" w:rsidRPr="001314BB" w:rsidTr="00EB20FD">
        <w:trPr>
          <w:cnfStyle w:val="000000100000"/>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1.</w:t>
            </w:r>
          </w:p>
        </w:tc>
        <w:tc>
          <w:tcPr>
            <w:tcW w:w="153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1</w:t>
            </w:r>
          </w:p>
        </w:tc>
        <w:tc>
          <w:tcPr>
            <w:tcW w:w="1845"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18(mm)</w:t>
            </w:r>
          </w:p>
        </w:tc>
      </w:tr>
      <w:tr w:rsidR="0003149A" w:rsidRPr="001314BB" w:rsidTr="00EB20FD">
        <w:trPr>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2.</w:t>
            </w:r>
          </w:p>
        </w:tc>
        <w:tc>
          <w:tcPr>
            <w:tcW w:w="153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2</w:t>
            </w:r>
          </w:p>
        </w:tc>
        <w:tc>
          <w:tcPr>
            <w:tcW w:w="1845"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10(mm)</w:t>
            </w:r>
          </w:p>
        </w:tc>
      </w:tr>
      <w:tr w:rsidR="0003149A" w:rsidRPr="001314BB" w:rsidTr="00EB20FD">
        <w:trPr>
          <w:cnfStyle w:val="000000100000"/>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3.</w:t>
            </w:r>
          </w:p>
        </w:tc>
        <w:tc>
          <w:tcPr>
            <w:tcW w:w="1530" w:type="dxa"/>
          </w:tcPr>
          <w:p w:rsidR="0003149A" w:rsidRPr="001314BB" w:rsidRDefault="0003149A" w:rsidP="00EB20FD">
            <w:pPr>
              <w:spacing w:line="276" w:lineRule="auto"/>
              <w:jc w:val="center"/>
              <w:cnfStyle w:val="000000100000"/>
              <w:rPr>
                <w:rFonts w:ascii="Times New Roman" w:hAnsi="Times New Roman" w:cs="Times New Roman"/>
                <w:sz w:val="24"/>
                <w:szCs w:val="24"/>
                <w:vertAlign w:val="subscript"/>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3</w:t>
            </w:r>
          </w:p>
        </w:tc>
        <w:tc>
          <w:tcPr>
            <w:tcW w:w="1845"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13(mm)</w:t>
            </w:r>
          </w:p>
        </w:tc>
      </w:tr>
      <w:tr w:rsidR="0003149A" w:rsidRPr="001314BB" w:rsidTr="00EB20FD">
        <w:trPr>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4.</w:t>
            </w:r>
          </w:p>
        </w:tc>
        <w:tc>
          <w:tcPr>
            <w:tcW w:w="153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4</w:t>
            </w:r>
          </w:p>
        </w:tc>
        <w:tc>
          <w:tcPr>
            <w:tcW w:w="1845"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16(mm)</w:t>
            </w:r>
          </w:p>
        </w:tc>
      </w:tr>
      <w:tr w:rsidR="0003149A" w:rsidRPr="001314BB" w:rsidTr="00EB20FD">
        <w:trPr>
          <w:cnfStyle w:val="000000100000"/>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5.</w:t>
            </w:r>
          </w:p>
        </w:tc>
        <w:tc>
          <w:tcPr>
            <w:tcW w:w="153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5</w:t>
            </w:r>
          </w:p>
        </w:tc>
        <w:tc>
          <w:tcPr>
            <w:tcW w:w="1845"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09(mm)</w:t>
            </w:r>
          </w:p>
        </w:tc>
      </w:tr>
      <w:tr w:rsidR="0003149A" w:rsidRPr="001314BB" w:rsidTr="00EB20FD">
        <w:trPr>
          <w:trHeight w:val="696"/>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6.</w:t>
            </w:r>
          </w:p>
        </w:tc>
        <w:tc>
          <w:tcPr>
            <w:tcW w:w="153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6</w:t>
            </w:r>
          </w:p>
        </w:tc>
        <w:tc>
          <w:tcPr>
            <w:tcW w:w="1845"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15(mm)</w:t>
            </w:r>
          </w:p>
        </w:tc>
      </w:tr>
      <w:tr w:rsidR="0003149A" w:rsidRPr="001314BB" w:rsidTr="00EB20FD">
        <w:trPr>
          <w:cnfStyle w:val="000000100000"/>
          <w:trHeight w:val="735"/>
          <w:jc w:val="center"/>
        </w:trPr>
        <w:tc>
          <w:tcPr>
            <w:cnfStyle w:val="001000000000"/>
            <w:tcW w:w="1440"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7.</w:t>
            </w:r>
          </w:p>
        </w:tc>
        <w:tc>
          <w:tcPr>
            <w:tcW w:w="153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7</w:t>
            </w:r>
          </w:p>
        </w:tc>
        <w:tc>
          <w:tcPr>
            <w:tcW w:w="1845"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11(mm)</w:t>
            </w:r>
          </w:p>
        </w:tc>
      </w:tr>
    </w:tbl>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t>TABLE :</w:t>
      </w:r>
      <w:proofErr w:type="gramEnd"/>
      <w:r w:rsidRPr="001314BB">
        <w:rPr>
          <w:rFonts w:ascii="Times New Roman" w:hAnsi="Times New Roman" w:cs="Times New Roman"/>
          <w:b/>
          <w:bCs/>
          <w:sz w:val="24"/>
          <w:szCs w:val="24"/>
          <w:u w:val="single"/>
        </w:rPr>
        <w:t xml:space="preserve"> 7 ANTIBIOTIC SENSITIVITY TEST</w:t>
      </w:r>
    </w:p>
    <w:tbl>
      <w:tblPr>
        <w:tblStyle w:val="MediumGrid1-Accent3"/>
        <w:tblW w:w="4886" w:type="dxa"/>
        <w:jc w:val="center"/>
        <w:tblInd w:w="53" w:type="dxa"/>
        <w:tblLayout w:type="fixed"/>
        <w:tblLook w:val="04A0"/>
      </w:tblPr>
      <w:tblGrid>
        <w:gridCol w:w="1414"/>
        <w:gridCol w:w="1402"/>
        <w:gridCol w:w="2070"/>
      </w:tblGrid>
      <w:tr w:rsidR="0003149A" w:rsidRPr="001314BB" w:rsidTr="00EB20FD">
        <w:trPr>
          <w:cnfStyle w:val="100000000000"/>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proofErr w:type="spellStart"/>
            <w:r w:rsidRPr="001314BB">
              <w:rPr>
                <w:rFonts w:ascii="Times New Roman" w:hAnsi="Times New Roman" w:cs="Times New Roman"/>
                <w:sz w:val="24"/>
                <w:szCs w:val="24"/>
              </w:rPr>
              <w:t>S.No</w:t>
            </w:r>
            <w:proofErr w:type="spellEnd"/>
          </w:p>
        </w:tc>
        <w:tc>
          <w:tcPr>
            <w:tcW w:w="1402"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Isolates</w:t>
            </w:r>
          </w:p>
        </w:tc>
        <w:tc>
          <w:tcPr>
            <w:tcW w:w="2070"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Inhibition zones of Doxycycline(mm)</w:t>
            </w:r>
          </w:p>
        </w:tc>
      </w:tr>
      <w:tr w:rsidR="0003149A" w:rsidRPr="001314BB" w:rsidTr="00EB20FD">
        <w:trPr>
          <w:cnfStyle w:val="000000100000"/>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1.</w:t>
            </w:r>
          </w:p>
        </w:tc>
        <w:tc>
          <w:tcPr>
            <w:tcW w:w="1402"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1</w:t>
            </w:r>
          </w:p>
        </w:tc>
        <w:tc>
          <w:tcPr>
            <w:tcW w:w="207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14(mm)</w:t>
            </w:r>
          </w:p>
        </w:tc>
      </w:tr>
      <w:tr w:rsidR="0003149A" w:rsidRPr="001314BB" w:rsidTr="00EB20FD">
        <w:trPr>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2.</w:t>
            </w:r>
          </w:p>
        </w:tc>
        <w:tc>
          <w:tcPr>
            <w:tcW w:w="1402"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2</w:t>
            </w:r>
          </w:p>
        </w:tc>
        <w:tc>
          <w:tcPr>
            <w:tcW w:w="207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11(mm)</w:t>
            </w:r>
          </w:p>
        </w:tc>
      </w:tr>
      <w:tr w:rsidR="0003149A" w:rsidRPr="001314BB" w:rsidTr="00EB20FD">
        <w:trPr>
          <w:cnfStyle w:val="000000100000"/>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3.</w:t>
            </w:r>
          </w:p>
        </w:tc>
        <w:tc>
          <w:tcPr>
            <w:tcW w:w="1402" w:type="dxa"/>
          </w:tcPr>
          <w:p w:rsidR="0003149A" w:rsidRPr="001314BB" w:rsidRDefault="0003149A" w:rsidP="00EB20FD">
            <w:pPr>
              <w:spacing w:line="276" w:lineRule="auto"/>
              <w:jc w:val="center"/>
              <w:cnfStyle w:val="000000100000"/>
              <w:rPr>
                <w:rFonts w:ascii="Times New Roman" w:hAnsi="Times New Roman" w:cs="Times New Roman"/>
                <w:sz w:val="24"/>
                <w:szCs w:val="24"/>
                <w:vertAlign w:val="subscript"/>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3</w:t>
            </w:r>
          </w:p>
        </w:tc>
        <w:tc>
          <w:tcPr>
            <w:tcW w:w="207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10(mm)</w:t>
            </w:r>
          </w:p>
        </w:tc>
      </w:tr>
      <w:tr w:rsidR="0003149A" w:rsidRPr="001314BB" w:rsidTr="00EB20FD">
        <w:trPr>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4.</w:t>
            </w:r>
          </w:p>
        </w:tc>
        <w:tc>
          <w:tcPr>
            <w:tcW w:w="1402"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4</w:t>
            </w:r>
          </w:p>
        </w:tc>
        <w:tc>
          <w:tcPr>
            <w:tcW w:w="207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15(mm)</w:t>
            </w:r>
          </w:p>
        </w:tc>
      </w:tr>
      <w:tr w:rsidR="0003149A" w:rsidRPr="001314BB" w:rsidTr="00EB20FD">
        <w:trPr>
          <w:cnfStyle w:val="000000100000"/>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5.</w:t>
            </w:r>
          </w:p>
        </w:tc>
        <w:tc>
          <w:tcPr>
            <w:tcW w:w="1402"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5</w:t>
            </w:r>
          </w:p>
        </w:tc>
        <w:tc>
          <w:tcPr>
            <w:tcW w:w="207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13(mm)</w:t>
            </w:r>
          </w:p>
        </w:tc>
      </w:tr>
      <w:tr w:rsidR="0003149A" w:rsidRPr="001314BB" w:rsidTr="00EB20FD">
        <w:trPr>
          <w:trHeight w:val="626"/>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6.</w:t>
            </w:r>
          </w:p>
        </w:tc>
        <w:tc>
          <w:tcPr>
            <w:tcW w:w="1402"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6</w:t>
            </w:r>
          </w:p>
        </w:tc>
        <w:tc>
          <w:tcPr>
            <w:tcW w:w="2070"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08(mm)</w:t>
            </w:r>
          </w:p>
        </w:tc>
      </w:tr>
      <w:tr w:rsidR="0003149A" w:rsidRPr="001314BB" w:rsidTr="00EB20FD">
        <w:trPr>
          <w:cnfStyle w:val="000000100000"/>
          <w:trHeight w:val="661"/>
          <w:jc w:val="center"/>
        </w:trPr>
        <w:tc>
          <w:tcPr>
            <w:cnfStyle w:val="001000000000"/>
            <w:tcW w:w="1414"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7.</w:t>
            </w:r>
          </w:p>
        </w:tc>
        <w:tc>
          <w:tcPr>
            <w:tcW w:w="1402"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7</w:t>
            </w:r>
          </w:p>
        </w:tc>
        <w:tc>
          <w:tcPr>
            <w:tcW w:w="2070"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13(mm)</w:t>
            </w:r>
          </w:p>
        </w:tc>
      </w:tr>
    </w:tbl>
    <w:p w:rsidR="0003149A" w:rsidRPr="001314BB" w:rsidRDefault="0003149A" w:rsidP="0003149A">
      <w:pPr>
        <w:spacing w:line="276" w:lineRule="auto"/>
        <w:jc w:val="center"/>
        <w:rPr>
          <w:rFonts w:ascii="Times New Roman" w:hAnsi="Times New Roman" w:cs="Times New Roman"/>
          <w:b/>
          <w:bCs/>
          <w:sz w:val="24"/>
          <w:szCs w:val="24"/>
          <w:u w:val="single"/>
        </w:rPr>
      </w:pPr>
      <w:proofErr w:type="gramStart"/>
      <w:r w:rsidRPr="001314BB">
        <w:rPr>
          <w:rFonts w:ascii="Times New Roman" w:hAnsi="Times New Roman" w:cs="Times New Roman"/>
          <w:b/>
          <w:bCs/>
          <w:sz w:val="24"/>
          <w:szCs w:val="24"/>
          <w:u w:val="single"/>
        </w:rPr>
        <w:t>TABLE :</w:t>
      </w:r>
      <w:proofErr w:type="gramEnd"/>
      <w:r w:rsidRPr="001314BB">
        <w:rPr>
          <w:rFonts w:ascii="Times New Roman" w:hAnsi="Times New Roman" w:cs="Times New Roman"/>
          <w:b/>
          <w:bCs/>
          <w:sz w:val="24"/>
          <w:szCs w:val="24"/>
          <w:u w:val="single"/>
        </w:rPr>
        <w:t xml:space="preserve"> 8 ANTIBIOTIC SENSITIVITY TEST</w:t>
      </w:r>
    </w:p>
    <w:tbl>
      <w:tblPr>
        <w:tblStyle w:val="MediumGrid1-Accent3"/>
        <w:tblW w:w="4820" w:type="dxa"/>
        <w:jc w:val="center"/>
        <w:tblLayout w:type="fixed"/>
        <w:tblLook w:val="04A0"/>
      </w:tblPr>
      <w:tblGrid>
        <w:gridCol w:w="1455"/>
        <w:gridCol w:w="1546"/>
        <w:gridCol w:w="1819"/>
      </w:tblGrid>
      <w:tr w:rsidR="0003149A" w:rsidRPr="001314BB" w:rsidTr="00EB20FD">
        <w:trPr>
          <w:cnfStyle w:val="100000000000"/>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proofErr w:type="spellStart"/>
            <w:r w:rsidRPr="001314BB">
              <w:rPr>
                <w:rFonts w:ascii="Times New Roman" w:hAnsi="Times New Roman" w:cs="Times New Roman"/>
                <w:sz w:val="24"/>
                <w:szCs w:val="24"/>
              </w:rPr>
              <w:lastRenderedPageBreak/>
              <w:t>S.No</w:t>
            </w:r>
            <w:proofErr w:type="spellEnd"/>
          </w:p>
        </w:tc>
        <w:tc>
          <w:tcPr>
            <w:tcW w:w="1546"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Isolates</w:t>
            </w:r>
          </w:p>
        </w:tc>
        <w:tc>
          <w:tcPr>
            <w:tcW w:w="1819" w:type="dxa"/>
          </w:tcPr>
          <w:p w:rsidR="0003149A" w:rsidRPr="001314BB" w:rsidRDefault="0003149A" w:rsidP="00EB20FD">
            <w:pPr>
              <w:spacing w:line="276" w:lineRule="auto"/>
              <w:jc w:val="center"/>
              <w:cnfStyle w:val="100000000000"/>
              <w:rPr>
                <w:rFonts w:ascii="Times New Roman" w:hAnsi="Times New Roman" w:cs="Times New Roman"/>
                <w:sz w:val="24"/>
                <w:szCs w:val="24"/>
              </w:rPr>
            </w:pPr>
            <w:r w:rsidRPr="001314BB">
              <w:rPr>
                <w:rFonts w:ascii="Times New Roman" w:hAnsi="Times New Roman" w:cs="Times New Roman"/>
                <w:sz w:val="24"/>
                <w:szCs w:val="24"/>
              </w:rPr>
              <w:t>Inhibition zones of Penicillin(mm)</w:t>
            </w:r>
          </w:p>
        </w:tc>
      </w:tr>
      <w:tr w:rsidR="0003149A" w:rsidRPr="001314BB" w:rsidTr="00EB20FD">
        <w:trPr>
          <w:cnfStyle w:val="000000100000"/>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1.</w:t>
            </w:r>
          </w:p>
        </w:tc>
        <w:tc>
          <w:tcPr>
            <w:tcW w:w="1546"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1</w:t>
            </w:r>
          </w:p>
        </w:tc>
        <w:tc>
          <w:tcPr>
            <w:tcW w:w="181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17(mm)</w:t>
            </w:r>
          </w:p>
        </w:tc>
      </w:tr>
      <w:tr w:rsidR="0003149A" w:rsidRPr="001314BB" w:rsidTr="00EB20FD">
        <w:trPr>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2.</w:t>
            </w:r>
          </w:p>
        </w:tc>
        <w:tc>
          <w:tcPr>
            <w:tcW w:w="1546"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2</w:t>
            </w:r>
          </w:p>
        </w:tc>
        <w:tc>
          <w:tcPr>
            <w:tcW w:w="181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10(mm)</w:t>
            </w:r>
          </w:p>
        </w:tc>
      </w:tr>
      <w:tr w:rsidR="0003149A" w:rsidRPr="001314BB" w:rsidTr="00EB20FD">
        <w:trPr>
          <w:cnfStyle w:val="000000100000"/>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3.</w:t>
            </w:r>
          </w:p>
        </w:tc>
        <w:tc>
          <w:tcPr>
            <w:tcW w:w="1546" w:type="dxa"/>
          </w:tcPr>
          <w:p w:rsidR="0003149A" w:rsidRPr="001314BB" w:rsidRDefault="0003149A" w:rsidP="00EB20FD">
            <w:pPr>
              <w:spacing w:line="276" w:lineRule="auto"/>
              <w:jc w:val="center"/>
              <w:cnfStyle w:val="000000100000"/>
              <w:rPr>
                <w:rFonts w:ascii="Times New Roman" w:hAnsi="Times New Roman" w:cs="Times New Roman"/>
                <w:sz w:val="24"/>
                <w:szCs w:val="24"/>
                <w:vertAlign w:val="subscript"/>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3</w:t>
            </w:r>
          </w:p>
        </w:tc>
        <w:tc>
          <w:tcPr>
            <w:tcW w:w="181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14(mm)</w:t>
            </w:r>
          </w:p>
        </w:tc>
      </w:tr>
      <w:tr w:rsidR="0003149A" w:rsidRPr="001314BB" w:rsidTr="00EB20FD">
        <w:trPr>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4.</w:t>
            </w:r>
          </w:p>
        </w:tc>
        <w:tc>
          <w:tcPr>
            <w:tcW w:w="1546"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4</w:t>
            </w:r>
          </w:p>
        </w:tc>
        <w:tc>
          <w:tcPr>
            <w:tcW w:w="181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15(mm)</w:t>
            </w:r>
          </w:p>
        </w:tc>
      </w:tr>
      <w:tr w:rsidR="0003149A" w:rsidRPr="001314BB" w:rsidTr="00EB20FD">
        <w:trPr>
          <w:cnfStyle w:val="000000100000"/>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5.</w:t>
            </w:r>
          </w:p>
        </w:tc>
        <w:tc>
          <w:tcPr>
            <w:tcW w:w="1546"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5</w:t>
            </w:r>
          </w:p>
        </w:tc>
        <w:tc>
          <w:tcPr>
            <w:tcW w:w="181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09(mm)</w:t>
            </w:r>
          </w:p>
        </w:tc>
      </w:tr>
      <w:tr w:rsidR="0003149A" w:rsidRPr="001314BB" w:rsidTr="00EB20FD">
        <w:trPr>
          <w:trHeight w:val="610"/>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6.</w:t>
            </w:r>
          </w:p>
        </w:tc>
        <w:tc>
          <w:tcPr>
            <w:tcW w:w="1546"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6</w:t>
            </w:r>
          </w:p>
        </w:tc>
        <w:tc>
          <w:tcPr>
            <w:tcW w:w="1819" w:type="dxa"/>
          </w:tcPr>
          <w:p w:rsidR="0003149A" w:rsidRPr="001314BB" w:rsidRDefault="0003149A" w:rsidP="00EB20FD">
            <w:pPr>
              <w:spacing w:line="276" w:lineRule="auto"/>
              <w:jc w:val="center"/>
              <w:cnfStyle w:val="000000000000"/>
              <w:rPr>
                <w:rFonts w:ascii="Times New Roman" w:hAnsi="Times New Roman" w:cs="Times New Roman"/>
                <w:sz w:val="24"/>
                <w:szCs w:val="24"/>
              </w:rPr>
            </w:pPr>
            <w:r w:rsidRPr="001314BB">
              <w:rPr>
                <w:rFonts w:ascii="Times New Roman" w:hAnsi="Times New Roman" w:cs="Times New Roman"/>
                <w:sz w:val="24"/>
                <w:szCs w:val="24"/>
              </w:rPr>
              <w:t>11(mm)</w:t>
            </w:r>
          </w:p>
        </w:tc>
      </w:tr>
      <w:tr w:rsidR="0003149A" w:rsidRPr="001314BB" w:rsidTr="00EB20FD">
        <w:trPr>
          <w:cnfStyle w:val="000000100000"/>
          <w:trHeight w:val="645"/>
          <w:jc w:val="center"/>
        </w:trPr>
        <w:tc>
          <w:tcPr>
            <w:cnfStyle w:val="001000000000"/>
            <w:tcW w:w="1455" w:type="dxa"/>
          </w:tcPr>
          <w:p w:rsidR="0003149A" w:rsidRPr="001314BB" w:rsidRDefault="0003149A" w:rsidP="00EB20FD">
            <w:pPr>
              <w:spacing w:line="276" w:lineRule="auto"/>
              <w:jc w:val="center"/>
              <w:rPr>
                <w:rFonts w:ascii="Times New Roman" w:hAnsi="Times New Roman" w:cs="Times New Roman"/>
                <w:sz w:val="24"/>
                <w:szCs w:val="24"/>
              </w:rPr>
            </w:pPr>
            <w:r w:rsidRPr="001314BB">
              <w:rPr>
                <w:rFonts w:ascii="Times New Roman" w:hAnsi="Times New Roman" w:cs="Times New Roman"/>
                <w:sz w:val="24"/>
                <w:szCs w:val="24"/>
              </w:rPr>
              <w:t>7.</w:t>
            </w:r>
          </w:p>
        </w:tc>
        <w:tc>
          <w:tcPr>
            <w:tcW w:w="1546"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PB</w:t>
            </w:r>
            <w:r w:rsidRPr="001314BB">
              <w:rPr>
                <w:rFonts w:ascii="Times New Roman" w:hAnsi="Times New Roman" w:cs="Times New Roman"/>
                <w:sz w:val="24"/>
                <w:szCs w:val="24"/>
                <w:vertAlign w:val="subscript"/>
              </w:rPr>
              <w:t>7</w:t>
            </w:r>
          </w:p>
        </w:tc>
        <w:tc>
          <w:tcPr>
            <w:tcW w:w="1819" w:type="dxa"/>
          </w:tcPr>
          <w:p w:rsidR="0003149A" w:rsidRPr="001314BB" w:rsidRDefault="0003149A" w:rsidP="00EB20FD">
            <w:pPr>
              <w:spacing w:line="276" w:lineRule="auto"/>
              <w:jc w:val="center"/>
              <w:cnfStyle w:val="000000100000"/>
              <w:rPr>
                <w:rFonts w:ascii="Times New Roman" w:hAnsi="Times New Roman" w:cs="Times New Roman"/>
                <w:sz w:val="24"/>
                <w:szCs w:val="24"/>
              </w:rPr>
            </w:pPr>
            <w:r w:rsidRPr="001314BB">
              <w:rPr>
                <w:rFonts w:ascii="Times New Roman" w:hAnsi="Times New Roman" w:cs="Times New Roman"/>
                <w:sz w:val="24"/>
                <w:szCs w:val="24"/>
              </w:rPr>
              <w:t>10(mm)</w:t>
            </w:r>
          </w:p>
        </w:tc>
      </w:tr>
    </w:tbl>
    <w:p w:rsidR="0003149A" w:rsidRPr="001314BB" w:rsidRDefault="00BA12D3" w:rsidP="0003149A">
      <w:pPr>
        <w:spacing w:line="276" w:lineRule="auto"/>
        <w:jc w:val="center"/>
        <w:rPr>
          <w:rFonts w:ascii="Times New Roman" w:hAnsi="Times New Roman" w:cs="Times New Roman"/>
          <w:sz w:val="24"/>
          <w:szCs w:val="24"/>
        </w:rPr>
      </w:pPr>
      <w:r w:rsidRPr="00BA12D3">
        <w:rPr>
          <w:rFonts w:ascii="Times New Roman" w:hAnsi="Times New Roman" w:cs="Times New Roman"/>
          <w:b/>
          <w:bCs/>
          <w:noProof/>
          <w:color w:val="8064A2"/>
          <w:sz w:val="24"/>
          <w:szCs w:val="24"/>
          <w:lang w:val="en-IN" w:eastAsia="en-IN"/>
        </w:rPr>
        <w:pict>
          <v:shape id="Text Box 25" o:spid="_x0000_s1030" type="#_x0000_t202" style="position:absolute;left:0;text-align:left;margin-left:101.2pt;margin-top:226.55pt;width:252pt;height:31.2pt;z-index:2516623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" fillcolor="white [3201]" strokecolor="#666 [1936]" strokeweight="1pt">
            <v:fill color2="#999 [1296]" focus="100%" type="gradient"/>
            <v:shadow on="t" color="#7f7f7f [1601]" opacity=".5" offset="1pt"/>
            <v:textbox>
              <w:txbxContent>
                <w:p w:rsidR="0003149A" w:rsidRPr="00876E09"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 xml:space="preserve">Fig 6:  Antibiotic Sensitivity test </w:t>
                  </w:r>
                </w:p>
                <w:p w:rsidR="0003149A" w:rsidRPr="00876E09" w:rsidRDefault="0003149A" w:rsidP="0003149A">
                  <w:pPr>
                    <w:rPr>
                      <w:rFonts w:ascii="Times New Roman" w:hAnsi="Times New Roman" w:cs="Times New Roman"/>
                      <w:b/>
                      <w:bCs/>
                      <w:sz w:val="24"/>
                      <w:szCs w:val="24"/>
                    </w:rPr>
                  </w:pPr>
                  <w:r w:rsidRPr="00876E09">
                    <w:rPr>
                      <w:rFonts w:ascii="Times New Roman" w:hAnsi="Times New Roman" w:cs="Times New Roman"/>
                      <w:b/>
                      <w:bCs/>
                      <w:sz w:val="24"/>
                      <w:szCs w:val="24"/>
                    </w:rPr>
                    <w:t xml:space="preserve"> </w:t>
                  </w:r>
                </w:p>
                <w:p w:rsidR="0003149A" w:rsidRPr="00876E09" w:rsidRDefault="0003149A" w:rsidP="0003149A">
                  <w:pPr>
                    <w:rPr>
                      <w:rFonts w:ascii="Times New Roman" w:hAnsi="Times New Roman" w:cs="Times New Roman"/>
                      <w:b/>
                      <w:bCs/>
                      <w:sz w:val="24"/>
                      <w:szCs w:val="24"/>
                    </w:rPr>
                  </w:pPr>
                  <w:r w:rsidRPr="00876E09">
                    <w:rPr>
                      <w:rFonts w:ascii="Times New Roman" w:hAnsi="Times New Roman" w:cs="Times New Roman"/>
                      <w:b/>
                      <w:bCs/>
                      <w:sz w:val="24"/>
                      <w:szCs w:val="24"/>
                    </w:rPr>
                    <w:t xml:space="preserve"> </w:t>
                  </w:r>
                </w:p>
                <w:p w:rsidR="0003149A" w:rsidRDefault="0003149A" w:rsidP="0003149A"/>
              </w:txbxContent>
            </v:textbox>
          </v:shape>
        </w:pict>
      </w:r>
      <w:r w:rsidR="0003149A" w:rsidRPr="001314BB">
        <w:rPr>
          <w:rFonts w:ascii="Times New Roman" w:hAnsi="Times New Roman" w:cs="Times New Roman"/>
          <w:b/>
          <w:bCs/>
          <w:noProof/>
          <w:color w:val="8064A2"/>
          <w:sz w:val="24"/>
          <w:szCs w:val="24"/>
        </w:rPr>
        <w:drawing>
          <wp:inline distT="0" distB="0" distL="0" distR="0">
            <wp:extent cx="3421284" cy="2229181"/>
            <wp:effectExtent l="171450" t="133350" r="388716" b="342569"/>
            <wp:docPr id="1" name="Picture 4" descr="C:\Users\Hello\Pictures\a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llo\Pictures\ab.jpeg"/>
                    <pic:cNvPicPr>
                      <a:picLocks noChangeAspect="1" noChangeArrowheads="1"/>
                    </pic:cNvPicPr>
                  </pic:nvPicPr>
                  <pic:blipFill>
                    <a:blip r:embed="rId9" cstate="print"/>
                    <a:srcRect r="-350" b="21027"/>
                    <a:stretch>
                      <a:fillRect/>
                    </a:stretch>
                  </pic:blipFill>
                  <pic:spPr bwMode="auto">
                    <a:xfrm>
                      <a:off x="0" y="0"/>
                      <a:ext cx="3424809" cy="2231478"/>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spacing w:line="276" w:lineRule="auto"/>
        <w:rPr>
          <w:rFonts w:ascii="Times New Roman" w:hAnsi="Times New Roman" w:cs="Times New Roman"/>
          <w:sz w:val="24"/>
          <w:szCs w:val="24"/>
        </w:rPr>
      </w:pPr>
    </w:p>
    <w:p w:rsidR="0003149A" w:rsidRPr="001314BB" w:rsidRDefault="0003149A" w:rsidP="0003149A">
      <w:pPr>
        <w:spacing w:line="276" w:lineRule="auto"/>
        <w:jc w:val="center"/>
        <w:rPr>
          <w:rFonts w:ascii="Times New Roman" w:hAnsi="Times New Roman" w:cs="Times New Roman"/>
          <w:b/>
          <w:bCs/>
          <w:color w:val="8064A2"/>
          <w:sz w:val="24"/>
          <w:szCs w:val="24"/>
        </w:rPr>
      </w:pPr>
    </w:p>
    <w:p w:rsidR="0003149A" w:rsidRPr="001314BB" w:rsidRDefault="0003149A" w:rsidP="0003149A">
      <w:pPr>
        <w:spacing w:line="276" w:lineRule="auto"/>
        <w:rPr>
          <w:rFonts w:ascii="Times New Roman" w:hAnsi="Times New Roman" w:cs="Times New Roman"/>
          <w:b/>
          <w:bCs/>
          <w:color w:val="8064A2"/>
          <w:sz w:val="24"/>
          <w:szCs w:val="24"/>
        </w:rPr>
      </w:pPr>
    </w:p>
    <w:p w:rsidR="0003149A" w:rsidRPr="001314BB" w:rsidRDefault="0003149A" w:rsidP="0003149A">
      <w:pPr>
        <w:spacing w:line="276" w:lineRule="auto"/>
        <w:jc w:val="center"/>
        <w:rPr>
          <w:rFonts w:ascii="Times New Roman" w:hAnsi="Times New Roman" w:cs="Times New Roman"/>
          <w:b/>
          <w:bCs/>
          <w:color w:val="984806"/>
          <w:sz w:val="24"/>
          <w:szCs w:val="24"/>
          <w:u w:val="single"/>
        </w:rPr>
      </w:pPr>
    </w:p>
    <w:p w:rsidR="00AF6A5C" w:rsidRDefault="00AF6A5C" w:rsidP="0003149A">
      <w:pPr>
        <w:spacing w:line="276" w:lineRule="auto"/>
        <w:jc w:val="center"/>
        <w:rPr>
          <w:rFonts w:ascii="Times New Roman" w:hAnsi="Times New Roman" w:cs="Times New Roman"/>
          <w:b/>
          <w:bCs/>
          <w:color w:val="984806"/>
          <w:sz w:val="24"/>
          <w:szCs w:val="24"/>
          <w:u w:val="single"/>
        </w:rPr>
      </w:pPr>
    </w:p>
    <w:p w:rsidR="00AF6A5C" w:rsidRDefault="00AF6A5C" w:rsidP="0003149A">
      <w:pPr>
        <w:spacing w:line="276" w:lineRule="auto"/>
        <w:jc w:val="center"/>
        <w:rPr>
          <w:rFonts w:ascii="Times New Roman" w:hAnsi="Times New Roman" w:cs="Times New Roman"/>
          <w:b/>
          <w:bCs/>
          <w:color w:val="984806"/>
          <w:sz w:val="24"/>
          <w:szCs w:val="24"/>
          <w:u w:val="single"/>
        </w:rPr>
      </w:pPr>
    </w:p>
    <w:p w:rsidR="0003149A" w:rsidRPr="001314BB" w:rsidRDefault="0003149A" w:rsidP="00AF6A5C">
      <w:pPr>
        <w:spacing w:line="276" w:lineRule="auto"/>
        <w:rPr>
          <w:rFonts w:ascii="Times New Roman" w:hAnsi="Times New Roman" w:cs="Times New Roman"/>
          <w:b/>
          <w:bCs/>
          <w:color w:val="984806"/>
          <w:sz w:val="24"/>
          <w:szCs w:val="24"/>
          <w:u w:val="single"/>
        </w:rPr>
      </w:pPr>
      <w:r w:rsidRPr="001314BB">
        <w:rPr>
          <w:rFonts w:ascii="Times New Roman" w:hAnsi="Times New Roman" w:cs="Times New Roman"/>
          <w:b/>
          <w:bCs/>
          <w:color w:val="984806"/>
          <w:sz w:val="24"/>
          <w:szCs w:val="24"/>
          <w:u w:val="single"/>
        </w:rPr>
        <w:lastRenderedPageBreak/>
        <w:t>CONCLUSION</w:t>
      </w:r>
    </w:p>
    <w:p w:rsidR="0003149A" w:rsidRPr="001314BB" w:rsidRDefault="00AF6A5C" w:rsidP="005652C8">
      <w:pPr>
        <w:tabs>
          <w:tab w:val="left" w:pos="1536"/>
        </w:tabs>
        <w:spacing w:line="276" w:lineRule="auto"/>
        <w:jc w:val="both"/>
        <w:rPr>
          <w:rFonts w:ascii="Times New Roman" w:hAnsi="Times New Roman" w:cs="Times New Roman"/>
          <w:sz w:val="24"/>
          <w:szCs w:val="24"/>
          <w:shd w:val="clear" w:color="auto" w:fill="FFFFFF"/>
        </w:rPr>
      </w:pPr>
      <w:r>
        <w:rPr>
          <w:rFonts w:ascii="Times New Roman" w:hAnsi="Times New Roman" w:cs="Times New Roman"/>
          <w:b/>
          <w:bCs/>
          <w:color w:val="8064A2"/>
          <w:sz w:val="24"/>
          <w:szCs w:val="24"/>
        </w:rPr>
        <w:tab/>
      </w:r>
      <w:r w:rsidR="0003149A" w:rsidRPr="001314BB">
        <w:rPr>
          <w:rFonts w:ascii="Times New Roman" w:hAnsi="Times New Roman" w:cs="Times New Roman"/>
          <w:sz w:val="24"/>
          <w:szCs w:val="24"/>
        </w:rPr>
        <w:t xml:space="preserve">From the data acquired in this study, it can be concluded that </w:t>
      </w:r>
      <w:r w:rsidR="0003149A" w:rsidRPr="001314BB">
        <w:rPr>
          <w:rFonts w:ascii="Times New Roman" w:hAnsi="Times New Roman" w:cs="Times New Roman"/>
          <w:sz w:val="24"/>
          <w:szCs w:val="24"/>
          <w:shd w:val="clear" w:color="auto" w:fill="FFFFFF"/>
        </w:rPr>
        <w:t xml:space="preserve">the presence of Staphylococcus </w:t>
      </w:r>
      <w:proofErr w:type="spellStart"/>
      <w:r w:rsidR="0003149A" w:rsidRPr="001314BB">
        <w:rPr>
          <w:rFonts w:ascii="Times New Roman" w:hAnsi="Times New Roman" w:cs="Times New Roman"/>
          <w:sz w:val="24"/>
          <w:szCs w:val="24"/>
          <w:shd w:val="clear" w:color="auto" w:fill="FFFFFF"/>
        </w:rPr>
        <w:t>aureus</w:t>
      </w:r>
      <w:proofErr w:type="spellEnd"/>
      <w:r w:rsidR="0003149A" w:rsidRPr="001314BB">
        <w:rPr>
          <w:rFonts w:ascii="Times New Roman" w:hAnsi="Times New Roman" w:cs="Times New Roman"/>
          <w:sz w:val="24"/>
          <w:szCs w:val="24"/>
          <w:shd w:val="clear" w:color="auto" w:fill="FFFFFF"/>
        </w:rPr>
        <w:t xml:space="preserve"> is higher than the Escherichia coli in chicken meat. High microbial contamination was found in all the chicken meat sampled from local markets in </w:t>
      </w:r>
      <w:proofErr w:type="spellStart"/>
      <w:r w:rsidR="0003149A" w:rsidRPr="001314BB">
        <w:rPr>
          <w:rFonts w:ascii="Times New Roman" w:hAnsi="Times New Roman" w:cs="Times New Roman"/>
          <w:sz w:val="24"/>
          <w:szCs w:val="24"/>
          <w:shd w:val="clear" w:color="auto" w:fill="FFFFFF"/>
        </w:rPr>
        <w:t>Siddipet</w:t>
      </w:r>
      <w:proofErr w:type="spellEnd"/>
      <w:r w:rsidR="0003149A" w:rsidRPr="001314BB">
        <w:rPr>
          <w:rFonts w:ascii="Times New Roman" w:hAnsi="Times New Roman" w:cs="Times New Roman"/>
          <w:sz w:val="24"/>
          <w:szCs w:val="24"/>
          <w:shd w:val="clear" w:color="auto" w:fill="FFFFFF"/>
        </w:rPr>
        <w:t xml:space="preserve">. Such contamination can lead to foodborne diseases.  </w:t>
      </w:r>
      <w:proofErr w:type="gramStart"/>
      <w:r w:rsidR="0003149A" w:rsidRPr="001314BB">
        <w:rPr>
          <w:rFonts w:ascii="Times New Roman" w:hAnsi="Times New Roman" w:cs="Times New Roman"/>
          <w:sz w:val="24"/>
          <w:szCs w:val="24"/>
          <w:shd w:val="clear" w:color="auto" w:fill="FFFFFF"/>
        </w:rPr>
        <w:t>so</w:t>
      </w:r>
      <w:proofErr w:type="gramEnd"/>
      <w:r w:rsidR="0003149A" w:rsidRPr="001314BB">
        <w:rPr>
          <w:rFonts w:ascii="Times New Roman" w:hAnsi="Times New Roman" w:cs="Times New Roman"/>
          <w:sz w:val="24"/>
          <w:szCs w:val="24"/>
          <w:shd w:val="clear" w:color="auto" w:fill="FFFFFF"/>
        </w:rPr>
        <w:t>, proper hygiene and sanitation standards should be followed from slaughterhouses to the end-users.</w:t>
      </w:r>
    </w:p>
    <w:p w:rsidR="0003149A" w:rsidRPr="001314BB" w:rsidRDefault="0003149A" w:rsidP="005652C8">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The poultry meat sector tends to provide ready to eat products, which are safe for the consumer and have a long shelf life. The biological hazards associated with poultry meat production and consumption </w:t>
      </w:r>
      <w:proofErr w:type="gramStart"/>
      <w:r w:rsidRPr="001314BB">
        <w:rPr>
          <w:rFonts w:ascii="Times New Roman" w:hAnsi="Times New Roman" w:cs="Times New Roman"/>
          <w:sz w:val="24"/>
          <w:szCs w:val="24"/>
        </w:rPr>
        <w:t>have</w:t>
      </w:r>
      <w:proofErr w:type="gramEnd"/>
      <w:r w:rsidRPr="001314BB">
        <w:rPr>
          <w:rFonts w:ascii="Times New Roman" w:hAnsi="Times New Roman" w:cs="Times New Roman"/>
          <w:sz w:val="24"/>
          <w:szCs w:val="24"/>
        </w:rPr>
        <w:t xml:space="preserve"> been well identiﬁed, ranking Campylobacter spp. and Salmonella spp. as a </w:t>
      </w:r>
      <w:proofErr w:type="spellStart"/>
      <w:r w:rsidRPr="001314BB">
        <w:rPr>
          <w:rFonts w:ascii="Times New Roman" w:hAnsi="Times New Roman" w:cs="Times New Roman"/>
          <w:sz w:val="24"/>
          <w:szCs w:val="24"/>
        </w:rPr>
        <w:t>highrisk</w:t>
      </w:r>
      <w:proofErr w:type="spellEnd"/>
      <w:r w:rsidRPr="001314BB">
        <w:rPr>
          <w:rFonts w:ascii="Times New Roman" w:hAnsi="Times New Roman" w:cs="Times New Roman"/>
          <w:sz w:val="24"/>
          <w:szCs w:val="24"/>
        </w:rPr>
        <w:t>. Such ranking took the severity of the illnesses caused by these pathogens, their impact on human health, the number of cases, and the occurrence of the risk in the poultry meat production chain into account.</w:t>
      </w:r>
    </w:p>
    <w:p w:rsidR="0003149A" w:rsidRPr="001314BB" w:rsidRDefault="0003149A" w:rsidP="005652C8">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 Consequently, the impact of various treatments (temperature, chemical </w:t>
      </w:r>
      <w:proofErr w:type="spellStart"/>
      <w:r w:rsidRPr="001314BB">
        <w:rPr>
          <w:rFonts w:ascii="Times New Roman" w:hAnsi="Times New Roman" w:cs="Times New Roman"/>
          <w:sz w:val="24"/>
          <w:szCs w:val="24"/>
        </w:rPr>
        <w:t>treatment</w:t>
      </w:r>
      <w:proofErr w:type="gramStart"/>
      <w:r w:rsidRPr="001314BB">
        <w:rPr>
          <w:rFonts w:ascii="Times New Roman" w:hAnsi="Times New Roman" w:cs="Times New Roman"/>
          <w:sz w:val="24"/>
          <w:szCs w:val="24"/>
        </w:rPr>
        <w:t>,marinade</w:t>
      </w:r>
      <w:proofErr w:type="spellEnd"/>
      <w:proofErr w:type="gramEnd"/>
      <w:r w:rsidRPr="001314BB">
        <w:rPr>
          <w:rFonts w:ascii="Times New Roman" w:hAnsi="Times New Roman" w:cs="Times New Roman"/>
          <w:sz w:val="24"/>
          <w:szCs w:val="24"/>
        </w:rPr>
        <w:t>, or preservation processes) in reducing pathogens has been investigated. Many studies have also been conducted to test such treatments for extending the shelf life and avoiding spoilage.</w:t>
      </w:r>
    </w:p>
    <w:p w:rsidR="0003149A" w:rsidRPr="001314BB" w:rsidRDefault="0003149A" w:rsidP="005652C8">
      <w:pPr>
        <w:spacing w:line="276" w:lineRule="auto"/>
        <w:jc w:val="both"/>
        <w:rPr>
          <w:rFonts w:ascii="Times New Roman" w:hAnsi="Times New Roman" w:cs="Times New Roman"/>
          <w:sz w:val="24"/>
          <w:szCs w:val="24"/>
        </w:rPr>
      </w:pPr>
      <w:r w:rsidRPr="001314BB">
        <w:rPr>
          <w:rFonts w:ascii="Times New Roman" w:hAnsi="Times New Roman" w:cs="Times New Roman"/>
          <w:sz w:val="24"/>
          <w:szCs w:val="24"/>
        </w:rPr>
        <w:t xml:space="preserve">The large number of publications dedicated to poultry meat microbiology and the variety of the results highlight the wide diversity of the microbiological status of poultry meat products. The bacterial loads can vary by several </w:t>
      </w:r>
      <w:proofErr w:type="gramStart"/>
      <w:r w:rsidRPr="001314BB">
        <w:rPr>
          <w:rFonts w:ascii="Times New Roman" w:hAnsi="Times New Roman" w:cs="Times New Roman"/>
          <w:sz w:val="24"/>
          <w:szCs w:val="24"/>
        </w:rPr>
        <w:t>log</w:t>
      </w:r>
      <w:proofErr w:type="gramEnd"/>
      <w:r w:rsidRPr="001314BB">
        <w:rPr>
          <w:rFonts w:ascii="Times New Roman" w:hAnsi="Times New Roman" w:cs="Times New Roman"/>
          <w:sz w:val="24"/>
          <w:szCs w:val="24"/>
        </w:rPr>
        <w:t xml:space="preserve"> CFU/g for similar cuts, stored under similar conditions. To date, the microbial ecology of poultry meat products has been considered mainly through cultural methods, which can introduce a bias because of the relative selectivity of the media used.</w:t>
      </w:r>
    </w:p>
    <w:p w:rsidR="0003149A" w:rsidRPr="001314BB" w:rsidRDefault="0003149A" w:rsidP="005652C8">
      <w:pPr>
        <w:spacing w:line="276" w:lineRule="auto"/>
        <w:jc w:val="both"/>
        <w:rPr>
          <w:rFonts w:ascii="Times New Roman" w:hAnsi="Times New Roman" w:cs="Times New Roman"/>
          <w:sz w:val="24"/>
          <w:szCs w:val="24"/>
        </w:rPr>
      </w:pPr>
    </w:p>
    <w:p w:rsidR="0003149A" w:rsidRPr="001314BB" w:rsidRDefault="0003149A" w:rsidP="0003149A">
      <w:pPr>
        <w:spacing w:line="276" w:lineRule="auto"/>
        <w:rPr>
          <w:rFonts w:ascii="Times New Roman" w:hAnsi="Times New Roman" w:cs="Times New Roman"/>
          <w:color w:val="231F20"/>
          <w:spacing w:val="-15"/>
          <w:sz w:val="24"/>
          <w:szCs w:val="24"/>
        </w:rPr>
      </w:pPr>
    </w:p>
    <w:p w:rsidR="0003149A" w:rsidRPr="001314BB" w:rsidRDefault="0003149A" w:rsidP="0003149A">
      <w:pPr>
        <w:spacing w:line="276" w:lineRule="auto"/>
        <w:jc w:val="center"/>
        <w:rPr>
          <w:rFonts w:ascii="Times New Roman" w:hAnsi="Times New Roman" w:cs="Times New Roman"/>
          <w:b/>
          <w:bCs/>
          <w:color w:val="8064A2"/>
          <w:sz w:val="24"/>
          <w:szCs w:val="24"/>
          <w:u w:val="single"/>
        </w:rPr>
      </w:pPr>
    </w:p>
    <w:p w:rsidR="0003149A" w:rsidRPr="001314BB" w:rsidRDefault="0003149A" w:rsidP="0003149A">
      <w:pPr>
        <w:spacing w:line="276" w:lineRule="auto"/>
        <w:jc w:val="center"/>
        <w:rPr>
          <w:rFonts w:ascii="Times New Roman" w:hAnsi="Times New Roman" w:cs="Times New Roman"/>
          <w:b/>
          <w:bCs/>
          <w:color w:val="8064A2"/>
          <w:sz w:val="24"/>
          <w:szCs w:val="24"/>
        </w:rPr>
      </w:pPr>
      <w:r w:rsidRPr="001314BB">
        <w:rPr>
          <w:rFonts w:ascii="Times New Roman" w:hAnsi="Times New Roman" w:cs="Times New Roman"/>
          <w:b/>
          <w:bCs/>
          <w:color w:val="8064A2"/>
          <w:sz w:val="24"/>
          <w:szCs w:val="24"/>
          <w:u w:val="single"/>
        </w:rPr>
        <w:t>REFERENCES</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proofErr w:type="gramStart"/>
      <w:r w:rsidRPr="001314BB">
        <w:rPr>
          <w:rFonts w:ascii="Times New Roman" w:eastAsia="ff7" w:hAnsi="Times New Roman" w:cs="Times New Roman"/>
          <w:color w:val="231F20"/>
          <w:sz w:val="24"/>
          <w:szCs w:val="24"/>
          <w:shd w:val="clear" w:color="auto" w:fill="FFFFFF"/>
        </w:rPr>
        <w:t>1.Huang</w:t>
      </w:r>
      <w:proofErr w:type="gramEnd"/>
      <w:r w:rsidRPr="001314BB">
        <w:rPr>
          <w:rFonts w:ascii="Times New Roman" w:eastAsia="ff7" w:hAnsi="Times New Roman" w:cs="Times New Roman"/>
          <w:color w:val="231F20"/>
          <w:sz w:val="24"/>
          <w:szCs w:val="24"/>
          <w:shd w:val="clear" w:color="auto" w:fill="FFFFFF"/>
        </w:rPr>
        <w:t xml:space="preserve">, X. and </w:t>
      </w:r>
      <w:proofErr w:type="spellStart"/>
      <w:r w:rsidRPr="001314BB">
        <w:rPr>
          <w:rFonts w:ascii="Times New Roman" w:eastAsia="ff7" w:hAnsi="Times New Roman" w:cs="Times New Roman"/>
          <w:color w:val="231F20"/>
          <w:sz w:val="24"/>
          <w:szCs w:val="24"/>
          <w:shd w:val="clear" w:color="auto" w:fill="FFFFFF"/>
        </w:rPr>
        <w:t>Ahn</w:t>
      </w:r>
      <w:proofErr w:type="spellEnd"/>
      <w:r w:rsidRPr="001314BB">
        <w:rPr>
          <w:rFonts w:ascii="Times New Roman" w:eastAsia="ff7" w:hAnsi="Times New Roman" w:cs="Times New Roman"/>
          <w:color w:val="231F20"/>
          <w:sz w:val="24"/>
          <w:szCs w:val="24"/>
          <w:shd w:val="clear" w:color="auto" w:fill="FFFFFF"/>
        </w:rPr>
        <w:t xml:space="preserve">, D.U. (2018) The incidence of muscle abnormalities in broiler breast meat: A review. </w:t>
      </w:r>
      <w:r w:rsidRPr="001314BB">
        <w:rPr>
          <w:rFonts w:ascii="Times New Roman" w:eastAsia="ff8" w:hAnsi="Times New Roman" w:cs="Times New Roman"/>
          <w:color w:val="231F20"/>
          <w:sz w:val="24"/>
          <w:szCs w:val="24"/>
          <w:shd w:val="clear" w:color="auto" w:fill="FFFFFF"/>
        </w:rPr>
        <w:t xml:space="preserve">Korean J. Food Sci. Anim. </w:t>
      </w:r>
      <w:proofErr w:type="spellStart"/>
      <w:r w:rsidRPr="001314BB">
        <w:rPr>
          <w:rFonts w:ascii="Times New Roman" w:eastAsia="ff8" w:hAnsi="Times New Roman" w:cs="Times New Roman"/>
          <w:color w:val="231F20"/>
          <w:sz w:val="24"/>
          <w:szCs w:val="24"/>
          <w:shd w:val="clear" w:color="auto" w:fill="FFFFFF"/>
        </w:rPr>
        <w:t>Resour</w:t>
      </w:r>
      <w:proofErr w:type="spellEnd"/>
      <w:r w:rsidRPr="001314BB">
        <w:rPr>
          <w:rFonts w:ascii="Times New Roman" w:eastAsia="ff7" w:hAnsi="Times New Roman" w:cs="Times New Roman"/>
          <w:color w:val="231F20"/>
          <w:sz w:val="24"/>
          <w:szCs w:val="24"/>
          <w:shd w:val="clear" w:color="auto" w:fill="FFFFFF"/>
        </w:rPr>
        <w:t>., 38(5): 835-850.</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 Gamble, H.R. (2015) Trends in food production practices relative to foodborne parasites. In: Foodborne Parasites in the Food Supply Web. </w:t>
      </w:r>
      <w:proofErr w:type="spellStart"/>
      <w:proofErr w:type="gramStart"/>
      <w:r w:rsidRPr="001314BB">
        <w:rPr>
          <w:rFonts w:ascii="Times New Roman" w:eastAsia="ff7" w:hAnsi="Times New Roman" w:cs="Times New Roman"/>
          <w:color w:val="231F20"/>
          <w:sz w:val="24"/>
          <w:szCs w:val="24"/>
          <w:shd w:val="clear" w:color="auto" w:fill="FFFFFF"/>
        </w:rPr>
        <w:t>Woodhead</w:t>
      </w:r>
      <w:proofErr w:type="spellEnd"/>
      <w:r w:rsidRPr="001314BB">
        <w:rPr>
          <w:rFonts w:ascii="Times New Roman" w:eastAsia="ff7" w:hAnsi="Times New Roman" w:cs="Times New Roman"/>
          <w:color w:val="231F20"/>
          <w:sz w:val="24"/>
          <w:szCs w:val="24"/>
          <w:shd w:val="clear" w:color="auto" w:fill="FFFFFF"/>
        </w:rPr>
        <w:t xml:space="preserve"> Publishing, </w:t>
      </w:r>
      <w:proofErr w:type="spellStart"/>
      <w:r w:rsidRPr="001314BB">
        <w:rPr>
          <w:rFonts w:ascii="Times New Roman" w:eastAsia="ff7" w:hAnsi="Times New Roman" w:cs="Times New Roman"/>
          <w:color w:val="231F20"/>
          <w:sz w:val="24"/>
          <w:szCs w:val="24"/>
          <w:shd w:val="clear" w:color="auto" w:fill="FFFFFF"/>
        </w:rPr>
        <w:t>Sawston</w:t>
      </w:r>
      <w:proofErr w:type="spellEnd"/>
      <w:r w:rsidRPr="001314BB">
        <w:rPr>
          <w:rFonts w:ascii="Times New Roman" w:eastAsia="ff7" w:hAnsi="Times New Roman" w:cs="Times New Roman"/>
          <w:color w:val="231F20"/>
          <w:sz w:val="24"/>
          <w:szCs w:val="24"/>
          <w:shd w:val="clear" w:color="auto" w:fill="FFFFFF"/>
        </w:rPr>
        <w:t>, United Kingdom.</w:t>
      </w:r>
      <w:proofErr w:type="gramEnd"/>
      <w:r w:rsidRPr="001314BB">
        <w:rPr>
          <w:rFonts w:ascii="Times New Roman" w:eastAsia="ff7" w:hAnsi="Times New Roman" w:cs="Times New Roman"/>
          <w:color w:val="231F20"/>
          <w:sz w:val="24"/>
          <w:szCs w:val="24"/>
          <w:shd w:val="clear" w:color="auto" w:fill="FFFFFF"/>
        </w:rPr>
        <w:t xml:space="preserve"> </w:t>
      </w:r>
      <w:proofErr w:type="gramStart"/>
      <w:r w:rsidRPr="001314BB">
        <w:rPr>
          <w:rFonts w:ascii="Times New Roman" w:eastAsia="ff7" w:hAnsi="Times New Roman" w:cs="Times New Roman"/>
          <w:color w:val="231F20"/>
          <w:sz w:val="24"/>
          <w:szCs w:val="24"/>
          <w:shd w:val="clear" w:color="auto" w:fill="FFFFFF"/>
        </w:rPr>
        <w:t>p11-22</w:t>
      </w:r>
      <w:proofErr w:type="gramEnd"/>
      <w:r w:rsidRPr="001314BB">
        <w:rPr>
          <w:rFonts w:ascii="Times New Roman" w:eastAsia="ff7" w:hAnsi="Times New Roman" w:cs="Times New Roman"/>
          <w:color w:val="231F20"/>
          <w:sz w:val="24"/>
          <w:szCs w:val="24"/>
          <w:shd w:val="clear" w:color="auto" w:fill="FFFFFF"/>
        </w:rPr>
        <w:t>.</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 </w:t>
      </w:r>
      <w:proofErr w:type="spellStart"/>
      <w:r w:rsidRPr="001314BB">
        <w:rPr>
          <w:rFonts w:ascii="Times New Roman" w:eastAsia="ff7" w:hAnsi="Times New Roman" w:cs="Times New Roman"/>
          <w:color w:val="231F20"/>
          <w:sz w:val="24"/>
          <w:szCs w:val="24"/>
          <w:shd w:val="clear" w:color="auto" w:fill="FFFFFF"/>
        </w:rPr>
        <w:t>Takma</w:t>
      </w:r>
      <w:proofErr w:type="spellEnd"/>
      <w:r w:rsidRPr="001314BB">
        <w:rPr>
          <w:rFonts w:ascii="Times New Roman" w:eastAsia="ff7" w:hAnsi="Times New Roman" w:cs="Times New Roman"/>
          <w:color w:val="231F20"/>
          <w:sz w:val="24"/>
          <w:szCs w:val="24"/>
          <w:shd w:val="clear" w:color="auto" w:fill="FFFFFF"/>
        </w:rPr>
        <w:t xml:space="preserve">, D.K. and </w:t>
      </w:r>
      <w:proofErr w:type="spellStart"/>
      <w:r w:rsidRPr="001314BB">
        <w:rPr>
          <w:rFonts w:ascii="Times New Roman" w:eastAsia="ff7" w:hAnsi="Times New Roman" w:cs="Times New Roman"/>
          <w:color w:val="231F20"/>
          <w:sz w:val="24"/>
          <w:szCs w:val="24"/>
          <w:shd w:val="clear" w:color="auto" w:fill="FFFFFF"/>
        </w:rPr>
        <w:t>Korel</w:t>
      </w:r>
      <w:proofErr w:type="spellEnd"/>
      <w:r w:rsidRPr="001314BB">
        <w:rPr>
          <w:rFonts w:ascii="Times New Roman" w:eastAsia="ff7" w:hAnsi="Times New Roman" w:cs="Times New Roman"/>
          <w:color w:val="231F20"/>
          <w:sz w:val="24"/>
          <w:szCs w:val="24"/>
          <w:shd w:val="clear" w:color="auto" w:fill="FFFFFF"/>
        </w:rPr>
        <w:t xml:space="preserve">, F. (2019) Active packaging films as a carrier of black cumin essential oil: Development and effect on quality and shelf-life of chicken breast meat. </w:t>
      </w:r>
      <w:proofErr w:type="gramStart"/>
      <w:r w:rsidRPr="001314BB">
        <w:rPr>
          <w:rFonts w:ascii="Times New Roman" w:eastAsia="ff8" w:hAnsi="Times New Roman" w:cs="Times New Roman"/>
          <w:color w:val="231F20"/>
          <w:sz w:val="24"/>
          <w:szCs w:val="24"/>
          <w:shd w:val="clear" w:color="auto" w:fill="FFFFFF"/>
        </w:rPr>
        <w:t xml:space="preserve">Food </w:t>
      </w:r>
      <w:proofErr w:type="spellStart"/>
      <w:r w:rsidRPr="001314BB">
        <w:rPr>
          <w:rFonts w:ascii="Times New Roman" w:eastAsia="ff8" w:hAnsi="Times New Roman" w:cs="Times New Roman"/>
          <w:color w:val="231F20"/>
          <w:sz w:val="24"/>
          <w:szCs w:val="24"/>
          <w:shd w:val="clear" w:color="auto" w:fill="FFFFFF"/>
        </w:rPr>
        <w:t>Packag</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8" w:hAnsi="Times New Roman" w:cs="Times New Roman"/>
          <w:color w:val="231F20"/>
          <w:sz w:val="24"/>
          <w:szCs w:val="24"/>
          <w:shd w:val="clear" w:color="auto" w:fill="FFFFFF"/>
        </w:rPr>
        <w:t>Shelf Life</w:t>
      </w:r>
      <w:r w:rsidRPr="001314BB">
        <w:rPr>
          <w:rFonts w:ascii="Times New Roman" w:eastAsia="ff7" w:hAnsi="Times New Roman" w:cs="Times New Roman"/>
          <w:color w:val="231F20"/>
          <w:sz w:val="24"/>
          <w:szCs w:val="24"/>
          <w:shd w:val="clear" w:color="auto" w:fill="FFFFFF"/>
        </w:rPr>
        <w:t xml:space="preserve">, </w:t>
      </w:r>
      <w:proofErr w:type="gramStart"/>
      <w:r w:rsidRPr="001314BB">
        <w:rPr>
          <w:rFonts w:ascii="Times New Roman" w:eastAsia="ff7" w:hAnsi="Times New Roman" w:cs="Times New Roman"/>
          <w:color w:val="231F20"/>
          <w:sz w:val="24"/>
          <w:szCs w:val="24"/>
          <w:shd w:val="clear" w:color="auto" w:fill="FFFFFF"/>
        </w:rPr>
        <w:t>19</w:t>
      </w:r>
      <w:r w:rsidRPr="001314BB">
        <w:rPr>
          <w:rFonts w:ascii="Times New Roman" w:eastAsia="ffc" w:hAnsi="Times New Roman" w:cs="Times New Roman"/>
          <w:color w:val="EC008C"/>
          <w:sz w:val="24"/>
          <w:szCs w:val="24"/>
          <w:shd w:val="clear" w:color="auto" w:fill="FFFFFF"/>
        </w:rPr>
        <w:t> </w:t>
      </w:r>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210-217.</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lastRenderedPageBreak/>
        <w:t xml:space="preserve">4. </w:t>
      </w:r>
      <w:proofErr w:type="spellStart"/>
      <w:r w:rsidRPr="001314BB">
        <w:rPr>
          <w:rFonts w:ascii="Times New Roman" w:eastAsia="ff7" w:hAnsi="Times New Roman" w:cs="Times New Roman"/>
          <w:color w:val="231F20"/>
          <w:sz w:val="24"/>
          <w:szCs w:val="24"/>
          <w:shd w:val="clear" w:color="auto" w:fill="FFFFFF"/>
        </w:rPr>
        <w:t>Karamah</w:t>
      </w:r>
      <w:proofErr w:type="spellEnd"/>
      <w:r w:rsidRPr="001314BB">
        <w:rPr>
          <w:rFonts w:ascii="Times New Roman" w:eastAsia="ff7" w:hAnsi="Times New Roman" w:cs="Times New Roman"/>
          <w:color w:val="231F20"/>
          <w:sz w:val="24"/>
          <w:szCs w:val="24"/>
          <w:shd w:val="clear" w:color="auto" w:fill="FFFFFF"/>
        </w:rPr>
        <w:t xml:space="preserve">, E.F. and </w:t>
      </w:r>
      <w:proofErr w:type="spellStart"/>
      <w:r w:rsidRPr="001314BB">
        <w:rPr>
          <w:rFonts w:ascii="Times New Roman" w:eastAsia="ff7" w:hAnsi="Times New Roman" w:cs="Times New Roman"/>
          <w:color w:val="231F20"/>
          <w:sz w:val="24"/>
          <w:szCs w:val="24"/>
          <w:shd w:val="clear" w:color="auto" w:fill="FFFFFF"/>
        </w:rPr>
        <w:t>Wajdi</w:t>
      </w:r>
      <w:proofErr w:type="spellEnd"/>
      <w:r w:rsidRPr="001314BB">
        <w:rPr>
          <w:rFonts w:ascii="Times New Roman" w:eastAsia="ff7" w:hAnsi="Times New Roman" w:cs="Times New Roman"/>
          <w:color w:val="231F20"/>
          <w:sz w:val="24"/>
          <w:szCs w:val="24"/>
          <w:shd w:val="clear" w:color="auto" w:fill="FFFFFF"/>
        </w:rPr>
        <w:t xml:space="preserve">, N. (2018) Application of </w:t>
      </w:r>
      <w:proofErr w:type="spellStart"/>
      <w:r w:rsidRPr="001314BB">
        <w:rPr>
          <w:rFonts w:ascii="Times New Roman" w:eastAsia="ff7" w:hAnsi="Times New Roman" w:cs="Times New Roman"/>
          <w:color w:val="231F20"/>
          <w:sz w:val="24"/>
          <w:szCs w:val="24"/>
          <w:shd w:val="clear" w:color="auto" w:fill="FFFFFF"/>
        </w:rPr>
        <w:t>ozonated</w:t>
      </w:r>
      <w:proofErr w:type="spellEnd"/>
      <w:r w:rsidRPr="001314BB">
        <w:rPr>
          <w:rFonts w:ascii="Times New Roman" w:eastAsia="ff7" w:hAnsi="Times New Roman" w:cs="Times New Roman"/>
          <w:color w:val="231F20"/>
          <w:sz w:val="24"/>
          <w:szCs w:val="24"/>
          <w:shd w:val="clear" w:color="auto" w:fill="FFFFFF"/>
        </w:rPr>
        <w:t xml:space="preserve"> water to maintain the quality of chicken meat: Effect of exposure time, temperature, and ozone concentration. </w:t>
      </w:r>
      <w:proofErr w:type="gramStart"/>
      <w:r w:rsidRPr="001314BB">
        <w:rPr>
          <w:rFonts w:ascii="Times New Roman" w:eastAsia="ff7" w:hAnsi="Times New Roman" w:cs="Times New Roman"/>
          <w:color w:val="231F20"/>
          <w:sz w:val="24"/>
          <w:szCs w:val="24"/>
          <w:shd w:val="clear" w:color="auto" w:fill="FFFFFF"/>
        </w:rPr>
        <w:t>Vol. 67.</w:t>
      </w:r>
      <w:proofErr w:type="gramEnd"/>
      <w:r w:rsidRPr="001314BB">
        <w:rPr>
          <w:rFonts w:ascii="Times New Roman" w:eastAsia="ff7" w:hAnsi="Times New Roman" w:cs="Times New Roman"/>
          <w:color w:val="231F20"/>
          <w:sz w:val="24"/>
          <w:szCs w:val="24"/>
          <w:shd w:val="clear" w:color="auto" w:fill="FFFFFF"/>
        </w:rPr>
        <w:t xml:space="preserve"> In: E3S Web of Conferences. p04044.</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5. </w:t>
      </w:r>
      <w:proofErr w:type="spellStart"/>
      <w:r w:rsidRPr="001314BB">
        <w:rPr>
          <w:rFonts w:ascii="Times New Roman" w:eastAsia="ff7" w:hAnsi="Times New Roman" w:cs="Times New Roman"/>
          <w:color w:val="231F20"/>
          <w:sz w:val="24"/>
          <w:szCs w:val="24"/>
          <w:shd w:val="clear" w:color="auto" w:fill="FFFFFF"/>
        </w:rPr>
        <w:t>Odeyemi</w:t>
      </w:r>
      <w:proofErr w:type="spellEnd"/>
      <w:r w:rsidRPr="001314BB">
        <w:rPr>
          <w:rFonts w:ascii="Times New Roman" w:eastAsia="ff7" w:hAnsi="Times New Roman" w:cs="Times New Roman"/>
          <w:color w:val="231F20"/>
          <w:sz w:val="24"/>
          <w:szCs w:val="24"/>
          <w:shd w:val="clear" w:color="auto" w:fill="FFFFFF"/>
        </w:rPr>
        <w:t xml:space="preserve">, O.A., </w:t>
      </w:r>
      <w:proofErr w:type="spellStart"/>
      <w:r w:rsidRPr="001314BB">
        <w:rPr>
          <w:rFonts w:ascii="Times New Roman" w:eastAsia="ff7" w:hAnsi="Times New Roman" w:cs="Times New Roman"/>
          <w:color w:val="231F20"/>
          <w:sz w:val="24"/>
          <w:szCs w:val="24"/>
          <w:shd w:val="clear" w:color="auto" w:fill="FFFFFF"/>
        </w:rPr>
        <w:t>Alegbeleye</w:t>
      </w:r>
      <w:proofErr w:type="spellEnd"/>
      <w:r w:rsidRPr="001314BB">
        <w:rPr>
          <w:rFonts w:ascii="Times New Roman" w:eastAsia="ff7" w:hAnsi="Times New Roman" w:cs="Times New Roman"/>
          <w:color w:val="231F20"/>
          <w:sz w:val="24"/>
          <w:szCs w:val="24"/>
          <w:shd w:val="clear" w:color="auto" w:fill="FFFFFF"/>
        </w:rPr>
        <w:t xml:space="preserve">, O.O., </w:t>
      </w:r>
      <w:proofErr w:type="spellStart"/>
      <w:r w:rsidRPr="001314BB">
        <w:rPr>
          <w:rFonts w:ascii="Times New Roman" w:eastAsia="ff7" w:hAnsi="Times New Roman" w:cs="Times New Roman"/>
          <w:color w:val="231F20"/>
          <w:sz w:val="24"/>
          <w:szCs w:val="24"/>
          <w:shd w:val="clear" w:color="auto" w:fill="FFFFFF"/>
        </w:rPr>
        <w:t>Strateva</w:t>
      </w:r>
      <w:proofErr w:type="spellEnd"/>
      <w:r w:rsidRPr="001314BB">
        <w:rPr>
          <w:rFonts w:ascii="Times New Roman" w:eastAsia="ff7" w:hAnsi="Times New Roman" w:cs="Times New Roman"/>
          <w:color w:val="231F20"/>
          <w:sz w:val="24"/>
          <w:szCs w:val="24"/>
          <w:shd w:val="clear" w:color="auto" w:fill="FFFFFF"/>
        </w:rPr>
        <w:t xml:space="preserve">, M. and </w:t>
      </w:r>
      <w:proofErr w:type="spellStart"/>
      <w:r w:rsidRPr="001314BB">
        <w:rPr>
          <w:rFonts w:ascii="Times New Roman" w:eastAsia="ff7" w:hAnsi="Times New Roman" w:cs="Times New Roman"/>
          <w:color w:val="231F20"/>
          <w:sz w:val="24"/>
          <w:szCs w:val="24"/>
          <w:shd w:val="clear" w:color="auto" w:fill="FFFFFF"/>
        </w:rPr>
        <w:t>Stratev</w:t>
      </w:r>
      <w:proofErr w:type="spellEnd"/>
      <w:r w:rsidRPr="001314BB">
        <w:rPr>
          <w:rFonts w:ascii="Times New Roman" w:eastAsia="ff7" w:hAnsi="Times New Roman" w:cs="Times New Roman"/>
          <w:color w:val="231F20"/>
          <w:sz w:val="24"/>
          <w:szCs w:val="24"/>
          <w:shd w:val="clear" w:color="auto" w:fill="FFFFFF"/>
        </w:rPr>
        <w:t xml:space="preserve">, D. (2020) Understanding spoilage microbial community and spoilage mechanisms in foods of animal origin. </w:t>
      </w:r>
      <w:proofErr w:type="spellStart"/>
      <w:proofErr w:type="gramStart"/>
      <w:r w:rsidRPr="001314BB">
        <w:rPr>
          <w:rFonts w:ascii="Times New Roman" w:eastAsia="ff8" w:hAnsi="Times New Roman" w:cs="Times New Roman"/>
          <w:color w:val="231F20"/>
          <w:sz w:val="24"/>
          <w:szCs w:val="24"/>
          <w:shd w:val="clear" w:color="auto" w:fill="FFFFFF"/>
        </w:rPr>
        <w:t>Compr</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Rev. Food Sci. Food </w:t>
      </w:r>
      <w:proofErr w:type="spellStart"/>
      <w:proofErr w:type="gramStart"/>
      <w:r w:rsidRPr="001314BB">
        <w:rPr>
          <w:rFonts w:ascii="Times New Roman" w:eastAsia="ff8" w:hAnsi="Times New Roman" w:cs="Times New Roman"/>
          <w:color w:val="231F20"/>
          <w:sz w:val="24"/>
          <w:szCs w:val="24"/>
          <w:shd w:val="clear" w:color="auto" w:fill="FFFFFF"/>
        </w:rPr>
        <w:t>Saf</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19(2): 311-331.</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6. </w:t>
      </w:r>
      <w:proofErr w:type="spellStart"/>
      <w:r w:rsidRPr="001314BB">
        <w:rPr>
          <w:rFonts w:ascii="Times New Roman" w:eastAsia="ff7" w:hAnsi="Times New Roman" w:cs="Times New Roman"/>
          <w:color w:val="231F20"/>
          <w:sz w:val="24"/>
          <w:szCs w:val="24"/>
          <w:shd w:val="clear" w:color="auto" w:fill="FFFFFF"/>
        </w:rPr>
        <w:t>Bhaisare</w:t>
      </w:r>
      <w:proofErr w:type="spellEnd"/>
      <w:r w:rsidRPr="001314BB">
        <w:rPr>
          <w:rFonts w:ascii="Times New Roman" w:eastAsia="ff7" w:hAnsi="Times New Roman" w:cs="Times New Roman"/>
          <w:color w:val="231F20"/>
          <w:sz w:val="24"/>
          <w:szCs w:val="24"/>
          <w:shd w:val="clear" w:color="auto" w:fill="FFFFFF"/>
        </w:rPr>
        <w:t xml:space="preserve">, D.B., </w:t>
      </w:r>
      <w:proofErr w:type="spellStart"/>
      <w:r w:rsidRPr="001314BB">
        <w:rPr>
          <w:rFonts w:ascii="Times New Roman" w:eastAsia="ff7" w:hAnsi="Times New Roman" w:cs="Times New Roman"/>
          <w:color w:val="231F20"/>
          <w:sz w:val="24"/>
          <w:szCs w:val="24"/>
          <w:shd w:val="clear" w:color="auto" w:fill="FFFFFF"/>
        </w:rPr>
        <w:t>Thyagarajan</w:t>
      </w:r>
      <w:proofErr w:type="spellEnd"/>
      <w:r w:rsidRPr="001314BB">
        <w:rPr>
          <w:rFonts w:ascii="Times New Roman" w:eastAsia="ff7" w:hAnsi="Times New Roman" w:cs="Times New Roman"/>
          <w:color w:val="231F20"/>
          <w:sz w:val="24"/>
          <w:szCs w:val="24"/>
          <w:shd w:val="clear" w:color="auto" w:fill="FFFFFF"/>
        </w:rPr>
        <w:t xml:space="preserve">, D., </w:t>
      </w:r>
      <w:proofErr w:type="spellStart"/>
      <w:r w:rsidRPr="001314BB">
        <w:rPr>
          <w:rFonts w:ascii="Times New Roman" w:eastAsia="ff7" w:hAnsi="Times New Roman" w:cs="Times New Roman"/>
          <w:color w:val="231F20"/>
          <w:sz w:val="24"/>
          <w:szCs w:val="24"/>
          <w:shd w:val="clear" w:color="auto" w:fill="FFFFFF"/>
        </w:rPr>
        <w:t>Churchil</w:t>
      </w:r>
      <w:proofErr w:type="spellEnd"/>
      <w:r w:rsidRPr="001314BB">
        <w:rPr>
          <w:rFonts w:ascii="Times New Roman" w:eastAsia="ff7" w:hAnsi="Times New Roman" w:cs="Times New Roman"/>
          <w:color w:val="231F20"/>
          <w:sz w:val="24"/>
          <w:szCs w:val="24"/>
          <w:shd w:val="clear" w:color="auto" w:fill="FFFFFF"/>
        </w:rPr>
        <w:t xml:space="preserve">, R.R. and </w:t>
      </w:r>
      <w:proofErr w:type="spellStart"/>
      <w:r w:rsidRPr="001314BB">
        <w:rPr>
          <w:rFonts w:ascii="Times New Roman" w:eastAsia="ff7" w:hAnsi="Times New Roman" w:cs="Times New Roman"/>
          <w:color w:val="231F20"/>
          <w:sz w:val="24"/>
          <w:szCs w:val="24"/>
          <w:shd w:val="clear" w:color="auto" w:fill="FFFFFF"/>
        </w:rPr>
        <w:t>Punniamurthy</w:t>
      </w:r>
      <w:proofErr w:type="spellEnd"/>
      <w:r w:rsidRPr="001314BB">
        <w:rPr>
          <w:rFonts w:ascii="Times New Roman" w:eastAsia="ff7" w:hAnsi="Times New Roman" w:cs="Times New Roman"/>
          <w:color w:val="231F20"/>
          <w:sz w:val="24"/>
          <w:szCs w:val="24"/>
          <w:shd w:val="clear" w:color="auto" w:fill="FFFFFF"/>
        </w:rPr>
        <w:t xml:space="preserve">, N. (2014) Bacterial pathogens in chicken meat: Review. </w:t>
      </w:r>
      <w:r w:rsidRPr="001314BB">
        <w:rPr>
          <w:rFonts w:ascii="Times New Roman" w:eastAsia="ff8" w:hAnsi="Times New Roman" w:cs="Times New Roman"/>
          <w:color w:val="231F20"/>
          <w:sz w:val="24"/>
          <w:szCs w:val="24"/>
          <w:shd w:val="clear" w:color="auto" w:fill="FFFFFF"/>
        </w:rPr>
        <w:t>Int. J. Life Sci. Res</w:t>
      </w:r>
      <w:r w:rsidRPr="001314BB">
        <w:rPr>
          <w:rFonts w:ascii="Times New Roman" w:eastAsia="ff7" w:hAnsi="Times New Roman" w:cs="Times New Roman"/>
          <w:color w:val="231F20"/>
          <w:sz w:val="24"/>
          <w:szCs w:val="24"/>
          <w:shd w:val="clear" w:color="auto" w:fill="FFFFFF"/>
        </w:rPr>
        <w:t>., 2(3): 1-7.</w:t>
      </w:r>
    </w:p>
    <w:p w:rsidR="0003149A" w:rsidRPr="001314BB" w:rsidRDefault="0003149A" w:rsidP="0003149A">
      <w:pPr>
        <w:shd w:val="clear" w:color="auto" w:fill="FFFFFF"/>
        <w:spacing w:line="276" w:lineRule="auto"/>
        <w:jc w:val="both"/>
        <w:rPr>
          <w:rFonts w:ascii="Times New Roman" w:eastAsia="ffc"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 xml:space="preserve">7. </w:t>
      </w:r>
      <w:proofErr w:type="spellStart"/>
      <w:r w:rsidRPr="001314BB">
        <w:rPr>
          <w:rFonts w:ascii="Times New Roman" w:eastAsia="ffc" w:hAnsi="Times New Roman" w:cs="Times New Roman"/>
          <w:color w:val="231F20"/>
          <w:sz w:val="24"/>
          <w:szCs w:val="24"/>
          <w:shd w:val="clear" w:color="auto" w:fill="FFFFFF"/>
        </w:rPr>
        <w:t>Chlebicz</w:t>
      </w:r>
      <w:proofErr w:type="gramStart"/>
      <w:r w:rsidRPr="001314BB">
        <w:rPr>
          <w:rFonts w:ascii="Times New Roman" w:eastAsia="ffc" w:hAnsi="Times New Roman" w:cs="Times New Roman"/>
          <w:color w:val="231F20"/>
          <w:sz w:val="24"/>
          <w:szCs w:val="24"/>
          <w:shd w:val="clear" w:color="auto" w:fill="FFFFFF"/>
        </w:rPr>
        <w:t>,A.and</w:t>
      </w:r>
      <w:proofErr w:type="spellEnd"/>
      <w:proofErr w:type="gramEnd"/>
      <w:r w:rsidRPr="001314BB">
        <w:rPr>
          <w:rFonts w:ascii="Times New Roman" w:eastAsia="ffc" w:hAnsi="Times New Roman" w:cs="Times New Roman"/>
          <w:color w:val="231F20"/>
          <w:sz w:val="24"/>
          <w:szCs w:val="24"/>
          <w:shd w:val="clear" w:color="auto" w:fill="FFFFFF"/>
        </w:rPr>
        <w:t xml:space="preserve"> </w:t>
      </w:r>
      <w:proofErr w:type="spellStart"/>
      <w:r w:rsidRPr="001314BB">
        <w:rPr>
          <w:rFonts w:ascii="Times New Roman" w:eastAsia="ffc" w:hAnsi="Times New Roman" w:cs="Times New Roman"/>
          <w:color w:val="231F20"/>
          <w:sz w:val="24"/>
          <w:szCs w:val="24"/>
          <w:shd w:val="clear" w:color="auto" w:fill="FFFFFF"/>
        </w:rPr>
        <w:t>Sli</w:t>
      </w:r>
      <w:proofErr w:type="spellEnd"/>
      <w:r w:rsidRPr="001314BB">
        <w:rPr>
          <w:rFonts w:ascii="Times New Roman" w:eastAsia="ffc" w:hAnsi="Times New Roman" w:cs="Times New Roman"/>
          <w:color w:val="231F20"/>
          <w:sz w:val="24"/>
          <w:szCs w:val="24"/>
          <w:shd w:val="clear" w:color="auto" w:fill="FFFFFF"/>
        </w:rPr>
        <w:t xml:space="preserve"> </w:t>
      </w:r>
      <w:proofErr w:type="spellStart"/>
      <w:r w:rsidRPr="001314BB">
        <w:rPr>
          <w:rFonts w:ascii="Times New Roman" w:eastAsia="ffc" w:hAnsi="Times New Roman" w:cs="Times New Roman"/>
          <w:color w:val="231F20"/>
          <w:sz w:val="24"/>
          <w:szCs w:val="24"/>
          <w:shd w:val="clear" w:color="auto" w:fill="FFFFFF"/>
        </w:rPr>
        <w:t>Zewska</w:t>
      </w:r>
      <w:proofErr w:type="spellEnd"/>
      <w:r w:rsidRPr="001314BB">
        <w:rPr>
          <w:rFonts w:ascii="Times New Roman" w:eastAsia="ffc" w:hAnsi="Times New Roman" w:cs="Times New Roman"/>
          <w:color w:val="231F20"/>
          <w:sz w:val="24"/>
          <w:szCs w:val="24"/>
          <w:shd w:val="clear" w:color="auto" w:fill="FFFFFF"/>
        </w:rPr>
        <w:t xml:space="preserve">, K.(2018) </w:t>
      </w:r>
      <w:proofErr w:type="spellStart"/>
      <w:r w:rsidRPr="001314BB">
        <w:rPr>
          <w:rFonts w:ascii="Times New Roman" w:eastAsia="ffc" w:hAnsi="Times New Roman" w:cs="Times New Roman"/>
          <w:color w:val="231F20"/>
          <w:sz w:val="24"/>
          <w:szCs w:val="24"/>
          <w:shd w:val="clear" w:color="auto" w:fill="FFFFFF"/>
        </w:rPr>
        <w:t>Campylobacteriosis,</w:t>
      </w:r>
      <w:r w:rsidRPr="001314BB">
        <w:rPr>
          <w:rFonts w:ascii="Times New Roman" w:eastAsia="ff7" w:hAnsi="Times New Roman" w:cs="Times New Roman"/>
          <w:color w:val="231F20"/>
          <w:sz w:val="24"/>
          <w:szCs w:val="24"/>
          <w:shd w:val="clear" w:color="auto" w:fill="FFFFFF"/>
        </w:rPr>
        <w:t>salmonellosis</w:t>
      </w:r>
      <w:proofErr w:type="spellEnd"/>
      <w:r w:rsidRPr="001314BB">
        <w:rPr>
          <w:rFonts w:ascii="Times New Roman" w:eastAsia="ff7" w:hAnsi="Times New Roman" w:cs="Times New Roman"/>
          <w:color w:val="231F20"/>
          <w:sz w:val="24"/>
          <w:szCs w:val="24"/>
          <w:shd w:val="clear" w:color="auto" w:fill="FFFFFF"/>
        </w:rPr>
        <w:t xml:space="preserve">, </w:t>
      </w:r>
      <w:proofErr w:type="spellStart"/>
      <w:r w:rsidRPr="001314BB">
        <w:rPr>
          <w:rFonts w:ascii="Times New Roman" w:eastAsia="ff7" w:hAnsi="Times New Roman" w:cs="Times New Roman"/>
          <w:color w:val="231F20"/>
          <w:sz w:val="24"/>
          <w:szCs w:val="24"/>
          <w:shd w:val="clear" w:color="auto" w:fill="FFFFFF"/>
        </w:rPr>
        <w:t>yersiniosis</w:t>
      </w:r>
      <w:proofErr w:type="spellEnd"/>
      <w:r w:rsidRPr="001314BB">
        <w:rPr>
          <w:rFonts w:ascii="Times New Roman" w:eastAsia="ff7" w:hAnsi="Times New Roman" w:cs="Times New Roman"/>
          <w:color w:val="231F20"/>
          <w:sz w:val="24"/>
          <w:szCs w:val="24"/>
          <w:shd w:val="clear" w:color="auto" w:fill="FFFFFF"/>
        </w:rPr>
        <w:t xml:space="preserve">, and </w:t>
      </w:r>
      <w:proofErr w:type="spellStart"/>
      <w:r w:rsidRPr="001314BB">
        <w:rPr>
          <w:rFonts w:ascii="Times New Roman" w:eastAsia="ff7" w:hAnsi="Times New Roman" w:cs="Times New Roman"/>
          <w:color w:val="231F20"/>
          <w:sz w:val="24"/>
          <w:szCs w:val="24"/>
          <w:shd w:val="clear" w:color="auto" w:fill="FFFFFF"/>
        </w:rPr>
        <w:t>listeriosis</w:t>
      </w:r>
      <w:proofErr w:type="spellEnd"/>
      <w:r w:rsidRPr="001314BB">
        <w:rPr>
          <w:rFonts w:ascii="Times New Roman" w:eastAsia="ff7" w:hAnsi="Times New Roman" w:cs="Times New Roman"/>
          <w:color w:val="231F20"/>
          <w:sz w:val="24"/>
          <w:szCs w:val="24"/>
          <w:shd w:val="clear" w:color="auto" w:fill="FFFFFF"/>
        </w:rPr>
        <w:t xml:space="preserve"> as zoonotic food-borne diseases: A review. </w:t>
      </w:r>
      <w:r w:rsidRPr="001314BB">
        <w:rPr>
          <w:rFonts w:ascii="Times New Roman" w:eastAsia="ff8" w:hAnsi="Times New Roman" w:cs="Times New Roman"/>
          <w:color w:val="231F20"/>
          <w:sz w:val="24"/>
          <w:szCs w:val="24"/>
          <w:shd w:val="clear" w:color="auto" w:fill="FFFFFF"/>
        </w:rPr>
        <w:t>Int. J. Environ. Res</w:t>
      </w:r>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8" w:hAnsi="Times New Roman" w:cs="Times New Roman"/>
          <w:color w:val="231F20"/>
          <w:sz w:val="24"/>
          <w:szCs w:val="24"/>
          <w:shd w:val="clear" w:color="auto" w:fill="FFFFFF"/>
        </w:rPr>
        <w:t>Public Health</w:t>
      </w:r>
      <w:r w:rsidRPr="001314BB">
        <w:rPr>
          <w:rFonts w:ascii="Times New Roman" w:eastAsia="ff7" w:hAnsi="Times New Roman" w:cs="Times New Roman"/>
          <w:color w:val="231F20"/>
          <w:sz w:val="24"/>
          <w:szCs w:val="24"/>
          <w:shd w:val="clear" w:color="auto" w:fill="FFFFFF"/>
        </w:rPr>
        <w:t>, 15(5): 1-28.</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8. </w:t>
      </w:r>
      <w:proofErr w:type="spellStart"/>
      <w:r w:rsidRPr="001314BB">
        <w:rPr>
          <w:rFonts w:ascii="Times New Roman" w:eastAsia="ff7" w:hAnsi="Times New Roman" w:cs="Times New Roman"/>
          <w:color w:val="231F20"/>
          <w:sz w:val="24"/>
          <w:szCs w:val="24"/>
          <w:shd w:val="clear" w:color="auto" w:fill="FFFFFF"/>
        </w:rPr>
        <w:t>Abebe</w:t>
      </w:r>
      <w:proofErr w:type="spellEnd"/>
      <w:r w:rsidRPr="001314BB">
        <w:rPr>
          <w:rFonts w:ascii="Times New Roman" w:eastAsia="ff7" w:hAnsi="Times New Roman" w:cs="Times New Roman"/>
          <w:color w:val="231F20"/>
          <w:sz w:val="24"/>
          <w:szCs w:val="24"/>
          <w:shd w:val="clear" w:color="auto" w:fill="FFFFFF"/>
        </w:rPr>
        <w:t xml:space="preserve">, E., </w:t>
      </w:r>
      <w:proofErr w:type="spellStart"/>
      <w:r w:rsidRPr="001314BB">
        <w:rPr>
          <w:rFonts w:ascii="Times New Roman" w:eastAsia="ff7" w:hAnsi="Times New Roman" w:cs="Times New Roman"/>
          <w:color w:val="231F20"/>
          <w:sz w:val="24"/>
          <w:szCs w:val="24"/>
          <w:shd w:val="clear" w:color="auto" w:fill="FFFFFF"/>
        </w:rPr>
        <w:t>Gugsa</w:t>
      </w:r>
      <w:proofErr w:type="spellEnd"/>
      <w:r w:rsidRPr="001314BB">
        <w:rPr>
          <w:rFonts w:ascii="Times New Roman" w:eastAsia="ff7" w:hAnsi="Times New Roman" w:cs="Times New Roman"/>
          <w:color w:val="231F20"/>
          <w:sz w:val="24"/>
          <w:szCs w:val="24"/>
          <w:shd w:val="clear" w:color="auto" w:fill="FFFFFF"/>
        </w:rPr>
        <w:t xml:space="preserve">, G. and Ahmed, M. (2020) Review on major foodborne zoonotic bacterial pathogens. </w:t>
      </w:r>
      <w:r w:rsidRPr="001314BB">
        <w:rPr>
          <w:rFonts w:ascii="Times New Roman" w:eastAsia="ff8" w:hAnsi="Times New Roman" w:cs="Times New Roman"/>
          <w:color w:val="231F20"/>
          <w:sz w:val="24"/>
          <w:szCs w:val="24"/>
          <w:shd w:val="clear" w:color="auto" w:fill="FFFFFF"/>
        </w:rPr>
        <w:t>J. Trop. Med.</w:t>
      </w:r>
      <w:r w:rsidRPr="001314BB">
        <w:rPr>
          <w:rFonts w:ascii="Times New Roman" w:eastAsia="ff7" w:hAnsi="Times New Roman" w:cs="Times New Roman"/>
          <w:color w:val="231F20"/>
          <w:sz w:val="24"/>
          <w:szCs w:val="24"/>
          <w:shd w:val="clear" w:color="auto" w:fill="FFFFFF"/>
        </w:rPr>
        <w:t xml:space="preserve">, </w:t>
      </w:r>
      <w:proofErr w:type="gramStart"/>
      <w:r w:rsidRPr="001314BB">
        <w:rPr>
          <w:rFonts w:ascii="Times New Roman" w:eastAsia="ff7" w:hAnsi="Times New Roman" w:cs="Times New Roman"/>
          <w:color w:val="231F20"/>
          <w:sz w:val="24"/>
          <w:szCs w:val="24"/>
          <w:shd w:val="clear" w:color="auto" w:fill="FFFFFF"/>
        </w:rPr>
        <w:t>2020</w:t>
      </w:r>
      <w:r w:rsidRPr="001314BB">
        <w:rPr>
          <w:rFonts w:ascii="Times New Roman" w:eastAsia="ffc" w:hAnsi="Times New Roman" w:cs="Times New Roman"/>
          <w:color w:val="EC008C"/>
          <w:sz w:val="24"/>
          <w:szCs w:val="24"/>
          <w:shd w:val="clear" w:color="auto" w:fill="FFFFFF"/>
        </w:rPr>
        <w:t> </w:t>
      </w:r>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4674235.</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9. </w:t>
      </w:r>
      <w:proofErr w:type="spellStart"/>
      <w:r w:rsidRPr="001314BB">
        <w:rPr>
          <w:rFonts w:ascii="Times New Roman" w:eastAsia="ff7" w:hAnsi="Times New Roman" w:cs="Times New Roman"/>
          <w:color w:val="231F20"/>
          <w:sz w:val="24"/>
          <w:szCs w:val="24"/>
          <w:shd w:val="clear" w:color="auto" w:fill="FFFFFF"/>
        </w:rPr>
        <w:t>Rortana</w:t>
      </w:r>
      <w:proofErr w:type="spellEnd"/>
      <w:r w:rsidRPr="001314BB">
        <w:rPr>
          <w:rFonts w:ascii="Times New Roman" w:eastAsia="ff7" w:hAnsi="Times New Roman" w:cs="Times New Roman"/>
          <w:color w:val="231F20"/>
          <w:sz w:val="24"/>
          <w:szCs w:val="24"/>
          <w:shd w:val="clear" w:color="auto" w:fill="FFFFFF"/>
        </w:rPr>
        <w:t xml:space="preserve"> C., Nguyen-Viet H., Tum S., Unger F., </w:t>
      </w:r>
      <w:proofErr w:type="spellStart"/>
      <w:r w:rsidRPr="001314BB">
        <w:rPr>
          <w:rFonts w:ascii="Times New Roman" w:eastAsia="ff7" w:hAnsi="Times New Roman" w:cs="Times New Roman"/>
          <w:color w:val="231F20"/>
          <w:sz w:val="24"/>
          <w:szCs w:val="24"/>
          <w:shd w:val="clear" w:color="auto" w:fill="FFFFFF"/>
        </w:rPr>
        <w:t>Boqvist</w:t>
      </w:r>
      <w:proofErr w:type="spellEnd"/>
      <w:r w:rsidRPr="001314BB">
        <w:rPr>
          <w:rFonts w:ascii="Times New Roman" w:eastAsia="ff7" w:hAnsi="Times New Roman" w:cs="Times New Roman"/>
          <w:color w:val="231F20"/>
          <w:sz w:val="24"/>
          <w:szCs w:val="24"/>
          <w:shd w:val="clear" w:color="auto" w:fill="FFFFFF"/>
        </w:rPr>
        <w:t xml:space="preserve"> S., Dang-</w:t>
      </w:r>
      <w:proofErr w:type="spellStart"/>
      <w:r w:rsidRPr="001314BB">
        <w:rPr>
          <w:rFonts w:ascii="Times New Roman" w:eastAsia="ff7" w:hAnsi="Times New Roman" w:cs="Times New Roman"/>
          <w:color w:val="231F20"/>
          <w:sz w:val="24"/>
          <w:szCs w:val="24"/>
          <w:shd w:val="clear" w:color="auto" w:fill="FFFFFF"/>
        </w:rPr>
        <w:t>Xuan</w:t>
      </w:r>
      <w:proofErr w:type="spellEnd"/>
      <w:r w:rsidRPr="001314BB">
        <w:rPr>
          <w:rFonts w:ascii="Times New Roman" w:eastAsia="ff7" w:hAnsi="Times New Roman" w:cs="Times New Roman"/>
          <w:color w:val="231F20"/>
          <w:sz w:val="24"/>
          <w:szCs w:val="24"/>
          <w:shd w:val="clear" w:color="auto" w:fill="FFFFFF"/>
        </w:rPr>
        <w:t xml:space="preserve"> S., </w:t>
      </w:r>
      <w:proofErr w:type="spellStart"/>
      <w:r w:rsidRPr="001314BB">
        <w:rPr>
          <w:rFonts w:ascii="Times New Roman" w:eastAsia="ff7" w:hAnsi="Times New Roman" w:cs="Times New Roman"/>
          <w:color w:val="231F20"/>
          <w:sz w:val="24"/>
          <w:szCs w:val="24"/>
          <w:shd w:val="clear" w:color="auto" w:fill="FFFFFF"/>
        </w:rPr>
        <w:t>Koam</w:t>
      </w:r>
      <w:proofErr w:type="spellEnd"/>
      <w:r w:rsidRPr="001314BB">
        <w:rPr>
          <w:rFonts w:ascii="Times New Roman" w:eastAsia="ff7" w:hAnsi="Times New Roman" w:cs="Times New Roman"/>
          <w:color w:val="231F20"/>
          <w:sz w:val="24"/>
          <w:szCs w:val="24"/>
          <w:shd w:val="clear" w:color="auto" w:fill="FFFFFF"/>
        </w:rPr>
        <w:t xml:space="preserve"> S., Grace D., </w:t>
      </w:r>
      <w:proofErr w:type="spellStart"/>
      <w:r w:rsidRPr="001314BB">
        <w:rPr>
          <w:rFonts w:ascii="Times New Roman" w:eastAsia="ff7" w:hAnsi="Times New Roman" w:cs="Times New Roman"/>
          <w:color w:val="231F20"/>
          <w:sz w:val="24"/>
          <w:szCs w:val="24"/>
          <w:shd w:val="clear" w:color="auto" w:fill="FFFFFF"/>
        </w:rPr>
        <w:t>Osbjer</w:t>
      </w:r>
      <w:proofErr w:type="spellEnd"/>
      <w:r w:rsidRPr="001314BB">
        <w:rPr>
          <w:rFonts w:ascii="Times New Roman" w:eastAsia="ff7" w:hAnsi="Times New Roman" w:cs="Times New Roman"/>
          <w:color w:val="231F20"/>
          <w:sz w:val="24"/>
          <w:szCs w:val="24"/>
          <w:shd w:val="clear" w:color="auto" w:fill="FFFFFF"/>
        </w:rPr>
        <w:t xml:space="preserve"> K., </w:t>
      </w:r>
      <w:proofErr w:type="spellStart"/>
      <w:r w:rsidRPr="001314BB">
        <w:rPr>
          <w:rFonts w:ascii="Times New Roman" w:eastAsia="ff7" w:hAnsi="Times New Roman" w:cs="Times New Roman"/>
          <w:color w:val="231F20"/>
          <w:sz w:val="24"/>
          <w:szCs w:val="24"/>
          <w:shd w:val="clear" w:color="auto" w:fill="FFFFFF"/>
        </w:rPr>
        <w:t>Heng</w:t>
      </w:r>
      <w:proofErr w:type="spellEnd"/>
      <w:r w:rsidRPr="001314BB">
        <w:rPr>
          <w:rFonts w:ascii="Times New Roman" w:eastAsia="ff7" w:hAnsi="Times New Roman" w:cs="Times New Roman"/>
          <w:color w:val="231F20"/>
          <w:sz w:val="24"/>
          <w:szCs w:val="24"/>
          <w:shd w:val="clear" w:color="auto" w:fill="FFFFFF"/>
        </w:rPr>
        <w:t xml:space="preserve"> T., </w:t>
      </w:r>
      <w:proofErr w:type="spellStart"/>
      <w:r w:rsidRPr="001314BB">
        <w:rPr>
          <w:rFonts w:ascii="Times New Roman" w:eastAsia="ff7" w:hAnsi="Times New Roman" w:cs="Times New Roman"/>
          <w:color w:val="231F20"/>
          <w:sz w:val="24"/>
          <w:szCs w:val="24"/>
          <w:shd w:val="clear" w:color="auto" w:fill="FFFFFF"/>
        </w:rPr>
        <w:t>Sarim</w:t>
      </w:r>
      <w:proofErr w:type="spellEnd"/>
      <w:r w:rsidRPr="001314BB">
        <w:rPr>
          <w:rFonts w:ascii="Times New Roman" w:eastAsia="ff7" w:hAnsi="Times New Roman" w:cs="Times New Roman"/>
          <w:color w:val="231F20"/>
          <w:sz w:val="24"/>
          <w:szCs w:val="24"/>
          <w:shd w:val="clear" w:color="auto" w:fill="FFFFFF"/>
        </w:rPr>
        <w:t xml:space="preserve"> S., </w:t>
      </w:r>
      <w:proofErr w:type="spellStart"/>
      <w:r w:rsidRPr="001314BB">
        <w:rPr>
          <w:rFonts w:ascii="Times New Roman" w:eastAsia="ff7" w:hAnsi="Times New Roman" w:cs="Times New Roman"/>
          <w:color w:val="231F20"/>
          <w:sz w:val="24"/>
          <w:szCs w:val="24"/>
          <w:shd w:val="clear" w:color="auto" w:fill="FFFFFF"/>
        </w:rPr>
        <w:t>Phirum</w:t>
      </w:r>
      <w:proofErr w:type="spellEnd"/>
      <w:r w:rsidRPr="001314BB">
        <w:rPr>
          <w:rFonts w:ascii="Times New Roman" w:eastAsia="ff7" w:hAnsi="Times New Roman" w:cs="Times New Roman"/>
          <w:color w:val="231F20"/>
          <w:sz w:val="24"/>
          <w:szCs w:val="24"/>
          <w:shd w:val="clear" w:color="auto" w:fill="FFFFFF"/>
        </w:rPr>
        <w:t xml:space="preserve"> O., Sophia R. and </w:t>
      </w:r>
      <w:proofErr w:type="spellStart"/>
      <w:r w:rsidRPr="001314BB">
        <w:rPr>
          <w:rFonts w:ascii="Times New Roman" w:eastAsia="ff7" w:hAnsi="Times New Roman" w:cs="Times New Roman"/>
          <w:color w:val="231F20"/>
          <w:sz w:val="24"/>
          <w:szCs w:val="24"/>
          <w:shd w:val="clear" w:color="auto" w:fill="FFFFFF"/>
        </w:rPr>
        <w:t>Lindahl</w:t>
      </w:r>
      <w:proofErr w:type="spellEnd"/>
      <w:r w:rsidRPr="001314BB">
        <w:rPr>
          <w:rFonts w:ascii="Times New Roman" w:eastAsia="ff7" w:hAnsi="Times New Roman" w:cs="Times New Roman"/>
          <w:color w:val="231F20"/>
          <w:sz w:val="24"/>
          <w:szCs w:val="24"/>
          <w:shd w:val="clear" w:color="auto" w:fill="FFFFFF"/>
        </w:rPr>
        <w:t xml:space="preserve"> J.F. (2021) Prevalence of </w:t>
      </w:r>
      <w:r w:rsidRPr="001314BB">
        <w:rPr>
          <w:rFonts w:ascii="Times New Roman" w:eastAsia="ff8" w:hAnsi="Times New Roman" w:cs="Times New Roman"/>
          <w:color w:val="231F20"/>
          <w:sz w:val="24"/>
          <w:szCs w:val="24"/>
          <w:shd w:val="clear" w:color="auto" w:fill="FFFFFF"/>
        </w:rPr>
        <w:t xml:space="preserve">Salmonella </w:t>
      </w:r>
      <w:r w:rsidRPr="001314BB">
        <w:rPr>
          <w:rFonts w:ascii="Times New Roman" w:eastAsia="ff7" w:hAnsi="Times New Roman" w:cs="Times New Roman"/>
          <w:color w:val="231F20"/>
          <w:sz w:val="24"/>
          <w:szCs w:val="24"/>
          <w:shd w:val="clear" w:color="auto" w:fill="FFFFFF"/>
        </w:rPr>
        <w:t xml:space="preserve">spp. and </w:t>
      </w:r>
      <w:r w:rsidRPr="001314BB">
        <w:rPr>
          <w:rFonts w:ascii="Times New Roman" w:eastAsia="ff8" w:hAnsi="Times New Roman" w:cs="Times New Roman"/>
          <w:color w:val="231F20"/>
          <w:sz w:val="24"/>
          <w:szCs w:val="24"/>
          <w:shd w:val="clear" w:color="auto" w:fill="FFFFFF"/>
        </w:rPr>
        <w:t xml:space="preserve">Staphylococcus </w:t>
      </w:r>
      <w:proofErr w:type="spellStart"/>
      <w:r w:rsidRPr="001314BB">
        <w:rPr>
          <w:rFonts w:ascii="Times New Roman" w:eastAsia="ff8" w:hAnsi="Times New Roman" w:cs="Times New Roman"/>
          <w:color w:val="231F20"/>
          <w:sz w:val="24"/>
          <w:szCs w:val="24"/>
          <w:shd w:val="clear" w:color="auto" w:fill="FFFFFF"/>
        </w:rPr>
        <w:t>aureus</w:t>
      </w:r>
      <w:proofErr w:type="spellEnd"/>
      <w:r w:rsidRPr="001314BB">
        <w:rPr>
          <w:rFonts w:ascii="Times New Roman" w:eastAsia="ff8" w:hAnsi="Times New Roman" w:cs="Times New Roman"/>
          <w:color w:val="231F20"/>
          <w:sz w:val="24"/>
          <w:szCs w:val="24"/>
          <w:shd w:val="clear" w:color="auto" w:fill="FFFFFF"/>
        </w:rPr>
        <w:t xml:space="preserve"> </w:t>
      </w:r>
      <w:r w:rsidRPr="001314BB">
        <w:rPr>
          <w:rFonts w:ascii="Times New Roman" w:eastAsia="ff7" w:hAnsi="Times New Roman" w:cs="Times New Roman"/>
          <w:color w:val="231F20"/>
          <w:sz w:val="24"/>
          <w:szCs w:val="24"/>
          <w:shd w:val="clear" w:color="auto" w:fill="FFFFFF"/>
        </w:rPr>
        <w:t xml:space="preserve">in chicken meat and pork from Cambodian markets. </w:t>
      </w:r>
      <w:r w:rsidRPr="001314BB">
        <w:rPr>
          <w:rFonts w:ascii="Times New Roman" w:eastAsia="ff8" w:hAnsi="Times New Roman" w:cs="Times New Roman"/>
          <w:color w:val="231F20"/>
          <w:sz w:val="24"/>
          <w:szCs w:val="24"/>
          <w:shd w:val="clear" w:color="auto" w:fill="FFFFFF"/>
        </w:rPr>
        <w:t>Pathogens</w:t>
      </w:r>
      <w:r w:rsidRPr="001314BB">
        <w:rPr>
          <w:rFonts w:ascii="Times New Roman" w:eastAsia="ff7" w:hAnsi="Times New Roman" w:cs="Times New Roman"/>
          <w:color w:val="231F20"/>
          <w:sz w:val="24"/>
          <w:szCs w:val="24"/>
          <w:shd w:val="clear" w:color="auto" w:fill="FFFFFF"/>
        </w:rPr>
        <w:t>, 10(5): 556.</w:t>
      </w:r>
    </w:p>
    <w:p w:rsidR="0003149A" w:rsidRPr="001314BB" w:rsidRDefault="0003149A" w:rsidP="0003149A">
      <w:pPr>
        <w:shd w:val="clear" w:color="auto" w:fill="FFFFFF"/>
        <w:spacing w:line="276" w:lineRule="auto"/>
        <w:jc w:val="both"/>
        <w:rPr>
          <w:rFonts w:ascii="Times New Roman" w:eastAsia="ffc"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 xml:space="preserve">10. </w:t>
      </w:r>
      <w:proofErr w:type="spellStart"/>
      <w:r w:rsidRPr="001314BB">
        <w:rPr>
          <w:rFonts w:ascii="Times New Roman" w:eastAsia="ffc" w:hAnsi="Times New Roman" w:cs="Times New Roman"/>
          <w:color w:val="231F20"/>
          <w:sz w:val="24"/>
          <w:szCs w:val="24"/>
          <w:shd w:val="clear" w:color="auto" w:fill="FFFFFF"/>
        </w:rPr>
        <w:t>Mashak</w:t>
      </w:r>
      <w:proofErr w:type="gramStart"/>
      <w:r w:rsidRPr="001314BB">
        <w:rPr>
          <w:rFonts w:ascii="Times New Roman" w:eastAsia="ffc" w:hAnsi="Times New Roman" w:cs="Times New Roman"/>
          <w:color w:val="231F20"/>
          <w:sz w:val="24"/>
          <w:szCs w:val="24"/>
          <w:shd w:val="clear" w:color="auto" w:fill="FFFFFF"/>
        </w:rPr>
        <w:t>,Z</w:t>
      </w:r>
      <w:proofErr w:type="spellEnd"/>
      <w:proofErr w:type="gramEnd"/>
      <w:r w:rsidRPr="001314BB">
        <w:rPr>
          <w:rFonts w:ascii="Times New Roman" w:eastAsia="ffc" w:hAnsi="Times New Roman" w:cs="Times New Roman"/>
          <w:color w:val="231F20"/>
          <w:sz w:val="24"/>
          <w:szCs w:val="24"/>
          <w:shd w:val="clear" w:color="auto" w:fill="FFFFFF"/>
        </w:rPr>
        <w:t xml:space="preserve">.(2018) Prevalence and antibiotic resistance of </w:t>
      </w:r>
      <w:r w:rsidRPr="001314BB">
        <w:rPr>
          <w:rFonts w:ascii="Times New Roman" w:eastAsia="ff8" w:hAnsi="Times New Roman" w:cs="Times New Roman"/>
          <w:color w:val="231F20"/>
          <w:sz w:val="24"/>
          <w:szCs w:val="24"/>
          <w:shd w:val="clear" w:color="auto" w:fill="FFFFFF"/>
        </w:rPr>
        <w:t xml:space="preserve">Escherichia coli </w:t>
      </w:r>
      <w:r w:rsidRPr="001314BB">
        <w:rPr>
          <w:rFonts w:ascii="Times New Roman" w:eastAsia="ff7" w:hAnsi="Times New Roman" w:cs="Times New Roman"/>
          <w:color w:val="231F20"/>
          <w:sz w:val="24"/>
          <w:szCs w:val="24"/>
          <w:shd w:val="clear" w:color="auto" w:fill="FFFFFF"/>
        </w:rPr>
        <w:t xml:space="preserve">O157: H7 isolated from raw meat samples of ruminants and poultry. </w:t>
      </w:r>
      <w:r w:rsidRPr="001314BB">
        <w:rPr>
          <w:rFonts w:ascii="Times New Roman" w:eastAsia="ff8" w:hAnsi="Times New Roman" w:cs="Times New Roman"/>
          <w:color w:val="231F20"/>
          <w:sz w:val="24"/>
          <w:szCs w:val="24"/>
          <w:shd w:val="clear" w:color="auto" w:fill="FFFFFF"/>
        </w:rPr>
        <w:t xml:space="preserve">J. Food </w:t>
      </w:r>
      <w:proofErr w:type="spellStart"/>
      <w:r w:rsidRPr="001314BB">
        <w:rPr>
          <w:rFonts w:ascii="Times New Roman" w:eastAsia="ff8" w:hAnsi="Times New Roman" w:cs="Times New Roman"/>
          <w:color w:val="231F20"/>
          <w:sz w:val="24"/>
          <w:szCs w:val="24"/>
          <w:shd w:val="clear" w:color="auto" w:fill="FFFFFF"/>
        </w:rPr>
        <w:t>Nutr</w:t>
      </w:r>
      <w:proofErr w:type="spellEnd"/>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8" w:hAnsi="Times New Roman" w:cs="Times New Roman"/>
          <w:color w:val="231F20"/>
          <w:sz w:val="24"/>
          <w:szCs w:val="24"/>
          <w:shd w:val="clear" w:color="auto" w:fill="FFFFFF"/>
        </w:rPr>
        <w:t>Res</w:t>
      </w:r>
      <w:r w:rsidRPr="001314BB">
        <w:rPr>
          <w:rFonts w:ascii="Times New Roman" w:eastAsia="ff7" w:hAnsi="Times New Roman" w:cs="Times New Roman"/>
          <w:color w:val="231F20"/>
          <w:sz w:val="24"/>
          <w:szCs w:val="24"/>
          <w:shd w:val="clear" w:color="auto" w:fill="FFFFFF"/>
        </w:rPr>
        <w:t>., 6(2): 96-102.</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11. </w:t>
      </w:r>
      <w:proofErr w:type="spellStart"/>
      <w:r w:rsidRPr="001314BB">
        <w:rPr>
          <w:rFonts w:ascii="Times New Roman" w:eastAsia="ff7" w:hAnsi="Times New Roman" w:cs="Times New Roman"/>
          <w:color w:val="231F20"/>
          <w:sz w:val="24"/>
          <w:szCs w:val="24"/>
          <w:shd w:val="clear" w:color="auto" w:fill="FFFFFF"/>
        </w:rPr>
        <w:t>Karisma</w:t>
      </w:r>
      <w:proofErr w:type="spellEnd"/>
      <w:r w:rsidRPr="001314BB">
        <w:rPr>
          <w:rFonts w:ascii="Times New Roman" w:eastAsia="ff7" w:hAnsi="Times New Roman" w:cs="Times New Roman"/>
          <w:color w:val="231F20"/>
          <w:sz w:val="24"/>
          <w:szCs w:val="24"/>
          <w:shd w:val="clear" w:color="auto" w:fill="FFFFFF"/>
        </w:rPr>
        <w:t xml:space="preserve"> U., </w:t>
      </w:r>
      <w:proofErr w:type="spellStart"/>
      <w:r w:rsidRPr="001314BB">
        <w:rPr>
          <w:rFonts w:ascii="Times New Roman" w:eastAsia="ff7" w:hAnsi="Times New Roman" w:cs="Times New Roman"/>
          <w:color w:val="231F20"/>
          <w:sz w:val="24"/>
          <w:szCs w:val="24"/>
          <w:shd w:val="clear" w:color="auto" w:fill="FFFFFF"/>
        </w:rPr>
        <w:t>Wiqoyah</w:t>
      </w:r>
      <w:proofErr w:type="spellEnd"/>
      <w:r w:rsidRPr="001314BB">
        <w:rPr>
          <w:rFonts w:ascii="Times New Roman" w:eastAsia="ff7" w:hAnsi="Times New Roman" w:cs="Times New Roman"/>
          <w:color w:val="231F20"/>
          <w:sz w:val="24"/>
          <w:szCs w:val="24"/>
          <w:shd w:val="clear" w:color="auto" w:fill="FFFFFF"/>
        </w:rPr>
        <w:t xml:space="preserve"> N. and </w:t>
      </w:r>
      <w:proofErr w:type="spellStart"/>
      <w:r w:rsidRPr="001314BB">
        <w:rPr>
          <w:rFonts w:ascii="Times New Roman" w:eastAsia="ff7" w:hAnsi="Times New Roman" w:cs="Times New Roman"/>
          <w:color w:val="231F20"/>
          <w:sz w:val="24"/>
          <w:szCs w:val="24"/>
          <w:shd w:val="clear" w:color="auto" w:fill="FFFFFF"/>
        </w:rPr>
        <w:t>Pusarawati</w:t>
      </w:r>
      <w:proofErr w:type="spellEnd"/>
      <w:r w:rsidRPr="001314BB">
        <w:rPr>
          <w:rFonts w:ascii="Times New Roman" w:eastAsia="ff7" w:hAnsi="Times New Roman" w:cs="Times New Roman"/>
          <w:color w:val="231F20"/>
          <w:sz w:val="24"/>
          <w:szCs w:val="24"/>
          <w:shd w:val="clear" w:color="auto" w:fill="FFFFFF"/>
        </w:rPr>
        <w:t xml:space="preserve"> S. (2021) Prevalence of </w:t>
      </w:r>
      <w:r w:rsidRPr="001314BB">
        <w:rPr>
          <w:rFonts w:ascii="Times New Roman" w:eastAsia="ff8" w:hAnsi="Times New Roman" w:cs="Times New Roman"/>
          <w:color w:val="231F20"/>
          <w:sz w:val="24"/>
          <w:szCs w:val="24"/>
          <w:shd w:val="clear" w:color="auto" w:fill="FFFFFF"/>
        </w:rPr>
        <w:t>Escherichia Coli</w:t>
      </w:r>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8" w:hAnsi="Times New Roman" w:cs="Times New Roman"/>
          <w:color w:val="231F20"/>
          <w:sz w:val="24"/>
          <w:szCs w:val="24"/>
          <w:shd w:val="clear" w:color="auto" w:fill="FFFFFF"/>
        </w:rPr>
        <w:t>Salmonella</w:t>
      </w:r>
      <w:r w:rsidRPr="001314BB">
        <w:rPr>
          <w:rFonts w:ascii="Times New Roman" w:eastAsia="ff7" w:hAnsi="Times New Roman" w:cs="Times New Roman"/>
          <w:color w:val="231F20"/>
          <w:sz w:val="24"/>
          <w:szCs w:val="24"/>
          <w:shd w:val="clear" w:color="auto" w:fill="FFFFFF"/>
        </w:rPr>
        <w:t xml:space="preserve"> spp. </w:t>
      </w:r>
      <w:r w:rsidRPr="001314BB">
        <w:rPr>
          <w:rFonts w:ascii="Times New Roman" w:eastAsia="ff8" w:hAnsi="Times New Roman" w:cs="Times New Roman"/>
          <w:color w:val="231F20"/>
          <w:sz w:val="24"/>
          <w:szCs w:val="24"/>
          <w:shd w:val="clear" w:color="auto" w:fill="FFFFFF"/>
        </w:rPr>
        <w:t xml:space="preserve">Staphylococcus </w:t>
      </w:r>
      <w:proofErr w:type="spellStart"/>
      <w:r w:rsidRPr="001314BB">
        <w:rPr>
          <w:rFonts w:ascii="Times New Roman" w:eastAsia="ff8" w:hAnsi="Times New Roman" w:cs="Times New Roman"/>
          <w:color w:val="231F20"/>
          <w:sz w:val="24"/>
          <w:szCs w:val="24"/>
          <w:shd w:val="clear" w:color="auto" w:fill="FFFFFF"/>
        </w:rPr>
        <w:t>aureus</w:t>
      </w:r>
      <w:proofErr w:type="spellEnd"/>
      <w:r w:rsidRPr="001314BB">
        <w:rPr>
          <w:rFonts w:ascii="Times New Roman" w:eastAsia="ff7" w:hAnsi="Times New Roman" w:cs="Times New Roman"/>
          <w:color w:val="231F20"/>
          <w:sz w:val="24"/>
          <w:szCs w:val="24"/>
          <w:shd w:val="clear" w:color="auto" w:fill="FFFFFF"/>
        </w:rPr>
        <w:t xml:space="preserve"> bacteria in chicken meat of </w:t>
      </w:r>
      <w:proofErr w:type="gramStart"/>
      <w:r w:rsidRPr="001314BB">
        <w:rPr>
          <w:rFonts w:ascii="Times New Roman" w:eastAsia="ff7" w:hAnsi="Times New Roman" w:cs="Times New Roman"/>
          <w:color w:val="231F20"/>
          <w:sz w:val="24"/>
          <w:szCs w:val="24"/>
          <w:shd w:val="clear" w:color="auto" w:fill="FFFFFF"/>
        </w:rPr>
        <w:t>tradi</w:t>
      </w:r>
      <w:r w:rsidRPr="001314BB">
        <w:rPr>
          <w:rFonts w:ascii="Times New Roman" w:eastAsia="ffc" w:hAnsi="Times New Roman" w:cs="Times New Roman"/>
          <w:color w:val="231F20"/>
          <w:sz w:val="24"/>
          <w:szCs w:val="24"/>
          <w:shd w:val="clear" w:color="auto" w:fill="FFFFFF"/>
        </w:rPr>
        <w:t>tional  market</w:t>
      </w:r>
      <w:proofErr w:type="gramEnd"/>
      <w:r w:rsidRPr="001314BB">
        <w:rPr>
          <w:rFonts w:ascii="Times New Roman" w:eastAsia="ffc" w:hAnsi="Times New Roman" w:cs="Times New Roman"/>
          <w:color w:val="231F20"/>
          <w:sz w:val="24"/>
          <w:szCs w:val="24"/>
          <w:shd w:val="clear" w:color="auto" w:fill="FFFFFF"/>
        </w:rPr>
        <w:t xml:space="preserve"> Surabaya  city.  </w:t>
      </w:r>
      <w:r w:rsidRPr="001314BB">
        <w:rPr>
          <w:rFonts w:ascii="Times New Roman" w:eastAsia="ff8" w:hAnsi="Times New Roman" w:cs="Times New Roman"/>
          <w:color w:val="231F20"/>
          <w:sz w:val="24"/>
          <w:szCs w:val="24"/>
          <w:shd w:val="clear" w:color="auto" w:fill="FFFFFF"/>
        </w:rPr>
        <w:t xml:space="preserve">J. </w:t>
      </w:r>
      <w:proofErr w:type="spellStart"/>
      <w:r w:rsidRPr="001314BB">
        <w:rPr>
          <w:rFonts w:ascii="Times New Roman" w:eastAsia="ff8" w:hAnsi="Times New Roman" w:cs="Times New Roman"/>
          <w:color w:val="231F20"/>
          <w:sz w:val="24"/>
          <w:szCs w:val="24"/>
          <w:shd w:val="clear" w:color="auto" w:fill="FFFFFF"/>
        </w:rPr>
        <w:t>Ilmu</w:t>
      </w:r>
      <w:proofErr w:type="spellEnd"/>
      <w:r w:rsidRPr="001314BB">
        <w:rPr>
          <w:rFonts w:ascii="Times New Roman" w:eastAsia="ff8" w:hAnsi="Times New Roman" w:cs="Times New Roman"/>
          <w:color w:val="231F20"/>
          <w:sz w:val="24"/>
          <w:szCs w:val="24"/>
          <w:shd w:val="clear" w:color="auto" w:fill="FFFFFF"/>
        </w:rPr>
        <w:t xml:space="preserve"> </w:t>
      </w:r>
      <w:proofErr w:type="spellStart"/>
      <w:r w:rsidRPr="001314BB">
        <w:rPr>
          <w:rFonts w:ascii="Times New Roman" w:eastAsia="ff8" w:hAnsi="Times New Roman" w:cs="Times New Roman"/>
          <w:color w:val="231F20"/>
          <w:sz w:val="24"/>
          <w:szCs w:val="24"/>
          <w:shd w:val="clear" w:color="auto" w:fill="FFFFFF"/>
        </w:rPr>
        <w:t>Teknol</w:t>
      </w:r>
      <w:proofErr w:type="spellEnd"/>
      <w:r w:rsidRPr="001314BB">
        <w:rPr>
          <w:rFonts w:ascii="Times New Roman" w:eastAsia="ff8" w:hAnsi="Times New Roman" w:cs="Times New Roman"/>
          <w:color w:val="231F20"/>
          <w:sz w:val="24"/>
          <w:szCs w:val="24"/>
          <w:shd w:val="clear" w:color="auto" w:fill="FFFFFF"/>
        </w:rPr>
        <w:t xml:space="preserve">. </w:t>
      </w:r>
      <w:proofErr w:type="spellStart"/>
      <w:r w:rsidRPr="001314BB">
        <w:rPr>
          <w:rFonts w:ascii="Times New Roman" w:eastAsia="ff8" w:hAnsi="Times New Roman" w:cs="Times New Roman"/>
          <w:color w:val="231F20"/>
          <w:sz w:val="24"/>
          <w:szCs w:val="24"/>
          <w:shd w:val="clear" w:color="auto" w:fill="FFFFFF"/>
        </w:rPr>
        <w:t>Kesehatan</w:t>
      </w:r>
      <w:proofErr w:type="spellEnd"/>
      <w:r w:rsidRPr="001314BB">
        <w:rPr>
          <w:rFonts w:ascii="Times New Roman" w:eastAsia="ff7" w:hAnsi="Times New Roman" w:cs="Times New Roman"/>
          <w:color w:val="231F20"/>
          <w:sz w:val="24"/>
          <w:szCs w:val="24"/>
          <w:shd w:val="clear" w:color="auto" w:fill="FFFFFF"/>
        </w:rPr>
        <w:t>, 8(2): 193-204.</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12</w:t>
      </w:r>
      <w:proofErr w:type="gramStart"/>
      <w:r w:rsidRPr="001314BB">
        <w:rPr>
          <w:rFonts w:ascii="Times New Roman" w:eastAsia="ffc" w:hAnsi="Times New Roman" w:cs="Times New Roman"/>
          <w:color w:val="231F20"/>
          <w:sz w:val="24"/>
          <w:szCs w:val="24"/>
          <w:shd w:val="clear" w:color="auto" w:fill="FFFFFF"/>
        </w:rPr>
        <w:t>.Yulistiani</w:t>
      </w:r>
      <w:proofErr w:type="gramEnd"/>
      <w:r w:rsidRPr="001314BB">
        <w:rPr>
          <w:rFonts w:ascii="Times New Roman" w:eastAsia="ffc" w:hAnsi="Times New Roman" w:cs="Times New Roman"/>
          <w:color w:val="231F20"/>
          <w:sz w:val="24"/>
          <w:szCs w:val="24"/>
          <w:shd w:val="clear" w:color="auto" w:fill="FFFFFF"/>
        </w:rPr>
        <w:t xml:space="preserve">  R.,  </w:t>
      </w:r>
      <w:proofErr w:type="spellStart"/>
      <w:r w:rsidRPr="001314BB">
        <w:rPr>
          <w:rFonts w:ascii="Times New Roman" w:eastAsia="ffc" w:hAnsi="Times New Roman" w:cs="Times New Roman"/>
          <w:color w:val="231F20"/>
          <w:sz w:val="24"/>
          <w:szCs w:val="24"/>
          <w:shd w:val="clear" w:color="auto" w:fill="FFFFFF"/>
        </w:rPr>
        <w:t>Praseptiangga</w:t>
      </w:r>
      <w:proofErr w:type="spellEnd"/>
      <w:r w:rsidRPr="001314BB">
        <w:rPr>
          <w:rFonts w:ascii="Times New Roman" w:eastAsia="ffc" w:hAnsi="Times New Roman" w:cs="Times New Roman"/>
          <w:color w:val="231F20"/>
          <w:sz w:val="24"/>
          <w:szCs w:val="24"/>
          <w:shd w:val="clear" w:color="auto" w:fill="FFFFFF"/>
        </w:rPr>
        <w:t xml:space="preserve"> D.,  </w:t>
      </w:r>
      <w:proofErr w:type="spellStart"/>
      <w:r w:rsidRPr="001314BB">
        <w:rPr>
          <w:rFonts w:ascii="Times New Roman" w:eastAsia="ffc" w:hAnsi="Times New Roman" w:cs="Times New Roman"/>
          <w:color w:val="231F20"/>
          <w:sz w:val="24"/>
          <w:szCs w:val="24"/>
          <w:shd w:val="clear" w:color="auto" w:fill="FFFFFF"/>
        </w:rPr>
        <w:t>Supyani</w:t>
      </w:r>
      <w:proofErr w:type="spellEnd"/>
      <w:r w:rsidRPr="001314BB">
        <w:rPr>
          <w:rFonts w:ascii="Times New Roman" w:eastAsia="ffc" w:hAnsi="Times New Roman" w:cs="Times New Roman"/>
          <w:color w:val="231F20"/>
          <w:sz w:val="24"/>
          <w:szCs w:val="24"/>
          <w:shd w:val="clear" w:color="auto" w:fill="FFFFFF"/>
        </w:rPr>
        <w:t xml:space="preserve">  and </w:t>
      </w:r>
      <w:proofErr w:type="spellStart"/>
      <w:r w:rsidRPr="001314BB">
        <w:rPr>
          <w:rFonts w:ascii="Times New Roman" w:eastAsia="ffc" w:hAnsi="Times New Roman" w:cs="Times New Roman"/>
          <w:color w:val="231F20"/>
          <w:sz w:val="24"/>
          <w:szCs w:val="24"/>
          <w:shd w:val="clear" w:color="auto" w:fill="FFFFFF"/>
        </w:rPr>
        <w:t>Sudibya</w:t>
      </w:r>
      <w:proofErr w:type="spellEnd"/>
      <w:r w:rsidRPr="001314BB">
        <w:rPr>
          <w:rFonts w:ascii="Times New Roman" w:eastAsia="ffc" w:hAnsi="Times New Roman" w:cs="Times New Roman"/>
          <w:color w:val="231F20"/>
          <w:sz w:val="24"/>
          <w:szCs w:val="24"/>
          <w:shd w:val="clear" w:color="auto" w:fill="FFFFFF"/>
        </w:rPr>
        <w:t>.</w:t>
      </w:r>
      <w:r w:rsidRPr="001314BB">
        <w:rPr>
          <w:rFonts w:ascii="Times New Roman" w:eastAsia="ff7" w:hAnsi="Times New Roman" w:cs="Times New Roman"/>
          <w:color w:val="231F20"/>
          <w:sz w:val="24"/>
          <w:szCs w:val="24"/>
          <w:shd w:val="clear" w:color="auto" w:fill="FFFFFF"/>
        </w:rPr>
        <w:t xml:space="preserve">(2019) Occurrences of </w:t>
      </w:r>
      <w:r w:rsidRPr="001314BB">
        <w:rPr>
          <w:rFonts w:ascii="Times New Roman" w:eastAsia="ff8" w:hAnsi="Times New Roman" w:cs="Times New Roman"/>
          <w:color w:val="231F20"/>
          <w:sz w:val="24"/>
          <w:szCs w:val="24"/>
          <w:shd w:val="clear" w:color="auto" w:fill="FFFFFF"/>
        </w:rPr>
        <w:t>Salmonella</w:t>
      </w:r>
      <w:r w:rsidRPr="001314BB">
        <w:rPr>
          <w:rFonts w:ascii="Times New Roman" w:eastAsia="ff7" w:hAnsi="Times New Roman" w:cs="Times New Roman"/>
          <w:color w:val="231F20"/>
          <w:sz w:val="24"/>
          <w:szCs w:val="24"/>
          <w:shd w:val="clear" w:color="auto" w:fill="FFFFFF"/>
        </w:rPr>
        <w:t xml:space="preserve"> spp. </w:t>
      </w:r>
      <w:r w:rsidRPr="001314BB">
        <w:rPr>
          <w:rFonts w:ascii="Times New Roman" w:eastAsia="ff8" w:hAnsi="Times New Roman" w:cs="Times New Roman"/>
          <w:color w:val="231F20"/>
          <w:sz w:val="24"/>
          <w:szCs w:val="24"/>
          <w:shd w:val="clear" w:color="auto" w:fill="FFFFFF"/>
        </w:rPr>
        <w:t>and Escherichia coli</w:t>
      </w:r>
      <w:r w:rsidRPr="001314BB">
        <w:rPr>
          <w:rFonts w:ascii="Times New Roman" w:eastAsia="ff7" w:hAnsi="Times New Roman" w:cs="Times New Roman"/>
          <w:color w:val="231F20"/>
          <w:sz w:val="24"/>
          <w:szCs w:val="24"/>
          <w:shd w:val="clear" w:color="auto" w:fill="FFFFFF"/>
        </w:rPr>
        <w:t xml:space="preserve"> in chicken meat, intestinal contents and rinse water at slaughtering place from traditional market in Surabaya, Indonesia. </w:t>
      </w:r>
      <w:proofErr w:type="gramStart"/>
      <w:r w:rsidRPr="001314BB">
        <w:rPr>
          <w:rFonts w:ascii="Times New Roman" w:eastAsia="ff7" w:hAnsi="Times New Roman" w:cs="Times New Roman"/>
          <w:color w:val="231F20"/>
          <w:sz w:val="24"/>
          <w:szCs w:val="24"/>
          <w:shd w:val="clear" w:color="auto" w:fill="FFFFFF"/>
        </w:rPr>
        <w:t>Vol. 633.</w:t>
      </w:r>
      <w:proofErr w:type="gramEnd"/>
      <w:r w:rsidRPr="001314BB">
        <w:rPr>
          <w:rFonts w:ascii="Times New Roman" w:eastAsia="ff7" w:hAnsi="Times New Roman" w:cs="Times New Roman"/>
          <w:color w:val="231F20"/>
          <w:sz w:val="24"/>
          <w:szCs w:val="24"/>
          <w:shd w:val="clear" w:color="auto" w:fill="FFFFFF"/>
        </w:rPr>
        <w:t xml:space="preserve"> In: IOP Conference Series: Materials Science and Engineering. p012007.</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13. </w:t>
      </w:r>
      <w:proofErr w:type="spellStart"/>
      <w:r w:rsidRPr="001314BB">
        <w:rPr>
          <w:rFonts w:ascii="Times New Roman" w:eastAsia="ff7" w:hAnsi="Times New Roman" w:cs="Times New Roman"/>
          <w:color w:val="231F20"/>
          <w:sz w:val="24"/>
          <w:szCs w:val="24"/>
          <w:shd w:val="clear" w:color="auto" w:fill="FFFFFF"/>
        </w:rPr>
        <w:t>Wardhana</w:t>
      </w:r>
      <w:proofErr w:type="spellEnd"/>
      <w:r w:rsidRPr="001314BB">
        <w:rPr>
          <w:rFonts w:ascii="Times New Roman" w:eastAsia="ff7" w:hAnsi="Times New Roman" w:cs="Times New Roman"/>
          <w:color w:val="231F20"/>
          <w:sz w:val="24"/>
          <w:szCs w:val="24"/>
          <w:shd w:val="clear" w:color="auto" w:fill="FFFFFF"/>
        </w:rPr>
        <w:t xml:space="preserve">, D.K., Effendi, M.H., </w:t>
      </w:r>
      <w:proofErr w:type="spellStart"/>
      <w:r w:rsidRPr="001314BB">
        <w:rPr>
          <w:rFonts w:ascii="Times New Roman" w:eastAsia="ff7" w:hAnsi="Times New Roman" w:cs="Times New Roman"/>
          <w:color w:val="231F20"/>
          <w:sz w:val="24"/>
          <w:szCs w:val="24"/>
          <w:shd w:val="clear" w:color="auto" w:fill="FFFFFF"/>
        </w:rPr>
        <w:t>Harijani</w:t>
      </w:r>
      <w:proofErr w:type="spellEnd"/>
      <w:r w:rsidRPr="001314BB">
        <w:rPr>
          <w:rFonts w:ascii="Times New Roman" w:eastAsia="ff7" w:hAnsi="Times New Roman" w:cs="Times New Roman"/>
          <w:color w:val="231F20"/>
          <w:sz w:val="24"/>
          <w:szCs w:val="24"/>
          <w:shd w:val="clear" w:color="auto" w:fill="FFFFFF"/>
        </w:rPr>
        <w:t>, N. and Hong-Kean, O. (2020) Detection of extended-spectrum-beta-</w:t>
      </w:r>
      <w:proofErr w:type="spellStart"/>
      <w:r w:rsidRPr="001314BB">
        <w:rPr>
          <w:rFonts w:ascii="Times New Roman" w:eastAsia="ff7" w:hAnsi="Times New Roman" w:cs="Times New Roman"/>
          <w:color w:val="231F20"/>
          <w:sz w:val="24"/>
          <w:szCs w:val="24"/>
          <w:shd w:val="clear" w:color="auto" w:fill="FFFFFF"/>
        </w:rPr>
        <w:t>lact</w:t>
      </w:r>
      <w:proofErr w:type="spellEnd"/>
      <w:r w:rsidRPr="001314BB">
        <w:rPr>
          <w:rFonts w:ascii="Times New Roman" w:eastAsia="ff7" w:hAnsi="Times New Roman" w:cs="Times New Roman"/>
          <w:color w:val="231F20"/>
          <w:sz w:val="24"/>
          <w:szCs w:val="24"/>
          <w:shd w:val="clear" w:color="auto" w:fill="FFFFFF"/>
        </w:rPr>
        <w:t>-</w:t>
      </w:r>
      <w:proofErr w:type="spellStart"/>
      <w:r w:rsidRPr="001314BB">
        <w:rPr>
          <w:rFonts w:ascii="Times New Roman" w:eastAsia="ff7" w:hAnsi="Times New Roman" w:cs="Times New Roman"/>
          <w:color w:val="231F20"/>
          <w:sz w:val="24"/>
          <w:szCs w:val="24"/>
          <w:shd w:val="clear" w:color="auto" w:fill="FFFFFF"/>
        </w:rPr>
        <w:t>amase</w:t>
      </w:r>
      <w:proofErr w:type="spellEnd"/>
      <w:r w:rsidRPr="001314BB">
        <w:rPr>
          <w:rFonts w:ascii="Times New Roman" w:eastAsia="ff7" w:hAnsi="Times New Roman" w:cs="Times New Roman"/>
          <w:color w:val="231F20"/>
          <w:sz w:val="24"/>
          <w:szCs w:val="24"/>
          <w:shd w:val="clear" w:color="auto" w:fill="FFFFFF"/>
        </w:rPr>
        <w:t xml:space="preserve"> (ESBL) producing </w:t>
      </w:r>
      <w:r w:rsidRPr="001314BB">
        <w:rPr>
          <w:rFonts w:ascii="Times New Roman" w:eastAsia="ff8" w:hAnsi="Times New Roman" w:cs="Times New Roman"/>
          <w:color w:val="231F20"/>
          <w:sz w:val="24"/>
          <w:szCs w:val="24"/>
          <w:shd w:val="clear" w:color="auto" w:fill="FFFFFF"/>
        </w:rPr>
        <w:t>Escherichia coli</w:t>
      </w:r>
      <w:r w:rsidRPr="001314BB">
        <w:rPr>
          <w:rFonts w:ascii="Times New Roman" w:eastAsia="ff7" w:hAnsi="Times New Roman" w:cs="Times New Roman"/>
          <w:color w:val="231F20"/>
          <w:sz w:val="24"/>
          <w:szCs w:val="24"/>
          <w:shd w:val="clear" w:color="auto" w:fill="FFFFFF"/>
        </w:rPr>
        <w:t xml:space="preserve"> in meat chicken from traditional market in Surabaya, East Java, Indonesia. </w:t>
      </w:r>
      <w:r w:rsidRPr="001314BB">
        <w:rPr>
          <w:rFonts w:ascii="Times New Roman" w:eastAsia="ff8" w:hAnsi="Times New Roman" w:cs="Times New Roman"/>
          <w:color w:val="231F20"/>
          <w:sz w:val="24"/>
          <w:szCs w:val="24"/>
          <w:shd w:val="clear" w:color="auto" w:fill="FFFFFF"/>
        </w:rPr>
        <w:t>Indian J. Public Health Res. Dev</w:t>
      </w:r>
      <w:r w:rsidRPr="001314BB">
        <w:rPr>
          <w:rFonts w:ascii="Times New Roman" w:eastAsia="ff7" w:hAnsi="Times New Roman" w:cs="Times New Roman"/>
          <w:color w:val="231F20"/>
          <w:sz w:val="24"/>
          <w:szCs w:val="24"/>
          <w:shd w:val="clear" w:color="auto" w:fill="FFFFFF"/>
        </w:rPr>
        <w:t>., 11(1): 1353-1357.</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14. </w:t>
      </w:r>
      <w:proofErr w:type="spellStart"/>
      <w:r w:rsidRPr="001314BB">
        <w:rPr>
          <w:rFonts w:ascii="Times New Roman" w:eastAsia="ff7" w:hAnsi="Times New Roman" w:cs="Times New Roman"/>
          <w:color w:val="231F20"/>
          <w:sz w:val="24"/>
          <w:szCs w:val="24"/>
          <w:shd w:val="clear" w:color="auto" w:fill="FFFFFF"/>
        </w:rPr>
        <w:t>Pesewu</w:t>
      </w:r>
      <w:proofErr w:type="spellEnd"/>
      <w:r w:rsidRPr="001314BB">
        <w:rPr>
          <w:rFonts w:ascii="Times New Roman" w:eastAsia="ff7" w:hAnsi="Times New Roman" w:cs="Times New Roman"/>
          <w:color w:val="231F20"/>
          <w:sz w:val="24"/>
          <w:szCs w:val="24"/>
          <w:shd w:val="clear" w:color="auto" w:fill="FFFFFF"/>
        </w:rPr>
        <w:t xml:space="preserve"> G.A., </w:t>
      </w:r>
      <w:proofErr w:type="spellStart"/>
      <w:r w:rsidRPr="001314BB">
        <w:rPr>
          <w:rFonts w:ascii="Times New Roman" w:eastAsia="ff7" w:hAnsi="Times New Roman" w:cs="Times New Roman"/>
          <w:color w:val="231F20"/>
          <w:sz w:val="24"/>
          <w:szCs w:val="24"/>
          <w:shd w:val="clear" w:color="auto" w:fill="FFFFFF"/>
        </w:rPr>
        <w:t>Quaynor</w:t>
      </w:r>
      <w:proofErr w:type="spellEnd"/>
      <w:r w:rsidRPr="001314BB">
        <w:rPr>
          <w:rFonts w:ascii="Times New Roman" w:eastAsia="ff7" w:hAnsi="Times New Roman" w:cs="Times New Roman"/>
          <w:color w:val="231F20"/>
          <w:sz w:val="24"/>
          <w:szCs w:val="24"/>
          <w:shd w:val="clear" w:color="auto" w:fill="FFFFFF"/>
        </w:rPr>
        <w:t xml:space="preserve"> E.B., </w:t>
      </w:r>
      <w:proofErr w:type="spellStart"/>
      <w:r w:rsidRPr="001314BB">
        <w:rPr>
          <w:rFonts w:ascii="Times New Roman" w:eastAsia="ff7" w:hAnsi="Times New Roman" w:cs="Times New Roman"/>
          <w:color w:val="231F20"/>
          <w:sz w:val="24"/>
          <w:szCs w:val="24"/>
          <w:shd w:val="clear" w:color="auto" w:fill="FFFFFF"/>
        </w:rPr>
        <w:t>Olu-Taiwo</w:t>
      </w:r>
      <w:proofErr w:type="spellEnd"/>
      <w:r w:rsidRPr="001314BB">
        <w:rPr>
          <w:rFonts w:ascii="Times New Roman" w:eastAsia="ff7" w:hAnsi="Times New Roman" w:cs="Times New Roman"/>
          <w:color w:val="231F20"/>
          <w:sz w:val="24"/>
          <w:szCs w:val="24"/>
          <w:shd w:val="clear" w:color="auto" w:fill="FFFFFF"/>
        </w:rPr>
        <w:t xml:space="preserve"> M.A., </w:t>
      </w:r>
      <w:proofErr w:type="spellStart"/>
      <w:r w:rsidRPr="001314BB">
        <w:rPr>
          <w:rFonts w:ascii="Times New Roman" w:eastAsia="ff7" w:hAnsi="Times New Roman" w:cs="Times New Roman"/>
          <w:color w:val="231F20"/>
          <w:sz w:val="24"/>
          <w:szCs w:val="24"/>
          <w:shd w:val="clear" w:color="auto" w:fill="FFFFFF"/>
        </w:rPr>
        <w:t>Anim-Baidoo</w:t>
      </w:r>
      <w:proofErr w:type="spellEnd"/>
      <w:r w:rsidRPr="001314BB">
        <w:rPr>
          <w:rFonts w:ascii="Times New Roman" w:eastAsia="ff7" w:hAnsi="Times New Roman" w:cs="Times New Roman"/>
          <w:color w:val="231F20"/>
          <w:sz w:val="24"/>
          <w:szCs w:val="24"/>
          <w:shd w:val="clear" w:color="auto" w:fill="FFFFFF"/>
        </w:rPr>
        <w:t xml:space="preserve"> I. and </w:t>
      </w:r>
      <w:proofErr w:type="spellStart"/>
      <w:r w:rsidRPr="001314BB">
        <w:rPr>
          <w:rFonts w:ascii="Times New Roman" w:eastAsia="ff7" w:hAnsi="Times New Roman" w:cs="Times New Roman"/>
          <w:color w:val="231F20"/>
          <w:sz w:val="24"/>
          <w:szCs w:val="24"/>
          <w:shd w:val="clear" w:color="auto" w:fill="FFFFFF"/>
        </w:rPr>
        <w:t>Asmah</w:t>
      </w:r>
      <w:proofErr w:type="spellEnd"/>
      <w:r w:rsidRPr="001314BB">
        <w:rPr>
          <w:rFonts w:ascii="Times New Roman" w:eastAsia="ff7" w:hAnsi="Times New Roman" w:cs="Times New Roman"/>
          <w:color w:val="231F20"/>
          <w:sz w:val="24"/>
          <w:szCs w:val="24"/>
          <w:shd w:val="clear" w:color="auto" w:fill="FFFFFF"/>
        </w:rPr>
        <w:t xml:space="preserve"> R.H. (2018) Bacterial contaminants of raw broiler meat sold at </w:t>
      </w:r>
      <w:proofErr w:type="spellStart"/>
      <w:r w:rsidRPr="001314BB">
        <w:rPr>
          <w:rFonts w:ascii="Times New Roman" w:eastAsia="ff7" w:hAnsi="Times New Roman" w:cs="Times New Roman"/>
          <w:color w:val="231F20"/>
          <w:sz w:val="24"/>
          <w:szCs w:val="24"/>
          <w:shd w:val="clear" w:color="auto" w:fill="FFFFFF"/>
        </w:rPr>
        <w:t>Korle-Gonno</w:t>
      </w:r>
      <w:proofErr w:type="spellEnd"/>
      <w:r w:rsidRPr="001314BB">
        <w:rPr>
          <w:rFonts w:ascii="Times New Roman" w:eastAsia="ff7" w:hAnsi="Times New Roman" w:cs="Times New Roman"/>
          <w:color w:val="231F20"/>
          <w:sz w:val="24"/>
          <w:szCs w:val="24"/>
          <w:shd w:val="clear" w:color="auto" w:fill="FFFFFF"/>
        </w:rPr>
        <w:t xml:space="preserve">, Accra, Ghana. </w:t>
      </w:r>
      <w:r w:rsidRPr="001314BB">
        <w:rPr>
          <w:rFonts w:ascii="Times New Roman" w:eastAsia="ff8" w:hAnsi="Times New Roman" w:cs="Times New Roman"/>
          <w:color w:val="231F20"/>
          <w:sz w:val="24"/>
          <w:szCs w:val="24"/>
          <w:shd w:val="clear" w:color="auto" w:fill="FFFFFF"/>
        </w:rPr>
        <w:t>Int. Food Res. J</w:t>
      </w:r>
      <w:r w:rsidRPr="001314BB">
        <w:rPr>
          <w:rFonts w:ascii="Times New Roman" w:eastAsia="ff7" w:hAnsi="Times New Roman" w:cs="Times New Roman"/>
          <w:color w:val="231F20"/>
          <w:sz w:val="24"/>
          <w:szCs w:val="24"/>
          <w:shd w:val="clear" w:color="auto" w:fill="FFFFFF"/>
        </w:rPr>
        <w:t>., 25(4): 1758-1762.</w:t>
      </w:r>
    </w:p>
    <w:p w:rsidR="0003149A" w:rsidRPr="001314BB" w:rsidRDefault="0003149A" w:rsidP="0003149A">
      <w:pPr>
        <w:shd w:val="clear" w:color="auto" w:fill="FFFFFF"/>
        <w:spacing w:line="276" w:lineRule="auto"/>
        <w:jc w:val="both"/>
        <w:rPr>
          <w:rFonts w:ascii="Times New Roman" w:eastAsia="ff7" w:hAnsi="Times New Roman" w:cs="Times New Roman"/>
          <w:color w:val="231F20"/>
          <w:spacing w:val="-3"/>
          <w:sz w:val="24"/>
          <w:szCs w:val="24"/>
        </w:rPr>
      </w:pPr>
      <w:r w:rsidRPr="001314BB">
        <w:rPr>
          <w:rFonts w:ascii="Times New Roman" w:eastAsia="ff7" w:hAnsi="Times New Roman" w:cs="Times New Roman"/>
          <w:color w:val="231F20"/>
          <w:spacing w:val="-3"/>
          <w:sz w:val="24"/>
          <w:szCs w:val="24"/>
          <w:shd w:val="clear" w:color="auto" w:fill="FFFFFF"/>
        </w:rPr>
        <w:lastRenderedPageBreak/>
        <w:t xml:space="preserve">15. </w:t>
      </w:r>
      <w:proofErr w:type="spellStart"/>
      <w:r w:rsidRPr="001314BB">
        <w:rPr>
          <w:rFonts w:ascii="Times New Roman" w:eastAsia="ff7" w:hAnsi="Times New Roman" w:cs="Times New Roman"/>
          <w:color w:val="231F20"/>
          <w:spacing w:val="-3"/>
          <w:sz w:val="24"/>
          <w:szCs w:val="24"/>
          <w:shd w:val="clear" w:color="auto" w:fill="FFFFFF"/>
        </w:rPr>
        <w:t>Maharjan</w:t>
      </w:r>
      <w:proofErr w:type="spellEnd"/>
      <w:r w:rsidRPr="001314BB">
        <w:rPr>
          <w:rFonts w:ascii="Times New Roman" w:eastAsia="ff7" w:hAnsi="Times New Roman" w:cs="Times New Roman"/>
          <w:color w:val="231F20"/>
          <w:spacing w:val="-3"/>
          <w:sz w:val="24"/>
          <w:szCs w:val="24"/>
          <w:shd w:val="clear" w:color="auto" w:fill="FFFFFF"/>
        </w:rPr>
        <w:t xml:space="preserve">, S., </w:t>
      </w:r>
      <w:proofErr w:type="spellStart"/>
      <w:r w:rsidRPr="001314BB">
        <w:rPr>
          <w:rFonts w:ascii="Times New Roman" w:eastAsia="ff7" w:hAnsi="Times New Roman" w:cs="Times New Roman"/>
          <w:color w:val="231F20"/>
          <w:spacing w:val="-3"/>
          <w:sz w:val="24"/>
          <w:szCs w:val="24"/>
          <w:shd w:val="clear" w:color="auto" w:fill="FFFFFF"/>
        </w:rPr>
        <w:t>Rayamajhee</w:t>
      </w:r>
      <w:proofErr w:type="spellEnd"/>
      <w:r w:rsidRPr="001314BB">
        <w:rPr>
          <w:rFonts w:ascii="Times New Roman" w:eastAsia="ff7" w:hAnsi="Times New Roman" w:cs="Times New Roman"/>
          <w:color w:val="231F20"/>
          <w:spacing w:val="-3"/>
          <w:sz w:val="24"/>
          <w:szCs w:val="24"/>
          <w:shd w:val="clear" w:color="auto" w:fill="FFFFFF"/>
        </w:rPr>
        <w:t xml:space="preserve">, B., </w:t>
      </w:r>
      <w:proofErr w:type="spellStart"/>
      <w:r w:rsidRPr="001314BB">
        <w:rPr>
          <w:rFonts w:ascii="Times New Roman" w:eastAsia="ff7" w:hAnsi="Times New Roman" w:cs="Times New Roman"/>
          <w:color w:val="231F20"/>
          <w:spacing w:val="-3"/>
          <w:sz w:val="24"/>
          <w:szCs w:val="24"/>
          <w:shd w:val="clear" w:color="auto" w:fill="FFFFFF"/>
        </w:rPr>
        <w:t>Chhetri</w:t>
      </w:r>
      <w:proofErr w:type="spellEnd"/>
      <w:r w:rsidRPr="001314BB">
        <w:rPr>
          <w:rFonts w:ascii="Times New Roman" w:eastAsia="ff7" w:hAnsi="Times New Roman" w:cs="Times New Roman"/>
          <w:color w:val="231F20"/>
          <w:spacing w:val="-3"/>
          <w:sz w:val="24"/>
          <w:szCs w:val="24"/>
          <w:shd w:val="clear" w:color="auto" w:fill="FFFFFF"/>
        </w:rPr>
        <w:t xml:space="preserve">, V.S., </w:t>
      </w:r>
      <w:proofErr w:type="spellStart"/>
      <w:r w:rsidRPr="001314BB">
        <w:rPr>
          <w:rFonts w:ascii="Times New Roman" w:eastAsia="ff7" w:hAnsi="Times New Roman" w:cs="Times New Roman"/>
          <w:color w:val="231F20"/>
          <w:spacing w:val="-3"/>
          <w:sz w:val="24"/>
          <w:szCs w:val="24"/>
          <w:shd w:val="clear" w:color="auto" w:fill="FFFFFF"/>
        </w:rPr>
        <w:t>Sherchan</w:t>
      </w:r>
      <w:proofErr w:type="spellEnd"/>
      <w:r w:rsidRPr="001314BB">
        <w:rPr>
          <w:rFonts w:ascii="Times New Roman" w:eastAsia="ff7" w:hAnsi="Times New Roman" w:cs="Times New Roman"/>
          <w:color w:val="231F20"/>
          <w:spacing w:val="-3"/>
          <w:sz w:val="24"/>
          <w:szCs w:val="24"/>
          <w:shd w:val="clear" w:color="auto" w:fill="FFFFFF"/>
        </w:rPr>
        <w:t xml:space="preserve">, S.P., </w:t>
      </w:r>
      <w:proofErr w:type="spellStart"/>
      <w:r w:rsidRPr="001314BB">
        <w:rPr>
          <w:rFonts w:ascii="Times New Roman" w:eastAsia="ff7" w:hAnsi="Times New Roman" w:cs="Times New Roman"/>
          <w:color w:val="231F20"/>
          <w:spacing w:val="-3"/>
          <w:sz w:val="24"/>
          <w:szCs w:val="24"/>
          <w:shd w:val="clear" w:color="auto" w:fill="FFFFFF"/>
        </w:rPr>
        <w:t>Panta</w:t>
      </w:r>
      <w:proofErr w:type="spellEnd"/>
      <w:r w:rsidRPr="001314BB">
        <w:rPr>
          <w:rFonts w:ascii="Times New Roman" w:eastAsia="ff7" w:hAnsi="Times New Roman" w:cs="Times New Roman"/>
          <w:color w:val="231F20"/>
          <w:spacing w:val="-3"/>
          <w:sz w:val="24"/>
          <w:szCs w:val="24"/>
          <w:shd w:val="clear" w:color="auto" w:fill="FFFFFF"/>
        </w:rPr>
        <w:t xml:space="preserve">, O.P. and </w:t>
      </w:r>
      <w:proofErr w:type="spellStart"/>
      <w:r w:rsidRPr="001314BB">
        <w:rPr>
          <w:rFonts w:ascii="Times New Roman" w:eastAsia="ff7" w:hAnsi="Times New Roman" w:cs="Times New Roman"/>
          <w:color w:val="231F20"/>
          <w:spacing w:val="-3"/>
          <w:sz w:val="24"/>
          <w:szCs w:val="24"/>
          <w:shd w:val="clear" w:color="auto" w:fill="FFFFFF"/>
        </w:rPr>
        <w:t>Karki</w:t>
      </w:r>
      <w:proofErr w:type="spellEnd"/>
      <w:r w:rsidRPr="001314BB">
        <w:rPr>
          <w:rFonts w:ascii="Times New Roman" w:eastAsia="ff7" w:hAnsi="Times New Roman" w:cs="Times New Roman"/>
          <w:color w:val="231F20"/>
          <w:spacing w:val="-3"/>
          <w:sz w:val="24"/>
          <w:szCs w:val="24"/>
          <w:shd w:val="clear" w:color="auto" w:fill="FFFFFF"/>
        </w:rPr>
        <w:t xml:space="preserve">, T.B. (2019) Microbial quality of </w:t>
      </w:r>
      <w:proofErr w:type="spellStart"/>
      <w:r w:rsidRPr="001314BB">
        <w:rPr>
          <w:rFonts w:ascii="Times New Roman" w:eastAsia="ff7" w:hAnsi="Times New Roman" w:cs="Times New Roman"/>
          <w:color w:val="231F20"/>
          <w:spacing w:val="-3"/>
          <w:sz w:val="24"/>
          <w:szCs w:val="24"/>
          <w:shd w:val="clear" w:color="auto" w:fill="FFFFFF"/>
        </w:rPr>
        <w:t>poul</w:t>
      </w:r>
      <w:proofErr w:type="spellEnd"/>
      <w:r w:rsidRPr="001314BB">
        <w:rPr>
          <w:rFonts w:ascii="Times New Roman" w:eastAsia="ff7" w:hAnsi="Times New Roman" w:cs="Times New Roman"/>
          <w:color w:val="231F20"/>
          <w:sz w:val="24"/>
          <w:szCs w:val="24"/>
          <w:shd w:val="clear" w:color="auto" w:fill="FFFFFF"/>
        </w:rPr>
        <w:t>-</w:t>
      </w:r>
      <w:r w:rsidRPr="001314BB">
        <w:rPr>
          <w:rFonts w:ascii="Times New Roman" w:eastAsia="ff7" w:hAnsi="Times New Roman" w:cs="Times New Roman"/>
          <w:color w:val="231F20"/>
          <w:spacing w:val="-3"/>
          <w:sz w:val="24"/>
          <w:szCs w:val="24"/>
          <w:shd w:val="clear" w:color="auto" w:fill="FFFFFF"/>
        </w:rPr>
        <w:t xml:space="preserve">try meat in an ISO 22000: 2005 certified poultry processing plant of Kathmandu valley. </w:t>
      </w:r>
      <w:proofErr w:type="gramStart"/>
      <w:r w:rsidRPr="001314BB">
        <w:rPr>
          <w:rFonts w:ascii="Times New Roman" w:eastAsia="ff8" w:hAnsi="Times New Roman" w:cs="Times New Roman"/>
          <w:color w:val="231F20"/>
          <w:spacing w:val="-3"/>
          <w:sz w:val="24"/>
          <w:szCs w:val="24"/>
          <w:shd w:val="clear" w:color="auto" w:fill="FFFFFF"/>
        </w:rPr>
        <w:t xml:space="preserve">Int. J. Food </w:t>
      </w:r>
      <w:proofErr w:type="spellStart"/>
      <w:r w:rsidRPr="001314BB">
        <w:rPr>
          <w:rFonts w:ascii="Times New Roman" w:eastAsia="ff8" w:hAnsi="Times New Roman" w:cs="Times New Roman"/>
          <w:color w:val="231F20"/>
          <w:spacing w:val="-3"/>
          <w:sz w:val="24"/>
          <w:szCs w:val="24"/>
          <w:shd w:val="clear" w:color="auto" w:fill="FFFFFF"/>
        </w:rPr>
        <w:t>Contam</w:t>
      </w:r>
      <w:proofErr w:type="spellEnd"/>
      <w:r w:rsidRPr="001314BB">
        <w:rPr>
          <w:rFonts w:ascii="Times New Roman" w:eastAsia="ffc" w:hAnsi="Times New Roman" w:cs="Times New Roman"/>
          <w:color w:val="231F20"/>
          <w:spacing w:val="-3"/>
          <w:sz w:val="24"/>
          <w:szCs w:val="24"/>
          <w:shd w:val="clear" w:color="auto" w:fill="FFFFFF"/>
        </w:rPr>
        <w:t>.</w:t>
      </w:r>
      <w:proofErr w:type="gramEnd"/>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16. Kim, J.H. and </w:t>
      </w:r>
      <w:proofErr w:type="spellStart"/>
      <w:r w:rsidRPr="001314BB">
        <w:rPr>
          <w:rFonts w:ascii="Times New Roman" w:eastAsia="ff7" w:hAnsi="Times New Roman" w:cs="Times New Roman"/>
          <w:color w:val="231F20"/>
          <w:sz w:val="24"/>
          <w:szCs w:val="24"/>
          <w:shd w:val="clear" w:color="auto" w:fill="FFFFFF"/>
        </w:rPr>
        <w:t>Yim</w:t>
      </w:r>
      <w:proofErr w:type="spellEnd"/>
      <w:r w:rsidRPr="001314BB">
        <w:rPr>
          <w:rFonts w:ascii="Times New Roman" w:eastAsia="ff7" w:hAnsi="Times New Roman" w:cs="Times New Roman"/>
          <w:color w:val="231F20"/>
          <w:sz w:val="24"/>
          <w:szCs w:val="24"/>
          <w:shd w:val="clear" w:color="auto" w:fill="FFFFFF"/>
        </w:rPr>
        <w:t xml:space="preserve">, D.G. (2016) Assessment of the microbial level for livestock products in retail meat shops implementing HACCP system. </w:t>
      </w:r>
      <w:r w:rsidRPr="001314BB">
        <w:rPr>
          <w:rFonts w:ascii="Times New Roman" w:eastAsia="ff8" w:hAnsi="Times New Roman" w:cs="Times New Roman"/>
          <w:color w:val="231F20"/>
          <w:sz w:val="24"/>
          <w:szCs w:val="24"/>
          <w:shd w:val="clear" w:color="auto" w:fill="FFFFFF"/>
        </w:rPr>
        <w:t xml:space="preserve">Korean J. Food Sci. Anim. </w:t>
      </w:r>
      <w:proofErr w:type="spellStart"/>
      <w:r w:rsidRPr="001314BB">
        <w:rPr>
          <w:rFonts w:ascii="Times New Roman" w:eastAsia="ff8" w:hAnsi="Times New Roman" w:cs="Times New Roman"/>
          <w:color w:val="231F20"/>
          <w:sz w:val="24"/>
          <w:szCs w:val="24"/>
          <w:shd w:val="clear" w:color="auto" w:fill="FFFFFF"/>
        </w:rPr>
        <w:t>Resour</w:t>
      </w:r>
      <w:proofErr w:type="spellEnd"/>
      <w:r w:rsidRPr="001314BB">
        <w:rPr>
          <w:rFonts w:ascii="Times New Roman" w:eastAsia="ff7" w:hAnsi="Times New Roman" w:cs="Times New Roman"/>
          <w:color w:val="231F20"/>
          <w:sz w:val="24"/>
          <w:szCs w:val="24"/>
          <w:shd w:val="clear" w:color="auto" w:fill="FFFFFF"/>
        </w:rPr>
        <w:t>., 36(5): 594-600.</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17</w:t>
      </w:r>
      <w:proofErr w:type="gramStart"/>
      <w:r w:rsidRPr="001314BB">
        <w:rPr>
          <w:rFonts w:ascii="Times New Roman" w:eastAsia="ffc" w:hAnsi="Times New Roman" w:cs="Times New Roman"/>
          <w:color w:val="231F20"/>
          <w:sz w:val="24"/>
          <w:szCs w:val="24"/>
          <w:shd w:val="clear" w:color="auto" w:fill="FFFFFF"/>
        </w:rPr>
        <w:t>.Althaus</w:t>
      </w:r>
      <w:proofErr w:type="gramEnd"/>
      <w:r w:rsidRPr="001314BB">
        <w:rPr>
          <w:rFonts w:ascii="Times New Roman" w:eastAsia="ffc" w:hAnsi="Times New Roman" w:cs="Times New Roman"/>
          <w:color w:val="231F20"/>
          <w:sz w:val="24"/>
          <w:szCs w:val="24"/>
          <w:shd w:val="clear" w:color="auto" w:fill="FFFFFF"/>
        </w:rPr>
        <w:t xml:space="preserve">, D., </w:t>
      </w:r>
      <w:proofErr w:type="spellStart"/>
      <w:r w:rsidRPr="001314BB">
        <w:rPr>
          <w:rFonts w:ascii="Times New Roman" w:eastAsia="ffc" w:hAnsi="Times New Roman" w:cs="Times New Roman"/>
          <w:color w:val="231F20"/>
          <w:sz w:val="24"/>
          <w:szCs w:val="24"/>
          <w:shd w:val="clear" w:color="auto" w:fill="FFFFFF"/>
        </w:rPr>
        <w:t>Zweifel</w:t>
      </w:r>
      <w:proofErr w:type="spellEnd"/>
      <w:r w:rsidRPr="001314BB">
        <w:rPr>
          <w:rFonts w:ascii="Times New Roman" w:eastAsia="ffc" w:hAnsi="Times New Roman" w:cs="Times New Roman"/>
          <w:color w:val="231F20"/>
          <w:sz w:val="24"/>
          <w:szCs w:val="24"/>
          <w:shd w:val="clear" w:color="auto" w:fill="FFFFFF"/>
        </w:rPr>
        <w:t xml:space="preserve">, C. and Stephan, R.(2017) Analysis of </w:t>
      </w:r>
      <w:r w:rsidRPr="001314BB">
        <w:rPr>
          <w:rFonts w:ascii="Times New Roman" w:eastAsia="ff7" w:hAnsi="Times New Roman" w:cs="Times New Roman"/>
          <w:color w:val="231F20"/>
          <w:sz w:val="24"/>
          <w:szCs w:val="24"/>
          <w:shd w:val="clear" w:color="auto" w:fill="FFFFFF"/>
        </w:rPr>
        <w:t xml:space="preserve">a poultry slaughter process: Influence of process stages on the microbiological contamination of broiler carcasses. </w:t>
      </w:r>
      <w:r w:rsidRPr="001314BB">
        <w:rPr>
          <w:rFonts w:ascii="Times New Roman" w:eastAsia="ff8" w:hAnsi="Times New Roman" w:cs="Times New Roman"/>
          <w:color w:val="231F20"/>
          <w:sz w:val="24"/>
          <w:szCs w:val="24"/>
          <w:shd w:val="clear" w:color="auto" w:fill="FFFFFF"/>
        </w:rPr>
        <w:t xml:space="preserve">Ital. J. Food. </w:t>
      </w:r>
      <w:proofErr w:type="spellStart"/>
      <w:proofErr w:type="gramStart"/>
      <w:r w:rsidRPr="001314BB">
        <w:rPr>
          <w:rFonts w:ascii="Times New Roman" w:eastAsia="ff8" w:hAnsi="Times New Roman" w:cs="Times New Roman"/>
          <w:color w:val="231F20"/>
          <w:sz w:val="24"/>
          <w:szCs w:val="24"/>
          <w:shd w:val="clear" w:color="auto" w:fill="FFFFFF"/>
        </w:rPr>
        <w:t>Saf</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6(4): 7097.</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 xml:space="preserve">18. </w:t>
      </w:r>
      <w:proofErr w:type="spellStart"/>
      <w:r w:rsidRPr="001314BB">
        <w:rPr>
          <w:rFonts w:ascii="Times New Roman" w:eastAsia="ffc" w:hAnsi="Times New Roman" w:cs="Times New Roman"/>
          <w:color w:val="231F20"/>
          <w:sz w:val="24"/>
          <w:szCs w:val="24"/>
          <w:shd w:val="clear" w:color="auto" w:fill="FFFFFF"/>
        </w:rPr>
        <w:t>Soepranianondo</w:t>
      </w:r>
      <w:proofErr w:type="spellEnd"/>
      <w:r w:rsidRPr="001314BB">
        <w:rPr>
          <w:rFonts w:ascii="Times New Roman" w:eastAsia="ffc" w:hAnsi="Times New Roman" w:cs="Times New Roman"/>
          <w:color w:val="231F20"/>
          <w:sz w:val="24"/>
          <w:szCs w:val="24"/>
          <w:shd w:val="clear" w:color="auto" w:fill="FFFFFF"/>
        </w:rPr>
        <w:t xml:space="preserve">, K., </w:t>
      </w:r>
      <w:proofErr w:type="spellStart"/>
      <w:r w:rsidRPr="001314BB">
        <w:rPr>
          <w:rFonts w:ascii="Times New Roman" w:eastAsia="ffc" w:hAnsi="Times New Roman" w:cs="Times New Roman"/>
          <w:color w:val="231F20"/>
          <w:sz w:val="24"/>
          <w:szCs w:val="24"/>
          <w:shd w:val="clear" w:color="auto" w:fill="FFFFFF"/>
        </w:rPr>
        <w:t>Wardhana</w:t>
      </w:r>
      <w:proofErr w:type="spellEnd"/>
      <w:r w:rsidRPr="001314BB">
        <w:rPr>
          <w:rFonts w:ascii="Times New Roman" w:eastAsia="ffc" w:hAnsi="Times New Roman" w:cs="Times New Roman"/>
          <w:color w:val="231F20"/>
          <w:sz w:val="24"/>
          <w:szCs w:val="24"/>
          <w:shd w:val="clear" w:color="auto" w:fill="FFFFFF"/>
        </w:rPr>
        <w:t>, D.K.</w:t>
      </w:r>
      <w:proofErr w:type="gramStart"/>
      <w:r w:rsidRPr="001314BB">
        <w:rPr>
          <w:rFonts w:ascii="Times New Roman" w:eastAsia="ffc" w:hAnsi="Times New Roman" w:cs="Times New Roman"/>
          <w:color w:val="231F20"/>
          <w:sz w:val="24"/>
          <w:szCs w:val="24"/>
          <w:shd w:val="clear" w:color="auto" w:fill="FFFFFF"/>
        </w:rPr>
        <w:t>,  </w:t>
      </w:r>
      <w:proofErr w:type="spellStart"/>
      <w:r w:rsidRPr="001314BB">
        <w:rPr>
          <w:rFonts w:ascii="Times New Roman" w:eastAsia="ffc" w:hAnsi="Times New Roman" w:cs="Times New Roman"/>
          <w:color w:val="231F20"/>
          <w:sz w:val="24"/>
          <w:szCs w:val="24"/>
          <w:shd w:val="clear" w:color="auto" w:fill="FFFFFF"/>
        </w:rPr>
        <w:t>Budiarto</w:t>
      </w:r>
      <w:proofErr w:type="spellEnd"/>
      <w:proofErr w:type="gramEnd"/>
      <w:r w:rsidRPr="001314BB">
        <w:rPr>
          <w:rFonts w:ascii="Times New Roman" w:eastAsia="ffc" w:hAnsi="Times New Roman" w:cs="Times New Roman"/>
          <w:color w:val="231F20"/>
          <w:sz w:val="24"/>
          <w:szCs w:val="24"/>
          <w:shd w:val="clear" w:color="auto" w:fill="FFFFFF"/>
        </w:rPr>
        <w:t xml:space="preserve"> and </w:t>
      </w:r>
      <w:proofErr w:type="spellStart"/>
      <w:r w:rsidRPr="001314BB">
        <w:rPr>
          <w:rFonts w:ascii="Times New Roman" w:eastAsia="ff7" w:hAnsi="Times New Roman" w:cs="Times New Roman"/>
          <w:color w:val="231F20"/>
          <w:sz w:val="24"/>
          <w:szCs w:val="24"/>
          <w:shd w:val="clear" w:color="auto" w:fill="FFFFFF"/>
        </w:rPr>
        <w:t>Diyantoro</w:t>
      </w:r>
      <w:proofErr w:type="spellEnd"/>
      <w:r w:rsidRPr="001314BB">
        <w:rPr>
          <w:rFonts w:ascii="Times New Roman" w:eastAsia="ff7" w:hAnsi="Times New Roman" w:cs="Times New Roman"/>
          <w:color w:val="231F20"/>
          <w:sz w:val="24"/>
          <w:szCs w:val="24"/>
          <w:shd w:val="clear" w:color="auto" w:fill="FFFFFF"/>
        </w:rPr>
        <w:t>. (2019)</w:t>
      </w:r>
      <w:proofErr w:type="gramStart"/>
      <w:r w:rsidRPr="001314BB">
        <w:rPr>
          <w:rFonts w:ascii="Times New Roman" w:eastAsia="ff7" w:hAnsi="Times New Roman" w:cs="Times New Roman"/>
          <w:color w:val="231F20"/>
          <w:sz w:val="24"/>
          <w:szCs w:val="24"/>
          <w:shd w:val="clear" w:color="auto" w:fill="FFFFFF"/>
        </w:rPr>
        <w:t>Analysis of bacterial contamination and antibiotic residue of beef meat from city slaughterhouses in East Java province, Indonesia.</w:t>
      </w:r>
      <w:proofErr w:type="gramEnd"/>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8" w:hAnsi="Times New Roman" w:cs="Times New Roman"/>
          <w:color w:val="231F20"/>
          <w:sz w:val="24"/>
          <w:szCs w:val="24"/>
          <w:shd w:val="clear" w:color="auto" w:fill="FFFFFF"/>
        </w:rPr>
        <w:t>Vet. World</w:t>
      </w:r>
      <w:r w:rsidRPr="001314BB">
        <w:rPr>
          <w:rFonts w:ascii="Times New Roman" w:eastAsia="ff7" w:hAnsi="Times New Roman" w:cs="Times New Roman"/>
          <w:color w:val="231F20"/>
          <w:sz w:val="24"/>
          <w:szCs w:val="24"/>
          <w:shd w:val="clear" w:color="auto" w:fill="FFFFFF"/>
        </w:rPr>
        <w:t>, 12(2): 243-248.</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19. </w:t>
      </w:r>
      <w:proofErr w:type="spellStart"/>
      <w:r w:rsidRPr="001314BB">
        <w:rPr>
          <w:rFonts w:ascii="Times New Roman" w:eastAsia="ff7" w:hAnsi="Times New Roman" w:cs="Times New Roman"/>
          <w:color w:val="231F20"/>
          <w:sz w:val="24"/>
          <w:szCs w:val="24"/>
          <w:shd w:val="clear" w:color="auto" w:fill="FFFFFF"/>
        </w:rPr>
        <w:t>Jawetz</w:t>
      </w:r>
      <w:proofErr w:type="spellEnd"/>
      <w:r w:rsidRPr="001314BB">
        <w:rPr>
          <w:rFonts w:ascii="Times New Roman" w:eastAsia="ff7" w:hAnsi="Times New Roman" w:cs="Times New Roman"/>
          <w:color w:val="231F20"/>
          <w:sz w:val="24"/>
          <w:szCs w:val="24"/>
          <w:shd w:val="clear" w:color="auto" w:fill="FFFFFF"/>
        </w:rPr>
        <w:t xml:space="preserve">, E., </w:t>
      </w:r>
      <w:proofErr w:type="spellStart"/>
      <w:r w:rsidRPr="001314BB">
        <w:rPr>
          <w:rFonts w:ascii="Times New Roman" w:eastAsia="ff7" w:hAnsi="Times New Roman" w:cs="Times New Roman"/>
          <w:color w:val="231F20"/>
          <w:sz w:val="24"/>
          <w:szCs w:val="24"/>
          <w:shd w:val="clear" w:color="auto" w:fill="FFFFFF"/>
        </w:rPr>
        <w:t>Melnick</w:t>
      </w:r>
      <w:proofErr w:type="spellEnd"/>
      <w:r w:rsidRPr="001314BB">
        <w:rPr>
          <w:rFonts w:ascii="Times New Roman" w:eastAsia="ff7" w:hAnsi="Times New Roman" w:cs="Times New Roman"/>
          <w:color w:val="231F20"/>
          <w:sz w:val="24"/>
          <w:szCs w:val="24"/>
          <w:shd w:val="clear" w:color="auto" w:fill="FFFFFF"/>
        </w:rPr>
        <w:t xml:space="preserve">, J.L. and </w:t>
      </w:r>
      <w:proofErr w:type="spellStart"/>
      <w:r w:rsidRPr="001314BB">
        <w:rPr>
          <w:rFonts w:ascii="Times New Roman" w:eastAsia="ff7" w:hAnsi="Times New Roman" w:cs="Times New Roman"/>
          <w:color w:val="231F20"/>
          <w:sz w:val="24"/>
          <w:szCs w:val="24"/>
          <w:shd w:val="clear" w:color="auto" w:fill="FFFFFF"/>
        </w:rPr>
        <w:t>Adelberg</w:t>
      </w:r>
      <w:proofErr w:type="spellEnd"/>
      <w:r w:rsidRPr="001314BB">
        <w:rPr>
          <w:rFonts w:ascii="Times New Roman" w:eastAsia="ff7" w:hAnsi="Times New Roman" w:cs="Times New Roman"/>
          <w:color w:val="231F20"/>
          <w:sz w:val="24"/>
          <w:szCs w:val="24"/>
          <w:shd w:val="clear" w:color="auto" w:fill="FFFFFF"/>
        </w:rPr>
        <w:t xml:space="preserve">, E.A. (2007) Medical Microbiology. </w:t>
      </w:r>
      <w:proofErr w:type="gramStart"/>
      <w:r w:rsidRPr="001314BB">
        <w:rPr>
          <w:rFonts w:ascii="Times New Roman" w:eastAsia="ff7" w:hAnsi="Times New Roman" w:cs="Times New Roman"/>
          <w:color w:val="231F20"/>
          <w:sz w:val="24"/>
          <w:szCs w:val="24"/>
          <w:shd w:val="clear" w:color="auto" w:fill="FFFFFF"/>
        </w:rPr>
        <w:t>24th ed. McGraw-Hill, New York.</w:t>
      </w:r>
      <w:proofErr w:type="gramEnd"/>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20. </w:t>
      </w:r>
      <w:proofErr w:type="spellStart"/>
      <w:r w:rsidRPr="001314BB">
        <w:rPr>
          <w:rFonts w:ascii="Times New Roman" w:eastAsia="ff7" w:hAnsi="Times New Roman" w:cs="Times New Roman"/>
          <w:color w:val="231F20"/>
          <w:sz w:val="24"/>
          <w:szCs w:val="24"/>
          <w:shd w:val="clear" w:color="auto" w:fill="FFFFFF"/>
        </w:rPr>
        <w:t>Savariraj</w:t>
      </w:r>
      <w:proofErr w:type="spellEnd"/>
      <w:r w:rsidRPr="001314BB">
        <w:rPr>
          <w:rFonts w:ascii="Times New Roman" w:eastAsia="ff7" w:hAnsi="Times New Roman" w:cs="Times New Roman"/>
          <w:color w:val="231F20"/>
          <w:sz w:val="24"/>
          <w:szCs w:val="24"/>
          <w:shd w:val="clear" w:color="auto" w:fill="FFFFFF"/>
        </w:rPr>
        <w:t xml:space="preserve">, W.R., </w:t>
      </w:r>
      <w:proofErr w:type="spellStart"/>
      <w:r w:rsidRPr="001314BB">
        <w:rPr>
          <w:rFonts w:ascii="Times New Roman" w:eastAsia="ff7" w:hAnsi="Times New Roman" w:cs="Times New Roman"/>
          <w:color w:val="231F20"/>
          <w:sz w:val="24"/>
          <w:szCs w:val="24"/>
          <w:shd w:val="clear" w:color="auto" w:fill="FFFFFF"/>
        </w:rPr>
        <w:t>Ravindran</w:t>
      </w:r>
      <w:proofErr w:type="spellEnd"/>
      <w:r w:rsidRPr="001314BB">
        <w:rPr>
          <w:rFonts w:ascii="Times New Roman" w:eastAsia="ff7" w:hAnsi="Times New Roman" w:cs="Times New Roman"/>
          <w:color w:val="231F20"/>
          <w:sz w:val="24"/>
          <w:szCs w:val="24"/>
          <w:shd w:val="clear" w:color="auto" w:fill="FFFFFF"/>
        </w:rPr>
        <w:t xml:space="preserve">, N.B., </w:t>
      </w:r>
      <w:proofErr w:type="spellStart"/>
      <w:r w:rsidRPr="001314BB">
        <w:rPr>
          <w:rFonts w:ascii="Times New Roman" w:eastAsia="ff7" w:hAnsi="Times New Roman" w:cs="Times New Roman"/>
          <w:color w:val="231F20"/>
          <w:sz w:val="24"/>
          <w:szCs w:val="24"/>
          <w:shd w:val="clear" w:color="auto" w:fill="FFFFFF"/>
        </w:rPr>
        <w:t>Kannan</w:t>
      </w:r>
      <w:proofErr w:type="spellEnd"/>
      <w:r w:rsidRPr="001314BB">
        <w:rPr>
          <w:rFonts w:ascii="Times New Roman" w:eastAsia="ff7" w:hAnsi="Times New Roman" w:cs="Times New Roman"/>
          <w:color w:val="231F20"/>
          <w:sz w:val="24"/>
          <w:szCs w:val="24"/>
          <w:shd w:val="clear" w:color="auto" w:fill="FFFFFF"/>
        </w:rPr>
        <w:t xml:space="preserve">, P. and </w:t>
      </w:r>
      <w:proofErr w:type="spellStart"/>
      <w:r w:rsidRPr="001314BB">
        <w:rPr>
          <w:rFonts w:ascii="Times New Roman" w:eastAsia="ff7" w:hAnsi="Times New Roman" w:cs="Times New Roman"/>
          <w:color w:val="231F20"/>
          <w:sz w:val="24"/>
          <w:szCs w:val="24"/>
          <w:shd w:val="clear" w:color="auto" w:fill="FFFFFF"/>
        </w:rPr>
        <w:t>Rao</w:t>
      </w:r>
      <w:proofErr w:type="spellEnd"/>
      <w:r w:rsidRPr="001314BB">
        <w:rPr>
          <w:rFonts w:ascii="Times New Roman" w:eastAsia="ff7" w:hAnsi="Times New Roman" w:cs="Times New Roman"/>
          <w:color w:val="231F20"/>
          <w:sz w:val="24"/>
          <w:szCs w:val="24"/>
          <w:shd w:val="clear" w:color="auto" w:fill="FFFFFF"/>
        </w:rPr>
        <w:t xml:space="preserve">, V.A. (2020) Occurrence and enterotoxin gene profiles of </w:t>
      </w:r>
      <w:r w:rsidRPr="001314BB">
        <w:rPr>
          <w:rFonts w:ascii="Times New Roman" w:eastAsia="ff8" w:hAnsi="Times New Roman" w:cs="Times New Roman"/>
          <w:color w:val="231F20"/>
          <w:sz w:val="24"/>
          <w:szCs w:val="24"/>
          <w:shd w:val="clear" w:color="auto" w:fill="FFFFFF"/>
        </w:rPr>
        <w:t xml:space="preserve">Staphylococcus </w:t>
      </w:r>
      <w:proofErr w:type="spellStart"/>
      <w:r w:rsidRPr="001314BB">
        <w:rPr>
          <w:rFonts w:ascii="Times New Roman" w:eastAsia="ff8" w:hAnsi="Times New Roman" w:cs="Times New Roman"/>
          <w:color w:val="231F20"/>
          <w:sz w:val="24"/>
          <w:szCs w:val="24"/>
          <w:shd w:val="clear" w:color="auto" w:fill="FFFFFF"/>
        </w:rPr>
        <w:t>aureus</w:t>
      </w:r>
      <w:proofErr w:type="spellEnd"/>
      <w:r w:rsidRPr="001314BB">
        <w:rPr>
          <w:rFonts w:ascii="Times New Roman" w:eastAsia="ff7" w:hAnsi="Times New Roman" w:cs="Times New Roman"/>
          <w:color w:val="231F20"/>
          <w:sz w:val="24"/>
          <w:szCs w:val="24"/>
          <w:shd w:val="clear" w:color="auto" w:fill="FFFFFF"/>
        </w:rPr>
        <w:t xml:space="preserve"> isolated from retail chicken meat. </w:t>
      </w:r>
      <w:r w:rsidRPr="001314BB">
        <w:rPr>
          <w:rFonts w:ascii="Times New Roman" w:eastAsia="ff8" w:hAnsi="Times New Roman" w:cs="Times New Roman"/>
          <w:color w:val="231F20"/>
          <w:sz w:val="24"/>
          <w:szCs w:val="24"/>
          <w:shd w:val="clear" w:color="auto" w:fill="FFFFFF"/>
        </w:rPr>
        <w:t>Food Sci. Technol. Int</w:t>
      </w:r>
      <w:r w:rsidRPr="001314BB">
        <w:rPr>
          <w:rFonts w:ascii="Times New Roman" w:eastAsia="ff7" w:hAnsi="Times New Roman" w:cs="Times New Roman"/>
          <w:color w:val="231F20"/>
          <w:sz w:val="24"/>
          <w:szCs w:val="24"/>
          <w:shd w:val="clear" w:color="auto" w:fill="FFFFFF"/>
        </w:rPr>
        <w:t>., 27(7): 619-625.</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21. </w:t>
      </w:r>
      <w:proofErr w:type="spellStart"/>
      <w:r w:rsidRPr="001314BB">
        <w:rPr>
          <w:rFonts w:ascii="Times New Roman" w:eastAsia="ff7" w:hAnsi="Times New Roman" w:cs="Times New Roman"/>
          <w:color w:val="231F20"/>
          <w:sz w:val="24"/>
          <w:szCs w:val="24"/>
          <w:shd w:val="clear" w:color="auto" w:fill="FFFFFF"/>
        </w:rPr>
        <w:t>Hassanein</w:t>
      </w:r>
      <w:proofErr w:type="spellEnd"/>
      <w:r w:rsidRPr="001314BB">
        <w:rPr>
          <w:rFonts w:ascii="Times New Roman" w:eastAsia="ff7" w:hAnsi="Times New Roman" w:cs="Times New Roman"/>
          <w:color w:val="231F20"/>
          <w:sz w:val="24"/>
          <w:szCs w:val="24"/>
          <w:shd w:val="clear" w:color="auto" w:fill="FFFFFF"/>
        </w:rPr>
        <w:t>, R., El-</w:t>
      </w:r>
      <w:proofErr w:type="spellStart"/>
      <w:r w:rsidRPr="001314BB">
        <w:rPr>
          <w:rFonts w:ascii="Times New Roman" w:eastAsia="ff7" w:hAnsi="Times New Roman" w:cs="Times New Roman"/>
          <w:color w:val="231F20"/>
          <w:sz w:val="24"/>
          <w:szCs w:val="24"/>
          <w:shd w:val="clear" w:color="auto" w:fill="FFFFFF"/>
        </w:rPr>
        <w:t>Malek</w:t>
      </w:r>
      <w:proofErr w:type="spellEnd"/>
      <w:r w:rsidRPr="001314BB">
        <w:rPr>
          <w:rFonts w:ascii="Times New Roman" w:eastAsia="ff7" w:hAnsi="Times New Roman" w:cs="Times New Roman"/>
          <w:color w:val="231F20"/>
          <w:sz w:val="24"/>
          <w:szCs w:val="24"/>
          <w:shd w:val="clear" w:color="auto" w:fill="FFFFFF"/>
        </w:rPr>
        <w:t xml:space="preserve">, S.F.H., Mohamed, A.M.A. and </w:t>
      </w:r>
      <w:proofErr w:type="spellStart"/>
      <w:r w:rsidRPr="001314BB">
        <w:rPr>
          <w:rFonts w:ascii="Times New Roman" w:eastAsia="ff7" w:hAnsi="Times New Roman" w:cs="Times New Roman"/>
          <w:color w:val="231F20"/>
          <w:sz w:val="24"/>
          <w:szCs w:val="24"/>
          <w:shd w:val="clear" w:color="auto" w:fill="FFFFFF"/>
        </w:rPr>
        <w:t>Elsayh</w:t>
      </w:r>
      <w:proofErr w:type="spellEnd"/>
      <w:r w:rsidRPr="001314BB">
        <w:rPr>
          <w:rFonts w:ascii="Times New Roman" w:eastAsia="ff7" w:hAnsi="Times New Roman" w:cs="Times New Roman"/>
          <w:color w:val="231F20"/>
          <w:sz w:val="24"/>
          <w:szCs w:val="24"/>
          <w:shd w:val="clear" w:color="auto" w:fill="FFFFFF"/>
        </w:rPr>
        <w:t xml:space="preserve">, K.I. (2011) Detection and identification of </w:t>
      </w:r>
      <w:r w:rsidRPr="001314BB">
        <w:rPr>
          <w:rFonts w:ascii="Times New Roman" w:eastAsia="ff8" w:hAnsi="Times New Roman" w:cs="Times New Roman"/>
          <w:color w:val="231F20"/>
          <w:sz w:val="24"/>
          <w:szCs w:val="24"/>
          <w:shd w:val="clear" w:color="auto" w:fill="FFFFFF"/>
        </w:rPr>
        <w:t xml:space="preserve">Salmonella </w:t>
      </w:r>
      <w:r w:rsidRPr="001314BB">
        <w:rPr>
          <w:rFonts w:ascii="Times New Roman" w:eastAsia="ff7" w:hAnsi="Times New Roman" w:cs="Times New Roman"/>
          <w:color w:val="231F20"/>
          <w:sz w:val="24"/>
          <w:szCs w:val="24"/>
          <w:shd w:val="clear" w:color="auto" w:fill="FFFFFF"/>
        </w:rPr>
        <w:t xml:space="preserve">Species in minced beef and chicken meats by using multiplex PCR in </w:t>
      </w:r>
      <w:proofErr w:type="spellStart"/>
      <w:r w:rsidRPr="001314BB">
        <w:rPr>
          <w:rFonts w:ascii="Times New Roman" w:eastAsia="ff7" w:hAnsi="Times New Roman" w:cs="Times New Roman"/>
          <w:color w:val="231F20"/>
          <w:sz w:val="24"/>
          <w:szCs w:val="24"/>
          <w:shd w:val="clear" w:color="auto" w:fill="FFFFFF"/>
        </w:rPr>
        <w:t>Assiut</w:t>
      </w:r>
      <w:proofErr w:type="spellEnd"/>
      <w:r w:rsidRPr="001314BB">
        <w:rPr>
          <w:rFonts w:ascii="Times New Roman" w:eastAsia="ff7" w:hAnsi="Times New Roman" w:cs="Times New Roman"/>
          <w:color w:val="231F20"/>
          <w:sz w:val="24"/>
          <w:szCs w:val="24"/>
          <w:shd w:val="clear" w:color="auto" w:fill="FFFFFF"/>
        </w:rPr>
        <w:t xml:space="preserve"> city. </w:t>
      </w:r>
      <w:r w:rsidRPr="001314BB">
        <w:rPr>
          <w:rFonts w:ascii="Times New Roman" w:eastAsia="ff8" w:hAnsi="Times New Roman" w:cs="Times New Roman"/>
          <w:color w:val="231F20"/>
          <w:sz w:val="24"/>
          <w:szCs w:val="24"/>
          <w:shd w:val="clear" w:color="auto" w:fill="FFFFFF"/>
        </w:rPr>
        <w:t xml:space="preserve">Vet. World, </w:t>
      </w:r>
      <w:r w:rsidRPr="001314BB">
        <w:rPr>
          <w:rFonts w:ascii="Times New Roman" w:eastAsia="ff7" w:hAnsi="Times New Roman" w:cs="Times New Roman"/>
          <w:color w:val="231F20"/>
          <w:sz w:val="24"/>
          <w:szCs w:val="24"/>
          <w:shd w:val="clear" w:color="auto" w:fill="FFFFFF"/>
        </w:rPr>
        <w:t>4(1): 5-11.</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22. Ishihara, K., </w:t>
      </w:r>
      <w:proofErr w:type="spellStart"/>
      <w:r w:rsidRPr="001314BB">
        <w:rPr>
          <w:rFonts w:ascii="Times New Roman" w:eastAsia="ff7" w:hAnsi="Times New Roman" w:cs="Times New Roman"/>
          <w:color w:val="231F20"/>
          <w:sz w:val="24"/>
          <w:szCs w:val="24"/>
          <w:shd w:val="clear" w:color="auto" w:fill="FFFFFF"/>
        </w:rPr>
        <w:t>Nakazawa</w:t>
      </w:r>
      <w:proofErr w:type="spellEnd"/>
      <w:r w:rsidRPr="001314BB">
        <w:rPr>
          <w:rFonts w:ascii="Times New Roman" w:eastAsia="ff7" w:hAnsi="Times New Roman" w:cs="Times New Roman"/>
          <w:color w:val="231F20"/>
          <w:sz w:val="24"/>
          <w:szCs w:val="24"/>
          <w:shd w:val="clear" w:color="auto" w:fill="FFFFFF"/>
        </w:rPr>
        <w:t xml:space="preserve">, C., Nomura, S.S., </w:t>
      </w:r>
      <w:proofErr w:type="spellStart"/>
      <w:r w:rsidRPr="001314BB">
        <w:rPr>
          <w:rFonts w:ascii="Times New Roman" w:eastAsia="ff7" w:hAnsi="Times New Roman" w:cs="Times New Roman"/>
          <w:color w:val="231F20"/>
          <w:sz w:val="24"/>
          <w:szCs w:val="24"/>
          <w:shd w:val="clear" w:color="auto" w:fill="FFFFFF"/>
        </w:rPr>
        <w:t>Elah</w:t>
      </w:r>
      <w:proofErr w:type="spellEnd"/>
      <w:r w:rsidRPr="001314BB">
        <w:rPr>
          <w:rFonts w:ascii="Times New Roman" w:eastAsia="ff7" w:hAnsi="Times New Roman" w:cs="Times New Roman"/>
          <w:color w:val="231F20"/>
          <w:sz w:val="24"/>
          <w:szCs w:val="24"/>
          <w:shd w:val="clear" w:color="auto" w:fill="FFFFFF"/>
        </w:rPr>
        <w:t xml:space="preserve">, S., Yamashita, M. and </w:t>
      </w:r>
      <w:proofErr w:type="spellStart"/>
      <w:r w:rsidRPr="001314BB">
        <w:rPr>
          <w:rFonts w:ascii="Times New Roman" w:eastAsia="ff7" w:hAnsi="Times New Roman" w:cs="Times New Roman"/>
          <w:color w:val="231F20"/>
          <w:sz w:val="24"/>
          <w:szCs w:val="24"/>
          <w:shd w:val="clear" w:color="auto" w:fill="FFFFFF"/>
        </w:rPr>
        <w:t>Fujikawa</w:t>
      </w:r>
      <w:proofErr w:type="spellEnd"/>
      <w:r w:rsidRPr="001314BB">
        <w:rPr>
          <w:rFonts w:ascii="Times New Roman" w:eastAsia="ff7" w:hAnsi="Times New Roman" w:cs="Times New Roman"/>
          <w:color w:val="231F20"/>
          <w:sz w:val="24"/>
          <w:szCs w:val="24"/>
          <w:shd w:val="clear" w:color="auto" w:fill="FFFFFF"/>
        </w:rPr>
        <w:t xml:space="preserve">, H. (2020) Effects of climatic elements on </w:t>
      </w:r>
      <w:r w:rsidRPr="001314BB">
        <w:rPr>
          <w:rFonts w:ascii="Times New Roman" w:eastAsia="ff8" w:hAnsi="Times New Roman" w:cs="Times New Roman"/>
          <w:color w:val="231F20"/>
          <w:sz w:val="24"/>
          <w:szCs w:val="24"/>
          <w:shd w:val="clear" w:color="auto" w:fill="FFFFFF"/>
        </w:rPr>
        <w:t xml:space="preserve">Salmonella </w:t>
      </w:r>
      <w:r w:rsidRPr="001314BB">
        <w:rPr>
          <w:rFonts w:ascii="Times New Roman" w:eastAsia="ff7" w:hAnsi="Times New Roman" w:cs="Times New Roman"/>
          <w:color w:val="231F20"/>
          <w:sz w:val="24"/>
          <w:szCs w:val="24"/>
          <w:shd w:val="clear" w:color="auto" w:fill="FFFFFF"/>
        </w:rPr>
        <w:t xml:space="preserve">contamination in broiler chicken meat in Japan. </w:t>
      </w:r>
      <w:r w:rsidRPr="001314BB">
        <w:rPr>
          <w:rFonts w:ascii="Times New Roman" w:eastAsia="ff8" w:hAnsi="Times New Roman" w:cs="Times New Roman"/>
          <w:color w:val="231F20"/>
          <w:sz w:val="24"/>
          <w:szCs w:val="24"/>
          <w:shd w:val="clear" w:color="auto" w:fill="FFFFFF"/>
        </w:rPr>
        <w:t>J. Vet. Med. Sci</w:t>
      </w:r>
      <w:r w:rsidRPr="001314BB">
        <w:rPr>
          <w:rFonts w:ascii="Times New Roman" w:eastAsia="ff7" w:hAnsi="Times New Roman" w:cs="Times New Roman"/>
          <w:color w:val="231F20"/>
          <w:sz w:val="24"/>
          <w:szCs w:val="24"/>
          <w:shd w:val="clear" w:color="auto" w:fill="FFFFFF"/>
        </w:rPr>
        <w:t>., 82(5): 646-652.</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23. </w:t>
      </w:r>
      <w:proofErr w:type="spellStart"/>
      <w:r w:rsidRPr="001314BB">
        <w:rPr>
          <w:rFonts w:ascii="Times New Roman" w:eastAsia="ff7" w:hAnsi="Times New Roman" w:cs="Times New Roman"/>
          <w:color w:val="231F20"/>
          <w:sz w:val="24"/>
          <w:szCs w:val="24"/>
          <w:shd w:val="clear" w:color="auto" w:fill="FFFFFF"/>
        </w:rPr>
        <w:t>Supryatno</w:t>
      </w:r>
      <w:proofErr w:type="spellEnd"/>
      <w:r w:rsidRPr="001314BB">
        <w:rPr>
          <w:rFonts w:ascii="Times New Roman" w:eastAsia="ff7" w:hAnsi="Times New Roman" w:cs="Times New Roman"/>
          <w:color w:val="231F20"/>
          <w:sz w:val="24"/>
          <w:szCs w:val="24"/>
          <w:shd w:val="clear" w:color="auto" w:fill="FFFFFF"/>
        </w:rPr>
        <w:t xml:space="preserve">, A., </w:t>
      </w:r>
      <w:proofErr w:type="spellStart"/>
      <w:r w:rsidRPr="001314BB">
        <w:rPr>
          <w:rFonts w:ascii="Times New Roman" w:eastAsia="ff7" w:hAnsi="Times New Roman" w:cs="Times New Roman"/>
          <w:color w:val="231F20"/>
          <w:sz w:val="24"/>
          <w:szCs w:val="24"/>
          <w:shd w:val="clear" w:color="auto" w:fill="FFFFFF"/>
        </w:rPr>
        <w:t>Hadi</w:t>
      </w:r>
      <w:proofErr w:type="spellEnd"/>
      <w:r w:rsidRPr="001314BB">
        <w:rPr>
          <w:rFonts w:ascii="Times New Roman" w:eastAsia="ff7" w:hAnsi="Times New Roman" w:cs="Times New Roman"/>
          <w:color w:val="231F20"/>
          <w:sz w:val="24"/>
          <w:szCs w:val="24"/>
          <w:shd w:val="clear" w:color="auto" w:fill="FFFFFF"/>
        </w:rPr>
        <w:t xml:space="preserve">, U.K. and </w:t>
      </w:r>
      <w:proofErr w:type="spellStart"/>
      <w:r w:rsidRPr="001314BB">
        <w:rPr>
          <w:rFonts w:ascii="Times New Roman" w:eastAsia="ff7" w:hAnsi="Times New Roman" w:cs="Times New Roman"/>
          <w:color w:val="231F20"/>
          <w:sz w:val="24"/>
          <w:szCs w:val="24"/>
          <w:shd w:val="clear" w:color="auto" w:fill="FFFFFF"/>
        </w:rPr>
        <w:t>Murtini</w:t>
      </w:r>
      <w:proofErr w:type="spellEnd"/>
      <w:r w:rsidRPr="001314BB">
        <w:rPr>
          <w:rFonts w:ascii="Times New Roman" w:eastAsia="ff7" w:hAnsi="Times New Roman" w:cs="Times New Roman"/>
          <w:color w:val="231F20"/>
          <w:sz w:val="24"/>
          <w:szCs w:val="24"/>
          <w:shd w:val="clear" w:color="auto" w:fill="FFFFFF"/>
        </w:rPr>
        <w:t>, S. (2018) Potency of cockroaches (</w:t>
      </w:r>
      <w:proofErr w:type="spellStart"/>
      <w:r w:rsidRPr="001314BB">
        <w:rPr>
          <w:rFonts w:ascii="Times New Roman" w:eastAsia="ff8" w:hAnsi="Times New Roman" w:cs="Times New Roman"/>
          <w:color w:val="231F20"/>
          <w:sz w:val="24"/>
          <w:szCs w:val="24"/>
          <w:shd w:val="clear" w:color="auto" w:fill="FFFFFF"/>
        </w:rPr>
        <w:t>Periplaneta</w:t>
      </w:r>
      <w:proofErr w:type="spellEnd"/>
      <w:r w:rsidRPr="001314BB">
        <w:rPr>
          <w:rFonts w:ascii="Times New Roman" w:eastAsia="ff8" w:hAnsi="Times New Roman" w:cs="Times New Roman"/>
          <w:color w:val="231F20"/>
          <w:sz w:val="24"/>
          <w:szCs w:val="24"/>
          <w:shd w:val="clear" w:color="auto" w:fill="FFFFFF"/>
        </w:rPr>
        <w:t xml:space="preserve"> </w:t>
      </w:r>
      <w:proofErr w:type="spellStart"/>
      <w:proofErr w:type="gramStart"/>
      <w:r w:rsidRPr="001314BB">
        <w:rPr>
          <w:rFonts w:ascii="Times New Roman" w:eastAsia="ff8" w:hAnsi="Times New Roman" w:cs="Times New Roman"/>
          <w:color w:val="231F20"/>
          <w:sz w:val="24"/>
          <w:szCs w:val="24"/>
          <w:shd w:val="clear" w:color="auto" w:fill="FFFFFF"/>
        </w:rPr>
        <w:t>americana</w:t>
      </w:r>
      <w:proofErr w:type="spellEnd"/>
      <w:proofErr w:type="gramEnd"/>
      <w:r w:rsidRPr="001314BB">
        <w:rPr>
          <w:rFonts w:ascii="Times New Roman" w:eastAsia="ff8" w:hAnsi="Times New Roman" w:cs="Times New Roman"/>
          <w:color w:val="231F20"/>
          <w:sz w:val="24"/>
          <w:szCs w:val="24"/>
          <w:shd w:val="clear" w:color="auto" w:fill="FFFFFF"/>
        </w:rPr>
        <w:t xml:space="preserve"> </w:t>
      </w:r>
      <w:r w:rsidRPr="001314BB">
        <w:rPr>
          <w:rFonts w:ascii="Times New Roman" w:eastAsia="ff7" w:hAnsi="Times New Roman" w:cs="Times New Roman"/>
          <w:color w:val="231F20"/>
          <w:sz w:val="24"/>
          <w:szCs w:val="24"/>
          <w:shd w:val="clear" w:color="auto" w:fill="FFFFFF"/>
        </w:rPr>
        <w:t>and</w:t>
      </w:r>
      <w:r w:rsidRPr="001314BB">
        <w:rPr>
          <w:rFonts w:ascii="Times New Roman" w:eastAsia="ff8" w:hAnsi="Times New Roman" w:cs="Times New Roman"/>
          <w:color w:val="231F20"/>
          <w:sz w:val="24"/>
          <w:szCs w:val="24"/>
          <w:shd w:val="clear" w:color="auto" w:fill="FFFFFF"/>
        </w:rPr>
        <w:t xml:space="preserve"> </w:t>
      </w:r>
      <w:proofErr w:type="spellStart"/>
      <w:r w:rsidRPr="001314BB">
        <w:rPr>
          <w:rFonts w:ascii="Times New Roman" w:eastAsia="ff8" w:hAnsi="Times New Roman" w:cs="Times New Roman"/>
          <w:color w:val="231F20"/>
          <w:sz w:val="24"/>
          <w:szCs w:val="24"/>
          <w:shd w:val="clear" w:color="auto" w:fill="FFFFFF"/>
        </w:rPr>
        <w:t>Blattella</w:t>
      </w:r>
      <w:proofErr w:type="spellEnd"/>
      <w:r w:rsidRPr="001314BB">
        <w:rPr>
          <w:rFonts w:ascii="Times New Roman" w:eastAsia="ff8" w:hAnsi="Times New Roman" w:cs="Times New Roman"/>
          <w:color w:val="231F20"/>
          <w:sz w:val="24"/>
          <w:szCs w:val="24"/>
          <w:shd w:val="clear" w:color="auto" w:fill="FFFFFF"/>
        </w:rPr>
        <w:t xml:space="preserve"> </w:t>
      </w:r>
      <w:proofErr w:type="spellStart"/>
      <w:r w:rsidRPr="001314BB">
        <w:rPr>
          <w:rFonts w:ascii="Times New Roman" w:eastAsia="ff8" w:hAnsi="Times New Roman" w:cs="Times New Roman"/>
          <w:color w:val="231F20"/>
          <w:sz w:val="24"/>
          <w:szCs w:val="24"/>
          <w:shd w:val="clear" w:color="auto" w:fill="FFFFFF"/>
        </w:rPr>
        <w:t>germanica</w:t>
      </w:r>
      <w:proofErr w:type="spellEnd"/>
      <w:r w:rsidRPr="001314BB">
        <w:rPr>
          <w:rFonts w:ascii="Times New Roman" w:eastAsia="ff7" w:hAnsi="Times New Roman" w:cs="Times New Roman"/>
          <w:color w:val="231F20"/>
          <w:sz w:val="24"/>
          <w:szCs w:val="24"/>
          <w:shd w:val="clear" w:color="auto" w:fill="FFFFFF"/>
        </w:rPr>
        <w:t xml:space="preserve">) on the ship as vector of </w:t>
      </w:r>
      <w:proofErr w:type="spellStart"/>
      <w:r w:rsidRPr="001314BB">
        <w:rPr>
          <w:rFonts w:ascii="Times New Roman" w:eastAsia="ff7" w:hAnsi="Times New Roman" w:cs="Times New Roman"/>
          <w:color w:val="231F20"/>
          <w:sz w:val="24"/>
          <w:szCs w:val="24"/>
          <w:shd w:val="clear" w:color="auto" w:fill="FFFFFF"/>
        </w:rPr>
        <w:t>salmonellosis</w:t>
      </w:r>
      <w:proofErr w:type="spellEnd"/>
      <w:r w:rsidRPr="001314BB">
        <w:rPr>
          <w:rFonts w:ascii="Times New Roman" w:eastAsia="ff7" w:hAnsi="Times New Roman" w:cs="Times New Roman"/>
          <w:color w:val="231F20"/>
          <w:sz w:val="24"/>
          <w:szCs w:val="24"/>
          <w:shd w:val="clear" w:color="auto" w:fill="FFFFFF"/>
        </w:rPr>
        <w:t xml:space="preserve"> in </w:t>
      </w:r>
      <w:proofErr w:type="spellStart"/>
      <w:r w:rsidRPr="001314BB">
        <w:rPr>
          <w:rFonts w:ascii="Times New Roman" w:eastAsia="ff7" w:hAnsi="Times New Roman" w:cs="Times New Roman"/>
          <w:color w:val="231F20"/>
          <w:sz w:val="24"/>
          <w:szCs w:val="24"/>
          <w:shd w:val="clear" w:color="auto" w:fill="FFFFFF"/>
        </w:rPr>
        <w:t>Baubau</w:t>
      </w:r>
      <w:proofErr w:type="spellEnd"/>
      <w:r w:rsidRPr="001314BB">
        <w:rPr>
          <w:rFonts w:ascii="Times New Roman" w:eastAsia="ff7" w:hAnsi="Times New Roman" w:cs="Times New Roman"/>
          <w:color w:val="231F20"/>
          <w:sz w:val="24"/>
          <w:szCs w:val="24"/>
          <w:shd w:val="clear" w:color="auto" w:fill="FFFFFF"/>
        </w:rPr>
        <w:t xml:space="preserve"> port. </w:t>
      </w:r>
      <w:r w:rsidRPr="001314BB">
        <w:rPr>
          <w:rFonts w:ascii="Times New Roman" w:eastAsia="ff8" w:hAnsi="Times New Roman" w:cs="Times New Roman"/>
          <w:color w:val="231F20"/>
          <w:sz w:val="24"/>
          <w:szCs w:val="24"/>
          <w:shd w:val="clear" w:color="auto" w:fill="FFFFFF"/>
        </w:rPr>
        <w:t xml:space="preserve">J. </w:t>
      </w:r>
      <w:proofErr w:type="spellStart"/>
      <w:r w:rsidRPr="001314BB">
        <w:rPr>
          <w:rFonts w:ascii="Times New Roman" w:eastAsia="ff8" w:hAnsi="Times New Roman" w:cs="Times New Roman"/>
          <w:color w:val="231F20"/>
          <w:sz w:val="24"/>
          <w:szCs w:val="24"/>
          <w:shd w:val="clear" w:color="auto" w:fill="FFFFFF"/>
        </w:rPr>
        <w:t>Indones</w:t>
      </w:r>
      <w:proofErr w:type="spellEnd"/>
      <w:r w:rsidRPr="001314BB">
        <w:rPr>
          <w:rFonts w:ascii="Times New Roman" w:eastAsia="ff8" w:hAnsi="Times New Roman" w:cs="Times New Roman"/>
          <w:color w:val="231F20"/>
          <w:sz w:val="24"/>
          <w:szCs w:val="24"/>
          <w:shd w:val="clear" w:color="auto" w:fill="FFFFFF"/>
        </w:rPr>
        <w:t>. Vet. Res</w:t>
      </w:r>
      <w:r w:rsidRPr="001314BB">
        <w:rPr>
          <w:rFonts w:ascii="Times New Roman" w:eastAsia="ff7" w:hAnsi="Times New Roman" w:cs="Times New Roman"/>
          <w:color w:val="231F20"/>
          <w:sz w:val="24"/>
          <w:szCs w:val="24"/>
          <w:shd w:val="clear" w:color="auto" w:fill="FFFFFF"/>
        </w:rPr>
        <w:t>., 2(2): 63-69.</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24. The National Standardization Agency of Indonesia (</w:t>
      </w:r>
      <w:proofErr w:type="spellStart"/>
      <w:r w:rsidRPr="001314BB">
        <w:rPr>
          <w:rFonts w:ascii="Times New Roman" w:eastAsia="ff7" w:hAnsi="Times New Roman" w:cs="Times New Roman"/>
          <w:color w:val="231F20"/>
          <w:sz w:val="24"/>
          <w:szCs w:val="24"/>
          <w:shd w:val="clear" w:color="auto" w:fill="FFFFFF"/>
        </w:rPr>
        <w:t>Badan</w:t>
      </w:r>
      <w:proofErr w:type="spellEnd"/>
      <w:r w:rsidRPr="001314BB">
        <w:rPr>
          <w:rFonts w:ascii="Times New Roman" w:eastAsia="ff7" w:hAnsi="Times New Roman" w:cs="Times New Roman"/>
          <w:color w:val="231F20"/>
          <w:sz w:val="24"/>
          <w:szCs w:val="24"/>
          <w:shd w:val="clear" w:color="auto" w:fill="FFFFFF"/>
        </w:rPr>
        <w:t xml:space="preserve"> </w:t>
      </w:r>
      <w:proofErr w:type="spellStart"/>
      <w:r w:rsidRPr="001314BB">
        <w:rPr>
          <w:rFonts w:ascii="Times New Roman" w:eastAsia="ff7" w:hAnsi="Times New Roman" w:cs="Times New Roman"/>
          <w:color w:val="231F20"/>
          <w:sz w:val="24"/>
          <w:szCs w:val="24"/>
          <w:shd w:val="clear" w:color="auto" w:fill="FFFFFF"/>
        </w:rPr>
        <w:t>Standarisasi</w:t>
      </w:r>
      <w:proofErr w:type="spellEnd"/>
      <w:r w:rsidRPr="001314BB">
        <w:rPr>
          <w:rFonts w:ascii="Times New Roman" w:eastAsia="ff7" w:hAnsi="Times New Roman" w:cs="Times New Roman"/>
          <w:color w:val="231F20"/>
          <w:sz w:val="24"/>
          <w:szCs w:val="24"/>
          <w:shd w:val="clear" w:color="auto" w:fill="FFFFFF"/>
        </w:rPr>
        <w:t xml:space="preserve"> </w:t>
      </w:r>
      <w:proofErr w:type="spellStart"/>
      <w:r w:rsidRPr="001314BB">
        <w:rPr>
          <w:rFonts w:ascii="Times New Roman" w:eastAsia="ff7" w:hAnsi="Times New Roman" w:cs="Times New Roman"/>
          <w:color w:val="231F20"/>
          <w:sz w:val="24"/>
          <w:szCs w:val="24"/>
          <w:shd w:val="clear" w:color="auto" w:fill="FFFFFF"/>
        </w:rPr>
        <w:t>Nasional</w:t>
      </w:r>
      <w:proofErr w:type="spellEnd"/>
      <w:r w:rsidRPr="001314BB">
        <w:rPr>
          <w:rFonts w:ascii="Times New Roman" w:eastAsia="ff7" w:hAnsi="Times New Roman" w:cs="Times New Roman"/>
          <w:color w:val="231F20"/>
          <w:sz w:val="24"/>
          <w:szCs w:val="24"/>
          <w:shd w:val="clear" w:color="auto" w:fill="FFFFFF"/>
        </w:rPr>
        <w:t>-BSN). (2009) Maximum Limit of Microbial Contamination in Food, SNI 7388: 2009. Jakarta, Indonesia: The National Standardization Agency of Indonesia (</w:t>
      </w:r>
      <w:proofErr w:type="spellStart"/>
      <w:r w:rsidRPr="001314BB">
        <w:rPr>
          <w:rFonts w:ascii="Times New Roman" w:eastAsia="ff7" w:hAnsi="Times New Roman" w:cs="Times New Roman"/>
          <w:color w:val="231F20"/>
          <w:sz w:val="24"/>
          <w:szCs w:val="24"/>
          <w:shd w:val="clear" w:color="auto" w:fill="FFFFFF"/>
        </w:rPr>
        <w:t>Badan</w:t>
      </w:r>
      <w:proofErr w:type="spellEnd"/>
      <w:r w:rsidRPr="001314BB">
        <w:rPr>
          <w:rFonts w:ascii="Times New Roman" w:eastAsia="ff7" w:hAnsi="Times New Roman" w:cs="Times New Roman"/>
          <w:color w:val="231F20"/>
          <w:sz w:val="24"/>
          <w:szCs w:val="24"/>
          <w:shd w:val="clear" w:color="auto" w:fill="FFFFFF"/>
        </w:rPr>
        <w:t xml:space="preserve"> </w:t>
      </w:r>
      <w:proofErr w:type="spellStart"/>
      <w:r w:rsidRPr="001314BB">
        <w:rPr>
          <w:rFonts w:ascii="Times New Roman" w:eastAsia="ff7" w:hAnsi="Times New Roman" w:cs="Times New Roman"/>
          <w:color w:val="231F20"/>
          <w:sz w:val="24"/>
          <w:szCs w:val="24"/>
          <w:shd w:val="clear" w:color="auto" w:fill="FFFFFF"/>
        </w:rPr>
        <w:t>Standarisasi</w:t>
      </w:r>
      <w:proofErr w:type="spellEnd"/>
      <w:r w:rsidRPr="001314BB">
        <w:rPr>
          <w:rFonts w:ascii="Times New Roman" w:eastAsia="ff7" w:hAnsi="Times New Roman" w:cs="Times New Roman"/>
          <w:color w:val="231F20"/>
          <w:sz w:val="24"/>
          <w:szCs w:val="24"/>
          <w:shd w:val="clear" w:color="auto" w:fill="FFFFFF"/>
        </w:rPr>
        <w:t xml:space="preserve"> </w:t>
      </w:r>
      <w:proofErr w:type="spellStart"/>
      <w:r w:rsidRPr="001314BB">
        <w:rPr>
          <w:rFonts w:ascii="Times New Roman" w:eastAsia="ff7" w:hAnsi="Times New Roman" w:cs="Times New Roman"/>
          <w:color w:val="231F20"/>
          <w:sz w:val="24"/>
          <w:szCs w:val="24"/>
          <w:shd w:val="clear" w:color="auto" w:fill="FFFFFF"/>
        </w:rPr>
        <w:t>Nasional</w:t>
      </w:r>
      <w:proofErr w:type="spellEnd"/>
      <w:r w:rsidRPr="001314BB">
        <w:rPr>
          <w:rFonts w:ascii="Times New Roman" w:eastAsia="ff7" w:hAnsi="Times New Roman" w:cs="Times New Roman"/>
          <w:color w:val="231F20"/>
          <w:sz w:val="24"/>
          <w:szCs w:val="24"/>
          <w:shd w:val="clear" w:color="auto" w:fill="FFFFFF"/>
        </w:rPr>
        <w:t xml:space="preserve">-BSN). </w:t>
      </w:r>
      <w:proofErr w:type="gramStart"/>
      <w:r w:rsidRPr="001314BB">
        <w:rPr>
          <w:rFonts w:ascii="Times New Roman" w:eastAsia="ff7" w:hAnsi="Times New Roman" w:cs="Times New Roman"/>
          <w:color w:val="231F20"/>
          <w:sz w:val="24"/>
          <w:szCs w:val="24"/>
          <w:shd w:val="clear" w:color="auto" w:fill="FFFFFF"/>
        </w:rPr>
        <w:t>p10-11</w:t>
      </w:r>
      <w:proofErr w:type="gramEnd"/>
      <w:r w:rsidRPr="001314BB">
        <w:rPr>
          <w:rFonts w:ascii="Times New Roman" w:eastAsia="ff7" w:hAnsi="Times New Roman" w:cs="Times New Roman"/>
          <w:color w:val="231F20"/>
          <w:sz w:val="24"/>
          <w:szCs w:val="24"/>
          <w:shd w:val="clear" w:color="auto" w:fill="FFFFFF"/>
        </w:rPr>
        <w:t>.</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25. </w:t>
      </w:r>
      <w:proofErr w:type="spellStart"/>
      <w:r w:rsidRPr="001314BB">
        <w:rPr>
          <w:rFonts w:ascii="Times New Roman" w:eastAsia="ff7" w:hAnsi="Times New Roman" w:cs="Times New Roman"/>
          <w:color w:val="231F20"/>
          <w:sz w:val="24"/>
          <w:szCs w:val="24"/>
          <w:shd w:val="clear" w:color="auto" w:fill="FFFFFF"/>
        </w:rPr>
        <w:t>Álvarez-Astorga</w:t>
      </w:r>
      <w:proofErr w:type="spellEnd"/>
      <w:r w:rsidRPr="001314BB">
        <w:rPr>
          <w:rFonts w:ascii="Times New Roman" w:eastAsia="ff7" w:hAnsi="Times New Roman" w:cs="Times New Roman"/>
          <w:color w:val="231F20"/>
          <w:sz w:val="24"/>
          <w:szCs w:val="24"/>
          <w:shd w:val="clear" w:color="auto" w:fill="FFFFFF"/>
        </w:rPr>
        <w:t>, M., Capita, R., Alonso-</w:t>
      </w:r>
      <w:proofErr w:type="spellStart"/>
      <w:r w:rsidRPr="001314BB">
        <w:rPr>
          <w:rFonts w:ascii="Times New Roman" w:eastAsia="ff7" w:hAnsi="Times New Roman" w:cs="Times New Roman"/>
          <w:color w:val="231F20"/>
          <w:sz w:val="24"/>
          <w:szCs w:val="24"/>
          <w:shd w:val="clear" w:color="auto" w:fill="FFFFFF"/>
        </w:rPr>
        <w:t>Calleja</w:t>
      </w:r>
      <w:proofErr w:type="spellEnd"/>
      <w:r w:rsidRPr="001314BB">
        <w:rPr>
          <w:rFonts w:ascii="Times New Roman" w:eastAsia="ff7" w:hAnsi="Times New Roman" w:cs="Times New Roman"/>
          <w:color w:val="231F20"/>
          <w:sz w:val="24"/>
          <w:szCs w:val="24"/>
          <w:shd w:val="clear" w:color="auto" w:fill="FFFFFF"/>
        </w:rPr>
        <w:t xml:space="preserve">, C., </w:t>
      </w:r>
      <w:r w:rsidRPr="001314BB">
        <w:rPr>
          <w:rFonts w:ascii="Times New Roman" w:eastAsia="ffc" w:hAnsi="Times New Roman" w:cs="Times New Roman"/>
          <w:color w:val="231F20"/>
          <w:sz w:val="24"/>
          <w:szCs w:val="24"/>
          <w:shd w:val="clear" w:color="auto" w:fill="FFFFFF"/>
        </w:rPr>
        <w:t xml:space="preserve">Moreno, B., Del, </w:t>
      </w:r>
      <w:proofErr w:type="spellStart"/>
      <w:r w:rsidRPr="001314BB">
        <w:rPr>
          <w:rFonts w:ascii="Times New Roman" w:eastAsia="ffc" w:hAnsi="Times New Roman" w:cs="Times New Roman"/>
          <w:color w:val="231F20"/>
          <w:sz w:val="24"/>
          <w:szCs w:val="24"/>
          <w:shd w:val="clear" w:color="auto" w:fill="FFFFFF"/>
        </w:rPr>
        <w:t>M.and</w:t>
      </w:r>
      <w:proofErr w:type="spellEnd"/>
      <w:r w:rsidRPr="001314BB">
        <w:rPr>
          <w:rFonts w:ascii="Times New Roman" w:eastAsia="ffc" w:hAnsi="Times New Roman" w:cs="Times New Roman"/>
          <w:color w:val="231F20"/>
          <w:sz w:val="24"/>
          <w:szCs w:val="24"/>
          <w:shd w:val="clear" w:color="auto" w:fill="FFFFFF"/>
        </w:rPr>
        <w:t xml:space="preserve"> </w:t>
      </w:r>
      <w:proofErr w:type="spellStart"/>
      <w:r w:rsidRPr="001314BB">
        <w:rPr>
          <w:rFonts w:ascii="Times New Roman" w:eastAsia="ffc" w:hAnsi="Times New Roman" w:cs="Times New Roman"/>
          <w:color w:val="231F20"/>
          <w:sz w:val="24"/>
          <w:szCs w:val="24"/>
          <w:shd w:val="clear" w:color="auto" w:fill="FFFFFF"/>
        </w:rPr>
        <w:t>Garcı</w:t>
      </w:r>
      <w:r w:rsidRPr="001314BB">
        <w:rPr>
          <w:rFonts w:ascii="Times New Roman" w:eastAsia="ffc" w:hAnsi="Times New Roman" w:cs="Times New Roman"/>
          <w:color w:val="231F20"/>
          <w:spacing w:val="2"/>
          <w:sz w:val="24"/>
          <w:szCs w:val="24"/>
          <w:shd w:val="clear" w:color="auto" w:fill="FFFFFF"/>
        </w:rPr>
        <w:t>́</w:t>
      </w:r>
      <w:r w:rsidRPr="001314BB">
        <w:rPr>
          <w:rFonts w:ascii="Times New Roman" w:eastAsia="ff7" w:hAnsi="Times New Roman" w:cs="Times New Roman"/>
          <w:color w:val="231F20"/>
          <w:sz w:val="24"/>
          <w:szCs w:val="24"/>
          <w:shd w:val="clear" w:color="auto" w:fill="FFFFFF"/>
        </w:rPr>
        <w:t>a-Fernández</w:t>
      </w:r>
      <w:proofErr w:type="spellEnd"/>
      <w:r w:rsidRPr="001314BB">
        <w:rPr>
          <w:rFonts w:ascii="Times New Roman" w:eastAsia="ff7" w:hAnsi="Times New Roman" w:cs="Times New Roman"/>
          <w:color w:val="231F20"/>
          <w:sz w:val="24"/>
          <w:szCs w:val="24"/>
          <w:shd w:val="clear" w:color="auto" w:fill="FFFFFF"/>
        </w:rPr>
        <w:t xml:space="preserve">, C. (2002) Microbiological quality of retail chicken by-products in Spain. </w:t>
      </w:r>
      <w:r w:rsidRPr="001314BB">
        <w:rPr>
          <w:rFonts w:ascii="Times New Roman" w:eastAsia="ff8" w:hAnsi="Times New Roman" w:cs="Times New Roman"/>
          <w:color w:val="231F20"/>
          <w:sz w:val="24"/>
          <w:szCs w:val="24"/>
          <w:shd w:val="clear" w:color="auto" w:fill="FFFFFF"/>
        </w:rPr>
        <w:t>Meat Sci</w:t>
      </w:r>
      <w:r w:rsidRPr="001314BB">
        <w:rPr>
          <w:rFonts w:ascii="Times New Roman" w:eastAsia="ff7" w:hAnsi="Times New Roman" w:cs="Times New Roman"/>
          <w:color w:val="231F20"/>
          <w:sz w:val="24"/>
          <w:szCs w:val="24"/>
          <w:shd w:val="clear" w:color="auto" w:fill="FFFFFF"/>
        </w:rPr>
        <w:t>., 62(1): 45-50.</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lastRenderedPageBreak/>
        <w:t xml:space="preserve">26. Kim, Y.B., </w:t>
      </w:r>
      <w:proofErr w:type="spellStart"/>
      <w:r w:rsidRPr="001314BB">
        <w:rPr>
          <w:rFonts w:ascii="Times New Roman" w:eastAsia="ff7" w:hAnsi="Times New Roman" w:cs="Times New Roman"/>
          <w:color w:val="231F20"/>
          <w:sz w:val="24"/>
          <w:szCs w:val="24"/>
          <w:shd w:val="clear" w:color="auto" w:fill="FFFFFF"/>
        </w:rPr>
        <w:t>Seo</w:t>
      </w:r>
      <w:proofErr w:type="spellEnd"/>
      <w:r w:rsidRPr="001314BB">
        <w:rPr>
          <w:rFonts w:ascii="Times New Roman" w:eastAsia="ff7" w:hAnsi="Times New Roman" w:cs="Times New Roman"/>
          <w:color w:val="231F20"/>
          <w:sz w:val="24"/>
          <w:szCs w:val="24"/>
          <w:shd w:val="clear" w:color="auto" w:fill="FFFFFF"/>
        </w:rPr>
        <w:t xml:space="preserve">, K.W., </w:t>
      </w:r>
      <w:proofErr w:type="spellStart"/>
      <w:r w:rsidRPr="001314BB">
        <w:rPr>
          <w:rFonts w:ascii="Times New Roman" w:eastAsia="ff7" w:hAnsi="Times New Roman" w:cs="Times New Roman"/>
          <w:color w:val="231F20"/>
          <w:sz w:val="24"/>
          <w:szCs w:val="24"/>
          <w:shd w:val="clear" w:color="auto" w:fill="FFFFFF"/>
        </w:rPr>
        <w:t>Jeon</w:t>
      </w:r>
      <w:proofErr w:type="spellEnd"/>
      <w:r w:rsidRPr="001314BB">
        <w:rPr>
          <w:rFonts w:ascii="Times New Roman" w:eastAsia="ff7" w:hAnsi="Times New Roman" w:cs="Times New Roman"/>
          <w:color w:val="231F20"/>
          <w:sz w:val="24"/>
          <w:szCs w:val="24"/>
          <w:shd w:val="clear" w:color="auto" w:fill="FFFFFF"/>
        </w:rPr>
        <w:t>, H.Y., Lim, S.K.</w:t>
      </w:r>
      <w:r w:rsidRPr="001314BB">
        <w:rPr>
          <w:rFonts w:ascii="Times New Roman" w:eastAsia="ff8" w:hAnsi="Times New Roman" w:cs="Times New Roman"/>
          <w:color w:val="231F20"/>
          <w:spacing w:val="38"/>
          <w:sz w:val="24"/>
          <w:szCs w:val="24"/>
          <w:shd w:val="clear" w:color="auto" w:fill="FFFFFF"/>
        </w:rPr>
        <w:t xml:space="preserve"> </w:t>
      </w:r>
      <w:r w:rsidRPr="001314BB">
        <w:rPr>
          <w:rFonts w:ascii="Times New Roman" w:eastAsia="ff7" w:hAnsi="Times New Roman" w:cs="Times New Roman"/>
          <w:color w:val="231F20"/>
          <w:sz w:val="24"/>
          <w:szCs w:val="24"/>
          <w:shd w:val="clear" w:color="auto" w:fill="FFFFFF"/>
        </w:rPr>
        <w:t xml:space="preserve">and Lee, Y.J. (2018) Characteristics of the antimicrobial resistance of </w:t>
      </w:r>
      <w:r w:rsidRPr="001314BB">
        <w:rPr>
          <w:rFonts w:ascii="Times New Roman" w:eastAsia="ff8" w:hAnsi="Times New Roman" w:cs="Times New Roman"/>
          <w:color w:val="231F20"/>
          <w:sz w:val="24"/>
          <w:szCs w:val="24"/>
          <w:shd w:val="clear" w:color="auto" w:fill="FFFFFF"/>
        </w:rPr>
        <w:t xml:space="preserve">Staphylococcus </w:t>
      </w:r>
      <w:proofErr w:type="spellStart"/>
      <w:r w:rsidRPr="001314BB">
        <w:rPr>
          <w:rFonts w:ascii="Times New Roman" w:eastAsia="ff8" w:hAnsi="Times New Roman" w:cs="Times New Roman"/>
          <w:color w:val="231F20"/>
          <w:sz w:val="24"/>
          <w:szCs w:val="24"/>
          <w:shd w:val="clear" w:color="auto" w:fill="FFFFFF"/>
        </w:rPr>
        <w:t>aureus</w:t>
      </w:r>
      <w:proofErr w:type="spellEnd"/>
      <w:r w:rsidRPr="001314BB">
        <w:rPr>
          <w:rFonts w:ascii="Times New Roman" w:eastAsia="ff8" w:hAnsi="Times New Roman" w:cs="Times New Roman"/>
          <w:color w:val="231F20"/>
          <w:sz w:val="24"/>
          <w:szCs w:val="24"/>
          <w:shd w:val="clear" w:color="auto" w:fill="FFFFFF"/>
        </w:rPr>
        <w:t xml:space="preserve"> </w:t>
      </w:r>
      <w:r w:rsidRPr="001314BB">
        <w:rPr>
          <w:rFonts w:ascii="Times New Roman" w:eastAsia="ff7" w:hAnsi="Times New Roman" w:cs="Times New Roman"/>
          <w:color w:val="231F20"/>
          <w:sz w:val="24"/>
          <w:szCs w:val="24"/>
          <w:shd w:val="clear" w:color="auto" w:fill="FFFFFF"/>
        </w:rPr>
        <w:t xml:space="preserve">isolated from chicken meat produced by different integrated broiler operations in Korea. </w:t>
      </w:r>
      <w:proofErr w:type="spellStart"/>
      <w:proofErr w:type="gramStart"/>
      <w:r w:rsidRPr="001314BB">
        <w:rPr>
          <w:rFonts w:ascii="Times New Roman" w:eastAsia="ff8" w:hAnsi="Times New Roman" w:cs="Times New Roman"/>
          <w:color w:val="231F20"/>
          <w:sz w:val="24"/>
          <w:szCs w:val="24"/>
          <w:shd w:val="clear" w:color="auto" w:fill="FFFFFF"/>
        </w:rPr>
        <w:t>Poult</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Sci.,</w:t>
      </w:r>
      <w:r w:rsidRPr="001314BB">
        <w:rPr>
          <w:rFonts w:ascii="Times New Roman" w:eastAsia="ff7" w:hAnsi="Times New Roman" w:cs="Times New Roman"/>
          <w:color w:val="231F20"/>
          <w:sz w:val="24"/>
          <w:szCs w:val="24"/>
          <w:shd w:val="clear" w:color="auto" w:fill="FFFFFF"/>
        </w:rPr>
        <w:t xml:space="preserve"> 97(3): 962-969.</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27. </w:t>
      </w:r>
      <w:proofErr w:type="spellStart"/>
      <w:r w:rsidRPr="001314BB">
        <w:rPr>
          <w:rFonts w:ascii="Times New Roman" w:eastAsia="ff7" w:hAnsi="Times New Roman" w:cs="Times New Roman"/>
          <w:color w:val="231F20"/>
          <w:sz w:val="24"/>
          <w:szCs w:val="24"/>
          <w:shd w:val="clear" w:color="auto" w:fill="FFFFFF"/>
        </w:rPr>
        <w:t>Seok</w:t>
      </w:r>
      <w:proofErr w:type="spellEnd"/>
      <w:r w:rsidRPr="001314BB">
        <w:rPr>
          <w:rFonts w:ascii="Times New Roman" w:eastAsia="ff7" w:hAnsi="Times New Roman" w:cs="Times New Roman"/>
          <w:color w:val="231F20"/>
          <w:sz w:val="24"/>
          <w:szCs w:val="24"/>
          <w:shd w:val="clear" w:color="auto" w:fill="FFFFFF"/>
        </w:rPr>
        <w:t xml:space="preserve">, K. and </w:t>
      </w:r>
      <w:proofErr w:type="spellStart"/>
      <w:r w:rsidRPr="001314BB">
        <w:rPr>
          <w:rFonts w:ascii="Times New Roman" w:eastAsia="ff7" w:hAnsi="Times New Roman" w:cs="Times New Roman"/>
          <w:color w:val="231F20"/>
          <w:sz w:val="24"/>
          <w:szCs w:val="24"/>
          <w:shd w:val="clear" w:color="auto" w:fill="FFFFFF"/>
        </w:rPr>
        <w:t>Bohach</w:t>
      </w:r>
      <w:proofErr w:type="spellEnd"/>
      <w:r w:rsidRPr="001314BB">
        <w:rPr>
          <w:rFonts w:ascii="Times New Roman" w:eastAsia="ff7" w:hAnsi="Times New Roman" w:cs="Times New Roman"/>
          <w:color w:val="231F20"/>
          <w:sz w:val="24"/>
          <w:szCs w:val="24"/>
          <w:shd w:val="clear" w:color="auto" w:fill="FFFFFF"/>
        </w:rPr>
        <w:t xml:space="preserve">, G.A. (2007) </w:t>
      </w:r>
      <w:r w:rsidRPr="001314BB">
        <w:rPr>
          <w:rFonts w:ascii="Times New Roman" w:eastAsia="ff8" w:hAnsi="Times New Roman" w:cs="Times New Roman"/>
          <w:color w:val="231F20"/>
          <w:sz w:val="24"/>
          <w:szCs w:val="24"/>
          <w:shd w:val="clear" w:color="auto" w:fill="FFFFFF"/>
        </w:rPr>
        <w:t xml:space="preserve">Staphylococcus </w:t>
      </w:r>
      <w:proofErr w:type="spellStart"/>
      <w:r w:rsidRPr="001314BB">
        <w:rPr>
          <w:rFonts w:ascii="Times New Roman" w:eastAsia="ff8" w:hAnsi="Times New Roman" w:cs="Times New Roman"/>
          <w:color w:val="231F20"/>
          <w:sz w:val="24"/>
          <w:szCs w:val="24"/>
          <w:shd w:val="clear" w:color="auto" w:fill="FFFFFF"/>
        </w:rPr>
        <w:t>aureus</w:t>
      </w:r>
      <w:proofErr w:type="spellEnd"/>
      <w:r w:rsidRPr="001314BB">
        <w:rPr>
          <w:rFonts w:ascii="Times New Roman" w:eastAsia="ff7" w:hAnsi="Times New Roman" w:cs="Times New Roman"/>
          <w:color w:val="231F20"/>
          <w:sz w:val="24"/>
          <w:szCs w:val="24"/>
          <w:shd w:val="clear" w:color="auto" w:fill="FFFFFF"/>
        </w:rPr>
        <w:t xml:space="preserve">. In: Doyle, M.P. and </w:t>
      </w:r>
      <w:proofErr w:type="spellStart"/>
      <w:r w:rsidRPr="001314BB">
        <w:rPr>
          <w:rFonts w:ascii="Times New Roman" w:eastAsia="ff7" w:hAnsi="Times New Roman" w:cs="Times New Roman"/>
          <w:color w:val="231F20"/>
          <w:sz w:val="24"/>
          <w:szCs w:val="24"/>
          <w:shd w:val="clear" w:color="auto" w:fill="FFFFFF"/>
        </w:rPr>
        <w:t>Beuchat</w:t>
      </w:r>
      <w:proofErr w:type="spellEnd"/>
      <w:r w:rsidRPr="001314BB">
        <w:rPr>
          <w:rFonts w:ascii="Times New Roman" w:eastAsia="ff7" w:hAnsi="Times New Roman" w:cs="Times New Roman"/>
          <w:color w:val="231F20"/>
          <w:sz w:val="24"/>
          <w:szCs w:val="24"/>
          <w:shd w:val="clear" w:color="auto" w:fill="FFFFFF"/>
        </w:rPr>
        <w:t xml:space="preserve">, R.L., editors. Food Microbiology: Fundamentals and Frontiers. </w:t>
      </w:r>
      <w:proofErr w:type="gramStart"/>
      <w:r w:rsidRPr="001314BB">
        <w:rPr>
          <w:rFonts w:ascii="Times New Roman" w:eastAsia="ff7" w:hAnsi="Times New Roman" w:cs="Times New Roman"/>
          <w:color w:val="231F20"/>
          <w:sz w:val="24"/>
          <w:szCs w:val="24"/>
          <w:shd w:val="clear" w:color="auto" w:fill="FFFFFF"/>
        </w:rPr>
        <w:t>3rd ed. ASM Press, Washington DC.</w:t>
      </w:r>
      <w:proofErr w:type="gramEnd"/>
      <w:r w:rsidRPr="001314BB">
        <w:rPr>
          <w:rFonts w:ascii="Times New Roman" w:eastAsia="ff7" w:hAnsi="Times New Roman" w:cs="Times New Roman"/>
          <w:color w:val="231F20"/>
          <w:sz w:val="24"/>
          <w:szCs w:val="24"/>
          <w:shd w:val="clear" w:color="auto" w:fill="FFFFFF"/>
        </w:rPr>
        <w:t xml:space="preserve"> p493.</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28. Capita, R. and Alonso-</w:t>
      </w:r>
      <w:proofErr w:type="spellStart"/>
      <w:r w:rsidRPr="001314BB">
        <w:rPr>
          <w:rFonts w:ascii="Times New Roman" w:eastAsia="ff7" w:hAnsi="Times New Roman" w:cs="Times New Roman"/>
          <w:color w:val="231F20"/>
          <w:sz w:val="24"/>
          <w:szCs w:val="24"/>
          <w:shd w:val="clear" w:color="auto" w:fill="FFFFFF"/>
        </w:rPr>
        <w:t>Calleja</w:t>
      </w:r>
      <w:proofErr w:type="spellEnd"/>
      <w:r w:rsidRPr="001314BB">
        <w:rPr>
          <w:rFonts w:ascii="Times New Roman" w:eastAsia="ff7" w:hAnsi="Times New Roman" w:cs="Times New Roman"/>
          <w:color w:val="231F20"/>
          <w:sz w:val="24"/>
          <w:szCs w:val="24"/>
          <w:shd w:val="clear" w:color="auto" w:fill="FFFFFF"/>
        </w:rPr>
        <w:t xml:space="preserve">, C. (2013) Antibiotic-resistant bacteria: A challenge for the food industry. </w:t>
      </w:r>
      <w:r w:rsidRPr="001314BB">
        <w:rPr>
          <w:rFonts w:ascii="Times New Roman" w:eastAsia="ff8" w:hAnsi="Times New Roman" w:cs="Times New Roman"/>
          <w:color w:val="231F20"/>
          <w:sz w:val="24"/>
          <w:szCs w:val="24"/>
          <w:shd w:val="clear" w:color="auto" w:fill="FFFFFF"/>
        </w:rPr>
        <w:t xml:space="preserve">Crit. Rev. Food Sci. </w:t>
      </w:r>
      <w:proofErr w:type="spellStart"/>
      <w:r w:rsidRPr="001314BB">
        <w:rPr>
          <w:rFonts w:ascii="Times New Roman" w:eastAsia="ff8" w:hAnsi="Times New Roman" w:cs="Times New Roman"/>
          <w:color w:val="231F20"/>
          <w:sz w:val="24"/>
          <w:szCs w:val="24"/>
          <w:shd w:val="clear" w:color="auto" w:fill="FFFFFF"/>
        </w:rPr>
        <w:t>Nutr</w:t>
      </w:r>
      <w:proofErr w:type="spellEnd"/>
      <w:r w:rsidRPr="001314BB">
        <w:rPr>
          <w:rFonts w:ascii="Times New Roman" w:eastAsia="ff7" w:hAnsi="Times New Roman" w:cs="Times New Roman"/>
          <w:color w:val="231F20"/>
          <w:sz w:val="24"/>
          <w:szCs w:val="24"/>
          <w:shd w:val="clear" w:color="auto" w:fill="FFFFFF"/>
        </w:rPr>
        <w:t>., 53(1): 11-48.</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29. </w:t>
      </w:r>
      <w:proofErr w:type="spellStart"/>
      <w:r w:rsidRPr="001314BB">
        <w:rPr>
          <w:rFonts w:ascii="Times New Roman" w:eastAsia="ff7" w:hAnsi="Times New Roman" w:cs="Times New Roman"/>
          <w:color w:val="231F20"/>
          <w:sz w:val="24"/>
          <w:szCs w:val="24"/>
          <w:shd w:val="clear" w:color="auto" w:fill="FFFFFF"/>
        </w:rPr>
        <w:t>Buzon</w:t>
      </w:r>
      <w:proofErr w:type="spellEnd"/>
      <w:r w:rsidRPr="001314BB">
        <w:rPr>
          <w:rFonts w:ascii="Times New Roman" w:eastAsia="ff7" w:hAnsi="Times New Roman" w:cs="Times New Roman"/>
          <w:color w:val="231F20"/>
          <w:sz w:val="24"/>
          <w:szCs w:val="24"/>
          <w:shd w:val="clear" w:color="auto" w:fill="FFFFFF"/>
        </w:rPr>
        <w:t>-Duran, L., Alonso-</w:t>
      </w:r>
      <w:proofErr w:type="spellStart"/>
      <w:r w:rsidRPr="001314BB">
        <w:rPr>
          <w:rFonts w:ascii="Times New Roman" w:eastAsia="ff7" w:hAnsi="Times New Roman" w:cs="Times New Roman"/>
          <w:color w:val="231F20"/>
          <w:sz w:val="24"/>
          <w:szCs w:val="24"/>
          <w:shd w:val="clear" w:color="auto" w:fill="FFFFFF"/>
        </w:rPr>
        <w:t>Calleja</w:t>
      </w:r>
      <w:proofErr w:type="spellEnd"/>
      <w:r w:rsidRPr="001314BB">
        <w:rPr>
          <w:rFonts w:ascii="Times New Roman" w:eastAsia="ff7" w:hAnsi="Times New Roman" w:cs="Times New Roman"/>
          <w:color w:val="231F20"/>
          <w:sz w:val="24"/>
          <w:szCs w:val="24"/>
          <w:shd w:val="clear" w:color="auto" w:fill="FFFFFF"/>
        </w:rPr>
        <w:t xml:space="preserve">, C., </w:t>
      </w:r>
      <w:proofErr w:type="spellStart"/>
      <w:r w:rsidRPr="001314BB">
        <w:rPr>
          <w:rFonts w:ascii="Times New Roman" w:eastAsia="ff7" w:hAnsi="Times New Roman" w:cs="Times New Roman"/>
          <w:color w:val="231F20"/>
          <w:sz w:val="24"/>
          <w:szCs w:val="24"/>
          <w:shd w:val="clear" w:color="auto" w:fill="FFFFFF"/>
        </w:rPr>
        <w:t>Riesco-Pelaez</w:t>
      </w:r>
      <w:proofErr w:type="spellEnd"/>
      <w:r w:rsidRPr="001314BB">
        <w:rPr>
          <w:rFonts w:ascii="Times New Roman" w:eastAsia="ff7" w:hAnsi="Times New Roman" w:cs="Times New Roman"/>
          <w:color w:val="231F20"/>
          <w:sz w:val="24"/>
          <w:szCs w:val="24"/>
          <w:shd w:val="clear" w:color="auto" w:fill="FFFFFF"/>
        </w:rPr>
        <w:t xml:space="preserve">, F. and Capita, R. (2017) Effect of sub-inhibitory concentrations of biocides on the architecture and viability of MRSA bio-films. </w:t>
      </w:r>
      <w:r w:rsidRPr="001314BB">
        <w:rPr>
          <w:rFonts w:ascii="Times New Roman" w:eastAsia="ff8" w:hAnsi="Times New Roman" w:cs="Times New Roman"/>
          <w:color w:val="231F20"/>
          <w:sz w:val="24"/>
          <w:szCs w:val="24"/>
          <w:shd w:val="clear" w:color="auto" w:fill="FFFFFF"/>
        </w:rPr>
        <w:t>Food Microbiol</w:t>
      </w:r>
      <w:r w:rsidRPr="001314BB">
        <w:rPr>
          <w:rFonts w:ascii="Times New Roman" w:eastAsia="ffc" w:hAnsi="Times New Roman" w:cs="Times New Roman"/>
          <w:color w:val="231F20"/>
          <w:sz w:val="24"/>
          <w:szCs w:val="24"/>
          <w:shd w:val="clear" w:color="auto" w:fill="FFFFFF"/>
        </w:rPr>
        <w:t>.</w:t>
      </w:r>
      <w:proofErr w:type="gramStart"/>
      <w:r w:rsidRPr="001314BB">
        <w:rPr>
          <w:rFonts w:ascii="Times New Roman" w:eastAsia="ffc" w:hAnsi="Times New Roman" w:cs="Times New Roman"/>
          <w:color w:val="231F20"/>
          <w:sz w:val="24"/>
          <w:szCs w:val="24"/>
          <w:shd w:val="clear" w:color="auto" w:fill="FFFFFF"/>
        </w:rPr>
        <w:t>,</w:t>
      </w:r>
      <w:proofErr w:type="gramEnd"/>
      <w:r w:rsidRPr="001314BB">
        <w:rPr>
          <w:rFonts w:ascii="Times New Roman" w:eastAsia="ffc" w:hAnsi="Times New Roman" w:cs="Times New Roman"/>
          <w:color w:val="231F20"/>
          <w:sz w:val="24"/>
          <w:szCs w:val="24"/>
          <w:shd w:val="clear" w:color="auto" w:fill="FFFFFF"/>
        </w:rPr>
        <w:t>65 :294-301.</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30. </w:t>
      </w:r>
      <w:proofErr w:type="spellStart"/>
      <w:r w:rsidRPr="001314BB">
        <w:rPr>
          <w:rFonts w:ascii="Times New Roman" w:eastAsia="ff7" w:hAnsi="Times New Roman" w:cs="Times New Roman"/>
          <w:color w:val="231F20"/>
          <w:sz w:val="24"/>
          <w:szCs w:val="24"/>
          <w:shd w:val="clear" w:color="auto" w:fill="FFFFFF"/>
        </w:rPr>
        <w:t>Endale</w:t>
      </w:r>
      <w:proofErr w:type="spellEnd"/>
      <w:r w:rsidRPr="001314BB">
        <w:rPr>
          <w:rFonts w:ascii="Times New Roman" w:eastAsia="ff7" w:hAnsi="Times New Roman" w:cs="Times New Roman"/>
          <w:color w:val="231F20"/>
          <w:sz w:val="24"/>
          <w:szCs w:val="24"/>
          <w:shd w:val="clear" w:color="auto" w:fill="FFFFFF"/>
        </w:rPr>
        <w:t xml:space="preserve">, B.G. and </w:t>
      </w:r>
      <w:proofErr w:type="spellStart"/>
      <w:r w:rsidRPr="001314BB">
        <w:rPr>
          <w:rFonts w:ascii="Times New Roman" w:eastAsia="ff7" w:hAnsi="Times New Roman" w:cs="Times New Roman"/>
          <w:color w:val="231F20"/>
          <w:sz w:val="24"/>
          <w:szCs w:val="24"/>
          <w:shd w:val="clear" w:color="auto" w:fill="FFFFFF"/>
        </w:rPr>
        <w:t>Hailay</w:t>
      </w:r>
      <w:proofErr w:type="spellEnd"/>
      <w:r w:rsidRPr="001314BB">
        <w:rPr>
          <w:rFonts w:ascii="Times New Roman" w:eastAsia="ff7" w:hAnsi="Times New Roman" w:cs="Times New Roman"/>
          <w:color w:val="231F20"/>
          <w:sz w:val="24"/>
          <w:szCs w:val="24"/>
          <w:shd w:val="clear" w:color="auto" w:fill="FFFFFF"/>
        </w:rPr>
        <w:t xml:space="preserve">, G. (2013) Assessment of </w:t>
      </w:r>
      <w:proofErr w:type="spellStart"/>
      <w:r w:rsidRPr="001314BB">
        <w:rPr>
          <w:rFonts w:ascii="Times New Roman" w:eastAsia="ff7" w:hAnsi="Times New Roman" w:cs="Times New Roman"/>
          <w:color w:val="231F20"/>
          <w:sz w:val="24"/>
          <w:szCs w:val="24"/>
          <w:shd w:val="clear" w:color="auto" w:fill="FFFFFF"/>
        </w:rPr>
        <w:t>bacterio</w:t>
      </w:r>
      <w:proofErr w:type="spellEnd"/>
      <w:r w:rsidRPr="001314BB">
        <w:rPr>
          <w:rFonts w:ascii="Times New Roman" w:eastAsia="ff7" w:hAnsi="Times New Roman" w:cs="Times New Roman"/>
          <w:color w:val="231F20"/>
          <w:sz w:val="24"/>
          <w:szCs w:val="24"/>
          <w:shd w:val="clear" w:color="auto" w:fill="FFFFFF"/>
        </w:rPr>
        <w:t xml:space="preserve">-logical quality of meat contact surfaces in selected butcher shops of </w:t>
      </w:r>
      <w:proofErr w:type="spellStart"/>
      <w:r w:rsidRPr="001314BB">
        <w:rPr>
          <w:rFonts w:ascii="Times New Roman" w:eastAsia="ff7" w:hAnsi="Times New Roman" w:cs="Times New Roman"/>
          <w:color w:val="231F20"/>
          <w:sz w:val="24"/>
          <w:szCs w:val="24"/>
          <w:shd w:val="clear" w:color="auto" w:fill="FFFFFF"/>
        </w:rPr>
        <w:t>Mekelle</w:t>
      </w:r>
      <w:proofErr w:type="spellEnd"/>
      <w:r w:rsidRPr="001314BB">
        <w:rPr>
          <w:rFonts w:ascii="Times New Roman" w:eastAsia="ff7" w:hAnsi="Times New Roman" w:cs="Times New Roman"/>
          <w:color w:val="231F20"/>
          <w:sz w:val="24"/>
          <w:szCs w:val="24"/>
          <w:shd w:val="clear" w:color="auto" w:fill="FFFFFF"/>
        </w:rPr>
        <w:t xml:space="preserve"> city, Ethiopia. </w:t>
      </w:r>
      <w:r w:rsidRPr="001314BB">
        <w:rPr>
          <w:rFonts w:ascii="Times New Roman" w:eastAsia="ff8" w:hAnsi="Times New Roman" w:cs="Times New Roman"/>
          <w:color w:val="231F20"/>
          <w:sz w:val="24"/>
          <w:szCs w:val="24"/>
          <w:shd w:val="clear" w:color="auto" w:fill="FFFFFF"/>
        </w:rPr>
        <w:t xml:space="preserve">J. Environ. </w:t>
      </w:r>
      <w:proofErr w:type="spellStart"/>
      <w:proofErr w:type="gramStart"/>
      <w:r w:rsidRPr="001314BB">
        <w:rPr>
          <w:rFonts w:ascii="Times New Roman" w:eastAsia="ff8" w:hAnsi="Times New Roman" w:cs="Times New Roman"/>
          <w:color w:val="231F20"/>
          <w:sz w:val="24"/>
          <w:szCs w:val="24"/>
          <w:shd w:val="clear" w:color="auto" w:fill="FFFFFF"/>
        </w:rPr>
        <w:t>Occup</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Sci</w:t>
      </w:r>
      <w:r w:rsidRPr="001314BB">
        <w:rPr>
          <w:rFonts w:ascii="Times New Roman" w:eastAsia="ff7" w:hAnsi="Times New Roman" w:cs="Times New Roman"/>
          <w:color w:val="231F20"/>
          <w:sz w:val="24"/>
          <w:szCs w:val="24"/>
          <w:shd w:val="clear" w:color="auto" w:fill="FFFFFF"/>
        </w:rPr>
        <w:t>., 2(2): 61-66.</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31. </w:t>
      </w:r>
      <w:proofErr w:type="spellStart"/>
      <w:r w:rsidRPr="001314BB">
        <w:rPr>
          <w:rFonts w:ascii="Times New Roman" w:eastAsia="ff7" w:hAnsi="Times New Roman" w:cs="Times New Roman"/>
          <w:color w:val="231F20"/>
          <w:sz w:val="24"/>
          <w:szCs w:val="24"/>
          <w:shd w:val="clear" w:color="auto" w:fill="FFFFFF"/>
        </w:rPr>
        <w:t>Ruban</w:t>
      </w:r>
      <w:proofErr w:type="spellEnd"/>
      <w:r w:rsidRPr="001314BB">
        <w:rPr>
          <w:rFonts w:ascii="Times New Roman" w:eastAsia="ff7" w:hAnsi="Times New Roman" w:cs="Times New Roman"/>
          <w:color w:val="231F20"/>
          <w:sz w:val="24"/>
          <w:szCs w:val="24"/>
          <w:shd w:val="clear" w:color="auto" w:fill="FFFFFF"/>
        </w:rPr>
        <w:t xml:space="preserve">, S.W. and </w:t>
      </w:r>
      <w:proofErr w:type="spellStart"/>
      <w:r w:rsidRPr="001314BB">
        <w:rPr>
          <w:rFonts w:ascii="Times New Roman" w:eastAsia="ff7" w:hAnsi="Times New Roman" w:cs="Times New Roman"/>
          <w:color w:val="231F20"/>
          <w:sz w:val="24"/>
          <w:szCs w:val="24"/>
          <w:shd w:val="clear" w:color="auto" w:fill="FFFFFF"/>
        </w:rPr>
        <w:t>Fairoze</w:t>
      </w:r>
      <w:proofErr w:type="spellEnd"/>
      <w:r w:rsidRPr="001314BB">
        <w:rPr>
          <w:rFonts w:ascii="Times New Roman" w:eastAsia="ff7" w:hAnsi="Times New Roman" w:cs="Times New Roman"/>
          <w:color w:val="231F20"/>
          <w:sz w:val="24"/>
          <w:szCs w:val="24"/>
          <w:shd w:val="clear" w:color="auto" w:fill="FFFFFF"/>
        </w:rPr>
        <w:t xml:space="preserve">, N. (2011) Effect of processing conditions on microbiological quality of market </w:t>
      </w:r>
      <w:proofErr w:type="spellStart"/>
      <w:r w:rsidRPr="001314BB">
        <w:rPr>
          <w:rFonts w:ascii="Times New Roman" w:eastAsia="ff7" w:hAnsi="Times New Roman" w:cs="Times New Roman"/>
          <w:color w:val="231F20"/>
          <w:sz w:val="24"/>
          <w:szCs w:val="24"/>
          <w:shd w:val="clear" w:color="auto" w:fill="FFFFFF"/>
        </w:rPr>
        <w:t>poul</w:t>
      </w:r>
      <w:proofErr w:type="spellEnd"/>
      <w:r w:rsidRPr="001314BB">
        <w:rPr>
          <w:rFonts w:ascii="Times New Roman" w:eastAsia="ff7" w:hAnsi="Times New Roman" w:cs="Times New Roman"/>
          <w:color w:val="231F20"/>
          <w:sz w:val="24"/>
          <w:szCs w:val="24"/>
          <w:shd w:val="clear" w:color="auto" w:fill="FFFFFF"/>
        </w:rPr>
        <w:t xml:space="preserve">-try meats in Bangalore, India. </w:t>
      </w:r>
      <w:r w:rsidRPr="001314BB">
        <w:rPr>
          <w:rFonts w:ascii="Times New Roman" w:eastAsia="ff8" w:hAnsi="Times New Roman" w:cs="Times New Roman"/>
          <w:color w:val="231F20"/>
          <w:sz w:val="24"/>
          <w:szCs w:val="24"/>
          <w:shd w:val="clear" w:color="auto" w:fill="FFFFFF"/>
        </w:rPr>
        <w:t>J. Anim. Vet. Adv</w:t>
      </w:r>
      <w:r w:rsidRPr="001314BB">
        <w:rPr>
          <w:rFonts w:ascii="Times New Roman" w:eastAsia="ff7" w:hAnsi="Times New Roman" w:cs="Times New Roman"/>
          <w:color w:val="231F20"/>
          <w:sz w:val="24"/>
          <w:szCs w:val="24"/>
          <w:shd w:val="clear" w:color="auto" w:fill="FFFFFF"/>
        </w:rPr>
        <w:t>., 10(2): 188-191.</w:t>
      </w:r>
    </w:p>
    <w:p w:rsidR="0003149A" w:rsidRPr="001314BB" w:rsidRDefault="0003149A" w:rsidP="0003149A">
      <w:pPr>
        <w:shd w:val="clear" w:color="auto" w:fill="FFFFFF"/>
        <w:spacing w:line="276" w:lineRule="auto"/>
        <w:jc w:val="both"/>
        <w:rPr>
          <w:rFonts w:ascii="Times New Roman" w:eastAsia="ffc"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32.Chen,T.,Jiang,J.,Ye,C.,Xie,J.,Chen,X.,Xu,D.,Zeng,Z.,</w:t>
      </w:r>
      <w:r w:rsidRPr="001314BB">
        <w:rPr>
          <w:rFonts w:ascii="Times New Roman" w:eastAsia="ff7" w:hAnsi="Times New Roman" w:cs="Times New Roman"/>
          <w:color w:val="231F20"/>
          <w:sz w:val="24"/>
          <w:szCs w:val="24"/>
          <w:shd w:val="clear" w:color="auto" w:fill="FFFFFF"/>
        </w:rPr>
        <w:t xml:space="preserve">Peng, Y., Hu, D.L. and Fang, R. (2019) Genotypic characterization and antimicrobial resistance profile of </w:t>
      </w:r>
      <w:r w:rsidRPr="001314BB">
        <w:rPr>
          <w:rFonts w:ascii="Times New Roman" w:eastAsia="ff8" w:hAnsi="Times New Roman" w:cs="Times New Roman"/>
          <w:color w:val="231F20"/>
          <w:sz w:val="24"/>
          <w:szCs w:val="24"/>
          <w:shd w:val="clear" w:color="auto" w:fill="FFFFFF"/>
        </w:rPr>
        <w:t>Salmonella</w:t>
      </w:r>
      <w:r w:rsidRPr="001314BB">
        <w:rPr>
          <w:rFonts w:ascii="Times New Roman" w:eastAsia="ff7" w:hAnsi="Times New Roman" w:cs="Times New Roman"/>
          <w:color w:val="231F20"/>
          <w:sz w:val="24"/>
          <w:szCs w:val="24"/>
          <w:shd w:val="clear" w:color="auto" w:fill="FFFFFF"/>
        </w:rPr>
        <w:t xml:space="preserve"> isolated from chicken, pork and the environment at abattoirs and supermarkets in Chongqing, China. </w:t>
      </w:r>
      <w:r w:rsidRPr="001314BB">
        <w:rPr>
          <w:rFonts w:ascii="Times New Roman" w:eastAsia="ff8" w:hAnsi="Times New Roman" w:cs="Times New Roman"/>
          <w:color w:val="231F20"/>
          <w:sz w:val="24"/>
          <w:szCs w:val="24"/>
          <w:shd w:val="clear" w:color="auto" w:fill="FFFFFF"/>
        </w:rPr>
        <w:t>BMC Vet. Res</w:t>
      </w:r>
      <w:r w:rsidRPr="001314BB">
        <w:rPr>
          <w:rFonts w:ascii="Times New Roman" w:eastAsia="ff7" w:hAnsi="Times New Roman" w:cs="Times New Roman"/>
          <w:color w:val="231F20"/>
          <w:sz w:val="24"/>
          <w:szCs w:val="24"/>
          <w:shd w:val="clear" w:color="auto" w:fill="FFFFFF"/>
        </w:rPr>
        <w:t xml:space="preserve">., </w:t>
      </w:r>
      <w:r w:rsidRPr="001314BB">
        <w:rPr>
          <w:rFonts w:ascii="Times New Roman" w:eastAsia="ffc" w:hAnsi="Times New Roman" w:cs="Times New Roman"/>
          <w:color w:val="231F20"/>
          <w:sz w:val="24"/>
          <w:szCs w:val="24"/>
          <w:shd w:val="clear" w:color="auto" w:fill="FFFFFF"/>
        </w:rPr>
        <w:t>15(</w:t>
      </w:r>
      <w:proofErr w:type="gramStart"/>
      <w:r w:rsidRPr="001314BB">
        <w:rPr>
          <w:rFonts w:ascii="Times New Roman" w:eastAsia="ffc" w:hAnsi="Times New Roman" w:cs="Times New Roman"/>
          <w:color w:val="231F20"/>
          <w:sz w:val="24"/>
          <w:szCs w:val="24"/>
          <w:shd w:val="clear" w:color="auto" w:fill="FFFFFF"/>
        </w:rPr>
        <w:t>1 )</w:t>
      </w:r>
      <w:proofErr w:type="gramEnd"/>
      <w:r w:rsidRPr="001314BB">
        <w:rPr>
          <w:rFonts w:ascii="Times New Roman" w:eastAsia="ffc" w:hAnsi="Times New Roman" w:cs="Times New Roman"/>
          <w:color w:val="231F20"/>
          <w:sz w:val="24"/>
          <w:szCs w:val="24"/>
          <w:shd w:val="clear" w:color="auto" w:fill="FFFFFF"/>
        </w:rPr>
        <w:t>:456.</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 xml:space="preserve">33. </w:t>
      </w:r>
      <w:proofErr w:type="spellStart"/>
      <w:r w:rsidRPr="001314BB">
        <w:rPr>
          <w:rFonts w:ascii="Times New Roman" w:eastAsia="ffc" w:hAnsi="Times New Roman" w:cs="Times New Roman"/>
          <w:color w:val="231F20"/>
          <w:sz w:val="24"/>
          <w:szCs w:val="24"/>
          <w:shd w:val="clear" w:color="auto" w:fill="FFFFFF"/>
        </w:rPr>
        <w:t>Zishiri</w:t>
      </w:r>
      <w:proofErr w:type="spellEnd"/>
      <w:r w:rsidRPr="001314BB">
        <w:rPr>
          <w:rFonts w:ascii="Times New Roman" w:eastAsia="ffc" w:hAnsi="Times New Roman" w:cs="Times New Roman"/>
          <w:color w:val="231F20"/>
          <w:sz w:val="24"/>
          <w:szCs w:val="24"/>
          <w:shd w:val="clear" w:color="auto" w:fill="FFFFFF"/>
        </w:rPr>
        <w:t xml:space="preserve">, O.T., </w:t>
      </w:r>
      <w:proofErr w:type="spellStart"/>
      <w:r w:rsidRPr="001314BB">
        <w:rPr>
          <w:rFonts w:ascii="Times New Roman" w:eastAsia="ffc" w:hAnsi="Times New Roman" w:cs="Times New Roman"/>
          <w:color w:val="231F20"/>
          <w:sz w:val="24"/>
          <w:szCs w:val="24"/>
          <w:shd w:val="clear" w:color="auto" w:fill="FFFFFF"/>
        </w:rPr>
        <w:t>Mkhize</w:t>
      </w:r>
      <w:proofErr w:type="spellEnd"/>
      <w:r w:rsidRPr="001314BB">
        <w:rPr>
          <w:rFonts w:ascii="Times New Roman" w:eastAsia="ffc" w:hAnsi="Times New Roman" w:cs="Times New Roman"/>
          <w:color w:val="231F20"/>
          <w:sz w:val="24"/>
          <w:szCs w:val="24"/>
          <w:shd w:val="clear" w:color="auto" w:fill="FFFFFF"/>
        </w:rPr>
        <w:t xml:space="preserve">, N. and </w:t>
      </w:r>
      <w:proofErr w:type="spellStart"/>
      <w:r w:rsidRPr="001314BB">
        <w:rPr>
          <w:rFonts w:ascii="Times New Roman" w:eastAsia="ffc" w:hAnsi="Times New Roman" w:cs="Times New Roman"/>
          <w:color w:val="231F20"/>
          <w:sz w:val="24"/>
          <w:szCs w:val="24"/>
          <w:shd w:val="clear" w:color="auto" w:fill="FFFFFF"/>
        </w:rPr>
        <w:t>Mukaratirwa</w:t>
      </w:r>
      <w:proofErr w:type="spellEnd"/>
      <w:r w:rsidRPr="001314BB">
        <w:rPr>
          <w:rFonts w:ascii="Times New Roman" w:eastAsia="ffc" w:hAnsi="Times New Roman" w:cs="Times New Roman"/>
          <w:color w:val="231F20"/>
          <w:sz w:val="24"/>
          <w:szCs w:val="24"/>
          <w:shd w:val="clear" w:color="auto" w:fill="FFFFFF"/>
        </w:rPr>
        <w:t>, S. (2016</w:t>
      </w:r>
      <w:proofErr w:type="gramStart"/>
      <w:r w:rsidRPr="001314BB">
        <w:rPr>
          <w:rFonts w:ascii="Times New Roman" w:eastAsia="ffc"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Prevalence of virulence and antimicrobial resistance genes in </w:t>
      </w:r>
      <w:r w:rsidRPr="001314BB">
        <w:rPr>
          <w:rFonts w:ascii="Times New Roman" w:eastAsia="ff8" w:hAnsi="Times New Roman" w:cs="Times New Roman"/>
          <w:color w:val="231F20"/>
          <w:sz w:val="24"/>
          <w:szCs w:val="24"/>
          <w:shd w:val="clear" w:color="auto" w:fill="FFFFFF"/>
        </w:rPr>
        <w:t>Salmonella</w:t>
      </w:r>
      <w:r w:rsidRPr="001314BB">
        <w:rPr>
          <w:rFonts w:ascii="Times New Roman" w:eastAsia="ff7" w:hAnsi="Times New Roman" w:cs="Times New Roman"/>
          <w:color w:val="231F20"/>
          <w:sz w:val="24"/>
          <w:szCs w:val="24"/>
          <w:shd w:val="clear" w:color="auto" w:fill="FFFFFF"/>
        </w:rPr>
        <w:t xml:space="preserve"> spp. isolated from commercial chickens and human clinical isolates from South Africa and Brazil. </w:t>
      </w:r>
      <w:proofErr w:type="spellStart"/>
      <w:proofErr w:type="gramStart"/>
      <w:r w:rsidRPr="001314BB">
        <w:rPr>
          <w:rFonts w:ascii="Times New Roman" w:eastAsia="ff8" w:hAnsi="Times New Roman" w:cs="Times New Roman"/>
          <w:color w:val="231F20"/>
          <w:sz w:val="24"/>
          <w:szCs w:val="24"/>
          <w:shd w:val="clear" w:color="auto" w:fill="FFFFFF"/>
        </w:rPr>
        <w:t>Onderstepoort</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J. Vet. Res</w:t>
      </w:r>
      <w:r w:rsidRPr="001314BB">
        <w:rPr>
          <w:rFonts w:ascii="Times New Roman" w:eastAsia="ff7" w:hAnsi="Times New Roman" w:cs="Times New Roman"/>
          <w:color w:val="231F20"/>
          <w:sz w:val="24"/>
          <w:szCs w:val="24"/>
          <w:shd w:val="clear" w:color="auto" w:fill="FFFFFF"/>
        </w:rPr>
        <w:t>. 83(1): a1067.</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34. </w:t>
      </w:r>
      <w:proofErr w:type="spellStart"/>
      <w:r w:rsidRPr="001314BB">
        <w:rPr>
          <w:rFonts w:ascii="Times New Roman" w:eastAsia="ff7" w:hAnsi="Times New Roman" w:cs="Times New Roman"/>
          <w:color w:val="231F20"/>
          <w:sz w:val="24"/>
          <w:szCs w:val="24"/>
          <w:shd w:val="clear" w:color="auto" w:fill="FFFFFF"/>
        </w:rPr>
        <w:t>Pires</w:t>
      </w:r>
      <w:proofErr w:type="spellEnd"/>
      <w:r w:rsidRPr="001314BB">
        <w:rPr>
          <w:rFonts w:ascii="Times New Roman" w:eastAsia="ff7" w:hAnsi="Times New Roman" w:cs="Times New Roman"/>
          <w:color w:val="231F20"/>
          <w:sz w:val="24"/>
          <w:szCs w:val="24"/>
          <w:shd w:val="clear" w:color="auto" w:fill="FFFFFF"/>
        </w:rPr>
        <w:t xml:space="preserve">, S.M., Vieira, A.R., </w:t>
      </w:r>
      <w:proofErr w:type="spellStart"/>
      <w:r w:rsidRPr="001314BB">
        <w:rPr>
          <w:rFonts w:ascii="Times New Roman" w:eastAsia="ff7" w:hAnsi="Times New Roman" w:cs="Times New Roman"/>
          <w:color w:val="231F20"/>
          <w:sz w:val="24"/>
          <w:szCs w:val="24"/>
          <w:shd w:val="clear" w:color="auto" w:fill="FFFFFF"/>
        </w:rPr>
        <w:t>Hald</w:t>
      </w:r>
      <w:proofErr w:type="spellEnd"/>
      <w:r w:rsidRPr="001314BB">
        <w:rPr>
          <w:rFonts w:ascii="Times New Roman" w:eastAsia="ff7" w:hAnsi="Times New Roman" w:cs="Times New Roman"/>
          <w:color w:val="231F20"/>
          <w:sz w:val="24"/>
          <w:szCs w:val="24"/>
          <w:shd w:val="clear" w:color="auto" w:fill="FFFFFF"/>
        </w:rPr>
        <w:t xml:space="preserve">, T. and Cole, D. (2014) Source attribution of human salmonellosis: An overview of methods and estimates. </w:t>
      </w:r>
      <w:proofErr w:type="spellStart"/>
      <w:r w:rsidRPr="001314BB">
        <w:rPr>
          <w:rFonts w:ascii="Times New Roman" w:eastAsia="ff8" w:hAnsi="Times New Roman" w:cs="Times New Roman"/>
          <w:color w:val="231F20"/>
          <w:sz w:val="24"/>
          <w:szCs w:val="24"/>
          <w:shd w:val="clear" w:color="auto" w:fill="FFFFFF"/>
        </w:rPr>
        <w:t>Foodborne</w:t>
      </w:r>
      <w:proofErr w:type="spellEnd"/>
      <w:r w:rsidRPr="001314BB">
        <w:rPr>
          <w:rFonts w:ascii="Times New Roman" w:eastAsia="ff8" w:hAnsi="Times New Roman" w:cs="Times New Roman"/>
          <w:color w:val="231F20"/>
          <w:sz w:val="24"/>
          <w:szCs w:val="24"/>
          <w:shd w:val="clear" w:color="auto" w:fill="FFFFFF"/>
        </w:rPr>
        <w:t xml:space="preserve"> </w:t>
      </w:r>
      <w:proofErr w:type="spellStart"/>
      <w:r w:rsidRPr="001314BB">
        <w:rPr>
          <w:rFonts w:ascii="Times New Roman" w:eastAsia="ff8" w:hAnsi="Times New Roman" w:cs="Times New Roman"/>
          <w:color w:val="231F20"/>
          <w:sz w:val="24"/>
          <w:szCs w:val="24"/>
          <w:shd w:val="clear" w:color="auto" w:fill="FFFFFF"/>
        </w:rPr>
        <w:t>Pathog</w:t>
      </w:r>
      <w:proofErr w:type="spellEnd"/>
      <w:r w:rsidRPr="001314BB">
        <w:rPr>
          <w:rFonts w:ascii="Times New Roman" w:eastAsia="ff8" w:hAnsi="Times New Roman" w:cs="Times New Roman"/>
          <w:color w:val="231F20"/>
          <w:sz w:val="24"/>
          <w:szCs w:val="24"/>
          <w:shd w:val="clear" w:color="auto" w:fill="FFFFFF"/>
        </w:rPr>
        <w:t>. Dis</w:t>
      </w:r>
      <w:r w:rsidRPr="001314BB">
        <w:rPr>
          <w:rFonts w:ascii="Times New Roman" w:eastAsia="ff7" w:hAnsi="Times New Roman" w:cs="Times New Roman"/>
          <w:color w:val="231F20"/>
          <w:sz w:val="24"/>
          <w:szCs w:val="24"/>
          <w:shd w:val="clear" w:color="auto" w:fill="FFFFFF"/>
        </w:rPr>
        <w:t>., 11(9): 667-676.</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c" w:hAnsi="Times New Roman" w:cs="Times New Roman"/>
          <w:color w:val="231F20"/>
          <w:sz w:val="24"/>
          <w:szCs w:val="24"/>
          <w:shd w:val="clear" w:color="auto" w:fill="FFFFFF"/>
        </w:rPr>
        <w:t xml:space="preserve">35. </w:t>
      </w:r>
      <w:proofErr w:type="spellStart"/>
      <w:r w:rsidRPr="001314BB">
        <w:rPr>
          <w:rFonts w:ascii="Times New Roman" w:eastAsia="ffc" w:hAnsi="Times New Roman" w:cs="Times New Roman"/>
          <w:color w:val="231F20"/>
          <w:sz w:val="24"/>
          <w:szCs w:val="24"/>
          <w:shd w:val="clear" w:color="auto" w:fill="FFFFFF"/>
        </w:rPr>
        <w:t>Fallah,S.H.Asgharpour,F.,Naderian,Z</w:t>
      </w:r>
      <w:proofErr w:type="spellEnd"/>
      <w:r w:rsidRPr="001314BB">
        <w:rPr>
          <w:rFonts w:ascii="Times New Roman" w:eastAsia="ffc" w:hAnsi="Times New Roman" w:cs="Times New Roman"/>
          <w:color w:val="231F20"/>
          <w:sz w:val="24"/>
          <w:szCs w:val="24"/>
          <w:shd w:val="clear" w:color="auto" w:fill="FFFFFF"/>
        </w:rPr>
        <w:t xml:space="preserve">. and </w:t>
      </w:r>
      <w:proofErr w:type="spellStart"/>
      <w:r w:rsidRPr="001314BB">
        <w:rPr>
          <w:rFonts w:ascii="Times New Roman" w:eastAsia="ffc" w:hAnsi="Times New Roman" w:cs="Times New Roman"/>
          <w:color w:val="231F20"/>
          <w:sz w:val="24"/>
          <w:szCs w:val="24"/>
          <w:shd w:val="clear" w:color="auto" w:fill="FFFFFF"/>
        </w:rPr>
        <w:t>Moulana</w:t>
      </w:r>
      <w:proofErr w:type="spellEnd"/>
      <w:r w:rsidRPr="001314BB">
        <w:rPr>
          <w:rFonts w:ascii="Times New Roman" w:eastAsia="ffc" w:hAnsi="Times New Roman" w:cs="Times New Roman"/>
          <w:color w:val="231F20"/>
          <w:sz w:val="24"/>
          <w:szCs w:val="24"/>
          <w:shd w:val="clear" w:color="auto" w:fill="FFFFFF"/>
        </w:rPr>
        <w:t>, Z.</w:t>
      </w:r>
      <w:r w:rsidRPr="001314BB">
        <w:rPr>
          <w:rFonts w:ascii="Times New Roman" w:eastAsia="ff7" w:hAnsi="Times New Roman" w:cs="Times New Roman"/>
          <w:color w:val="231F20"/>
          <w:sz w:val="24"/>
          <w:szCs w:val="24"/>
          <w:shd w:val="clear" w:color="auto" w:fill="FFFFFF"/>
        </w:rPr>
        <w:t xml:space="preserve">(2013) Isolation and determination of antibiotic resistance patterns in non-typhoid </w:t>
      </w:r>
      <w:r w:rsidRPr="001314BB">
        <w:rPr>
          <w:rFonts w:ascii="Times New Roman" w:eastAsia="ff8" w:hAnsi="Times New Roman" w:cs="Times New Roman"/>
          <w:color w:val="231F20"/>
          <w:sz w:val="24"/>
          <w:szCs w:val="24"/>
          <w:shd w:val="clear" w:color="auto" w:fill="FFFFFF"/>
        </w:rPr>
        <w:t xml:space="preserve">Salmonella </w:t>
      </w:r>
      <w:proofErr w:type="spellStart"/>
      <w:r w:rsidRPr="001314BB">
        <w:rPr>
          <w:rFonts w:ascii="Times New Roman" w:eastAsia="ff7" w:hAnsi="Times New Roman" w:cs="Times New Roman"/>
          <w:color w:val="231F20"/>
          <w:sz w:val="24"/>
          <w:szCs w:val="24"/>
          <w:shd w:val="clear" w:color="auto" w:fill="FFFFFF"/>
        </w:rPr>
        <w:t>spp</w:t>
      </w:r>
      <w:proofErr w:type="spellEnd"/>
      <w:r w:rsidRPr="001314BB">
        <w:rPr>
          <w:rFonts w:ascii="Times New Roman" w:eastAsia="ff7" w:hAnsi="Times New Roman" w:cs="Times New Roman"/>
          <w:color w:val="231F20"/>
          <w:sz w:val="24"/>
          <w:szCs w:val="24"/>
          <w:shd w:val="clear" w:color="auto" w:fill="FFFFFF"/>
        </w:rPr>
        <w:t xml:space="preserve"> isolated from chicken. </w:t>
      </w:r>
      <w:r w:rsidRPr="001314BB">
        <w:rPr>
          <w:rFonts w:ascii="Times New Roman" w:eastAsia="ff8" w:hAnsi="Times New Roman" w:cs="Times New Roman"/>
          <w:color w:val="231F20"/>
          <w:sz w:val="24"/>
          <w:szCs w:val="24"/>
          <w:shd w:val="clear" w:color="auto" w:fill="FFFFFF"/>
        </w:rPr>
        <w:t xml:space="preserve">Int. J. Enteric </w:t>
      </w:r>
      <w:proofErr w:type="spellStart"/>
      <w:proofErr w:type="gramStart"/>
      <w:r w:rsidRPr="001314BB">
        <w:rPr>
          <w:rFonts w:ascii="Times New Roman" w:eastAsia="ff8" w:hAnsi="Times New Roman" w:cs="Times New Roman"/>
          <w:color w:val="231F20"/>
          <w:sz w:val="24"/>
          <w:szCs w:val="24"/>
          <w:shd w:val="clear" w:color="auto" w:fill="FFFFFF"/>
        </w:rPr>
        <w:t>Pathog</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1(1): 17-21.</w:t>
      </w:r>
    </w:p>
    <w:p w:rsidR="0003149A" w:rsidRPr="001314BB" w:rsidRDefault="0003149A" w:rsidP="0003149A">
      <w:pPr>
        <w:shd w:val="clear" w:color="auto" w:fill="FFFFFF"/>
        <w:spacing w:line="276" w:lineRule="auto"/>
        <w:jc w:val="both"/>
        <w:rPr>
          <w:rFonts w:ascii="Times New Roman" w:eastAsia="ffc" w:hAnsi="Times New Roman" w:cs="Times New Roman"/>
          <w:color w:val="231F20"/>
          <w:spacing w:val="-3"/>
          <w:sz w:val="24"/>
          <w:szCs w:val="24"/>
        </w:rPr>
      </w:pPr>
      <w:r w:rsidRPr="001314BB">
        <w:rPr>
          <w:rFonts w:ascii="Times New Roman" w:eastAsia="ff7" w:hAnsi="Times New Roman" w:cs="Times New Roman"/>
          <w:color w:val="231F20"/>
          <w:spacing w:val="-3"/>
          <w:sz w:val="24"/>
          <w:szCs w:val="24"/>
          <w:shd w:val="clear" w:color="auto" w:fill="FFFFFF"/>
        </w:rPr>
        <w:t xml:space="preserve">36. Cabral, C.C., Conte-Junior, C.A., Silva, J.T. and </w:t>
      </w:r>
      <w:proofErr w:type="spellStart"/>
      <w:r w:rsidRPr="001314BB">
        <w:rPr>
          <w:rFonts w:ascii="Times New Roman" w:eastAsia="ff7" w:hAnsi="Times New Roman" w:cs="Times New Roman"/>
          <w:color w:val="231F20"/>
          <w:spacing w:val="-3"/>
          <w:sz w:val="24"/>
          <w:szCs w:val="24"/>
          <w:shd w:val="clear" w:color="auto" w:fill="FFFFFF"/>
        </w:rPr>
        <w:t>Paschoalin</w:t>
      </w:r>
      <w:proofErr w:type="spellEnd"/>
      <w:r w:rsidRPr="001314BB">
        <w:rPr>
          <w:rFonts w:ascii="Times New Roman" w:eastAsia="ff7" w:hAnsi="Times New Roman" w:cs="Times New Roman"/>
          <w:color w:val="231F20"/>
          <w:spacing w:val="-3"/>
          <w:sz w:val="24"/>
          <w:szCs w:val="24"/>
          <w:shd w:val="clear" w:color="auto" w:fill="FFFFFF"/>
        </w:rPr>
        <w:t xml:space="preserve">, V.M.F. (2014) </w:t>
      </w:r>
      <w:r w:rsidRPr="001314BB">
        <w:rPr>
          <w:rFonts w:ascii="Times New Roman" w:eastAsia="ff8" w:hAnsi="Times New Roman" w:cs="Times New Roman"/>
          <w:color w:val="231F20"/>
          <w:spacing w:val="-3"/>
          <w:sz w:val="24"/>
          <w:szCs w:val="24"/>
          <w:shd w:val="clear" w:color="auto" w:fill="FFFFFF"/>
        </w:rPr>
        <w:t xml:space="preserve">Salmonella </w:t>
      </w:r>
      <w:r w:rsidRPr="001314BB">
        <w:rPr>
          <w:rFonts w:ascii="Times New Roman" w:eastAsia="ff7" w:hAnsi="Times New Roman" w:cs="Times New Roman"/>
          <w:color w:val="231F20"/>
          <w:spacing w:val="-3"/>
          <w:sz w:val="24"/>
          <w:szCs w:val="24"/>
          <w:shd w:val="clear" w:color="auto" w:fill="FFFFFF"/>
        </w:rPr>
        <w:t xml:space="preserve">spp. contamination in fresh pork and chicken sausages marketed in Niteroi and Rio </w:t>
      </w:r>
      <w:proofErr w:type="spellStart"/>
      <w:r w:rsidRPr="001314BB">
        <w:rPr>
          <w:rFonts w:ascii="Times New Roman" w:eastAsia="ffc" w:hAnsi="Times New Roman" w:cs="Times New Roman"/>
          <w:color w:val="231F20"/>
          <w:spacing w:val="-3"/>
          <w:sz w:val="24"/>
          <w:szCs w:val="24"/>
          <w:shd w:val="clear" w:color="auto" w:fill="FFFFFF"/>
        </w:rPr>
        <w:t>deJaneiro</w:t>
      </w:r>
      <w:proofErr w:type="gramStart"/>
      <w:r w:rsidRPr="001314BB">
        <w:rPr>
          <w:rFonts w:ascii="Times New Roman" w:eastAsia="ffc" w:hAnsi="Times New Roman" w:cs="Times New Roman"/>
          <w:color w:val="231F20"/>
          <w:spacing w:val="-3"/>
          <w:sz w:val="24"/>
          <w:szCs w:val="24"/>
          <w:shd w:val="clear" w:color="auto" w:fill="FFFFFF"/>
        </w:rPr>
        <w:t>,</w:t>
      </w:r>
      <w:proofErr w:type="gramEnd"/>
      <w:r w:rsidRPr="001314BB">
        <w:rPr>
          <w:rFonts w:ascii="Times New Roman" w:eastAsia="ffc" w:hAnsi="Times New Roman" w:cs="Times New Roman"/>
          <w:color w:val="231F20"/>
          <w:spacing w:val="-3"/>
          <w:sz w:val="24"/>
          <w:szCs w:val="24"/>
          <w:shd w:val="clear" w:color="auto" w:fill="FFFFFF"/>
        </w:rPr>
        <w:t>Brazil</w:t>
      </w:r>
      <w:proofErr w:type="spellEnd"/>
      <w:r w:rsidRPr="001314BB">
        <w:rPr>
          <w:rFonts w:ascii="Times New Roman" w:eastAsia="ffc" w:hAnsi="Times New Roman" w:cs="Times New Roman"/>
          <w:color w:val="231F20"/>
          <w:spacing w:val="-3"/>
          <w:sz w:val="24"/>
          <w:szCs w:val="24"/>
          <w:shd w:val="clear" w:color="auto" w:fill="FFFFFF"/>
        </w:rPr>
        <w:t>. </w:t>
      </w:r>
      <w:r w:rsidRPr="001314BB">
        <w:rPr>
          <w:rFonts w:ascii="Times New Roman" w:eastAsia="ff8" w:hAnsi="Times New Roman" w:cs="Times New Roman"/>
          <w:color w:val="231F20"/>
          <w:spacing w:val="-3"/>
          <w:sz w:val="24"/>
          <w:szCs w:val="24"/>
          <w:shd w:val="clear" w:color="auto" w:fill="FFFFFF"/>
        </w:rPr>
        <w:t xml:space="preserve">J. </w:t>
      </w:r>
      <w:proofErr w:type="spellStart"/>
      <w:r w:rsidRPr="001314BB">
        <w:rPr>
          <w:rFonts w:ascii="Times New Roman" w:eastAsia="ff8" w:hAnsi="Times New Roman" w:cs="Times New Roman"/>
          <w:color w:val="231F20"/>
          <w:spacing w:val="-3"/>
          <w:sz w:val="24"/>
          <w:szCs w:val="24"/>
          <w:shd w:val="clear" w:color="auto" w:fill="FFFFFF"/>
        </w:rPr>
        <w:t>Verbrauch</w:t>
      </w:r>
      <w:proofErr w:type="spellEnd"/>
      <w:r w:rsidRPr="001314BB">
        <w:rPr>
          <w:rFonts w:ascii="Times New Roman" w:eastAsia="ff8" w:hAnsi="Times New Roman" w:cs="Times New Roman"/>
          <w:color w:val="231F20"/>
          <w:spacing w:val="-3"/>
          <w:sz w:val="24"/>
          <w:szCs w:val="24"/>
          <w:shd w:val="clear" w:color="auto" w:fill="FFFFFF"/>
        </w:rPr>
        <w:t xml:space="preserve"> </w:t>
      </w:r>
      <w:proofErr w:type="spellStart"/>
      <w:r w:rsidRPr="001314BB">
        <w:rPr>
          <w:rFonts w:ascii="Times New Roman" w:eastAsia="ff8" w:hAnsi="Times New Roman" w:cs="Times New Roman"/>
          <w:color w:val="231F20"/>
          <w:spacing w:val="-3"/>
          <w:sz w:val="24"/>
          <w:szCs w:val="24"/>
          <w:shd w:val="clear" w:color="auto" w:fill="FFFFFF"/>
        </w:rPr>
        <w:t>Lebensm</w:t>
      </w:r>
      <w:proofErr w:type="spellEnd"/>
      <w:r w:rsidRPr="001314BB">
        <w:rPr>
          <w:rFonts w:ascii="Times New Roman" w:eastAsia="ff7" w:hAnsi="Times New Roman" w:cs="Times New Roman"/>
          <w:color w:val="231F20"/>
          <w:spacing w:val="-3"/>
          <w:sz w:val="24"/>
          <w:szCs w:val="24"/>
          <w:shd w:val="clear" w:color="auto" w:fill="FFFFFF"/>
        </w:rPr>
        <w:t>., 9(3): 243-249.</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lastRenderedPageBreak/>
        <w:t xml:space="preserve">37. Foley, S.L., </w:t>
      </w:r>
      <w:proofErr w:type="spellStart"/>
      <w:r w:rsidRPr="001314BB">
        <w:rPr>
          <w:rFonts w:ascii="Times New Roman" w:eastAsia="ff7" w:hAnsi="Times New Roman" w:cs="Times New Roman"/>
          <w:color w:val="231F20"/>
          <w:sz w:val="24"/>
          <w:szCs w:val="24"/>
          <w:shd w:val="clear" w:color="auto" w:fill="FFFFFF"/>
        </w:rPr>
        <w:t>Nayak</w:t>
      </w:r>
      <w:proofErr w:type="spellEnd"/>
      <w:r w:rsidRPr="001314BB">
        <w:rPr>
          <w:rFonts w:ascii="Times New Roman" w:eastAsia="ff7" w:hAnsi="Times New Roman" w:cs="Times New Roman"/>
          <w:color w:val="231F20"/>
          <w:sz w:val="24"/>
          <w:szCs w:val="24"/>
          <w:shd w:val="clear" w:color="auto" w:fill="FFFFFF"/>
        </w:rPr>
        <w:t xml:space="preserve">, R., </w:t>
      </w:r>
      <w:proofErr w:type="spellStart"/>
      <w:r w:rsidRPr="001314BB">
        <w:rPr>
          <w:rFonts w:ascii="Times New Roman" w:eastAsia="ff7" w:hAnsi="Times New Roman" w:cs="Times New Roman"/>
          <w:color w:val="231F20"/>
          <w:sz w:val="24"/>
          <w:szCs w:val="24"/>
          <w:shd w:val="clear" w:color="auto" w:fill="FFFFFF"/>
        </w:rPr>
        <w:t>Hanning</w:t>
      </w:r>
      <w:proofErr w:type="spellEnd"/>
      <w:r w:rsidRPr="001314BB">
        <w:rPr>
          <w:rFonts w:ascii="Times New Roman" w:eastAsia="ff7" w:hAnsi="Times New Roman" w:cs="Times New Roman"/>
          <w:color w:val="231F20"/>
          <w:sz w:val="24"/>
          <w:szCs w:val="24"/>
          <w:shd w:val="clear" w:color="auto" w:fill="FFFFFF"/>
        </w:rPr>
        <w:t xml:space="preserve">, I.B., Johnson, T.J., Han, J. and </w:t>
      </w:r>
      <w:proofErr w:type="spellStart"/>
      <w:r w:rsidRPr="001314BB">
        <w:rPr>
          <w:rFonts w:ascii="Times New Roman" w:eastAsia="ff7" w:hAnsi="Times New Roman" w:cs="Times New Roman"/>
          <w:color w:val="231F20"/>
          <w:sz w:val="24"/>
          <w:szCs w:val="24"/>
          <w:shd w:val="clear" w:color="auto" w:fill="FFFFFF"/>
        </w:rPr>
        <w:t>Ricke</w:t>
      </w:r>
      <w:proofErr w:type="spellEnd"/>
      <w:r w:rsidRPr="001314BB">
        <w:rPr>
          <w:rFonts w:ascii="Times New Roman" w:eastAsia="ff7" w:hAnsi="Times New Roman" w:cs="Times New Roman"/>
          <w:color w:val="231F20"/>
          <w:sz w:val="24"/>
          <w:szCs w:val="24"/>
          <w:shd w:val="clear" w:color="auto" w:fill="FFFFFF"/>
        </w:rPr>
        <w:t xml:space="preserve">, S.C. (2011) Population dynamics of </w:t>
      </w:r>
      <w:r w:rsidRPr="001314BB">
        <w:rPr>
          <w:rFonts w:ascii="Times New Roman" w:eastAsia="ff8" w:hAnsi="Times New Roman" w:cs="Times New Roman"/>
          <w:color w:val="231F20"/>
          <w:sz w:val="24"/>
          <w:szCs w:val="24"/>
          <w:shd w:val="clear" w:color="auto" w:fill="FFFFFF"/>
        </w:rPr>
        <w:t xml:space="preserve">Salmonella </w:t>
      </w:r>
      <w:proofErr w:type="spellStart"/>
      <w:r w:rsidRPr="001314BB">
        <w:rPr>
          <w:rFonts w:ascii="Times New Roman" w:eastAsia="ff8" w:hAnsi="Times New Roman" w:cs="Times New Roman"/>
          <w:color w:val="231F20"/>
          <w:sz w:val="24"/>
          <w:szCs w:val="24"/>
          <w:shd w:val="clear" w:color="auto" w:fill="FFFFFF"/>
        </w:rPr>
        <w:t>enterica</w:t>
      </w:r>
      <w:proofErr w:type="spellEnd"/>
      <w:r w:rsidRPr="001314BB">
        <w:rPr>
          <w:rFonts w:ascii="Times New Roman" w:eastAsia="ff8" w:hAnsi="Times New Roman" w:cs="Times New Roman"/>
          <w:color w:val="231F20"/>
          <w:sz w:val="24"/>
          <w:szCs w:val="24"/>
          <w:shd w:val="clear" w:color="auto" w:fill="FFFFFF"/>
        </w:rPr>
        <w:t xml:space="preserve"> </w:t>
      </w:r>
      <w:r w:rsidRPr="001314BB">
        <w:rPr>
          <w:rFonts w:ascii="Times New Roman" w:eastAsia="ff7" w:hAnsi="Times New Roman" w:cs="Times New Roman"/>
          <w:color w:val="231F20"/>
          <w:sz w:val="24"/>
          <w:szCs w:val="24"/>
          <w:shd w:val="clear" w:color="auto" w:fill="FFFFFF"/>
        </w:rPr>
        <w:t xml:space="preserve">serotypes in commercial egg and poultry production. </w:t>
      </w:r>
      <w:r w:rsidRPr="001314BB">
        <w:rPr>
          <w:rFonts w:ascii="Times New Roman" w:eastAsia="ff8" w:hAnsi="Times New Roman" w:cs="Times New Roman"/>
          <w:color w:val="231F20"/>
          <w:sz w:val="24"/>
          <w:szCs w:val="24"/>
          <w:shd w:val="clear" w:color="auto" w:fill="FFFFFF"/>
        </w:rPr>
        <w:t xml:space="preserve">Appl. Environ. </w:t>
      </w:r>
      <w:proofErr w:type="spellStart"/>
      <w:proofErr w:type="gramStart"/>
      <w:r w:rsidRPr="001314BB">
        <w:rPr>
          <w:rFonts w:ascii="Times New Roman" w:eastAsia="ff8" w:hAnsi="Times New Roman" w:cs="Times New Roman"/>
          <w:color w:val="231F20"/>
          <w:sz w:val="24"/>
          <w:szCs w:val="24"/>
          <w:shd w:val="clear" w:color="auto" w:fill="FFFFFF"/>
        </w:rPr>
        <w:t>Microbiol</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77(13): 4273-4279.</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38. </w:t>
      </w:r>
      <w:proofErr w:type="spellStart"/>
      <w:r w:rsidRPr="001314BB">
        <w:rPr>
          <w:rFonts w:ascii="Times New Roman" w:eastAsia="ff7" w:hAnsi="Times New Roman" w:cs="Times New Roman"/>
          <w:color w:val="231F20"/>
          <w:sz w:val="24"/>
          <w:szCs w:val="24"/>
          <w:shd w:val="clear" w:color="auto" w:fill="FFFFFF"/>
        </w:rPr>
        <w:t>Antunes</w:t>
      </w:r>
      <w:proofErr w:type="spellEnd"/>
      <w:r w:rsidRPr="001314BB">
        <w:rPr>
          <w:rFonts w:ascii="Times New Roman" w:eastAsia="ff7" w:hAnsi="Times New Roman" w:cs="Times New Roman"/>
          <w:color w:val="231F20"/>
          <w:sz w:val="24"/>
          <w:szCs w:val="24"/>
          <w:shd w:val="clear" w:color="auto" w:fill="FFFFFF"/>
        </w:rPr>
        <w:t xml:space="preserve">, P., </w:t>
      </w:r>
      <w:proofErr w:type="spellStart"/>
      <w:r w:rsidRPr="001314BB">
        <w:rPr>
          <w:rFonts w:ascii="Times New Roman" w:eastAsia="ff7" w:hAnsi="Times New Roman" w:cs="Times New Roman"/>
          <w:color w:val="231F20"/>
          <w:sz w:val="24"/>
          <w:szCs w:val="24"/>
          <w:shd w:val="clear" w:color="auto" w:fill="FFFFFF"/>
        </w:rPr>
        <w:t>Mourao</w:t>
      </w:r>
      <w:proofErr w:type="spellEnd"/>
      <w:r w:rsidRPr="001314BB">
        <w:rPr>
          <w:rFonts w:ascii="Times New Roman" w:eastAsia="ff7" w:hAnsi="Times New Roman" w:cs="Times New Roman"/>
          <w:color w:val="231F20"/>
          <w:sz w:val="24"/>
          <w:szCs w:val="24"/>
          <w:shd w:val="clear" w:color="auto" w:fill="FFFFFF"/>
        </w:rPr>
        <w:t xml:space="preserve">, J., Campos, J. and </w:t>
      </w:r>
      <w:proofErr w:type="spellStart"/>
      <w:r w:rsidRPr="001314BB">
        <w:rPr>
          <w:rFonts w:ascii="Times New Roman" w:eastAsia="ff7" w:hAnsi="Times New Roman" w:cs="Times New Roman"/>
          <w:color w:val="231F20"/>
          <w:sz w:val="24"/>
          <w:szCs w:val="24"/>
          <w:shd w:val="clear" w:color="auto" w:fill="FFFFFF"/>
        </w:rPr>
        <w:t>Peixe</w:t>
      </w:r>
      <w:proofErr w:type="spellEnd"/>
      <w:r w:rsidRPr="001314BB">
        <w:rPr>
          <w:rFonts w:ascii="Times New Roman" w:eastAsia="ff7" w:hAnsi="Times New Roman" w:cs="Times New Roman"/>
          <w:color w:val="231F20"/>
          <w:sz w:val="24"/>
          <w:szCs w:val="24"/>
          <w:shd w:val="clear" w:color="auto" w:fill="FFFFFF"/>
        </w:rPr>
        <w:t xml:space="preserve">, L. (2016) Salmonellosis: The role of poultry meat. </w:t>
      </w:r>
      <w:proofErr w:type="spellStart"/>
      <w:proofErr w:type="gramStart"/>
      <w:r w:rsidRPr="001314BB">
        <w:rPr>
          <w:rFonts w:ascii="Times New Roman" w:eastAsia="ff8" w:hAnsi="Times New Roman" w:cs="Times New Roman"/>
          <w:color w:val="231F20"/>
          <w:sz w:val="24"/>
          <w:szCs w:val="24"/>
          <w:shd w:val="clear" w:color="auto" w:fill="FFFFFF"/>
        </w:rPr>
        <w:t>Clin</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w:t>
      </w:r>
      <w:proofErr w:type="spellStart"/>
      <w:proofErr w:type="gramStart"/>
      <w:r w:rsidRPr="001314BB">
        <w:rPr>
          <w:rFonts w:ascii="Times New Roman" w:eastAsia="ff8" w:hAnsi="Times New Roman" w:cs="Times New Roman"/>
          <w:color w:val="231F20"/>
          <w:sz w:val="24"/>
          <w:szCs w:val="24"/>
          <w:shd w:val="clear" w:color="auto" w:fill="FFFFFF"/>
        </w:rPr>
        <w:t>Microbiol</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w:t>
      </w:r>
      <w:proofErr w:type="gramStart"/>
      <w:r w:rsidRPr="001314BB">
        <w:rPr>
          <w:rFonts w:ascii="Times New Roman" w:eastAsia="ff8" w:hAnsi="Times New Roman" w:cs="Times New Roman"/>
          <w:color w:val="231F20"/>
          <w:sz w:val="24"/>
          <w:szCs w:val="24"/>
          <w:shd w:val="clear" w:color="auto" w:fill="FFFFFF"/>
        </w:rPr>
        <w:t>Infect</w:t>
      </w:r>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22(2): 110-121.</w:t>
      </w:r>
    </w:p>
    <w:p w:rsidR="0003149A" w:rsidRPr="001314BB" w:rsidRDefault="0003149A" w:rsidP="0003149A">
      <w:pPr>
        <w:shd w:val="clear" w:color="auto" w:fill="FFFFFF"/>
        <w:spacing w:line="276" w:lineRule="auto"/>
        <w:jc w:val="both"/>
        <w:rPr>
          <w:rFonts w:ascii="Times New Roman" w:eastAsia="ff8" w:hAnsi="Times New Roman" w:cs="Times New Roman"/>
          <w:color w:val="231F20"/>
          <w:sz w:val="24"/>
          <w:szCs w:val="24"/>
        </w:rPr>
      </w:pPr>
      <w:r w:rsidRPr="001314BB">
        <w:rPr>
          <w:rFonts w:ascii="Times New Roman" w:eastAsia="ff7" w:hAnsi="Times New Roman" w:cs="Times New Roman"/>
          <w:color w:val="231F20"/>
          <w:sz w:val="24"/>
          <w:szCs w:val="24"/>
          <w:shd w:val="clear" w:color="auto" w:fill="FFFFFF"/>
        </w:rPr>
        <w:t xml:space="preserve">39. </w:t>
      </w:r>
      <w:proofErr w:type="spellStart"/>
      <w:r w:rsidRPr="001314BB">
        <w:rPr>
          <w:rFonts w:ascii="Times New Roman" w:eastAsia="ff7" w:hAnsi="Times New Roman" w:cs="Times New Roman"/>
          <w:color w:val="231F20"/>
          <w:sz w:val="24"/>
          <w:szCs w:val="24"/>
          <w:shd w:val="clear" w:color="auto" w:fill="FFFFFF"/>
        </w:rPr>
        <w:t>Ayodele</w:t>
      </w:r>
      <w:proofErr w:type="spellEnd"/>
      <w:r w:rsidRPr="001314BB">
        <w:rPr>
          <w:rFonts w:ascii="Times New Roman" w:eastAsia="ff7" w:hAnsi="Times New Roman" w:cs="Times New Roman"/>
          <w:color w:val="231F20"/>
          <w:sz w:val="24"/>
          <w:szCs w:val="24"/>
          <w:shd w:val="clear" w:color="auto" w:fill="FFFFFF"/>
        </w:rPr>
        <w:t xml:space="preserve">, O.A., </w:t>
      </w:r>
      <w:proofErr w:type="spellStart"/>
      <w:r w:rsidRPr="001314BB">
        <w:rPr>
          <w:rFonts w:ascii="Times New Roman" w:eastAsia="ff7" w:hAnsi="Times New Roman" w:cs="Times New Roman"/>
          <w:color w:val="231F20"/>
          <w:sz w:val="24"/>
          <w:szCs w:val="24"/>
          <w:shd w:val="clear" w:color="auto" w:fill="FFFFFF"/>
        </w:rPr>
        <w:t>Deji-Agboola</w:t>
      </w:r>
      <w:proofErr w:type="spellEnd"/>
      <w:r w:rsidRPr="001314BB">
        <w:rPr>
          <w:rFonts w:ascii="Times New Roman" w:eastAsia="ff7" w:hAnsi="Times New Roman" w:cs="Times New Roman"/>
          <w:color w:val="231F20"/>
          <w:sz w:val="24"/>
          <w:szCs w:val="24"/>
          <w:shd w:val="clear" w:color="auto" w:fill="FFFFFF"/>
        </w:rPr>
        <w:t xml:space="preserve">, A.M., </w:t>
      </w:r>
      <w:proofErr w:type="spellStart"/>
      <w:r w:rsidRPr="001314BB">
        <w:rPr>
          <w:rFonts w:ascii="Times New Roman" w:eastAsia="ff7" w:hAnsi="Times New Roman" w:cs="Times New Roman"/>
          <w:color w:val="231F20"/>
          <w:sz w:val="24"/>
          <w:szCs w:val="24"/>
          <w:shd w:val="clear" w:color="auto" w:fill="FFFFFF"/>
        </w:rPr>
        <w:t>Akinduti</w:t>
      </w:r>
      <w:proofErr w:type="spellEnd"/>
      <w:r w:rsidRPr="001314BB">
        <w:rPr>
          <w:rFonts w:ascii="Times New Roman" w:eastAsia="ff7" w:hAnsi="Times New Roman" w:cs="Times New Roman"/>
          <w:color w:val="231F20"/>
          <w:sz w:val="24"/>
          <w:szCs w:val="24"/>
          <w:shd w:val="clear" w:color="auto" w:fill="FFFFFF"/>
        </w:rPr>
        <w:t xml:space="preserve">, P.A. and </w:t>
      </w:r>
      <w:proofErr w:type="spellStart"/>
      <w:r w:rsidRPr="001314BB">
        <w:rPr>
          <w:rFonts w:ascii="Times New Roman" w:eastAsia="ff7" w:hAnsi="Times New Roman" w:cs="Times New Roman"/>
          <w:color w:val="231F20"/>
          <w:sz w:val="24"/>
          <w:szCs w:val="24"/>
          <w:shd w:val="clear" w:color="auto" w:fill="FFFFFF"/>
        </w:rPr>
        <w:t>Faneye</w:t>
      </w:r>
      <w:proofErr w:type="spellEnd"/>
      <w:r w:rsidRPr="001314BB">
        <w:rPr>
          <w:rFonts w:ascii="Times New Roman" w:eastAsia="ff7" w:hAnsi="Times New Roman" w:cs="Times New Roman"/>
          <w:color w:val="231F20"/>
          <w:sz w:val="24"/>
          <w:szCs w:val="24"/>
          <w:shd w:val="clear" w:color="auto" w:fill="FFFFFF"/>
        </w:rPr>
        <w:t xml:space="preserve">, A.O. (2019) </w:t>
      </w:r>
      <w:proofErr w:type="spellStart"/>
      <w:r w:rsidRPr="001314BB">
        <w:rPr>
          <w:rFonts w:ascii="Times New Roman" w:eastAsia="ff7" w:hAnsi="Times New Roman" w:cs="Times New Roman"/>
          <w:color w:val="231F20"/>
          <w:sz w:val="24"/>
          <w:szCs w:val="24"/>
          <w:shd w:val="clear" w:color="auto" w:fill="FFFFFF"/>
        </w:rPr>
        <w:t>Phylo</w:t>
      </w:r>
      <w:proofErr w:type="spellEnd"/>
      <w:r w:rsidRPr="001314BB">
        <w:rPr>
          <w:rFonts w:ascii="Times New Roman" w:eastAsia="ff7" w:hAnsi="Times New Roman" w:cs="Times New Roman"/>
          <w:color w:val="231F20"/>
          <w:sz w:val="24"/>
          <w:szCs w:val="24"/>
          <w:shd w:val="clear" w:color="auto" w:fill="FFFFFF"/>
        </w:rPr>
        <w:t xml:space="preserve">-diversity of prevalent human </w:t>
      </w:r>
      <w:r w:rsidRPr="001314BB">
        <w:rPr>
          <w:rFonts w:ascii="Times New Roman" w:eastAsia="ff8" w:hAnsi="Times New Roman" w:cs="Times New Roman"/>
          <w:color w:val="231F20"/>
          <w:sz w:val="24"/>
          <w:szCs w:val="24"/>
          <w:shd w:val="clear" w:color="auto" w:fill="FFFFFF"/>
        </w:rPr>
        <w:t xml:space="preserve">E. coli </w:t>
      </w:r>
      <w:r w:rsidRPr="001314BB">
        <w:rPr>
          <w:rFonts w:ascii="Times New Roman" w:eastAsia="ff7" w:hAnsi="Times New Roman" w:cs="Times New Roman"/>
          <w:color w:val="231F20"/>
          <w:sz w:val="24"/>
          <w:szCs w:val="24"/>
          <w:shd w:val="clear" w:color="auto" w:fill="FFFFFF"/>
        </w:rPr>
        <w:t xml:space="preserve">O157: H7 with strains from retailed meat and fish in selected markets in Ibadan Nigeria. </w:t>
      </w:r>
      <w:r w:rsidRPr="001314BB">
        <w:rPr>
          <w:rFonts w:ascii="Times New Roman" w:eastAsia="ff8" w:hAnsi="Times New Roman" w:cs="Times New Roman"/>
          <w:color w:val="231F20"/>
          <w:sz w:val="24"/>
          <w:szCs w:val="24"/>
          <w:shd w:val="clear" w:color="auto" w:fill="FFFFFF"/>
        </w:rPr>
        <w:t xml:space="preserve">J. Immunoassay </w:t>
      </w:r>
      <w:proofErr w:type="spellStart"/>
      <w:proofErr w:type="gramStart"/>
      <w:r w:rsidRPr="001314BB">
        <w:rPr>
          <w:rFonts w:ascii="Times New Roman" w:eastAsia="ff8" w:hAnsi="Times New Roman" w:cs="Times New Roman"/>
          <w:color w:val="231F20"/>
          <w:sz w:val="24"/>
          <w:szCs w:val="24"/>
          <w:shd w:val="clear" w:color="auto" w:fill="FFFFFF"/>
        </w:rPr>
        <w:t>Immunochem</w:t>
      </w:r>
      <w:proofErr w:type="spellEnd"/>
      <w:r w:rsidRPr="001314BB">
        <w:rPr>
          <w:rFonts w:ascii="Times New Roman" w:eastAsia="ff7" w:hAnsi="Times New Roman" w:cs="Times New Roman"/>
          <w:color w:val="231F20"/>
          <w:sz w:val="24"/>
          <w:szCs w:val="24"/>
          <w:shd w:val="clear" w:color="auto" w:fill="FFFFFF"/>
        </w:rPr>
        <w:t>.,</w:t>
      </w:r>
      <w:proofErr w:type="gramEnd"/>
      <w:r w:rsidRPr="001314BB">
        <w:rPr>
          <w:rFonts w:ascii="Times New Roman" w:eastAsia="ff7" w:hAnsi="Times New Roman" w:cs="Times New Roman"/>
          <w:color w:val="231F20"/>
          <w:sz w:val="24"/>
          <w:szCs w:val="24"/>
          <w:shd w:val="clear" w:color="auto" w:fill="FFFFFF"/>
        </w:rPr>
        <w:t xml:space="preserve"> 41(2): 117-131.</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40. </w:t>
      </w:r>
      <w:proofErr w:type="spellStart"/>
      <w:r w:rsidRPr="001314BB">
        <w:rPr>
          <w:rFonts w:ascii="Times New Roman" w:eastAsia="ff7" w:hAnsi="Times New Roman" w:cs="Times New Roman"/>
          <w:color w:val="231F20"/>
          <w:sz w:val="24"/>
          <w:szCs w:val="24"/>
          <w:shd w:val="clear" w:color="auto" w:fill="FFFFFF"/>
        </w:rPr>
        <w:t>Rahman</w:t>
      </w:r>
      <w:proofErr w:type="spellEnd"/>
      <w:r w:rsidRPr="001314BB">
        <w:rPr>
          <w:rFonts w:ascii="Times New Roman" w:eastAsia="ff7" w:hAnsi="Times New Roman" w:cs="Times New Roman"/>
          <w:color w:val="231F20"/>
          <w:sz w:val="24"/>
          <w:szCs w:val="24"/>
          <w:shd w:val="clear" w:color="auto" w:fill="FFFFFF"/>
        </w:rPr>
        <w:t xml:space="preserve">, M.M., </w:t>
      </w:r>
      <w:proofErr w:type="spellStart"/>
      <w:r w:rsidRPr="001314BB">
        <w:rPr>
          <w:rFonts w:ascii="Times New Roman" w:eastAsia="ff7" w:hAnsi="Times New Roman" w:cs="Times New Roman"/>
          <w:color w:val="231F20"/>
          <w:sz w:val="24"/>
          <w:szCs w:val="24"/>
          <w:shd w:val="clear" w:color="auto" w:fill="FFFFFF"/>
        </w:rPr>
        <w:t>Husna</w:t>
      </w:r>
      <w:proofErr w:type="spellEnd"/>
      <w:r w:rsidRPr="001314BB">
        <w:rPr>
          <w:rFonts w:ascii="Times New Roman" w:eastAsia="ff7" w:hAnsi="Times New Roman" w:cs="Times New Roman"/>
          <w:color w:val="231F20"/>
          <w:sz w:val="24"/>
          <w:szCs w:val="24"/>
          <w:shd w:val="clear" w:color="auto" w:fill="FFFFFF"/>
        </w:rPr>
        <w:t xml:space="preserve">, A., </w:t>
      </w:r>
      <w:proofErr w:type="spellStart"/>
      <w:r w:rsidRPr="001314BB">
        <w:rPr>
          <w:rFonts w:ascii="Times New Roman" w:eastAsia="ff7" w:hAnsi="Times New Roman" w:cs="Times New Roman"/>
          <w:color w:val="231F20"/>
          <w:sz w:val="24"/>
          <w:szCs w:val="24"/>
          <w:shd w:val="clear" w:color="auto" w:fill="FFFFFF"/>
        </w:rPr>
        <w:t>Elshabrawy</w:t>
      </w:r>
      <w:proofErr w:type="spellEnd"/>
      <w:r w:rsidRPr="001314BB">
        <w:rPr>
          <w:rFonts w:ascii="Times New Roman" w:eastAsia="ff7" w:hAnsi="Times New Roman" w:cs="Times New Roman"/>
          <w:color w:val="231F20"/>
          <w:sz w:val="24"/>
          <w:szCs w:val="24"/>
          <w:shd w:val="clear" w:color="auto" w:fill="FFFFFF"/>
        </w:rPr>
        <w:t xml:space="preserve">, H.A., </w:t>
      </w:r>
      <w:proofErr w:type="spellStart"/>
      <w:r w:rsidRPr="001314BB">
        <w:rPr>
          <w:rFonts w:ascii="Times New Roman" w:eastAsia="ff7" w:hAnsi="Times New Roman" w:cs="Times New Roman"/>
          <w:color w:val="231F20"/>
          <w:sz w:val="24"/>
          <w:szCs w:val="24"/>
          <w:shd w:val="clear" w:color="auto" w:fill="FFFFFF"/>
        </w:rPr>
        <w:t>Alam</w:t>
      </w:r>
      <w:proofErr w:type="spellEnd"/>
      <w:r w:rsidRPr="001314BB">
        <w:rPr>
          <w:rFonts w:ascii="Times New Roman" w:eastAsia="ff7" w:hAnsi="Times New Roman" w:cs="Times New Roman"/>
          <w:color w:val="231F20"/>
          <w:sz w:val="24"/>
          <w:szCs w:val="24"/>
          <w:shd w:val="clear" w:color="auto" w:fill="FFFFFF"/>
        </w:rPr>
        <w:t xml:space="preserve">, J., </w:t>
      </w:r>
      <w:proofErr w:type="spellStart"/>
      <w:r w:rsidRPr="001314BB">
        <w:rPr>
          <w:rFonts w:ascii="Times New Roman" w:eastAsia="ff7" w:hAnsi="Times New Roman" w:cs="Times New Roman"/>
          <w:color w:val="231F20"/>
          <w:sz w:val="24"/>
          <w:szCs w:val="24"/>
          <w:shd w:val="clear" w:color="auto" w:fill="FFFFFF"/>
        </w:rPr>
        <w:t>Runa</w:t>
      </w:r>
      <w:proofErr w:type="spellEnd"/>
      <w:r w:rsidRPr="001314BB">
        <w:rPr>
          <w:rFonts w:ascii="Times New Roman" w:eastAsia="ff7" w:hAnsi="Times New Roman" w:cs="Times New Roman"/>
          <w:color w:val="231F20"/>
          <w:sz w:val="24"/>
          <w:szCs w:val="24"/>
          <w:shd w:val="clear" w:color="auto" w:fill="FFFFFF"/>
        </w:rPr>
        <w:t xml:space="preserve">, N.Y., </w:t>
      </w:r>
      <w:proofErr w:type="spellStart"/>
      <w:r w:rsidRPr="001314BB">
        <w:rPr>
          <w:rFonts w:ascii="Times New Roman" w:eastAsia="ff7" w:hAnsi="Times New Roman" w:cs="Times New Roman"/>
          <w:color w:val="231F20"/>
          <w:sz w:val="24"/>
          <w:szCs w:val="24"/>
          <w:shd w:val="clear" w:color="auto" w:fill="FFFFFF"/>
        </w:rPr>
        <w:t>Badruzzaman</w:t>
      </w:r>
      <w:proofErr w:type="spellEnd"/>
      <w:r w:rsidRPr="001314BB">
        <w:rPr>
          <w:rFonts w:ascii="Times New Roman" w:eastAsia="ff7" w:hAnsi="Times New Roman" w:cs="Times New Roman"/>
          <w:color w:val="231F20"/>
          <w:sz w:val="24"/>
          <w:szCs w:val="24"/>
          <w:shd w:val="clear" w:color="auto" w:fill="FFFFFF"/>
        </w:rPr>
        <w:t xml:space="preserve">, A.T.M., </w:t>
      </w:r>
      <w:proofErr w:type="spellStart"/>
      <w:r w:rsidRPr="001314BB">
        <w:rPr>
          <w:rFonts w:ascii="Times New Roman" w:eastAsia="ff7" w:hAnsi="Times New Roman" w:cs="Times New Roman"/>
          <w:color w:val="231F20"/>
          <w:sz w:val="24"/>
          <w:szCs w:val="24"/>
          <w:shd w:val="clear" w:color="auto" w:fill="FFFFFF"/>
        </w:rPr>
        <w:t>Banu</w:t>
      </w:r>
      <w:proofErr w:type="spellEnd"/>
      <w:r w:rsidRPr="001314BB">
        <w:rPr>
          <w:rFonts w:ascii="Times New Roman" w:eastAsia="ff7" w:hAnsi="Times New Roman" w:cs="Times New Roman"/>
          <w:color w:val="231F20"/>
          <w:sz w:val="24"/>
          <w:szCs w:val="24"/>
          <w:shd w:val="clear" w:color="auto" w:fill="FFFFFF"/>
        </w:rPr>
        <w:t xml:space="preserve">, N.A., </w:t>
      </w:r>
      <w:proofErr w:type="spellStart"/>
      <w:r w:rsidRPr="001314BB">
        <w:rPr>
          <w:rFonts w:ascii="Times New Roman" w:eastAsia="ff7" w:hAnsi="Times New Roman" w:cs="Times New Roman"/>
          <w:color w:val="231F20"/>
          <w:sz w:val="24"/>
          <w:szCs w:val="24"/>
          <w:shd w:val="clear" w:color="auto" w:fill="FFFFFF"/>
        </w:rPr>
        <w:t>AlMamun</w:t>
      </w:r>
      <w:proofErr w:type="spellEnd"/>
      <w:r w:rsidRPr="001314BB">
        <w:rPr>
          <w:rFonts w:ascii="Times New Roman" w:eastAsia="ff7" w:hAnsi="Times New Roman" w:cs="Times New Roman"/>
          <w:color w:val="231F20"/>
          <w:sz w:val="24"/>
          <w:szCs w:val="24"/>
          <w:shd w:val="clear" w:color="auto" w:fill="FFFFFF"/>
        </w:rPr>
        <w:t xml:space="preserve">, M., Paul, B., Das, S., </w:t>
      </w:r>
      <w:proofErr w:type="spellStart"/>
      <w:r w:rsidRPr="001314BB">
        <w:rPr>
          <w:rFonts w:ascii="Times New Roman" w:eastAsia="ff7" w:hAnsi="Times New Roman" w:cs="Times New Roman"/>
          <w:color w:val="231F20"/>
          <w:sz w:val="24"/>
          <w:szCs w:val="24"/>
          <w:shd w:val="clear" w:color="auto" w:fill="FFFFFF"/>
        </w:rPr>
        <w:t>Rahman</w:t>
      </w:r>
      <w:proofErr w:type="spellEnd"/>
      <w:r w:rsidRPr="001314BB">
        <w:rPr>
          <w:rFonts w:ascii="Times New Roman" w:eastAsia="ff7" w:hAnsi="Times New Roman" w:cs="Times New Roman"/>
          <w:color w:val="231F20"/>
          <w:sz w:val="24"/>
          <w:szCs w:val="24"/>
          <w:shd w:val="clear" w:color="auto" w:fill="FFFFFF"/>
        </w:rPr>
        <w:t xml:space="preserve">, M.M., </w:t>
      </w:r>
      <w:proofErr w:type="spellStart"/>
      <w:r w:rsidRPr="001314BB">
        <w:rPr>
          <w:rFonts w:ascii="Times New Roman" w:eastAsia="ff7" w:hAnsi="Times New Roman" w:cs="Times New Roman"/>
          <w:color w:val="231F20"/>
          <w:sz w:val="24"/>
          <w:szCs w:val="24"/>
          <w:shd w:val="clear" w:color="auto" w:fill="FFFFFF"/>
        </w:rPr>
        <w:t>Mahbub</w:t>
      </w:r>
      <w:proofErr w:type="spellEnd"/>
      <w:r w:rsidRPr="001314BB">
        <w:rPr>
          <w:rFonts w:ascii="Times New Roman" w:eastAsia="ff7" w:hAnsi="Times New Roman" w:cs="Times New Roman"/>
          <w:color w:val="231F20"/>
          <w:sz w:val="24"/>
          <w:szCs w:val="24"/>
          <w:shd w:val="clear" w:color="auto" w:fill="FFFFFF"/>
        </w:rPr>
        <w:t>-E-</w:t>
      </w:r>
      <w:proofErr w:type="spellStart"/>
      <w:r w:rsidRPr="001314BB">
        <w:rPr>
          <w:rFonts w:ascii="Times New Roman" w:eastAsia="ff7" w:hAnsi="Times New Roman" w:cs="Times New Roman"/>
          <w:color w:val="231F20"/>
          <w:sz w:val="24"/>
          <w:szCs w:val="24"/>
          <w:shd w:val="clear" w:color="auto" w:fill="FFFFFF"/>
        </w:rPr>
        <w:t>Elahi</w:t>
      </w:r>
      <w:proofErr w:type="spellEnd"/>
      <w:r w:rsidRPr="001314BB">
        <w:rPr>
          <w:rFonts w:ascii="Times New Roman" w:eastAsia="ff7" w:hAnsi="Times New Roman" w:cs="Times New Roman"/>
          <w:color w:val="231F20"/>
          <w:sz w:val="24"/>
          <w:szCs w:val="24"/>
          <w:shd w:val="clear" w:color="auto" w:fill="FFFFFF"/>
        </w:rPr>
        <w:t xml:space="preserve">, A.T.M., </w:t>
      </w:r>
      <w:proofErr w:type="spellStart"/>
      <w:r w:rsidRPr="001314BB">
        <w:rPr>
          <w:rFonts w:ascii="Times New Roman" w:eastAsia="ff7" w:hAnsi="Times New Roman" w:cs="Times New Roman"/>
          <w:color w:val="231F20"/>
          <w:sz w:val="24"/>
          <w:szCs w:val="24"/>
          <w:shd w:val="clear" w:color="auto" w:fill="FFFFFF"/>
        </w:rPr>
        <w:t>Khairalla</w:t>
      </w:r>
      <w:proofErr w:type="spellEnd"/>
      <w:r w:rsidRPr="001314BB">
        <w:rPr>
          <w:rFonts w:ascii="Times New Roman" w:eastAsia="ff7" w:hAnsi="Times New Roman" w:cs="Times New Roman"/>
          <w:color w:val="231F20"/>
          <w:sz w:val="24"/>
          <w:szCs w:val="24"/>
          <w:shd w:val="clear" w:color="auto" w:fill="FFFFFF"/>
        </w:rPr>
        <w:t xml:space="preserve">, A.S. and </w:t>
      </w:r>
      <w:proofErr w:type="spellStart"/>
      <w:r w:rsidRPr="001314BB">
        <w:rPr>
          <w:rFonts w:ascii="Times New Roman" w:eastAsia="ff7" w:hAnsi="Times New Roman" w:cs="Times New Roman"/>
          <w:color w:val="231F20"/>
          <w:sz w:val="24"/>
          <w:szCs w:val="24"/>
          <w:shd w:val="clear" w:color="auto" w:fill="FFFFFF"/>
        </w:rPr>
        <w:t>Ashour</w:t>
      </w:r>
      <w:proofErr w:type="spellEnd"/>
      <w:r w:rsidRPr="001314BB">
        <w:rPr>
          <w:rFonts w:ascii="Times New Roman" w:eastAsia="ff7" w:hAnsi="Times New Roman" w:cs="Times New Roman"/>
          <w:color w:val="231F20"/>
          <w:sz w:val="24"/>
          <w:szCs w:val="24"/>
          <w:shd w:val="clear" w:color="auto" w:fill="FFFFFF"/>
        </w:rPr>
        <w:t xml:space="preserve">, H.M. (2020) Isolation and molecular characterization of multidrug-resistant </w:t>
      </w:r>
      <w:r w:rsidRPr="001314BB">
        <w:rPr>
          <w:rFonts w:ascii="Times New Roman" w:eastAsia="ff8" w:hAnsi="Times New Roman" w:cs="Times New Roman"/>
          <w:color w:val="231F20"/>
          <w:sz w:val="24"/>
          <w:szCs w:val="24"/>
          <w:shd w:val="clear" w:color="auto" w:fill="FFFFFF"/>
        </w:rPr>
        <w:t>Escherichia coli</w:t>
      </w:r>
      <w:r w:rsidRPr="001314BB">
        <w:rPr>
          <w:rFonts w:ascii="Times New Roman" w:eastAsia="ff7" w:hAnsi="Times New Roman" w:cs="Times New Roman"/>
          <w:color w:val="231F20"/>
          <w:sz w:val="24"/>
          <w:szCs w:val="24"/>
          <w:shd w:val="clear" w:color="auto" w:fill="FFFFFF"/>
        </w:rPr>
        <w:t xml:space="preserve"> from chicken meat. </w:t>
      </w:r>
      <w:r w:rsidRPr="001314BB">
        <w:rPr>
          <w:rFonts w:ascii="Times New Roman" w:eastAsia="ff8" w:hAnsi="Times New Roman" w:cs="Times New Roman"/>
          <w:color w:val="231F20"/>
          <w:sz w:val="24"/>
          <w:szCs w:val="24"/>
          <w:shd w:val="clear" w:color="auto" w:fill="FFFFFF"/>
        </w:rPr>
        <w:t>Sci. Rep</w:t>
      </w:r>
      <w:r w:rsidRPr="001314BB">
        <w:rPr>
          <w:rFonts w:ascii="Times New Roman" w:eastAsia="ff7" w:hAnsi="Times New Roman" w:cs="Times New Roman"/>
          <w:color w:val="231F20"/>
          <w:sz w:val="24"/>
          <w:szCs w:val="24"/>
          <w:shd w:val="clear" w:color="auto" w:fill="FFFFFF"/>
        </w:rPr>
        <w:t>., 10(1): 21999.</w:t>
      </w:r>
    </w:p>
    <w:p w:rsidR="0003149A" w:rsidRPr="001314BB" w:rsidRDefault="0003149A" w:rsidP="0003149A">
      <w:pPr>
        <w:shd w:val="clear" w:color="auto" w:fill="FFFFFF"/>
        <w:spacing w:line="276" w:lineRule="auto"/>
        <w:jc w:val="both"/>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41.</w:t>
      </w:r>
      <w:r w:rsidRPr="001314BB">
        <w:rPr>
          <w:rFonts w:ascii="Times New Roman" w:eastAsia="ffc" w:hAnsi="Times New Roman" w:cs="Times New Roman"/>
          <w:color w:val="231F20"/>
          <w:sz w:val="24"/>
          <w:szCs w:val="24"/>
          <w:shd w:val="clear" w:color="auto" w:fill="FFFFFF"/>
        </w:rPr>
        <w:t>Rahmahani, J.,  </w:t>
      </w:r>
      <w:proofErr w:type="spellStart"/>
      <w:r w:rsidRPr="001314BB">
        <w:rPr>
          <w:rFonts w:ascii="Times New Roman" w:eastAsia="ffc" w:hAnsi="Times New Roman" w:cs="Times New Roman"/>
          <w:color w:val="231F20"/>
          <w:sz w:val="24"/>
          <w:szCs w:val="24"/>
          <w:shd w:val="clear" w:color="auto" w:fill="FFFFFF"/>
        </w:rPr>
        <w:t>Salamah</w:t>
      </w:r>
      <w:proofErr w:type="spellEnd"/>
      <w:r w:rsidRPr="001314BB">
        <w:rPr>
          <w:rFonts w:ascii="Times New Roman" w:eastAsia="ffc" w:hAnsi="Times New Roman" w:cs="Times New Roman"/>
          <w:color w:val="231F20"/>
          <w:sz w:val="24"/>
          <w:szCs w:val="24"/>
          <w:shd w:val="clear" w:color="auto" w:fill="FFFFFF"/>
        </w:rPr>
        <w:t xml:space="preserve">, </w:t>
      </w:r>
      <w:proofErr w:type="spellStart"/>
      <w:r w:rsidRPr="001314BB">
        <w:rPr>
          <w:rFonts w:ascii="Times New Roman" w:eastAsia="ffc" w:hAnsi="Times New Roman" w:cs="Times New Roman"/>
          <w:color w:val="231F20"/>
          <w:sz w:val="24"/>
          <w:szCs w:val="24"/>
          <w:shd w:val="clear" w:color="auto" w:fill="FFFFFF"/>
        </w:rPr>
        <w:t>Mufasirin</w:t>
      </w:r>
      <w:proofErr w:type="spellEnd"/>
      <w:r w:rsidRPr="001314BB">
        <w:rPr>
          <w:rFonts w:ascii="Times New Roman" w:eastAsia="ffc" w:hAnsi="Times New Roman" w:cs="Times New Roman"/>
          <w:color w:val="231F20"/>
          <w:sz w:val="24"/>
          <w:szCs w:val="24"/>
          <w:shd w:val="clear" w:color="auto" w:fill="FFFFFF"/>
        </w:rPr>
        <w:t xml:space="preserve">, M., </w:t>
      </w:r>
      <w:proofErr w:type="spellStart"/>
      <w:r w:rsidRPr="001314BB">
        <w:rPr>
          <w:rFonts w:ascii="Times New Roman" w:eastAsia="ffc" w:hAnsi="Times New Roman" w:cs="Times New Roman"/>
          <w:color w:val="231F20"/>
          <w:sz w:val="24"/>
          <w:szCs w:val="24"/>
          <w:shd w:val="clear" w:color="auto" w:fill="FFFFFF"/>
        </w:rPr>
        <w:t>Tyasningsih</w:t>
      </w:r>
      <w:proofErr w:type="spellEnd"/>
      <w:r w:rsidRPr="001314BB">
        <w:rPr>
          <w:rFonts w:ascii="Times New Roman" w:eastAsia="ffc" w:hAnsi="Times New Roman" w:cs="Times New Roman"/>
          <w:color w:val="231F20"/>
          <w:sz w:val="24"/>
          <w:szCs w:val="24"/>
          <w:shd w:val="clear" w:color="auto" w:fill="FFFFFF"/>
        </w:rPr>
        <w:t xml:space="preserve"> </w:t>
      </w:r>
      <w:proofErr w:type="spellStart"/>
      <w:r w:rsidRPr="001314BB">
        <w:rPr>
          <w:rFonts w:ascii="Times New Roman" w:eastAsia="ffc" w:hAnsi="Times New Roman" w:cs="Times New Roman"/>
          <w:color w:val="231F20"/>
          <w:sz w:val="24"/>
          <w:szCs w:val="24"/>
          <w:shd w:val="clear" w:color="auto" w:fill="FFFFFF"/>
        </w:rPr>
        <w:t>W.,</w:t>
      </w:r>
      <w:r w:rsidRPr="001314BB">
        <w:rPr>
          <w:rFonts w:ascii="Times New Roman" w:eastAsia="ff7" w:hAnsi="Times New Roman" w:cs="Times New Roman"/>
          <w:color w:val="231F20"/>
          <w:sz w:val="24"/>
          <w:szCs w:val="24"/>
          <w:shd w:val="clear" w:color="auto" w:fill="FFFFFF"/>
        </w:rPr>
        <w:t>and</w:t>
      </w:r>
      <w:proofErr w:type="spellEnd"/>
      <w:r w:rsidRPr="001314BB">
        <w:rPr>
          <w:rFonts w:ascii="Times New Roman" w:eastAsia="ff7" w:hAnsi="Times New Roman" w:cs="Times New Roman"/>
          <w:color w:val="231F20"/>
          <w:sz w:val="24"/>
          <w:szCs w:val="24"/>
          <w:shd w:val="clear" w:color="auto" w:fill="FFFFFF"/>
        </w:rPr>
        <w:t xml:space="preserve"> Effendi M.H. (2020) Antimicrobial resistance profile of </w:t>
      </w:r>
      <w:r w:rsidRPr="001314BB">
        <w:rPr>
          <w:rFonts w:ascii="Times New Roman" w:eastAsia="ff8" w:hAnsi="Times New Roman" w:cs="Times New Roman"/>
          <w:color w:val="231F20"/>
          <w:sz w:val="24"/>
          <w:szCs w:val="24"/>
          <w:shd w:val="clear" w:color="auto" w:fill="FFFFFF"/>
        </w:rPr>
        <w:t xml:space="preserve">Escherichia Coli </w:t>
      </w:r>
      <w:r w:rsidRPr="001314BB">
        <w:rPr>
          <w:rFonts w:ascii="Times New Roman" w:eastAsia="ff7" w:hAnsi="Times New Roman" w:cs="Times New Roman"/>
          <w:color w:val="231F20"/>
          <w:sz w:val="24"/>
          <w:szCs w:val="24"/>
          <w:shd w:val="clear" w:color="auto" w:fill="FFFFFF"/>
        </w:rPr>
        <w:t xml:space="preserve">from </w:t>
      </w:r>
      <w:proofErr w:type="spellStart"/>
      <w:r w:rsidRPr="001314BB">
        <w:rPr>
          <w:rFonts w:ascii="Times New Roman" w:eastAsia="ff7" w:hAnsi="Times New Roman" w:cs="Times New Roman"/>
          <w:color w:val="231F20"/>
          <w:sz w:val="24"/>
          <w:szCs w:val="24"/>
          <w:shd w:val="clear" w:color="auto" w:fill="FFFFFF"/>
        </w:rPr>
        <w:t>cloacal</w:t>
      </w:r>
      <w:proofErr w:type="spellEnd"/>
      <w:r w:rsidRPr="001314BB">
        <w:rPr>
          <w:rFonts w:ascii="Times New Roman" w:eastAsia="ff7" w:hAnsi="Times New Roman" w:cs="Times New Roman"/>
          <w:color w:val="231F20"/>
          <w:sz w:val="24"/>
          <w:szCs w:val="24"/>
          <w:shd w:val="clear" w:color="auto" w:fill="FFFFFF"/>
        </w:rPr>
        <w:t xml:space="preserve"> swab of domestic chicken in Surabaya traditional market. </w:t>
      </w:r>
      <w:proofErr w:type="spellStart"/>
      <w:proofErr w:type="gramStart"/>
      <w:r w:rsidRPr="001314BB">
        <w:rPr>
          <w:rFonts w:ascii="Times New Roman" w:eastAsia="ff8" w:hAnsi="Times New Roman" w:cs="Times New Roman"/>
          <w:color w:val="231F20"/>
          <w:sz w:val="24"/>
          <w:szCs w:val="24"/>
          <w:shd w:val="clear" w:color="auto" w:fill="FFFFFF"/>
        </w:rPr>
        <w:t>Biochem</w:t>
      </w:r>
      <w:proofErr w:type="spellEnd"/>
      <w:r w:rsidRPr="001314BB">
        <w:rPr>
          <w:rFonts w:ascii="Times New Roman" w:eastAsia="ff8" w:hAnsi="Times New Roman" w:cs="Times New Roman"/>
          <w:color w:val="231F20"/>
          <w:sz w:val="24"/>
          <w:szCs w:val="24"/>
          <w:shd w:val="clear" w:color="auto" w:fill="FFFFFF"/>
        </w:rPr>
        <w:t>.</w:t>
      </w:r>
      <w:proofErr w:type="gramEnd"/>
      <w:r w:rsidRPr="001314BB">
        <w:rPr>
          <w:rFonts w:ascii="Times New Roman" w:eastAsia="ff8" w:hAnsi="Times New Roman" w:cs="Times New Roman"/>
          <w:color w:val="231F20"/>
          <w:sz w:val="24"/>
          <w:szCs w:val="24"/>
          <w:shd w:val="clear" w:color="auto" w:fill="FFFFFF"/>
        </w:rPr>
        <w:t xml:space="preserve"> Cell Arch</w:t>
      </w:r>
      <w:r w:rsidRPr="001314BB">
        <w:rPr>
          <w:rFonts w:ascii="Times New Roman" w:eastAsia="ff7" w:hAnsi="Times New Roman" w:cs="Times New Roman"/>
          <w:color w:val="231F20"/>
          <w:sz w:val="24"/>
          <w:szCs w:val="24"/>
          <w:shd w:val="clear" w:color="auto" w:fill="FFFFFF"/>
        </w:rPr>
        <w:t>., 20(1): 2993-2997.</w:t>
      </w:r>
    </w:p>
    <w:p w:rsidR="0003149A" w:rsidRPr="001314BB" w:rsidRDefault="0003149A" w:rsidP="0003149A">
      <w:pPr>
        <w:shd w:val="clear" w:color="auto" w:fill="FFFFFF"/>
        <w:spacing w:line="276" w:lineRule="auto"/>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76" w:lineRule="auto"/>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DC1814" w:rsidRDefault="00DC1814"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DC1814" w:rsidRDefault="00DC1814"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DC1814" w:rsidRDefault="00DC1814"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DC1814" w:rsidRDefault="00DC1814"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DC1814" w:rsidRDefault="00DC1814"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1253BB" w:rsidRPr="001314BB" w:rsidRDefault="001253BB" w:rsidP="0003149A">
      <w:pPr>
        <w:shd w:val="clear" w:color="auto" w:fill="FFFFFF"/>
        <w:spacing w:line="240" w:lineRule="atLeast"/>
        <w:rPr>
          <w:rFonts w:ascii="Times New Roman" w:eastAsia="ff7" w:hAnsi="Times New Roman" w:cs="Times New Roman"/>
          <w:color w:val="231F20"/>
          <w:sz w:val="24"/>
          <w:szCs w:val="24"/>
          <w:shd w:val="clear" w:color="auto" w:fill="FFFFFF"/>
        </w:rPr>
      </w:pP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t xml:space="preserve"> </w:t>
      </w:r>
    </w:p>
    <w:p w:rsidR="0003149A" w:rsidRPr="001314BB" w:rsidRDefault="0003149A" w:rsidP="0003149A">
      <w:pPr>
        <w:shd w:val="clear" w:color="auto" w:fill="FFFFFF"/>
        <w:spacing w:line="240" w:lineRule="atLeast"/>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color w:val="231F20"/>
          <w:sz w:val="24"/>
          <w:szCs w:val="24"/>
          <w:shd w:val="clear" w:color="auto" w:fill="FFFFFF"/>
        </w:rPr>
        <w:lastRenderedPageBreak/>
        <w:t xml:space="preserve"> </w:t>
      </w:r>
    </w:p>
    <w:p w:rsidR="0003149A" w:rsidRPr="001314BB" w:rsidRDefault="0003149A" w:rsidP="0003149A">
      <w:pPr>
        <w:shd w:val="clear" w:color="auto" w:fill="FFFFFF"/>
        <w:spacing w:line="240" w:lineRule="atLeast"/>
        <w:jc w:val="center"/>
        <w:rPr>
          <w:rFonts w:ascii="Times New Roman" w:eastAsia="ff7" w:hAnsi="Times New Roman" w:cs="Times New Roman"/>
          <w:color w:val="231F20"/>
          <w:sz w:val="24"/>
          <w:szCs w:val="24"/>
          <w:shd w:val="clear" w:color="auto" w:fill="FFFFFF"/>
        </w:rPr>
      </w:pPr>
      <w:r w:rsidRPr="001314BB">
        <w:rPr>
          <w:rFonts w:ascii="Times New Roman" w:eastAsia="ff7" w:hAnsi="Times New Roman" w:cs="Times New Roman"/>
          <w:b/>
          <w:bCs/>
          <w:color w:val="DD3156"/>
          <w:sz w:val="24"/>
          <w:szCs w:val="24"/>
          <w:u w:val="single"/>
          <w:shd w:val="clear" w:color="auto" w:fill="FFFFFF"/>
        </w:rPr>
        <w:t>PHOTOGRAPHY</w:t>
      </w:r>
    </w:p>
    <w:p w:rsidR="0003149A" w:rsidRPr="001314BB" w:rsidRDefault="00BA12D3" w:rsidP="0003149A">
      <w:pPr>
        <w:shd w:val="clear" w:color="auto" w:fill="FFFFFF"/>
        <w:spacing w:line="240" w:lineRule="auto"/>
        <w:jc w:val="center"/>
        <w:rPr>
          <w:rFonts w:ascii="Times New Roman" w:eastAsia="ff7" w:hAnsi="Times New Roman" w:cs="Times New Roman"/>
          <w:b/>
          <w:bCs/>
          <w:color w:val="DD3156"/>
          <w:sz w:val="24"/>
          <w:szCs w:val="24"/>
          <w:shd w:val="clear" w:color="auto" w:fill="FFFFFF"/>
        </w:rPr>
      </w:pPr>
      <w:r w:rsidRPr="00BA12D3">
        <w:rPr>
          <w:rFonts w:ascii="Times New Roman" w:eastAsia="ff7" w:hAnsi="Times New Roman" w:cs="Times New Roman"/>
          <w:b/>
          <w:bCs/>
          <w:noProof/>
          <w:color w:val="DD3156"/>
          <w:sz w:val="24"/>
          <w:szCs w:val="24"/>
          <w:lang w:val="en-IN" w:eastAsia="en-IN"/>
        </w:rPr>
        <w:pict>
          <v:shape id="Text Box 46" o:spid="_x0000_s1031" type="#_x0000_t202" style="position:absolute;left:0;text-align:left;margin-left:137.7pt;margin-top:248.35pt;width:185.65pt;height:33.4pt;z-index:251674624;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" fillcolor="white [3201]" strokecolor="#666 [1936]" strokeweight="1pt">
            <v:fill color2="#999 [1296]" focus="100%" type="gradient"/>
            <v:shadow on="t" color="#7f7f7f [1601]" opacity=".5" offset="1pt"/>
            <v:textbox>
              <w:txbxContent>
                <w:p w:rsidR="0003149A" w:rsidRPr="00D76B23" w:rsidRDefault="0003149A" w:rsidP="0003149A">
                  <w:pPr>
                    <w:jc w:val="center"/>
                    <w:rPr>
                      <w:rFonts w:ascii="Times New Roman" w:hAnsi="Times New Roman" w:cs="Times New Roman"/>
                      <w:b/>
                      <w:bCs/>
                      <w:sz w:val="24"/>
                      <w:szCs w:val="24"/>
                    </w:rPr>
                  </w:pPr>
                  <w:r w:rsidRPr="00D76B23">
                    <w:rPr>
                      <w:rFonts w:ascii="Times New Roman" w:hAnsi="Times New Roman" w:cs="Times New Roman"/>
                      <w:b/>
                      <w:bCs/>
                      <w:sz w:val="24"/>
                      <w:szCs w:val="24"/>
                    </w:rPr>
                    <w:t xml:space="preserve">Fig </w:t>
                  </w:r>
                  <w:proofErr w:type="gramStart"/>
                  <w:r w:rsidRPr="00D76B23">
                    <w:rPr>
                      <w:rFonts w:ascii="Times New Roman" w:hAnsi="Times New Roman" w:cs="Times New Roman"/>
                      <w:b/>
                      <w:bCs/>
                      <w:sz w:val="24"/>
                      <w:szCs w:val="24"/>
                    </w:rPr>
                    <w:t>7 :</w:t>
                  </w:r>
                  <w:proofErr w:type="gramEnd"/>
                  <w:r w:rsidRPr="00D76B23">
                    <w:rPr>
                      <w:rFonts w:ascii="Times New Roman" w:hAnsi="Times New Roman" w:cs="Times New Roman"/>
                      <w:b/>
                      <w:bCs/>
                      <w:sz w:val="24"/>
                      <w:szCs w:val="24"/>
                    </w:rPr>
                    <w:t xml:space="preserve"> Autoclaving</w:t>
                  </w:r>
                </w:p>
              </w:txbxContent>
            </v:textbox>
          </v:shape>
        </w:pict>
      </w:r>
      <w:r w:rsidR="0003149A" w:rsidRPr="001314BB">
        <w:rPr>
          <w:rFonts w:ascii="Times New Roman" w:eastAsia="ff7" w:hAnsi="Times New Roman" w:cs="Times New Roman"/>
          <w:noProof/>
          <w:color w:val="231F20"/>
          <w:sz w:val="24"/>
          <w:szCs w:val="24"/>
        </w:rPr>
        <w:drawing>
          <wp:inline distT="0" distB="0" distL="0" distR="0">
            <wp:extent cx="3857921" cy="2822028"/>
            <wp:effectExtent l="171450" t="133350" r="409279" b="340272"/>
            <wp:docPr id="2" name="Picture 6" descr="C:\Users\Hello\Downloads\WhatsApp Image 2022-05-21 at 8.31.2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ello\Downloads\WhatsApp Image 2022-05-21 at 8.31.28 PM.jpeg"/>
                    <pic:cNvPicPr>
                      <a:picLocks noChangeAspect="1" noChangeArrowheads="1"/>
                    </pic:cNvPicPr>
                  </pic:nvPicPr>
                  <pic:blipFill>
                    <a:blip r:embed="rId10" cstate="print"/>
                    <a:srcRect/>
                    <a:stretch>
                      <a:fillRect/>
                    </a:stretch>
                  </pic:blipFill>
                  <pic:spPr bwMode="auto">
                    <a:xfrm>
                      <a:off x="0" y="0"/>
                      <a:ext cx="3857921" cy="2822028"/>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BA12D3" w:rsidP="0003149A">
      <w:pPr>
        <w:shd w:val="clear" w:color="auto" w:fill="FFFFFF"/>
        <w:spacing w:line="240" w:lineRule="atLeast"/>
        <w:jc w:val="center"/>
        <w:rPr>
          <w:rFonts w:ascii="Times New Roman" w:eastAsia="ff7" w:hAnsi="Times New Roman" w:cs="Times New Roman"/>
          <w:b/>
          <w:bCs/>
          <w:color w:val="DD3156"/>
          <w:sz w:val="24"/>
          <w:szCs w:val="24"/>
          <w:shd w:val="clear" w:color="auto" w:fill="FFFFFF"/>
        </w:rPr>
      </w:pPr>
      <w:r w:rsidRPr="00BA12D3">
        <w:rPr>
          <w:rFonts w:ascii="Times New Roman" w:eastAsia="ff7" w:hAnsi="Times New Roman" w:cs="Times New Roman"/>
          <w:b/>
          <w:bCs/>
          <w:noProof/>
          <w:color w:val="DD3156"/>
          <w:sz w:val="24"/>
          <w:szCs w:val="24"/>
          <w:lang w:val="en-IN" w:eastAsia="en-IN"/>
        </w:rPr>
        <w:pict>
          <v:shape id="Text Box 47" o:spid="_x0000_s1032" type="#_x0000_t202" style="position:absolute;left:0;text-align:left;margin-left:121.45pt;margin-top:278.55pt;width:220.3pt;height:36.5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" fillcolor="white [3201]" strokecolor="#666 [1936]" strokeweight="1pt">
            <v:fill color2="#999 [1296]" focus="100%" type="gradient"/>
            <v:shadow on="t" color="#7f7f7f [1601]" opacity=".5" offset="1pt"/>
            <v:textbox>
              <w:txbxContent>
                <w:p w:rsidR="0003149A" w:rsidRPr="00CB447D" w:rsidRDefault="0003149A" w:rsidP="0003149A">
                  <w:pPr>
                    <w:jc w:val="center"/>
                    <w:rPr>
                      <w:rFonts w:ascii="Times New Roman" w:hAnsi="Times New Roman" w:cs="Times New Roman"/>
                      <w:b/>
                      <w:bCs/>
                      <w:sz w:val="24"/>
                      <w:szCs w:val="24"/>
                    </w:rPr>
                  </w:pPr>
                  <w:r w:rsidRPr="00CB447D">
                    <w:rPr>
                      <w:rFonts w:ascii="Times New Roman" w:hAnsi="Times New Roman" w:cs="Times New Roman"/>
                      <w:b/>
                      <w:bCs/>
                      <w:sz w:val="24"/>
                      <w:szCs w:val="24"/>
                    </w:rPr>
                    <w:t xml:space="preserve">Fig </w:t>
                  </w:r>
                  <w:proofErr w:type="gramStart"/>
                  <w:r w:rsidRPr="00CB447D">
                    <w:rPr>
                      <w:rFonts w:ascii="Times New Roman" w:hAnsi="Times New Roman" w:cs="Times New Roman"/>
                      <w:b/>
                      <w:bCs/>
                      <w:sz w:val="24"/>
                      <w:szCs w:val="24"/>
                    </w:rPr>
                    <w:t>8 :</w:t>
                  </w:r>
                  <w:proofErr w:type="gramEnd"/>
                  <w:r w:rsidRPr="00CB447D">
                    <w:rPr>
                      <w:rFonts w:ascii="Times New Roman" w:hAnsi="Times New Roman" w:cs="Times New Roman"/>
                      <w:b/>
                      <w:bCs/>
                      <w:sz w:val="24"/>
                      <w:szCs w:val="24"/>
                    </w:rPr>
                    <w:t xml:space="preserve"> Pouring media to plates</w:t>
                  </w:r>
                </w:p>
              </w:txbxContent>
            </v:textbox>
          </v:shape>
        </w:pict>
      </w:r>
      <w:r w:rsidR="0003149A" w:rsidRPr="001314BB">
        <w:rPr>
          <w:rFonts w:ascii="Times New Roman" w:eastAsia="ff7" w:hAnsi="Times New Roman" w:cs="Times New Roman"/>
          <w:b/>
          <w:bCs/>
          <w:noProof/>
          <w:color w:val="DD3156"/>
          <w:sz w:val="24"/>
          <w:szCs w:val="24"/>
          <w:shd w:val="clear" w:color="auto" w:fill="FFFFFF"/>
        </w:rPr>
        <w:drawing>
          <wp:inline distT="0" distB="0" distL="0" distR="0">
            <wp:extent cx="2819400" cy="3895387"/>
            <wp:effectExtent l="704850" t="0" r="914400" b="0"/>
            <wp:docPr id="4" name="Picture 24" descr="C:\Users\Hello\Downloads\WhatsApp Image 2022-05-09 at 8.04.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Hello\Downloads\WhatsApp Image 2022-05-09 at 8.04.18 PM.jpeg"/>
                    <pic:cNvPicPr>
                      <a:picLocks noChangeAspect="1" noChangeArrowheads="1"/>
                    </pic:cNvPicPr>
                  </pic:nvPicPr>
                  <pic:blipFill>
                    <a:blip r:embed="rId11" cstate="print"/>
                    <a:srcRect/>
                    <a:stretch>
                      <a:fillRect/>
                    </a:stretch>
                  </pic:blipFill>
                  <pic:spPr bwMode="auto">
                    <a:xfrm rot="16200000">
                      <a:off x="0" y="0"/>
                      <a:ext cx="2819400" cy="3895387"/>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BA12D3" w:rsidP="0003149A">
      <w:pPr>
        <w:shd w:val="clear" w:color="auto" w:fill="FFFFFF"/>
        <w:spacing w:line="240" w:lineRule="atLeast"/>
        <w:jc w:val="center"/>
        <w:rPr>
          <w:rFonts w:ascii="Times New Roman" w:eastAsia="ff7" w:hAnsi="Times New Roman" w:cs="Times New Roman"/>
          <w:b/>
          <w:bCs/>
          <w:color w:val="DD3156"/>
          <w:sz w:val="24"/>
          <w:szCs w:val="24"/>
          <w:shd w:val="clear" w:color="auto" w:fill="FFFFFF"/>
        </w:rPr>
      </w:pPr>
      <w:r w:rsidRPr="00BA12D3">
        <w:rPr>
          <w:rFonts w:ascii="Times New Roman" w:eastAsia="ff7" w:hAnsi="Times New Roman" w:cs="Times New Roman"/>
          <w:b/>
          <w:bCs/>
          <w:noProof/>
          <w:color w:val="DD3156"/>
          <w:sz w:val="24"/>
          <w:szCs w:val="24"/>
          <w:lang w:val="en-IN" w:eastAsia="en-IN"/>
        </w:rPr>
        <w:pict>
          <v:shape id="Text Box 44" o:spid="_x0000_s1033" type="#_x0000_t202" style="position:absolute;left:0;text-align:left;margin-left:99.3pt;margin-top:293.95pt;width:255.9pt;height:33.6pt;z-index:25167257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" fillcolor="white [3201]" strokecolor="#666 [1936]" strokeweight="1pt">
            <v:fill color2="#999 [1296]" focus="100%" type="gradient"/>
            <v:shadow on="t" color="#7f7f7f [1601]" opacity=".5" offset="1pt"/>
            <v:textbox style="mso-fit-shape-to-text:t">
              <w:txbxContent>
                <w:p w:rsidR="0003149A" w:rsidRPr="00130192" w:rsidRDefault="0003149A" w:rsidP="0003149A">
                  <w:pPr>
                    <w:rPr>
                      <w:rFonts w:ascii="Times New Roman" w:hAnsi="Times New Roman" w:cs="Times New Roman"/>
                      <w:b/>
                      <w:bCs/>
                      <w:sz w:val="24"/>
                      <w:szCs w:val="24"/>
                    </w:rPr>
                  </w:pPr>
                  <w:r>
                    <w:rPr>
                      <w:rFonts w:ascii="Times New Roman" w:hAnsi="Times New Roman" w:cs="Times New Roman"/>
                      <w:b/>
                      <w:bCs/>
                      <w:sz w:val="24"/>
                      <w:szCs w:val="24"/>
                    </w:rPr>
                    <w:t xml:space="preserve">              Fig </w:t>
                  </w:r>
                  <w:proofErr w:type="gramStart"/>
                  <w:r>
                    <w:rPr>
                      <w:rFonts w:ascii="Times New Roman" w:hAnsi="Times New Roman" w:cs="Times New Roman"/>
                      <w:b/>
                      <w:bCs/>
                      <w:sz w:val="24"/>
                      <w:szCs w:val="24"/>
                    </w:rPr>
                    <w:t>9 :</w:t>
                  </w:r>
                  <w:proofErr w:type="gramEnd"/>
                  <w:r w:rsidRPr="001A75C2">
                    <w:rPr>
                      <w:rFonts w:ascii="Times New Roman" w:hAnsi="Times New Roman" w:cs="Times New Roman"/>
                      <w:b/>
                      <w:bCs/>
                      <w:sz w:val="24"/>
                      <w:szCs w:val="24"/>
                    </w:rPr>
                    <w:t xml:space="preserve"> </w:t>
                  </w:r>
                  <w:r w:rsidRPr="00B70D83">
                    <w:rPr>
                      <w:rFonts w:ascii="Times New Roman" w:hAnsi="Times New Roman" w:cs="Times New Roman"/>
                      <w:b/>
                      <w:bCs/>
                      <w:sz w:val="24"/>
                      <w:szCs w:val="24"/>
                    </w:rPr>
                    <w:t>Streaking on the plates</w:t>
                  </w:r>
                  <w:r>
                    <w:rPr>
                      <w:rFonts w:ascii="Times New Roman" w:hAnsi="Times New Roman" w:cs="Times New Roman"/>
                      <w:b/>
                      <w:bCs/>
                      <w:sz w:val="24"/>
                      <w:szCs w:val="24"/>
                    </w:rPr>
                    <w:t xml:space="preserve"> </w:t>
                  </w:r>
                </w:p>
              </w:txbxContent>
            </v:textbox>
          </v:shape>
        </w:pict>
      </w:r>
    </w:p>
    <w:p w:rsidR="0003149A" w:rsidRPr="001314BB" w:rsidRDefault="0003149A" w:rsidP="0003149A">
      <w:pPr>
        <w:shd w:val="clear" w:color="auto" w:fill="FFFFFF"/>
        <w:spacing w:line="240" w:lineRule="atLeast"/>
        <w:rPr>
          <w:rFonts w:ascii="Times New Roman" w:eastAsia="ff7" w:hAnsi="Times New Roman" w:cs="Times New Roman"/>
          <w:b/>
          <w:bCs/>
          <w:color w:val="DD3156"/>
          <w:sz w:val="24"/>
          <w:szCs w:val="24"/>
          <w:u w:val="single"/>
          <w:shd w:val="clear" w:color="auto" w:fill="FFFFFF"/>
        </w:rPr>
      </w:pPr>
      <w:r w:rsidRPr="001314BB">
        <w:rPr>
          <w:rFonts w:ascii="Times New Roman" w:eastAsia="ff7" w:hAnsi="Times New Roman" w:cs="Times New Roman"/>
          <w:b/>
          <w:bCs/>
          <w:color w:val="DD3156"/>
          <w:sz w:val="24"/>
          <w:szCs w:val="24"/>
          <w:shd w:val="clear" w:color="auto" w:fill="FFFFFF"/>
        </w:rPr>
        <w:t xml:space="preserve">                               </w:t>
      </w:r>
    </w:p>
    <w:p w:rsidR="0003149A" w:rsidRPr="001314BB" w:rsidRDefault="00BA12D3" w:rsidP="0003149A">
      <w:pPr>
        <w:shd w:val="clear" w:color="auto" w:fill="FFFFFF"/>
        <w:spacing w:line="240" w:lineRule="atLeast"/>
        <w:jc w:val="center"/>
        <w:rPr>
          <w:rFonts w:ascii="Times New Roman" w:eastAsia="ff7" w:hAnsi="Times New Roman" w:cs="Times New Roman"/>
          <w:color w:val="231F20"/>
          <w:sz w:val="24"/>
          <w:szCs w:val="24"/>
          <w:shd w:val="clear" w:color="auto" w:fill="FFFFFF"/>
        </w:rPr>
      </w:pPr>
      <w:r w:rsidRPr="00BA12D3">
        <w:rPr>
          <w:rFonts w:ascii="Times New Roman" w:eastAsia="ff7" w:hAnsi="Times New Roman" w:cs="Times New Roman"/>
          <w:noProof/>
          <w:color w:val="231F20"/>
          <w:sz w:val="24"/>
          <w:szCs w:val="24"/>
          <w:lang w:val="en-IN" w:eastAsia="en-IN"/>
        </w:rPr>
        <w:lastRenderedPageBreak/>
        <w:pict>
          <v:shape id="Text Box 43" o:spid="_x0000_s1034" type="#_x0000_t202" style="position:absolute;left:0;text-align:left;margin-left:114.6pt;margin-top:242.7pt;width:238.35pt;height:27.6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" fillcolor="white [3201]" strokecolor="#666 [1936]" strokeweight="1pt">
            <v:fill color2="#999 [1296]" focus="100%" type="gradient"/>
            <v:shadow on="t" color="#7f7f7f [1601]" opacity=".5" offset="1pt"/>
            <v:textbox>
              <w:txbxContent>
                <w:p w:rsidR="0003149A" w:rsidRPr="00455044" w:rsidRDefault="0003149A" w:rsidP="0003149A">
                  <w:pPr>
                    <w:rPr>
                      <w:rFonts w:ascii="Times New Roman" w:hAnsi="Times New Roman" w:cs="Times New Roman"/>
                      <w:b/>
                      <w:bCs/>
                      <w:sz w:val="24"/>
                      <w:szCs w:val="24"/>
                    </w:rPr>
                  </w:pPr>
                  <w:r w:rsidRPr="00455044">
                    <w:rPr>
                      <w:rFonts w:ascii="Times New Roman" w:hAnsi="Times New Roman" w:cs="Times New Roman"/>
                      <w:b/>
                      <w:bCs/>
                      <w:sz w:val="24"/>
                      <w:szCs w:val="24"/>
                    </w:rPr>
                    <w:t xml:space="preserve">              Fig</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9</w:t>
                  </w:r>
                  <w:r w:rsidRPr="00455044">
                    <w:rPr>
                      <w:rFonts w:ascii="Times New Roman" w:hAnsi="Times New Roman" w:cs="Times New Roman"/>
                      <w:b/>
                      <w:bCs/>
                      <w:sz w:val="24"/>
                      <w:szCs w:val="24"/>
                    </w:rPr>
                    <w:t xml:space="preserve"> :</w:t>
                  </w:r>
                  <w:proofErr w:type="gramEnd"/>
                  <w:r w:rsidRPr="00455044">
                    <w:rPr>
                      <w:rFonts w:ascii="Times New Roman" w:hAnsi="Times New Roman" w:cs="Times New Roman"/>
                      <w:b/>
                      <w:bCs/>
                      <w:sz w:val="24"/>
                      <w:szCs w:val="24"/>
                    </w:rPr>
                    <w:t xml:space="preserve"> streaking on the plates</w:t>
                  </w:r>
                </w:p>
              </w:txbxContent>
            </v:textbox>
          </v:shape>
        </w:pict>
      </w:r>
      <w:r w:rsidR="0003149A" w:rsidRPr="001314BB">
        <w:rPr>
          <w:rFonts w:ascii="Times New Roman" w:eastAsia="ff7" w:hAnsi="Times New Roman" w:cs="Times New Roman"/>
          <w:noProof/>
          <w:color w:val="231F20"/>
          <w:sz w:val="24"/>
          <w:szCs w:val="24"/>
        </w:rPr>
        <w:drawing>
          <wp:inline distT="0" distB="0" distL="0" distR="0">
            <wp:extent cx="3808630" cy="2657976"/>
            <wp:effectExtent l="171450" t="133350" r="401420" b="351924"/>
            <wp:docPr id="10" name="Picture 26" descr="C:\Users\Hello\Downloads\WhatsApp Image 2022-05-09 at 8.52.0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Hello\Downloads\WhatsApp Image 2022-05-09 at 8.52.00 PM.jpeg"/>
                    <pic:cNvPicPr>
                      <a:picLocks noChangeAspect="1" noChangeArrowheads="1"/>
                    </pic:cNvPicPr>
                  </pic:nvPicPr>
                  <pic:blipFill>
                    <a:blip r:embed="rId12" cstate="print"/>
                    <a:srcRect/>
                    <a:stretch>
                      <a:fillRect/>
                    </a:stretch>
                  </pic:blipFill>
                  <pic:spPr bwMode="auto">
                    <a:xfrm>
                      <a:off x="0" y="0"/>
                      <a:ext cx="3808630" cy="2657976"/>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BA12D3" w:rsidP="0003149A">
      <w:pPr>
        <w:shd w:val="clear" w:color="auto" w:fill="FFFFFF"/>
        <w:spacing w:line="240" w:lineRule="atLeast"/>
        <w:jc w:val="center"/>
        <w:rPr>
          <w:rFonts w:ascii="Times New Roman" w:eastAsia="ff7" w:hAnsi="Times New Roman" w:cs="Times New Roman"/>
          <w:color w:val="231F20"/>
          <w:sz w:val="24"/>
          <w:szCs w:val="24"/>
        </w:rPr>
      </w:pPr>
      <w:r w:rsidRPr="00BA12D3">
        <w:rPr>
          <w:rFonts w:ascii="Times New Roman" w:eastAsia="ff7" w:hAnsi="Times New Roman" w:cs="Times New Roman"/>
          <w:noProof/>
          <w:color w:val="231F20"/>
          <w:sz w:val="24"/>
          <w:szCs w:val="24"/>
          <w:lang w:val="en-IN" w:eastAsia="en-IN"/>
        </w:rPr>
        <w:pict>
          <v:shape id="Text Box 45" o:spid="_x0000_s1035" type="#_x0000_t202" style="position:absolute;left:0;text-align:left;margin-left:118.35pt;margin-top:285.7pt;width:237.9pt;height:26.1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" fillcolor="white [3201]" strokecolor="#666 [1936]" strokeweight="1pt">
            <v:fill color2="#999 [1296]" focus="100%" type="gradient"/>
            <v:shadow on="t" color="#7f7f7f [1601]" opacity=".5" offset="1pt"/>
            <v:textbox>
              <w:txbxContent>
                <w:p w:rsidR="0003149A" w:rsidRPr="00B70D83" w:rsidRDefault="0003149A" w:rsidP="0003149A">
                  <w:pPr>
                    <w:rPr>
                      <w:rFonts w:ascii="Times New Roman" w:hAnsi="Times New Roman" w:cs="Times New Roman"/>
                      <w:b/>
                      <w:bCs/>
                      <w:sz w:val="24"/>
                      <w:szCs w:val="24"/>
                    </w:rPr>
                  </w:pPr>
                  <w:r w:rsidRPr="00B70D83">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B70D83">
                    <w:rPr>
                      <w:rFonts w:ascii="Times New Roman" w:hAnsi="Times New Roman" w:cs="Times New Roman"/>
                      <w:b/>
                      <w:bCs/>
                      <w:sz w:val="24"/>
                      <w:szCs w:val="24"/>
                    </w:rPr>
                    <w:t>Fig</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10</w:t>
                  </w:r>
                  <w:r w:rsidRPr="00B70D83">
                    <w:rPr>
                      <w:rFonts w:ascii="Times New Roman" w:hAnsi="Times New Roman" w:cs="Times New Roman"/>
                      <w:b/>
                      <w:bCs/>
                      <w:sz w:val="24"/>
                      <w:szCs w:val="24"/>
                    </w:rPr>
                    <w:t xml:space="preserve"> :</w:t>
                  </w:r>
                  <w:proofErr w:type="gramEnd"/>
                  <w:r w:rsidRPr="00B70D83">
                    <w:rPr>
                      <w:rFonts w:ascii="Times New Roman" w:hAnsi="Times New Roman" w:cs="Times New Roman"/>
                      <w:b/>
                      <w:bCs/>
                      <w:sz w:val="24"/>
                      <w:szCs w:val="24"/>
                    </w:rPr>
                    <w:t xml:space="preserve"> Streaking on the plates</w:t>
                  </w:r>
                </w:p>
              </w:txbxContent>
            </v:textbox>
          </v:shape>
        </w:pict>
      </w:r>
      <w:r w:rsidR="0003149A" w:rsidRPr="001314BB">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03149A" w:rsidRPr="001314BB">
        <w:rPr>
          <w:rFonts w:ascii="Times New Roman" w:eastAsia="ff7" w:hAnsi="Times New Roman" w:cs="Times New Roman"/>
          <w:noProof/>
          <w:color w:val="231F20"/>
          <w:sz w:val="24"/>
          <w:szCs w:val="24"/>
        </w:rPr>
        <w:drawing>
          <wp:inline distT="0" distB="0" distL="0" distR="0">
            <wp:extent cx="2942501" cy="3788856"/>
            <wp:effectExtent l="590550" t="0" r="810349" b="0"/>
            <wp:docPr id="13" name="Picture 23" descr="C:\Users\Hello\Downloads\WhatsApp Image 2022-05-09 at 1.09.3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ello\Downloads\WhatsApp Image 2022-05-09 at 1.09.30 PM.jpeg"/>
                    <pic:cNvPicPr>
                      <a:picLocks noChangeAspect="1" noChangeArrowheads="1"/>
                    </pic:cNvPicPr>
                  </pic:nvPicPr>
                  <pic:blipFill>
                    <a:blip r:embed="rId13" cstate="print"/>
                    <a:srcRect/>
                    <a:stretch>
                      <a:fillRect/>
                    </a:stretch>
                  </pic:blipFill>
                  <pic:spPr bwMode="auto">
                    <a:xfrm rot="16200000">
                      <a:off x="0" y="0"/>
                      <a:ext cx="2976549" cy="3832697"/>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tabs>
          <w:tab w:val="left" w:pos="5760"/>
        </w:tabs>
        <w:rPr>
          <w:rFonts w:ascii="Times New Roman" w:hAnsi="Times New Roman" w:cs="Times New Roman"/>
          <w:noProof/>
          <w:sz w:val="24"/>
          <w:szCs w:val="24"/>
        </w:rPr>
      </w:pPr>
      <w:r w:rsidRPr="001314BB">
        <w:rPr>
          <w:rFonts w:ascii="Times New Roman" w:hAnsi="Times New Roman" w:cs="Times New Roman"/>
          <w:noProof/>
          <w:sz w:val="24"/>
          <w:szCs w:val="24"/>
        </w:rPr>
        <w:tab/>
      </w:r>
    </w:p>
    <w:p w:rsidR="0003149A" w:rsidRPr="001314BB" w:rsidRDefault="0003149A" w:rsidP="0003149A">
      <w:pPr>
        <w:jc w:val="center"/>
        <w:rPr>
          <w:rFonts w:ascii="Times New Roman" w:hAnsi="Times New Roman" w:cs="Times New Roman"/>
          <w:noProof/>
          <w:sz w:val="24"/>
          <w:szCs w:val="24"/>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BA12D3" w:rsidP="0003149A">
      <w:pPr>
        <w:jc w:val="center"/>
        <w:rPr>
          <w:rFonts w:ascii="Times New Roman" w:eastAsia="ff7" w:hAnsi="Times New Roman" w:cs="Times New Roman"/>
          <w:noProof/>
          <w:color w:val="231F20"/>
          <w:sz w:val="24"/>
          <w:szCs w:val="24"/>
          <w:shd w:val="clear" w:color="auto" w:fill="FFFFFF"/>
        </w:rPr>
      </w:pPr>
      <w:r w:rsidRPr="00BA12D3">
        <w:rPr>
          <w:rFonts w:ascii="Times New Roman" w:eastAsia="ff7" w:hAnsi="Times New Roman" w:cs="Times New Roman"/>
          <w:noProof/>
          <w:color w:val="231F20"/>
          <w:sz w:val="24"/>
          <w:szCs w:val="24"/>
          <w:lang w:val="en-IN" w:eastAsia="en-IN"/>
        </w:rPr>
        <w:lastRenderedPageBreak/>
        <w:pict>
          <v:shape id="Text Box 48" o:spid="_x0000_s1036" type="#_x0000_t202" style="position:absolute;left:0;text-align:left;margin-left:0;margin-top:231.55pt;width:185.65pt;height:29.3pt;z-index:251676672;visibility:visibl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" fillcolor="white [3201]" strokecolor="#666 [1936]" strokeweight="1pt">
            <v:fill color2="#999 [1296]" focus="100%" type="gradient"/>
            <v:shadow on="t" color="#7f7f7f [1601]" opacity=".5" offset="1pt"/>
            <v:textbox>
              <w:txbxContent>
                <w:p w:rsidR="0003149A" w:rsidRPr="00B963FD" w:rsidRDefault="0003149A" w:rsidP="0003149A">
                  <w:pPr>
                    <w:jc w:val="center"/>
                    <w:rPr>
                      <w:rFonts w:ascii="Times New Roman" w:hAnsi="Times New Roman" w:cs="Times New Roman"/>
                      <w:b/>
                      <w:bCs/>
                      <w:sz w:val="24"/>
                      <w:szCs w:val="24"/>
                    </w:rPr>
                  </w:pPr>
                  <w:r w:rsidRPr="00B963FD">
                    <w:rPr>
                      <w:rFonts w:ascii="Times New Roman" w:hAnsi="Times New Roman" w:cs="Times New Roman"/>
                      <w:b/>
                      <w:bCs/>
                      <w:sz w:val="24"/>
                      <w:szCs w:val="24"/>
                    </w:rPr>
                    <w:t xml:space="preserve">Fig </w:t>
                  </w:r>
                  <w:proofErr w:type="gramStart"/>
                  <w:r w:rsidRPr="00B963FD">
                    <w:rPr>
                      <w:rFonts w:ascii="Times New Roman" w:hAnsi="Times New Roman" w:cs="Times New Roman"/>
                      <w:b/>
                      <w:bCs/>
                      <w:sz w:val="24"/>
                      <w:szCs w:val="24"/>
                    </w:rPr>
                    <w:t>11 :</w:t>
                  </w:r>
                  <w:proofErr w:type="gramEnd"/>
                  <w:r w:rsidRPr="00B963FD">
                    <w:rPr>
                      <w:rFonts w:ascii="Times New Roman" w:hAnsi="Times New Roman" w:cs="Times New Roman"/>
                      <w:b/>
                      <w:bCs/>
                      <w:sz w:val="24"/>
                      <w:szCs w:val="24"/>
                    </w:rPr>
                    <w:t xml:space="preserve"> Streaking</w:t>
                  </w:r>
                </w:p>
              </w:txbxContent>
            </v:textbox>
          </v:shape>
        </w:pict>
      </w:r>
      <w:r w:rsidR="0003149A" w:rsidRPr="001314BB">
        <w:rPr>
          <w:rFonts w:ascii="Times New Roman" w:eastAsia="ff7" w:hAnsi="Times New Roman" w:cs="Times New Roman"/>
          <w:noProof/>
          <w:color w:val="231F20"/>
          <w:sz w:val="24"/>
          <w:szCs w:val="24"/>
          <w:shd w:val="clear" w:color="auto" w:fill="FFFFFF"/>
        </w:rPr>
        <w:drawing>
          <wp:inline distT="0" distB="0" distL="0" distR="0">
            <wp:extent cx="3851704" cy="2437912"/>
            <wp:effectExtent l="171450" t="133350" r="396446" b="343388"/>
            <wp:docPr id="14" name="Picture 7" descr="C:\Users\Hello\Downloads\WhatsApp Image 2022-05-22 at 12.05.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llo\Downloads\WhatsApp Image 2022-05-22 at 12.05.54 AM.jpeg"/>
                    <pic:cNvPicPr>
                      <a:picLocks noChangeAspect="1" noChangeArrowheads="1"/>
                    </pic:cNvPicPr>
                  </pic:nvPicPr>
                  <pic:blipFill>
                    <a:blip r:embed="rId14" cstate="print"/>
                    <a:srcRect/>
                    <a:stretch>
                      <a:fillRect/>
                    </a:stretch>
                  </pic:blipFill>
                  <pic:spPr bwMode="auto">
                    <a:xfrm>
                      <a:off x="0" y="0"/>
                      <a:ext cx="3910975" cy="2475427"/>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shd w:val="clear" w:color="auto" w:fill="FFFFFF"/>
        <w:spacing w:line="240" w:lineRule="auto"/>
        <w:jc w:val="center"/>
        <w:rPr>
          <w:rFonts w:ascii="Times New Roman" w:eastAsia="ff7" w:hAnsi="Times New Roman" w:cs="Times New Roman"/>
          <w:b/>
          <w:bCs/>
          <w:color w:val="DD3156"/>
          <w:sz w:val="24"/>
          <w:szCs w:val="24"/>
          <w:shd w:val="clear" w:color="auto" w:fill="FFFFFF"/>
        </w:rPr>
      </w:pPr>
    </w:p>
    <w:p w:rsidR="0003149A" w:rsidRPr="001314BB" w:rsidRDefault="0003149A" w:rsidP="0003149A">
      <w:pPr>
        <w:shd w:val="clear" w:color="auto" w:fill="FFFFFF"/>
        <w:spacing w:line="240" w:lineRule="auto"/>
        <w:jc w:val="center"/>
        <w:rPr>
          <w:rFonts w:ascii="Times New Roman" w:eastAsia="ff7" w:hAnsi="Times New Roman" w:cs="Times New Roman"/>
          <w:b/>
          <w:bCs/>
          <w:color w:val="DD3156"/>
          <w:sz w:val="24"/>
          <w:szCs w:val="24"/>
          <w:shd w:val="clear" w:color="auto" w:fill="FFFFFF"/>
        </w:rPr>
      </w:pPr>
    </w:p>
    <w:p w:rsidR="0003149A" w:rsidRPr="001314BB" w:rsidRDefault="00BA12D3" w:rsidP="0003149A">
      <w:pPr>
        <w:shd w:val="clear" w:color="auto" w:fill="FFFFFF"/>
        <w:spacing w:line="240" w:lineRule="auto"/>
        <w:jc w:val="center"/>
        <w:rPr>
          <w:rFonts w:ascii="Times New Roman" w:eastAsia="ff7" w:hAnsi="Times New Roman" w:cs="Times New Roman"/>
          <w:b/>
          <w:bCs/>
          <w:color w:val="DD3156"/>
          <w:sz w:val="24"/>
          <w:szCs w:val="24"/>
          <w:shd w:val="clear" w:color="auto" w:fill="FFFFFF"/>
        </w:rPr>
      </w:pPr>
      <w:r w:rsidRPr="00BA12D3">
        <w:rPr>
          <w:rFonts w:ascii="Times New Roman" w:eastAsia="ff7" w:hAnsi="Times New Roman" w:cs="Times New Roman"/>
          <w:noProof/>
          <w:color w:val="231F20"/>
          <w:sz w:val="24"/>
          <w:szCs w:val="24"/>
          <w:lang w:val="en-IN" w:eastAsia="en-IN"/>
        </w:rPr>
        <w:pict>
          <v:shape id="Text Box 36" o:spid="_x0000_s1037" type="#_x0000_t202" style="position:absolute;left:0;text-align:left;margin-left:141.15pt;margin-top:230.85pt;width:184.55pt;height:33.6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" fillcolor="white [3201]" strokecolor="#666 [1936]" strokeweight="1pt">
            <v:fill color2="#999 [1296]" focus="100%" type="gradient"/>
            <v:shadow on="t" color="#7f7f7f [1601]" opacity=".5" offset="1pt"/>
            <v:textbox style="mso-fit-shape-to-text:t">
              <w:txbxContent>
                <w:p w:rsidR="0003149A" w:rsidRPr="002E710F"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 xml:space="preserve">Fig </w:t>
                  </w:r>
                  <w:proofErr w:type="gramStart"/>
                  <w:r>
                    <w:rPr>
                      <w:rFonts w:ascii="Times New Roman" w:hAnsi="Times New Roman" w:cs="Times New Roman"/>
                      <w:b/>
                      <w:bCs/>
                      <w:sz w:val="24"/>
                      <w:szCs w:val="24"/>
                    </w:rPr>
                    <w:t>12</w:t>
                  </w:r>
                  <w:r w:rsidRPr="002E710F">
                    <w:rPr>
                      <w:rFonts w:ascii="Times New Roman" w:hAnsi="Times New Roman" w:cs="Times New Roman"/>
                      <w:b/>
                      <w:bCs/>
                      <w:sz w:val="24"/>
                      <w:szCs w:val="24"/>
                    </w:rPr>
                    <w:t xml:space="preserve"> :</w:t>
                  </w:r>
                  <w:proofErr w:type="gramEnd"/>
                  <w:r w:rsidRPr="002E710F">
                    <w:rPr>
                      <w:rFonts w:ascii="Times New Roman" w:hAnsi="Times New Roman" w:cs="Times New Roman"/>
                      <w:b/>
                      <w:bCs/>
                      <w:sz w:val="24"/>
                      <w:szCs w:val="24"/>
                    </w:rPr>
                    <w:t xml:space="preserve"> Incubation</w:t>
                  </w:r>
                </w:p>
              </w:txbxContent>
            </v:textbox>
          </v:shape>
        </w:pict>
      </w:r>
      <w:r w:rsidR="0003149A" w:rsidRPr="001314BB">
        <w:rPr>
          <w:rFonts w:ascii="Times New Roman" w:eastAsia="ff7" w:hAnsi="Times New Roman" w:cs="Times New Roman"/>
          <w:noProof/>
          <w:color w:val="231F20"/>
          <w:sz w:val="24"/>
          <w:szCs w:val="24"/>
          <w:shd w:val="clear" w:color="auto" w:fill="FFFFFF"/>
        </w:rPr>
        <w:drawing>
          <wp:inline distT="0" distB="0" distL="0" distR="0">
            <wp:extent cx="3657600" cy="2514600"/>
            <wp:effectExtent l="171450" t="133350" r="400050" b="342900"/>
            <wp:docPr id="20" name="Picture 1" descr="C:\Users\Hello\Downloads\WhatsApp Image 2022-05-25 at 1.08.4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lo\Downloads\WhatsApp Image 2022-05-25 at 1.08.48 PM.jpeg"/>
                    <pic:cNvPicPr>
                      <a:picLocks noChangeAspect="1" noChangeArrowheads="1"/>
                    </pic:cNvPicPr>
                  </pic:nvPicPr>
                  <pic:blipFill>
                    <a:blip r:embed="rId15" cstate="print"/>
                    <a:srcRect/>
                    <a:stretch>
                      <a:fillRect/>
                    </a:stretch>
                  </pic:blipFill>
                  <pic:spPr bwMode="auto">
                    <a:xfrm>
                      <a:off x="0" y="0"/>
                      <a:ext cx="3657600" cy="2514600"/>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shd w:val="clear" w:color="auto" w:fill="FFFFFF"/>
        <w:spacing w:line="240" w:lineRule="auto"/>
        <w:jc w:val="center"/>
        <w:rPr>
          <w:rFonts w:ascii="Times New Roman" w:eastAsia="ff7" w:hAnsi="Times New Roman" w:cs="Times New Roman"/>
          <w:b/>
          <w:bCs/>
          <w:color w:val="DD3156"/>
          <w:sz w:val="24"/>
          <w:szCs w:val="24"/>
          <w:shd w:val="clear" w:color="auto" w:fill="FFFFFF"/>
        </w:rPr>
      </w:pPr>
    </w:p>
    <w:p w:rsidR="0003149A" w:rsidRPr="001314BB" w:rsidRDefault="0003149A" w:rsidP="0003149A">
      <w:pPr>
        <w:shd w:val="clear" w:color="auto" w:fill="FFFFFF"/>
        <w:spacing w:line="240" w:lineRule="atLeast"/>
        <w:rPr>
          <w:rFonts w:ascii="Times New Roman" w:eastAsia="ff7" w:hAnsi="Times New Roman" w:cs="Times New Roman"/>
          <w:b/>
          <w:bCs/>
          <w:color w:val="DD3156"/>
          <w:sz w:val="24"/>
          <w:szCs w:val="24"/>
          <w:u w:val="single"/>
          <w:shd w:val="clear" w:color="auto" w:fill="FFFFFF"/>
        </w:rPr>
      </w:pPr>
    </w:p>
    <w:p w:rsidR="0003149A" w:rsidRPr="001314BB" w:rsidRDefault="0003149A" w:rsidP="0003149A">
      <w:pPr>
        <w:shd w:val="clear" w:color="auto" w:fill="FFFFFF"/>
        <w:spacing w:line="240" w:lineRule="atLeast"/>
        <w:jc w:val="center"/>
        <w:rPr>
          <w:rFonts w:ascii="Times New Roman" w:eastAsia="ff7" w:hAnsi="Times New Roman" w:cs="Times New Roman"/>
          <w:color w:val="231F20"/>
          <w:sz w:val="24"/>
          <w:szCs w:val="24"/>
          <w:shd w:val="clear" w:color="auto" w:fill="FFFFFF"/>
        </w:rPr>
      </w:pPr>
    </w:p>
    <w:p w:rsidR="0003149A" w:rsidRPr="001314BB" w:rsidRDefault="00BA12D3" w:rsidP="0003149A">
      <w:pPr>
        <w:shd w:val="clear" w:color="auto" w:fill="FFFFFF"/>
        <w:spacing w:line="240" w:lineRule="atLeast"/>
        <w:jc w:val="center"/>
        <w:rPr>
          <w:rFonts w:ascii="Times New Roman" w:eastAsia="ff7" w:hAnsi="Times New Roman" w:cs="Times New Roman"/>
          <w:color w:val="231F20"/>
          <w:sz w:val="24"/>
          <w:szCs w:val="24"/>
        </w:rPr>
      </w:pPr>
      <w:r w:rsidRPr="00BA12D3">
        <w:rPr>
          <w:rFonts w:ascii="Times New Roman" w:eastAsia="ff7" w:hAnsi="Times New Roman" w:cs="Times New Roman"/>
          <w:noProof/>
          <w:color w:val="231F20"/>
          <w:sz w:val="24"/>
          <w:szCs w:val="24"/>
          <w:lang w:val="en-IN" w:eastAsia="en-IN"/>
        </w:rPr>
        <w:lastRenderedPageBreak/>
        <w:pict>
          <v:shape id="Text Box 30" o:spid="_x0000_s1038" type="#_x0000_t202" style="position:absolute;left:0;text-align:left;margin-left:134.4pt;margin-top:222.4pt;width:185.65pt;height:36pt;z-index:251663360;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" fillcolor="white [3201]" strokecolor="#666 [1936]" strokeweight="1pt">
            <v:fill color2="#999 [1296]" focus="100%" type="gradient"/>
            <v:shadow on="t" color="#7f7f7f [1601]" opacity=".5" offset="1pt"/>
            <v:textbox>
              <w:txbxContent>
                <w:p w:rsidR="0003149A" w:rsidRPr="00EA4E3B"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 xml:space="preserve">Fig </w:t>
                  </w:r>
                  <w:proofErr w:type="gramStart"/>
                  <w:r>
                    <w:rPr>
                      <w:rFonts w:ascii="Times New Roman" w:hAnsi="Times New Roman" w:cs="Times New Roman"/>
                      <w:b/>
                      <w:bCs/>
                      <w:sz w:val="24"/>
                      <w:szCs w:val="24"/>
                    </w:rPr>
                    <w:t>13</w:t>
                  </w:r>
                  <w:r w:rsidRPr="00EA4E3B">
                    <w:rPr>
                      <w:rFonts w:ascii="Times New Roman" w:hAnsi="Times New Roman" w:cs="Times New Roman"/>
                      <w:b/>
                      <w:bCs/>
                      <w:sz w:val="24"/>
                      <w:szCs w:val="24"/>
                    </w:rPr>
                    <w:t xml:space="preserve"> :</w:t>
                  </w:r>
                  <w:proofErr w:type="gramEnd"/>
                  <w:r w:rsidRPr="00EA4E3B">
                    <w:rPr>
                      <w:rFonts w:ascii="Times New Roman" w:hAnsi="Times New Roman" w:cs="Times New Roman"/>
                      <w:b/>
                      <w:bCs/>
                      <w:sz w:val="24"/>
                      <w:szCs w:val="24"/>
                    </w:rPr>
                    <w:t xml:space="preserve"> Cultured Slants</w:t>
                  </w:r>
                </w:p>
              </w:txbxContent>
            </v:textbox>
          </v:shape>
        </w:pict>
      </w:r>
      <w:r w:rsidR="0003149A" w:rsidRPr="001314BB">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03149A" w:rsidRPr="001314BB">
        <w:rPr>
          <w:rFonts w:ascii="Times New Roman" w:eastAsia="ff7" w:hAnsi="Times New Roman" w:cs="Times New Roman"/>
          <w:noProof/>
          <w:color w:val="231F20"/>
          <w:sz w:val="24"/>
          <w:szCs w:val="24"/>
          <w:shd w:val="clear" w:color="auto" w:fill="FFFFFF"/>
        </w:rPr>
        <w:drawing>
          <wp:inline distT="0" distB="0" distL="0" distR="0">
            <wp:extent cx="3253540" cy="2406316"/>
            <wp:effectExtent l="171450" t="133350" r="404060" b="336884"/>
            <wp:docPr id="49" name="Picture 25" descr="C:\Users\Hello\Downloads\WhatsApp Image 2022-05-09 at 8.52.00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Hello\Downloads\WhatsApp Image 2022-05-09 at 8.52.00 PM (1).jpeg"/>
                    <pic:cNvPicPr>
                      <a:picLocks noChangeAspect="1" noChangeArrowheads="1"/>
                    </pic:cNvPicPr>
                  </pic:nvPicPr>
                  <pic:blipFill>
                    <a:blip r:embed="rId16" cstate="print"/>
                    <a:srcRect/>
                    <a:stretch>
                      <a:fillRect/>
                    </a:stretch>
                  </pic:blipFill>
                  <pic:spPr bwMode="auto">
                    <a:xfrm>
                      <a:off x="0" y="0"/>
                      <a:ext cx="3253540" cy="2406316"/>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jc w:val="center"/>
        <w:rPr>
          <w:rFonts w:ascii="Times New Roman" w:hAnsi="Times New Roman" w:cs="Times New Roman"/>
          <w:noProof/>
          <w:sz w:val="24"/>
          <w:szCs w:val="24"/>
        </w:rPr>
      </w:pPr>
    </w:p>
    <w:p w:rsidR="0003149A" w:rsidRPr="001314BB" w:rsidRDefault="0003149A" w:rsidP="0003149A">
      <w:pPr>
        <w:jc w:val="center"/>
        <w:rPr>
          <w:rFonts w:ascii="Times New Roman" w:hAnsi="Times New Roman" w:cs="Times New Roman"/>
          <w:noProof/>
          <w:sz w:val="24"/>
          <w:szCs w:val="24"/>
        </w:rPr>
      </w:pPr>
    </w:p>
    <w:p w:rsidR="0003149A" w:rsidRPr="001314BB" w:rsidRDefault="00BA12D3" w:rsidP="0003149A">
      <w:pPr>
        <w:jc w:val="center"/>
        <w:rPr>
          <w:rFonts w:ascii="Times New Roman" w:eastAsia="ff7" w:hAnsi="Times New Roman" w:cs="Times New Roman"/>
          <w:noProof/>
          <w:color w:val="231F20"/>
          <w:sz w:val="24"/>
          <w:szCs w:val="24"/>
          <w:shd w:val="clear" w:color="auto" w:fill="FFFFFF"/>
        </w:rPr>
      </w:pPr>
      <w:r w:rsidRPr="00BA12D3">
        <w:rPr>
          <w:rFonts w:ascii="Times New Roman" w:eastAsia="ff7" w:hAnsi="Times New Roman" w:cs="Times New Roman"/>
          <w:noProof/>
          <w:color w:val="231F20"/>
          <w:sz w:val="24"/>
          <w:szCs w:val="24"/>
          <w:lang w:val="en-IN" w:eastAsia="en-IN"/>
        </w:rPr>
        <w:pict>
          <v:shape id="Text Box 37" o:spid="_x0000_s1039" type="#_x0000_t202" style="position:absolute;left:0;text-align:left;margin-left:136.1pt;margin-top:213pt;width:185.65pt;height:27.4pt;z-index:251668480;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" fillcolor="white [3201]" strokecolor="#666 [1936]" strokeweight="1pt">
            <v:fill color2="#999 [1296]" focus="100%" type="gradient"/>
            <v:shadow on="t" color="#7f7f7f [1601]" opacity=".5" offset="1pt"/>
            <v:textbox>
              <w:txbxContent>
                <w:p w:rsidR="0003149A" w:rsidRPr="001F4231" w:rsidRDefault="0003149A" w:rsidP="0003149A">
                  <w:pPr>
                    <w:jc w:val="center"/>
                    <w:rPr>
                      <w:rFonts w:ascii="Times New Roman" w:hAnsi="Times New Roman" w:cs="Times New Roman"/>
                      <w:b/>
                      <w:bCs/>
                      <w:sz w:val="28"/>
                      <w:szCs w:val="28"/>
                    </w:rPr>
                  </w:pPr>
                  <w:r>
                    <w:rPr>
                      <w:rFonts w:ascii="Times New Roman" w:hAnsi="Times New Roman" w:cs="Times New Roman"/>
                      <w:b/>
                      <w:bCs/>
                      <w:sz w:val="28"/>
                      <w:szCs w:val="28"/>
                    </w:rPr>
                    <w:t xml:space="preserve">Fig </w:t>
                  </w:r>
                  <w:proofErr w:type="gramStart"/>
                  <w:r>
                    <w:rPr>
                      <w:rFonts w:ascii="Times New Roman" w:hAnsi="Times New Roman" w:cs="Times New Roman"/>
                      <w:b/>
                      <w:bCs/>
                      <w:sz w:val="28"/>
                      <w:szCs w:val="28"/>
                    </w:rPr>
                    <w:t>14 :</w:t>
                  </w:r>
                  <w:proofErr w:type="gramEnd"/>
                  <w:r>
                    <w:rPr>
                      <w:rFonts w:ascii="Times New Roman" w:hAnsi="Times New Roman" w:cs="Times New Roman"/>
                      <w:b/>
                      <w:bCs/>
                      <w:sz w:val="28"/>
                      <w:szCs w:val="28"/>
                    </w:rPr>
                    <w:t xml:space="preserve"> Cultured </w:t>
                  </w:r>
                  <w:r w:rsidRPr="001F4231">
                    <w:rPr>
                      <w:rFonts w:ascii="Times New Roman" w:hAnsi="Times New Roman" w:cs="Times New Roman"/>
                      <w:b/>
                      <w:bCs/>
                      <w:sz w:val="28"/>
                      <w:szCs w:val="28"/>
                    </w:rPr>
                    <w:t>plates</w:t>
                  </w:r>
                </w:p>
              </w:txbxContent>
            </v:textbox>
          </v:shape>
        </w:pict>
      </w:r>
      <w:r w:rsidR="0003149A" w:rsidRPr="001314BB">
        <w:rPr>
          <w:rFonts w:ascii="Times New Roman" w:hAnsi="Times New Roman" w:cs="Times New Roman"/>
          <w:noProof/>
          <w:sz w:val="24"/>
          <w:szCs w:val="24"/>
        </w:rPr>
        <w:drawing>
          <wp:inline distT="0" distB="0" distL="0" distR="0">
            <wp:extent cx="3580784" cy="2757927"/>
            <wp:effectExtent l="19050" t="0" r="616" b="0"/>
            <wp:docPr id="51" name="Picture 11" descr="C:\Users\Hello\AppData\Local\Temp\ksohtml2088\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llo\AppData\Local\Temp\ksohtml2088\wps9.jpg"/>
                    <pic:cNvPicPr>
                      <a:picLocks noChangeAspect="1" noChangeArrowheads="1"/>
                    </pic:cNvPicPr>
                  </pic:nvPicPr>
                  <pic:blipFill>
                    <a:blip r:embed="rId6" cstate="print"/>
                    <a:srcRect/>
                    <a:stretch>
                      <a:fillRect/>
                    </a:stretch>
                  </pic:blipFill>
                  <pic:spPr bwMode="auto">
                    <a:xfrm>
                      <a:off x="0" y="0"/>
                      <a:ext cx="3578508" cy="2756174"/>
                    </a:xfrm>
                    <a:prstGeom prst="rect">
                      <a:avLst/>
                    </a:prstGeom>
                    <a:noFill/>
                    <a:ln w="9525">
                      <a:noFill/>
                      <a:miter lim="800000"/>
                      <a:headEnd/>
                      <a:tailEnd/>
                    </a:ln>
                  </pic:spPr>
                </pic:pic>
              </a:graphicData>
            </a:graphic>
          </wp:inline>
        </w:drawing>
      </w: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r w:rsidRPr="001314BB">
        <w:rPr>
          <w:rFonts w:ascii="Times New Roman" w:eastAsia="ff7" w:hAnsi="Times New Roman" w:cs="Times New Roman"/>
          <w:noProof/>
          <w:color w:val="231F20"/>
          <w:sz w:val="24"/>
          <w:szCs w:val="24"/>
          <w:shd w:val="clear" w:color="auto" w:fill="FFFFFF"/>
        </w:rPr>
        <w:lastRenderedPageBreak/>
        <w:drawing>
          <wp:inline distT="0" distB="0" distL="0" distR="0">
            <wp:extent cx="2824553" cy="2168416"/>
            <wp:effectExtent l="171450" t="133350" r="394897" b="346184"/>
            <wp:docPr id="52" name="Picture 1" descr="C:\Users\Hello\Downloads\WhatsApp Image 2022-05-25 at 2.11.2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llo\Downloads\WhatsApp Image 2022-05-25 at 2.11.23 PM.jpeg"/>
                    <pic:cNvPicPr>
                      <a:picLocks noChangeAspect="1" noChangeArrowheads="1"/>
                    </pic:cNvPicPr>
                  </pic:nvPicPr>
                  <pic:blipFill>
                    <a:blip r:embed="rId17" cstate="print"/>
                    <a:srcRect/>
                    <a:stretch>
                      <a:fillRect/>
                    </a:stretch>
                  </pic:blipFill>
                  <pic:spPr bwMode="auto">
                    <a:xfrm>
                      <a:off x="0" y="0"/>
                      <a:ext cx="2809949" cy="2157204"/>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BA12D3" w:rsidP="0003149A">
      <w:pPr>
        <w:jc w:val="center"/>
        <w:rPr>
          <w:rFonts w:ascii="Times New Roman" w:eastAsia="ff7" w:hAnsi="Times New Roman" w:cs="Times New Roman"/>
          <w:noProof/>
          <w:color w:val="231F20"/>
          <w:sz w:val="24"/>
          <w:szCs w:val="24"/>
          <w:shd w:val="clear" w:color="auto" w:fill="FFFFFF"/>
        </w:rPr>
      </w:pPr>
      <w:r w:rsidRPr="00BA12D3">
        <w:rPr>
          <w:rFonts w:ascii="Times New Roman" w:eastAsia="ff7" w:hAnsi="Times New Roman" w:cs="Times New Roman"/>
          <w:noProof/>
          <w:color w:val="231F20"/>
          <w:sz w:val="24"/>
          <w:szCs w:val="24"/>
          <w:lang w:val="en-IN" w:eastAsia="en-IN"/>
        </w:rPr>
        <w:pict>
          <v:shape id="Text Box 41" o:spid="_x0000_s1040" type="#_x0000_t202" style="position:absolute;left:0;text-align:left;margin-left:141.9pt;margin-top:234.9pt;width:185.65pt;height:33.6pt;z-index:251670528;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" fillcolor="white [3201]" strokecolor="#666 [1936]" strokeweight="1pt">
            <v:fill color2="#999 [1296]" focus="100%" type="gradient"/>
            <v:shadow on="t" color="#7f7f7f [1601]" opacity=".5" offset="1pt"/>
            <v:textbox style="mso-fit-shape-to-text:t">
              <w:txbxContent>
                <w:p w:rsidR="0003149A" w:rsidRPr="003F22CA" w:rsidRDefault="0003149A" w:rsidP="0003149A">
                  <w:pPr>
                    <w:jc w:val="center"/>
                    <w:rPr>
                      <w:rFonts w:ascii="Times New Roman" w:hAnsi="Times New Roman" w:cs="Times New Roman"/>
                      <w:b/>
                      <w:bCs/>
                      <w:sz w:val="24"/>
                      <w:szCs w:val="24"/>
                    </w:rPr>
                  </w:pPr>
                  <w:r w:rsidRPr="003F22CA">
                    <w:rPr>
                      <w:rFonts w:ascii="Times New Roman" w:hAnsi="Times New Roman" w:cs="Times New Roman"/>
                      <w:b/>
                      <w:bCs/>
                      <w:sz w:val="24"/>
                      <w:szCs w:val="24"/>
                    </w:rPr>
                    <w:t xml:space="preserve">Fig </w:t>
                  </w:r>
                  <w:proofErr w:type="gramStart"/>
                  <w:r>
                    <w:rPr>
                      <w:rFonts w:ascii="Times New Roman" w:hAnsi="Times New Roman" w:cs="Times New Roman"/>
                      <w:b/>
                      <w:bCs/>
                      <w:sz w:val="24"/>
                      <w:szCs w:val="24"/>
                    </w:rPr>
                    <w:t>15</w:t>
                  </w:r>
                  <w:r w:rsidRPr="003F22CA">
                    <w:rPr>
                      <w:rFonts w:ascii="Times New Roman" w:hAnsi="Times New Roman" w:cs="Times New Roman"/>
                      <w:b/>
                      <w:bCs/>
                      <w:sz w:val="24"/>
                      <w:szCs w:val="24"/>
                    </w:rPr>
                    <w:t xml:space="preserve"> :</w:t>
                  </w:r>
                  <w:proofErr w:type="gramEnd"/>
                  <w:r w:rsidRPr="003F22CA">
                    <w:rPr>
                      <w:rFonts w:ascii="Times New Roman" w:hAnsi="Times New Roman" w:cs="Times New Roman"/>
                      <w:b/>
                      <w:bCs/>
                      <w:sz w:val="24"/>
                      <w:szCs w:val="24"/>
                    </w:rPr>
                    <w:t xml:space="preserve"> Cultured plates</w:t>
                  </w:r>
                </w:p>
              </w:txbxContent>
            </v:textbox>
          </v:shape>
        </w:pict>
      </w:r>
      <w:r w:rsidR="0003149A" w:rsidRPr="001314BB">
        <w:rPr>
          <w:rFonts w:ascii="Times New Roman" w:hAnsi="Times New Roman" w:cs="Times New Roman"/>
          <w:noProof/>
          <w:sz w:val="24"/>
          <w:szCs w:val="24"/>
        </w:rPr>
        <w:drawing>
          <wp:inline distT="0" distB="0" distL="0" distR="0">
            <wp:extent cx="3406538" cy="3012466"/>
            <wp:effectExtent l="19050" t="0" r="3412" b="0"/>
            <wp:docPr id="54" name="Picture 10" descr="C:\Users\Hello\AppData\Local\Temp\ksohtml2088\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ello\AppData\Local\Temp\ksohtml2088\wps8.jpg"/>
                    <pic:cNvPicPr>
                      <a:picLocks noChangeAspect="1" noChangeArrowheads="1"/>
                    </pic:cNvPicPr>
                  </pic:nvPicPr>
                  <pic:blipFill>
                    <a:blip r:embed="rId18" cstate="print"/>
                    <a:srcRect/>
                    <a:stretch>
                      <a:fillRect/>
                    </a:stretch>
                  </pic:blipFill>
                  <pic:spPr bwMode="auto">
                    <a:xfrm>
                      <a:off x="0" y="0"/>
                      <a:ext cx="3407722" cy="3013513"/>
                    </a:xfrm>
                    <a:prstGeom prst="rect">
                      <a:avLst/>
                    </a:prstGeom>
                    <a:noFill/>
                    <a:ln w="9525">
                      <a:noFill/>
                      <a:miter lim="800000"/>
                      <a:headEnd/>
                      <a:tailEnd/>
                    </a:ln>
                  </pic:spPr>
                </pic:pic>
              </a:graphicData>
            </a:graphic>
          </wp:inline>
        </w:drawing>
      </w: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03149A" w:rsidP="0003149A">
      <w:pPr>
        <w:jc w:val="center"/>
        <w:rPr>
          <w:rFonts w:ascii="Times New Roman" w:hAnsi="Times New Roman" w:cs="Times New Roman"/>
          <w:noProof/>
          <w:sz w:val="24"/>
          <w:szCs w:val="24"/>
        </w:rPr>
      </w:pPr>
    </w:p>
    <w:p w:rsidR="0003149A" w:rsidRPr="001314BB" w:rsidRDefault="0003149A" w:rsidP="0003149A">
      <w:pPr>
        <w:jc w:val="center"/>
        <w:rPr>
          <w:rFonts w:ascii="Times New Roman" w:eastAsia="ff7" w:hAnsi="Times New Roman" w:cs="Times New Roman"/>
          <w:noProof/>
          <w:color w:val="231F20"/>
          <w:sz w:val="24"/>
          <w:szCs w:val="24"/>
          <w:shd w:val="clear" w:color="auto" w:fill="FFFFFF"/>
        </w:rPr>
      </w:pPr>
    </w:p>
    <w:p w:rsidR="0003149A" w:rsidRPr="001314BB" w:rsidRDefault="00BA12D3" w:rsidP="0003149A">
      <w:pPr>
        <w:jc w:val="center"/>
        <w:rPr>
          <w:rFonts w:ascii="Times New Roman" w:eastAsia="ff7" w:hAnsi="Times New Roman" w:cs="Times New Roman"/>
          <w:noProof/>
          <w:color w:val="231F20"/>
          <w:sz w:val="24"/>
          <w:szCs w:val="24"/>
          <w:shd w:val="clear" w:color="auto" w:fill="FFFFFF"/>
        </w:rPr>
      </w:pPr>
      <w:r w:rsidRPr="00BA12D3">
        <w:rPr>
          <w:rFonts w:ascii="Times New Roman" w:hAnsi="Times New Roman" w:cs="Times New Roman"/>
          <w:noProof/>
          <w:sz w:val="24"/>
          <w:szCs w:val="24"/>
          <w:lang w:val="en-IN" w:eastAsia="en-IN"/>
        </w:rPr>
        <w:lastRenderedPageBreak/>
        <w:pict>
          <v:shape id="Text Box 32" o:spid="_x0000_s1041" type="#_x0000_t202" style="position:absolute;left:0;text-align:left;margin-left:140.5pt;margin-top:207.35pt;width:171.8pt;height:33.6pt;z-index:25166438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" fillcolor="white [3201]" strokecolor="#666 [1936]" strokeweight="1pt">
            <v:fill color2="#999 [1296]" focus="100%" type="gradient"/>
            <v:shadow on="t" color="#7f7f7f [1601]" opacity=".5" offset="1pt"/>
            <v:textbox style="mso-fit-shape-to-text:t">
              <w:txbxContent>
                <w:p w:rsidR="0003149A" w:rsidRPr="00D00725"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 xml:space="preserve">Fig </w:t>
                  </w:r>
                  <w:proofErr w:type="gramStart"/>
                  <w:r>
                    <w:rPr>
                      <w:rFonts w:ascii="Times New Roman" w:hAnsi="Times New Roman" w:cs="Times New Roman"/>
                      <w:b/>
                      <w:bCs/>
                      <w:sz w:val="24"/>
                      <w:szCs w:val="24"/>
                    </w:rPr>
                    <w:t>16</w:t>
                  </w:r>
                  <w:r w:rsidRPr="00D00725">
                    <w:rPr>
                      <w:rFonts w:ascii="Times New Roman" w:hAnsi="Times New Roman" w:cs="Times New Roman"/>
                      <w:b/>
                      <w:bCs/>
                      <w:sz w:val="24"/>
                      <w:szCs w:val="24"/>
                    </w:rPr>
                    <w:t xml:space="preserve"> :</w:t>
                  </w:r>
                  <w:proofErr w:type="gramEnd"/>
                  <w:r w:rsidRPr="00D00725">
                    <w:rPr>
                      <w:rFonts w:ascii="Times New Roman" w:hAnsi="Times New Roman" w:cs="Times New Roman"/>
                      <w:b/>
                      <w:bCs/>
                      <w:sz w:val="24"/>
                      <w:szCs w:val="24"/>
                    </w:rPr>
                    <w:t xml:space="preserve"> Urease broth</w:t>
                  </w:r>
                </w:p>
              </w:txbxContent>
            </v:textbox>
          </v:shape>
        </w:pict>
      </w:r>
      <w:r w:rsidR="0003149A" w:rsidRPr="001314BB">
        <w:rPr>
          <w:rFonts w:ascii="Times New Roman" w:hAnsi="Times New Roman" w:cs="Times New Roman"/>
          <w:noProof/>
          <w:sz w:val="24"/>
          <w:szCs w:val="24"/>
        </w:rPr>
        <w:drawing>
          <wp:inline distT="0" distB="0" distL="0" distR="0">
            <wp:extent cx="2492725" cy="2169182"/>
            <wp:effectExtent l="171450" t="133350" r="402875" b="345418"/>
            <wp:docPr id="55" name="Picture 12" descr="C:\Users\Hello\Downloads\WhatsApp Image 2022-05-22 at 1.37.0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ello\Downloads\WhatsApp Image 2022-05-22 at 1.37.09 PM.jpeg"/>
                    <pic:cNvPicPr>
                      <a:picLocks noChangeAspect="1" noChangeArrowheads="1"/>
                    </pic:cNvPicPr>
                  </pic:nvPicPr>
                  <pic:blipFill>
                    <a:blip r:embed="rId19" cstate="print"/>
                    <a:srcRect t="14355" b="47298"/>
                    <a:stretch>
                      <a:fillRect/>
                    </a:stretch>
                  </pic:blipFill>
                  <pic:spPr bwMode="auto">
                    <a:xfrm>
                      <a:off x="0" y="0"/>
                      <a:ext cx="2494131" cy="2170405"/>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rPr>
          <w:rFonts w:ascii="Times New Roman" w:eastAsia="ff7" w:hAnsi="Times New Roman" w:cs="Times New Roman"/>
          <w:noProof/>
          <w:color w:val="231F20"/>
          <w:sz w:val="24"/>
          <w:szCs w:val="24"/>
          <w:shd w:val="clear" w:color="auto" w:fill="FFFFFF"/>
        </w:rPr>
      </w:pPr>
    </w:p>
    <w:p w:rsidR="0003149A" w:rsidRPr="001314BB" w:rsidRDefault="00BA12D3" w:rsidP="0003149A">
      <w:pPr>
        <w:jc w:val="center"/>
        <w:rPr>
          <w:rFonts w:ascii="Times New Roman" w:eastAsia="ff7" w:hAnsi="Times New Roman" w:cs="Times New Roman"/>
          <w:noProof/>
          <w:color w:val="231F20"/>
          <w:sz w:val="24"/>
          <w:szCs w:val="24"/>
          <w:shd w:val="clear" w:color="auto" w:fill="FFFFFF"/>
        </w:rPr>
      </w:pPr>
      <w:r w:rsidRPr="00BA12D3">
        <w:rPr>
          <w:rFonts w:ascii="Times New Roman" w:hAnsi="Times New Roman" w:cs="Times New Roman"/>
          <w:noProof/>
          <w:sz w:val="24"/>
          <w:szCs w:val="24"/>
          <w:lang w:val="en-IN" w:eastAsia="en-IN"/>
        </w:rPr>
        <w:pict>
          <v:shape id="Text Box 33" o:spid="_x0000_s1042" type="#_x0000_t202" style="position:absolute;left:0;text-align:left;margin-left:106.8pt;margin-top:242.65pt;width:244.85pt;height:27.2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" fillcolor="white [3201]" strokecolor="#666 [1936]" strokeweight="1pt">
            <v:fill color2="#999 [1296]" focus="100%" type="gradient"/>
            <v:shadow on="t" color="#7f7f7f [1601]" opacity=".5" offset="1pt"/>
            <v:textbox>
              <w:txbxContent>
                <w:p w:rsidR="0003149A" w:rsidRPr="00876E09"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Fig 17: Antibiotic sensitivity test</w:t>
                  </w:r>
                </w:p>
                <w:p w:rsidR="0003149A" w:rsidRDefault="0003149A" w:rsidP="0003149A"/>
              </w:txbxContent>
            </v:textbox>
          </v:shape>
        </w:pict>
      </w:r>
      <w:r w:rsidR="0003149A" w:rsidRPr="001314BB">
        <w:rPr>
          <w:rFonts w:ascii="Times New Roman" w:hAnsi="Times New Roman" w:cs="Times New Roman"/>
          <w:noProof/>
          <w:sz w:val="24"/>
          <w:szCs w:val="24"/>
        </w:rPr>
        <w:drawing>
          <wp:inline distT="0" distB="0" distL="0" distR="0">
            <wp:extent cx="2366317" cy="3044010"/>
            <wp:effectExtent l="514350" t="0" r="719783" b="0"/>
            <wp:docPr id="43" name="Picture 10" descr="C:\Users\Hello\Downloads\WhatsApp Image 2022-05-22 at 1.36.26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ello\Downloads\WhatsApp Image 2022-05-22 at 1.36.26 PM.jpeg"/>
                    <pic:cNvPicPr>
                      <a:picLocks noChangeAspect="1" noChangeArrowheads="1"/>
                    </pic:cNvPicPr>
                  </pic:nvPicPr>
                  <pic:blipFill>
                    <a:blip r:embed="rId20" cstate="print"/>
                    <a:srcRect/>
                    <a:stretch>
                      <a:fillRect/>
                    </a:stretch>
                  </pic:blipFill>
                  <pic:spPr bwMode="auto">
                    <a:xfrm rot="16200000">
                      <a:off x="0" y="0"/>
                      <a:ext cx="2418964" cy="3111735"/>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BA12D3" w:rsidP="0003149A">
      <w:pPr>
        <w:jc w:val="center"/>
        <w:rPr>
          <w:rFonts w:ascii="Times New Roman" w:hAnsi="Times New Roman" w:cs="Times New Roman"/>
          <w:sz w:val="24"/>
          <w:szCs w:val="24"/>
        </w:rPr>
      </w:pPr>
      <w:r w:rsidRPr="00BA12D3">
        <w:rPr>
          <w:rFonts w:ascii="Times New Roman" w:hAnsi="Times New Roman" w:cs="Times New Roman"/>
          <w:noProof/>
          <w:sz w:val="24"/>
          <w:szCs w:val="24"/>
          <w:lang w:val="en-IN" w:eastAsia="en-IN"/>
        </w:rPr>
        <w:lastRenderedPageBreak/>
        <w:pict>
          <v:shape id="Text Box 34" o:spid="_x0000_s1043" type="#_x0000_t202" style="position:absolute;left:0;text-align:left;margin-left:140.9pt;margin-top:245.55pt;width:185.65pt;height:49pt;z-index:251666432;visibility:visibl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" fillcolor="white [3201]" strokecolor="#666 [1936]" strokeweight="1pt">
            <v:fill color2="#999 [1296]" focus="100%" type="gradient"/>
            <v:shadow on="t" color="#7f7f7f [1601]" opacity=".5" offset="1pt"/>
            <v:textbox style="mso-fit-shape-to-text:t">
              <w:txbxContent>
                <w:p w:rsidR="0003149A" w:rsidRPr="00B84FC6" w:rsidRDefault="0003149A" w:rsidP="0003149A">
                  <w:pPr>
                    <w:jc w:val="center"/>
                    <w:rPr>
                      <w:rFonts w:ascii="Times New Roman" w:hAnsi="Times New Roman" w:cs="Times New Roman"/>
                      <w:b/>
                      <w:bCs/>
                      <w:sz w:val="24"/>
                      <w:szCs w:val="24"/>
                    </w:rPr>
                  </w:pPr>
                  <w:r>
                    <w:rPr>
                      <w:rFonts w:ascii="Times New Roman" w:hAnsi="Times New Roman" w:cs="Times New Roman"/>
                      <w:b/>
                      <w:bCs/>
                      <w:sz w:val="24"/>
                      <w:szCs w:val="24"/>
                    </w:rPr>
                    <w:t xml:space="preserve">Fig </w:t>
                  </w:r>
                  <w:proofErr w:type="gramStart"/>
                  <w:r>
                    <w:rPr>
                      <w:rFonts w:ascii="Times New Roman" w:hAnsi="Times New Roman" w:cs="Times New Roman"/>
                      <w:b/>
                      <w:bCs/>
                      <w:sz w:val="24"/>
                      <w:szCs w:val="24"/>
                    </w:rPr>
                    <w:t>18 :</w:t>
                  </w:r>
                  <w:proofErr w:type="gramEnd"/>
                  <w:r>
                    <w:rPr>
                      <w:rFonts w:ascii="Times New Roman" w:hAnsi="Times New Roman" w:cs="Times New Roman"/>
                      <w:b/>
                      <w:bCs/>
                      <w:sz w:val="24"/>
                      <w:szCs w:val="24"/>
                    </w:rPr>
                    <w:t xml:space="preserve"> O</w:t>
                  </w:r>
                  <w:r w:rsidRPr="00B84FC6">
                    <w:rPr>
                      <w:rFonts w:ascii="Times New Roman" w:hAnsi="Times New Roman" w:cs="Times New Roman"/>
                      <w:b/>
                      <w:bCs/>
                      <w:sz w:val="24"/>
                      <w:szCs w:val="24"/>
                    </w:rPr>
                    <w:t>bserving slide under microscope</w:t>
                  </w:r>
                </w:p>
              </w:txbxContent>
            </v:textbox>
          </v:shape>
        </w:pict>
      </w:r>
      <w:r w:rsidR="0003149A" w:rsidRPr="001314BB">
        <w:rPr>
          <w:rFonts w:ascii="Times New Roman" w:hAnsi="Times New Roman" w:cs="Times New Roman"/>
          <w:noProof/>
          <w:sz w:val="24"/>
          <w:szCs w:val="24"/>
        </w:rPr>
        <w:drawing>
          <wp:inline distT="0" distB="0" distL="0" distR="0">
            <wp:extent cx="2960632" cy="2596695"/>
            <wp:effectExtent l="171450" t="133350" r="392168" b="337005"/>
            <wp:docPr id="46" name="Picture 13" descr="C:\Users\Hello\Downloads\WhatsApp Image 2022-05-22 at 1.59.5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ello\Downloads\WhatsApp Image 2022-05-22 at 1.59.53 PM.jpeg"/>
                    <pic:cNvPicPr>
                      <a:picLocks noChangeAspect="1" noChangeArrowheads="1"/>
                    </pic:cNvPicPr>
                  </pic:nvPicPr>
                  <pic:blipFill>
                    <a:blip r:embed="rId21" cstate="print"/>
                    <a:srcRect/>
                    <a:stretch>
                      <a:fillRect/>
                    </a:stretch>
                  </pic:blipFill>
                  <pic:spPr bwMode="auto">
                    <a:xfrm>
                      <a:off x="0" y="0"/>
                      <a:ext cx="2966957" cy="2602242"/>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03149A">
      <w:pPr>
        <w:rPr>
          <w:rFonts w:ascii="Times New Roman" w:hAnsi="Times New Roman" w:cs="Times New Roman"/>
          <w:sz w:val="24"/>
          <w:szCs w:val="24"/>
        </w:rPr>
      </w:pPr>
    </w:p>
    <w:p w:rsidR="0003149A" w:rsidRPr="001314BB" w:rsidRDefault="0003149A" w:rsidP="00DC129B">
      <w:pPr>
        <w:spacing w:line="276" w:lineRule="auto"/>
        <w:jc w:val="both"/>
        <w:rPr>
          <w:rFonts w:ascii="Times New Roman" w:hAnsi="Times New Roman" w:cs="Times New Roman"/>
          <w:sz w:val="24"/>
          <w:szCs w:val="24"/>
        </w:rPr>
      </w:pPr>
    </w:p>
    <w:p w:rsidR="00DC129B" w:rsidRPr="001314BB" w:rsidRDefault="00DC129B" w:rsidP="00DC129B">
      <w:pPr>
        <w:spacing w:line="276" w:lineRule="auto"/>
        <w:rPr>
          <w:rFonts w:ascii="Times New Roman" w:hAnsi="Times New Roman" w:cs="Times New Roman"/>
          <w:sz w:val="24"/>
          <w:szCs w:val="24"/>
        </w:rPr>
      </w:pPr>
      <w:r w:rsidRPr="001314BB">
        <w:rPr>
          <w:rFonts w:ascii="Times New Roman" w:hAnsi="Times New Roman" w:cs="Times New Roman"/>
          <w:sz w:val="24"/>
          <w:szCs w:val="24"/>
        </w:rPr>
        <w:t xml:space="preserve"> </w:t>
      </w:r>
    </w:p>
    <w:p w:rsidR="00DC129B" w:rsidRPr="001314BB" w:rsidRDefault="00DC129B" w:rsidP="00DC129B">
      <w:pPr>
        <w:spacing w:line="276" w:lineRule="auto"/>
        <w:rPr>
          <w:rFonts w:ascii="Times New Roman" w:hAnsi="Times New Roman" w:cs="Times New Roman"/>
          <w:sz w:val="24"/>
          <w:szCs w:val="24"/>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DC129B" w:rsidRPr="001314BB" w:rsidRDefault="00DC129B" w:rsidP="00DC129B">
      <w:pPr>
        <w:spacing w:line="276" w:lineRule="auto"/>
        <w:jc w:val="center"/>
        <w:rPr>
          <w:rFonts w:ascii="Times New Roman" w:hAnsi="Times New Roman" w:cs="Times New Roman"/>
          <w:b/>
          <w:bCs/>
          <w:color w:val="E36C09"/>
          <w:sz w:val="24"/>
          <w:szCs w:val="24"/>
          <w:u w:val="single"/>
        </w:rPr>
      </w:pPr>
    </w:p>
    <w:p w:rsidR="00BC417E" w:rsidRPr="001314BB" w:rsidRDefault="00BC417E">
      <w:pPr>
        <w:rPr>
          <w:rFonts w:ascii="Times New Roman" w:hAnsi="Times New Roman" w:cs="Times New Roman"/>
          <w:sz w:val="24"/>
          <w:szCs w:val="24"/>
        </w:rPr>
      </w:pPr>
    </w:p>
    <w:sectPr w:rsidR="00BC417E" w:rsidRPr="001314BB" w:rsidSect="00373F8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utami">
    <w:panose1 w:val="02000500000000000000"/>
    <w:charset w:val="01"/>
    <w:family w:val="roman"/>
    <w:notTrueType/>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ff3">
    <w:altName w:val="Times New Roman"/>
    <w:charset w:val="00"/>
    <w:family w:val="auto"/>
    <w:pitch w:val="default"/>
    <w:sig w:usb0="00000000" w:usb1="00000000" w:usb2="00000000" w:usb3="00000000" w:csb0="00000000" w:csb1="00000000"/>
  </w:font>
  <w:font w:name="ff8">
    <w:altName w:val="Times New Roman"/>
    <w:charset w:val="00"/>
    <w:family w:val="auto"/>
    <w:pitch w:val="default"/>
    <w:sig w:usb0="00000000" w:usb1="00000000" w:usb2="00000000" w:usb3="00000000" w:csb0="00000000" w:csb1="00000000"/>
  </w:font>
  <w:font w:name="ff7">
    <w:altName w:val="Times New Roman"/>
    <w:charset w:val="00"/>
    <w:family w:val="auto"/>
    <w:pitch w:val="default"/>
    <w:sig w:usb0="00000000" w:usb1="00000000" w:usb2="00000000" w:usb3="00000000" w:csb0="00000000" w:csb1="00000000"/>
  </w:font>
  <w:font w:name="ffc">
    <w:altName w:val="Times New 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87571"/>
    <w:multiLevelType w:val="hybridMultilevel"/>
    <w:tmpl w:val="C4E63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C129B"/>
    <w:rsid w:val="0003149A"/>
    <w:rsid w:val="00061B8C"/>
    <w:rsid w:val="001253BB"/>
    <w:rsid w:val="001314BB"/>
    <w:rsid w:val="00164252"/>
    <w:rsid w:val="001E484B"/>
    <w:rsid w:val="0026541D"/>
    <w:rsid w:val="002665FC"/>
    <w:rsid w:val="00335C1B"/>
    <w:rsid w:val="00373F80"/>
    <w:rsid w:val="00420FFF"/>
    <w:rsid w:val="005204DD"/>
    <w:rsid w:val="005308A1"/>
    <w:rsid w:val="005652C8"/>
    <w:rsid w:val="005D524A"/>
    <w:rsid w:val="007C33DB"/>
    <w:rsid w:val="007D0034"/>
    <w:rsid w:val="008B6712"/>
    <w:rsid w:val="009430BA"/>
    <w:rsid w:val="009D51B8"/>
    <w:rsid w:val="00A630ED"/>
    <w:rsid w:val="00AF6A5C"/>
    <w:rsid w:val="00B242C3"/>
    <w:rsid w:val="00B34838"/>
    <w:rsid w:val="00BA12D3"/>
    <w:rsid w:val="00BC417E"/>
    <w:rsid w:val="00C60915"/>
    <w:rsid w:val="00C920FF"/>
    <w:rsid w:val="00D60754"/>
    <w:rsid w:val="00DC129B"/>
    <w:rsid w:val="00DC1814"/>
    <w:rsid w:val="00E60B82"/>
    <w:rsid w:val="00E70065"/>
    <w:rsid w:val="00ED5E69"/>
    <w:rsid w:val="00F96978"/>
    <w:rsid w:val="00FB2A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9B"/>
    <w:pPr>
      <w:spacing w:before="100" w:beforeAutospacing="1" w:line="268" w:lineRule="auto"/>
    </w:pPr>
    <w:rPr>
      <w:rFonts w:ascii="Calibri" w:eastAsia="SimSun" w:hAnsi="Calibri" w:cs="Arial"/>
      <w:lang w:val="en-US"/>
    </w:rPr>
  </w:style>
  <w:style w:type="paragraph" w:styleId="Heading2">
    <w:name w:val="heading 2"/>
    <w:basedOn w:val="Normal"/>
    <w:next w:val="Normal"/>
    <w:link w:val="Heading2Char"/>
    <w:uiPriority w:val="99"/>
    <w:unhideWhenUsed/>
    <w:qFormat/>
    <w:rsid w:val="00A630E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DC129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uiPriority w:val="99"/>
    <w:rsid w:val="00A630ED"/>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03149A"/>
    <w:pPr>
      <w:ind w:left="720"/>
      <w:contextualSpacing/>
    </w:pPr>
  </w:style>
  <w:style w:type="paragraph" w:styleId="BodyText">
    <w:name w:val="Body Text"/>
    <w:basedOn w:val="Normal"/>
    <w:link w:val="BodyTextChar"/>
    <w:uiPriority w:val="99"/>
    <w:semiHidden/>
    <w:unhideWhenUsed/>
    <w:rsid w:val="0003149A"/>
    <w:pPr>
      <w:spacing w:after="120" w:line="271" w:lineRule="auto"/>
    </w:pPr>
    <w:rPr>
      <w:rFonts w:eastAsia="Times New Roman" w:cs="Gautami"/>
    </w:rPr>
  </w:style>
  <w:style w:type="character" w:customStyle="1" w:styleId="BodyTextChar">
    <w:name w:val="Body Text Char"/>
    <w:basedOn w:val="DefaultParagraphFont"/>
    <w:link w:val="BodyText"/>
    <w:uiPriority w:val="99"/>
    <w:semiHidden/>
    <w:rsid w:val="0003149A"/>
    <w:rPr>
      <w:rFonts w:ascii="Calibri" w:eastAsia="Times New Roman" w:hAnsi="Calibri" w:cs="Gautami"/>
      <w:lang w:val="en-US"/>
    </w:rPr>
  </w:style>
  <w:style w:type="table" w:styleId="MediumGrid1-Accent3">
    <w:name w:val="Medium Grid 1 Accent 3"/>
    <w:basedOn w:val="TableNormal"/>
    <w:uiPriority w:val="67"/>
    <w:rsid w:val="0003149A"/>
    <w:pPr>
      <w:spacing w:after="0" w:line="240" w:lineRule="auto"/>
    </w:pPr>
    <w:rPr>
      <w:rFonts w:eastAsiaTheme="minorEastAsia"/>
      <w:lang w:val="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BalloonText">
    <w:name w:val="Balloon Text"/>
    <w:basedOn w:val="Normal"/>
    <w:link w:val="BalloonTextChar"/>
    <w:uiPriority w:val="99"/>
    <w:semiHidden/>
    <w:unhideWhenUsed/>
    <w:rsid w:val="0003149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49A"/>
    <w:rPr>
      <w:rFonts w:ascii="Tahoma" w:eastAsia="SimSu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4082</Words>
  <Characters>23273</Characters>
  <Application>Microsoft Office Word</Application>
  <DocSecurity>0</DocSecurity>
  <Lines>193</Lines>
  <Paragraphs>54</Paragraphs>
  <ScaleCrop>false</ScaleCrop>
  <Company/>
  <LinksUpToDate>false</LinksUpToDate>
  <CharactersWithSpaces>27301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 Pallavi</dc:creator>
  <cp:lastModifiedBy>ASUS</cp:lastModifiedBy>
  <cp:revision>2</cp:revision>
  <dcterms:created xsi:type="dcterms:W3CDTF">2024-04-23T05:15:00Z</dcterms:created>
  <dcterms:modified xsi:type="dcterms:W3CDTF">2024-04-23T05:15:00Z</dcterms:modified>
</cp:coreProperties>
</file>