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B8BC89" w14:textId="54866967" w:rsidR="00531507" w:rsidRPr="004D305C" w:rsidRDefault="00531507" w:rsidP="004D305C">
      <w:pPr>
        <w:pStyle w:val="ListParagraph"/>
        <w:numPr>
          <w:ilvl w:val="0"/>
          <w:numId w:val="1"/>
        </w:numPr>
        <w:spacing w:line="360" w:lineRule="auto"/>
        <w:rPr>
          <w:rStyle w:val="Strong"/>
          <w:rFonts w:ascii="Times New Roman" w:hAnsi="Times New Roman" w:cs="Times New Roman"/>
        </w:rPr>
      </w:pPr>
      <w:r w:rsidRPr="00531507">
        <w:rPr>
          <w:b/>
          <w:bCs/>
          <w:sz w:val="28"/>
          <w:szCs w:val="28"/>
          <w:lang w:val="en-US"/>
        </w:rPr>
        <w:t>Title</w:t>
      </w:r>
      <w:r w:rsidRPr="00531507">
        <w:rPr>
          <w:lang w:val="en-US"/>
        </w:rPr>
        <w:t>:</w:t>
      </w:r>
      <w:r w:rsidRPr="00531507">
        <w:rPr>
          <w:rStyle w:val="fontstyle01"/>
        </w:rPr>
        <w:t xml:space="preserve"> </w:t>
      </w:r>
      <w:r w:rsidRPr="00A32A6D">
        <w:rPr>
          <w:rStyle w:val="Strong"/>
          <w:rFonts w:ascii="Times New Roman" w:hAnsi="Times New Roman" w:cs="Times New Roman"/>
        </w:rPr>
        <w:t>Experimental Investigation of the Effects of Adding CeO</w:t>
      </w:r>
      <w:r w:rsidRPr="00A32A6D">
        <w:rPr>
          <w:rStyle w:val="Strong"/>
          <w:rFonts w:ascii="Times New Roman" w:hAnsi="Times New Roman" w:cs="Times New Roman"/>
          <w:vertAlign w:val="subscript"/>
        </w:rPr>
        <w:t>2</w:t>
      </w:r>
      <w:r w:rsidRPr="00A32A6D">
        <w:rPr>
          <w:rStyle w:val="Strong"/>
          <w:rFonts w:ascii="Times New Roman" w:hAnsi="Times New Roman" w:cs="Times New Roman"/>
        </w:rPr>
        <w:t xml:space="preserve"> Nanoparticles on the Performance, Emission, Combustion, and Spray Characteristics of Diesel Engines Fueled by </w:t>
      </w:r>
      <w:r w:rsidRPr="00A32A6D">
        <w:rPr>
          <w:rStyle w:val="Strong"/>
          <w:rFonts w:ascii="Times New Roman" w:hAnsi="Times New Roman" w:cs="Times New Roman"/>
          <w:color w:val="FF0000"/>
        </w:rPr>
        <w:t xml:space="preserve">Waste Tallow </w:t>
      </w:r>
      <w:r w:rsidRPr="00A32A6D">
        <w:rPr>
          <w:rStyle w:val="Strong"/>
          <w:rFonts w:ascii="Times New Roman" w:hAnsi="Times New Roman" w:cs="Times New Roman"/>
        </w:rPr>
        <w:t>Biodiesel</w:t>
      </w:r>
    </w:p>
    <w:p w14:paraId="5FA4ADAD" w14:textId="77777777" w:rsidR="00531507" w:rsidRPr="004D305C" w:rsidRDefault="00531507" w:rsidP="004D305C">
      <w:pPr>
        <w:pStyle w:val="ListParagraph"/>
        <w:spacing w:line="360" w:lineRule="auto"/>
        <w:rPr>
          <w:rFonts w:ascii="Times New Roman" w:hAnsi="Times New Roman" w:cs="Times New Roman"/>
          <w:b/>
          <w:bCs/>
          <w:lang w:val="en-US"/>
        </w:rPr>
      </w:pPr>
    </w:p>
    <w:p w14:paraId="691A7281" w14:textId="32E81610" w:rsidR="00531507" w:rsidRPr="004D305C" w:rsidRDefault="00531507" w:rsidP="00A32A6D">
      <w:pPr>
        <w:pStyle w:val="ListParagraph"/>
        <w:spacing w:line="360" w:lineRule="auto"/>
        <w:jc w:val="both"/>
        <w:rPr>
          <w:rStyle w:val="Strong"/>
          <w:rFonts w:ascii="Times New Roman" w:hAnsi="Times New Roman" w:cs="Times New Roman"/>
          <w:b w:val="0"/>
          <w:bCs w:val="0"/>
        </w:rPr>
      </w:pPr>
      <w:r w:rsidRPr="004D305C">
        <w:rPr>
          <w:rFonts w:ascii="Times New Roman" w:hAnsi="Times New Roman" w:cs="Times New Roman"/>
          <w:b/>
          <w:bCs/>
          <w:lang w:val="en-US"/>
        </w:rPr>
        <w:t xml:space="preserve">Objectives of a study: </w:t>
      </w:r>
      <w:r w:rsidRPr="004D305C">
        <w:rPr>
          <w:rFonts w:ascii="Times New Roman" w:hAnsi="Times New Roman" w:cs="Times New Roman"/>
        </w:rPr>
        <w:t>The objective of this study is to investigate the impact of cerium oxide (CeO₂) nanoparticle additives on the performance, emissions, and combustion characteristics of diesel engines fueled by waste tallow biodiesel. The study aims to enhance fuel efficiency, reduce harmful emissions, and analyze combustion dynamics, contributing to the development of sustainable biofuels in Ethiopia. The findings will offer insights into optimizing waste tallow biodiesel with nanotechnology for broader energy applications.</w:t>
      </w:r>
    </w:p>
    <w:p w14:paraId="57B3B663" w14:textId="5DECCD27" w:rsidR="00531507" w:rsidRPr="00531507" w:rsidRDefault="00531507" w:rsidP="00531507">
      <w:pPr>
        <w:pStyle w:val="ListParagraph"/>
        <w:spacing w:line="360" w:lineRule="auto"/>
        <w:rPr>
          <w:rStyle w:val="Strong"/>
          <w:rFonts w:ascii="Times New Roman" w:hAnsi="Times New Roman" w:cs="Times New Roman"/>
          <w:sz w:val="32"/>
          <w:szCs w:val="32"/>
        </w:rPr>
      </w:pPr>
      <w:r w:rsidRPr="00531507">
        <w:rPr>
          <w:rStyle w:val="Strong"/>
          <w:rFonts w:ascii="Times New Roman" w:hAnsi="Times New Roman" w:cs="Times New Roman"/>
          <w:sz w:val="32"/>
          <w:szCs w:val="32"/>
        </w:rPr>
        <w:t xml:space="preserve">Problem of Statement </w:t>
      </w:r>
    </w:p>
    <w:p w14:paraId="688A5937" w14:textId="77777777" w:rsidR="00531507" w:rsidRDefault="00531507" w:rsidP="00531507">
      <w:pPr>
        <w:pStyle w:val="NormalWeb"/>
        <w:spacing w:line="360" w:lineRule="auto"/>
        <w:jc w:val="both"/>
      </w:pPr>
      <w:r>
        <w:t>Ethiopia possesses a vast and underutilized supply of tallow, offering a unique opportunity to produce biodiesel from waste materials. As global demand for sustainable energy solutions intensifies, waste tallow biodiesel presents a promising renewable option that could simultaneously address Ethiopia’s waste management challenges and reduce greenhouse gas emissions. Despite its environmental potential, the performance and emissions characteristics of waste tallow biodiesel in diesel engines require further optimization to compete with conventional diesel. Recent advancements in nanotechnology, specifically the use of nanoparticle additives like cerium oxide (CeO₂), have shown promise in enhancing fuel properties, improving combustion efficiency, and reducing harmful emissions. However, the specific effects of CeO₂ nanoparticles on the performance and combustion behavior of waste tallow biodiesel in diesel engines remain underexplored, highlighting a crucial gap in the current research landscape.</w:t>
      </w:r>
    </w:p>
    <w:p w14:paraId="585D0D10" w14:textId="56CCDD6A" w:rsidR="009D54A4" w:rsidRPr="00D67E2B" w:rsidRDefault="00531507" w:rsidP="00D67E2B">
      <w:pPr>
        <w:pStyle w:val="NormalWeb"/>
        <w:spacing w:line="360" w:lineRule="auto"/>
        <w:jc w:val="both"/>
      </w:pPr>
      <w:r>
        <w:t xml:space="preserve">This study seeks to investigate the impact of CeO₂ nanoparticle additives on the performance, emissions, and combustion characteristics of diesel engines running on waste tallow biodiesel. By focusing on the integration of these nanoparticles, the research aims to improve fuel efficiency and emissions reduction while also analyzing combustion dynamics such as flame temperature and spray atomization. Given Ethiopia’s abundant tallow resources, the outcomes of this research could have significant implications for the development of sustainable biofuels in the country, </w:t>
      </w:r>
      <w:r>
        <w:lastRenderedPageBreak/>
        <w:t>potentially paving the way for more efficient engine technologies that utilize locally available, renewable feedstocks.</w:t>
      </w:r>
    </w:p>
    <w:p w14:paraId="6F4FBAE9" w14:textId="2CD7C4C7" w:rsidR="00D67E2B" w:rsidRDefault="00D67E2B" w:rsidP="00531507">
      <w:pPr>
        <w:spacing w:line="360" w:lineRule="auto"/>
        <w:rPr>
          <w:rFonts w:ascii="Times New Roman" w:hAnsi="Times New Roman" w:cs="Times New Roman"/>
          <w:b/>
          <w:bCs/>
          <w:sz w:val="32"/>
          <w:szCs w:val="32"/>
          <w:lang w:val="en-US"/>
        </w:rPr>
      </w:pPr>
      <w:r w:rsidRPr="00D67E2B">
        <w:rPr>
          <w:rFonts w:ascii="Times New Roman" w:hAnsi="Times New Roman" w:cs="Times New Roman"/>
          <w:b/>
          <w:bCs/>
          <w:sz w:val="32"/>
          <w:szCs w:val="32"/>
          <w:lang w:val="en-US"/>
        </w:rPr>
        <w:t xml:space="preserve">Research </w:t>
      </w:r>
      <w:r w:rsidR="00653076">
        <w:rPr>
          <w:rFonts w:ascii="Times New Roman" w:hAnsi="Times New Roman" w:cs="Times New Roman"/>
          <w:b/>
          <w:bCs/>
          <w:sz w:val="32"/>
          <w:szCs w:val="32"/>
          <w:lang w:val="en-US"/>
        </w:rPr>
        <w:t xml:space="preserve"> Specific </w:t>
      </w:r>
      <w:r w:rsidRPr="00D67E2B">
        <w:rPr>
          <w:rFonts w:ascii="Times New Roman" w:hAnsi="Times New Roman" w:cs="Times New Roman"/>
          <w:b/>
          <w:bCs/>
          <w:sz w:val="32"/>
          <w:szCs w:val="32"/>
          <w:lang w:val="en-US"/>
        </w:rPr>
        <w:t xml:space="preserve">Objectives </w:t>
      </w:r>
    </w:p>
    <w:p w14:paraId="389A3265" w14:textId="77777777" w:rsidR="00D67E2B" w:rsidRPr="00362DC4" w:rsidRDefault="00D67E2B" w:rsidP="00D67E2B">
      <w:pPr>
        <w:spacing w:before="100" w:beforeAutospacing="1" w:after="100" w:afterAutospacing="1" w:line="276" w:lineRule="auto"/>
        <w:jc w:val="both"/>
        <w:rPr>
          <w:rFonts w:ascii="Times New Roman" w:eastAsia="Times New Roman" w:hAnsi="Times New Roman" w:cs="Times New Roman"/>
          <w:b/>
          <w:bCs/>
          <w:kern w:val="0"/>
          <w:lang w:eastAsia="en-AS"/>
          <w14:ligatures w14:val="none"/>
        </w:rPr>
      </w:pPr>
      <w:r w:rsidRPr="00AE1E3A">
        <w:rPr>
          <w:rFonts w:ascii="Times New Roman" w:eastAsia="Times New Roman" w:hAnsi="Times New Roman" w:cs="Times New Roman"/>
          <w:b/>
          <w:bCs/>
          <w:kern w:val="0"/>
          <w:lang w:eastAsia="en-AS"/>
          <w14:ligatures w14:val="none"/>
        </w:rPr>
        <w:t>1.</w:t>
      </w:r>
      <w:r w:rsidRPr="00362DC4">
        <w:rPr>
          <w:rFonts w:ascii="Times New Roman" w:eastAsia="Times New Roman" w:hAnsi="Times New Roman" w:cs="Times New Roman"/>
          <w:b/>
          <w:bCs/>
          <w:kern w:val="0"/>
          <w:lang w:eastAsia="en-AS"/>
          <w14:ligatures w14:val="none"/>
        </w:rPr>
        <w:t>To quantify the impact of CeO</w:t>
      </w:r>
      <w:r w:rsidRPr="00362DC4">
        <w:rPr>
          <w:rFonts w:ascii="Times New Roman" w:eastAsia="Times New Roman" w:hAnsi="Times New Roman" w:cs="Times New Roman"/>
          <w:b/>
          <w:bCs/>
          <w:kern w:val="0"/>
          <w:vertAlign w:val="subscript"/>
          <w:lang w:eastAsia="en-AS"/>
          <w14:ligatures w14:val="none"/>
        </w:rPr>
        <w:t>2</w:t>
      </w:r>
      <w:r w:rsidRPr="00362DC4">
        <w:rPr>
          <w:rFonts w:ascii="Times New Roman" w:eastAsia="Times New Roman" w:hAnsi="Times New Roman" w:cs="Times New Roman"/>
          <w:b/>
          <w:bCs/>
          <w:kern w:val="0"/>
          <w:lang w:eastAsia="en-AS"/>
          <w14:ligatures w14:val="none"/>
        </w:rPr>
        <w:t xml:space="preserve"> nanoparticle additives on the performance of a diesel engine fueled by waste tallow biodiesel.</w:t>
      </w:r>
    </w:p>
    <w:p w14:paraId="0E8C2748" w14:textId="77777777" w:rsidR="00D67E2B" w:rsidRPr="00362DC4" w:rsidRDefault="00D67E2B" w:rsidP="00D67E2B">
      <w:pPr>
        <w:numPr>
          <w:ilvl w:val="1"/>
          <w:numId w:val="2"/>
        </w:numPr>
        <w:spacing w:before="100" w:beforeAutospacing="1" w:after="100" w:afterAutospacing="1" w:line="276" w:lineRule="auto"/>
        <w:jc w:val="both"/>
        <w:rPr>
          <w:rFonts w:ascii="Times New Roman" w:eastAsia="Times New Roman" w:hAnsi="Times New Roman" w:cs="Times New Roman"/>
          <w:kern w:val="0"/>
          <w:lang w:eastAsia="en-AS"/>
          <w14:ligatures w14:val="none"/>
        </w:rPr>
      </w:pPr>
      <w:r w:rsidRPr="00362DC4">
        <w:rPr>
          <w:rFonts w:ascii="Times New Roman" w:eastAsia="Times New Roman" w:hAnsi="Times New Roman" w:cs="Times New Roman"/>
          <w:kern w:val="0"/>
          <w:lang w:eastAsia="en-AS"/>
          <w14:ligatures w14:val="none"/>
        </w:rPr>
        <w:t>This involves measuring and comparing key performance indicators, including brake power, brake thermal efficiency, and brake-specific fuel consumption, with and without CeO</w:t>
      </w:r>
      <w:r w:rsidRPr="00362DC4">
        <w:rPr>
          <w:rFonts w:ascii="Times New Roman" w:eastAsia="Times New Roman" w:hAnsi="Times New Roman" w:cs="Times New Roman"/>
          <w:kern w:val="0"/>
          <w:vertAlign w:val="subscript"/>
          <w:lang w:eastAsia="en-AS"/>
          <w14:ligatures w14:val="none"/>
        </w:rPr>
        <w:t>2</w:t>
      </w:r>
      <w:r w:rsidRPr="00362DC4">
        <w:rPr>
          <w:rFonts w:ascii="Times New Roman" w:eastAsia="Times New Roman" w:hAnsi="Times New Roman" w:cs="Times New Roman"/>
          <w:kern w:val="0"/>
          <w:lang w:eastAsia="en-AS"/>
          <w14:ligatures w14:val="none"/>
        </w:rPr>
        <w:t xml:space="preserve"> nanoparticles.</w:t>
      </w:r>
    </w:p>
    <w:p w14:paraId="31CBBFC9" w14:textId="77777777" w:rsidR="00D67E2B" w:rsidRPr="00362DC4" w:rsidRDefault="00D67E2B" w:rsidP="00D67E2B">
      <w:pPr>
        <w:spacing w:before="100" w:beforeAutospacing="1" w:after="100" w:afterAutospacing="1" w:line="276" w:lineRule="auto"/>
        <w:jc w:val="both"/>
        <w:rPr>
          <w:rFonts w:ascii="Times New Roman" w:eastAsia="Times New Roman" w:hAnsi="Times New Roman" w:cs="Times New Roman"/>
          <w:kern w:val="0"/>
          <w:lang w:eastAsia="en-AS"/>
          <w14:ligatures w14:val="none"/>
        </w:rPr>
      </w:pPr>
      <w:r w:rsidRPr="00CB12DB">
        <w:rPr>
          <w:rFonts w:ascii="Times New Roman" w:eastAsia="Times New Roman" w:hAnsi="Times New Roman" w:cs="Times New Roman"/>
          <w:kern w:val="0"/>
          <w:lang w:eastAsia="en-AS"/>
          <w14:ligatures w14:val="none"/>
        </w:rPr>
        <w:t>2.</w:t>
      </w:r>
      <w:r w:rsidRPr="00362DC4">
        <w:rPr>
          <w:rFonts w:ascii="Times New Roman" w:eastAsia="Times New Roman" w:hAnsi="Times New Roman" w:cs="Times New Roman"/>
          <w:b/>
          <w:bCs/>
          <w:kern w:val="0"/>
          <w:lang w:eastAsia="en-AS"/>
          <w14:ligatures w14:val="none"/>
        </w:rPr>
        <w:t>To evaluate the effect of CeO</w:t>
      </w:r>
      <w:r w:rsidRPr="00362DC4">
        <w:rPr>
          <w:rFonts w:ascii="Times New Roman" w:eastAsia="Times New Roman" w:hAnsi="Times New Roman" w:cs="Times New Roman"/>
          <w:b/>
          <w:bCs/>
          <w:kern w:val="0"/>
          <w:vertAlign w:val="subscript"/>
          <w:lang w:eastAsia="en-AS"/>
          <w14:ligatures w14:val="none"/>
        </w:rPr>
        <w:t>2</w:t>
      </w:r>
      <w:r w:rsidRPr="00362DC4">
        <w:rPr>
          <w:rFonts w:ascii="Times New Roman" w:eastAsia="Times New Roman" w:hAnsi="Times New Roman" w:cs="Times New Roman"/>
          <w:b/>
          <w:bCs/>
          <w:kern w:val="0"/>
          <w:lang w:eastAsia="en-AS"/>
          <w14:ligatures w14:val="none"/>
        </w:rPr>
        <w:t xml:space="preserve"> nanoparticles on the emissions profile of a diesel engine running on waste tallow biodiesel.</w:t>
      </w:r>
    </w:p>
    <w:p w14:paraId="7089588F" w14:textId="77777777" w:rsidR="00D67E2B" w:rsidRPr="00362DC4" w:rsidRDefault="00D67E2B" w:rsidP="00D67E2B">
      <w:pPr>
        <w:numPr>
          <w:ilvl w:val="1"/>
          <w:numId w:val="2"/>
        </w:numPr>
        <w:spacing w:before="100" w:beforeAutospacing="1" w:after="100" w:afterAutospacing="1" w:line="276" w:lineRule="auto"/>
        <w:jc w:val="both"/>
        <w:rPr>
          <w:rFonts w:ascii="Times New Roman" w:eastAsia="Times New Roman" w:hAnsi="Times New Roman" w:cs="Times New Roman"/>
          <w:kern w:val="0"/>
          <w:lang w:eastAsia="en-AS"/>
          <w14:ligatures w14:val="none"/>
        </w:rPr>
      </w:pPr>
      <w:r w:rsidRPr="00362DC4">
        <w:rPr>
          <w:rFonts w:ascii="Times New Roman" w:eastAsia="Times New Roman" w:hAnsi="Times New Roman" w:cs="Times New Roman"/>
          <w:kern w:val="0"/>
          <w:lang w:eastAsia="en-AS"/>
          <w14:ligatures w14:val="none"/>
        </w:rPr>
        <w:t>This aims to analyze and compare the concentrations of regulated emissions, such as nitrogen oxides (NOx), carbon monoxide (CO), and unburned hydrocarbons (UHC), in the engine exhaust.</w:t>
      </w:r>
    </w:p>
    <w:p w14:paraId="60175E48" w14:textId="77777777" w:rsidR="00D67E2B" w:rsidRPr="00362DC4" w:rsidRDefault="00D67E2B" w:rsidP="00D67E2B">
      <w:pPr>
        <w:spacing w:before="100" w:beforeAutospacing="1" w:after="100" w:afterAutospacing="1" w:line="276" w:lineRule="auto"/>
        <w:jc w:val="both"/>
        <w:rPr>
          <w:rFonts w:ascii="Times New Roman" w:eastAsia="Times New Roman" w:hAnsi="Times New Roman" w:cs="Times New Roman"/>
          <w:b/>
          <w:bCs/>
          <w:kern w:val="0"/>
          <w:lang w:eastAsia="en-AS"/>
          <w14:ligatures w14:val="none"/>
        </w:rPr>
      </w:pPr>
      <w:r w:rsidRPr="00CB12DB">
        <w:rPr>
          <w:rFonts w:ascii="Times New Roman" w:eastAsia="Times New Roman" w:hAnsi="Times New Roman" w:cs="Times New Roman"/>
          <w:kern w:val="0"/>
          <w:lang w:eastAsia="en-AS"/>
          <w14:ligatures w14:val="none"/>
        </w:rPr>
        <w:t>3.</w:t>
      </w:r>
      <w:r w:rsidRPr="00362DC4">
        <w:rPr>
          <w:rFonts w:ascii="Times New Roman" w:eastAsia="Times New Roman" w:hAnsi="Times New Roman" w:cs="Times New Roman"/>
          <w:b/>
          <w:bCs/>
          <w:kern w:val="0"/>
          <w:lang w:eastAsia="en-AS"/>
          <w14:ligatures w14:val="none"/>
        </w:rPr>
        <w:t>To investigate the influence of CeO</w:t>
      </w:r>
      <w:r w:rsidRPr="00362DC4">
        <w:rPr>
          <w:rFonts w:ascii="Times New Roman" w:eastAsia="Times New Roman" w:hAnsi="Times New Roman" w:cs="Times New Roman"/>
          <w:b/>
          <w:bCs/>
          <w:kern w:val="0"/>
          <w:vertAlign w:val="subscript"/>
          <w:lang w:eastAsia="en-AS"/>
          <w14:ligatures w14:val="none"/>
        </w:rPr>
        <w:t>2</w:t>
      </w:r>
      <w:r w:rsidRPr="00362DC4">
        <w:rPr>
          <w:rFonts w:ascii="Times New Roman" w:eastAsia="Times New Roman" w:hAnsi="Times New Roman" w:cs="Times New Roman"/>
          <w:b/>
          <w:bCs/>
          <w:kern w:val="0"/>
          <w:lang w:eastAsia="en-AS"/>
          <w14:ligatures w14:val="none"/>
        </w:rPr>
        <w:t xml:space="preserve"> nanoparticles on the combustion process and spray characteristics of waste tallow biodiesel in a diesel engine.</w:t>
      </w:r>
    </w:p>
    <w:p w14:paraId="7B88E591" w14:textId="77777777" w:rsidR="00D67E2B" w:rsidRPr="00362DC4" w:rsidRDefault="00D67E2B" w:rsidP="00D67E2B">
      <w:pPr>
        <w:numPr>
          <w:ilvl w:val="1"/>
          <w:numId w:val="2"/>
        </w:numPr>
        <w:spacing w:before="100" w:beforeAutospacing="1" w:after="100" w:afterAutospacing="1" w:line="276" w:lineRule="auto"/>
        <w:jc w:val="both"/>
        <w:rPr>
          <w:rFonts w:ascii="Times New Roman" w:eastAsia="Times New Roman" w:hAnsi="Times New Roman" w:cs="Times New Roman"/>
          <w:kern w:val="0"/>
          <w:lang w:eastAsia="en-AS"/>
          <w14:ligatures w14:val="none"/>
        </w:rPr>
      </w:pPr>
      <w:r w:rsidRPr="00362DC4">
        <w:rPr>
          <w:rFonts w:ascii="Times New Roman" w:eastAsia="Times New Roman" w:hAnsi="Times New Roman" w:cs="Times New Roman"/>
          <w:kern w:val="0"/>
          <w:lang w:eastAsia="en-AS"/>
          <w14:ligatures w14:val="none"/>
        </w:rPr>
        <w:t>This includes analyzing parameters such as in-cylinder pressure, flame temperature, spray atomization, penetration length, and spray cone angle.</w:t>
      </w:r>
    </w:p>
    <w:p w14:paraId="6776D016" w14:textId="77777777" w:rsidR="0003061F" w:rsidRDefault="0003061F" w:rsidP="00C35E51">
      <w:pPr>
        <w:spacing w:line="360" w:lineRule="auto"/>
        <w:rPr>
          <w:rFonts w:ascii="Times New Roman" w:hAnsi="Times New Roman" w:cs="Times New Roman"/>
          <w:b/>
          <w:bCs/>
          <w:sz w:val="32"/>
          <w:szCs w:val="32"/>
        </w:rPr>
      </w:pPr>
    </w:p>
    <w:p w14:paraId="7D32D214" w14:textId="6ACB5B1D" w:rsidR="0003061F" w:rsidRPr="00B517AA" w:rsidRDefault="00B517AA" w:rsidP="00C35E51">
      <w:pPr>
        <w:spacing w:line="360" w:lineRule="auto"/>
        <w:rPr>
          <w:rFonts w:ascii="Times New Roman" w:hAnsi="Times New Roman" w:cs="Times New Roman"/>
          <w:b/>
          <w:bCs/>
          <w:sz w:val="40"/>
          <w:szCs w:val="40"/>
        </w:rPr>
      </w:pPr>
      <w:r w:rsidRPr="00B517AA">
        <w:rPr>
          <w:rFonts w:ascii="Times New Roman" w:hAnsi="Times New Roman" w:cs="Times New Roman"/>
          <w:b/>
          <w:bCs/>
          <w:sz w:val="40"/>
          <w:szCs w:val="40"/>
          <w:highlight w:val="yellow"/>
        </w:rPr>
        <w:t>Problem statement New</w:t>
      </w:r>
    </w:p>
    <w:p w14:paraId="0CCC73BA" w14:textId="77777777" w:rsidR="00B517AA" w:rsidRDefault="00B517AA" w:rsidP="002D2D85">
      <w:pPr>
        <w:pStyle w:val="NormalWeb"/>
        <w:spacing w:line="360" w:lineRule="auto"/>
      </w:pPr>
      <w:r>
        <w:t>Ethiopia possesses a vast and underutilized supply of tallow, presenting a unique opportunity to produce biodiesel from waste materials. As global demand for sustainable energy solutions intensifies, waste tallow biodiesel emerges as a promising renewable option that can address waste management challenges while reducing greenhouse gas emissions. However, to effectively compete with conventional diesel, the performance and emissions characteristics of waste tallow biodiesel in diesel engines require further optimization. Recent advancements in nanotechnology, particularly the incorporation of cerium oxide (CeO₂) nanoparticles, have shown potential in enhancing fuel properties, improving combustion efficiency, and reducing harmful emissions.</w:t>
      </w:r>
    </w:p>
    <w:p w14:paraId="1A806909" w14:textId="77777777" w:rsidR="00B517AA" w:rsidRDefault="00B517AA" w:rsidP="002D2D85">
      <w:pPr>
        <w:pStyle w:val="NormalWeb"/>
        <w:spacing w:line="360" w:lineRule="auto"/>
      </w:pPr>
      <w:r>
        <w:lastRenderedPageBreak/>
        <w:t>Despite the promising benefits of using nanoparticles, the specific effects of CO₂ nanoparticles on the performance, combustion, and spray behavior of waste tallow biodiesel in diesel engines remain unexplored, highlighting a crucial gap in the current research landscape. This study aims to investigate the impact of CO₂ nanoparticle additives on the performance, emissions, and combustion characteristics of diesel engines fueled by waste tallow biodiesel. By focusing on the integration of these nanoparticles, the research seeks to improve fuel efficiency and emissions reduction while analyzing combustion dynamics such as flame temperature and spray atomization. The outcomes of this research could significantly influence the development of sustainable biofuels in Ethiopia, paving the way for more efficient engine technologies utilizing locally available, renewable feedstocks.</w:t>
      </w:r>
    </w:p>
    <w:p w14:paraId="4CA5B5C6" w14:textId="77777777" w:rsidR="0003061F" w:rsidRPr="00933142" w:rsidRDefault="0003061F" w:rsidP="00C35E51">
      <w:pPr>
        <w:spacing w:line="360" w:lineRule="auto"/>
        <w:rPr>
          <w:rFonts w:ascii="Times New Roman" w:hAnsi="Times New Roman" w:cs="Times New Roman"/>
          <w:b/>
          <w:bCs/>
          <w:sz w:val="48"/>
          <w:szCs w:val="48"/>
        </w:rPr>
      </w:pPr>
    </w:p>
    <w:p w14:paraId="5C8EFD46" w14:textId="7279A3E5" w:rsidR="0003061F" w:rsidRPr="00933142" w:rsidRDefault="00933142" w:rsidP="00C35E51">
      <w:pPr>
        <w:spacing w:line="360" w:lineRule="auto"/>
        <w:rPr>
          <w:rFonts w:ascii="Times New Roman" w:hAnsi="Times New Roman" w:cs="Times New Roman"/>
          <w:b/>
          <w:bCs/>
          <w:sz w:val="48"/>
          <w:szCs w:val="48"/>
        </w:rPr>
      </w:pPr>
      <w:r w:rsidRPr="00933142">
        <w:rPr>
          <w:rFonts w:ascii="Times New Roman" w:hAnsi="Times New Roman" w:cs="Times New Roman"/>
          <w:b/>
          <w:bCs/>
          <w:sz w:val="48"/>
          <w:szCs w:val="48"/>
          <w:highlight w:val="yellow"/>
        </w:rPr>
        <w:t>Steps to follow</w:t>
      </w:r>
      <w:r w:rsidRPr="00933142">
        <w:rPr>
          <w:rFonts w:ascii="Times New Roman" w:hAnsi="Times New Roman" w:cs="Times New Roman"/>
          <w:b/>
          <w:bCs/>
          <w:sz w:val="48"/>
          <w:szCs w:val="48"/>
        </w:rPr>
        <w:t xml:space="preserve"> </w:t>
      </w:r>
    </w:p>
    <w:p w14:paraId="37E37415" w14:textId="77777777" w:rsidR="00B441C3" w:rsidRPr="00B441C3" w:rsidRDefault="00B441C3" w:rsidP="00B441C3">
      <w:p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kern w:val="0"/>
          <w:lang w:val="en-AS" w:eastAsia="en-AS"/>
          <w14:ligatures w14:val="none"/>
        </w:rPr>
        <w:t>To achieve the research objectives related to the impact of CeO₂ nanoparticle additives on the performance, emissions, and combustion characteristics of a diesel engine fueled by waste tallow biodiesel, follow this step-by-step guide:</w:t>
      </w:r>
    </w:p>
    <w:p w14:paraId="2BE90FB0" w14:textId="77777777" w:rsidR="00B441C3" w:rsidRPr="00B441C3" w:rsidRDefault="00B441C3" w:rsidP="00B441C3">
      <w:pPr>
        <w:spacing w:before="100" w:beforeAutospacing="1" w:after="100" w:afterAutospacing="1" w:line="240" w:lineRule="auto"/>
        <w:outlineLvl w:val="2"/>
        <w:rPr>
          <w:rFonts w:ascii="Times New Roman" w:eastAsia="Times New Roman" w:hAnsi="Times New Roman" w:cs="Times New Roman"/>
          <w:b/>
          <w:bCs/>
          <w:kern w:val="0"/>
          <w:sz w:val="27"/>
          <w:szCs w:val="27"/>
          <w:lang w:val="en-AS" w:eastAsia="en-AS"/>
          <w14:ligatures w14:val="none"/>
        </w:rPr>
      </w:pPr>
      <w:r w:rsidRPr="00B441C3">
        <w:rPr>
          <w:rFonts w:ascii="Times New Roman" w:eastAsia="Times New Roman" w:hAnsi="Times New Roman" w:cs="Times New Roman"/>
          <w:b/>
          <w:bCs/>
          <w:kern w:val="0"/>
          <w:sz w:val="27"/>
          <w:szCs w:val="27"/>
          <w:lang w:val="en-AS" w:eastAsia="en-AS"/>
          <w14:ligatures w14:val="none"/>
        </w:rPr>
        <w:t>Step-by-Step Guide</w:t>
      </w:r>
    </w:p>
    <w:p w14:paraId="270BA669" w14:textId="77777777" w:rsidR="00B441C3" w:rsidRPr="00B441C3" w:rsidRDefault="00B441C3" w:rsidP="00B441C3">
      <w:pPr>
        <w:spacing w:before="100" w:beforeAutospacing="1" w:after="100" w:afterAutospacing="1" w:line="240" w:lineRule="auto"/>
        <w:outlineLvl w:val="3"/>
        <w:rPr>
          <w:rFonts w:ascii="Times New Roman" w:eastAsia="Times New Roman" w:hAnsi="Times New Roman" w:cs="Times New Roman"/>
          <w:b/>
          <w:bCs/>
          <w:kern w:val="0"/>
          <w:lang w:val="en-AS" w:eastAsia="en-AS"/>
          <w14:ligatures w14:val="none"/>
        </w:rPr>
      </w:pPr>
      <w:r w:rsidRPr="00B441C3">
        <w:rPr>
          <w:rFonts w:ascii="Times New Roman" w:eastAsia="Times New Roman" w:hAnsi="Times New Roman" w:cs="Times New Roman"/>
          <w:b/>
          <w:bCs/>
          <w:kern w:val="0"/>
          <w:lang w:val="en-AS" w:eastAsia="en-AS"/>
          <w14:ligatures w14:val="none"/>
        </w:rPr>
        <w:t>Step 1: Literature Review</w:t>
      </w:r>
    </w:p>
    <w:p w14:paraId="04FBCAF6" w14:textId="77777777" w:rsidR="00B441C3" w:rsidRPr="00B441C3" w:rsidRDefault="00B441C3" w:rsidP="00B441C3">
      <w:pPr>
        <w:numPr>
          <w:ilvl w:val="0"/>
          <w:numId w:val="16"/>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b/>
          <w:bCs/>
          <w:kern w:val="0"/>
          <w:lang w:val="en-AS" w:eastAsia="en-AS"/>
          <w14:ligatures w14:val="none"/>
        </w:rPr>
        <w:t>Objective</w:t>
      </w:r>
      <w:r w:rsidRPr="00B441C3">
        <w:rPr>
          <w:rFonts w:ascii="Times New Roman" w:eastAsia="Times New Roman" w:hAnsi="Times New Roman" w:cs="Times New Roman"/>
          <w:kern w:val="0"/>
          <w:lang w:val="en-AS" w:eastAsia="en-AS"/>
          <w14:ligatures w14:val="none"/>
        </w:rPr>
        <w:t>: Understand the current state of research on biodiesel, CeO₂ nanoparticles, and diesel engine performance.</w:t>
      </w:r>
    </w:p>
    <w:p w14:paraId="4AA5F76A" w14:textId="77777777" w:rsidR="00B441C3" w:rsidRPr="00B441C3" w:rsidRDefault="00B441C3" w:rsidP="00B441C3">
      <w:pPr>
        <w:numPr>
          <w:ilvl w:val="0"/>
          <w:numId w:val="16"/>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b/>
          <w:bCs/>
          <w:kern w:val="0"/>
          <w:lang w:val="en-AS" w:eastAsia="en-AS"/>
          <w14:ligatures w14:val="none"/>
        </w:rPr>
        <w:t>Actions</w:t>
      </w:r>
      <w:r w:rsidRPr="00B441C3">
        <w:rPr>
          <w:rFonts w:ascii="Times New Roman" w:eastAsia="Times New Roman" w:hAnsi="Times New Roman" w:cs="Times New Roman"/>
          <w:kern w:val="0"/>
          <w:lang w:val="en-AS" w:eastAsia="en-AS"/>
          <w14:ligatures w14:val="none"/>
        </w:rPr>
        <w:t xml:space="preserve">: </w:t>
      </w:r>
    </w:p>
    <w:p w14:paraId="5C117240" w14:textId="77777777" w:rsidR="00B441C3" w:rsidRPr="00B441C3" w:rsidRDefault="00B441C3" w:rsidP="00B441C3">
      <w:pPr>
        <w:numPr>
          <w:ilvl w:val="1"/>
          <w:numId w:val="16"/>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kern w:val="0"/>
          <w:lang w:val="en-AS" w:eastAsia="en-AS"/>
          <w14:ligatures w14:val="none"/>
        </w:rPr>
        <w:t>Review recent studies on waste tallow biodiesel and its properties.</w:t>
      </w:r>
    </w:p>
    <w:p w14:paraId="2458EBCD" w14:textId="77777777" w:rsidR="00B441C3" w:rsidRPr="00B441C3" w:rsidRDefault="00B441C3" w:rsidP="00B441C3">
      <w:pPr>
        <w:numPr>
          <w:ilvl w:val="1"/>
          <w:numId w:val="16"/>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kern w:val="0"/>
          <w:lang w:val="en-AS" w:eastAsia="en-AS"/>
          <w14:ligatures w14:val="none"/>
        </w:rPr>
        <w:t>Investigate the effects of CeO₂ nanoparticles on diesel engines.</w:t>
      </w:r>
    </w:p>
    <w:p w14:paraId="025AD631" w14:textId="77777777" w:rsidR="00B441C3" w:rsidRPr="00B441C3" w:rsidRDefault="00B441C3" w:rsidP="00B441C3">
      <w:pPr>
        <w:numPr>
          <w:ilvl w:val="1"/>
          <w:numId w:val="16"/>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kern w:val="0"/>
          <w:lang w:val="en-AS" w:eastAsia="en-AS"/>
          <w14:ligatures w14:val="none"/>
        </w:rPr>
        <w:t>Identify gaps in the existing literature that your research can address.</w:t>
      </w:r>
    </w:p>
    <w:p w14:paraId="71D7CA8C" w14:textId="77777777" w:rsidR="00B441C3" w:rsidRPr="00B441C3" w:rsidRDefault="00B441C3" w:rsidP="00B441C3">
      <w:pPr>
        <w:spacing w:before="100" w:beforeAutospacing="1" w:after="100" w:afterAutospacing="1" w:line="240" w:lineRule="auto"/>
        <w:outlineLvl w:val="3"/>
        <w:rPr>
          <w:rFonts w:ascii="Times New Roman" w:eastAsia="Times New Roman" w:hAnsi="Times New Roman" w:cs="Times New Roman"/>
          <w:b/>
          <w:bCs/>
          <w:kern w:val="0"/>
          <w:lang w:val="en-AS" w:eastAsia="en-AS"/>
          <w14:ligatures w14:val="none"/>
        </w:rPr>
      </w:pPr>
      <w:r w:rsidRPr="00B441C3">
        <w:rPr>
          <w:rFonts w:ascii="Times New Roman" w:eastAsia="Times New Roman" w:hAnsi="Times New Roman" w:cs="Times New Roman"/>
          <w:b/>
          <w:bCs/>
          <w:kern w:val="0"/>
          <w:lang w:val="en-AS" w:eastAsia="en-AS"/>
          <w14:ligatures w14:val="none"/>
        </w:rPr>
        <w:t>Step 2: Define Research Hypotheses</w:t>
      </w:r>
    </w:p>
    <w:p w14:paraId="7E825844" w14:textId="77777777" w:rsidR="00B441C3" w:rsidRPr="00B441C3" w:rsidRDefault="00B441C3" w:rsidP="00B441C3">
      <w:pPr>
        <w:numPr>
          <w:ilvl w:val="0"/>
          <w:numId w:val="17"/>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b/>
          <w:bCs/>
          <w:kern w:val="0"/>
          <w:lang w:val="en-AS" w:eastAsia="en-AS"/>
          <w14:ligatures w14:val="none"/>
        </w:rPr>
        <w:t>Objective</w:t>
      </w:r>
      <w:r w:rsidRPr="00B441C3">
        <w:rPr>
          <w:rFonts w:ascii="Times New Roman" w:eastAsia="Times New Roman" w:hAnsi="Times New Roman" w:cs="Times New Roman"/>
          <w:kern w:val="0"/>
          <w:lang w:val="en-AS" w:eastAsia="en-AS"/>
          <w14:ligatures w14:val="none"/>
        </w:rPr>
        <w:t>: Formulate clear hypotheses based on your literature review.</w:t>
      </w:r>
    </w:p>
    <w:p w14:paraId="69811FC3" w14:textId="77777777" w:rsidR="00B441C3" w:rsidRPr="00B441C3" w:rsidRDefault="00B441C3" w:rsidP="00B441C3">
      <w:pPr>
        <w:numPr>
          <w:ilvl w:val="0"/>
          <w:numId w:val="17"/>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b/>
          <w:bCs/>
          <w:kern w:val="0"/>
          <w:lang w:val="en-AS" w:eastAsia="en-AS"/>
          <w14:ligatures w14:val="none"/>
        </w:rPr>
        <w:t>Actions</w:t>
      </w:r>
      <w:r w:rsidRPr="00B441C3">
        <w:rPr>
          <w:rFonts w:ascii="Times New Roman" w:eastAsia="Times New Roman" w:hAnsi="Times New Roman" w:cs="Times New Roman"/>
          <w:kern w:val="0"/>
          <w:lang w:val="en-AS" w:eastAsia="en-AS"/>
          <w14:ligatures w14:val="none"/>
        </w:rPr>
        <w:t xml:space="preserve">: </w:t>
      </w:r>
    </w:p>
    <w:p w14:paraId="19AC6DCF" w14:textId="77777777" w:rsidR="00B441C3" w:rsidRPr="00B441C3" w:rsidRDefault="00B441C3" w:rsidP="00B441C3">
      <w:pPr>
        <w:numPr>
          <w:ilvl w:val="1"/>
          <w:numId w:val="17"/>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kern w:val="0"/>
          <w:lang w:val="en-AS" w:eastAsia="en-AS"/>
          <w14:ligatures w14:val="none"/>
        </w:rPr>
        <w:t>Hypothesis 1: The addition of CeO₂ nanoparticles will improve the brake thermal efficiency of the diesel engine.</w:t>
      </w:r>
    </w:p>
    <w:p w14:paraId="06FD5C3E" w14:textId="77777777" w:rsidR="00B441C3" w:rsidRPr="00B441C3" w:rsidRDefault="00B441C3" w:rsidP="00B441C3">
      <w:pPr>
        <w:numPr>
          <w:ilvl w:val="1"/>
          <w:numId w:val="17"/>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kern w:val="0"/>
          <w:lang w:val="en-AS" w:eastAsia="en-AS"/>
          <w14:ligatures w14:val="none"/>
        </w:rPr>
        <w:t>Hypothesis 2: Emissions of NOx, CO, and UHC will be reduced with the addition of CeO₂ nanoparticles.</w:t>
      </w:r>
    </w:p>
    <w:p w14:paraId="40C87949" w14:textId="77777777" w:rsidR="00B441C3" w:rsidRPr="00B441C3" w:rsidRDefault="00B441C3" w:rsidP="00B441C3">
      <w:pPr>
        <w:numPr>
          <w:ilvl w:val="1"/>
          <w:numId w:val="17"/>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kern w:val="0"/>
          <w:lang w:val="en-AS" w:eastAsia="en-AS"/>
          <w14:ligatures w14:val="none"/>
        </w:rPr>
        <w:lastRenderedPageBreak/>
        <w:t>Hypothesis 3: The combustion characteristics, including in-cylinder pressure and flame temperature, will be enhanced with CeO₂ nanoparticles.</w:t>
      </w:r>
    </w:p>
    <w:p w14:paraId="65E1B94A" w14:textId="77777777" w:rsidR="00B441C3" w:rsidRPr="00B441C3" w:rsidRDefault="00B441C3" w:rsidP="00B441C3">
      <w:pPr>
        <w:spacing w:before="100" w:beforeAutospacing="1" w:after="100" w:afterAutospacing="1" w:line="240" w:lineRule="auto"/>
        <w:outlineLvl w:val="3"/>
        <w:rPr>
          <w:rFonts w:ascii="Times New Roman" w:eastAsia="Times New Roman" w:hAnsi="Times New Roman" w:cs="Times New Roman"/>
          <w:b/>
          <w:bCs/>
          <w:kern w:val="0"/>
          <w:lang w:val="en-AS" w:eastAsia="en-AS"/>
          <w14:ligatures w14:val="none"/>
        </w:rPr>
      </w:pPr>
      <w:r w:rsidRPr="00B441C3">
        <w:rPr>
          <w:rFonts w:ascii="Times New Roman" w:eastAsia="Times New Roman" w:hAnsi="Times New Roman" w:cs="Times New Roman"/>
          <w:b/>
          <w:bCs/>
          <w:kern w:val="0"/>
          <w:lang w:val="en-AS" w:eastAsia="en-AS"/>
          <w14:ligatures w14:val="none"/>
        </w:rPr>
        <w:t>Step 3: Experimental Setup Design</w:t>
      </w:r>
    </w:p>
    <w:p w14:paraId="1F8E2892" w14:textId="77777777" w:rsidR="00B441C3" w:rsidRPr="00B441C3" w:rsidRDefault="00B441C3" w:rsidP="00B441C3">
      <w:pPr>
        <w:numPr>
          <w:ilvl w:val="0"/>
          <w:numId w:val="18"/>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b/>
          <w:bCs/>
          <w:kern w:val="0"/>
          <w:lang w:val="en-AS" w:eastAsia="en-AS"/>
          <w14:ligatures w14:val="none"/>
        </w:rPr>
        <w:t>Objective</w:t>
      </w:r>
      <w:r w:rsidRPr="00B441C3">
        <w:rPr>
          <w:rFonts w:ascii="Times New Roman" w:eastAsia="Times New Roman" w:hAnsi="Times New Roman" w:cs="Times New Roman"/>
          <w:kern w:val="0"/>
          <w:lang w:val="en-AS" w:eastAsia="en-AS"/>
          <w14:ligatures w14:val="none"/>
        </w:rPr>
        <w:t>: Create a detailed plan for your experimental setup.</w:t>
      </w:r>
    </w:p>
    <w:p w14:paraId="2BB736F7" w14:textId="77777777" w:rsidR="00B441C3" w:rsidRPr="00B441C3" w:rsidRDefault="00B441C3" w:rsidP="00B441C3">
      <w:pPr>
        <w:numPr>
          <w:ilvl w:val="0"/>
          <w:numId w:val="18"/>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b/>
          <w:bCs/>
          <w:kern w:val="0"/>
          <w:lang w:val="en-AS" w:eastAsia="en-AS"/>
          <w14:ligatures w14:val="none"/>
        </w:rPr>
        <w:t>Actions</w:t>
      </w:r>
      <w:r w:rsidRPr="00B441C3">
        <w:rPr>
          <w:rFonts w:ascii="Times New Roman" w:eastAsia="Times New Roman" w:hAnsi="Times New Roman" w:cs="Times New Roman"/>
          <w:kern w:val="0"/>
          <w:lang w:val="en-AS" w:eastAsia="en-AS"/>
          <w14:ligatures w14:val="none"/>
        </w:rPr>
        <w:t xml:space="preserve">: </w:t>
      </w:r>
    </w:p>
    <w:p w14:paraId="2EC477F9" w14:textId="77777777" w:rsidR="00B441C3" w:rsidRPr="00B441C3" w:rsidRDefault="00B441C3" w:rsidP="00B441C3">
      <w:pPr>
        <w:numPr>
          <w:ilvl w:val="0"/>
          <w:numId w:val="18"/>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b/>
          <w:bCs/>
          <w:kern w:val="0"/>
          <w:lang w:val="en-AS" w:eastAsia="en-AS"/>
          <w14:ligatures w14:val="none"/>
        </w:rPr>
        <w:t>Engine Selection</w:t>
      </w:r>
      <w:r w:rsidRPr="00B441C3">
        <w:rPr>
          <w:rFonts w:ascii="Times New Roman" w:eastAsia="Times New Roman" w:hAnsi="Times New Roman" w:cs="Times New Roman"/>
          <w:kern w:val="0"/>
          <w:lang w:val="en-AS" w:eastAsia="en-AS"/>
          <w14:ligatures w14:val="none"/>
        </w:rPr>
        <w:t>: Choose a suitable single-cylinder direct injection (DI) diesel engine for testing.</w:t>
      </w:r>
    </w:p>
    <w:p w14:paraId="423B67EB" w14:textId="77777777" w:rsidR="00B441C3" w:rsidRPr="00B441C3" w:rsidRDefault="00B441C3" w:rsidP="00B441C3">
      <w:pPr>
        <w:numPr>
          <w:ilvl w:val="0"/>
          <w:numId w:val="18"/>
        </w:numPr>
        <w:spacing w:before="100" w:beforeAutospacing="1" w:after="100" w:afterAutospacing="1" w:line="240" w:lineRule="auto"/>
        <w:rPr>
          <w:rFonts w:ascii="Times New Roman" w:eastAsia="Times New Roman" w:hAnsi="Times New Roman" w:cs="Times New Roman"/>
          <w:kern w:val="0"/>
          <w:lang w:val="en-AS" w:eastAsia="en-AS"/>
          <w14:ligatures w14:val="none"/>
        </w:rPr>
      </w:pPr>
    </w:p>
    <w:p w14:paraId="7C0E81C0" w14:textId="77777777" w:rsidR="00B441C3" w:rsidRPr="00B441C3" w:rsidRDefault="00B441C3" w:rsidP="00B441C3">
      <w:pPr>
        <w:spacing w:after="0" w:line="240" w:lineRule="auto"/>
        <w:ind w:left="720"/>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b/>
          <w:bCs/>
          <w:kern w:val="0"/>
          <w:lang w:val="en-AS" w:eastAsia="en-AS"/>
          <w14:ligatures w14:val="none"/>
        </w:rPr>
        <w:t>Fuel Preparation</w:t>
      </w:r>
      <w:r w:rsidRPr="00B441C3">
        <w:rPr>
          <w:rFonts w:ascii="Times New Roman" w:eastAsia="Times New Roman" w:hAnsi="Times New Roman" w:cs="Times New Roman"/>
          <w:kern w:val="0"/>
          <w:lang w:val="en-AS" w:eastAsia="en-AS"/>
          <w14:ligatures w14:val="none"/>
        </w:rPr>
        <w:t xml:space="preserve">: </w:t>
      </w:r>
    </w:p>
    <w:p w14:paraId="5394ABB8" w14:textId="77777777" w:rsidR="00B441C3" w:rsidRPr="00B441C3" w:rsidRDefault="00B441C3" w:rsidP="00B441C3">
      <w:pPr>
        <w:numPr>
          <w:ilvl w:val="1"/>
          <w:numId w:val="18"/>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kern w:val="0"/>
          <w:lang w:val="en-AS" w:eastAsia="en-AS"/>
          <w14:ligatures w14:val="none"/>
        </w:rPr>
        <w:t>Produce waste tallow biodiesel through transesterification.</w:t>
      </w:r>
    </w:p>
    <w:p w14:paraId="098C8D2F" w14:textId="77777777" w:rsidR="00B441C3" w:rsidRPr="00B441C3" w:rsidRDefault="00B441C3" w:rsidP="00B441C3">
      <w:pPr>
        <w:numPr>
          <w:ilvl w:val="1"/>
          <w:numId w:val="18"/>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kern w:val="0"/>
          <w:lang w:val="en-AS" w:eastAsia="en-AS"/>
          <w14:ligatures w14:val="none"/>
        </w:rPr>
        <w:t>Prepare biodiesel blends with varying concentrations of CeO₂ nanoparticles (e.g., 0, 50, 100 ppm).</w:t>
      </w:r>
    </w:p>
    <w:p w14:paraId="701107A8" w14:textId="77777777" w:rsidR="00B441C3" w:rsidRPr="00B441C3" w:rsidRDefault="00B441C3" w:rsidP="00B441C3">
      <w:pPr>
        <w:numPr>
          <w:ilvl w:val="0"/>
          <w:numId w:val="18"/>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b/>
          <w:bCs/>
          <w:kern w:val="0"/>
          <w:lang w:val="en-AS" w:eastAsia="en-AS"/>
          <w14:ligatures w14:val="none"/>
        </w:rPr>
        <w:t>Instrumentation</w:t>
      </w:r>
      <w:r w:rsidRPr="00B441C3">
        <w:rPr>
          <w:rFonts w:ascii="Times New Roman" w:eastAsia="Times New Roman" w:hAnsi="Times New Roman" w:cs="Times New Roman"/>
          <w:kern w:val="0"/>
          <w:lang w:val="en-AS" w:eastAsia="en-AS"/>
          <w14:ligatures w14:val="none"/>
        </w:rPr>
        <w:t xml:space="preserve">: </w:t>
      </w:r>
    </w:p>
    <w:p w14:paraId="585FB217" w14:textId="77777777" w:rsidR="00B441C3" w:rsidRPr="00B441C3" w:rsidRDefault="00B441C3" w:rsidP="00B441C3">
      <w:pPr>
        <w:numPr>
          <w:ilvl w:val="0"/>
          <w:numId w:val="18"/>
        </w:numPr>
        <w:spacing w:before="100" w:beforeAutospacing="1" w:after="100" w:afterAutospacing="1" w:line="240" w:lineRule="auto"/>
        <w:rPr>
          <w:rFonts w:ascii="Times New Roman" w:eastAsia="Times New Roman" w:hAnsi="Times New Roman" w:cs="Times New Roman"/>
          <w:kern w:val="0"/>
          <w:lang w:val="en-AS" w:eastAsia="en-AS"/>
          <w14:ligatures w14:val="none"/>
        </w:rPr>
      </w:pPr>
    </w:p>
    <w:p w14:paraId="6A3FF225" w14:textId="77777777" w:rsidR="00B441C3" w:rsidRPr="00B441C3" w:rsidRDefault="00B441C3" w:rsidP="00B441C3">
      <w:pPr>
        <w:spacing w:after="0" w:line="240" w:lineRule="auto"/>
        <w:ind w:left="720"/>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kern w:val="0"/>
          <w:lang w:val="en-AS" w:eastAsia="en-AS"/>
          <w14:ligatures w14:val="none"/>
        </w:rPr>
        <w:t xml:space="preserve">Equip the engine with necessary sensors to measure: </w:t>
      </w:r>
    </w:p>
    <w:p w14:paraId="323974D2" w14:textId="77777777" w:rsidR="00B441C3" w:rsidRPr="00B441C3" w:rsidRDefault="00B441C3" w:rsidP="00B441C3">
      <w:pPr>
        <w:numPr>
          <w:ilvl w:val="1"/>
          <w:numId w:val="18"/>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kern w:val="0"/>
          <w:lang w:val="en-AS" w:eastAsia="en-AS"/>
          <w14:ligatures w14:val="none"/>
        </w:rPr>
        <w:t>Brake power (using a dynamometer).</w:t>
      </w:r>
    </w:p>
    <w:p w14:paraId="61436E09" w14:textId="77777777" w:rsidR="00B441C3" w:rsidRPr="00B441C3" w:rsidRDefault="00B441C3" w:rsidP="00B441C3">
      <w:pPr>
        <w:numPr>
          <w:ilvl w:val="1"/>
          <w:numId w:val="18"/>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kern w:val="0"/>
          <w:lang w:val="en-AS" w:eastAsia="en-AS"/>
          <w14:ligatures w14:val="none"/>
        </w:rPr>
        <w:t>Fuel consumption (using a flow meter).</w:t>
      </w:r>
    </w:p>
    <w:p w14:paraId="72E12FA0" w14:textId="77777777" w:rsidR="00B441C3" w:rsidRPr="00B441C3" w:rsidRDefault="00B441C3" w:rsidP="00B441C3">
      <w:pPr>
        <w:numPr>
          <w:ilvl w:val="1"/>
          <w:numId w:val="18"/>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kern w:val="0"/>
          <w:lang w:val="en-AS" w:eastAsia="en-AS"/>
          <w14:ligatures w14:val="none"/>
        </w:rPr>
        <w:t>Emissions (using an exhaust gas analyzer).</w:t>
      </w:r>
    </w:p>
    <w:p w14:paraId="43ECFD98" w14:textId="77777777" w:rsidR="00B441C3" w:rsidRPr="00B441C3" w:rsidRDefault="00B441C3" w:rsidP="00B441C3">
      <w:pPr>
        <w:numPr>
          <w:ilvl w:val="1"/>
          <w:numId w:val="18"/>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kern w:val="0"/>
          <w:lang w:val="en-AS" w:eastAsia="en-AS"/>
          <w14:ligatures w14:val="none"/>
        </w:rPr>
        <w:t>In-cylinder pressure (using a pressure transducer).</w:t>
      </w:r>
    </w:p>
    <w:p w14:paraId="75C97C6B" w14:textId="77777777" w:rsidR="00B441C3" w:rsidRPr="00B441C3" w:rsidRDefault="00B441C3" w:rsidP="00B441C3">
      <w:pPr>
        <w:numPr>
          <w:ilvl w:val="1"/>
          <w:numId w:val="18"/>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kern w:val="0"/>
          <w:lang w:val="en-AS" w:eastAsia="en-AS"/>
          <w14:ligatures w14:val="none"/>
        </w:rPr>
        <w:t>Temperature (using thermocouples).</w:t>
      </w:r>
    </w:p>
    <w:p w14:paraId="0220BD8E" w14:textId="77777777" w:rsidR="00B441C3" w:rsidRPr="00B441C3" w:rsidRDefault="00B441C3" w:rsidP="00B441C3">
      <w:pPr>
        <w:spacing w:before="100" w:beforeAutospacing="1" w:after="100" w:afterAutospacing="1" w:line="240" w:lineRule="auto"/>
        <w:outlineLvl w:val="3"/>
        <w:rPr>
          <w:rFonts w:ascii="Times New Roman" w:eastAsia="Times New Roman" w:hAnsi="Times New Roman" w:cs="Times New Roman"/>
          <w:b/>
          <w:bCs/>
          <w:kern w:val="0"/>
          <w:lang w:val="en-AS" w:eastAsia="en-AS"/>
          <w14:ligatures w14:val="none"/>
        </w:rPr>
      </w:pPr>
      <w:r w:rsidRPr="00B441C3">
        <w:rPr>
          <w:rFonts w:ascii="Times New Roman" w:eastAsia="Times New Roman" w:hAnsi="Times New Roman" w:cs="Times New Roman"/>
          <w:b/>
          <w:bCs/>
          <w:kern w:val="0"/>
          <w:lang w:val="en-AS" w:eastAsia="en-AS"/>
          <w14:ligatures w14:val="none"/>
        </w:rPr>
        <w:t>Step 4: Experimental Procedure</w:t>
      </w:r>
    </w:p>
    <w:p w14:paraId="3D14A0FD" w14:textId="77777777" w:rsidR="00B441C3" w:rsidRPr="00B441C3" w:rsidRDefault="00B441C3" w:rsidP="00B441C3">
      <w:pPr>
        <w:numPr>
          <w:ilvl w:val="0"/>
          <w:numId w:val="19"/>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b/>
          <w:bCs/>
          <w:kern w:val="0"/>
          <w:lang w:val="en-AS" w:eastAsia="en-AS"/>
          <w14:ligatures w14:val="none"/>
        </w:rPr>
        <w:t>Objective</w:t>
      </w:r>
      <w:r w:rsidRPr="00B441C3">
        <w:rPr>
          <w:rFonts w:ascii="Times New Roman" w:eastAsia="Times New Roman" w:hAnsi="Times New Roman" w:cs="Times New Roman"/>
          <w:kern w:val="0"/>
          <w:lang w:val="en-AS" w:eastAsia="en-AS"/>
          <w14:ligatures w14:val="none"/>
        </w:rPr>
        <w:t>: Conduct experiments to gather data.</w:t>
      </w:r>
    </w:p>
    <w:p w14:paraId="5B70F0CA" w14:textId="77777777" w:rsidR="00B441C3" w:rsidRPr="00B441C3" w:rsidRDefault="00B441C3" w:rsidP="00B441C3">
      <w:pPr>
        <w:numPr>
          <w:ilvl w:val="0"/>
          <w:numId w:val="19"/>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b/>
          <w:bCs/>
          <w:kern w:val="0"/>
          <w:lang w:val="en-AS" w:eastAsia="en-AS"/>
          <w14:ligatures w14:val="none"/>
        </w:rPr>
        <w:t>Actions</w:t>
      </w:r>
      <w:r w:rsidRPr="00B441C3">
        <w:rPr>
          <w:rFonts w:ascii="Times New Roman" w:eastAsia="Times New Roman" w:hAnsi="Times New Roman" w:cs="Times New Roman"/>
          <w:kern w:val="0"/>
          <w:lang w:val="en-AS" w:eastAsia="en-AS"/>
          <w14:ligatures w14:val="none"/>
        </w:rPr>
        <w:t xml:space="preserve">: </w:t>
      </w:r>
    </w:p>
    <w:p w14:paraId="16D24EED" w14:textId="77777777" w:rsidR="00B441C3" w:rsidRPr="00B441C3" w:rsidRDefault="00B441C3" w:rsidP="00B441C3">
      <w:pPr>
        <w:numPr>
          <w:ilvl w:val="0"/>
          <w:numId w:val="19"/>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b/>
          <w:bCs/>
          <w:kern w:val="0"/>
          <w:lang w:val="en-AS" w:eastAsia="en-AS"/>
          <w14:ligatures w14:val="none"/>
        </w:rPr>
        <w:t>Baseline Testing</w:t>
      </w:r>
      <w:r w:rsidRPr="00B441C3">
        <w:rPr>
          <w:rFonts w:ascii="Times New Roman" w:eastAsia="Times New Roman" w:hAnsi="Times New Roman" w:cs="Times New Roman"/>
          <w:kern w:val="0"/>
          <w:lang w:val="en-AS" w:eastAsia="en-AS"/>
          <w14:ligatures w14:val="none"/>
        </w:rPr>
        <w:t>: Run the engine on pure diesel to establish baseline performance and emissions data.</w:t>
      </w:r>
    </w:p>
    <w:p w14:paraId="1D2A8FE6" w14:textId="77777777" w:rsidR="00B441C3" w:rsidRPr="00B441C3" w:rsidRDefault="00B441C3" w:rsidP="00B441C3">
      <w:pPr>
        <w:numPr>
          <w:ilvl w:val="0"/>
          <w:numId w:val="19"/>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b/>
          <w:bCs/>
          <w:kern w:val="0"/>
          <w:lang w:val="en-AS" w:eastAsia="en-AS"/>
          <w14:ligatures w14:val="none"/>
        </w:rPr>
        <w:t>Biodiesel Testing</w:t>
      </w:r>
      <w:r w:rsidRPr="00B441C3">
        <w:rPr>
          <w:rFonts w:ascii="Times New Roman" w:eastAsia="Times New Roman" w:hAnsi="Times New Roman" w:cs="Times New Roman"/>
          <w:kern w:val="0"/>
          <w:lang w:val="en-AS" w:eastAsia="en-AS"/>
          <w14:ligatures w14:val="none"/>
        </w:rPr>
        <w:t>: Run the engine on waste tallow biodiesel without nanoparticles to gather comparative data.</w:t>
      </w:r>
    </w:p>
    <w:p w14:paraId="04DF2E12" w14:textId="77777777" w:rsidR="00B441C3" w:rsidRPr="00B441C3" w:rsidRDefault="00B441C3" w:rsidP="00B441C3">
      <w:pPr>
        <w:numPr>
          <w:ilvl w:val="0"/>
          <w:numId w:val="19"/>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b/>
          <w:bCs/>
          <w:kern w:val="0"/>
          <w:lang w:val="en-AS" w:eastAsia="en-AS"/>
          <w14:ligatures w14:val="none"/>
        </w:rPr>
        <w:t>Nanoparticle Testing</w:t>
      </w:r>
      <w:r w:rsidRPr="00B441C3">
        <w:rPr>
          <w:rFonts w:ascii="Times New Roman" w:eastAsia="Times New Roman" w:hAnsi="Times New Roman" w:cs="Times New Roman"/>
          <w:kern w:val="0"/>
          <w:lang w:val="en-AS" w:eastAsia="en-AS"/>
          <w14:ligatures w14:val="none"/>
        </w:rPr>
        <w:t>: Run the engine on biodiesel blends with CeO₂ nanoparticles at different concentrations.</w:t>
      </w:r>
    </w:p>
    <w:p w14:paraId="00F70EE8" w14:textId="77777777" w:rsidR="00B441C3" w:rsidRPr="00B441C3" w:rsidRDefault="00B441C3" w:rsidP="00B441C3">
      <w:pPr>
        <w:numPr>
          <w:ilvl w:val="0"/>
          <w:numId w:val="19"/>
        </w:numPr>
        <w:spacing w:before="100" w:beforeAutospacing="1" w:after="100" w:afterAutospacing="1" w:line="240" w:lineRule="auto"/>
        <w:rPr>
          <w:rFonts w:ascii="Times New Roman" w:eastAsia="Times New Roman" w:hAnsi="Times New Roman" w:cs="Times New Roman"/>
          <w:kern w:val="0"/>
          <w:lang w:val="en-AS" w:eastAsia="en-AS"/>
          <w14:ligatures w14:val="none"/>
        </w:rPr>
      </w:pPr>
    </w:p>
    <w:p w14:paraId="21038DC2" w14:textId="77777777" w:rsidR="00B441C3" w:rsidRPr="00B441C3" w:rsidRDefault="00B441C3" w:rsidP="00B441C3">
      <w:pPr>
        <w:spacing w:after="0" w:line="240" w:lineRule="auto"/>
        <w:ind w:left="720"/>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b/>
          <w:bCs/>
          <w:kern w:val="0"/>
          <w:lang w:val="en-AS" w:eastAsia="en-AS"/>
          <w14:ligatures w14:val="none"/>
        </w:rPr>
        <w:t>Data Collection</w:t>
      </w:r>
      <w:r w:rsidRPr="00B441C3">
        <w:rPr>
          <w:rFonts w:ascii="Times New Roman" w:eastAsia="Times New Roman" w:hAnsi="Times New Roman" w:cs="Times New Roman"/>
          <w:kern w:val="0"/>
          <w:lang w:val="en-AS" w:eastAsia="en-AS"/>
          <w14:ligatures w14:val="none"/>
        </w:rPr>
        <w:t xml:space="preserve">: Record data for: </w:t>
      </w:r>
    </w:p>
    <w:p w14:paraId="20621D27" w14:textId="77777777" w:rsidR="00B441C3" w:rsidRPr="00B441C3" w:rsidRDefault="00B441C3" w:rsidP="00B441C3">
      <w:pPr>
        <w:numPr>
          <w:ilvl w:val="1"/>
          <w:numId w:val="19"/>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kern w:val="0"/>
          <w:lang w:val="en-AS" w:eastAsia="en-AS"/>
          <w14:ligatures w14:val="none"/>
        </w:rPr>
        <w:t>Brake power and thermal efficiency.</w:t>
      </w:r>
    </w:p>
    <w:p w14:paraId="6F051FB1" w14:textId="77777777" w:rsidR="00B441C3" w:rsidRPr="00B441C3" w:rsidRDefault="00B441C3" w:rsidP="00B441C3">
      <w:pPr>
        <w:numPr>
          <w:ilvl w:val="1"/>
          <w:numId w:val="19"/>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kern w:val="0"/>
          <w:lang w:val="en-AS" w:eastAsia="en-AS"/>
          <w14:ligatures w14:val="none"/>
        </w:rPr>
        <w:t>Brake-specific fuel consumption.</w:t>
      </w:r>
    </w:p>
    <w:p w14:paraId="329DCC8A" w14:textId="77777777" w:rsidR="00B441C3" w:rsidRPr="00B441C3" w:rsidRDefault="00B441C3" w:rsidP="00B441C3">
      <w:pPr>
        <w:numPr>
          <w:ilvl w:val="1"/>
          <w:numId w:val="19"/>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kern w:val="0"/>
          <w:lang w:val="en-AS" w:eastAsia="en-AS"/>
          <w14:ligatures w14:val="none"/>
        </w:rPr>
        <w:t>Emissions of NOx, CO, and UHC.</w:t>
      </w:r>
    </w:p>
    <w:p w14:paraId="6ABC9655" w14:textId="77777777" w:rsidR="00B441C3" w:rsidRPr="00B441C3" w:rsidRDefault="00B441C3" w:rsidP="00B441C3">
      <w:pPr>
        <w:numPr>
          <w:ilvl w:val="1"/>
          <w:numId w:val="19"/>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kern w:val="0"/>
          <w:lang w:val="en-AS" w:eastAsia="en-AS"/>
          <w14:ligatures w14:val="none"/>
        </w:rPr>
        <w:t>In-cylinder pressure and flame temperature.</w:t>
      </w:r>
    </w:p>
    <w:p w14:paraId="36B7D847" w14:textId="77777777" w:rsidR="00B441C3" w:rsidRPr="00B441C3" w:rsidRDefault="00B441C3" w:rsidP="00B441C3">
      <w:pPr>
        <w:spacing w:before="100" w:beforeAutospacing="1" w:after="100" w:afterAutospacing="1" w:line="240" w:lineRule="auto"/>
        <w:outlineLvl w:val="3"/>
        <w:rPr>
          <w:rFonts w:ascii="Times New Roman" w:eastAsia="Times New Roman" w:hAnsi="Times New Roman" w:cs="Times New Roman"/>
          <w:b/>
          <w:bCs/>
          <w:kern w:val="0"/>
          <w:lang w:val="en-AS" w:eastAsia="en-AS"/>
          <w14:ligatures w14:val="none"/>
        </w:rPr>
      </w:pPr>
      <w:r w:rsidRPr="00B441C3">
        <w:rPr>
          <w:rFonts w:ascii="Times New Roman" w:eastAsia="Times New Roman" w:hAnsi="Times New Roman" w:cs="Times New Roman"/>
          <w:b/>
          <w:bCs/>
          <w:kern w:val="0"/>
          <w:lang w:val="en-AS" w:eastAsia="en-AS"/>
          <w14:ligatures w14:val="none"/>
        </w:rPr>
        <w:lastRenderedPageBreak/>
        <w:t>Step 5: Data Analysis</w:t>
      </w:r>
    </w:p>
    <w:p w14:paraId="45F0F28F" w14:textId="77777777" w:rsidR="00B441C3" w:rsidRPr="00B441C3" w:rsidRDefault="00B441C3" w:rsidP="00B441C3">
      <w:pPr>
        <w:numPr>
          <w:ilvl w:val="0"/>
          <w:numId w:val="20"/>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b/>
          <w:bCs/>
          <w:kern w:val="0"/>
          <w:lang w:val="en-AS" w:eastAsia="en-AS"/>
          <w14:ligatures w14:val="none"/>
        </w:rPr>
        <w:t>Objective</w:t>
      </w:r>
      <w:r w:rsidRPr="00B441C3">
        <w:rPr>
          <w:rFonts w:ascii="Times New Roman" w:eastAsia="Times New Roman" w:hAnsi="Times New Roman" w:cs="Times New Roman"/>
          <w:kern w:val="0"/>
          <w:lang w:val="en-AS" w:eastAsia="en-AS"/>
          <w14:ligatures w14:val="none"/>
        </w:rPr>
        <w:t>: Analyze the collected data to evaluate the impact of CeO₂ nanoparticles.</w:t>
      </w:r>
    </w:p>
    <w:p w14:paraId="47963ED3" w14:textId="77777777" w:rsidR="00B441C3" w:rsidRPr="00B441C3" w:rsidRDefault="00B441C3" w:rsidP="00B441C3">
      <w:pPr>
        <w:numPr>
          <w:ilvl w:val="0"/>
          <w:numId w:val="20"/>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b/>
          <w:bCs/>
          <w:kern w:val="0"/>
          <w:lang w:val="en-AS" w:eastAsia="en-AS"/>
          <w14:ligatures w14:val="none"/>
        </w:rPr>
        <w:t>Actions</w:t>
      </w:r>
      <w:r w:rsidRPr="00B441C3">
        <w:rPr>
          <w:rFonts w:ascii="Times New Roman" w:eastAsia="Times New Roman" w:hAnsi="Times New Roman" w:cs="Times New Roman"/>
          <w:kern w:val="0"/>
          <w:lang w:val="en-AS" w:eastAsia="en-AS"/>
          <w14:ligatures w14:val="none"/>
        </w:rPr>
        <w:t xml:space="preserve">: </w:t>
      </w:r>
    </w:p>
    <w:p w14:paraId="69F50D8D" w14:textId="77777777" w:rsidR="00B441C3" w:rsidRPr="00B441C3" w:rsidRDefault="00B441C3" w:rsidP="00B441C3">
      <w:pPr>
        <w:numPr>
          <w:ilvl w:val="1"/>
          <w:numId w:val="20"/>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kern w:val="0"/>
          <w:lang w:val="en-AS" w:eastAsia="en-AS"/>
          <w14:ligatures w14:val="none"/>
        </w:rPr>
        <w:t>Use statistical software to analyze performance metrics and emissions data.</w:t>
      </w:r>
    </w:p>
    <w:p w14:paraId="7915BF73" w14:textId="77777777" w:rsidR="00B441C3" w:rsidRPr="00B441C3" w:rsidRDefault="00B441C3" w:rsidP="00B441C3">
      <w:pPr>
        <w:numPr>
          <w:ilvl w:val="1"/>
          <w:numId w:val="20"/>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kern w:val="0"/>
          <w:lang w:val="en-AS" w:eastAsia="en-AS"/>
          <w14:ligatures w14:val="none"/>
        </w:rPr>
        <w:t>Compare results from different fuel blends (biodiesel with and without nanoparticles).</w:t>
      </w:r>
    </w:p>
    <w:p w14:paraId="525E87D3" w14:textId="77777777" w:rsidR="00B441C3" w:rsidRPr="00B441C3" w:rsidRDefault="00B441C3" w:rsidP="00B441C3">
      <w:pPr>
        <w:numPr>
          <w:ilvl w:val="1"/>
          <w:numId w:val="20"/>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kern w:val="0"/>
          <w:lang w:val="en-AS" w:eastAsia="en-AS"/>
          <w14:ligatures w14:val="none"/>
        </w:rPr>
        <w:t>Create graphs and tables to visualize the data.</w:t>
      </w:r>
    </w:p>
    <w:p w14:paraId="0F8D9CF8" w14:textId="77777777" w:rsidR="00B441C3" w:rsidRPr="00B441C3" w:rsidRDefault="00B441C3" w:rsidP="00B441C3">
      <w:pPr>
        <w:spacing w:before="100" w:beforeAutospacing="1" w:after="100" w:afterAutospacing="1" w:line="240" w:lineRule="auto"/>
        <w:outlineLvl w:val="3"/>
        <w:rPr>
          <w:rFonts w:ascii="Times New Roman" w:eastAsia="Times New Roman" w:hAnsi="Times New Roman" w:cs="Times New Roman"/>
          <w:b/>
          <w:bCs/>
          <w:kern w:val="0"/>
          <w:lang w:val="en-AS" w:eastAsia="en-AS"/>
          <w14:ligatures w14:val="none"/>
        </w:rPr>
      </w:pPr>
      <w:r w:rsidRPr="00B441C3">
        <w:rPr>
          <w:rFonts w:ascii="Times New Roman" w:eastAsia="Times New Roman" w:hAnsi="Times New Roman" w:cs="Times New Roman"/>
          <w:b/>
          <w:bCs/>
          <w:kern w:val="0"/>
          <w:lang w:val="en-AS" w:eastAsia="en-AS"/>
          <w14:ligatures w14:val="none"/>
        </w:rPr>
        <w:t>Step 6: Investigate Combustion Characteristics</w:t>
      </w:r>
    </w:p>
    <w:p w14:paraId="46CB9E79" w14:textId="77777777" w:rsidR="00B441C3" w:rsidRPr="00B441C3" w:rsidRDefault="00B441C3" w:rsidP="00B441C3">
      <w:pPr>
        <w:numPr>
          <w:ilvl w:val="0"/>
          <w:numId w:val="21"/>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b/>
          <w:bCs/>
          <w:kern w:val="0"/>
          <w:lang w:val="en-AS" w:eastAsia="en-AS"/>
          <w14:ligatures w14:val="none"/>
        </w:rPr>
        <w:t>Objective</w:t>
      </w:r>
      <w:r w:rsidRPr="00B441C3">
        <w:rPr>
          <w:rFonts w:ascii="Times New Roman" w:eastAsia="Times New Roman" w:hAnsi="Times New Roman" w:cs="Times New Roman"/>
          <w:kern w:val="0"/>
          <w:lang w:val="en-AS" w:eastAsia="en-AS"/>
          <w14:ligatures w14:val="none"/>
        </w:rPr>
        <w:t>: Analyze the combustion process and spray characteristics.</w:t>
      </w:r>
    </w:p>
    <w:p w14:paraId="0C8B73A2" w14:textId="77777777" w:rsidR="00B441C3" w:rsidRPr="00B441C3" w:rsidRDefault="00B441C3" w:rsidP="00B441C3">
      <w:pPr>
        <w:numPr>
          <w:ilvl w:val="0"/>
          <w:numId w:val="21"/>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b/>
          <w:bCs/>
          <w:kern w:val="0"/>
          <w:lang w:val="en-AS" w:eastAsia="en-AS"/>
          <w14:ligatures w14:val="none"/>
        </w:rPr>
        <w:t>Actions</w:t>
      </w:r>
      <w:r w:rsidRPr="00B441C3">
        <w:rPr>
          <w:rFonts w:ascii="Times New Roman" w:eastAsia="Times New Roman" w:hAnsi="Times New Roman" w:cs="Times New Roman"/>
          <w:kern w:val="0"/>
          <w:lang w:val="en-AS" w:eastAsia="en-AS"/>
          <w14:ligatures w14:val="none"/>
        </w:rPr>
        <w:t xml:space="preserve">: </w:t>
      </w:r>
    </w:p>
    <w:p w14:paraId="5CDFC200" w14:textId="77777777" w:rsidR="00B441C3" w:rsidRPr="00B441C3" w:rsidRDefault="00B441C3" w:rsidP="00B441C3">
      <w:pPr>
        <w:numPr>
          <w:ilvl w:val="1"/>
          <w:numId w:val="21"/>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b/>
          <w:bCs/>
          <w:kern w:val="0"/>
          <w:lang w:val="en-AS" w:eastAsia="en-AS"/>
          <w14:ligatures w14:val="none"/>
        </w:rPr>
        <w:t>In-Cylinder Pressure Analysis</w:t>
      </w:r>
      <w:r w:rsidRPr="00B441C3">
        <w:rPr>
          <w:rFonts w:ascii="Times New Roman" w:eastAsia="Times New Roman" w:hAnsi="Times New Roman" w:cs="Times New Roman"/>
          <w:kern w:val="0"/>
          <w:lang w:val="en-AS" w:eastAsia="en-AS"/>
          <w14:ligatures w14:val="none"/>
        </w:rPr>
        <w:t>: Use pressure data to calculate parameters like heat release rate and ignition delay.</w:t>
      </w:r>
    </w:p>
    <w:p w14:paraId="0F226407" w14:textId="77777777" w:rsidR="00B441C3" w:rsidRPr="00B441C3" w:rsidRDefault="00B441C3" w:rsidP="00B441C3">
      <w:pPr>
        <w:numPr>
          <w:ilvl w:val="1"/>
          <w:numId w:val="21"/>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b/>
          <w:bCs/>
          <w:kern w:val="0"/>
          <w:lang w:val="en-AS" w:eastAsia="en-AS"/>
          <w14:ligatures w14:val="none"/>
        </w:rPr>
        <w:t>Flame Temperature Measurement</w:t>
      </w:r>
      <w:r w:rsidRPr="00B441C3">
        <w:rPr>
          <w:rFonts w:ascii="Times New Roman" w:eastAsia="Times New Roman" w:hAnsi="Times New Roman" w:cs="Times New Roman"/>
          <w:kern w:val="0"/>
          <w:lang w:val="en-AS" w:eastAsia="en-AS"/>
          <w14:ligatures w14:val="none"/>
        </w:rPr>
        <w:t>: Use thermocouples to measure flame temperature during combustion.</w:t>
      </w:r>
    </w:p>
    <w:p w14:paraId="356414D8" w14:textId="77777777" w:rsidR="00B441C3" w:rsidRPr="00B441C3" w:rsidRDefault="00B441C3" w:rsidP="00B441C3">
      <w:pPr>
        <w:numPr>
          <w:ilvl w:val="1"/>
          <w:numId w:val="21"/>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b/>
          <w:bCs/>
          <w:kern w:val="0"/>
          <w:lang w:val="en-AS" w:eastAsia="en-AS"/>
          <w14:ligatures w14:val="none"/>
        </w:rPr>
        <w:t>Spray Characteristics</w:t>
      </w:r>
      <w:r w:rsidRPr="00B441C3">
        <w:rPr>
          <w:rFonts w:ascii="Times New Roman" w:eastAsia="Times New Roman" w:hAnsi="Times New Roman" w:cs="Times New Roman"/>
          <w:kern w:val="0"/>
          <w:lang w:val="en-AS" w:eastAsia="en-AS"/>
          <w14:ligatures w14:val="none"/>
        </w:rPr>
        <w:t>: Analyze spray atomization and penetration using high-speed imaging or laser diagnostics.</w:t>
      </w:r>
    </w:p>
    <w:p w14:paraId="5B807410" w14:textId="77777777" w:rsidR="00B441C3" w:rsidRPr="00B441C3" w:rsidRDefault="00B441C3" w:rsidP="00B441C3">
      <w:pPr>
        <w:spacing w:before="100" w:beforeAutospacing="1" w:after="100" w:afterAutospacing="1" w:line="240" w:lineRule="auto"/>
        <w:outlineLvl w:val="3"/>
        <w:rPr>
          <w:rFonts w:ascii="Times New Roman" w:eastAsia="Times New Roman" w:hAnsi="Times New Roman" w:cs="Times New Roman"/>
          <w:b/>
          <w:bCs/>
          <w:kern w:val="0"/>
          <w:lang w:val="en-AS" w:eastAsia="en-AS"/>
          <w14:ligatures w14:val="none"/>
        </w:rPr>
      </w:pPr>
      <w:r w:rsidRPr="00B441C3">
        <w:rPr>
          <w:rFonts w:ascii="Times New Roman" w:eastAsia="Times New Roman" w:hAnsi="Times New Roman" w:cs="Times New Roman"/>
          <w:b/>
          <w:bCs/>
          <w:kern w:val="0"/>
          <w:lang w:val="en-AS" w:eastAsia="en-AS"/>
          <w14:ligatures w14:val="none"/>
        </w:rPr>
        <w:t>Step 7: Interpretation of Results</w:t>
      </w:r>
    </w:p>
    <w:p w14:paraId="69F18298" w14:textId="77777777" w:rsidR="00B441C3" w:rsidRPr="00B441C3" w:rsidRDefault="00B441C3" w:rsidP="00B441C3">
      <w:pPr>
        <w:numPr>
          <w:ilvl w:val="0"/>
          <w:numId w:val="22"/>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b/>
          <w:bCs/>
          <w:kern w:val="0"/>
          <w:lang w:val="en-AS" w:eastAsia="en-AS"/>
          <w14:ligatures w14:val="none"/>
        </w:rPr>
        <w:t>Objective</w:t>
      </w:r>
      <w:r w:rsidRPr="00B441C3">
        <w:rPr>
          <w:rFonts w:ascii="Times New Roman" w:eastAsia="Times New Roman" w:hAnsi="Times New Roman" w:cs="Times New Roman"/>
          <w:kern w:val="0"/>
          <w:lang w:val="en-AS" w:eastAsia="en-AS"/>
          <w14:ligatures w14:val="none"/>
        </w:rPr>
        <w:t>: Draw conclusions based on your findings.</w:t>
      </w:r>
    </w:p>
    <w:p w14:paraId="712BF9ED" w14:textId="77777777" w:rsidR="00B441C3" w:rsidRPr="00B441C3" w:rsidRDefault="00B441C3" w:rsidP="00B441C3">
      <w:pPr>
        <w:numPr>
          <w:ilvl w:val="0"/>
          <w:numId w:val="22"/>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b/>
          <w:bCs/>
          <w:kern w:val="0"/>
          <w:lang w:val="en-AS" w:eastAsia="en-AS"/>
          <w14:ligatures w14:val="none"/>
        </w:rPr>
        <w:t>Actions</w:t>
      </w:r>
      <w:r w:rsidRPr="00B441C3">
        <w:rPr>
          <w:rFonts w:ascii="Times New Roman" w:eastAsia="Times New Roman" w:hAnsi="Times New Roman" w:cs="Times New Roman"/>
          <w:kern w:val="0"/>
          <w:lang w:val="en-AS" w:eastAsia="en-AS"/>
          <w14:ligatures w14:val="none"/>
        </w:rPr>
        <w:t xml:space="preserve">: </w:t>
      </w:r>
    </w:p>
    <w:p w14:paraId="3F1FEAD7" w14:textId="77777777" w:rsidR="00B441C3" w:rsidRPr="00B441C3" w:rsidRDefault="00B441C3" w:rsidP="00B441C3">
      <w:pPr>
        <w:numPr>
          <w:ilvl w:val="1"/>
          <w:numId w:val="22"/>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kern w:val="0"/>
          <w:lang w:val="en-AS" w:eastAsia="en-AS"/>
          <w14:ligatures w14:val="none"/>
        </w:rPr>
        <w:t>Discuss how CeO₂ nanoparticles affected engine performance and emissions.</w:t>
      </w:r>
    </w:p>
    <w:p w14:paraId="468109C1" w14:textId="77777777" w:rsidR="00B441C3" w:rsidRPr="00B441C3" w:rsidRDefault="00B441C3" w:rsidP="00B441C3">
      <w:pPr>
        <w:numPr>
          <w:ilvl w:val="1"/>
          <w:numId w:val="22"/>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kern w:val="0"/>
          <w:lang w:val="en-AS" w:eastAsia="en-AS"/>
          <w14:ligatures w14:val="none"/>
        </w:rPr>
        <w:t>Relate your findings to existing literature and hypotheses.</w:t>
      </w:r>
    </w:p>
    <w:p w14:paraId="5F600E2C" w14:textId="77777777" w:rsidR="00B441C3" w:rsidRPr="00B441C3" w:rsidRDefault="00B441C3" w:rsidP="00B441C3">
      <w:pPr>
        <w:numPr>
          <w:ilvl w:val="1"/>
          <w:numId w:val="22"/>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kern w:val="0"/>
          <w:lang w:val="en-AS" w:eastAsia="en-AS"/>
          <w14:ligatures w14:val="none"/>
        </w:rPr>
        <w:t>Identify any unexpected results and their implications.</w:t>
      </w:r>
    </w:p>
    <w:p w14:paraId="030C9EC1" w14:textId="77777777" w:rsidR="00B441C3" w:rsidRPr="00B441C3" w:rsidRDefault="00B441C3" w:rsidP="00B441C3">
      <w:pPr>
        <w:spacing w:before="100" w:beforeAutospacing="1" w:after="100" w:afterAutospacing="1" w:line="240" w:lineRule="auto"/>
        <w:outlineLvl w:val="3"/>
        <w:rPr>
          <w:rFonts w:ascii="Times New Roman" w:eastAsia="Times New Roman" w:hAnsi="Times New Roman" w:cs="Times New Roman"/>
          <w:b/>
          <w:bCs/>
          <w:kern w:val="0"/>
          <w:lang w:val="en-AS" w:eastAsia="en-AS"/>
          <w14:ligatures w14:val="none"/>
        </w:rPr>
      </w:pPr>
      <w:r w:rsidRPr="00B441C3">
        <w:rPr>
          <w:rFonts w:ascii="Times New Roman" w:eastAsia="Times New Roman" w:hAnsi="Times New Roman" w:cs="Times New Roman"/>
          <w:b/>
          <w:bCs/>
          <w:kern w:val="0"/>
          <w:lang w:val="en-AS" w:eastAsia="en-AS"/>
          <w14:ligatures w14:val="none"/>
        </w:rPr>
        <w:t>Step 8: Documentation and Reporting</w:t>
      </w:r>
    </w:p>
    <w:p w14:paraId="163313C1" w14:textId="77777777" w:rsidR="00B441C3" w:rsidRPr="00B441C3" w:rsidRDefault="00B441C3" w:rsidP="00B441C3">
      <w:pPr>
        <w:numPr>
          <w:ilvl w:val="0"/>
          <w:numId w:val="23"/>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b/>
          <w:bCs/>
          <w:kern w:val="0"/>
          <w:lang w:val="en-AS" w:eastAsia="en-AS"/>
          <w14:ligatures w14:val="none"/>
        </w:rPr>
        <w:t>Objective</w:t>
      </w:r>
      <w:r w:rsidRPr="00B441C3">
        <w:rPr>
          <w:rFonts w:ascii="Times New Roman" w:eastAsia="Times New Roman" w:hAnsi="Times New Roman" w:cs="Times New Roman"/>
          <w:kern w:val="0"/>
          <w:lang w:val="en-AS" w:eastAsia="en-AS"/>
          <w14:ligatures w14:val="none"/>
        </w:rPr>
        <w:t>: Prepare a comprehensive report of your research.</w:t>
      </w:r>
    </w:p>
    <w:p w14:paraId="40898B16" w14:textId="77777777" w:rsidR="00B441C3" w:rsidRPr="00B441C3" w:rsidRDefault="00B441C3" w:rsidP="00B441C3">
      <w:pPr>
        <w:numPr>
          <w:ilvl w:val="0"/>
          <w:numId w:val="23"/>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b/>
          <w:bCs/>
          <w:kern w:val="0"/>
          <w:lang w:val="en-AS" w:eastAsia="en-AS"/>
          <w14:ligatures w14:val="none"/>
        </w:rPr>
        <w:t>Actions</w:t>
      </w:r>
      <w:r w:rsidRPr="00B441C3">
        <w:rPr>
          <w:rFonts w:ascii="Times New Roman" w:eastAsia="Times New Roman" w:hAnsi="Times New Roman" w:cs="Times New Roman"/>
          <w:kern w:val="0"/>
          <w:lang w:val="en-AS" w:eastAsia="en-AS"/>
          <w14:ligatures w14:val="none"/>
        </w:rPr>
        <w:t xml:space="preserve">: </w:t>
      </w:r>
    </w:p>
    <w:p w14:paraId="77A9AFC5" w14:textId="77777777" w:rsidR="00B441C3" w:rsidRPr="00B441C3" w:rsidRDefault="00B441C3" w:rsidP="00B441C3">
      <w:pPr>
        <w:numPr>
          <w:ilvl w:val="0"/>
          <w:numId w:val="23"/>
        </w:numPr>
        <w:spacing w:before="100" w:beforeAutospacing="1" w:after="100" w:afterAutospacing="1" w:line="240" w:lineRule="auto"/>
        <w:rPr>
          <w:rFonts w:ascii="Times New Roman" w:eastAsia="Times New Roman" w:hAnsi="Times New Roman" w:cs="Times New Roman"/>
          <w:kern w:val="0"/>
          <w:lang w:val="en-AS" w:eastAsia="en-AS"/>
          <w14:ligatures w14:val="none"/>
        </w:rPr>
      </w:pPr>
    </w:p>
    <w:p w14:paraId="43C8FE2B" w14:textId="77777777" w:rsidR="00B441C3" w:rsidRPr="00B441C3" w:rsidRDefault="00B441C3" w:rsidP="00B441C3">
      <w:pPr>
        <w:spacing w:after="0" w:line="240" w:lineRule="auto"/>
        <w:ind w:left="720"/>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kern w:val="0"/>
          <w:lang w:val="en-AS" w:eastAsia="en-AS"/>
          <w14:ligatures w14:val="none"/>
        </w:rPr>
        <w:t xml:space="preserve">Write a detailed research paper including: </w:t>
      </w:r>
    </w:p>
    <w:p w14:paraId="10CB9D27" w14:textId="77777777" w:rsidR="00B441C3" w:rsidRPr="00B441C3" w:rsidRDefault="00B441C3" w:rsidP="00B441C3">
      <w:pPr>
        <w:numPr>
          <w:ilvl w:val="1"/>
          <w:numId w:val="23"/>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kern w:val="0"/>
          <w:lang w:val="en-AS" w:eastAsia="en-AS"/>
          <w14:ligatures w14:val="none"/>
        </w:rPr>
        <w:t>Introduction and literature review.</w:t>
      </w:r>
    </w:p>
    <w:p w14:paraId="6E58995D" w14:textId="77777777" w:rsidR="00B441C3" w:rsidRPr="00B441C3" w:rsidRDefault="00B441C3" w:rsidP="00B441C3">
      <w:pPr>
        <w:numPr>
          <w:ilvl w:val="1"/>
          <w:numId w:val="23"/>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kern w:val="0"/>
          <w:lang w:val="en-AS" w:eastAsia="en-AS"/>
          <w14:ligatures w14:val="none"/>
        </w:rPr>
        <w:t>Methodology (experimental setup and procedures).</w:t>
      </w:r>
    </w:p>
    <w:p w14:paraId="58006777" w14:textId="77777777" w:rsidR="00B441C3" w:rsidRPr="00B441C3" w:rsidRDefault="00B441C3" w:rsidP="00B441C3">
      <w:pPr>
        <w:numPr>
          <w:ilvl w:val="1"/>
          <w:numId w:val="23"/>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kern w:val="0"/>
          <w:lang w:val="en-AS" w:eastAsia="en-AS"/>
          <w14:ligatures w14:val="none"/>
        </w:rPr>
        <w:t>Results and discussion.</w:t>
      </w:r>
    </w:p>
    <w:p w14:paraId="228E229D" w14:textId="77777777" w:rsidR="00B441C3" w:rsidRPr="00B441C3" w:rsidRDefault="00B441C3" w:rsidP="00B441C3">
      <w:pPr>
        <w:numPr>
          <w:ilvl w:val="1"/>
          <w:numId w:val="23"/>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kern w:val="0"/>
          <w:lang w:val="en-AS" w:eastAsia="en-AS"/>
          <w14:ligatures w14:val="none"/>
        </w:rPr>
        <w:t>Conclusion and recommendations for future research.</w:t>
      </w:r>
    </w:p>
    <w:p w14:paraId="41D2A778" w14:textId="77777777" w:rsidR="00B441C3" w:rsidRPr="00B441C3" w:rsidRDefault="00B441C3" w:rsidP="00B441C3">
      <w:pPr>
        <w:numPr>
          <w:ilvl w:val="0"/>
          <w:numId w:val="23"/>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kern w:val="0"/>
          <w:lang w:val="en-AS" w:eastAsia="en-AS"/>
          <w14:ligatures w14:val="none"/>
        </w:rPr>
        <w:t>Consider submitting your findings to a relevant journal or conference.</w:t>
      </w:r>
    </w:p>
    <w:p w14:paraId="54238511" w14:textId="77777777" w:rsidR="00B441C3" w:rsidRPr="00B441C3" w:rsidRDefault="00B441C3" w:rsidP="00B441C3">
      <w:pPr>
        <w:spacing w:before="100" w:beforeAutospacing="1" w:after="100" w:afterAutospacing="1" w:line="240" w:lineRule="auto"/>
        <w:outlineLvl w:val="3"/>
        <w:rPr>
          <w:rFonts w:ascii="Times New Roman" w:eastAsia="Times New Roman" w:hAnsi="Times New Roman" w:cs="Times New Roman"/>
          <w:b/>
          <w:bCs/>
          <w:kern w:val="0"/>
          <w:lang w:val="en-AS" w:eastAsia="en-AS"/>
          <w14:ligatures w14:val="none"/>
        </w:rPr>
      </w:pPr>
      <w:r w:rsidRPr="00B441C3">
        <w:rPr>
          <w:rFonts w:ascii="Times New Roman" w:eastAsia="Times New Roman" w:hAnsi="Times New Roman" w:cs="Times New Roman"/>
          <w:b/>
          <w:bCs/>
          <w:kern w:val="0"/>
          <w:lang w:val="en-AS" w:eastAsia="en-AS"/>
          <w14:ligatures w14:val="none"/>
        </w:rPr>
        <w:t>Step 9: Future Work</w:t>
      </w:r>
    </w:p>
    <w:p w14:paraId="71B4BD75" w14:textId="77777777" w:rsidR="00B441C3" w:rsidRPr="00B441C3" w:rsidRDefault="00B441C3" w:rsidP="00B441C3">
      <w:pPr>
        <w:numPr>
          <w:ilvl w:val="0"/>
          <w:numId w:val="24"/>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b/>
          <w:bCs/>
          <w:kern w:val="0"/>
          <w:lang w:val="en-AS" w:eastAsia="en-AS"/>
          <w14:ligatures w14:val="none"/>
        </w:rPr>
        <w:t>Objective</w:t>
      </w:r>
      <w:r w:rsidRPr="00B441C3">
        <w:rPr>
          <w:rFonts w:ascii="Times New Roman" w:eastAsia="Times New Roman" w:hAnsi="Times New Roman" w:cs="Times New Roman"/>
          <w:kern w:val="0"/>
          <w:lang w:val="en-AS" w:eastAsia="en-AS"/>
          <w14:ligatures w14:val="none"/>
        </w:rPr>
        <w:t>: Identify areas for further research.</w:t>
      </w:r>
    </w:p>
    <w:p w14:paraId="3DD51B01" w14:textId="77777777" w:rsidR="00B441C3" w:rsidRPr="00B441C3" w:rsidRDefault="00B441C3" w:rsidP="00B441C3">
      <w:pPr>
        <w:numPr>
          <w:ilvl w:val="0"/>
          <w:numId w:val="24"/>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b/>
          <w:bCs/>
          <w:kern w:val="0"/>
          <w:lang w:val="en-AS" w:eastAsia="en-AS"/>
          <w14:ligatures w14:val="none"/>
        </w:rPr>
        <w:t>Actions</w:t>
      </w:r>
      <w:r w:rsidRPr="00B441C3">
        <w:rPr>
          <w:rFonts w:ascii="Times New Roman" w:eastAsia="Times New Roman" w:hAnsi="Times New Roman" w:cs="Times New Roman"/>
          <w:kern w:val="0"/>
          <w:lang w:val="en-AS" w:eastAsia="en-AS"/>
          <w14:ligatures w14:val="none"/>
        </w:rPr>
        <w:t xml:space="preserve">: </w:t>
      </w:r>
    </w:p>
    <w:p w14:paraId="3379C59D" w14:textId="77777777" w:rsidR="00B441C3" w:rsidRPr="00B441C3" w:rsidRDefault="00B441C3" w:rsidP="00B441C3">
      <w:pPr>
        <w:numPr>
          <w:ilvl w:val="1"/>
          <w:numId w:val="24"/>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B441C3">
        <w:rPr>
          <w:rFonts w:ascii="Times New Roman" w:eastAsia="Times New Roman" w:hAnsi="Times New Roman" w:cs="Times New Roman"/>
          <w:kern w:val="0"/>
          <w:lang w:val="en-AS" w:eastAsia="en-AS"/>
          <w14:ligatures w14:val="none"/>
        </w:rPr>
        <w:lastRenderedPageBreak/>
        <w:t>Suggest additional experiments to explore other nanoparticle additives or different biodiesel sources.</w:t>
      </w:r>
    </w:p>
    <w:p w14:paraId="619EE01D" w14:textId="77777777" w:rsidR="00B441C3" w:rsidRPr="00B441C3" w:rsidRDefault="00B441C3" w:rsidP="00B441C3">
      <w:pPr>
        <w:numPr>
          <w:ilvl w:val="1"/>
          <w:numId w:val="24"/>
        </w:numPr>
        <w:spacing w:before="100" w:beforeAutospacing="1" w:after="100" w:afterAutospacing="1" w:line="240" w:lineRule="auto"/>
        <w:rPr>
          <w:rFonts w:ascii="Times New Roman" w:eastAsia="Times New Roman" w:hAnsi="Times New Roman" w:cs="Times New Roman"/>
          <w:color w:val="7030A0"/>
          <w:kern w:val="0"/>
          <w:lang w:val="en-AS" w:eastAsia="en-AS"/>
          <w14:ligatures w14:val="none"/>
        </w:rPr>
      </w:pPr>
      <w:r w:rsidRPr="00B441C3">
        <w:rPr>
          <w:rFonts w:ascii="Times New Roman" w:eastAsia="Times New Roman" w:hAnsi="Times New Roman" w:cs="Times New Roman"/>
          <w:kern w:val="0"/>
          <w:lang w:val="en-AS" w:eastAsia="en-AS"/>
          <w14:ligatures w14:val="none"/>
        </w:rPr>
        <w:t xml:space="preserve">Propose long-term studies to assess the durability and performance of engines </w:t>
      </w:r>
      <w:r w:rsidRPr="00B441C3">
        <w:rPr>
          <w:rFonts w:ascii="Times New Roman" w:eastAsia="Times New Roman" w:hAnsi="Times New Roman" w:cs="Times New Roman"/>
          <w:color w:val="7030A0"/>
          <w:kern w:val="0"/>
          <w:lang w:val="en-AS" w:eastAsia="en-AS"/>
          <w14:ligatures w14:val="none"/>
        </w:rPr>
        <w:t>using biodiesel blends.</w:t>
      </w:r>
    </w:p>
    <w:p w14:paraId="2708AEB3" w14:textId="77777777" w:rsidR="00B441C3" w:rsidRPr="00B441C3" w:rsidRDefault="00B441C3" w:rsidP="00B441C3">
      <w:pPr>
        <w:spacing w:before="100" w:beforeAutospacing="1" w:after="100" w:afterAutospacing="1" w:line="240" w:lineRule="auto"/>
        <w:outlineLvl w:val="2"/>
        <w:rPr>
          <w:rFonts w:ascii="Times New Roman" w:eastAsia="Times New Roman" w:hAnsi="Times New Roman" w:cs="Times New Roman"/>
          <w:b/>
          <w:bCs/>
          <w:color w:val="7030A0"/>
          <w:kern w:val="0"/>
          <w:sz w:val="27"/>
          <w:szCs w:val="27"/>
          <w:lang w:val="en-AS" w:eastAsia="en-AS"/>
          <w14:ligatures w14:val="none"/>
        </w:rPr>
      </w:pPr>
      <w:r w:rsidRPr="00B441C3">
        <w:rPr>
          <w:rFonts w:ascii="Times New Roman" w:eastAsia="Times New Roman" w:hAnsi="Times New Roman" w:cs="Times New Roman"/>
          <w:b/>
          <w:bCs/>
          <w:color w:val="7030A0"/>
          <w:kern w:val="0"/>
          <w:sz w:val="27"/>
          <w:szCs w:val="27"/>
          <w:lang w:val="en-AS" w:eastAsia="en-AS"/>
          <w14:ligatures w14:val="none"/>
        </w:rPr>
        <w:t>Conclusion</w:t>
      </w:r>
    </w:p>
    <w:p w14:paraId="33A2A82C" w14:textId="069F52BA" w:rsidR="00AB033F" w:rsidRPr="00AB033F" w:rsidRDefault="00B441C3" w:rsidP="00AB033F">
      <w:pPr>
        <w:spacing w:before="100" w:beforeAutospacing="1" w:after="100" w:afterAutospacing="1" w:line="240" w:lineRule="auto"/>
        <w:rPr>
          <w:rFonts w:ascii="Times New Roman" w:eastAsia="Times New Roman" w:hAnsi="Times New Roman" w:cs="Times New Roman"/>
          <w:color w:val="7030A0"/>
          <w:kern w:val="0"/>
          <w:lang w:val="en-AS" w:eastAsia="en-AS"/>
          <w14:ligatures w14:val="none"/>
        </w:rPr>
      </w:pPr>
      <w:r w:rsidRPr="00B441C3">
        <w:rPr>
          <w:rFonts w:ascii="Times New Roman" w:eastAsia="Times New Roman" w:hAnsi="Times New Roman" w:cs="Times New Roman"/>
          <w:color w:val="7030A0"/>
          <w:kern w:val="0"/>
          <w:lang w:val="en-AS" w:eastAsia="en-AS"/>
          <w14:ligatures w14:val="none"/>
        </w:rPr>
        <w:t>By following these steps, you will systematically investigate the impact of CeO₂ nanoparticle additives on the performance, emissions, and combustion characteristics of a diesel engine fueled by waste tallow biodiesel. Each step builds on the previous one, ensuring a thorough and comprehensive approach to your research objectives</w:t>
      </w:r>
    </w:p>
    <w:p w14:paraId="551E337D" w14:textId="77777777" w:rsidR="00AB033F" w:rsidRPr="00AB033F" w:rsidRDefault="00AB033F" w:rsidP="00AB033F">
      <w:pPr>
        <w:spacing w:before="100" w:beforeAutospacing="1" w:after="100" w:afterAutospacing="1" w:line="240" w:lineRule="auto"/>
        <w:outlineLvl w:val="2"/>
        <w:rPr>
          <w:rFonts w:ascii="Times New Roman" w:eastAsia="Times New Roman" w:hAnsi="Times New Roman" w:cs="Times New Roman"/>
          <w:b/>
          <w:bCs/>
          <w:color w:val="FF0000"/>
          <w:kern w:val="0"/>
          <w:sz w:val="27"/>
          <w:szCs w:val="27"/>
          <w:lang w:val="en-AS" w:eastAsia="en-AS"/>
          <w14:ligatures w14:val="none"/>
        </w:rPr>
      </w:pPr>
      <w:r w:rsidRPr="00AB033F">
        <w:rPr>
          <w:rFonts w:ascii="Times New Roman" w:eastAsia="Times New Roman" w:hAnsi="Times New Roman" w:cs="Times New Roman"/>
          <w:b/>
          <w:bCs/>
          <w:color w:val="FF0000"/>
          <w:kern w:val="0"/>
          <w:sz w:val="27"/>
          <w:szCs w:val="27"/>
          <w:lang w:val="en-AS" w:eastAsia="en-AS"/>
          <w14:ligatures w14:val="none"/>
        </w:rPr>
        <w:t>Step-by-Step Guide for Measurement Using Engine Endoscope</w:t>
      </w:r>
    </w:p>
    <w:p w14:paraId="02AA2B77" w14:textId="77777777" w:rsidR="00AB033F" w:rsidRPr="00AB033F" w:rsidRDefault="00AB033F" w:rsidP="00AB033F">
      <w:pPr>
        <w:spacing w:before="100" w:beforeAutospacing="1" w:after="100" w:afterAutospacing="1" w:line="240" w:lineRule="auto"/>
        <w:outlineLvl w:val="3"/>
        <w:rPr>
          <w:rFonts w:ascii="Times New Roman" w:eastAsia="Times New Roman" w:hAnsi="Times New Roman" w:cs="Times New Roman"/>
          <w:b/>
          <w:bCs/>
          <w:kern w:val="0"/>
          <w:lang w:val="en-AS" w:eastAsia="en-AS"/>
          <w14:ligatures w14:val="none"/>
        </w:rPr>
      </w:pPr>
      <w:r w:rsidRPr="00AB033F">
        <w:rPr>
          <w:rFonts w:ascii="Times New Roman" w:eastAsia="Times New Roman" w:hAnsi="Times New Roman" w:cs="Times New Roman"/>
          <w:b/>
          <w:bCs/>
          <w:kern w:val="0"/>
          <w:lang w:val="en-AS" w:eastAsia="en-AS"/>
          <w14:ligatures w14:val="none"/>
        </w:rPr>
        <w:t>Step 1: Experimental Setup Preparation</w:t>
      </w:r>
    </w:p>
    <w:p w14:paraId="55521AAB" w14:textId="77777777" w:rsidR="00AB033F" w:rsidRPr="00AB033F" w:rsidRDefault="00AB033F" w:rsidP="00AB033F">
      <w:pPr>
        <w:numPr>
          <w:ilvl w:val="0"/>
          <w:numId w:val="25"/>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B033F">
        <w:rPr>
          <w:rFonts w:ascii="Times New Roman" w:eastAsia="Times New Roman" w:hAnsi="Times New Roman" w:cs="Times New Roman"/>
          <w:b/>
          <w:bCs/>
          <w:kern w:val="0"/>
          <w:lang w:val="en-AS" w:eastAsia="en-AS"/>
          <w14:ligatures w14:val="none"/>
        </w:rPr>
        <w:t>Objective</w:t>
      </w:r>
      <w:r w:rsidRPr="00AB033F">
        <w:rPr>
          <w:rFonts w:ascii="Times New Roman" w:eastAsia="Times New Roman" w:hAnsi="Times New Roman" w:cs="Times New Roman"/>
          <w:kern w:val="0"/>
          <w:lang w:val="en-AS" w:eastAsia="en-AS"/>
          <w14:ligatures w14:val="none"/>
        </w:rPr>
        <w:t>: Set up the engine and measurement systems.</w:t>
      </w:r>
    </w:p>
    <w:p w14:paraId="49D5F2EE" w14:textId="77777777" w:rsidR="00AB033F" w:rsidRPr="00AB033F" w:rsidRDefault="00AB033F" w:rsidP="00AB033F">
      <w:pPr>
        <w:numPr>
          <w:ilvl w:val="0"/>
          <w:numId w:val="25"/>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B033F">
        <w:rPr>
          <w:rFonts w:ascii="Times New Roman" w:eastAsia="Times New Roman" w:hAnsi="Times New Roman" w:cs="Times New Roman"/>
          <w:b/>
          <w:bCs/>
          <w:kern w:val="0"/>
          <w:lang w:val="en-AS" w:eastAsia="en-AS"/>
          <w14:ligatures w14:val="none"/>
        </w:rPr>
        <w:t>Actions</w:t>
      </w:r>
      <w:r w:rsidRPr="00AB033F">
        <w:rPr>
          <w:rFonts w:ascii="Times New Roman" w:eastAsia="Times New Roman" w:hAnsi="Times New Roman" w:cs="Times New Roman"/>
          <w:kern w:val="0"/>
          <w:lang w:val="en-AS" w:eastAsia="en-AS"/>
          <w14:ligatures w14:val="none"/>
        </w:rPr>
        <w:t xml:space="preserve">: </w:t>
      </w:r>
    </w:p>
    <w:p w14:paraId="2FD57904" w14:textId="77777777" w:rsidR="00AB033F" w:rsidRPr="00AB033F" w:rsidRDefault="00AB033F" w:rsidP="00AB033F">
      <w:pPr>
        <w:numPr>
          <w:ilvl w:val="0"/>
          <w:numId w:val="25"/>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B033F">
        <w:rPr>
          <w:rFonts w:ascii="Times New Roman" w:eastAsia="Times New Roman" w:hAnsi="Times New Roman" w:cs="Times New Roman"/>
          <w:b/>
          <w:bCs/>
          <w:kern w:val="0"/>
          <w:lang w:val="en-AS" w:eastAsia="en-AS"/>
          <w14:ligatures w14:val="none"/>
        </w:rPr>
        <w:t>Select Engine</w:t>
      </w:r>
      <w:r w:rsidRPr="00AB033F">
        <w:rPr>
          <w:rFonts w:ascii="Times New Roman" w:eastAsia="Times New Roman" w:hAnsi="Times New Roman" w:cs="Times New Roman"/>
          <w:kern w:val="0"/>
          <w:lang w:val="en-AS" w:eastAsia="en-AS"/>
          <w14:ligatures w14:val="none"/>
        </w:rPr>
        <w:t>: Choose a suitable single-cylinder direct injection (DI) diesel engine equipped with optical access for endoscopic measurements.</w:t>
      </w:r>
    </w:p>
    <w:p w14:paraId="2B905F27" w14:textId="77777777" w:rsidR="00AB033F" w:rsidRPr="00AB033F" w:rsidRDefault="00AB033F" w:rsidP="00AB033F">
      <w:pPr>
        <w:numPr>
          <w:ilvl w:val="0"/>
          <w:numId w:val="25"/>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B033F">
        <w:rPr>
          <w:rFonts w:ascii="Times New Roman" w:eastAsia="Times New Roman" w:hAnsi="Times New Roman" w:cs="Times New Roman"/>
          <w:b/>
          <w:bCs/>
          <w:kern w:val="0"/>
          <w:lang w:val="en-AS" w:eastAsia="en-AS"/>
          <w14:ligatures w14:val="none"/>
        </w:rPr>
        <w:t>Install Endoscope</w:t>
      </w:r>
      <w:r w:rsidRPr="00AB033F">
        <w:rPr>
          <w:rFonts w:ascii="Times New Roman" w:eastAsia="Times New Roman" w:hAnsi="Times New Roman" w:cs="Times New Roman"/>
          <w:kern w:val="0"/>
          <w:lang w:val="en-AS" w:eastAsia="en-AS"/>
          <w14:ligatures w14:val="none"/>
        </w:rPr>
        <w:t>: Position the endoscope in the combustion chamber to allow for direct observation of the combustion process. Ensure it is securely mounted and aligned with the cylinder axis.</w:t>
      </w:r>
    </w:p>
    <w:p w14:paraId="5C9F26B2" w14:textId="77777777" w:rsidR="00AB033F" w:rsidRPr="00AB033F" w:rsidRDefault="00AB033F" w:rsidP="00AB033F">
      <w:pPr>
        <w:numPr>
          <w:ilvl w:val="0"/>
          <w:numId w:val="25"/>
        </w:numPr>
        <w:spacing w:before="100" w:beforeAutospacing="1" w:after="100" w:afterAutospacing="1" w:line="240" w:lineRule="auto"/>
        <w:rPr>
          <w:rFonts w:ascii="Times New Roman" w:eastAsia="Times New Roman" w:hAnsi="Times New Roman" w:cs="Times New Roman"/>
          <w:kern w:val="0"/>
          <w:lang w:val="en-AS" w:eastAsia="en-AS"/>
          <w14:ligatures w14:val="none"/>
        </w:rPr>
      </w:pPr>
    </w:p>
    <w:p w14:paraId="609C5819" w14:textId="77777777" w:rsidR="00AB033F" w:rsidRPr="00AB033F" w:rsidRDefault="00AB033F" w:rsidP="00AB033F">
      <w:pPr>
        <w:spacing w:after="0" w:line="240" w:lineRule="auto"/>
        <w:ind w:left="720"/>
        <w:rPr>
          <w:rFonts w:ascii="Times New Roman" w:eastAsia="Times New Roman" w:hAnsi="Times New Roman" w:cs="Times New Roman"/>
          <w:kern w:val="0"/>
          <w:lang w:val="en-AS" w:eastAsia="en-AS"/>
          <w14:ligatures w14:val="none"/>
        </w:rPr>
      </w:pPr>
      <w:r w:rsidRPr="00AB033F">
        <w:rPr>
          <w:rFonts w:ascii="Times New Roman" w:eastAsia="Times New Roman" w:hAnsi="Times New Roman" w:cs="Times New Roman"/>
          <w:b/>
          <w:bCs/>
          <w:kern w:val="0"/>
          <w:lang w:val="en-AS" w:eastAsia="en-AS"/>
          <w14:ligatures w14:val="none"/>
        </w:rPr>
        <w:t>Instrumentation</w:t>
      </w:r>
      <w:r w:rsidRPr="00AB033F">
        <w:rPr>
          <w:rFonts w:ascii="Times New Roman" w:eastAsia="Times New Roman" w:hAnsi="Times New Roman" w:cs="Times New Roman"/>
          <w:kern w:val="0"/>
          <w:lang w:val="en-AS" w:eastAsia="en-AS"/>
          <w14:ligatures w14:val="none"/>
        </w:rPr>
        <w:t xml:space="preserve">: Equip the engine with necessary sensors: </w:t>
      </w:r>
    </w:p>
    <w:p w14:paraId="68ECA453" w14:textId="77777777" w:rsidR="00AB033F" w:rsidRPr="00AB033F" w:rsidRDefault="00AB033F" w:rsidP="00AB033F">
      <w:pPr>
        <w:numPr>
          <w:ilvl w:val="1"/>
          <w:numId w:val="26"/>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B033F">
        <w:rPr>
          <w:rFonts w:ascii="Times New Roman" w:eastAsia="Times New Roman" w:hAnsi="Times New Roman" w:cs="Times New Roman"/>
          <w:b/>
          <w:bCs/>
          <w:kern w:val="0"/>
          <w:lang w:val="en-AS" w:eastAsia="en-AS"/>
          <w14:ligatures w14:val="none"/>
        </w:rPr>
        <w:t>In-Cylinder Pressure Sensor</w:t>
      </w:r>
      <w:r w:rsidRPr="00AB033F">
        <w:rPr>
          <w:rFonts w:ascii="Times New Roman" w:eastAsia="Times New Roman" w:hAnsi="Times New Roman" w:cs="Times New Roman"/>
          <w:kern w:val="0"/>
          <w:lang w:val="en-AS" w:eastAsia="en-AS"/>
          <w14:ligatures w14:val="none"/>
        </w:rPr>
        <w:t>: Install a pressure transducer in the cylinder head to measure in-cylinder pressure.</w:t>
      </w:r>
    </w:p>
    <w:p w14:paraId="5968FDE9" w14:textId="77777777" w:rsidR="00AB033F" w:rsidRPr="00AB033F" w:rsidRDefault="00AB033F" w:rsidP="00AB033F">
      <w:pPr>
        <w:numPr>
          <w:ilvl w:val="1"/>
          <w:numId w:val="26"/>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B033F">
        <w:rPr>
          <w:rFonts w:ascii="Times New Roman" w:eastAsia="Times New Roman" w:hAnsi="Times New Roman" w:cs="Times New Roman"/>
          <w:b/>
          <w:bCs/>
          <w:kern w:val="0"/>
          <w:lang w:val="en-AS" w:eastAsia="en-AS"/>
          <w14:ligatures w14:val="none"/>
        </w:rPr>
        <w:t>Temperature Sensors</w:t>
      </w:r>
      <w:r w:rsidRPr="00AB033F">
        <w:rPr>
          <w:rFonts w:ascii="Times New Roman" w:eastAsia="Times New Roman" w:hAnsi="Times New Roman" w:cs="Times New Roman"/>
          <w:kern w:val="0"/>
          <w:lang w:val="en-AS" w:eastAsia="en-AS"/>
          <w14:ligatures w14:val="none"/>
        </w:rPr>
        <w:t>: Use thermocouples or optical sensors to measure flame temperature.</w:t>
      </w:r>
    </w:p>
    <w:p w14:paraId="2BE1B3DB" w14:textId="77777777" w:rsidR="00AB033F" w:rsidRPr="00AB033F" w:rsidRDefault="00AB033F" w:rsidP="00AB033F">
      <w:pPr>
        <w:numPr>
          <w:ilvl w:val="1"/>
          <w:numId w:val="26"/>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B033F">
        <w:rPr>
          <w:rFonts w:ascii="Times New Roman" w:eastAsia="Times New Roman" w:hAnsi="Times New Roman" w:cs="Times New Roman"/>
          <w:b/>
          <w:bCs/>
          <w:kern w:val="0"/>
          <w:lang w:val="en-AS" w:eastAsia="en-AS"/>
          <w14:ligatures w14:val="none"/>
        </w:rPr>
        <w:t>High-Speed Camera</w:t>
      </w:r>
      <w:r w:rsidRPr="00AB033F">
        <w:rPr>
          <w:rFonts w:ascii="Times New Roman" w:eastAsia="Times New Roman" w:hAnsi="Times New Roman" w:cs="Times New Roman"/>
          <w:kern w:val="0"/>
          <w:lang w:val="en-AS" w:eastAsia="en-AS"/>
          <w14:ligatures w14:val="none"/>
        </w:rPr>
        <w:t>: Set up a high-speed camera to capture spray dynamics and combustion events.</w:t>
      </w:r>
    </w:p>
    <w:p w14:paraId="5FFF77F0" w14:textId="77777777" w:rsidR="00AB033F" w:rsidRPr="00AB033F" w:rsidRDefault="00AB033F" w:rsidP="00AB033F">
      <w:pPr>
        <w:spacing w:before="100" w:beforeAutospacing="1" w:after="100" w:afterAutospacing="1" w:line="240" w:lineRule="auto"/>
        <w:outlineLvl w:val="3"/>
        <w:rPr>
          <w:rFonts w:ascii="Times New Roman" w:eastAsia="Times New Roman" w:hAnsi="Times New Roman" w:cs="Times New Roman"/>
          <w:b/>
          <w:bCs/>
          <w:kern w:val="0"/>
          <w:lang w:val="en-AS" w:eastAsia="en-AS"/>
          <w14:ligatures w14:val="none"/>
        </w:rPr>
      </w:pPr>
      <w:r w:rsidRPr="00AB033F">
        <w:rPr>
          <w:rFonts w:ascii="Times New Roman" w:eastAsia="Times New Roman" w:hAnsi="Times New Roman" w:cs="Times New Roman"/>
          <w:b/>
          <w:bCs/>
          <w:kern w:val="0"/>
          <w:lang w:val="en-AS" w:eastAsia="en-AS"/>
          <w14:ligatures w14:val="none"/>
        </w:rPr>
        <w:t>Step 2: Fuel Preparation</w:t>
      </w:r>
    </w:p>
    <w:p w14:paraId="66A92041" w14:textId="77777777" w:rsidR="00AB033F" w:rsidRPr="00AB033F" w:rsidRDefault="00AB033F" w:rsidP="00AB033F">
      <w:pPr>
        <w:numPr>
          <w:ilvl w:val="0"/>
          <w:numId w:val="27"/>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B033F">
        <w:rPr>
          <w:rFonts w:ascii="Times New Roman" w:eastAsia="Times New Roman" w:hAnsi="Times New Roman" w:cs="Times New Roman"/>
          <w:b/>
          <w:bCs/>
          <w:kern w:val="0"/>
          <w:lang w:val="en-AS" w:eastAsia="en-AS"/>
          <w14:ligatures w14:val="none"/>
        </w:rPr>
        <w:t>Objective</w:t>
      </w:r>
      <w:r w:rsidRPr="00AB033F">
        <w:rPr>
          <w:rFonts w:ascii="Times New Roman" w:eastAsia="Times New Roman" w:hAnsi="Times New Roman" w:cs="Times New Roman"/>
          <w:kern w:val="0"/>
          <w:lang w:val="en-AS" w:eastAsia="en-AS"/>
          <w14:ligatures w14:val="none"/>
        </w:rPr>
        <w:t>: Prepare the fuel for testing.</w:t>
      </w:r>
    </w:p>
    <w:p w14:paraId="0147574D" w14:textId="77777777" w:rsidR="00AB033F" w:rsidRPr="00AB033F" w:rsidRDefault="00AB033F" w:rsidP="00AB033F">
      <w:pPr>
        <w:numPr>
          <w:ilvl w:val="0"/>
          <w:numId w:val="27"/>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B033F">
        <w:rPr>
          <w:rFonts w:ascii="Times New Roman" w:eastAsia="Times New Roman" w:hAnsi="Times New Roman" w:cs="Times New Roman"/>
          <w:b/>
          <w:bCs/>
          <w:kern w:val="0"/>
          <w:lang w:val="en-AS" w:eastAsia="en-AS"/>
          <w14:ligatures w14:val="none"/>
        </w:rPr>
        <w:t>Actions</w:t>
      </w:r>
      <w:r w:rsidRPr="00AB033F">
        <w:rPr>
          <w:rFonts w:ascii="Times New Roman" w:eastAsia="Times New Roman" w:hAnsi="Times New Roman" w:cs="Times New Roman"/>
          <w:kern w:val="0"/>
          <w:lang w:val="en-AS" w:eastAsia="en-AS"/>
          <w14:ligatures w14:val="none"/>
        </w:rPr>
        <w:t xml:space="preserve">: </w:t>
      </w:r>
    </w:p>
    <w:p w14:paraId="28ECD7DA" w14:textId="77777777" w:rsidR="00AB033F" w:rsidRPr="00AB033F" w:rsidRDefault="00AB033F" w:rsidP="00AB033F">
      <w:pPr>
        <w:numPr>
          <w:ilvl w:val="1"/>
          <w:numId w:val="27"/>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B033F">
        <w:rPr>
          <w:rFonts w:ascii="Times New Roman" w:eastAsia="Times New Roman" w:hAnsi="Times New Roman" w:cs="Times New Roman"/>
          <w:b/>
          <w:bCs/>
          <w:kern w:val="0"/>
          <w:lang w:val="en-AS" w:eastAsia="en-AS"/>
          <w14:ligatures w14:val="none"/>
        </w:rPr>
        <w:t>Biodiesel Blends</w:t>
      </w:r>
      <w:r w:rsidRPr="00AB033F">
        <w:rPr>
          <w:rFonts w:ascii="Times New Roman" w:eastAsia="Times New Roman" w:hAnsi="Times New Roman" w:cs="Times New Roman"/>
          <w:kern w:val="0"/>
          <w:lang w:val="en-AS" w:eastAsia="en-AS"/>
          <w14:ligatures w14:val="none"/>
        </w:rPr>
        <w:t>: Prepare waste tallow biodiesel blends with varying concentrations of CeO₂ nanoparticles.</w:t>
      </w:r>
    </w:p>
    <w:p w14:paraId="2121867D" w14:textId="77777777" w:rsidR="00AB033F" w:rsidRPr="00AB033F" w:rsidRDefault="00AB033F" w:rsidP="00AB033F">
      <w:pPr>
        <w:numPr>
          <w:ilvl w:val="1"/>
          <w:numId w:val="27"/>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B033F">
        <w:rPr>
          <w:rFonts w:ascii="Times New Roman" w:eastAsia="Times New Roman" w:hAnsi="Times New Roman" w:cs="Times New Roman"/>
          <w:b/>
          <w:bCs/>
          <w:kern w:val="0"/>
          <w:lang w:val="en-AS" w:eastAsia="en-AS"/>
          <w14:ligatures w14:val="none"/>
        </w:rPr>
        <w:t>Fuel Injection System</w:t>
      </w:r>
      <w:r w:rsidRPr="00AB033F">
        <w:rPr>
          <w:rFonts w:ascii="Times New Roman" w:eastAsia="Times New Roman" w:hAnsi="Times New Roman" w:cs="Times New Roman"/>
          <w:kern w:val="0"/>
          <w:lang w:val="en-AS" w:eastAsia="en-AS"/>
          <w14:ligatures w14:val="none"/>
        </w:rPr>
        <w:t>: Ensure the fuel injection system is calibrated for the desired injection pressure and timing.</w:t>
      </w:r>
    </w:p>
    <w:p w14:paraId="1E31228C" w14:textId="77777777" w:rsidR="00AB033F" w:rsidRPr="00AB033F" w:rsidRDefault="00AB033F" w:rsidP="00AB033F">
      <w:pPr>
        <w:spacing w:before="100" w:beforeAutospacing="1" w:after="100" w:afterAutospacing="1" w:line="240" w:lineRule="auto"/>
        <w:outlineLvl w:val="3"/>
        <w:rPr>
          <w:rFonts w:ascii="Times New Roman" w:eastAsia="Times New Roman" w:hAnsi="Times New Roman" w:cs="Times New Roman"/>
          <w:b/>
          <w:bCs/>
          <w:kern w:val="0"/>
          <w:lang w:val="en-AS" w:eastAsia="en-AS"/>
          <w14:ligatures w14:val="none"/>
        </w:rPr>
      </w:pPr>
      <w:r w:rsidRPr="00AB033F">
        <w:rPr>
          <w:rFonts w:ascii="Times New Roman" w:eastAsia="Times New Roman" w:hAnsi="Times New Roman" w:cs="Times New Roman"/>
          <w:b/>
          <w:bCs/>
          <w:kern w:val="0"/>
          <w:lang w:val="en-AS" w:eastAsia="en-AS"/>
          <w14:ligatures w14:val="none"/>
        </w:rPr>
        <w:t>Step 3: Conducting the Experiment</w:t>
      </w:r>
    </w:p>
    <w:p w14:paraId="5E07085F" w14:textId="77777777" w:rsidR="00AB033F" w:rsidRPr="00AB033F" w:rsidRDefault="00AB033F" w:rsidP="00AB033F">
      <w:pPr>
        <w:numPr>
          <w:ilvl w:val="0"/>
          <w:numId w:val="28"/>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B033F">
        <w:rPr>
          <w:rFonts w:ascii="Times New Roman" w:eastAsia="Times New Roman" w:hAnsi="Times New Roman" w:cs="Times New Roman"/>
          <w:b/>
          <w:bCs/>
          <w:kern w:val="0"/>
          <w:lang w:val="en-AS" w:eastAsia="en-AS"/>
          <w14:ligatures w14:val="none"/>
        </w:rPr>
        <w:t>Objective</w:t>
      </w:r>
      <w:r w:rsidRPr="00AB033F">
        <w:rPr>
          <w:rFonts w:ascii="Times New Roman" w:eastAsia="Times New Roman" w:hAnsi="Times New Roman" w:cs="Times New Roman"/>
          <w:kern w:val="0"/>
          <w:lang w:val="en-AS" w:eastAsia="en-AS"/>
          <w14:ligatures w14:val="none"/>
        </w:rPr>
        <w:t>: Perform engine tests to collect data.</w:t>
      </w:r>
    </w:p>
    <w:p w14:paraId="4ED90CD9" w14:textId="77777777" w:rsidR="00AB033F" w:rsidRPr="00AB033F" w:rsidRDefault="00AB033F" w:rsidP="00AB033F">
      <w:pPr>
        <w:numPr>
          <w:ilvl w:val="0"/>
          <w:numId w:val="28"/>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B033F">
        <w:rPr>
          <w:rFonts w:ascii="Times New Roman" w:eastAsia="Times New Roman" w:hAnsi="Times New Roman" w:cs="Times New Roman"/>
          <w:b/>
          <w:bCs/>
          <w:kern w:val="0"/>
          <w:lang w:val="en-AS" w:eastAsia="en-AS"/>
          <w14:ligatures w14:val="none"/>
        </w:rPr>
        <w:lastRenderedPageBreak/>
        <w:t>Actions</w:t>
      </w:r>
      <w:r w:rsidRPr="00AB033F">
        <w:rPr>
          <w:rFonts w:ascii="Times New Roman" w:eastAsia="Times New Roman" w:hAnsi="Times New Roman" w:cs="Times New Roman"/>
          <w:kern w:val="0"/>
          <w:lang w:val="en-AS" w:eastAsia="en-AS"/>
          <w14:ligatures w14:val="none"/>
        </w:rPr>
        <w:t xml:space="preserve">: </w:t>
      </w:r>
    </w:p>
    <w:p w14:paraId="77CECB61" w14:textId="77777777" w:rsidR="00AB033F" w:rsidRPr="00AB033F" w:rsidRDefault="00AB033F" w:rsidP="00AB033F">
      <w:pPr>
        <w:numPr>
          <w:ilvl w:val="0"/>
          <w:numId w:val="28"/>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B033F">
        <w:rPr>
          <w:rFonts w:ascii="Times New Roman" w:eastAsia="Times New Roman" w:hAnsi="Times New Roman" w:cs="Times New Roman"/>
          <w:b/>
          <w:bCs/>
          <w:kern w:val="0"/>
          <w:lang w:val="en-AS" w:eastAsia="en-AS"/>
          <w14:ligatures w14:val="none"/>
        </w:rPr>
        <w:t>Baseline Testing</w:t>
      </w:r>
      <w:r w:rsidRPr="00AB033F">
        <w:rPr>
          <w:rFonts w:ascii="Times New Roman" w:eastAsia="Times New Roman" w:hAnsi="Times New Roman" w:cs="Times New Roman"/>
          <w:kern w:val="0"/>
          <w:lang w:val="en-AS" w:eastAsia="en-AS"/>
          <w14:ligatures w14:val="none"/>
        </w:rPr>
        <w:t>: Run the engine on conventional diesel to establish baseline performance and emissions data.</w:t>
      </w:r>
    </w:p>
    <w:p w14:paraId="535D2D51" w14:textId="77777777" w:rsidR="00AB033F" w:rsidRPr="00AB033F" w:rsidRDefault="00AB033F" w:rsidP="00AB033F">
      <w:pPr>
        <w:numPr>
          <w:ilvl w:val="0"/>
          <w:numId w:val="28"/>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B033F">
        <w:rPr>
          <w:rFonts w:ascii="Times New Roman" w:eastAsia="Times New Roman" w:hAnsi="Times New Roman" w:cs="Times New Roman"/>
          <w:b/>
          <w:bCs/>
          <w:kern w:val="0"/>
          <w:lang w:val="en-AS" w:eastAsia="en-AS"/>
          <w14:ligatures w14:val="none"/>
        </w:rPr>
        <w:t>Biodiesel Testing</w:t>
      </w:r>
      <w:r w:rsidRPr="00AB033F">
        <w:rPr>
          <w:rFonts w:ascii="Times New Roman" w:eastAsia="Times New Roman" w:hAnsi="Times New Roman" w:cs="Times New Roman"/>
          <w:kern w:val="0"/>
          <w:lang w:val="en-AS" w:eastAsia="en-AS"/>
          <w14:ligatures w14:val="none"/>
        </w:rPr>
        <w:t>: Run the engine on waste tallow biodiesel without nanoparticles to gather comparative data.</w:t>
      </w:r>
    </w:p>
    <w:p w14:paraId="38A0579D" w14:textId="77777777" w:rsidR="00AB033F" w:rsidRPr="00AB033F" w:rsidRDefault="00AB033F" w:rsidP="00AB033F">
      <w:pPr>
        <w:numPr>
          <w:ilvl w:val="0"/>
          <w:numId w:val="28"/>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B033F">
        <w:rPr>
          <w:rFonts w:ascii="Times New Roman" w:eastAsia="Times New Roman" w:hAnsi="Times New Roman" w:cs="Times New Roman"/>
          <w:b/>
          <w:bCs/>
          <w:kern w:val="0"/>
          <w:lang w:val="en-AS" w:eastAsia="en-AS"/>
          <w14:ligatures w14:val="none"/>
        </w:rPr>
        <w:t>Nanoparticle Testing</w:t>
      </w:r>
      <w:r w:rsidRPr="00AB033F">
        <w:rPr>
          <w:rFonts w:ascii="Times New Roman" w:eastAsia="Times New Roman" w:hAnsi="Times New Roman" w:cs="Times New Roman"/>
          <w:kern w:val="0"/>
          <w:lang w:val="en-AS" w:eastAsia="en-AS"/>
          <w14:ligatures w14:val="none"/>
        </w:rPr>
        <w:t>: Run the engine on biodiesel blends with CeO₂ nanoparticles at different concentrations.</w:t>
      </w:r>
    </w:p>
    <w:p w14:paraId="7A4DFE0B" w14:textId="77777777" w:rsidR="00AB033F" w:rsidRPr="00AB033F" w:rsidRDefault="00AB033F" w:rsidP="00AB033F">
      <w:pPr>
        <w:numPr>
          <w:ilvl w:val="0"/>
          <w:numId w:val="28"/>
        </w:numPr>
        <w:spacing w:before="100" w:beforeAutospacing="1" w:after="100" w:afterAutospacing="1" w:line="240" w:lineRule="auto"/>
        <w:rPr>
          <w:rFonts w:ascii="Times New Roman" w:eastAsia="Times New Roman" w:hAnsi="Times New Roman" w:cs="Times New Roman"/>
          <w:kern w:val="0"/>
          <w:lang w:val="en-AS" w:eastAsia="en-AS"/>
          <w14:ligatures w14:val="none"/>
        </w:rPr>
      </w:pPr>
    </w:p>
    <w:p w14:paraId="1D17EE4D" w14:textId="77777777" w:rsidR="00AB033F" w:rsidRPr="00AB033F" w:rsidRDefault="00AB033F" w:rsidP="00AB033F">
      <w:pPr>
        <w:spacing w:after="0" w:line="240" w:lineRule="auto"/>
        <w:ind w:left="720"/>
        <w:rPr>
          <w:rFonts w:ascii="Times New Roman" w:eastAsia="Times New Roman" w:hAnsi="Times New Roman" w:cs="Times New Roman"/>
          <w:kern w:val="0"/>
          <w:lang w:val="en-AS" w:eastAsia="en-AS"/>
          <w14:ligatures w14:val="none"/>
        </w:rPr>
      </w:pPr>
      <w:r w:rsidRPr="00AB033F">
        <w:rPr>
          <w:rFonts w:ascii="Times New Roman" w:eastAsia="Times New Roman" w:hAnsi="Times New Roman" w:cs="Times New Roman"/>
          <w:b/>
          <w:bCs/>
          <w:kern w:val="0"/>
          <w:lang w:val="en-AS" w:eastAsia="en-AS"/>
          <w14:ligatures w14:val="none"/>
        </w:rPr>
        <w:t>Data Collection</w:t>
      </w:r>
      <w:r w:rsidRPr="00AB033F">
        <w:rPr>
          <w:rFonts w:ascii="Times New Roman" w:eastAsia="Times New Roman" w:hAnsi="Times New Roman" w:cs="Times New Roman"/>
          <w:kern w:val="0"/>
          <w:lang w:val="en-AS" w:eastAsia="en-AS"/>
          <w14:ligatures w14:val="none"/>
        </w:rPr>
        <w:t xml:space="preserve">: During each test, collect data for: </w:t>
      </w:r>
    </w:p>
    <w:p w14:paraId="3A1DAEA7" w14:textId="77777777" w:rsidR="00AB033F" w:rsidRPr="00AB033F" w:rsidRDefault="00AB033F" w:rsidP="00AB033F">
      <w:pPr>
        <w:numPr>
          <w:ilvl w:val="1"/>
          <w:numId w:val="29"/>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B033F">
        <w:rPr>
          <w:rFonts w:ascii="Times New Roman" w:eastAsia="Times New Roman" w:hAnsi="Times New Roman" w:cs="Times New Roman"/>
          <w:b/>
          <w:bCs/>
          <w:kern w:val="0"/>
          <w:lang w:val="en-AS" w:eastAsia="en-AS"/>
          <w14:ligatures w14:val="none"/>
        </w:rPr>
        <w:t>In-Cylinder Pressure</w:t>
      </w:r>
      <w:r w:rsidRPr="00AB033F">
        <w:rPr>
          <w:rFonts w:ascii="Times New Roman" w:eastAsia="Times New Roman" w:hAnsi="Times New Roman" w:cs="Times New Roman"/>
          <w:kern w:val="0"/>
          <w:lang w:val="en-AS" w:eastAsia="en-AS"/>
          <w14:ligatures w14:val="none"/>
        </w:rPr>
        <w:t>: Record pressure data using the installed transducer.</w:t>
      </w:r>
    </w:p>
    <w:p w14:paraId="1FC21CBA" w14:textId="77777777" w:rsidR="00AB033F" w:rsidRPr="00AB033F" w:rsidRDefault="00AB033F" w:rsidP="00AB033F">
      <w:pPr>
        <w:numPr>
          <w:ilvl w:val="1"/>
          <w:numId w:val="29"/>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B033F">
        <w:rPr>
          <w:rFonts w:ascii="Times New Roman" w:eastAsia="Times New Roman" w:hAnsi="Times New Roman" w:cs="Times New Roman"/>
          <w:b/>
          <w:bCs/>
          <w:kern w:val="0"/>
          <w:lang w:val="en-AS" w:eastAsia="en-AS"/>
          <w14:ligatures w14:val="none"/>
        </w:rPr>
        <w:t>Flame Temperature</w:t>
      </w:r>
      <w:r w:rsidRPr="00AB033F">
        <w:rPr>
          <w:rFonts w:ascii="Times New Roman" w:eastAsia="Times New Roman" w:hAnsi="Times New Roman" w:cs="Times New Roman"/>
          <w:kern w:val="0"/>
          <w:lang w:val="en-AS" w:eastAsia="en-AS"/>
          <w14:ligatures w14:val="none"/>
        </w:rPr>
        <w:t>: Capture temperature data using thermocouples or optical sensors.</w:t>
      </w:r>
    </w:p>
    <w:p w14:paraId="74D4E029" w14:textId="77777777" w:rsidR="00AB033F" w:rsidRPr="00AB033F" w:rsidRDefault="00AB033F" w:rsidP="00AB033F">
      <w:pPr>
        <w:numPr>
          <w:ilvl w:val="1"/>
          <w:numId w:val="29"/>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B033F">
        <w:rPr>
          <w:rFonts w:ascii="Times New Roman" w:eastAsia="Times New Roman" w:hAnsi="Times New Roman" w:cs="Times New Roman"/>
          <w:b/>
          <w:bCs/>
          <w:kern w:val="0"/>
          <w:lang w:val="en-AS" w:eastAsia="en-AS"/>
          <w14:ligatures w14:val="none"/>
        </w:rPr>
        <w:t>Spray Characteristics</w:t>
      </w:r>
      <w:r w:rsidRPr="00AB033F">
        <w:rPr>
          <w:rFonts w:ascii="Times New Roman" w:eastAsia="Times New Roman" w:hAnsi="Times New Roman" w:cs="Times New Roman"/>
          <w:kern w:val="0"/>
          <w:lang w:val="en-AS" w:eastAsia="en-AS"/>
          <w14:ligatures w14:val="none"/>
        </w:rPr>
        <w:t>: Use high-speed imaging to analyze spray penetration length, atomization, and cone angle.</w:t>
      </w:r>
    </w:p>
    <w:p w14:paraId="4D713CF8" w14:textId="77777777" w:rsidR="00AB033F" w:rsidRPr="00AB033F" w:rsidRDefault="00AB033F" w:rsidP="00AB033F">
      <w:pPr>
        <w:spacing w:before="100" w:beforeAutospacing="1" w:after="100" w:afterAutospacing="1" w:line="240" w:lineRule="auto"/>
        <w:outlineLvl w:val="3"/>
        <w:rPr>
          <w:rFonts w:ascii="Times New Roman" w:eastAsia="Times New Roman" w:hAnsi="Times New Roman" w:cs="Times New Roman"/>
          <w:b/>
          <w:bCs/>
          <w:kern w:val="0"/>
          <w:lang w:val="en-AS" w:eastAsia="en-AS"/>
          <w14:ligatures w14:val="none"/>
        </w:rPr>
      </w:pPr>
      <w:r w:rsidRPr="00AB033F">
        <w:rPr>
          <w:rFonts w:ascii="Times New Roman" w:eastAsia="Times New Roman" w:hAnsi="Times New Roman" w:cs="Times New Roman"/>
          <w:b/>
          <w:bCs/>
          <w:kern w:val="0"/>
          <w:lang w:val="en-AS" w:eastAsia="en-AS"/>
          <w14:ligatures w14:val="none"/>
        </w:rPr>
        <w:t>Step 4: Measuring In-Cylinder Pressure</w:t>
      </w:r>
    </w:p>
    <w:p w14:paraId="0C3CD076" w14:textId="77777777" w:rsidR="00AB033F" w:rsidRPr="00AB033F" w:rsidRDefault="00AB033F" w:rsidP="00AB033F">
      <w:pPr>
        <w:numPr>
          <w:ilvl w:val="0"/>
          <w:numId w:val="30"/>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B033F">
        <w:rPr>
          <w:rFonts w:ascii="Times New Roman" w:eastAsia="Times New Roman" w:hAnsi="Times New Roman" w:cs="Times New Roman"/>
          <w:b/>
          <w:bCs/>
          <w:kern w:val="0"/>
          <w:lang w:val="en-AS" w:eastAsia="en-AS"/>
          <w14:ligatures w14:val="none"/>
        </w:rPr>
        <w:t>Objective</w:t>
      </w:r>
      <w:r w:rsidRPr="00AB033F">
        <w:rPr>
          <w:rFonts w:ascii="Times New Roman" w:eastAsia="Times New Roman" w:hAnsi="Times New Roman" w:cs="Times New Roman"/>
          <w:kern w:val="0"/>
          <w:lang w:val="en-AS" w:eastAsia="en-AS"/>
          <w14:ligatures w14:val="none"/>
        </w:rPr>
        <w:t>: Analyze in-cylinder pressure data.</w:t>
      </w:r>
    </w:p>
    <w:p w14:paraId="1415F498" w14:textId="77777777" w:rsidR="00AB033F" w:rsidRPr="00AB033F" w:rsidRDefault="00AB033F" w:rsidP="00AB033F">
      <w:pPr>
        <w:numPr>
          <w:ilvl w:val="0"/>
          <w:numId w:val="30"/>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B033F">
        <w:rPr>
          <w:rFonts w:ascii="Times New Roman" w:eastAsia="Times New Roman" w:hAnsi="Times New Roman" w:cs="Times New Roman"/>
          <w:b/>
          <w:bCs/>
          <w:kern w:val="0"/>
          <w:lang w:val="en-AS" w:eastAsia="en-AS"/>
          <w14:ligatures w14:val="none"/>
        </w:rPr>
        <w:t>Actions</w:t>
      </w:r>
      <w:r w:rsidRPr="00AB033F">
        <w:rPr>
          <w:rFonts w:ascii="Times New Roman" w:eastAsia="Times New Roman" w:hAnsi="Times New Roman" w:cs="Times New Roman"/>
          <w:kern w:val="0"/>
          <w:lang w:val="en-AS" w:eastAsia="en-AS"/>
          <w14:ligatures w14:val="none"/>
        </w:rPr>
        <w:t xml:space="preserve">: </w:t>
      </w:r>
    </w:p>
    <w:p w14:paraId="295527C3" w14:textId="77777777" w:rsidR="00AB033F" w:rsidRPr="00AB033F" w:rsidRDefault="00AB033F" w:rsidP="00AB033F">
      <w:pPr>
        <w:numPr>
          <w:ilvl w:val="1"/>
          <w:numId w:val="30"/>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B033F">
        <w:rPr>
          <w:rFonts w:ascii="Times New Roman" w:eastAsia="Times New Roman" w:hAnsi="Times New Roman" w:cs="Times New Roman"/>
          <w:b/>
          <w:bCs/>
          <w:kern w:val="0"/>
          <w:lang w:val="en-AS" w:eastAsia="en-AS"/>
          <w14:ligatures w14:val="none"/>
        </w:rPr>
        <w:t>Data Acquisition</w:t>
      </w:r>
      <w:r w:rsidRPr="00AB033F">
        <w:rPr>
          <w:rFonts w:ascii="Times New Roman" w:eastAsia="Times New Roman" w:hAnsi="Times New Roman" w:cs="Times New Roman"/>
          <w:kern w:val="0"/>
          <w:lang w:val="en-AS" w:eastAsia="en-AS"/>
          <w14:ligatures w14:val="none"/>
        </w:rPr>
        <w:t>: Use a data acquisition system to record pressure signals at high sampling rates (e.g., 10 kHz).</w:t>
      </w:r>
    </w:p>
    <w:p w14:paraId="42E334B0" w14:textId="77777777" w:rsidR="00AB033F" w:rsidRPr="00AB033F" w:rsidRDefault="00AB033F" w:rsidP="00AB033F">
      <w:pPr>
        <w:numPr>
          <w:ilvl w:val="1"/>
          <w:numId w:val="30"/>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B033F">
        <w:rPr>
          <w:rFonts w:ascii="Times New Roman" w:eastAsia="Times New Roman" w:hAnsi="Times New Roman" w:cs="Times New Roman"/>
          <w:b/>
          <w:bCs/>
          <w:kern w:val="0"/>
          <w:lang w:val="en-AS" w:eastAsia="en-AS"/>
          <w14:ligatures w14:val="none"/>
        </w:rPr>
        <w:t>Analysis</w:t>
      </w:r>
      <w:r w:rsidRPr="00AB033F">
        <w:rPr>
          <w:rFonts w:ascii="Times New Roman" w:eastAsia="Times New Roman" w:hAnsi="Times New Roman" w:cs="Times New Roman"/>
          <w:kern w:val="0"/>
          <w:lang w:val="en-AS" w:eastAsia="en-AS"/>
          <w14:ligatures w14:val="none"/>
        </w:rPr>
        <w:t>: Process the pressure data to determine key parameters such as peak pressure, pressure rise rate, and heat release rate.</w:t>
      </w:r>
    </w:p>
    <w:p w14:paraId="21691D67" w14:textId="77777777" w:rsidR="00AB033F" w:rsidRPr="00AB033F" w:rsidRDefault="00AB033F" w:rsidP="00AB033F">
      <w:pPr>
        <w:spacing w:before="100" w:beforeAutospacing="1" w:after="100" w:afterAutospacing="1" w:line="240" w:lineRule="auto"/>
        <w:outlineLvl w:val="3"/>
        <w:rPr>
          <w:rFonts w:ascii="Times New Roman" w:eastAsia="Times New Roman" w:hAnsi="Times New Roman" w:cs="Times New Roman"/>
          <w:b/>
          <w:bCs/>
          <w:kern w:val="0"/>
          <w:lang w:val="en-AS" w:eastAsia="en-AS"/>
          <w14:ligatures w14:val="none"/>
        </w:rPr>
      </w:pPr>
      <w:r w:rsidRPr="00AB033F">
        <w:rPr>
          <w:rFonts w:ascii="Times New Roman" w:eastAsia="Times New Roman" w:hAnsi="Times New Roman" w:cs="Times New Roman"/>
          <w:b/>
          <w:bCs/>
          <w:kern w:val="0"/>
          <w:lang w:val="en-AS" w:eastAsia="en-AS"/>
          <w14:ligatures w14:val="none"/>
        </w:rPr>
        <w:t>Step 5: Measuring Flame Temperature</w:t>
      </w:r>
    </w:p>
    <w:p w14:paraId="5899CD9C" w14:textId="77777777" w:rsidR="00AB033F" w:rsidRPr="00AB033F" w:rsidRDefault="00AB033F" w:rsidP="00AB033F">
      <w:pPr>
        <w:numPr>
          <w:ilvl w:val="0"/>
          <w:numId w:val="31"/>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B033F">
        <w:rPr>
          <w:rFonts w:ascii="Times New Roman" w:eastAsia="Times New Roman" w:hAnsi="Times New Roman" w:cs="Times New Roman"/>
          <w:b/>
          <w:bCs/>
          <w:kern w:val="0"/>
          <w:lang w:val="en-AS" w:eastAsia="en-AS"/>
          <w14:ligatures w14:val="none"/>
        </w:rPr>
        <w:t>Objective</w:t>
      </w:r>
      <w:r w:rsidRPr="00AB033F">
        <w:rPr>
          <w:rFonts w:ascii="Times New Roman" w:eastAsia="Times New Roman" w:hAnsi="Times New Roman" w:cs="Times New Roman"/>
          <w:kern w:val="0"/>
          <w:lang w:val="en-AS" w:eastAsia="en-AS"/>
          <w14:ligatures w14:val="none"/>
        </w:rPr>
        <w:t>: Determine flame temperature during combustion.</w:t>
      </w:r>
    </w:p>
    <w:p w14:paraId="1F71C7AB" w14:textId="77777777" w:rsidR="00AB033F" w:rsidRPr="00AB033F" w:rsidRDefault="00AB033F" w:rsidP="00AB033F">
      <w:pPr>
        <w:numPr>
          <w:ilvl w:val="0"/>
          <w:numId w:val="31"/>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B033F">
        <w:rPr>
          <w:rFonts w:ascii="Times New Roman" w:eastAsia="Times New Roman" w:hAnsi="Times New Roman" w:cs="Times New Roman"/>
          <w:b/>
          <w:bCs/>
          <w:kern w:val="0"/>
          <w:lang w:val="en-AS" w:eastAsia="en-AS"/>
          <w14:ligatures w14:val="none"/>
        </w:rPr>
        <w:t>Actions</w:t>
      </w:r>
      <w:r w:rsidRPr="00AB033F">
        <w:rPr>
          <w:rFonts w:ascii="Times New Roman" w:eastAsia="Times New Roman" w:hAnsi="Times New Roman" w:cs="Times New Roman"/>
          <w:kern w:val="0"/>
          <w:lang w:val="en-AS" w:eastAsia="en-AS"/>
          <w14:ligatures w14:val="none"/>
        </w:rPr>
        <w:t xml:space="preserve">: </w:t>
      </w:r>
    </w:p>
    <w:p w14:paraId="6B05B779" w14:textId="77777777" w:rsidR="00AB033F" w:rsidRPr="00AB033F" w:rsidRDefault="00AB033F" w:rsidP="00AB033F">
      <w:pPr>
        <w:numPr>
          <w:ilvl w:val="1"/>
          <w:numId w:val="31"/>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B033F">
        <w:rPr>
          <w:rFonts w:ascii="Times New Roman" w:eastAsia="Times New Roman" w:hAnsi="Times New Roman" w:cs="Times New Roman"/>
          <w:b/>
          <w:bCs/>
          <w:kern w:val="0"/>
          <w:lang w:val="en-AS" w:eastAsia="en-AS"/>
          <w14:ligatures w14:val="none"/>
        </w:rPr>
        <w:t>Optical Measurement</w:t>
      </w:r>
      <w:r w:rsidRPr="00AB033F">
        <w:rPr>
          <w:rFonts w:ascii="Times New Roman" w:eastAsia="Times New Roman" w:hAnsi="Times New Roman" w:cs="Times New Roman"/>
          <w:kern w:val="0"/>
          <w:lang w:val="en-AS" w:eastAsia="en-AS"/>
          <w14:ligatures w14:val="none"/>
        </w:rPr>
        <w:t>: Use the endoscope to capture flame images.</w:t>
      </w:r>
    </w:p>
    <w:p w14:paraId="555C7A51" w14:textId="77777777" w:rsidR="00AB033F" w:rsidRPr="00AB033F" w:rsidRDefault="00AB033F" w:rsidP="00AB033F">
      <w:pPr>
        <w:numPr>
          <w:ilvl w:val="1"/>
          <w:numId w:val="31"/>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B033F">
        <w:rPr>
          <w:rFonts w:ascii="Times New Roman" w:eastAsia="Times New Roman" w:hAnsi="Times New Roman" w:cs="Times New Roman"/>
          <w:b/>
          <w:bCs/>
          <w:kern w:val="0"/>
          <w:lang w:val="en-AS" w:eastAsia="en-AS"/>
          <w14:ligatures w14:val="none"/>
        </w:rPr>
        <w:t>Two-Color Method</w:t>
      </w:r>
      <w:r w:rsidRPr="00AB033F">
        <w:rPr>
          <w:rFonts w:ascii="Times New Roman" w:eastAsia="Times New Roman" w:hAnsi="Times New Roman" w:cs="Times New Roman"/>
          <w:kern w:val="0"/>
          <w:lang w:val="en-AS" w:eastAsia="en-AS"/>
          <w14:ligatures w14:val="none"/>
        </w:rPr>
        <w:t>: Apply the two-color method to analyze the flame images and calculate temperature based on the intensity of emitted light at two different wavelengths.</w:t>
      </w:r>
    </w:p>
    <w:p w14:paraId="57CD5BDA" w14:textId="77777777" w:rsidR="00AB033F" w:rsidRPr="00AB033F" w:rsidRDefault="00AB033F" w:rsidP="00AB033F">
      <w:pPr>
        <w:numPr>
          <w:ilvl w:val="1"/>
          <w:numId w:val="31"/>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B033F">
        <w:rPr>
          <w:rFonts w:ascii="Times New Roman" w:eastAsia="Times New Roman" w:hAnsi="Times New Roman" w:cs="Times New Roman"/>
          <w:b/>
          <w:bCs/>
          <w:kern w:val="0"/>
          <w:lang w:val="en-AS" w:eastAsia="en-AS"/>
          <w14:ligatures w14:val="none"/>
        </w:rPr>
        <w:t>Calibration</w:t>
      </w:r>
      <w:r w:rsidRPr="00AB033F">
        <w:rPr>
          <w:rFonts w:ascii="Times New Roman" w:eastAsia="Times New Roman" w:hAnsi="Times New Roman" w:cs="Times New Roman"/>
          <w:kern w:val="0"/>
          <w:lang w:val="en-AS" w:eastAsia="en-AS"/>
          <w14:ligatures w14:val="none"/>
        </w:rPr>
        <w:t>: Calibrate the temperature measurement system using known temperature references.</w:t>
      </w:r>
    </w:p>
    <w:p w14:paraId="7C499FA5" w14:textId="77777777" w:rsidR="00AB033F" w:rsidRPr="00AB033F" w:rsidRDefault="00AB033F" w:rsidP="00AB033F">
      <w:pPr>
        <w:spacing w:before="100" w:beforeAutospacing="1" w:after="100" w:afterAutospacing="1" w:line="240" w:lineRule="auto"/>
        <w:outlineLvl w:val="3"/>
        <w:rPr>
          <w:rFonts w:ascii="Times New Roman" w:eastAsia="Times New Roman" w:hAnsi="Times New Roman" w:cs="Times New Roman"/>
          <w:b/>
          <w:bCs/>
          <w:kern w:val="0"/>
          <w:lang w:val="en-AS" w:eastAsia="en-AS"/>
          <w14:ligatures w14:val="none"/>
        </w:rPr>
      </w:pPr>
      <w:r w:rsidRPr="00AB033F">
        <w:rPr>
          <w:rFonts w:ascii="Times New Roman" w:eastAsia="Times New Roman" w:hAnsi="Times New Roman" w:cs="Times New Roman"/>
          <w:b/>
          <w:bCs/>
          <w:kern w:val="0"/>
          <w:lang w:val="en-AS" w:eastAsia="en-AS"/>
          <w14:ligatures w14:val="none"/>
        </w:rPr>
        <w:t>Step 6: Measuring Spray Characteristics</w:t>
      </w:r>
    </w:p>
    <w:p w14:paraId="2F7E7AE6" w14:textId="77777777" w:rsidR="00AB033F" w:rsidRPr="00AB033F" w:rsidRDefault="00AB033F" w:rsidP="00AB033F">
      <w:pPr>
        <w:numPr>
          <w:ilvl w:val="0"/>
          <w:numId w:val="32"/>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B033F">
        <w:rPr>
          <w:rFonts w:ascii="Times New Roman" w:eastAsia="Times New Roman" w:hAnsi="Times New Roman" w:cs="Times New Roman"/>
          <w:b/>
          <w:bCs/>
          <w:kern w:val="0"/>
          <w:lang w:val="en-AS" w:eastAsia="en-AS"/>
          <w14:ligatures w14:val="none"/>
        </w:rPr>
        <w:t>Objective</w:t>
      </w:r>
      <w:r w:rsidRPr="00AB033F">
        <w:rPr>
          <w:rFonts w:ascii="Times New Roman" w:eastAsia="Times New Roman" w:hAnsi="Times New Roman" w:cs="Times New Roman"/>
          <w:kern w:val="0"/>
          <w:lang w:val="en-AS" w:eastAsia="en-AS"/>
          <w14:ligatures w14:val="none"/>
        </w:rPr>
        <w:t>: Analyze spray behavior during injection.</w:t>
      </w:r>
    </w:p>
    <w:p w14:paraId="223D8A12" w14:textId="77777777" w:rsidR="00AB033F" w:rsidRPr="00AB033F" w:rsidRDefault="00AB033F" w:rsidP="00AB033F">
      <w:pPr>
        <w:numPr>
          <w:ilvl w:val="0"/>
          <w:numId w:val="32"/>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B033F">
        <w:rPr>
          <w:rFonts w:ascii="Times New Roman" w:eastAsia="Times New Roman" w:hAnsi="Times New Roman" w:cs="Times New Roman"/>
          <w:b/>
          <w:bCs/>
          <w:kern w:val="0"/>
          <w:lang w:val="en-AS" w:eastAsia="en-AS"/>
          <w14:ligatures w14:val="none"/>
        </w:rPr>
        <w:t>Actions</w:t>
      </w:r>
      <w:r w:rsidRPr="00AB033F">
        <w:rPr>
          <w:rFonts w:ascii="Times New Roman" w:eastAsia="Times New Roman" w:hAnsi="Times New Roman" w:cs="Times New Roman"/>
          <w:kern w:val="0"/>
          <w:lang w:val="en-AS" w:eastAsia="en-AS"/>
          <w14:ligatures w14:val="none"/>
        </w:rPr>
        <w:t xml:space="preserve">: </w:t>
      </w:r>
    </w:p>
    <w:p w14:paraId="2DE69714" w14:textId="77777777" w:rsidR="00AB033F" w:rsidRPr="00AB033F" w:rsidRDefault="00AB033F" w:rsidP="00AB033F">
      <w:pPr>
        <w:numPr>
          <w:ilvl w:val="1"/>
          <w:numId w:val="32"/>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B033F">
        <w:rPr>
          <w:rFonts w:ascii="Times New Roman" w:eastAsia="Times New Roman" w:hAnsi="Times New Roman" w:cs="Times New Roman"/>
          <w:b/>
          <w:bCs/>
          <w:kern w:val="0"/>
          <w:lang w:val="en-AS" w:eastAsia="en-AS"/>
          <w14:ligatures w14:val="none"/>
        </w:rPr>
        <w:t>Spray Penetration Length</w:t>
      </w:r>
      <w:r w:rsidRPr="00AB033F">
        <w:rPr>
          <w:rFonts w:ascii="Times New Roman" w:eastAsia="Times New Roman" w:hAnsi="Times New Roman" w:cs="Times New Roman"/>
          <w:kern w:val="0"/>
          <w:lang w:val="en-AS" w:eastAsia="en-AS"/>
          <w14:ligatures w14:val="none"/>
        </w:rPr>
        <w:t>: Measure the distance from the injector nozzle to the tip of the liquid spray using high-speed images. Analyze the images to determine the penetration length at various time intervals.</w:t>
      </w:r>
    </w:p>
    <w:p w14:paraId="023E9922" w14:textId="77777777" w:rsidR="00AB033F" w:rsidRPr="00AB033F" w:rsidRDefault="00AB033F" w:rsidP="00AB033F">
      <w:pPr>
        <w:numPr>
          <w:ilvl w:val="1"/>
          <w:numId w:val="32"/>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B033F">
        <w:rPr>
          <w:rFonts w:ascii="Times New Roman" w:eastAsia="Times New Roman" w:hAnsi="Times New Roman" w:cs="Times New Roman"/>
          <w:b/>
          <w:bCs/>
          <w:kern w:val="0"/>
          <w:lang w:val="en-AS" w:eastAsia="en-AS"/>
          <w14:ligatures w14:val="none"/>
        </w:rPr>
        <w:t>Spray Cone Angle</w:t>
      </w:r>
      <w:r w:rsidRPr="00AB033F">
        <w:rPr>
          <w:rFonts w:ascii="Times New Roman" w:eastAsia="Times New Roman" w:hAnsi="Times New Roman" w:cs="Times New Roman"/>
          <w:kern w:val="0"/>
          <w:lang w:val="en-AS" w:eastAsia="en-AS"/>
          <w14:ligatures w14:val="none"/>
        </w:rPr>
        <w:t>: Calculate the spray cone angle by measuring the angle formed by the outer edges of the spray at a specified distance from the nozzle.</w:t>
      </w:r>
    </w:p>
    <w:p w14:paraId="3685700A" w14:textId="77777777" w:rsidR="00AB033F" w:rsidRPr="00AB033F" w:rsidRDefault="00AB033F" w:rsidP="00AB033F">
      <w:pPr>
        <w:numPr>
          <w:ilvl w:val="1"/>
          <w:numId w:val="32"/>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B033F">
        <w:rPr>
          <w:rFonts w:ascii="Times New Roman" w:eastAsia="Times New Roman" w:hAnsi="Times New Roman" w:cs="Times New Roman"/>
          <w:b/>
          <w:bCs/>
          <w:kern w:val="0"/>
          <w:lang w:val="en-AS" w:eastAsia="en-AS"/>
          <w14:ligatures w14:val="none"/>
        </w:rPr>
        <w:lastRenderedPageBreak/>
        <w:t>Spray Atomization</w:t>
      </w:r>
      <w:r w:rsidRPr="00AB033F">
        <w:rPr>
          <w:rFonts w:ascii="Times New Roman" w:eastAsia="Times New Roman" w:hAnsi="Times New Roman" w:cs="Times New Roman"/>
          <w:kern w:val="0"/>
          <w:lang w:val="en-AS" w:eastAsia="en-AS"/>
          <w14:ligatures w14:val="none"/>
        </w:rPr>
        <w:t>: Assess the droplet size distribution and spray morphology using Mie scattering or laser diffraction techniques. This can be done by capturing images of the spray and analyzing them with image processing software.</w:t>
      </w:r>
    </w:p>
    <w:p w14:paraId="3827FC70" w14:textId="77777777" w:rsidR="00AB033F" w:rsidRPr="00AB033F" w:rsidRDefault="00AB033F" w:rsidP="00AB033F">
      <w:pPr>
        <w:spacing w:before="100" w:beforeAutospacing="1" w:after="100" w:afterAutospacing="1" w:line="240" w:lineRule="auto"/>
        <w:outlineLvl w:val="3"/>
        <w:rPr>
          <w:rFonts w:ascii="Times New Roman" w:eastAsia="Times New Roman" w:hAnsi="Times New Roman" w:cs="Times New Roman"/>
          <w:b/>
          <w:bCs/>
          <w:kern w:val="0"/>
          <w:lang w:val="en-AS" w:eastAsia="en-AS"/>
          <w14:ligatures w14:val="none"/>
        </w:rPr>
      </w:pPr>
      <w:r w:rsidRPr="00AB033F">
        <w:rPr>
          <w:rFonts w:ascii="Times New Roman" w:eastAsia="Times New Roman" w:hAnsi="Times New Roman" w:cs="Times New Roman"/>
          <w:b/>
          <w:bCs/>
          <w:kern w:val="0"/>
          <w:lang w:val="en-AS" w:eastAsia="en-AS"/>
          <w14:ligatures w14:val="none"/>
        </w:rPr>
        <w:t>Step 7: Data Analysis</w:t>
      </w:r>
    </w:p>
    <w:p w14:paraId="710C2622" w14:textId="77777777" w:rsidR="00AB033F" w:rsidRPr="00AB033F" w:rsidRDefault="00AB033F" w:rsidP="00AB033F">
      <w:pPr>
        <w:numPr>
          <w:ilvl w:val="0"/>
          <w:numId w:val="33"/>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B033F">
        <w:rPr>
          <w:rFonts w:ascii="Times New Roman" w:eastAsia="Times New Roman" w:hAnsi="Times New Roman" w:cs="Times New Roman"/>
          <w:b/>
          <w:bCs/>
          <w:kern w:val="0"/>
          <w:lang w:val="en-AS" w:eastAsia="en-AS"/>
          <w14:ligatures w14:val="none"/>
        </w:rPr>
        <w:t>Objective</w:t>
      </w:r>
      <w:r w:rsidRPr="00AB033F">
        <w:rPr>
          <w:rFonts w:ascii="Times New Roman" w:eastAsia="Times New Roman" w:hAnsi="Times New Roman" w:cs="Times New Roman"/>
          <w:kern w:val="0"/>
          <w:lang w:val="en-AS" w:eastAsia="en-AS"/>
          <w14:ligatures w14:val="none"/>
        </w:rPr>
        <w:t>: Interpret the collected data.</w:t>
      </w:r>
    </w:p>
    <w:p w14:paraId="7A1FD132" w14:textId="77777777" w:rsidR="00AB033F" w:rsidRPr="00AB033F" w:rsidRDefault="00AB033F" w:rsidP="00AB033F">
      <w:pPr>
        <w:numPr>
          <w:ilvl w:val="0"/>
          <w:numId w:val="33"/>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B033F">
        <w:rPr>
          <w:rFonts w:ascii="Times New Roman" w:eastAsia="Times New Roman" w:hAnsi="Times New Roman" w:cs="Times New Roman"/>
          <w:b/>
          <w:bCs/>
          <w:kern w:val="0"/>
          <w:lang w:val="en-AS" w:eastAsia="en-AS"/>
          <w14:ligatures w14:val="none"/>
        </w:rPr>
        <w:t>Actions</w:t>
      </w:r>
      <w:r w:rsidRPr="00AB033F">
        <w:rPr>
          <w:rFonts w:ascii="Times New Roman" w:eastAsia="Times New Roman" w:hAnsi="Times New Roman" w:cs="Times New Roman"/>
          <w:kern w:val="0"/>
          <w:lang w:val="en-AS" w:eastAsia="en-AS"/>
          <w14:ligatures w14:val="none"/>
        </w:rPr>
        <w:t xml:space="preserve">: </w:t>
      </w:r>
    </w:p>
    <w:p w14:paraId="31A96C44" w14:textId="77777777" w:rsidR="00AB033F" w:rsidRPr="00AB033F" w:rsidRDefault="00AB033F" w:rsidP="00AB033F">
      <w:pPr>
        <w:numPr>
          <w:ilvl w:val="1"/>
          <w:numId w:val="33"/>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B033F">
        <w:rPr>
          <w:rFonts w:ascii="Times New Roman" w:eastAsia="Times New Roman" w:hAnsi="Times New Roman" w:cs="Times New Roman"/>
          <w:b/>
          <w:bCs/>
          <w:kern w:val="0"/>
          <w:lang w:val="en-AS" w:eastAsia="en-AS"/>
          <w14:ligatures w14:val="none"/>
        </w:rPr>
        <w:t>Statistical Analysis</w:t>
      </w:r>
      <w:r w:rsidRPr="00AB033F">
        <w:rPr>
          <w:rFonts w:ascii="Times New Roman" w:eastAsia="Times New Roman" w:hAnsi="Times New Roman" w:cs="Times New Roman"/>
          <w:kern w:val="0"/>
          <w:lang w:val="en-AS" w:eastAsia="en-AS"/>
          <w14:ligatures w14:val="none"/>
        </w:rPr>
        <w:t>: Use statistical software to analyze the data collected from pressure, temperature, and spray measurements.</w:t>
      </w:r>
    </w:p>
    <w:p w14:paraId="4BAB4558" w14:textId="77777777" w:rsidR="00AB033F" w:rsidRPr="00AB033F" w:rsidRDefault="00AB033F" w:rsidP="00AB033F">
      <w:pPr>
        <w:numPr>
          <w:ilvl w:val="1"/>
          <w:numId w:val="33"/>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B033F">
        <w:rPr>
          <w:rFonts w:ascii="Times New Roman" w:eastAsia="Times New Roman" w:hAnsi="Times New Roman" w:cs="Times New Roman"/>
          <w:b/>
          <w:bCs/>
          <w:kern w:val="0"/>
          <w:lang w:val="en-AS" w:eastAsia="en-AS"/>
          <w14:ligatures w14:val="none"/>
        </w:rPr>
        <w:t>Comparison</w:t>
      </w:r>
      <w:r w:rsidRPr="00AB033F">
        <w:rPr>
          <w:rFonts w:ascii="Times New Roman" w:eastAsia="Times New Roman" w:hAnsi="Times New Roman" w:cs="Times New Roman"/>
          <w:kern w:val="0"/>
          <w:lang w:val="en-AS" w:eastAsia="en-AS"/>
          <w14:ligatures w14:val="none"/>
        </w:rPr>
        <w:t>: Compare the results from different fuel blends (biodiesel with and without nanoparticles) to evaluate the impact of CeO₂ on combustion and spray characteristics.</w:t>
      </w:r>
    </w:p>
    <w:p w14:paraId="0490163E" w14:textId="77777777" w:rsidR="00AB033F" w:rsidRPr="00AB033F" w:rsidRDefault="00AB033F" w:rsidP="00AB033F">
      <w:pPr>
        <w:numPr>
          <w:ilvl w:val="1"/>
          <w:numId w:val="33"/>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B033F">
        <w:rPr>
          <w:rFonts w:ascii="Times New Roman" w:eastAsia="Times New Roman" w:hAnsi="Times New Roman" w:cs="Times New Roman"/>
          <w:b/>
          <w:bCs/>
          <w:kern w:val="0"/>
          <w:lang w:val="en-AS" w:eastAsia="en-AS"/>
          <w14:ligatures w14:val="none"/>
        </w:rPr>
        <w:t>Visualization</w:t>
      </w:r>
      <w:r w:rsidRPr="00AB033F">
        <w:rPr>
          <w:rFonts w:ascii="Times New Roman" w:eastAsia="Times New Roman" w:hAnsi="Times New Roman" w:cs="Times New Roman"/>
          <w:kern w:val="0"/>
          <w:lang w:val="en-AS" w:eastAsia="en-AS"/>
          <w14:ligatures w14:val="none"/>
        </w:rPr>
        <w:t>: Create graphs and tables to visualize the relationships between fuel type, combustion parameters, and emissions.</w:t>
      </w:r>
    </w:p>
    <w:p w14:paraId="26B1F0C3" w14:textId="77777777" w:rsidR="00AB033F" w:rsidRPr="00AB033F" w:rsidRDefault="00AB033F" w:rsidP="00AB033F">
      <w:pPr>
        <w:spacing w:before="100" w:beforeAutospacing="1" w:after="100" w:afterAutospacing="1" w:line="240" w:lineRule="auto"/>
        <w:outlineLvl w:val="3"/>
        <w:rPr>
          <w:rFonts w:ascii="Times New Roman" w:eastAsia="Times New Roman" w:hAnsi="Times New Roman" w:cs="Times New Roman"/>
          <w:b/>
          <w:bCs/>
          <w:kern w:val="0"/>
          <w:lang w:val="en-AS" w:eastAsia="en-AS"/>
          <w14:ligatures w14:val="none"/>
        </w:rPr>
      </w:pPr>
      <w:r w:rsidRPr="00AB033F">
        <w:rPr>
          <w:rFonts w:ascii="Times New Roman" w:eastAsia="Times New Roman" w:hAnsi="Times New Roman" w:cs="Times New Roman"/>
          <w:b/>
          <w:bCs/>
          <w:kern w:val="0"/>
          <w:lang w:val="en-AS" w:eastAsia="en-AS"/>
          <w14:ligatures w14:val="none"/>
        </w:rPr>
        <w:t>Step 8: Documentation and Reporting</w:t>
      </w:r>
    </w:p>
    <w:p w14:paraId="136E3113" w14:textId="77777777" w:rsidR="00AB033F" w:rsidRPr="00AB033F" w:rsidRDefault="00AB033F" w:rsidP="00AB033F">
      <w:pPr>
        <w:numPr>
          <w:ilvl w:val="0"/>
          <w:numId w:val="34"/>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B033F">
        <w:rPr>
          <w:rFonts w:ascii="Times New Roman" w:eastAsia="Times New Roman" w:hAnsi="Times New Roman" w:cs="Times New Roman"/>
          <w:b/>
          <w:bCs/>
          <w:kern w:val="0"/>
          <w:lang w:val="en-AS" w:eastAsia="en-AS"/>
          <w14:ligatures w14:val="none"/>
        </w:rPr>
        <w:t>Objective</w:t>
      </w:r>
      <w:r w:rsidRPr="00AB033F">
        <w:rPr>
          <w:rFonts w:ascii="Times New Roman" w:eastAsia="Times New Roman" w:hAnsi="Times New Roman" w:cs="Times New Roman"/>
          <w:kern w:val="0"/>
          <w:lang w:val="en-AS" w:eastAsia="en-AS"/>
          <w14:ligatures w14:val="none"/>
        </w:rPr>
        <w:t>: Prepare a comprehensive report of your findings.</w:t>
      </w:r>
    </w:p>
    <w:p w14:paraId="055D5D47" w14:textId="77777777" w:rsidR="00AB033F" w:rsidRPr="00AB033F" w:rsidRDefault="00AB033F" w:rsidP="00AB033F">
      <w:pPr>
        <w:numPr>
          <w:ilvl w:val="0"/>
          <w:numId w:val="34"/>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B033F">
        <w:rPr>
          <w:rFonts w:ascii="Times New Roman" w:eastAsia="Times New Roman" w:hAnsi="Times New Roman" w:cs="Times New Roman"/>
          <w:b/>
          <w:bCs/>
          <w:kern w:val="0"/>
          <w:lang w:val="en-AS" w:eastAsia="en-AS"/>
          <w14:ligatures w14:val="none"/>
        </w:rPr>
        <w:t>Actions</w:t>
      </w:r>
      <w:r w:rsidRPr="00AB033F">
        <w:rPr>
          <w:rFonts w:ascii="Times New Roman" w:eastAsia="Times New Roman" w:hAnsi="Times New Roman" w:cs="Times New Roman"/>
          <w:kern w:val="0"/>
          <w:lang w:val="en-AS" w:eastAsia="en-AS"/>
          <w14:ligatures w14:val="none"/>
        </w:rPr>
        <w:t xml:space="preserve">: </w:t>
      </w:r>
    </w:p>
    <w:p w14:paraId="69D0292F" w14:textId="77777777" w:rsidR="00AB033F" w:rsidRPr="00AB033F" w:rsidRDefault="00AB033F" w:rsidP="00AB033F">
      <w:pPr>
        <w:numPr>
          <w:ilvl w:val="1"/>
          <w:numId w:val="34"/>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B033F">
        <w:rPr>
          <w:rFonts w:ascii="Times New Roman" w:eastAsia="Times New Roman" w:hAnsi="Times New Roman" w:cs="Times New Roman"/>
          <w:b/>
          <w:bCs/>
          <w:kern w:val="0"/>
          <w:lang w:val="en-AS" w:eastAsia="en-AS"/>
          <w14:ligatures w14:val="none"/>
        </w:rPr>
        <w:t>Write Report</w:t>
      </w:r>
      <w:r w:rsidRPr="00AB033F">
        <w:rPr>
          <w:rFonts w:ascii="Times New Roman" w:eastAsia="Times New Roman" w:hAnsi="Times New Roman" w:cs="Times New Roman"/>
          <w:kern w:val="0"/>
          <w:lang w:val="en-AS" w:eastAsia="en-AS"/>
          <w14:ligatures w14:val="none"/>
        </w:rPr>
        <w:t>: Document the methodology, experimental setup, results, and conclusions.</w:t>
      </w:r>
    </w:p>
    <w:p w14:paraId="71C8D959" w14:textId="77777777" w:rsidR="00AB033F" w:rsidRPr="00AB033F" w:rsidRDefault="00AB033F" w:rsidP="00AB033F">
      <w:pPr>
        <w:numPr>
          <w:ilvl w:val="1"/>
          <w:numId w:val="34"/>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B033F">
        <w:rPr>
          <w:rFonts w:ascii="Times New Roman" w:eastAsia="Times New Roman" w:hAnsi="Times New Roman" w:cs="Times New Roman"/>
          <w:b/>
          <w:bCs/>
          <w:kern w:val="0"/>
          <w:lang w:val="en-AS" w:eastAsia="en-AS"/>
          <w14:ligatures w14:val="none"/>
        </w:rPr>
        <w:t>Include Visuals</w:t>
      </w:r>
      <w:r w:rsidRPr="00AB033F">
        <w:rPr>
          <w:rFonts w:ascii="Times New Roman" w:eastAsia="Times New Roman" w:hAnsi="Times New Roman" w:cs="Times New Roman"/>
          <w:kern w:val="0"/>
          <w:lang w:val="en-AS" w:eastAsia="en-AS"/>
          <w14:ligatures w14:val="none"/>
        </w:rPr>
        <w:t>: Incorporate images, graphs, and tables to support your findings.</w:t>
      </w:r>
    </w:p>
    <w:p w14:paraId="41470D0A" w14:textId="77777777" w:rsidR="00AB033F" w:rsidRPr="00AB033F" w:rsidRDefault="00AB033F" w:rsidP="00AB033F">
      <w:pPr>
        <w:numPr>
          <w:ilvl w:val="1"/>
          <w:numId w:val="34"/>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B033F">
        <w:rPr>
          <w:rFonts w:ascii="Times New Roman" w:eastAsia="Times New Roman" w:hAnsi="Times New Roman" w:cs="Times New Roman"/>
          <w:b/>
          <w:bCs/>
          <w:kern w:val="0"/>
          <w:lang w:val="en-AS" w:eastAsia="en-AS"/>
          <w14:ligatures w14:val="none"/>
        </w:rPr>
        <w:t>Submit for Review</w:t>
      </w:r>
      <w:r w:rsidRPr="00AB033F">
        <w:rPr>
          <w:rFonts w:ascii="Times New Roman" w:eastAsia="Times New Roman" w:hAnsi="Times New Roman" w:cs="Times New Roman"/>
          <w:kern w:val="0"/>
          <w:lang w:val="en-AS" w:eastAsia="en-AS"/>
          <w14:ligatures w14:val="none"/>
        </w:rPr>
        <w:t>: Consider submitting your research to a relevant journal or conference for peer review.</w:t>
      </w:r>
    </w:p>
    <w:p w14:paraId="5DCC0D13" w14:textId="77777777" w:rsidR="00AB033F" w:rsidRPr="00AB033F" w:rsidRDefault="00AB033F" w:rsidP="00AB033F">
      <w:pPr>
        <w:spacing w:before="100" w:beforeAutospacing="1" w:after="100" w:afterAutospacing="1" w:line="240" w:lineRule="auto"/>
        <w:outlineLvl w:val="2"/>
        <w:rPr>
          <w:rFonts w:ascii="Times New Roman" w:eastAsia="Times New Roman" w:hAnsi="Times New Roman" w:cs="Times New Roman"/>
          <w:b/>
          <w:bCs/>
          <w:kern w:val="0"/>
          <w:sz w:val="27"/>
          <w:szCs w:val="27"/>
          <w:lang w:val="en-AS" w:eastAsia="en-AS"/>
          <w14:ligatures w14:val="none"/>
        </w:rPr>
      </w:pPr>
      <w:r w:rsidRPr="00AB033F">
        <w:rPr>
          <w:rFonts w:ascii="Times New Roman" w:eastAsia="Times New Roman" w:hAnsi="Times New Roman" w:cs="Times New Roman"/>
          <w:b/>
          <w:bCs/>
          <w:kern w:val="0"/>
          <w:sz w:val="27"/>
          <w:szCs w:val="27"/>
          <w:lang w:val="en-AS" w:eastAsia="en-AS"/>
          <w14:ligatures w14:val="none"/>
        </w:rPr>
        <w:t>Conclusion</w:t>
      </w:r>
    </w:p>
    <w:p w14:paraId="781E86F0" w14:textId="77777777" w:rsidR="00AB033F" w:rsidRPr="00AB033F" w:rsidRDefault="00AB033F" w:rsidP="00AB033F">
      <w:p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B033F">
        <w:rPr>
          <w:rFonts w:ascii="Times New Roman" w:eastAsia="Times New Roman" w:hAnsi="Times New Roman" w:cs="Times New Roman"/>
          <w:kern w:val="0"/>
          <w:lang w:val="en-AS" w:eastAsia="en-AS"/>
          <w14:ligatures w14:val="none"/>
        </w:rPr>
        <w:t>By following these steps, you will be able to effectively measure and analyze combustion and spray characteristics in a diesel engine using an engine endoscope. This systematic approach will help you gather valuable data to assess the impact of CeO₂ nanoparticles on waste tallow biodiesel performance.</w:t>
      </w:r>
    </w:p>
    <w:p w14:paraId="4B3C56C8" w14:textId="1072571A" w:rsidR="00AB033F" w:rsidRDefault="004017B0" w:rsidP="00C35E51">
      <w:pPr>
        <w:spacing w:line="360" w:lineRule="auto"/>
        <w:rPr>
          <w:rFonts w:ascii="Times New Roman" w:hAnsi="Times New Roman" w:cs="Times New Roman"/>
          <w:b/>
          <w:bCs/>
          <w:sz w:val="32"/>
          <w:szCs w:val="32"/>
        </w:rPr>
      </w:pPr>
      <w:r w:rsidRPr="004017B0">
        <w:rPr>
          <w:rFonts w:ascii="Times New Roman" w:hAnsi="Times New Roman" w:cs="Times New Roman"/>
          <w:b/>
          <w:bCs/>
          <w:sz w:val="32"/>
          <w:szCs w:val="32"/>
        </w:rPr>
        <w:t>6. Challenges and future recommendations</w:t>
      </w:r>
    </w:p>
    <w:p w14:paraId="2DF86F85" w14:textId="77777777" w:rsidR="004017B0" w:rsidRPr="004017B0" w:rsidRDefault="004017B0" w:rsidP="004017B0">
      <w:r w:rsidRPr="004017B0">
        <w:t>This review demonstrates that studies conducted in laboratory-scale</w:t>
      </w:r>
    </w:p>
    <w:p w14:paraId="2EDB111E" w14:textId="77777777" w:rsidR="004017B0" w:rsidRPr="004017B0" w:rsidRDefault="004017B0" w:rsidP="004017B0">
      <w:r w:rsidRPr="004017B0">
        <w:t>configurations could contribute to the understanding of the effects of</w:t>
      </w:r>
    </w:p>
    <w:p w14:paraId="252C7089" w14:textId="77777777" w:rsidR="004017B0" w:rsidRPr="004017B0" w:rsidRDefault="004017B0" w:rsidP="004017B0">
      <w:r w:rsidRPr="004017B0">
        <w:t>fuel additives in different ways. Despite considerable progress made so</w:t>
      </w:r>
    </w:p>
    <w:p w14:paraId="34E5F9EF" w14:textId="77777777" w:rsidR="004017B0" w:rsidRPr="004017B0" w:rsidRDefault="004017B0" w:rsidP="004017B0">
      <w:r w:rsidRPr="004017B0">
        <w:t>far, there are still unsolved aspects in each of the combustion charac-</w:t>
      </w:r>
    </w:p>
    <w:p w14:paraId="75B20835" w14:textId="77777777" w:rsidR="004017B0" w:rsidRPr="004017B0" w:rsidRDefault="004017B0" w:rsidP="004017B0">
      <w:r w:rsidRPr="004017B0">
        <w:t>teristics and pollutant formation that challenge the biofuels additives</w:t>
      </w:r>
    </w:p>
    <w:p w14:paraId="49F1D6E9" w14:textId="77777777" w:rsidR="004017B0" w:rsidRPr="004017B0" w:rsidRDefault="004017B0" w:rsidP="004017B0">
      <w:r w:rsidRPr="004017B0">
        <w:t>research field. Therefore, future research works should be conducted to</w:t>
      </w:r>
    </w:p>
    <w:p w14:paraId="5DCE73A5" w14:textId="77777777" w:rsidR="004017B0" w:rsidRPr="004017B0" w:rsidRDefault="004017B0" w:rsidP="004017B0">
      <w:r w:rsidRPr="004017B0">
        <w:lastRenderedPageBreak/>
        <w:t>gain a deeper understanding of the introduction of additives on the</w:t>
      </w:r>
    </w:p>
    <w:p w14:paraId="54377A53" w14:textId="77777777" w:rsidR="004017B0" w:rsidRPr="004017B0" w:rsidRDefault="004017B0" w:rsidP="004017B0">
      <w:r w:rsidRPr="004017B0">
        <w:t>flame structure and burning characteristics of the biofuels. Following</w:t>
      </w:r>
    </w:p>
    <w:p w14:paraId="6F5CA5E1" w14:textId="77777777" w:rsidR="004017B0" w:rsidRPr="004017B0" w:rsidRDefault="004017B0" w:rsidP="004017B0">
      <w:r w:rsidRPr="004017B0">
        <w:t>are some relevant issues and challenges, as well as the recommendations</w:t>
      </w:r>
    </w:p>
    <w:p w14:paraId="23589B74" w14:textId="317DD0BD" w:rsidR="004017B0" w:rsidRDefault="004017B0" w:rsidP="004017B0">
      <w:r w:rsidRPr="004017B0">
        <w:t>for the future investigation directions</w:t>
      </w:r>
      <w:r>
        <w:t>.</w:t>
      </w:r>
    </w:p>
    <w:p w14:paraId="4CBD4BC0" w14:textId="77777777" w:rsidR="004017B0" w:rsidRPr="008A04EA" w:rsidRDefault="004017B0" w:rsidP="004017B0">
      <w:pPr>
        <w:pStyle w:val="ListParagraph"/>
        <w:numPr>
          <w:ilvl w:val="0"/>
          <w:numId w:val="35"/>
        </w:numPr>
        <w:rPr>
          <w:rFonts w:ascii="Times New Roman" w:hAnsi="Times New Roman" w:cs="Times New Roman"/>
        </w:rPr>
      </w:pPr>
      <w:r w:rsidRPr="008A04EA">
        <w:rPr>
          <w:rFonts w:ascii="Times New Roman" w:hAnsi="Times New Roman" w:cs="Times New Roman"/>
        </w:rPr>
        <w:t>Coflow and counterflow diffusion flames are commonly employed to</w:t>
      </w:r>
    </w:p>
    <w:p w14:paraId="35EBB3DB" w14:textId="3E09179D" w:rsidR="004017B0" w:rsidRPr="008A04EA" w:rsidRDefault="004017B0" w:rsidP="004017B0">
      <w:pPr>
        <w:rPr>
          <w:rFonts w:ascii="Times New Roman" w:hAnsi="Times New Roman" w:cs="Times New Roman"/>
        </w:rPr>
      </w:pPr>
      <w:r w:rsidRPr="008A04EA">
        <w:rPr>
          <w:rFonts w:ascii="Times New Roman" w:hAnsi="Times New Roman" w:cs="Times New Roman"/>
        </w:rPr>
        <w:t>study the fundamental combustion characteristics such as flame</w:t>
      </w:r>
      <w:r w:rsidRPr="008A04EA">
        <w:rPr>
          <w:rFonts w:ascii="Times New Roman" w:hAnsi="Times New Roman" w:cs="Times New Roman"/>
        </w:rPr>
        <w:t xml:space="preserve"> </w:t>
      </w:r>
      <w:r w:rsidRPr="008A04EA">
        <w:rPr>
          <w:rFonts w:ascii="Times New Roman" w:hAnsi="Times New Roman" w:cs="Times New Roman"/>
        </w:rPr>
        <w:t>structure and the species reactions along the flame. However, the</w:t>
      </w:r>
      <w:r w:rsidRPr="008A04EA">
        <w:rPr>
          <w:rFonts w:ascii="Times New Roman" w:hAnsi="Times New Roman" w:cs="Times New Roman"/>
        </w:rPr>
        <w:t xml:space="preserve"> </w:t>
      </w:r>
      <w:r w:rsidRPr="008A04EA">
        <w:rPr>
          <w:rFonts w:ascii="Times New Roman" w:hAnsi="Times New Roman" w:cs="Times New Roman"/>
        </w:rPr>
        <w:t>existing number of relevant studies with these configurations were</w:t>
      </w:r>
      <w:r w:rsidRPr="008A04EA">
        <w:rPr>
          <w:rFonts w:ascii="Times New Roman" w:hAnsi="Times New Roman" w:cs="Times New Roman"/>
        </w:rPr>
        <w:t xml:space="preserve"> </w:t>
      </w:r>
      <w:r w:rsidRPr="008A04EA">
        <w:rPr>
          <w:rFonts w:ascii="Times New Roman" w:hAnsi="Times New Roman" w:cs="Times New Roman"/>
        </w:rPr>
        <w:t>minimal. The quasi-one-dimensional flow field in counterflow flame</w:t>
      </w:r>
      <w:r w:rsidRPr="008A04EA">
        <w:rPr>
          <w:rFonts w:ascii="Times New Roman" w:hAnsi="Times New Roman" w:cs="Times New Roman"/>
        </w:rPr>
        <w:t xml:space="preserve"> </w:t>
      </w:r>
      <w:r w:rsidRPr="008A04EA">
        <w:rPr>
          <w:rFonts w:ascii="Times New Roman" w:hAnsi="Times New Roman" w:cs="Times New Roman"/>
        </w:rPr>
        <w:t>and the two-dimensional flow field in coflow flame would help in</w:t>
      </w:r>
    </w:p>
    <w:p w14:paraId="1F1B5679" w14:textId="701D2283" w:rsidR="004017B0" w:rsidRPr="008A04EA" w:rsidRDefault="004017B0" w:rsidP="004017B0">
      <w:pPr>
        <w:rPr>
          <w:rFonts w:ascii="Times New Roman" w:hAnsi="Times New Roman" w:cs="Times New Roman"/>
        </w:rPr>
      </w:pPr>
      <w:r w:rsidRPr="008A04EA">
        <w:rPr>
          <w:rFonts w:ascii="Times New Roman" w:hAnsi="Times New Roman" w:cs="Times New Roman"/>
        </w:rPr>
        <w:t>developing a suitable numerical solution for the related combustion</w:t>
      </w:r>
      <w:r w:rsidRPr="008A04EA">
        <w:rPr>
          <w:rFonts w:ascii="Times New Roman" w:hAnsi="Times New Roman" w:cs="Times New Roman"/>
        </w:rPr>
        <w:t xml:space="preserve"> </w:t>
      </w:r>
      <w:r w:rsidRPr="008A04EA">
        <w:rPr>
          <w:rFonts w:ascii="Times New Roman" w:hAnsi="Times New Roman" w:cs="Times New Roman"/>
        </w:rPr>
        <w:t>process, allowing other researches to explore the reaction mechanisms between additives and fuel species in the combustion regions.One should note that the challenges of the coflow setup could be the</w:t>
      </w:r>
      <w:r w:rsidRPr="008A04EA">
        <w:rPr>
          <w:rFonts w:ascii="Times New Roman" w:hAnsi="Times New Roman" w:cs="Times New Roman"/>
        </w:rPr>
        <w:t xml:space="preserve"> </w:t>
      </w:r>
      <w:r w:rsidRPr="008A04EA">
        <w:rPr>
          <w:rFonts w:ascii="Times New Roman" w:hAnsi="Times New Roman" w:cs="Times New Roman"/>
        </w:rPr>
        <w:t>instability of the flame due to the buoyancy force and the heat loss to</w:t>
      </w:r>
    </w:p>
    <w:p w14:paraId="00E1AF9C" w14:textId="32394B46" w:rsidR="004017B0" w:rsidRPr="008A04EA" w:rsidRDefault="004017B0" w:rsidP="004017B0">
      <w:pPr>
        <w:rPr>
          <w:rFonts w:ascii="Times New Roman" w:hAnsi="Times New Roman" w:cs="Times New Roman"/>
        </w:rPr>
      </w:pPr>
      <w:r w:rsidRPr="008A04EA">
        <w:rPr>
          <w:rFonts w:ascii="Times New Roman" w:hAnsi="Times New Roman" w:cs="Times New Roman"/>
        </w:rPr>
        <w:t>the burner rim [183]. Therefore, the boundary conditions need to be</w:t>
      </w:r>
      <w:r w:rsidRPr="008A04EA">
        <w:rPr>
          <w:rFonts w:ascii="Times New Roman" w:hAnsi="Times New Roman" w:cs="Times New Roman"/>
        </w:rPr>
        <w:t xml:space="preserve"> </w:t>
      </w:r>
      <w:r w:rsidRPr="008A04EA">
        <w:rPr>
          <w:rFonts w:ascii="Times New Roman" w:hAnsi="Times New Roman" w:cs="Times New Roman"/>
        </w:rPr>
        <w:t>designed carefully to isolate these factors.</w:t>
      </w:r>
    </w:p>
    <w:p w14:paraId="18529833" w14:textId="77777777" w:rsidR="004017B0" w:rsidRPr="004017B0" w:rsidRDefault="004017B0" w:rsidP="004017B0">
      <w:pPr>
        <w:pStyle w:val="ListParagraph"/>
      </w:pPr>
    </w:p>
    <w:p w14:paraId="600F2537" w14:textId="091DCDBD" w:rsidR="004017B0" w:rsidRPr="008A04EA" w:rsidRDefault="004017B0" w:rsidP="004017B0">
      <w:pPr>
        <w:pStyle w:val="ListParagraph"/>
        <w:numPr>
          <w:ilvl w:val="0"/>
          <w:numId w:val="35"/>
        </w:numPr>
        <w:spacing w:line="360" w:lineRule="auto"/>
        <w:rPr>
          <w:rFonts w:ascii="Times New Roman" w:hAnsi="Times New Roman" w:cs="Times New Roman"/>
        </w:rPr>
      </w:pPr>
      <w:r w:rsidRPr="008A04EA">
        <w:rPr>
          <w:rFonts w:ascii="Times New Roman" w:hAnsi="Times New Roman" w:cs="Times New Roman"/>
        </w:rPr>
        <w:t>Apart from engine studies, the introduction of nanoparticles addi-tives on biofuels, particularly biodiesel, was found to be extremelyscarce. The issue could be due to the difficulty in introducing the</w:t>
      </w:r>
      <w:r w:rsidR="008A04EA">
        <w:rPr>
          <w:rFonts w:ascii="Times New Roman" w:hAnsi="Times New Roman" w:cs="Times New Roman"/>
        </w:rPr>
        <w:t xml:space="preserve"> </w:t>
      </w:r>
      <w:r w:rsidRPr="008A04EA">
        <w:rPr>
          <w:rFonts w:ascii="Times New Roman" w:hAnsi="Times New Roman" w:cs="Times New Roman"/>
        </w:rPr>
        <w:t>nanoparticles to the liquid fuels while ensuring uniform dispersion</w:t>
      </w:r>
      <w:r w:rsidR="008A04EA">
        <w:rPr>
          <w:rFonts w:ascii="Times New Roman" w:hAnsi="Times New Roman" w:cs="Times New Roman"/>
        </w:rPr>
        <w:t xml:space="preserve"> </w:t>
      </w:r>
      <w:r w:rsidRPr="008A04EA">
        <w:rPr>
          <w:rFonts w:ascii="Times New Roman" w:hAnsi="Times New Roman" w:cs="Times New Roman"/>
        </w:rPr>
        <w:t>and minimal chances of particle agglomerations. Therefore, metallic</w:t>
      </w:r>
    </w:p>
    <w:p w14:paraId="1F89405A" w14:textId="7DF0971F" w:rsidR="00AB033F" w:rsidRDefault="004017B0" w:rsidP="004017B0">
      <w:pPr>
        <w:spacing w:line="360" w:lineRule="auto"/>
        <w:rPr>
          <w:rFonts w:ascii="Times New Roman" w:hAnsi="Times New Roman" w:cs="Times New Roman"/>
        </w:rPr>
      </w:pPr>
      <w:r w:rsidRPr="004017B0">
        <w:rPr>
          <w:rFonts w:ascii="Times New Roman" w:hAnsi="Times New Roman" w:cs="Times New Roman"/>
        </w:rPr>
        <w:t>and non-metallic-based nanoparticles should be further studied in</w:t>
      </w:r>
      <w:r w:rsidR="008A04EA">
        <w:rPr>
          <w:rFonts w:ascii="Times New Roman" w:hAnsi="Times New Roman" w:cs="Times New Roman"/>
        </w:rPr>
        <w:t xml:space="preserve"> </w:t>
      </w:r>
      <w:r w:rsidRPr="004017B0">
        <w:rPr>
          <w:rFonts w:ascii="Times New Roman" w:hAnsi="Times New Roman" w:cs="Times New Roman"/>
        </w:rPr>
        <w:t>other laboratory-scale combustion configurations to understand</w:t>
      </w:r>
      <w:r w:rsidR="008A04EA">
        <w:rPr>
          <w:rFonts w:ascii="Times New Roman" w:hAnsi="Times New Roman" w:cs="Times New Roman"/>
        </w:rPr>
        <w:t xml:space="preserve"> </w:t>
      </w:r>
      <w:r w:rsidRPr="004017B0">
        <w:rPr>
          <w:rFonts w:ascii="Times New Roman" w:hAnsi="Times New Roman" w:cs="Times New Roman"/>
        </w:rPr>
        <w:t>their roles in enhancing the biofuels performance in the combustion</w:t>
      </w:r>
      <w:r w:rsidR="008A04EA">
        <w:rPr>
          <w:rFonts w:ascii="Times New Roman" w:hAnsi="Times New Roman" w:cs="Times New Roman"/>
        </w:rPr>
        <w:t xml:space="preserve"> </w:t>
      </w:r>
      <w:r w:rsidRPr="004017B0">
        <w:rPr>
          <w:rFonts w:ascii="Times New Roman" w:hAnsi="Times New Roman" w:cs="Times New Roman"/>
        </w:rPr>
        <w:t>process such as the nanoparticle motion and their interactions with</w:t>
      </w:r>
      <w:r w:rsidR="008A04EA">
        <w:rPr>
          <w:rFonts w:ascii="Times New Roman" w:hAnsi="Times New Roman" w:cs="Times New Roman"/>
        </w:rPr>
        <w:t xml:space="preserve"> </w:t>
      </w:r>
      <w:r w:rsidRPr="004017B0">
        <w:rPr>
          <w:rFonts w:ascii="Times New Roman" w:hAnsi="Times New Roman" w:cs="Times New Roman"/>
        </w:rPr>
        <w:t>the biofuels in static and flow conditions.</w:t>
      </w:r>
    </w:p>
    <w:p w14:paraId="4FBEAB3F" w14:textId="5EBD4F64" w:rsidR="009A2F4C" w:rsidRDefault="009A2F4C" w:rsidP="009A2F4C">
      <w:pPr>
        <w:pStyle w:val="ListParagraph"/>
        <w:numPr>
          <w:ilvl w:val="0"/>
          <w:numId w:val="35"/>
        </w:numPr>
        <w:spacing w:line="360" w:lineRule="auto"/>
        <w:rPr>
          <w:rFonts w:ascii="Times New Roman" w:hAnsi="Times New Roman" w:cs="Times New Roman"/>
          <w:highlight w:val="yellow"/>
        </w:rPr>
      </w:pPr>
      <w:r w:rsidRPr="009A2F4C">
        <w:rPr>
          <w:rFonts w:ascii="Times New Roman" w:hAnsi="Times New Roman" w:cs="Times New Roman"/>
          <w:highlight w:val="yellow"/>
        </w:rPr>
        <w:t>Several studies have reported that a small amount of nanoparticles</w:t>
      </w:r>
      <w:r w:rsidRPr="009A2F4C">
        <w:rPr>
          <w:rFonts w:ascii="Times New Roman" w:hAnsi="Times New Roman" w:cs="Times New Roman"/>
          <w:highlight w:val="yellow"/>
        </w:rPr>
        <w:t xml:space="preserve"> </w:t>
      </w:r>
      <w:r w:rsidRPr="009A2F4C">
        <w:rPr>
          <w:rFonts w:ascii="Times New Roman" w:hAnsi="Times New Roman" w:cs="Times New Roman"/>
          <w:highlight w:val="yellow"/>
        </w:rPr>
        <w:t>was found in exhaust emissions. Hence, it is essential to extend the</w:t>
      </w:r>
      <w:r w:rsidRPr="009A2F4C">
        <w:rPr>
          <w:rFonts w:ascii="Times New Roman" w:hAnsi="Times New Roman" w:cs="Times New Roman"/>
          <w:highlight w:val="yellow"/>
        </w:rPr>
        <w:t xml:space="preserve"> </w:t>
      </w:r>
      <w:r w:rsidRPr="009A2F4C">
        <w:rPr>
          <w:rFonts w:ascii="Times New Roman" w:hAnsi="Times New Roman" w:cs="Times New Roman"/>
          <w:highlight w:val="yellow"/>
        </w:rPr>
        <w:t>scope of the study which focuses on the presence of the nanoparticles</w:t>
      </w:r>
      <w:r w:rsidRPr="009A2F4C">
        <w:rPr>
          <w:rFonts w:ascii="Times New Roman" w:hAnsi="Times New Roman" w:cs="Times New Roman"/>
          <w:highlight w:val="yellow"/>
        </w:rPr>
        <w:t xml:space="preserve"> </w:t>
      </w:r>
      <w:r w:rsidRPr="009A2F4C">
        <w:rPr>
          <w:rFonts w:ascii="Times New Roman" w:hAnsi="Times New Roman" w:cs="Times New Roman"/>
          <w:highlight w:val="yellow"/>
        </w:rPr>
        <w:t>on the combustion emission. As such, useful information can be</w:t>
      </w:r>
      <w:r w:rsidRPr="009A2F4C">
        <w:rPr>
          <w:rFonts w:ascii="Times New Roman" w:hAnsi="Times New Roman" w:cs="Times New Roman"/>
          <w:highlight w:val="yellow"/>
        </w:rPr>
        <w:t xml:space="preserve"> </w:t>
      </w:r>
      <w:r w:rsidRPr="009A2F4C">
        <w:rPr>
          <w:rFonts w:ascii="Times New Roman" w:hAnsi="Times New Roman" w:cs="Times New Roman"/>
          <w:highlight w:val="yellow"/>
        </w:rPr>
        <w:t>provided to evaluate the suitability of introducing nanoparticles on</w:t>
      </w:r>
      <w:r w:rsidRPr="009A2F4C">
        <w:rPr>
          <w:rFonts w:ascii="Times New Roman" w:hAnsi="Times New Roman" w:cs="Times New Roman"/>
          <w:highlight w:val="yellow"/>
        </w:rPr>
        <w:t xml:space="preserve"> </w:t>
      </w:r>
      <w:r w:rsidRPr="009A2F4C">
        <w:rPr>
          <w:rFonts w:ascii="Times New Roman" w:hAnsi="Times New Roman" w:cs="Times New Roman"/>
          <w:highlight w:val="yellow"/>
        </w:rPr>
        <w:t>liquid biofuels</w:t>
      </w:r>
    </w:p>
    <w:p w14:paraId="75234CFF" w14:textId="63ABD3DC" w:rsidR="00C53580" w:rsidRPr="00C53580" w:rsidRDefault="00C53580" w:rsidP="00C53580">
      <w:pPr>
        <w:pStyle w:val="ListParagraph"/>
        <w:numPr>
          <w:ilvl w:val="0"/>
          <w:numId w:val="35"/>
        </w:numPr>
        <w:spacing w:line="360" w:lineRule="auto"/>
        <w:rPr>
          <w:rFonts w:ascii="Times New Roman" w:hAnsi="Times New Roman" w:cs="Times New Roman"/>
        </w:rPr>
      </w:pPr>
      <w:r w:rsidRPr="00C53580">
        <w:rPr>
          <w:rFonts w:ascii="Times New Roman" w:hAnsi="Times New Roman" w:cs="Times New Roman"/>
        </w:rPr>
        <w:t>The effects of polymeric based additives and antioxidant have been</w:t>
      </w:r>
      <w:r>
        <w:rPr>
          <w:rFonts w:ascii="Times New Roman" w:hAnsi="Times New Roman" w:cs="Times New Roman"/>
        </w:rPr>
        <w:t xml:space="preserve"> </w:t>
      </w:r>
      <w:r w:rsidRPr="00C53580">
        <w:rPr>
          <w:rFonts w:ascii="Times New Roman" w:hAnsi="Times New Roman" w:cs="Times New Roman"/>
        </w:rPr>
        <w:t>reported in numerous engine studies. The additives are found to be</w:t>
      </w:r>
      <w:r>
        <w:rPr>
          <w:rFonts w:ascii="Times New Roman" w:hAnsi="Times New Roman" w:cs="Times New Roman"/>
        </w:rPr>
        <w:t xml:space="preserve"> </w:t>
      </w:r>
      <w:r w:rsidRPr="00C53580">
        <w:rPr>
          <w:rFonts w:ascii="Times New Roman" w:hAnsi="Times New Roman" w:cs="Times New Roman"/>
        </w:rPr>
        <w:t xml:space="preserve">effective in improving the combustion </w:t>
      </w:r>
      <w:r w:rsidRPr="00C53580">
        <w:rPr>
          <w:rFonts w:ascii="Times New Roman" w:hAnsi="Times New Roman" w:cs="Times New Roman"/>
        </w:rPr>
        <w:lastRenderedPageBreak/>
        <w:t>performance of biodiesel.</w:t>
      </w:r>
      <w:r>
        <w:rPr>
          <w:rFonts w:ascii="Times New Roman" w:hAnsi="Times New Roman" w:cs="Times New Roman"/>
        </w:rPr>
        <w:t xml:space="preserve"> </w:t>
      </w:r>
      <w:r w:rsidRPr="00C53580">
        <w:rPr>
          <w:rFonts w:ascii="Times New Roman" w:hAnsi="Times New Roman" w:cs="Times New Roman"/>
        </w:rPr>
        <w:t>Therefore, employing various laboratory-scale configurations to</w:t>
      </w:r>
      <w:r>
        <w:rPr>
          <w:rFonts w:ascii="Times New Roman" w:hAnsi="Times New Roman" w:cs="Times New Roman"/>
        </w:rPr>
        <w:t xml:space="preserve"> </w:t>
      </w:r>
      <w:r w:rsidRPr="00C53580">
        <w:rPr>
          <w:rFonts w:ascii="Times New Roman" w:hAnsi="Times New Roman" w:cs="Times New Roman"/>
        </w:rPr>
        <w:t>achieve more in-depth knowledge could help in the decision making</w:t>
      </w:r>
    </w:p>
    <w:p w14:paraId="30793F4C" w14:textId="0693DF2A" w:rsidR="009A2F4C" w:rsidRDefault="00C53580" w:rsidP="00C53580">
      <w:pPr>
        <w:pStyle w:val="ListParagraph"/>
        <w:spacing w:line="360" w:lineRule="auto"/>
        <w:rPr>
          <w:rFonts w:ascii="Times New Roman" w:hAnsi="Times New Roman" w:cs="Times New Roman"/>
        </w:rPr>
      </w:pPr>
      <w:r w:rsidRPr="00C53580">
        <w:rPr>
          <w:rFonts w:ascii="Times New Roman" w:hAnsi="Times New Roman" w:cs="Times New Roman"/>
        </w:rPr>
        <w:t>on the polymers and antioxidants as suitable additives on the</w:t>
      </w:r>
      <w:r>
        <w:rPr>
          <w:rFonts w:ascii="Times New Roman" w:hAnsi="Times New Roman" w:cs="Times New Roman"/>
        </w:rPr>
        <w:t xml:space="preserve"> </w:t>
      </w:r>
      <w:r w:rsidRPr="00C53580">
        <w:rPr>
          <w:rFonts w:ascii="Times New Roman" w:hAnsi="Times New Roman" w:cs="Times New Roman"/>
        </w:rPr>
        <w:t>biofuels.</w:t>
      </w:r>
    </w:p>
    <w:p w14:paraId="12384962" w14:textId="77777777" w:rsidR="00C53580" w:rsidRDefault="00C53580" w:rsidP="00C53580">
      <w:pPr>
        <w:pStyle w:val="ListParagraph"/>
        <w:spacing w:line="360" w:lineRule="auto"/>
        <w:rPr>
          <w:rFonts w:ascii="Times New Roman" w:hAnsi="Times New Roman" w:cs="Times New Roman"/>
        </w:rPr>
      </w:pPr>
    </w:p>
    <w:p w14:paraId="5B15530B" w14:textId="77777777" w:rsidR="00C53580" w:rsidRPr="00C53580" w:rsidRDefault="00C53580" w:rsidP="00C53580">
      <w:pPr>
        <w:pStyle w:val="ListParagraph"/>
        <w:spacing w:line="360" w:lineRule="auto"/>
        <w:rPr>
          <w:rFonts w:ascii="Times New Roman" w:hAnsi="Times New Roman" w:cs="Times New Roman"/>
        </w:rPr>
      </w:pPr>
    </w:p>
    <w:p w14:paraId="4D63AE4A" w14:textId="4F5C3E2D" w:rsidR="00C53580" w:rsidRPr="00C53580" w:rsidRDefault="00C53580" w:rsidP="00C53580">
      <w:pPr>
        <w:pStyle w:val="ListParagraph"/>
        <w:numPr>
          <w:ilvl w:val="0"/>
          <w:numId w:val="35"/>
        </w:numPr>
        <w:spacing w:line="360" w:lineRule="auto"/>
        <w:rPr>
          <w:rFonts w:ascii="Times New Roman" w:hAnsi="Times New Roman" w:cs="Times New Roman"/>
        </w:rPr>
      </w:pPr>
      <w:r w:rsidRPr="00C53580">
        <w:rPr>
          <w:rFonts w:ascii="Times New Roman" w:hAnsi="Times New Roman" w:cs="Times New Roman"/>
        </w:rPr>
        <w:t>Comprehensive studies are required to understand the trade-offs of</w:t>
      </w:r>
      <w:r>
        <w:rPr>
          <w:rFonts w:ascii="Times New Roman" w:hAnsi="Times New Roman" w:cs="Times New Roman"/>
        </w:rPr>
        <w:t xml:space="preserve"> </w:t>
      </w:r>
      <w:r w:rsidRPr="00C53580">
        <w:rPr>
          <w:rFonts w:ascii="Times New Roman" w:hAnsi="Times New Roman" w:cs="Times New Roman"/>
        </w:rPr>
        <w:t>the water addition on biofuels. This suggestion is because the addi-tion of water could lead to an increase of ID due to the reduction of</w:t>
      </w:r>
      <w:r>
        <w:rPr>
          <w:rFonts w:ascii="Times New Roman" w:hAnsi="Times New Roman" w:cs="Times New Roman"/>
        </w:rPr>
        <w:t xml:space="preserve"> </w:t>
      </w:r>
      <w:r w:rsidRPr="00C53580">
        <w:rPr>
          <w:rFonts w:ascii="Times New Roman" w:hAnsi="Times New Roman" w:cs="Times New Roman"/>
        </w:rPr>
        <w:t>the temperature. Besides, the challenge of the water addition is the</w:t>
      </w:r>
    </w:p>
    <w:p w14:paraId="7D7A9A43" w14:textId="0BE9D1BA" w:rsidR="00C53580" w:rsidRPr="00C53580" w:rsidRDefault="00C53580" w:rsidP="00C53580">
      <w:pPr>
        <w:spacing w:line="360" w:lineRule="auto"/>
        <w:rPr>
          <w:rFonts w:ascii="Times New Roman" w:hAnsi="Times New Roman" w:cs="Times New Roman"/>
        </w:rPr>
      </w:pPr>
      <w:r w:rsidRPr="00C53580">
        <w:rPr>
          <w:rFonts w:ascii="Times New Roman" w:hAnsi="Times New Roman" w:cs="Times New Roman"/>
        </w:rPr>
        <w:t>blend stability. Based on the previous study on soybean oil [131], it is</w:t>
      </w:r>
      <w:r>
        <w:rPr>
          <w:rFonts w:ascii="Times New Roman" w:hAnsi="Times New Roman" w:cs="Times New Roman"/>
        </w:rPr>
        <w:t xml:space="preserve"> </w:t>
      </w:r>
      <w:r w:rsidRPr="00C53580">
        <w:rPr>
          <w:rFonts w:ascii="Times New Roman" w:hAnsi="Times New Roman" w:cs="Times New Roman"/>
        </w:rPr>
        <w:t>important to compare different water mixing methods, emulsifica-tion and internally rapid water-mixing to identify the best strategy</w:t>
      </w:r>
      <w:r>
        <w:rPr>
          <w:rFonts w:ascii="Times New Roman" w:hAnsi="Times New Roman" w:cs="Times New Roman"/>
        </w:rPr>
        <w:t xml:space="preserve"> </w:t>
      </w:r>
      <w:r w:rsidRPr="00C53580">
        <w:rPr>
          <w:rFonts w:ascii="Times New Roman" w:hAnsi="Times New Roman" w:cs="Times New Roman"/>
        </w:rPr>
        <w:t>for adding water to the biodiesel. Further studies should be per-</w:t>
      </w:r>
    </w:p>
    <w:p w14:paraId="3A4FFC6D" w14:textId="11C0486D" w:rsidR="008A04EA" w:rsidRDefault="00C53580" w:rsidP="00C53580">
      <w:pPr>
        <w:spacing w:line="360" w:lineRule="auto"/>
        <w:rPr>
          <w:rFonts w:ascii="Times New Roman" w:hAnsi="Times New Roman" w:cs="Times New Roman"/>
        </w:rPr>
      </w:pPr>
      <w:r w:rsidRPr="00C53580">
        <w:rPr>
          <w:rFonts w:ascii="Times New Roman" w:hAnsi="Times New Roman" w:cs="Times New Roman"/>
        </w:rPr>
        <w:t>formed to specify the optimum water content in ethanol after</w:t>
      </w:r>
      <w:r>
        <w:rPr>
          <w:rFonts w:ascii="Times New Roman" w:hAnsi="Times New Roman" w:cs="Times New Roman"/>
        </w:rPr>
        <w:t xml:space="preserve"> </w:t>
      </w:r>
      <w:r w:rsidRPr="00C53580">
        <w:rPr>
          <w:rFonts w:ascii="Times New Roman" w:hAnsi="Times New Roman" w:cs="Times New Roman"/>
        </w:rPr>
        <w:t>considering the pros and cons in terms of the pollutant formation</w:t>
      </w:r>
      <w:r>
        <w:rPr>
          <w:rFonts w:ascii="Times New Roman" w:hAnsi="Times New Roman" w:cs="Times New Roman"/>
        </w:rPr>
        <w:t>.</w:t>
      </w:r>
    </w:p>
    <w:p w14:paraId="52D23E27" w14:textId="5D8FB72B" w:rsidR="00C53580" w:rsidRPr="00C53580" w:rsidRDefault="00C53580" w:rsidP="00C53580">
      <w:pPr>
        <w:pStyle w:val="ListParagraph"/>
        <w:numPr>
          <w:ilvl w:val="0"/>
          <w:numId w:val="35"/>
        </w:numPr>
        <w:spacing w:line="360" w:lineRule="auto"/>
        <w:rPr>
          <w:rFonts w:ascii="Times New Roman" w:hAnsi="Times New Roman" w:cs="Times New Roman"/>
          <w:color w:val="FF0000"/>
        </w:rPr>
      </w:pPr>
      <w:r w:rsidRPr="00C53580">
        <w:rPr>
          <w:rFonts w:ascii="Times New Roman" w:hAnsi="Times New Roman" w:cs="Times New Roman"/>
          <w:color w:val="FF0000"/>
        </w:rPr>
        <w:t>More fundamental studies and analysis should be conducted to</w:t>
      </w:r>
      <w:r w:rsidRPr="00C53580">
        <w:rPr>
          <w:rFonts w:ascii="Times New Roman" w:hAnsi="Times New Roman" w:cs="Times New Roman"/>
          <w:color w:val="FF0000"/>
        </w:rPr>
        <w:t xml:space="preserve"> </w:t>
      </w:r>
      <w:r w:rsidRPr="00C53580">
        <w:rPr>
          <w:rFonts w:ascii="Times New Roman" w:hAnsi="Times New Roman" w:cs="Times New Roman"/>
          <w:color w:val="FF0000"/>
        </w:rPr>
        <w:t>explore the application of carbon-based additives, especially the</w:t>
      </w:r>
      <w:r w:rsidRPr="00C53580">
        <w:rPr>
          <w:rFonts w:ascii="Times New Roman" w:hAnsi="Times New Roman" w:cs="Times New Roman"/>
          <w:color w:val="FF0000"/>
        </w:rPr>
        <w:t xml:space="preserve"> </w:t>
      </w:r>
      <w:r w:rsidRPr="00C53580">
        <w:rPr>
          <w:rFonts w:ascii="Times New Roman" w:hAnsi="Times New Roman" w:cs="Times New Roman"/>
          <w:color w:val="FF0000"/>
        </w:rPr>
        <w:t>carbon nanotubes on the combustion of biofuels. The extensive use of</w:t>
      </w:r>
      <w:r w:rsidRPr="00C53580">
        <w:rPr>
          <w:rFonts w:ascii="Times New Roman" w:hAnsi="Times New Roman" w:cs="Times New Roman"/>
          <w:color w:val="FF0000"/>
        </w:rPr>
        <w:t xml:space="preserve"> </w:t>
      </w:r>
      <w:r w:rsidRPr="00C53580">
        <w:rPr>
          <w:rFonts w:ascii="Times New Roman" w:hAnsi="Times New Roman" w:cs="Times New Roman"/>
          <w:color w:val="FF0000"/>
        </w:rPr>
        <w:t>the carbon-based additive in a wide variety of applications indicates</w:t>
      </w:r>
    </w:p>
    <w:p w14:paraId="38E6B3EC" w14:textId="1FD36108" w:rsidR="00C53580" w:rsidRPr="00C53580" w:rsidRDefault="00C53580" w:rsidP="00C53580">
      <w:pPr>
        <w:spacing w:line="360" w:lineRule="auto"/>
        <w:rPr>
          <w:rFonts w:ascii="Times New Roman" w:hAnsi="Times New Roman" w:cs="Times New Roman"/>
          <w:color w:val="FF0000"/>
        </w:rPr>
      </w:pPr>
      <w:r w:rsidRPr="00C53580">
        <w:rPr>
          <w:rFonts w:ascii="Times New Roman" w:hAnsi="Times New Roman" w:cs="Times New Roman"/>
          <w:color w:val="FF0000"/>
        </w:rPr>
        <w:t>that the source of this fuel additive is easily accessible, which makes</w:t>
      </w:r>
      <w:r w:rsidRPr="00C53580">
        <w:rPr>
          <w:rFonts w:ascii="Times New Roman" w:hAnsi="Times New Roman" w:cs="Times New Roman"/>
          <w:color w:val="FF0000"/>
        </w:rPr>
        <w:t xml:space="preserve"> </w:t>
      </w:r>
      <w:r w:rsidRPr="00C53580">
        <w:rPr>
          <w:rFonts w:ascii="Times New Roman" w:hAnsi="Times New Roman" w:cs="Times New Roman"/>
          <w:color w:val="FF0000"/>
        </w:rPr>
        <w:t>it practical to be the excellent selection as biofuels additive in the</w:t>
      </w:r>
      <w:r w:rsidRPr="00C53580">
        <w:rPr>
          <w:rFonts w:ascii="Times New Roman" w:hAnsi="Times New Roman" w:cs="Times New Roman"/>
          <w:color w:val="FF0000"/>
        </w:rPr>
        <w:t xml:space="preserve"> </w:t>
      </w:r>
      <w:r w:rsidRPr="00C53580">
        <w:rPr>
          <w:rFonts w:ascii="Times New Roman" w:hAnsi="Times New Roman" w:cs="Times New Roman"/>
          <w:color w:val="FF0000"/>
        </w:rPr>
        <w:t>future.</w:t>
      </w:r>
    </w:p>
    <w:p w14:paraId="69490B5D" w14:textId="77777777" w:rsidR="00C53580" w:rsidRPr="00854764" w:rsidRDefault="00C53580" w:rsidP="00C53580">
      <w:pPr>
        <w:pStyle w:val="ListParagraph"/>
        <w:numPr>
          <w:ilvl w:val="0"/>
          <w:numId w:val="35"/>
        </w:numPr>
        <w:spacing w:line="360" w:lineRule="auto"/>
        <w:rPr>
          <w:rFonts w:ascii="Times New Roman" w:hAnsi="Times New Roman" w:cs="Times New Roman"/>
          <w:highlight w:val="yellow"/>
        </w:rPr>
      </w:pPr>
      <w:r w:rsidRPr="00854764">
        <w:rPr>
          <w:rFonts w:ascii="Times New Roman" w:hAnsi="Times New Roman" w:cs="Times New Roman"/>
          <w:highlight w:val="yellow"/>
        </w:rPr>
        <w:t>For the case of biodiesel, most of the research groups focused on the</w:t>
      </w:r>
    </w:p>
    <w:p w14:paraId="2A6CA46C" w14:textId="7CF677CD" w:rsidR="00C53580" w:rsidRPr="00854764" w:rsidRDefault="00C53580" w:rsidP="00C53580">
      <w:pPr>
        <w:spacing w:line="360" w:lineRule="auto"/>
        <w:rPr>
          <w:rFonts w:ascii="Times New Roman" w:hAnsi="Times New Roman" w:cs="Times New Roman"/>
          <w:highlight w:val="yellow"/>
        </w:rPr>
      </w:pPr>
      <w:r w:rsidRPr="00854764">
        <w:rPr>
          <w:rFonts w:ascii="Times New Roman" w:hAnsi="Times New Roman" w:cs="Times New Roman"/>
          <w:highlight w:val="yellow"/>
        </w:rPr>
        <w:t>effect of additives on the first-generation biofuels. Due to the</w:t>
      </w:r>
      <w:r w:rsidR="00854764" w:rsidRPr="00854764">
        <w:rPr>
          <w:rFonts w:ascii="Times New Roman" w:hAnsi="Times New Roman" w:cs="Times New Roman"/>
          <w:highlight w:val="yellow"/>
        </w:rPr>
        <w:t xml:space="preserve"> </w:t>
      </w:r>
      <w:r w:rsidRPr="00854764">
        <w:rPr>
          <w:rFonts w:ascii="Times New Roman" w:hAnsi="Times New Roman" w:cs="Times New Roman"/>
          <w:highlight w:val="yellow"/>
        </w:rPr>
        <w:t>increasing conflicts of the edible oils, the additives studies should</w:t>
      </w:r>
      <w:r w:rsidR="00854764" w:rsidRPr="00854764">
        <w:rPr>
          <w:rFonts w:ascii="Times New Roman" w:hAnsi="Times New Roman" w:cs="Times New Roman"/>
          <w:highlight w:val="yellow"/>
        </w:rPr>
        <w:t xml:space="preserve"> </w:t>
      </w:r>
      <w:r w:rsidRPr="00854764">
        <w:rPr>
          <w:rFonts w:ascii="Times New Roman" w:hAnsi="Times New Roman" w:cs="Times New Roman"/>
          <w:highlight w:val="yellow"/>
        </w:rPr>
        <w:t>also be performed using the second-generation and third-generation</w:t>
      </w:r>
      <w:r w:rsidR="00854764" w:rsidRPr="00854764">
        <w:rPr>
          <w:rFonts w:ascii="Times New Roman" w:hAnsi="Times New Roman" w:cs="Times New Roman"/>
          <w:highlight w:val="yellow"/>
        </w:rPr>
        <w:t xml:space="preserve"> </w:t>
      </w:r>
      <w:r w:rsidRPr="00854764">
        <w:rPr>
          <w:rFonts w:ascii="Times New Roman" w:hAnsi="Times New Roman" w:cs="Times New Roman"/>
          <w:highlight w:val="yellow"/>
        </w:rPr>
        <w:t>biofuels. As such, better evaluation of the impact of additives can be</w:t>
      </w:r>
    </w:p>
    <w:p w14:paraId="32436569" w14:textId="284365B2" w:rsidR="00AB033F" w:rsidRPr="00C53580" w:rsidRDefault="00C53580" w:rsidP="00C53580">
      <w:pPr>
        <w:spacing w:line="360" w:lineRule="auto"/>
        <w:rPr>
          <w:rFonts w:ascii="Times New Roman" w:hAnsi="Times New Roman" w:cs="Times New Roman"/>
        </w:rPr>
      </w:pPr>
      <w:r w:rsidRPr="00854764">
        <w:rPr>
          <w:rFonts w:ascii="Times New Roman" w:hAnsi="Times New Roman" w:cs="Times New Roman"/>
          <w:highlight w:val="yellow"/>
        </w:rPr>
        <w:t>performed, which helps in meeting the standards of the utili</w:t>
      </w:r>
      <w:r w:rsidR="00854764" w:rsidRPr="00854764">
        <w:rPr>
          <w:rFonts w:ascii="Times New Roman" w:hAnsi="Times New Roman" w:cs="Times New Roman"/>
          <w:highlight w:val="yellow"/>
        </w:rPr>
        <w:t>z</w:t>
      </w:r>
      <w:r w:rsidRPr="00854764">
        <w:rPr>
          <w:rFonts w:ascii="Times New Roman" w:hAnsi="Times New Roman" w:cs="Times New Roman"/>
          <w:highlight w:val="yellow"/>
        </w:rPr>
        <w:t>ation of</w:t>
      </w:r>
      <w:r w:rsidR="00854764" w:rsidRPr="00854764">
        <w:rPr>
          <w:rFonts w:ascii="Times New Roman" w:hAnsi="Times New Roman" w:cs="Times New Roman"/>
          <w:highlight w:val="yellow"/>
        </w:rPr>
        <w:t xml:space="preserve"> </w:t>
      </w:r>
      <w:r w:rsidRPr="00854764">
        <w:rPr>
          <w:rFonts w:ascii="Times New Roman" w:hAnsi="Times New Roman" w:cs="Times New Roman"/>
          <w:highlight w:val="yellow"/>
        </w:rPr>
        <w:t>the fuels that will be becoming stricter in the future.</w:t>
      </w:r>
    </w:p>
    <w:p w14:paraId="43D81E1E" w14:textId="77777777" w:rsidR="00AB033F" w:rsidRDefault="00AB033F" w:rsidP="00C35E51">
      <w:pPr>
        <w:spacing w:line="360" w:lineRule="auto"/>
        <w:rPr>
          <w:rFonts w:ascii="Times New Roman" w:hAnsi="Times New Roman" w:cs="Times New Roman"/>
          <w:b/>
          <w:bCs/>
          <w:sz w:val="32"/>
          <w:szCs w:val="32"/>
        </w:rPr>
      </w:pPr>
    </w:p>
    <w:p w14:paraId="3A445459" w14:textId="77777777" w:rsidR="00AB033F" w:rsidRDefault="00AB033F" w:rsidP="00C35E51">
      <w:pPr>
        <w:spacing w:line="360" w:lineRule="auto"/>
        <w:rPr>
          <w:rFonts w:ascii="Times New Roman" w:hAnsi="Times New Roman" w:cs="Times New Roman"/>
          <w:b/>
          <w:bCs/>
          <w:sz w:val="32"/>
          <w:szCs w:val="32"/>
        </w:rPr>
      </w:pPr>
    </w:p>
    <w:p w14:paraId="1397A91D" w14:textId="77777777" w:rsidR="00AB033F" w:rsidRDefault="00AB033F" w:rsidP="00C35E51">
      <w:pPr>
        <w:spacing w:line="360" w:lineRule="auto"/>
        <w:rPr>
          <w:rFonts w:ascii="Times New Roman" w:hAnsi="Times New Roman" w:cs="Times New Roman"/>
          <w:b/>
          <w:bCs/>
          <w:sz w:val="32"/>
          <w:szCs w:val="32"/>
        </w:rPr>
      </w:pPr>
    </w:p>
    <w:p w14:paraId="22489773" w14:textId="77777777" w:rsidR="00C9301B" w:rsidRPr="00C9301B" w:rsidRDefault="00C9301B" w:rsidP="00C9301B">
      <w:pPr>
        <w:spacing w:before="100" w:beforeAutospacing="1" w:after="100" w:afterAutospacing="1" w:line="240" w:lineRule="auto"/>
        <w:rPr>
          <w:rFonts w:ascii="Times New Roman" w:eastAsia="Times New Roman" w:hAnsi="Times New Roman" w:cs="Times New Roman"/>
          <w:color w:val="000000" w:themeColor="text1"/>
          <w:kern w:val="0"/>
          <w:lang w:val="en-AS" w:eastAsia="en-AS"/>
          <w14:ligatures w14:val="none"/>
        </w:rPr>
      </w:pPr>
      <w:r w:rsidRPr="00C9301B">
        <w:rPr>
          <w:rFonts w:ascii="Times New Roman" w:eastAsia="Times New Roman" w:hAnsi="Times New Roman" w:cs="Times New Roman"/>
          <w:color w:val="000000" w:themeColor="text1"/>
          <w:kern w:val="0"/>
          <w:lang w:val="en-AS" w:eastAsia="en-AS"/>
          <w14:ligatures w14:val="none"/>
        </w:rPr>
        <w:t>Here are some potential questions that may arise during your proposal defense for the research objectives related to the impact of CeO₂ nanoparticle additives on waste tallow biodiesel in diesel engines, along with clear and concise answers:</w:t>
      </w:r>
    </w:p>
    <w:p w14:paraId="55E6D3FE" w14:textId="77777777" w:rsidR="00C9301B" w:rsidRPr="00C9301B" w:rsidRDefault="00C9301B" w:rsidP="00C9301B">
      <w:pPr>
        <w:spacing w:before="100" w:beforeAutospacing="1" w:after="100" w:afterAutospacing="1" w:line="240" w:lineRule="auto"/>
        <w:outlineLvl w:val="2"/>
        <w:rPr>
          <w:rFonts w:ascii="Times New Roman" w:eastAsia="Times New Roman" w:hAnsi="Times New Roman" w:cs="Times New Roman"/>
          <w:b/>
          <w:bCs/>
          <w:color w:val="C00000"/>
          <w:kern w:val="0"/>
          <w:lang w:val="en-AS" w:eastAsia="en-AS"/>
          <w14:ligatures w14:val="none"/>
        </w:rPr>
      </w:pPr>
      <w:r w:rsidRPr="00C9301B">
        <w:rPr>
          <w:rFonts w:ascii="Times New Roman" w:eastAsia="Times New Roman" w:hAnsi="Times New Roman" w:cs="Times New Roman"/>
          <w:b/>
          <w:bCs/>
          <w:color w:val="C00000"/>
          <w:kern w:val="0"/>
          <w:lang w:val="en-AS" w:eastAsia="en-AS"/>
          <w14:ligatures w14:val="none"/>
        </w:rPr>
        <w:t>Question 1:</w:t>
      </w:r>
    </w:p>
    <w:p w14:paraId="135FA07A" w14:textId="77777777" w:rsidR="00C9301B" w:rsidRPr="00C9301B" w:rsidRDefault="00C9301B" w:rsidP="00C9301B">
      <w:pPr>
        <w:spacing w:before="100" w:beforeAutospacing="1" w:after="100" w:afterAutospacing="1" w:line="240" w:lineRule="auto"/>
        <w:rPr>
          <w:rFonts w:ascii="Times New Roman" w:eastAsia="Times New Roman" w:hAnsi="Times New Roman" w:cs="Times New Roman"/>
          <w:color w:val="C00000"/>
          <w:kern w:val="0"/>
          <w:lang w:val="en-AS" w:eastAsia="en-AS"/>
          <w14:ligatures w14:val="none"/>
        </w:rPr>
      </w:pPr>
      <w:r w:rsidRPr="00C9301B">
        <w:rPr>
          <w:rFonts w:ascii="Times New Roman" w:eastAsia="Times New Roman" w:hAnsi="Times New Roman" w:cs="Times New Roman"/>
          <w:b/>
          <w:bCs/>
          <w:color w:val="C00000"/>
          <w:kern w:val="0"/>
          <w:lang w:val="en-AS" w:eastAsia="en-AS"/>
          <w14:ligatures w14:val="none"/>
        </w:rPr>
        <w:t>What is the significance of using CeO₂ nanoparticles in waste tallow biodiesel?</w:t>
      </w:r>
    </w:p>
    <w:p w14:paraId="569C1CB2" w14:textId="77777777" w:rsidR="00C9301B" w:rsidRPr="00C9301B" w:rsidRDefault="00C9301B" w:rsidP="00C9301B">
      <w:pPr>
        <w:spacing w:before="100" w:beforeAutospacing="1" w:after="100" w:afterAutospacing="1" w:line="240" w:lineRule="auto"/>
        <w:rPr>
          <w:rFonts w:ascii="Times New Roman" w:eastAsia="Times New Roman" w:hAnsi="Times New Roman" w:cs="Times New Roman"/>
          <w:color w:val="C00000"/>
          <w:kern w:val="0"/>
          <w:lang w:val="en-AS" w:eastAsia="en-AS"/>
          <w14:ligatures w14:val="none"/>
        </w:rPr>
      </w:pPr>
      <w:r w:rsidRPr="00C9301B">
        <w:rPr>
          <w:rFonts w:ascii="Times New Roman" w:eastAsia="Times New Roman" w:hAnsi="Times New Roman" w:cs="Times New Roman"/>
          <w:b/>
          <w:bCs/>
          <w:color w:val="C00000"/>
          <w:kern w:val="0"/>
          <w:lang w:val="en-AS" w:eastAsia="en-AS"/>
          <w14:ligatures w14:val="none"/>
        </w:rPr>
        <w:t>Answer:</w:t>
      </w:r>
    </w:p>
    <w:p w14:paraId="3E05B13B" w14:textId="77777777" w:rsidR="00C9301B" w:rsidRPr="00C9301B" w:rsidRDefault="00C9301B" w:rsidP="00C9301B">
      <w:pPr>
        <w:spacing w:before="100" w:beforeAutospacing="1" w:after="100" w:afterAutospacing="1" w:line="240" w:lineRule="auto"/>
        <w:rPr>
          <w:rFonts w:ascii="Times New Roman" w:eastAsia="Times New Roman" w:hAnsi="Times New Roman" w:cs="Times New Roman"/>
          <w:color w:val="C00000"/>
          <w:kern w:val="0"/>
          <w:lang w:val="en-AS" w:eastAsia="en-AS"/>
          <w14:ligatures w14:val="none"/>
        </w:rPr>
      </w:pPr>
      <w:r w:rsidRPr="00C9301B">
        <w:rPr>
          <w:rFonts w:ascii="Times New Roman" w:eastAsia="Times New Roman" w:hAnsi="Times New Roman" w:cs="Times New Roman"/>
          <w:color w:val="C00000"/>
          <w:kern w:val="0"/>
          <w:lang w:val="en-AS" w:eastAsia="en-AS"/>
          <w14:ligatures w14:val="none"/>
        </w:rPr>
        <w:t>CeO₂ nanoparticles are known for their catalytic properties, which can enhance combustion efficiency and reduce harmful emissions in diesel engines. By incorporating these nanoparticles into waste tallow biodiesel, we aim to improve fuel performance, optimize combustion characteristics, and minimize pollutants such as NOx, CO, and unburned hydrocarbons, thereby contributing to cleaner and more efficient energy solutions.</w:t>
      </w:r>
    </w:p>
    <w:p w14:paraId="7B6CF2BB" w14:textId="77777777" w:rsidR="00C9301B" w:rsidRPr="00C9301B" w:rsidRDefault="00C9301B" w:rsidP="00C9301B">
      <w:pPr>
        <w:spacing w:after="0" w:line="240" w:lineRule="auto"/>
        <w:rPr>
          <w:rFonts w:ascii="Times New Roman" w:eastAsia="Times New Roman" w:hAnsi="Times New Roman" w:cs="Times New Roman"/>
          <w:color w:val="C00000"/>
          <w:kern w:val="0"/>
          <w:lang w:val="en-AS" w:eastAsia="en-AS"/>
          <w14:ligatures w14:val="none"/>
        </w:rPr>
      </w:pPr>
      <w:r w:rsidRPr="00C9301B">
        <w:rPr>
          <w:rFonts w:ascii="Times New Roman" w:eastAsia="Times New Roman" w:hAnsi="Times New Roman" w:cs="Times New Roman"/>
          <w:color w:val="C00000"/>
          <w:kern w:val="0"/>
          <w:lang w:val="en-AS" w:eastAsia="en-AS"/>
          <w14:ligatures w14:val="none"/>
        </w:rPr>
        <w:pict w14:anchorId="155BCB17">
          <v:rect id="_x0000_i1025" style="width:0;height:1.5pt" o:hralign="center" o:hrstd="t" o:hr="t" fillcolor="#a0a0a0" stroked="f"/>
        </w:pict>
      </w:r>
    </w:p>
    <w:p w14:paraId="1DA8E905" w14:textId="77777777" w:rsidR="00C9301B" w:rsidRPr="00C9301B" w:rsidRDefault="00C9301B" w:rsidP="00C9301B">
      <w:pPr>
        <w:spacing w:before="100" w:beforeAutospacing="1" w:after="100" w:afterAutospacing="1" w:line="240" w:lineRule="auto"/>
        <w:outlineLvl w:val="2"/>
        <w:rPr>
          <w:rFonts w:ascii="Times New Roman" w:eastAsia="Times New Roman" w:hAnsi="Times New Roman" w:cs="Times New Roman"/>
          <w:b/>
          <w:bCs/>
          <w:color w:val="C00000"/>
          <w:kern w:val="0"/>
          <w:lang w:val="en-AS" w:eastAsia="en-AS"/>
          <w14:ligatures w14:val="none"/>
        </w:rPr>
      </w:pPr>
      <w:r w:rsidRPr="00C9301B">
        <w:rPr>
          <w:rFonts w:ascii="Times New Roman" w:eastAsia="Times New Roman" w:hAnsi="Times New Roman" w:cs="Times New Roman"/>
          <w:b/>
          <w:bCs/>
          <w:color w:val="C00000"/>
          <w:kern w:val="0"/>
          <w:lang w:val="en-AS" w:eastAsia="en-AS"/>
          <w14:ligatures w14:val="none"/>
        </w:rPr>
        <w:t>Question 2:</w:t>
      </w:r>
    </w:p>
    <w:p w14:paraId="74002CAB" w14:textId="77777777" w:rsidR="00C9301B" w:rsidRPr="00C9301B" w:rsidRDefault="00C9301B" w:rsidP="00C9301B">
      <w:pPr>
        <w:spacing w:before="100" w:beforeAutospacing="1" w:after="100" w:afterAutospacing="1" w:line="240" w:lineRule="auto"/>
        <w:rPr>
          <w:rFonts w:ascii="Times New Roman" w:eastAsia="Times New Roman" w:hAnsi="Times New Roman" w:cs="Times New Roman"/>
          <w:color w:val="C00000"/>
          <w:kern w:val="0"/>
          <w:lang w:val="en-AS" w:eastAsia="en-AS"/>
          <w14:ligatures w14:val="none"/>
        </w:rPr>
      </w:pPr>
      <w:r w:rsidRPr="00C9301B">
        <w:rPr>
          <w:rFonts w:ascii="Times New Roman" w:eastAsia="Times New Roman" w:hAnsi="Times New Roman" w:cs="Times New Roman"/>
          <w:b/>
          <w:bCs/>
          <w:color w:val="C00000"/>
          <w:kern w:val="0"/>
          <w:lang w:val="en-AS" w:eastAsia="en-AS"/>
          <w14:ligatures w14:val="none"/>
        </w:rPr>
        <w:t>How will you measure the performance indicators of the diesel engine?</w:t>
      </w:r>
    </w:p>
    <w:p w14:paraId="45BEA3BE" w14:textId="77777777" w:rsidR="00C9301B" w:rsidRPr="00C9301B" w:rsidRDefault="00C9301B" w:rsidP="00C9301B">
      <w:pPr>
        <w:spacing w:before="100" w:beforeAutospacing="1" w:after="100" w:afterAutospacing="1" w:line="240" w:lineRule="auto"/>
        <w:rPr>
          <w:rFonts w:ascii="Times New Roman" w:eastAsia="Times New Roman" w:hAnsi="Times New Roman" w:cs="Times New Roman"/>
          <w:color w:val="C00000"/>
          <w:kern w:val="0"/>
          <w:lang w:val="en-AS" w:eastAsia="en-AS"/>
          <w14:ligatures w14:val="none"/>
        </w:rPr>
      </w:pPr>
      <w:r w:rsidRPr="00C9301B">
        <w:rPr>
          <w:rFonts w:ascii="Times New Roman" w:eastAsia="Times New Roman" w:hAnsi="Times New Roman" w:cs="Times New Roman"/>
          <w:b/>
          <w:bCs/>
          <w:color w:val="C00000"/>
          <w:kern w:val="0"/>
          <w:lang w:val="en-AS" w:eastAsia="en-AS"/>
          <w14:ligatures w14:val="none"/>
        </w:rPr>
        <w:t>Answer:</w:t>
      </w:r>
    </w:p>
    <w:p w14:paraId="3D9C812C" w14:textId="77777777" w:rsidR="00C9301B" w:rsidRPr="00C9301B" w:rsidRDefault="00C9301B" w:rsidP="00C9301B">
      <w:pPr>
        <w:spacing w:before="100" w:beforeAutospacing="1" w:after="100" w:afterAutospacing="1" w:line="240" w:lineRule="auto"/>
        <w:rPr>
          <w:rFonts w:ascii="Times New Roman" w:eastAsia="Times New Roman" w:hAnsi="Times New Roman" w:cs="Times New Roman"/>
          <w:color w:val="C00000"/>
          <w:kern w:val="0"/>
          <w:lang w:val="en-AS" w:eastAsia="en-AS"/>
          <w14:ligatures w14:val="none"/>
        </w:rPr>
      </w:pPr>
      <w:r w:rsidRPr="00C9301B">
        <w:rPr>
          <w:rFonts w:ascii="Times New Roman" w:eastAsia="Times New Roman" w:hAnsi="Times New Roman" w:cs="Times New Roman"/>
          <w:color w:val="C00000"/>
          <w:kern w:val="0"/>
          <w:lang w:val="en-AS" w:eastAsia="en-AS"/>
          <w14:ligatures w14:val="none"/>
        </w:rPr>
        <w:t>Performance indicators such as brake power, brake thermal efficiency, and brake-specific fuel consumption will be measured using a dynamometer for brake power, a fuel flow meter for fuel consumption, and calculated using the engine's output and input parameters. These measurements will be taken during engine tests with both pure waste tallow biodiesel and biodiesel blended with CeO₂ nanoparticles.</w:t>
      </w:r>
    </w:p>
    <w:p w14:paraId="381443F6" w14:textId="77777777" w:rsidR="00C9301B" w:rsidRPr="00C9301B" w:rsidRDefault="00C9301B" w:rsidP="00C9301B">
      <w:pPr>
        <w:spacing w:after="0" w:line="240" w:lineRule="auto"/>
        <w:rPr>
          <w:rFonts w:ascii="Times New Roman" w:eastAsia="Times New Roman" w:hAnsi="Times New Roman" w:cs="Times New Roman"/>
          <w:color w:val="C00000"/>
          <w:kern w:val="0"/>
          <w:lang w:val="en-AS" w:eastAsia="en-AS"/>
          <w14:ligatures w14:val="none"/>
        </w:rPr>
      </w:pPr>
      <w:r w:rsidRPr="00C9301B">
        <w:rPr>
          <w:rFonts w:ascii="Times New Roman" w:eastAsia="Times New Roman" w:hAnsi="Times New Roman" w:cs="Times New Roman"/>
          <w:color w:val="C00000"/>
          <w:kern w:val="0"/>
          <w:lang w:val="en-AS" w:eastAsia="en-AS"/>
          <w14:ligatures w14:val="none"/>
        </w:rPr>
        <w:pict w14:anchorId="7D8AE354">
          <v:rect id="_x0000_i1026" style="width:0;height:1.5pt" o:hralign="center" o:hrstd="t" o:hr="t" fillcolor="#a0a0a0" stroked="f"/>
        </w:pict>
      </w:r>
    </w:p>
    <w:p w14:paraId="7C7FF913" w14:textId="77777777" w:rsidR="00C9301B" w:rsidRPr="00C9301B" w:rsidRDefault="00C9301B" w:rsidP="00C9301B">
      <w:pPr>
        <w:spacing w:before="100" w:beforeAutospacing="1" w:after="100" w:afterAutospacing="1" w:line="240" w:lineRule="auto"/>
        <w:outlineLvl w:val="2"/>
        <w:rPr>
          <w:rFonts w:ascii="Times New Roman" w:eastAsia="Times New Roman" w:hAnsi="Times New Roman" w:cs="Times New Roman"/>
          <w:b/>
          <w:bCs/>
          <w:color w:val="C00000"/>
          <w:kern w:val="0"/>
          <w:lang w:val="en-AS" w:eastAsia="en-AS"/>
          <w14:ligatures w14:val="none"/>
        </w:rPr>
      </w:pPr>
      <w:r w:rsidRPr="00C9301B">
        <w:rPr>
          <w:rFonts w:ascii="Times New Roman" w:eastAsia="Times New Roman" w:hAnsi="Times New Roman" w:cs="Times New Roman"/>
          <w:b/>
          <w:bCs/>
          <w:color w:val="C00000"/>
          <w:kern w:val="0"/>
          <w:lang w:val="en-AS" w:eastAsia="en-AS"/>
          <w14:ligatures w14:val="none"/>
        </w:rPr>
        <w:t>Question 3:</w:t>
      </w:r>
    </w:p>
    <w:p w14:paraId="54833D65" w14:textId="77777777" w:rsidR="00C9301B" w:rsidRPr="00C9301B" w:rsidRDefault="00C9301B" w:rsidP="00C9301B">
      <w:pPr>
        <w:spacing w:before="100" w:beforeAutospacing="1" w:after="100" w:afterAutospacing="1" w:line="240" w:lineRule="auto"/>
        <w:rPr>
          <w:rFonts w:ascii="Times New Roman" w:eastAsia="Times New Roman" w:hAnsi="Times New Roman" w:cs="Times New Roman"/>
          <w:color w:val="C00000"/>
          <w:kern w:val="0"/>
          <w:lang w:val="en-AS" w:eastAsia="en-AS"/>
          <w14:ligatures w14:val="none"/>
        </w:rPr>
      </w:pPr>
      <w:r w:rsidRPr="00C9301B">
        <w:rPr>
          <w:rFonts w:ascii="Times New Roman" w:eastAsia="Times New Roman" w:hAnsi="Times New Roman" w:cs="Times New Roman"/>
          <w:b/>
          <w:bCs/>
          <w:color w:val="C00000"/>
          <w:kern w:val="0"/>
          <w:lang w:val="en-AS" w:eastAsia="en-AS"/>
          <w14:ligatures w14:val="none"/>
        </w:rPr>
        <w:t>What methods will you use to analyze emissions from the engine?</w:t>
      </w:r>
    </w:p>
    <w:p w14:paraId="49D73052" w14:textId="77777777" w:rsidR="00C9301B" w:rsidRPr="00C9301B" w:rsidRDefault="00C9301B" w:rsidP="00C9301B">
      <w:pPr>
        <w:spacing w:before="100" w:beforeAutospacing="1" w:after="100" w:afterAutospacing="1" w:line="240" w:lineRule="auto"/>
        <w:rPr>
          <w:rFonts w:ascii="Times New Roman" w:eastAsia="Times New Roman" w:hAnsi="Times New Roman" w:cs="Times New Roman"/>
          <w:color w:val="C00000"/>
          <w:kern w:val="0"/>
          <w:lang w:val="en-AS" w:eastAsia="en-AS"/>
          <w14:ligatures w14:val="none"/>
        </w:rPr>
      </w:pPr>
      <w:r w:rsidRPr="00C9301B">
        <w:rPr>
          <w:rFonts w:ascii="Times New Roman" w:eastAsia="Times New Roman" w:hAnsi="Times New Roman" w:cs="Times New Roman"/>
          <w:b/>
          <w:bCs/>
          <w:color w:val="C00000"/>
          <w:kern w:val="0"/>
          <w:lang w:val="en-AS" w:eastAsia="en-AS"/>
          <w14:ligatures w14:val="none"/>
        </w:rPr>
        <w:t>Answer:</w:t>
      </w:r>
    </w:p>
    <w:p w14:paraId="5F659174" w14:textId="77777777" w:rsidR="00C9301B" w:rsidRPr="00C9301B" w:rsidRDefault="00C9301B" w:rsidP="00C9301B">
      <w:pPr>
        <w:spacing w:before="100" w:beforeAutospacing="1" w:after="100" w:afterAutospacing="1" w:line="240" w:lineRule="auto"/>
        <w:rPr>
          <w:rFonts w:ascii="Times New Roman" w:eastAsia="Times New Roman" w:hAnsi="Times New Roman" w:cs="Times New Roman"/>
          <w:color w:val="C00000"/>
          <w:kern w:val="0"/>
          <w:lang w:val="en-AS" w:eastAsia="en-AS"/>
          <w14:ligatures w14:val="none"/>
        </w:rPr>
      </w:pPr>
      <w:r w:rsidRPr="00C9301B">
        <w:rPr>
          <w:rFonts w:ascii="Times New Roman" w:eastAsia="Times New Roman" w:hAnsi="Times New Roman" w:cs="Times New Roman"/>
          <w:color w:val="C00000"/>
          <w:kern w:val="0"/>
          <w:lang w:val="en-AS" w:eastAsia="en-AS"/>
          <w14:ligatures w14:val="none"/>
        </w:rPr>
        <w:t>Emissions will be analyzed using an exhaust gas analyzer to measure concentrations of regulated pollutants, including nitrogen oxides (NOx), carbon monoxide (CO), and unburned hydrocarbons (UHC). The engine will be tested under controlled conditions, and emissions data will be collected for each fuel type to compare the effects of CeO₂ nanoparticles on exhaust emissions.</w:t>
      </w:r>
    </w:p>
    <w:p w14:paraId="5689FCE9" w14:textId="77777777" w:rsidR="00C9301B" w:rsidRPr="00C9301B" w:rsidRDefault="00C9301B" w:rsidP="00C9301B">
      <w:pPr>
        <w:spacing w:after="0" w:line="240" w:lineRule="auto"/>
        <w:rPr>
          <w:rFonts w:ascii="Times New Roman" w:eastAsia="Times New Roman" w:hAnsi="Times New Roman" w:cs="Times New Roman"/>
          <w:color w:val="C00000"/>
          <w:kern w:val="0"/>
          <w:lang w:val="en-AS" w:eastAsia="en-AS"/>
          <w14:ligatures w14:val="none"/>
        </w:rPr>
      </w:pPr>
      <w:r w:rsidRPr="00C9301B">
        <w:rPr>
          <w:rFonts w:ascii="Times New Roman" w:eastAsia="Times New Roman" w:hAnsi="Times New Roman" w:cs="Times New Roman"/>
          <w:color w:val="C00000"/>
          <w:kern w:val="0"/>
          <w:lang w:val="en-AS" w:eastAsia="en-AS"/>
          <w14:ligatures w14:val="none"/>
        </w:rPr>
        <w:lastRenderedPageBreak/>
        <w:pict w14:anchorId="544013A3">
          <v:rect id="_x0000_i1027" style="width:0;height:1.5pt" o:hralign="center" o:hrstd="t" o:hr="t" fillcolor="#a0a0a0" stroked="f"/>
        </w:pict>
      </w:r>
    </w:p>
    <w:p w14:paraId="06B85475" w14:textId="77777777" w:rsidR="00C9301B" w:rsidRPr="00C9301B" w:rsidRDefault="00C9301B" w:rsidP="00C9301B">
      <w:pPr>
        <w:spacing w:before="100" w:beforeAutospacing="1" w:after="100" w:afterAutospacing="1" w:line="240" w:lineRule="auto"/>
        <w:outlineLvl w:val="2"/>
        <w:rPr>
          <w:rFonts w:ascii="Times New Roman" w:eastAsia="Times New Roman" w:hAnsi="Times New Roman" w:cs="Times New Roman"/>
          <w:b/>
          <w:bCs/>
          <w:color w:val="C00000"/>
          <w:kern w:val="0"/>
          <w:lang w:val="en-AS" w:eastAsia="en-AS"/>
          <w14:ligatures w14:val="none"/>
        </w:rPr>
      </w:pPr>
      <w:r w:rsidRPr="00C9301B">
        <w:rPr>
          <w:rFonts w:ascii="Times New Roman" w:eastAsia="Times New Roman" w:hAnsi="Times New Roman" w:cs="Times New Roman"/>
          <w:b/>
          <w:bCs/>
          <w:color w:val="C00000"/>
          <w:kern w:val="0"/>
          <w:lang w:val="en-AS" w:eastAsia="en-AS"/>
          <w14:ligatures w14:val="none"/>
        </w:rPr>
        <w:t>Question 4:</w:t>
      </w:r>
    </w:p>
    <w:p w14:paraId="688CCFDD" w14:textId="77777777" w:rsidR="00C9301B" w:rsidRPr="00C9301B" w:rsidRDefault="00C9301B" w:rsidP="00C9301B">
      <w:pPr>
        <w:spacing w:before="100" w:beforeAutospacing="1" w:after="100" w:afterAutospacing="1" w:line="240" w:lineRule="auto"/>
        <w:rPr>
          <w:rFonts w:ascii="Times New Roman" w:eastAsia="Times New Roman" w:hAnsi="Times New Roman" w:cs="Times New Roman"/>
          <w:color w:val="C00000"/>
          <w:kern w:val="0"/>
          <w:lang w:val="en-AS" w:eastAsia="en-AS"/>
          <w14:ligatures w14:val="none"/>
        </w:rPr>
      </w:pPr>
      <w:r w:rsidRPr="00C9301B">
        <w:rPr>
          <w:rFonts w:ascii="Times New Roman" w:eastAsia="Times New Roman" w:hAnsi="Times New Roman" w:cs="Times New Roman"/>
          <w:b/>
          <w:bCs/>
          <w:color w:val="C00000"/>
          <w:kern w:val="0"/>
          <w:lang w:val="en-AS" w:eastAsia="en-AS"/>
          <w14:ligatures w14:val="none"/>
        </w:rPr>
        <w:t>What experimental setup will you use to investigate combustion characteristics?</w:t>
      </w:r>
    </w:p>
    <w:p w14:paraId="7D0F366F" w14:textId="77777777" w:rsidR="00C9301B" w:rsidRPr="00C9301B" w:rsidRDefault="00C9301B" w:rsidP="00C9301B">
      <w:pPr>
        <w:spacing w:before="100" w:beforeAutospacing="1" w:after="100" w:afterAutospacing="1" w:line="240" w:lineRule="auto"/>
        <w:rPr>
          <w:rFonts w:ascii="Times New Roman" w:eastAsia="Times New Roman" w:hAnsi="Times New Roman" w:cs="Times New Roman"/>
          <w:color w:val="C00000"/>
          <w:kern w:val="0"/>
          <w:lang w:val="en-AS" w:eastAsia="en-AS"/>
          <w14:ligatures w14:val="none"/>
        </w:rPr>
      </w:pPr>
      <w:r w:rsidRPr="00C9301B">
        <w:rPr>
          <w:rFonts w:ascii="Times New Roman" w:eastAsia="Times New Roman" w:hAnsi="Times New Roman" w:cs="Times New Roman"/>
          <w:b/>
          <w:bCs/>
          <w:color w:val="C00000"/>
          <w:kern w:val="0"/>
          <w:lang w:val="en-AS" w:eastAsia="en-AS"/>
          <w14:ligatures w14:val="none"/>
        </w:rPr>
        <w:t>Answer:</w:t>
      </w:r>
    </w:p>
    <w:p w14:paraId="4BA848C5" w14:textId="77777777" w:rsidR="00C9301B" w:rsidRPr="00C9301B" w:rsidRDefault="00C9301B" w:rsidP="00C9301B">
      <w:pPr>
        <w:spacing w:before="100" w:beforeAutospacing="1" w:after="100" w:afterAutospacing="1" w:line="240" w:lineRule="auto"/>
        <w:rPr>
          <w:rFonts w:ascii="Times New Roman" w:eastAsia="Times New Roman" w:hAnsi="Times New Roman" w:cs="Times New Roman"/>
          <w:color w:val="C00000"/>
          <w:kern w:val="0"/>
          <w:lang w:val="en-AS" w:eastAsia="en-AS"/>
          <w14:ligatures w14:val="none"/>
        </w:rPr>
      </w:pPr>
      <w:r w:rsidRPr="00C9301B">
        <w:rPr>
          <w:rFonts w:ascii="Times New Roman" w:eastAsia="Times New Roman" w:hAnsi="Times New Roman" w:cs="Times New Roman"/>
          <w:color w:val="C00000"/>
          <w:kern w:val="0"/>
          <w:lang w:val="en-AS" w:eastAsia="en-AS"/>
          <w14:ligatures w14:val="none"/>
        </w:rPr>
        <w:t>The experimental setup will include a single-cylinder direct injection diesel engine equipped with sensors to measure in-cylinder pressure and temperature. High-speed imaging or laser diagnostics will be employed to analyze spray characteristics, such as atomization and penetration length. This comprehensive setup will allow for detailed analysis of combustion dynamics when using waste tallow biodiesel with and without CeO₂ nanoparticles.</w:t>
      </w:r>
    </w:p>
    <w:p w14:paraId="11FC7E91" w14:textId="77777777" w:rsidR="00C9301B" w:rsidRPr="00C9301B" w:rsidRDefault="00C9301B" w:rsidP="00C9301B">
      <w:pPr>
        <w:spacing w:after="0" w:line="240" w:lineRule="auto"/>
        <w:rPr>
          <w:rFonts w:ascii="Times New Roman" w:eastAsia="Times New Roman" w:hAnsi="Times New Roman" w:cs="Times New Roman"/>
          <w:color w:val="C00000"/>
          <w:kern w:val="0"/>
          <w:lang w:val="en-AS" w:eastAsia="en-AS"/>
          <w14:ligatures w14:val="none"/>
        </w:rPr>
      </w:pPr>
      <w:r w:rsidRPr="00C9301B">
        <w:rPr>
          <w:rFonts w:ascii="Times New Roman" w:eastAsia="Times New Roman" w:hAnsi="Times New Roman" w:cs="Times New Roman"/>
          <w:color w:val="C00000"/>
          <w:kern w:val="0"/>
          <w:lang w:val="en-AS" w:eastAsia="en-AS"/>
          <w14:ligatures w14:val="none"/>
        </w:rPr>
        <w:pict w14:anchorId="393E3373">
          <v:rect id="_x0000_i1028" style="width:0;height:1.5pt" o:hralign="center" o:hrstd="t" o:hr="t" fillcolor="#a0a0a0" stroked="f"/>
        </w:pict>
      </w:r>
    </w:p>
    <w:p w14:paraId="1E9041B7" w14:textId="77777777" w:rsidR="00C9301B" w:rsidRPr="00C9301B" w:rsidRDefault="00C9301B" w:rsidP="00C9301B">
      <w:pPr>
        <w:spacing w:before="100" w:beforeAutospacing="1" w:after="100" w:afterAutospacing="1" w:line="240" w:lineRule="auto"/>
        <w:outlineLvl w:val="2"/>
        <w:rPr>
          <w:rFonts w:ascii="Times New Roman" w:eastAsia="Times New Roman" w:hAnsi="Times New Roman" w:cs="Times New Roman"/>
          <w:b/>
          <w:bCs/>
          <w:color w:val="C00000"/>
          <w:kern w:val="0"/>
          <w:lang w:val="en-AS" w:eastAsia="en-AS"/>
          <w14:ligatures w14:val="none"/>
        </w:rPr>
      </w:pPr>
      <w:r w:rsidRPr="00C9301B">
        <w:rPr>
          <w:rFonts w:ascii="Times New Roman" w:eastAsia="Times New Roman" w:hAnsi="Times New Roman" w:cs="Times New Roman"/>
          <w:b/>
          <w:bCs/>
          <w:color w:val="C00000"/>
          <w:kern w:val="0"/>
          <w:lang w:val="en-AS" w:eastAsia="en-AS"/>
          <w14:ligatures w14:val="none"/>
        </w:rPr>
        <w:t>Question 5:</w:t>
      </w:r>
    </w:p>
    <w:p w14:paraId="1F35D66F" w14:textId="77777777" w:rsidR="00C9301B" w:rsidRPr="00C9301B" w:rsidRDefault="00C9301B" w:rsidP="00C9301B">
      <w:pPr>
        <w:spacing w:before="100" w:beforeAutospacing="1" w:after="100" w:afterAutospacing="1" w:line="240" w:lineRule="auto"/>
        <w:rPr>
          <w:rFonts w:ascii="Times New Roman" w:eastAsia="Times New Roman" w:hAnsi="Times New Roman" w:cs="Times New Roman"/>
          <w:color w:val="C00000"/>
          <w:kern w:val="0"/>
          <w:lang w:val="en-AS" w:eastAsia="en-AS"/>
          <w14:ligatures w14:val="none"/>
        </w:rPr>
      </w:pPr>
      <w:r w:rsidRPr="00C9301B">
        <w:rPr>
          <w:rFonts w:ascii="Times New Roman" w:eastAsia="Times New Roman" w:hAnsi="Times New Roman" w:cs="Times New Roman"/>
          <w:b/>
          <w:bCs/>
          <w:color w:val="C00000"/>
          <w:kern w:val="0"/>
          <w:lang w:val="en-AS" w:eastAsia="en-AS"/>
          <w14:ligatures w14:val="none"/>
        </w:rPr>
        <w:t>How do you plan to ensure the reliability and validity of your results?</w:t>
      </w:r>
    </w:p>
    <w:p w14:paraId="6F7028B4" w14:textId="77777777" w:rsidR="00C9301B" w:rsidRPr="00C9301B" w:rsidRDefault="00C9301B" w:rsidP="00C9301B">
      <w:pPr>
        <w:spacing w:before="100" w:beforeAutospacing="1" w:after="100" w:afterAutospacing="1" w:line="240" w:lineRule="auto"/>
        <w:rPr>
          <w:rFonts w:ascii="Times New Roman" w:eastAsia="Times New Roman" w:hAnsi="Times New Roman" w:cs="Times New Roman"/>
          <w:color w:val="C00000"/>
          <w:kern w:val="0"/>
          <w:lang w:val="en-AS" w:eastAsia="en-AS"/>
          <w14:ligatures w14:val="none"/>
        </w:rPr>
      </w:pPr>
      <w:r w:rsidRPr="00C9301B">
        <w:rPr>
          <w:rFonts w:ascii="Times New Roman" w:eastAsia="Times New Roman" w:hAnsi="Times New Roman" w:cs="Times New Roman"/>
          <w:b/>
          <w:bCs/>
          <w:color w:val="C00000"/>
          <w:kern w:val="0"/>
          <w:lang w:val="en-AS" w:eastAsia="en-AS"/>
          <w14:ligatures w14:val="none"/>
        </w:rPr>
        <w:t>Answer:</w:t>
      </w:r>
    </w:p>
    <w:p w14:paraId="3CD66D10" w14:textId="77777777" w:rsidR="00C9301B" w:rsidRPr="00C9301B" w:rsidRDefault="00C9301B" w:rsidP="00C9301B">
      <w:pPr>
        <w:spacing w:before="100" w:beforeAutospacing="1" w:after="100" w:afterAutospacing="1" w:line="240" w:lineRule="auto"/>
        <w:rPr>
          <w:rFonts w:ascii="Times New Roman" w:eastAsia="Times New Roman" w:hAnsi="Times New Roman" w:cs="Times New Roman"/>
          <w:color w:val="C00000"/>
          <w:kern w:val="0"/>
          <w:lang w:val="en-AS" w:eastAsia="en-AS"/>
          <w14:ligatures w14:val="none"/>
        </w:rPr>
      </w:pPr>
      <w:r w:rsidRPr="00C9301B">
        <w:rPr>
          <w:rFonts w:ascii="Times New Roman" w:eastAsia="Times New Roman" w:hAnsi="Times New Roman" w:cs="Times New Roman"/>
          <w:color w:val="C00000"/>
          <w:kern w:val="0"/>
          <w:lang w:val="en-AS" w:eastAsia="en-AS"/>
          <w14:ligatures w14:val="none"/>
        </w:rPr>
        <w:t>To ensure reliability and validity, we will conduct multiple tests for each fuel type and control variables such as engine load and speed. Statistical analysis will be applied to the collected data to assess significance. Additionally, we will compare our findings with existing literature to validate our results and ensure they align with established research in the field.</w:t>
      </w:r>
    </w:p>
    <w:p w14:paraId="3A8CC76C" w14:textId="77777777" w:rsidR="0003061F" w:rsidRDefault="0003061F" w:rsidP="00C35E51">
      <w:pPr>
        <w:spacing w:line="360" w:lineRule="auto"/>
        <w:rPr>
          <w:rFonts w:ascii="Times New Roman" w:hAnsi="Times New Roman" w:cs="Times New Roman"/>
          <w:b/>
          <w:bCs/>
          <w:sz w:val="32"/>
          <w:szCs w:val="32"/>
        </w:rPr>
      </w:pPr>
    </w:p>
    <w:p w14:paraId="65D0DBB4" w14:textId="77777777" w:rsidR="00AC64F4" w:rsidRPr="00AC64F4" w:rsidRDefault="00AC64F4" w:rsidP="00AC64F4">
      <w:p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C64F4">
        <w:rPr>
          <w:rFonts w:ascii="Times New Roman" w:eastAsia="Times New Roman" w:hAnsi="Times New Roman" w:cs="Times New Roman"/>
          <w:kern w:val="0"/>
          <w:lang w:val="en-AS" w:eastAsia="en-AS"/>
          <w14:ligatures w14:val="none"/>
        </w:rPr>
        <w:t>To assure the statement regarding the presence of nanoparticles in exhaust emissions during your experimental tests, and to extend the scope of your study, follow these detailed steps:</w:t>
      </w:r>
    </w:p>
    <w:p w14:paraId="1889739E" w14:textId="77777777" w:rsidR="00AC64F4" w:rsidRPr="00AC64F4" w:rsidRDefault="00AC64F4" w:rsidP="00AC64F4">
      <w:pPr>
        <w:spacing w:before="100" w:beforeAutospacing="1" w:after="100" w:afterAutospacing="1" w:line="240" w:lineRule="auto"/>
        <w:outlineLvl w:val="2"/>
        <w:rPr>
          <w:rFonts w:ascii="Times New Roman" w:eastAsia="Times New Roman" w:hAnsi="Times New Roman" w:cs="Times New Roman"/>
          <w:b/>
          <w:bCs/>
          <w:kern w:val="0"/>
          <w:sz w:val="27"/>
          <w:szCs w:val="27"/>
          <w:lang w:val="en-AS" w:eastAsia="en-AS"/>
          <w14:ligatures w14:val="none"/>
        </w:rPr>
      </w:pPr>
      <w:r w:rsidRPr="00AC64F4">
        <w:rPr>
          <w:rFonts w:ascii="Times New Roman" w:eastAsia="Times New Roman" w:hAnsi="Times New Roman" w:cs="Times New Roman"/>
          <w:b/>
          <w:bCs/>
          <w:kern w:val="0"/>
          <w:sz w:val="27"/>
          <w:szCs w:val="27"/>
          <w:lang w:val="en-AS" w:eastAsia="en-AS"/>
          <w14:ligatures w14:val="none"/>
        </w:rPr>
        <w:t>Step-by-Step Guide to Assure the Statement and Extend Research Scope</w:t>
      </w:r>
    </w:p>
    <w:p w14:paraId="6C252519" w14:textId="77777777" w:rsidR="00AC64F4" w:rsidRPr="00AC64F4" w:rsidRDefault="00AC64F4" w:rsidP="00AC64F4">
      <w:pPr>
        <w:spacing w:before="100" w:beforeAutospacing="1" w:after="100" w:afterAutospacing="1" w:line="240" w:lineRule="auto"/>
        <w:outlineLvl w:val="3"/>
        <w:rPr>
          <w:rFonts w:ascii="Times New Roman" w:eastAsia="Times New Roman" w:hAnsi="Times New Roman" w:cs="Times New Roman"/>
          <w:b/>
          <w:bCs/>
          <w:kern w:val="0"/>
          <w:lang w:val="en-AS" w:eastAsia="en-AS"/>
          <w14:ligatures w14:val="none"/>
        </w:rPr>
      </w:pPr>
      <w:r w:rsidRPr="00AC64F4">
        <w:rPr>
          <w:rFonts w:ascii="Times New Roman" w:eastAsia="Times New Roman" w:hAnsi="Times New Roman" w:cs="Times New Roman"/>
          <w:b/>
          <w:bCs/>
          <w:kern w:val="0"/>
          <w:lang w:val="en-AS" w:eastAsia="en-AS"/>
          <w14:ligatures w14:val="none"/>
        </w:rPr>
        <w:t>Step 1: Literature Review and Background Research</w:t>
      </w:r>
    </w:p>
    <w:p w14:paraId="680D32D4" w14:textId="77777777" w:rsidR="00AC64F4" w:rsidRPr="00AC64F4" w:rsidRDefault="00AC64F4" w:rsidP="00AC64F4">
      <w:pPr>
        <w:numPr>
          <w:ilvl w:val="0"/>
          <w:numId w:val="36"/>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C64F4">
        <w:rPr>
          <w:rFonts w:ascii="Times New Roman" w:eastAsia="Times New Roman" w:hAnsi="Times New Roman" w:cs="Times New Roman"/>
          <w:b/>
          <w:bCs/>
          <w:kern w:val="0"/>
          <w:lang w:val="en-AS" w:eastAsia="en-AS"/>
          <w14:ligatures w14:val="none"/>
        </w:rPr>
        <w:t>Objective</w:t>
      </w:r>
      <w:r w:rsidRPr="00AC64F4">
        <w:rPr>
          <w:rFonts w:ascii="Times New Roman" w:eastAsia="Times New Roman" w:hAnsi="Times New Roman" w:cs="Times New Roman"/>
          <w:kern w:val="0"/>
          <w:lang w:val="en-AS" w:eastAsia="en-AS"/>
          <w14:ligatures w14:val="none"/>
        </w:rPr>
        <w:t>: Understand existing studies on nanoparticles in exhaust emissions.</w:t>
      </w:r>
    </w:p>
    <w:p w14:paraId="5D63EDDE" w14:textId="77777777" w:rsidR="00AC64F4" w:rsidRPr="00AC64F4" w:rsidRDefault="00AC64F4" w:rsidP="00AC64F4">
      <w:pPr>
        <w:numPr>
          <w:ilvl w:val="0"/>
          <w:numId w:val="36"/>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C64F4">
        <w:rPr>
          <w:rFonts w:ascii="Times New Roman" w:eastAsia="Times New Roman" w:hAnsi="Times New Roman" w:cs="Times New Roman"/>
          <w:b/>
          <w:bCs/>
          <w:kern w:val="0"/>
          <w:lang w:val="en-AS" w:eastAsia="en-AS"/>
          <w14:ligatures w14:val="none"/>
        </w:rPr>
        <w:t>Actions</w:t>
      </w:r>
      <w:r w:rsidRPr="00AC64F4">
        <w:rPr>
          <w:rFonts w:ascii="Times New Roman" w:eastAsia="Times New Roman" w:hAnsi="Times New Roman" w:cs="Times New Roman"/>
          <w:kern w:val="0"/>
          <w:lang w:val="en-AS" w:eastAsia="en-AS"/>
          <w14:ligatures w14:val="none"/>
        </w:rPr>
        <w:t xml:space="preserve">: </w:t>
      </w:r>
    </w:p>
    <w:p w14:paraId="5DA94B58" w14:textId="77777777" w:rsidR="00AC64F4" w:rsidRPr="00AC64F4" w:rsidRDefault="00AC64F4" w:rsidP="00AC64F4">
      <w:pPr>
        <w:numPr>
          <w:ilvl w:val="1"/>
          <w:numId w:val="36"/>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C64F4">
        <w:rPr>
          <w:rFonts w:ascii="Times New Roman" w:eastAsia="Times New Roman" w:hAnsi="Times New Roman" w:cs="Times New Roman"/>
          <w:kern w:val="0"/>
          <w:lang w:val="en-AS" w:eastAsia="en-AS"/>
          <w14:ligatures w14:val="none"/>
        </w:rPr>
        <w:t>Review recent literature that discusses the presence of nanoparticles in exhaust emissions from diesel engines, particularly those using biodiesel and nanoparticle additives.</w:t>
      </w:r>
    </w:p>
    <w:p w14:paraId="42BC45D0" w14:textId="77777777" w:rsidR="00AC64F4" w:rsidRPr="00AC64F4" w:rsidRDefault="00AC64F4" w:rsidP="00AC64F4">
      <w:pPr>
        <w:numPr>
          <w:ilvl w:val="1"/>
          <w:numId w:val="36"/>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C64F4">
        <w:rPr>
          <w:rFonts w:ascii="Times New Roman" w:eastAsia="Times New Roman" w:hAnsi="Times New Roman" w:cs="Times New Roman"/>
          <w:kern w:val="0"/>
          <w:lang w:val="en-AS" w:eastAsia="en-AS"/>
          <w14:ligatures w14:val="none"/>
        </w:rPr>
        <w:t>Identify gaps in the current research, especially regarding the impact of nanoparticles on combustion emissions and their potential effects on engine performance.</w:t>
      </w:r>
    </w:p>
    <w:p w14:paraId="4BCF040B" w14:textId="77777777" w:rsidR="00AC64F4" w:rsidRPr="00AC64F4" w:rsidRDefault="00AC64F4" w:rsidP="00AC64F4">
      <w:pPr>
        <w:spacing w:before="100" w:beforeAutospacing="1" w:after="100" w:afterAutospacing="1" w:line="240" w:lineRule="auto"/>
        <w:outlineLvl w:val="3"/>
        <w:rPr>
          <w:rFonts w:ascii="Times New Roman" w:eastAsia="Times New Roman" w:hAnsi="Times New Roman" w:cs="Times New Roman"/>
          <w:b/>
          <w:bCs/>
          <w:kern w:val="0"/>
          <w:lang w:val="en-AS" w:eastAsia="en-AS"/>
          <w14:ligatures w14:val="none"/>
        </w:rPr>
      </w:pPr>
      <w:r w:rsidRPr="00AC64F4">
        <w:rPr>
          <w:rFonts w:ascii="Times New Roman" w:eastAsia="Times New Roman" w:hAnsi="Times New Roman" w:cs="Times New Roman"/>
          <w:b/>
          <w:bCs/>
          <w:kern w:val="0"/>
          <w:lang w:val="en-AS" w:eastAsia="en-AS"/>
          <w14:ligatures w14:val="none"/>
        </w:rPr>
        <w:lastRenderedPageBreak/>
        <w:t>Step 2: Define Research Questions</w:t>
      </w:r>
    </w:p>
    <w:p w14:paraId="5FDAFEC6" w14:textId="77777777" w:rsidR="00AC64F4" w:rsidRPr="00AC64F4" w:rsidRDefault="00AC64F4" w:rsidP="00AC64F4">
      <w:pPr>
        <w:numPr>
          <w:ilvl w:val="0"/>
          <w:numId w:val="37"/>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C64F4">
        <w:rPr>
          <w:rFonts w:ascii="Times New Roman" w:eastAsia="Times New Roman" w:hAnsi="Times New Roman" w:cs="Times New Roman"/>
          <w:b/>
          <w:bCs/>
          <w:kern w:val="0"/>
          <w:lang w:val="en-AS" w:eastAsia="en-AS"/>
          <w14:ligatures w14:val="none"/>
        </w:rPr>
        <w:t>Objective</w:t>
      </w:r>
      <w:r w:rsidRPr="00AC64F4">
        <w:rPr>
          <w:rFonts w:ascii="Times New Roman" w:eastAsia="Times New Roman" w:hAnsi="Times New Roman" w:cs="Times New Roman"/>
          <w:kern w:val="0"/>
          <w:lang w:val="en-AS" w:eastAsia="en-AS"/>
          <w14:ligatures w14:val="none"/>
        </w:rPr>
        <w:t>: Formulate specific research questions based on the literature review.</w:t>
      </w:r>
    </w:p>
    <w:p w14:paraId="6F6CD788" w14:textId="77777777" w:rsidR="00AC64F4" w:rsidRPr="00AC64F4" w:rsidRDefault="00AC64F4" w:rsidP="00AC64F4">
      <w:pPr>
        <w:numPr>
          <w:ilvl w:val="0"/>
          <w:numId w:val="37"/>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C64F4">
        <w:rPr>
          <w:rFonts w:ascii="Times New Roman" w:eastAsia="Times New Roman" w:hAnsi="Times New Roman" w:cs="Times New Roman"/>
          <w:b/>
          <w:bCs/>
          <w:kern w:val="0"/>
          <w:lang w:val="en-AS" w:eastAsia="en-AS"/>
          <w14:ligatures w14:val="none"/>
        </w:rPr>
        <w:t>Actions</w:t>
      </w:r>
      <w:r w:rsidRPr="00AC64F4">
        <w:rPr>
          <w:rFonts w:ascii="Times New Roman" w:eastAsia="Times New Roman" w:hAnsi="Times New Roman" w:cs="Times New Roman"/>
          <w:kern w:val="0"/>
          <w:lang w:val="en-AS" w:eastAsia="en-AS"/>
          <w14:ligatures w14:val="none"/>
        </w:rPr>
        <w:t xml:space="preserve">: </w:t>
      </w:r>
    </w:p>
    <w:p w14:paraId="3D9561EF" w14:textId="77777777" w:rsidR="00AC64F4" w:rsidRPr="00AC64F4" w:rsidRDefault="00AC64F4" w:rsidP="00AC64F4">
      <w:pPr>
        <w:numPr>
          <w:ilvl w:val="1"/>
          <w:numId w:val="37"/>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C64F4">
        <w:rPr>
          <w:rFonts w:ascii="Times New Roman" w:eastAsia="Times New Roman" w:hAnsi="Times New Roman" w:cs="Times New Roman"/>
          <w:kern w:val="0"/>
          <w:lang w:val="en-AS" w:eastAsia="en-AS"/>
          <w14:ligatures w14:val="none"/>
        </w:rPr>
        <w:t>What types of nanoparticles are commonly found in exhaust emissions?</w:t>
      </w:r>
    </w:p>
    <w:p w14:paraId="26DAEC76" w14:textId="77777777" w:rsidR="00AC64F4" w:rsidRPr="00AC64F4" w:rsidRDefault="00AC64F4" w:rsidP="00AC64F4">
      <w:pPr>
        <w:numPr>
          <w:ilvl w:val="1"/>
          <w:numId w:val="37"/>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C64F4">
        <w:rPr>
          <w:rFonts w:ascii="Times New Roman" w:eastAsia="Times New Roman" w:hAnsi="Times New Roman" w:cs="Times New Roman"/>
          <w:kern w:val="0"/>
          <w:lang w:val="en-AS" w:eastAsia="en-AS"/>
          <w14:ligatures w14:val="none"/>
        </w:rPr>
        <w:t>How do these nanoparticles interact with combustion processes in diesel engines?</w:t>
      </w:r>
    </w:p>
    <w:p w14:paraId="37AE2E27" w14:textId="77777777" w:rsidR="00AC64F4" w:rsidRPr="00AC64F4" w:rsidRDefault="00AC64F4" w:rsidP="00AC64F4">
      <w:pPr>
        <w:numPr>
          <w:ilvl w:val="1"/>
          <w:numId w:val="37"/>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C64F4">
        <w:rPr>
          <w:rFonts w:ascii="Times New Roman" w:eastAsia="Times New Roman" w:hAnsi="Times New Roman" w:cs="Times New Roman"/>
          <w:kern w:val="0"/>
          <w:lang w:val="en-AS" w:eastAsia="en-AS"/>
          <w14:ligatures w14:val="none"/>
        </w:rPr>
        <w:t>What are the implications of these interactions for emissions and engine performance?</w:t>
      </w:r>
    </w:p>
    <w:p w14:paraId="302D6C5B" w14:textId="77777777" w:rsidR="00AC64F4" w:rsidRPr="00AC64F4" w:rsidRDefault="00AC64F4" w:rsidP="00AC64F4">
      <w:pPr>
        <w:spacing w:before="100" w:beforeAutospacing="1" w:after="100" w:afterAutospacing="1" w:line="240" w:lineRule="auto"/>
        <w:outlineLvl w:val="3"/>
        <w:rPr>
          <w:rFonts w:ascii="Times New Roman" w:eastAsia="Times New Roman" w:hAnsi="Times New Roman" w:cs="Times New Roman"/>
          <w:b/>
          <w:bCs/>
          <w:kern w:val="0"/>
          <w:lang w:val="en-AS" w:eastAsia="en-AS"/>
          <w14:ligatures w14:val="none"/>
        </w:rPr>
      </w:pPr>
      <w:r w:rsidRPr="00AC64F4">
        <w:rPr>
          <w:rFonts w:ascii="Times New Roman" w:eastAsia="Times New Roman" w:hAnsi="Times New Roman" w:cs="Times New Roman"/>
          <w:b/>
          <w:bCs/>
          <w:kern w:val="0"/>
          <w:lang w:val="en-AS" w:eastAsia="en-AS"/>
          <w14:ligatures w14:val="none"/>
        </w:rPr>
        <w:t>Step 3: Experimental Design</w:t>
      </w:r>
    </w:p>
    <w:p w14:paraId="59A29EE5" w14:textId="77777777" w:rsidR="00AC64F4" w:rsidRPr="00AC64F4" w:rsidRDefault="00AC64F4" w:rsidP="00AC64F4">
      <w:pPr>
        <w:numPr>
          <w:ilvl w:val="0"/>
          <w:numId w:val="38"/>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C64F4">
        <w:rPr>
          <w:rFonts w:ascii="Times New Roman" w:eastAsia="Times New Roman" w:hAnsi="Times New Roman" w:cs="Times New Roman"/>
          <w:b/>
          <w:bCs/>
          <w:kern w:val="0"/>
          <w:lang w:val="en-AS" w:eastAsia="en-AS"/>
          <w14:ligatures w14:val="none"/>
        </w:rPr>
        <w:t>Objective</w:t>
      </w:r>
      <w:r w:rsidRPr="00AC64F4">
        <w:rPr>
          <w:rFonts w:ascii="Times New Roman" w:eastAsia="Times New Roman" w:hAnsi="Times New Roman" w:cs="Times New Roman"/>
          <w:kern w:val="0"/>
          <w:lang w:val="en-AS" w:eastAsia="en-AS"/>
          <w14:ligatures w14:val="none"/>
        </w:rPr>
        <w:t>: Design experiments to measure the presence of nanoparticles in exhaust emissions.</w:t>
      </w:r>
    </w:p>
    <w:p w14:paraId="4EB6AE1A" w14:textId="77777777" w:rsidR="00AC64F4" w:rsidRPr="00AC64F4" w:rsidRDefault="00AC64F4" w:rsidP="00AC64F4">
      <w:pPr>
        <w:numPr>
          <w:ilvl w:val="0"/>
          <w:numId w:val="38"/>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C64F4">
        <w:rPr>
          <w:rFonts w:ascii="Times New Roman" w:eastAsia="Times New Roman" w:hAnsi="Times New Roman" w:cs="Times New Roman"/>
          <w:b/>
          <w:bCs/>
          <w:kern w:val="0"/>
          <w:lang w:val="en-AS" w:eastAsia="en-AS"/>
          <w14:ligatures w14:val="none"/>
        </w:rPr>
        <w:t>Actions</w:t>
      </w:r>
      <w:r w:rsidRPr="00AC64F4">
        <w:rPr>
          <w:rFonts w:ascii="Times New Roman" w:eastAsia="Times New Roman" w:hAnsi="Times New Roman" w:cs="Times New Roman"/>
          <w:kern w:val="0"/>
          <w:lang w:val="en-AS" w:eastAsia="en-AS"/>
          <w14:ligatures w14:val="none"/>
        </w:rPr>
        <w:t xml:space="preserve">: </w:t>
      </w:r>
    </w:p>
    <w:p w14:paraId="5141FF66" w14:textId="77777777" w:rsidR="00AC64F4" w:rsidRPr="00AC64F4" w:rsidRDefault="00AC64F4" w:rsidP="00AC64F4">
      <w:pPr>
        <w:numPr>
          <w:ilvl w:val="0"/>
          <w:numId w:val="38"/>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C64F4">
        <w:rPr>
          <w:rFonts w:ascii="Times New Roman" w:eastAsia="Times New Roman" w:hAnsi="Times New Roman" w:cs="Times New Roman"/>
          <w:b/>
          <w:bCs/>
          <w:kern w:val="0"/>
          <w:lang w:val="en-AS" w:eastAsia="en-AS"/>
          <w14:ligatures w14:val="none"/>
        </w:rPr>
        <w:t>Select Engine</w:t>
      </w:r>
      <w:r w:rsidRPr="00AC64F4">
        <w:rPr>
          <w:rFonts w:ascii="Times New Roman" w:eastAsia="Times New Roman" w:hAnsi="Times New Roman" w:cs="Times New Roman"/>
          <w:kern w:val="0"/>
          <w:lang w:val="en-AS" w:eastAsia="en-AS"/>
          <w14:ligatures w14:val="none"/>
        </w:rPr>
        <w:t>: Use a single-cylinder direct injection diesel engine for testing.</w:t>
      </w:r>
    </w:p>
    <w:p w14:paraId="6BEFD1BB" w14:textId="77777777" w:rsidR="00AC64F4" w:rsidRPr="00AC64F4" w:rsidRDefault="00AC64F4" w:rsidP="00AC64F4">
      <w:pPr>
        <w:numPr>
          <w:ilvl w:val="0"/>
          <w:numId w:val="38"/>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C64F4">
        <w:rPr>
          <w:rFonts w:ascii="Times New Roman" w:eastAsia="Times New Roman" w:hAnsi="Times New Roman" w:cs="Times New Roman"/>
          <w:b/>
          <w:bCs/>
          <w:kern w:val="0"/>
          <w:lang w:val="en-AS" w:eastAsia="en-AS"/>
          <w14:ligatures w14:val="none"/>
        </w:rPr>
        <w:t>Prepare Fuel Blends</w:t>
      </w:r>
      <w:r w:rsidRPr="00AC64F4">
        <w:rPr>
          <w:rFonts w:ascii="Times New Roman" w:eastAsia="Times New Roman" w:hAnsi="Times New Roman" w:cs="Times New Roman"/>
          <w:kern w:val="0"/>
          <w:lang w:val="en-AS" w:eastAsia="en-AS"/>
          <w14:ligatures w14:val="none"/>
        </w:rPr>
        <w:t>: Create biodiesel blends with varying concentrations of CeO₂ nanoparticles.</w:t>
      </w:r>
    </w:p>
    <w:p w14:paraId="6A4DDF6D" w14:textId="77777777" w:rsidR="00AC64F4" w:rsidRPr="00AC64F4" w:rsidRDefault="00AC64F4" w:rsidP="00AC64F4">
      <w:pPr>
        <w:numPr>
          <w:ilvl w:val="0"/>
          <w:numId w:val="38"/>
        </w:numPr>
        <w:spacing w:before="100" w:beforeAutospacing="1" w:after="100" w:afterAutospacing="1" w:line="240" w:lineRule="auto"/>
        <w:rPr>
          <w:rFonts w:ascii="Times New Roman" w:eastAsia="Times New Roman" w:hAnsi="Times New Roman" w:cs="Times New Roman"/>
          <w:kern w:val="0"/>
          <w:lang w:val="en-AS" w:eastAsia="en-AS"/>
          <w14:ligatures w14:val="none"/>
        </w:rPr>
      </w:pPr>
    </w:p>
    <w:p w14:paraId="48815966" w14:textId="77777777" w:rsidR="00AC64F4" w:rsidRPr="00AC64F4" w:rsidRDefault="00AC64F4" w:rsidP="00AC64F4">
      <w:pPr>
        <w:spacing w:after="0" w:line="240" w:lineRule="auto"/>
        <w:ind w:left="720"/>
        <w:rPr>
          <w:rFonts w:ascii="Times New Roman" w:eastAsia="Times New Roman" w:hAnsi="Times New Roman" w:cs="Times New Roman"/>
          <w:kern w:val="0"/>
          <w:lang w:val="en-AS" w:eastAsia="en-AS"/>
          <w14:ligatures w14:val="none"/>
        </w:rPr>
      </w:pPr>
      <w:r w:rsidRPr="00AC64F4">
        <w:rPr>
          <w:rFonts w:ascii="Times New Roman" w:eastAsia="Times New Roman" w:hAnsi="Times New Roman" w:cs="Times New Roman"/>
          <w:b/>
          <w:bCs/>
          <w:kern w:val="0"/>
          <w:lang w:val="en-AS" w:eastAsia="en-AS"/>
          <w14:ligatures w14:val="none"/>
        </w:rPr>
        <w:t>Instrumentation</w:t>
      </w:r>
      <w:r w:rsidRPr="00AC64F4">
        <w:rPr>
          <w:rFonts w:ascii="Times New Roman" w:eastAsia="Times New Roman" w:hAnsi="Times New Roman" w:cs="Times New Roman"/>
          <w:kern w:val="0"/>
          <w:lang w:val="en-AS" w:eastAsia="en-AS"/>
          <w14:ligatures w14:val="none"/>
        </w:rPr>
        <w:t xml:space="preserve">: Equip the engine with: </w:t>
      </w:r>
    </w:p>
    <w:p w14:paraId="254F811D" w14:textId="77777777" w:rsidR="00AC64F4" w:rsidRPr="00AC64F4" w:rsidRDefault="00AC64F4" w:rsidP="00AC64F4">
      <w:pPr>
        <w:numPr>
          <w:ilvl w:val="1"/>
          <w:numId w:val="38"/>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C64F4">
        <w:rPr>
          <w:rFonts w:ascii="Times New Roman" w:eastAsia="Times New Roman" w:hAnsi="Times New Roman" w:cs="Times New Roman"/>
          <w:b/>
          <w:bCs/>
          <w:kern w:val="0"/>
          <w:lang w:val="en-AS" w:eastAsia="en-AS"/>
          <w14:ligatures w14:val="none"/>
        </w:rPr>
        <w:t>Exhaust Sampling System</w:t>
      </w:r>
      <w:r w:rsidRPr="00AC64F4">
        <w:rPr>
          <w:rFonts w:ascii="Times New Roman" w:eastAsia="Times New Roman" w:hAnsi="Times New Roman" w:cs="Times New Roman"/>
          <w:kern w:val="0"/>
          <w:lang w:val="en-AS" w:eastAsia="en-AS"/>
          <w14:ligatures w14:val="none"/>
        </w:rPr>
        <w:t>: To collect exhaust emissions for analysis.</w:t>
      </w:r>
    </w:p>
    <w:p w14:paraId="7618EDF4" w14:textId="77777777" w:rsidR="00AC64F4" w:rsidRPr="00AC64F4" w:rsidRDefault="00AC64F4" w:rsidP="00AC64F4">
      <w:pPr>
        <w:numPr>
          <w:ilvl w:val="1"/>
          <w:numId w:val="38"/>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C64F4">
        <w:rPr>
          <w:rFonts w:ascii="Times New Roman" w:eastAsia="Times New Roman" w:hAnsi="Times New Roman" w:cs="Times New Roman"/>
          <w:b/>
          <w:bCs/>
          <w:kern w:val="0"/>
          <w:lang w:val="en-AS" w:eastAsia="en-AS"/>
          <w14:ligatures w14:val="none"/>
        </w:rPr>
        <w:t>Nanoparticle Analyzer</w:t>
      </w:r>
      <w:r w:rsidRPr="00AC64F4">
        <w:rPr>
          <w:rFonts w:ascii="Times New Roman" w:eastAsia="Times New Roman" w:hAnsi="Times New Roman" w:cs="Times New Roman"/>
          <w:kern w:val="0"/>
          <w:lang w:val="en-AS" w:eastAsia="en-AS"/>
          <w14:ligatures w14:val="none"/>
        </w:rPr>
        <w:t>: Use a device like a Scanning Mobility Particle Sizer (SMPS) or an Electrical Low Pressure Impactor (ELPI) to measure the size and concentration of nanoparticles in the exhaust.</w:t>
      </w:r>
    </w:p>
    <w:p w14:paraId="356DA13A" w14:textId="77777777" w:rsidR="00AC64F4" w:rsidRPr="00AC64F4" w:rsidRDefault="00AC64F4" w:rsidP="00AC64F4">
      <w:p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C64F4">
        <w:rPr>
          <w:rFonts w:ascii="Times New Roman" w:eastAsia="Times New Roman" w:hAnsi="Times New Roman" w:cs="Times New Roman"/>
          <w:kern w:val="0"/>
          <w:lang w:val="en-AS" w:eastAsia="en-AS"/>
          <w14:ligatures w14:val="none"/>
        </w:rPr>
        <w:t xml:space="preserve">&lt;/li&gt; &lt;/ul&gt; </w:t>
      </w:r>
    </w:p>
    <w:p w14:paraId="49CF0403" w14:textId="77777777" w:rsidR="00AC64F4" w:rsidRPr="00AC64F4" w:rsidRDefault="00AC64F4" w:rsidP="00AC64F4">
      <w:pPr>
        <w:spacing w:before="100" w:beforeAutospacing="1" w:after="100" w:afterAutospacing="1" w:line="240" w:lineRule="auto"/>
        <w:outlineLvl w:val="3"/>
        <w:rPr>
          <w:rFonts w:ascii="Times New Roman" w:eastAsia="Times New Roman" w:hAnsi="Times New Roman" w:cs="Times New Roman"/>
          <w:b/>
          <w:bCs/>
          <w:kern w:val="0"/>
          <w:lang w:val="en-AS" w:eastAsia="en-AS"/>
          <w14:ligatures w14:val="none"/>
        </w:rPr>
      </w:pPr>
      <w:r w:rsidRPr="00AC64F4">
        <w:rPr>
          <w:rFonts w:ascii="Times New Roman" w:eastAsia="Times New Roman" w:hAnsi="Times New Roman" w:cs="Times New Roman"/>
          <w:b/>
          <w:bCs/>
          <w:kern w:val="0"/>
          <w:lang w:val="en-AS" w:eastAsia="en-AS"/>
          <w14:ligatures w14:val="none"/>
        </w:rPr>
        <w:t>Step 4: Conduct Experimental Tests</w:t>
      </w:r>
    </w:p>
    <w:p w14:paraId="25D9CE0B" w14:textId="77777777" w:rsidR="00AC64F4" w:rsidRPr="00AC64F4" w:rsidRDefault="00AC64F4" w:rsidP="00AC64F4">
      <w:pPr>
        <w:numPr>
          <w:ilvl w:val="0"/>
          <w:numId w:val="39"/>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C64F4">
        <w:rPr>
          <w:rFonts w:ascii="Times New Roman" w:eastAsia="Times New Roman" w:hAnsi="Times New Roman" w:cs="Times New Roman"/>
          <w:b/>
          <w:bCs/>
          <w:kern w:val="0"/>
          <w:lang w:val="en-AS" w:eastAsia="en-AS"/>
          <w14:ligatures w14:val="none"/>
        </w:rPr>
        <w:t>Objective</w:t>
      </w:r>
      <w:r w:rsidRPr="00AC64F4">
        <w:rPr>
          <w:rFonts w:ascii="Times New Roman" w:eastAsia="Times New Roman" w:hAnsi="Times New Roman" w:cs="Times New Roman"/>
          <w:kern w:val="0"/>
          <w:lang w:val="en-AS" w:eastAsia="en-AS"/>
          <w14:ligatures w14:val="none"/>
        </w:rPr>
        <w:t>: Run the engine under controlled conditions to collect data.</w:t>
      </w:r>
    </w:p>
    <w:p w14:paraId="2FC24581" w14:textId="77777777" w:rsidR="00AC64F4" w:rsidRPr="00AC64F4" w:rsidRDefault="00AC64F4" w:rsidP="00AC64F4">
      <w:pPr>
        <w:numPr>
          <w:ilvl w:val="0"/>
          <w:numId w:val="39"/>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C64F4">
        <w:rPr>
          <w:rFonts w:ascii="Times New Roman" w:eastAsia="Times New Roman" w:hAnsi="Times New Roman" w:cs="Times New Roman"/>
          <w:b/>
          <w:bCs/>
          <w:kern w:val="0"/>
          <w:lang w:val="en-AS" w:eastAsia="en-AS"/>
          <w14:ligatures w14:val="none"/>
        </w:rPr>
        <w:t>Actions</w:t>
      </w:r>
      <w:r w:rsidRPr="00AC64F4">
        <w:rPr>
          <w:rFonts w:ascii="Times New Roman" w:eastAsia="Times New Roman" w:hAnsi="Times New Roman" w:cs="Times New Roman"/>
          <w:kern w:val="0"/>
          <w:lang w:val="en-AS" w:eastAsia="en-AS"/>
          <w14:ligatures w14:val="none"/>
        </w:rPr>
        <w:t xml:space="preserve">: </w:t>
      </w:r>
    </w:p>
    <w:p w14:paraId="4AF1209B" w14:textId="77777777" w:rsidR="00AC64F4" w:rsidRPr="00AC64F4" w:rsidRDefault="00AC64F4" w:rsidP="00AC64F4">
      <w:pPr>
        <w:numPr>
          <w:ilvl w:val="0"/>
          <w:numId w:val="39"/>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C64F4">
        <w:rPr>
          <w:rFonts w:ascii="Times New Roman" w:eastAsia="Times New Roman" w:hAnsi="Times New Roman" w:cs="Times New Roman"/>
          <w:b/>
          <w:bCs/>
          <w:kern w:val="0"/>
          <w:lang w:val="en-AS" w:eastAsia="en-AS"/>
          <w14:ligatures w14:val="none"/>
        </w:rPr>
        <w:t>Baseline Testing</w:t>
      </w:r>
      <w:r w:rsidRPr="00AC64F4">
        <w:rPr>
          <w:rFonts w:ascii="Times New Roman" w:eastAsia="Times New Roman" w:hAnsi="Times New Roman" w:cs="Times New Roman"/>
          <w:kern w:val="0"/>
          <w:lang w:val="en-AS" w:eastAsia="en-AS"/>
          <w14:ligatures w14:val="none"/>
        </w:rPr>
        <w:t>: Run the engine on conventional diesel to establish baseline emissions data.</w:t>
      </w:r>
    </w:p>
    <w:p w14:paraId="1F7CC3BC" w14:textId="77777777" w:rsidR="00AC64F4" w:rsidRPr="00AC64F4" w:rsidRDefault="00AC64F4" w:rsidP="00AC64F4">
      <w:pPr>
        <w:numPr>
          <w:ilvl w:val="0"/>
          <w:numId w:val="39"/>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C64F4">
        <w:rPr>
          <w:rFonts w:ascii="Times New Roman" w:eastAsia="Times New Roman" w:hAnsi="Times New Roman" w:cs="Times New Roman"/>
          <w:b/>
          <w:bCs/>
          <w:kern w:val="0"/>
          <w:lang w:val="en-AS" w:eastAsia="en-AS"/>
          <w14:ligatures w14:val="none"/>
        </w:rPr>
        <w:t>Biodiesel Testing</w:t>
      </w:r>
      <w:r w:rsidRPr="00AC64F4">
        <w:rPr>
          <w:rFonts w:ascii="Times New Roman" w:eastAsia="Times New Roman" w:hAnsi="Times New Roman" w:cs="Times New Roman"/>
          <w:kern w:val="0"/>
          <w:lang w:val="en-AS" w:eastAsia="en-AS"/>
          <w14:ligatures w14:val="none"/>
        </w:rPr>
        <w:t>: Run the engine on waste tallow biodiesel without nanoparticles to gather comparative data.</w:t>
      </w:r>
    </w:p>
    <w:p w14:paraId="106DCC94" w14:textId="77777777" w:rsidR="00AC64F4" w:rsidRPr="00AC64F4" w:rsidRDefault="00AC64F4" w:rsidP="00AC64F4">
      <w:pPr>
        <w:numPr>
          <w:ilvl w:val="0"/>
          <w:numId w:val="39"/>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C64F4">
        <w:rPr>
          <w:rFonts w:ascii="Times New Roman" w:eastAsia="Times New Roman" w:hAnsi="Times New Roman" w:cs="Times New Roman"/>
          <w:b/>
          <w:bCs/>
          <w:kern w:val="0"/>
          <w:lang w:val="en-AS" w:eastAsia="en-AS"/>
          <w14:ligatures w14:val="none"/>
        </w:rPr>
        <w:t>Nanoparticle Testing</w:t>
      </w:r>
      <w:r w:rsidRPr="00AC64F4">
        <w:rPr>
          <w:rFonts w:ascii="Times New Roman" w:eastAsia="Times New Roman" w:hAnsi="Times New Roman" w:cs="Times New Roman"/>
          <w:kern w:val="0"/>
          <w:lang w:val="en-AS" w:eastAsia="en-AS"/>
          <w14:ligatures w14:val="none"/>
        </w:rPr>
        <w:t>: Run the engine on biodiesel blends with CeO₂ nanoparticles at different concentrations.</w:t>
      </w:r>
    </w:p>
    <w:p w14:paraId="5F4E15F7" w14:textId="77777777" w:rsidR="00AC64F4" w:rsidRPr="00AC64F4" w:rsidRDefault="00AC64F4" w:rsidP="00AC64F4">
      <w:pPr>
        <w:numPr>
          <w:ilvl w:val="0"/>
          <w:numId w:val="39"/>
        </w:numPr>
        <w:spacing w:before="100" w:beforeAutospacing="1" w:after="100" w:afterAutospacing="1" w:line="240" w:lineRule="auto"/>
        <w:rPr>
          <w:rFonts w:ascii="Times New Roman" w:eastAsia="Times New Roman" w:hAnsi="Times New Roman" w:cs="Times New Roman"/>
          <w:kern w:val="0"/>
          <w:lang w:val="en-AS" w:eastAsia="en-AS"/>
          <w14:ligatures w14:val="none"/>
        </w:rPr>
      </w:pPr>
    </w:p>
    <w:p w14:paraId="51AD9A84" w14:textId="77777777" w:rsidR="00AC64F4" w:rsidRPr="00AC64F4" w:rsidRDefault="00AC64F4" w:rsidP="00AC64F4">
      <w:pPr>
        <w:spacing w:after="0" w:line="240" w:lineRule="auto"/>
        <w:ind w:left="720"/>
        <w:rPr>
          <w:rFonts w:ascii="Times New Roman" w:eastAsia="Times New Roman" w:hAnsi="Times New Roman" w:cs="Times New Roman"/>
          <w:kern w:val="0"/>
          <w:lang w:val="en-AS" w:eastAsia="en-AS"/>
          <w14:ligatures w14:val="none"/>
        </w:rPr>
      </w:pPr>
      <w:r w:rsidRPr="00AC64F4">
        <w:rPr>
          <w:rFonts w:ascii="Times New Roman" w:eastAsia="Times New Roman" w:hAnsi="Times New Roman" w:cs="Times New Roman"/>
          <w:b/>
          <w:bCs/>
          <w:kern w:val="0"/>
          <w:lang w:val="en-AS" w:eastAsia="en-AS"/>
          <w14:ligatures w14:val="none"/>
        </w:rPr>
        <w:t>Data Collection</w:t>
      </w:r>
      <w:r w:rsidRPr="00AC64F4">
        <w:rPr>
          <w:rFonts w:ascii="Times New Roman" w:eastAsia="Times New Roman" w:hAnsi="Times New Roman" w:cs="Times New Roman"/>
          <w:kern w:val="0"/>
          <w:lang w:val="en-AS" w:eastAsia="en-AS"/>
          <w14:ligatures w14:val="none"/>
        </w:rPr>
        <w:t xml:space="preserve">: During each test, collect data on: </w:t>
      </w:r>
    </w:p>
    <w:p w14:paraId="0C0DA87A" w14:textId="77777777" w:rsidR="00AC64F4" w:rsidRPr="00AC64F4" w:rsidRDefault="00AC64F4" w:rsidP="00AC64F4">
      <w:pPr>
        <w:numPr>
          <w:ilvl w:val="1"/>
          <w:numId w:val="39"/>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C64F4">
        <w:rPr>
          <w:rFonts w:ascii="Times New Roman" w:eastAsia="Times New Roman" w:hAnsi="Times New Roman" w:cs="Times New Roman"/>
          <w:kern w:val="0"/>
          <w:lang w:val="en-AS" w:eastAsia="en-AS"/>
          <w14:ligatures w14:val="none"/>
        </w:rPr>
        <w:t>Exhaust emissions (CO, NOx, UHC).</w:t>
      </w:r>
    </w:p>
    <w:p w14:paraId="030500BA" w14:textId="77777777" w:rsidR="00AC64F4" w:rsidRPr="00AC64F4" w:rsidRDefault="00AC64F4" w:rsidP="00AC64F4">
      <w:pPr>
        <w:numPr>
          <w:ilvl w:val="1"/>
          <w:numId w:val="39"/>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C64F4">
        <w:rPr>
          <w:rFonts w:ascii="Times New Roman" w:eastAsia="Times New Roman" w:hAnsi="Times New Roman" w:cs="Times New Roman"/>
          <w:kern w:val="0"/>
          <w:lang w:val="en-AS" w:eastAsia="en-AS"/>
          <w14:ligatures w14:val="none"/>
        </w:rPr>
        <w:t>Concentration and size distribution of nanoparticles in the exhaust.</w:t>
      </w:r>
    </w:p>
    <w:p w14:paraId="107F2E89" w14:textId="77777777" w:rsidR="00AC64F4" w:rsidRPr="00AC64F4" w:rsidRDefault="00AC64F4" w:rsidP="00AC64F4">
      <w:pPr>
        <w:spacing w:before="100" w:beforeAutospacing="1" w:after="100" w:afterAutospacing="1" w:line="240" w:lineRule="auto"/>
        <w:outlineLvl w:val="3"/>
        <w:rPr>
          <w:rFonts w:ascii="Times New Roman" w:eastAsia="Times New Roman" w:hAnsi="Times New Roman" w:cs="Times New Roman"/>
          <w:b/>
          <w:bCs/>
          <w:kern w:val="0"/>
          <w:lang w:val="en-AS" w:eastAsia="en-AS"/>
          <w14:ligatures w14:val="none"/>
        </w:rPr>
      </w:pPr>
      <w:r w:rsidRPr="00AC64F4">
        <w:rPr>
          <w:rFonts w:ascii="Times New Roman" w:eastAsia="Times New Roman" w:hAnsi="Times New Roman" w:cs="Times New Roman"/>
          <w:b/>
          <w:bCs/>
          <w:kern w:val="0"/>
          <w:lang w:val="en-AS" w:eastAsia="en-AS"/>
          <w14:ligatures w14:val="none"/>
        </w:rPr>
        <w:t>Step 5: Analyze Exhaust Emissions</w:t>
      </w:r>
    </w:p>
    <w:p w14:paraId="7A28ED59" w14:textId="77777777" w:rsidR="00AC64F4" w:rsidRPr="00AC64F4" w:rsidRDefault="00AC64F4" w:rsidP="00AC64F4">
      <w:pPr>
        <w:numPr>
          <w:ilvl w:val="0"/>
          <w:numId w:val="40"/>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C64F4">
        <w:rPr>
          <w:rFonts w:ascii="Times New Roman" w:eastAsia="Times New Roman" w:hAnsi="Times New Roman" w:cs="Times New Roman"/>
          <w:b/>
          <w:bCs/>
          <w:kern w:val="0"/>
          <w:lang w:val="en-AS" w:eastAsia="en-AS"/>
          <w14:ligatures w14:val="none"/>
        </w:rPr>
        <w:lastRenderedPageBreak/>
        <w:t>Objective</w:t>
      </w:r>
      <w:r w:rsidRPr="00AC64F4">
        <w:rPr>
          <w:rFonts w:ascii="Times New Roman" w:eastAsia="Times New Roman" w:hAnsi="Times New Roman" w:cs="Times New Roman"/>
          <w:kern w:val="0"/>
          <w:lang w:val="en-AS" w:eastAsia="en-AS"/>
          <w14:ligatures w14:val="none"/>
        </w:rPr>
        <w:t>: Evaluate the impact of nanoparticles on combustion emissions.</w:t>
      </w:r>
    </w:p>
    <w:p w14:paraId="0F265649" w14:textId="77777777" w:rsidR="00AC64F4" w:rsidRPr="00AC64F4" w:rsidRDefault="00AC64F4" w:rsidP="00AC64F4">
      <w:pPr>
        <w:numPr>
          <w:ilvl w:val="0"/>
          <w:numId w:val="40"/>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C64F4">
        <w:rPr>
          <w:rFonts w:ascii="Times New Roman" w:eastAsia="Times New Roman" w:hAnsi="Times New Roman" w:cs="Times New Roman"/>
          <w:b/>
          <w:bCs/>
          <w:kern w:val="0"/>
          <w:lang w:val="en-AS" w:eastAsia="en-AS"/>
          <w14:ligatures w14:val="none"/>
        </w:rPr>
        <w:t>Actions</w:t>
      </w:r>
      <w:r w:rsidRPr="00AC64F4">
        <w:rPr>
          <w:rFonts w:ascii="Times New Roman" w:eastAsia="Times New Roman" w:hAnsi="Times New Roman" w:cs="Times New Roman"/>
          <w:kern w:val="0"/>
          <w:lang w:val="en-AS" w:eastAsia="en-AS"/>
          <w14:ligatures w14:val="none"/>
        </w:rPr>
        <w:t xml:space="preserve">: </w:t>
      </w:r>
    </w:p>
    <w:p w14:paraId="4CC8F82C" w14:textId="77777777" w:rsidR="00AC64F4" w:rsidRPr="00AC64F4" w:rsidRDefault="00AC64F4" w:rsidP="00AC64F4">
      <w:pPr>
        <w:numPr>
          <w:ilvl w:val="1"/>
          <w:numId w:val="40"/>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C64F4">
        <w:rPr>
          <w:rFonts w:ascii="Times New Roman" w:eastAsia="Times New Roman" w:hAnsi="Times New Roman" w:cs="Times New Roman"/>
          <w:kern w:val="0"/>
          <w:lang w:val="en-AS" w:eastAsia="en-AS"/>
          <w14:ligatures w14:val="none"/>
        </w:rPr>
        <w:t>Use the nanoparticle analyzer to measure the concentration and size distribution of nanoparticles in the exhaust.</w:t>
      </w:r>
    </w:p>
    <w:p w14:paraId="54E59F07" w14:textId="77777777" w:rsidR="00AC64F4" w:rsidRPr="00AC64F4" w:rsidRDefault="00AC64F4" w:rsidP="00AC64F4">
      <w:pPr>
        <w:numPr>
          <w:ilvl w:val="1"/>
          <w:numId w:val="40"/>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C64F4">
        <w:rPr>
          <w:rFonts w:ascii="Times New Roman" w:eastAsia="Times New Roman" w:hAnsi="Times New Roman" w:cs="Times New Roman"/>
          <w:kern w:val="0"/>
          <w:lang w:val="en-AS" w:eastAsia="en-AS"/>
          <w14:ligatures w14:val="none"/>
        </w:rPr>
        <w:t>Analyze the exhaust emissions data to determine the effects of CeO₂ nanoparticles on regulated emissions.</w:t>
      </w:r>
    </w:p>
    <w:p w14:paraId="0812B0BB" w14:textId="77777777" w:rsidR="00AC64F4" w:rsidRPr="00AC64F4" w:rsidRDefault="00AC64F4" w:rsidP="00AC64F4">
      <w:pPr>
        <w:numPr>
          <w:ilvl w:val="1"/>
          <w:numId w:val="40"/>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C64F4">
        <w:rPr>
          <w:rFonts w:ascii="Times New Roman" w:eastAsia="Times New Roman" w:hAnsi="Times New Roman" w:cs="Times New Roman"/>
          <w:kern w:val="0"/>
          <w:lang w:val="en-AS" w:eastAsia="en-AS"/>
          <w14:ligatures w14:val="none"/>
        </w:rPr>
        <w:t>Compare the results from different fuel blends to assess the influence of nanoparticles on emissions.</w:t>
      </w:r>
    </w:p>
    <w:p w14:paraId="50129999" w14:textId="77777777" w:rsidR="00AC64F4" w:rsidRPr="00AC64F4" w:rsidRDefault="00AC64F4" w:rsidP="00AC64F4">
      <w:pPr>
        <w:spacing w:before="100" w:beforeAutospacing="1" w:after="100" w:afterAutospacing="1" w:line="240" w:lineRule="auto"/>
        <w:outlineLvl w:val="3"/>
        <w:rPr>
          <w:rFonts w:ascii="Times New Roman" w:eastAsia="Times New Roman" w:hAnsi="Times New Roman" w:cs="Times New Roman"/>
          <w:b/>
          <w:bCs/>
          <w:kern w:val="0"/>
          <w:lang w:val="en-AS" w:eastAsia="en-AS"/>
          <w14:ligatures w14:val="none"/>
        </w:rPr>
      </w:pPr>
      <w:r w:rsidRPr="00AC64F4">
        <w:rPr>
          <w:rFonts w:ascii="Times New Roman" w:eastAsia="Times New Roman" w:hAnsi="Times New Roman" w:cs="Times New Roman"/>
          <w:b/>
          <w:bCs/>
          <w:kern w:val="0"/>
          <w:lang w:val="en-AS" w:eastAsia="en-AS"/>
          <w14:ligatures w14:val="none"/>
        </w:rPr>
        <w:t>Step 6: Document Findings</w:t>
      </w:r>
    </w:p>
    <w:p w14:paraId="749B6E1A" w14:textId="77777777" w:rsidR="00AC64F4" w:rsidRPr="00AC64F4" w:rsidRDefault="00AC64F4" w:rsidP="00AC64F4">
      <w:pPr>
        <w:numPr>
          <w:ilvl w:val="0"/>
          <w:numId w:val="41"/>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C64F4">
        <w:rPr>
          <w:rFonts w:ascii="Times New Roman" w:eastAsia="Times New Roman" w:hAnsi="Times New Roman" w:cs="Times New Roman"/>
          <w:b/>
          <w:bCs/>
          <w:kern w:val="0"/>
          <w:lang w:val="en-AS" w:eastAsia="en-AS"/>
          <w14:ligatures w14:val="none"/>
        </w:rPr>
        <w:t>Objective</w:t>
      </w:r>
      <w:r w:rsidRPr="00AC64F4">
        <w:rPr>
          <w:rFonts w:ascii="Times New Roman" w:eastAsia="Times New Roman" w:hAnsi="Times New Roman" w:cs="Times New Roman"/>
          <w:kern w:val="0"/>
          <w:lang w:val="en-AS" w:eastAsia="en-AS"/>
          <w14:ligatures w14:val="none"/>
        </w:rPr>
        <w:t>: Compile and interpret the results of your experiments.</w:t>
      </w:r>
    </w:p>
    <w:p w14:paraId="09DBCE64" w14:textId="77777777" w:rsidR="00AC64F4" w:rsidRPr="00AC64F4" w:rsidRDefault="00AC64F4" w:rsidP="00AC64F4">
      <w:pPr>
        <w:numPr>
          <w:ilvl w:val="0"/>
          <w:numId w:val="41"/>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C64F4">
        <w:rPr>
          <w:rFonts w:ascii="Times New Roman" w:eastAsia="Times New Roman" w:hAnsi="Times New Roman" w:cs="Times New Roman"/>
          <w:b/>
          <w:bCs/>
          <w:kern w:val="0"/>
          <w:lang w:val="en-AS" w:eastAsia="en-AS"/>
          <w14:ligatures w14:val="none"/>
        </w:rPr>
        <w:t>Actions</w:t>
      </w:r>
      <w:r w:rsidRPr="00AC64F4">
        <w:rPr>
          <w:rFonts w:ascii="Times New Roman" w:eastAsia="Times New Roman" w:hAnsi="Times New Roman" w:cs="Times New Roman"/>
          <w:kern w:val="0"/>
          <w:lang w:val="en-AS" w:eastAsia="en-AS"/>
          <w14:ligatures w14:val="none"/>
        </w:rPr>
        <w:t xml:space="preserve">: </w:t>
      </w:r>
    </w:p>
    <w:p w14:paraId="50897804" w14:textId="77777777" w:rsidR="00AC64F4" w:rsidRPr="00AC64F4" w:rsidRDefault="00AC64F4" w:rsidP="00AC64F4">
      <w:pPr>
        <w:numPr>
          <w:ilvl w:val="0"/>
          <w:numId w:val="41"/>
        </w:numPr>
        <w:spacing w:before="100" w:beforeAutospacing="1" w:after="100" w:afterAutospacing="1" w:line="240" w:lineRule="auto"/>
        <w:rPr>
          <w:rFonts w:ascii="Times New Roman" w:eastAsia="Times New Roman" w:hAnsi="Times New Roman" w:cs="Times New Roman"/>
          <w:kern w:val="0"/>
          <w:lang w:val="en-AS" w:eastAsia="en-AS"/>
          <w14:ligatures w14:val="none"/>
        </w:rPr>
      </w:pPr>
    </w:p>
    <w:p w14:paraId="44CE194E" w14:textId="77777777" w:rsidR="00AC64F4" w:rsidRPr="00AC64F4" w:rsidRDefault="00AC64F4" w:rsidP="00AC64F4">
      <w:pPr>
        <w:spacing w:after="0" w:line="240" w:lineRule="auto"/>
        <w:ind w:left="720"/>
        <w:rPr>
          <w:rFonts w:ascii="Times New Roman" w:eastAsia="Times New Roman" w:hAnsi="Times New Roman" w:cs="Times New Roman"/>
          <w:kern w:val="0"/>
          <w:lang w:val="en-AS" w:eastAsia="en-AS"/>
          <w14:ligatures w14:val="none"/>
        </w:rPr>
      </w:pPr>
      <w:r w:rsidRPr="00AC64F4">
        <w:rPr>
          <w:rFonts w:ascii="Times New Roman" w:eastAsia="Times New Roman" w:hAnsi="Times New Roman" w:cs="Times New Roman"/>
          <w:kern w:val="0"/>
          <w:lang w:val="en-AS" w:eastAsia="en-AS"/>
          <w14:ligatures w14:val="none"/>
        </w:rPr>
        <w:t xml:space="preserve">Create detailed reports that include: </w:t>
      </w:r>
    </w:p>
    <w:p w14:paraId="31AD95BC" w14:textId="77777777" w:rsidR="00AC64F4" w:rsidRPr="00AC64F4" w:rsidRDefault="00AC64F4" w:rsidP="00AC64F4">
      <w:pPr>
        <w:numPr>
          <w:ilvl w:val="1"/>
          <w:numId w:val="41"/>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C64F4">
        <w:rPr>
          <w:rFonts w:ascii="Times New Roman" w:eastAsia="Times New Roman" w:hAnsi="Times New Roman" w:cs="Times New Roman"/>
          <w:kern w:val="0"/>
          <w:lang w:val="en-AS" w:eastAsia="en-AS"/>
          <w14:ligatures w14:val="none"/>
        </w:rPr>
        <w:t>The concentration and size of nanoparticles found in the exhaust.</w:t>
      </w:r>
    </w:p>
    <w:p w14:paraId="6B562350" w14:textId="77777777" w:rsidR="00AC64F4" w:rsidRPr="00AC64F4" w:rsidRDefault="00AC64F4" w:rsidP="00AC64F4">
      <w:pPr>
        <w:numPr>
          <w:ilvl w:val="1"/>
          <w:numId w:val="41"/>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C64F4">
        <w:rPr>
          <w:rFonts w:ascii="Times New Roman" w:eastAsia="Times New Roman" w:hAnsi="Times New Roman" w:cs="Times New Roman"/>
          <w:kern w:val="0"/>
          <w:lang w:val="en-AS" w:eastAsia="en-AS"/>
          <w14:ligatures w14:val="none"/>
        </w:rPr>
        <w:t>Emission levels of CO, NOx, and UHC for each fuel blend.</w:t>
      </w:r>
    </w:p>
    <w:p w14:paraId="6295A1FB" w14:textId="77777777" w:rsidR="00AC64F4" w:rsidRPr="00AC64F4" w:rsidRDefault="00AC64F4" w:rsidP="00AC64F4">
      <w:pPr>
        <w:numPr>
          <w:ilvl w:val="1"/>
          <w:numId w:val="41"/>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C64F4">
        <w:rPr>
          <w:rFonts w:ascii="Times New Roman" w:eastAsia="Times New Roman" w:hAnsi="Times New Roman" w:cs="Times New Roman"/>
          <w:kern w:val="0"/>
          <w:lang w:val="en-AS" w:eastAsia="en-AS"/>
          <w14:ligatures w14:val="none"/>
        </w:rPr>
        <w:t>Any correlations between nanoparticle presence and changes in emissions.</w:t>
      </w:r>
    </w:p>
    <w:p w14:paraId="21740602" w14:textId="77777777" w:rsidR="00AC64F4" w:rsidRPr="00AC64F4" w:rsidRDefault="00AC64F4" w:rsidP="00AC64F4">
      <w:pPr>
        <w:numPr>
          <w:ilvl w:val="0"/>
          <w:numId w:val="41"/>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C64F4">
        <w:rPr>
          <w:rFonts w:ascii="Times New Roman" w:eastAsia="Times New Roman" w:hAnsi="Times New Roman" w:cs="Times New Roman"/>
          <w:kern w:val="0"/>
          <w:lang w:val="en-AS" w:eastAsia="en-AS"/>
          <w14:ligatures w14:val="none"/>
        </w:rPr>
        <w:t>Discuss how these findings contribute to the existing knowledge on the impact of nanoparticles in biodiesel combustion.</w:t>
      </w:r>
    </w:p>
    <w:p w14:paraId="4584D958" w14:textId="77777777" w:rsidR="00AC64F4" w:rsidRPr="00AC64F4" w:rsidRDefault="00AC64F4" w:rsidP="00AC64F4">
      <w:pPr>
        <w:spacing w:before="100" w:beforeAutospacing="1" w:after="100" w:afterAutospacing="1" w:line="240" w:lineRule="auto"/>
        <w:outlineLvl w:val="3"/>
        <w:rPr>
          <w:rFonts w:ascii="Times New Roman" w:eastAsia="Times New Roman" w:hAnsi="Times New Roman" w:cs="Times New Roman"/>
          <w:b/>
          <w:bCs/>
          <w:kern w:val="0"/>
          <w:lang w:val="en-AS" w:eastAsia="en-AS"/>
          <w14:ligatures w14:val="none"/>
        </w:rPr>
      </w:pPr>
      <w:r w:rsidRPr="00AC64F4">
        <w:rPr>
          <w:rFonts w:ascii="Times New Roman" w:eastAsia="Times New Roman" w:hAnsi="Times New Roman" w:cs="Times New Roman"/>
          <w:b/>
          <w:bCs/>
          <w:kern w:val="0"/>
          <w:lang w:val="en-AS" w:eastAsia="en-AS"/>
          <w14:ligatures w14:val="none"/>
        </w:rPr>
        <w:t>Step 7: Recommendations for Future Research</w:t>
      </w:r>
    </w:p>
    <w:p w14:paraId="1492E076" w14:textId="77777777" w:rsidR="00AC64F4" w:rsidRPr="00AC64F4" w:rsidRDefault="00AC64F4" w:rsidP="00AC64F4">
      <w:pPr>
        <w:numPr>
          <w:ilvl w:val="0"/>
          <w:numId w:val="42"/>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C64F4">
        <w:rPr>
          <w:rFonts w:ascii="Times New Roman" w:eastAsia="Times New Roman" w:hAnsi="Times New Roman" w:cs="Times New Roman"/>
          <w:b/>
          <w:bCs/>
          <w:kern w:val="0"/>
          <w:lang w:val="en-AS" w:eastAsia="en-AS"/>
          <w14:ligatures w14:val="none"/>
        </w:rPr>
        <w:t>Objective</w:t>
      </w:r>
      <w:r w:rsidRPr="00AC64F4">
        <w:rPr>
          <w:rFonts w:ascii="Times New Roman" w:eastAsia="Times New Roman" w:hAnsi="Times New Roman" w:cs="Times New Roman"/>
          <w:kern w:val="0"/>
          <w:lang w:val="en-AS" w:eastAsia="en-AS"/>
          <w14:ligatures w14:val="none"/>
        </w:rPr>
        <w:t>: Suggest areas for further investigation based on your findings.</w:t>
      </w:r>
    </w:p>
    <w:p w14:paraId="61B9BA06" w14:textId="77777777" w:rsidR="00AC64F4" w:rsidRPr="00AC64F4" w:rsidRDefault="00AC64F4" w:rsidP="00AC64F4">
      <w:pPr>
        <w:numPr>
          <w:ilvl w:val="0"/>
          <w:numId w:val="42"/>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C64F4">
        <w:rPr>
          <w:rFonts w:ascii="Times New Roman" w:eastAsia="Times New Roman" w:hAnsi="Times New Roman" w:cs="Times New Roman"/>
          <w:b/>
          <w:bCs/>
          <w:kern w:val="0"/>
          <w:lang w:val="en-AS" w:eastAsia="en-AS"/>
          <w14:ligatures w14:val="none"/>
        </w:rPr>
        <w:t>Actions</w:t>
      </w:r>
      <w:r w:rsidRPr="00AC64F4">
        <w:rPr>
          <w:rFonts w:ascii="Times New Roman" w:eastAsia="Times New Roman" w:hAnsi="Times New Roman" w:cs="Times New Roman"/>
          <w:kern w:val="0"/>
          <w:lang w:val="en-AS" w:eastAsia="en-AS"/>
          <w14:ligatures w14:val="none"/>
        </w:rPr>
        <w:t xml:space="preserve">: </w:t>
      </w:r>
    </w:p>
    <w:p w14:paraId="2D2269FF" w14:textId="77777777" w:rsidR="00AC64F4" w:rsidRPr="00AC64F4" w:rsidRDefault="00AC64F4" w:rsidP="00AC64F4">
      <w:pPr>
        <w:numPr>
          <w:ilvl w:val="1"/>
          <w:numId w:val="42"/>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C64F4">
        <w:rPr>
          <w:rFonts w:ascii="Times New Roman" w:eastAsia="Times New Roman" w:hAnsi="Times New Roman" w:cs="Times New Roman"/>
          <w:kern w:val="0"/>
          <w:lang w:val="en-AS" w:eastAsia="en-AS"/>
          <w14:ligatures w14:val="none"/>
        </w:rPr>
        <w:t>Propose studies that explore the long-term effects of using nanoparticle additives in biodiesel on engine wear and emissions.</w:t>
      </w:r>
    </w:p>
    <w:p w14:paraId="1C49321B" w14:textId="77777777" w:rsidR="00AC64F4" w:rsidRPr="00AC64F4" w:rsidRDefault="00AC64F4" w:rsidP="00AC64F4">
      <w:pPr>
        <w:numPr>
          <w:ilvl w:val="1"/>
          <w:numId w:val="42"/>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C64F4">
        <w:rPr>
          <w:rFonts w:ascii="Times New Roman" w:eastAsia="Times New Roman" w:hAnsi="Times New Roman" w:cs="Times New Roman"/>
          <w:kern w:val="0"/>
          <w:lang w:val="en-AS" w:eastAsia="en-AS"/>
          <w14:ligatures w14:val="none"/>
        </w:rPr>
        <w:t>Recommend research into the health impacts of nanoparticles emitted from engines using biodiesel blends.</w:t>
      </w:r>
    </w:p>
    <w:p w14:paraId="3F1400D0" w14:textId="77777777" w:rsidR="00AC64F4" w:rsidRPr="00AC64F4" w:rsidRDefault="00AC64F4" w:rsidP="00AC64F4">
      <w:pPr>
        <w:numPr>
          <w:ilvl w:val="1"/>
          <w:numId w:val="42"/>
        </w:num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C64F4">
        <w:rPr>
          <w:rFonts w:ascii="Times New Roman" w:eastAsia="Times New Roman" w:hAnsi="Times New Roman" w:cs="Times New Roman"/>
          <w:kern w:val="0"/>
          <w:lang w:val="en-AS" w:eastAsia="en-AS"/>
          <w14:ligatures w14:val="none"/>
        </w:rPr>
        <w:t>Suggest the development of strategies to mitigate any negative effects of nanoparticles in exhaust emissions.</w:t>
      </w:r>
    </w:p>
    <w:p w14:paraId="7D6FFE94" w14:textId="77777777" w:rsidR="00AC64F4" w:rsidRPr="00AC64F4" w:rsidRDefault="00AC64F4" w:rsidP="00AC64F4">
      <w:pPr>
        <w:spacing w:before="100" w:beforeAutospacing="1" w:after="100" w:afterAutospacing="1" w:line="240" w:lineRule="auto"/>
        <w:outlineLvl w:val="2"/>
        <w:rPr>
          <w:rFonts w:ascii="Times New Roman" w:eastAsia="Times New Roman" w:hAnsi="Times New Roman" w:cs="Times New Roman"/>
          <w:b/>
          <w:bCs/>
          <w:kern w:val="0"/>
          <w:sz w:val="27"/>
          <w:szCs w:val="27"/>
          <w:lang w:val="en-AS" w:eastAsia="en-AS"/>
          <w14:ligatures w14:val="none"/>
        </w:rPr>
      </w:pPr>
      <w:r w:rsidRPr="00AC64F4">
        <w:rPr>
          <w:rFonts w:ascii="Times New Roman" w:eastAsia="Times New Roman" w:hAnsi="Times New Roman" w:cs="Times New Roman"/>
          <w:b/>
          <w:bCs/>
          <w:kern w:val="0"/>
          <w:sz w:val="27"/>
          <w:szCs w:val="27"/>
          <w:lang w:val="en-AS" w:eastAsia="en-AS"/>
          <w14:ligatures w14:val="none"/>
        </w:rPr>
        <w:t>Conclusion</w:t>
      </w:r>
    </w:p>
    <w:p w14:paraId="4C867DDC" w14:textId="77777777" w:rsidR="00AC64F4" w:rsidRPr="00AC64F4" w:rsidRDefault="00AC64F4" w:rsidP="00AC64F4">
      <w:pPr>
        <w:spacing w:before="100" w:beforeAutospacing="1" w:after="100" w:afterAutospacing="1" w:line="240" w:lineRule="auto"/>
        <w:rPr>
          <w:rFonts w:ascii="Times New Roman" w:eastAsia="Times New Roman" w:hAnsi="Times New Roman" w:cs="Times New Roman"/>
          <w:kern w:val="0"/>
          <w:lang w:val="en-AS" w:eastAsia="en-AS"/>
          <w14:ligatures w14:val="none"/>
        </w:rPr>
      </w:pPr>
      <w:r w:rsidRPr="00AC64F4">
        <w:rPr>
          <w:rFonts w:ascii="Times New Roman" w:eastAsia="Times New Roman" w:hAnsi="Times New Roman" w:cs="Times New Roman"/>
          <w:kern w:val="0"/>
          <w:lang w:val="en-AS" w:eastAsia="en-AS"/>
          <w14:ligatures w14:val="none"/>
        </w:rPr>
        <w:t xml:space="preserve">By following these steps, you can assure the statement regarding the presence of nanoparticles in exhaust emissions during your experimental tests and extend the scope of your study. This approach will provide valuable insights into the suitability of introducing nanoparticles in liquid biofuels and their implications for combustion emissions. </w:t>
      </w:r>
    </w:p>
    <w:p w14:paraId="5CA9DC3E" w14:textId="77777777" w:rsidR="00933142" w:rsidRDefault="00933142" w:rsidP="00C35E51">
      <w:pPr>
        <w:spacing w:line="360" w:lineRule="auto"/>
        <w:rPr>
          <w:rFonts w:ascii="Times New Roman" w:hAnsi="Times New Roman" w:cs="Times New Roman"/>
          <w:b/>
          <w:bCs/>
          <w:sz w:val="32"/>
          <w:szCs w:val="32"/>
        </w:rPr>
      </w:pPr>
    </w:p>
    <w:p w14:paraId="09C8C022" w14:textId="77777777" w:rsidR="00933142" w:rsidRDefault="00933142" w:rsidP="00C35E51">
      <w:pPr>
        <w:spacing w:line="360" w:lineRule="auto"/>
        <w:rPr>
          <w:rFonts w:ascii="Times New Roman" w:hAnsi="Times New Roman" w:cs="Times New Roman"/>
          <w:b/>
          <w:bCs/>
          <w:sz w:val="32"/>
          <w:szCs w:val="32"/>
        </w:rPr>
      </w:pPr>
    </w:p>
    <w:p w14:paraId="36CE3097" w14:textId="77777777" w:rsidR="00933142" w:rsidRDefault="00933142" w:rsidP="00C35E51">
      <w:pPr>
        <w:spacing w:line="360" w:lineRule="auto"/>
        <w:rPr>
          <w:rFonts w:ascii="Times New Roman" w:hAnsi="Times New Roman" w:cs="Times New Roman"/>
          <w:b/>
          <w:bCs/>
          <w:sz w:val="32"/>
          <w:szCs w:val="32"/>
        </w:rPr>
      </w:pPr>
    </w:p>
    <w:p w14:paraId="48A92C4E" w14:textId="77777777" w:rsidR="00933142" w:rsidRDefault="00933142" w:rsidP="00C35E51">
      <w:pPr>
        <w:spacing w:line="360" w:lineRule="auto"/>
        <w:rPr>
          <w:rFonts w:ascii="Times New Roman" w:hAnsi="Times New Roman" w:cs="Times New Roman"/>
          <w:b/>
          <w:bCs/>
          <w:sz w:val="32"/>
          <w:szCs w:val="32"/>
        </w:rPr>
      </w:pPr>
    </w:p>
    <w:p w14:paraId="60BA5C22" w14:textId="77777777" w:rsidR="00933142" w:rsidRDefault="00933142" w:rsidP="00C35E51">
      <w:pPr>
        <w:spacing w:line="360" w:lineRule="auto"/>
        <w:rPr>
          <w:rFonts w:ascii="Times New Roman" w:hAnsi="Times New Roman" w:cs="Times New Roman"/>
          <w:b/>
          <w:bCs/>
          <w:sz w:val="32"/>
          <w:szCs w:val="32"/>
        </w:rPr>
      </w:pPr>
    </w:p>
    <w:p w14:paraId="4B9D179A" w14:textId="77777777" w:rsidR="00933142" w:rsidRDefault="00933142" w:rsidP="00C35E51">
      <w:pPr>
        <w:spacing w:line="360" w:lineRule="auto"/>
        <w:rPr>
          <w:rFonts w:ascii="Times New Roman" w:hAnsi="Times New Roman" w:cs="Times New Roman"/>
          <w:b/>
          <w:bCs/>
          <w:sz w:val="32"/>
          <w:szCs w:val="32"/>
        </w:rPr>
      </w:pPr>
    </w:p>
    <w:p w14:paraId="5110B227" w14:textId="77777777" w:rsidR="00933142" w:rsidRDefault="00933142" w:rsidP="00C35E51">
      <w:pPr>
        <w:spacing w:line="360" w:lineRule="auto"/>
        <w:rPr>
          <w:rFonts w:ascii="Times New Roman" w:hAnsi="Times New Roman" w:cs="Times New Roman"/>
          <w:b/>
          <w:bCs/>
          <w:sz w:val="32"/>
          <w:szCs w:val="32"/>
        </w:rPr>
      </w:pPr>
    </w:p>
    <w:p w14:paraId="7EA70BF2" w14:textId="77777777" w:rsidR="00933142" w:rsidRDefault="00933142" w:rsidP="00C35E51">
      <w:pPr>
        <w:spacing w:line="360" w:lineRule="auto"/>
        <w:rPr>
          <w:rFonts w:ascii="Times New Roman" w:hAnsi="Times New Roman" w:cs="Times New Roman"/>
          <w:b/>
          <w:bCs/>
          <w:sz w:val="32"/>
          <w:szCs w:val="32"/>
        </w:rPr>
      </w:pPr>
    </w:p>
    <w:p w14:paraId="46EDD548" w14:textId="77777777" w:rsidR="00933142" w:rsidRDefault="00933142" w:rsidP="00C35E51">
      <w:pPr>
        <w:spacing w:line="360" w:lineRule="auto"/>
        <w:rPr>
          <w:rFonts w:ascii="Times New Roman" w:hAnsi="Times New Roman" w:cs="Times New Roman"/>
          <w:b/>
          <w:bCs/>
          <w:sz w:val="32"/>
          <w:szCs w:val="32"/>
        </w:rPr>
      </w:pPr>
    </w:p>
    <w:p w14:paraId="267CE1DF" w14:textId="77777777" w:rsidR="00933142" w:rsidRDefault="00933142" w:rsidP="00C35E51">
      <w:pPr>
        <w:spacing w:line="360" w:lineRule="auto"/>
        <w:rPr>
          <w:rFonts w:ascii="Times New Roman" w:hAnsi="Times New Roman" w:cs="Times New Roman"/>
          <w:b/>
          <w:bCs/>
          <w:sz w:val="32"/>
          <w:szCs w:val="32"/>
        </w:rPr>
      </w:pPr>
    </w:p>
    <w:p w14:paraId="20A239E7" w14:textId="77777777" w:rsidR="0003061F" w:rsidRDefault="0003061F" w:rsidP="00C35E51">
      <w:pPr>
        <w:spacing w:line="360" w:lineRule="auto"/>
        <w:rPr>
          <w:rFonts w:ascii="Times New Roman" w:hAnsi="Times New Roman" w:cs="Times New Roman"/>
          <w:b/>
          <w:bCs/>
          <w:sz w:val="32"/>
          <w:szCs w:val="32"/>
        </w:rPr>
      </w:pPr>
    </w:p>
    <w:p w14:paraId="6BA0C40B" w14:textId="77777777" w:rsidR="0003061F" w:rsidRDefault="0003061F" w:rsidP="00C35E51">
      <w:pPr>
        <w:spacing w:line="360" w:lineRule="auto"/>
        <w:rPr>
          <w:rFonts w:ascii="Times New Roman" w:hAnsi="Times New Roman" w:cs="Times New Roman"/>
          <w:b/>
          <w:bCs/>
          <w:sz w:val="32"/>
          <w:szCs w:val="32"/>
        </w:rPr>
      </w:pPr>
    </w:p>
    <w:p w14:paraId="3F8F07F1" w14:textId="118DC299" w:rsidR="004C7CC9" w:rsidRPr="004C7CC9" w:rsidRDefault="00C35E51" w:rsidP="00C35E51">
      <w:pPr>
        <w:spacing w:line="360" w:lineRule="auto"/>
        <w:rPr>
          <w:rFonts w:ascii="Times New Roman" w:hAnsi="Times New Roman" w:cs="Times New Roman"/>
          <w:b/>
          <w:bCs/>
          <w:sz w:val="32"/>
          <w:szCs w:val="32"/>
        </w:rPr>
      </w:pPr>
      <w:r w:rsidRPr="004C7CC9">
        <w:rPr>
          <w:rFonts w:ascii="Times New Roman" w:hAnsi="Times New Roman" w:cs="Times New Roman"/>
          <w:b/>
          <w:bCs/>
          <w:sz w:val="32"/>
          <w:szCs w:val="32"/>
        </w:rPr>
        <w:t>Methodological Framework for Achieving Research Aims</w:t>
      </w:r>
    </w:p>
    <w:p w14:paraId="17089C95" w14:textId="77777777" w:rsidR="0003061F" w:rsidRPr="0003061F" w:rsidRDefault="0003061F" w:rsidP="0003061F">
      <w:pPr>
        <w:spacing w:after="0" w:line="240" w:lineRule="auto"/>
        <w:rPr>
          <w:rFonts w:ascii="Times New Roman" w:eastAsia="Times New Roman" w:hAnsi="Times New Roman" w:cs="Times New Roman"/>
          <w:kern w:val="0"/>
          <w:lang w:eastAsia="en-AS"/>
          <w14:ligatures w14:val="none"/>
        </w:rPr>
      </w:pPr>
      <w:r w:rsidRPr="0003061F">
        <w:rPr>
          <w:rFonts w:ascii="Times New Roman" w:eastAsia="Times New Roman" w:hAnsi="Times New Roman" w:cs="Times New Roman"/>
          <w:noProof/>
          <w:kern w:val="0"/>
          <w:lang w:eastAsia="en-AS"/>
          <w14:ligatures w14:val="none"/>
        </w:rPr>
        <w:lastRenderedPageBreak/>
        <w:drawing>
          <wp:anchor distT="0" distB="0" distL="114300" distR="114300" simplePos="0" relativeHeight="251658240" behindDoc="0" locked="0" layoutInCell="1" allowOverlap="1" wp14:anchorId="406BBBB2" wp14:editId="31F3402E">
            <wp:simplePos x="0" y="0"/>
            <wp:positionH relativeFrom="column">
              <wp:posOffset>-609600</wp:posOffset>
            </wp:positionH>
            <wp:positionV relativeFrom="paragraph">
              <wp:posOffset>114300</wp:posOffset>
            </wp:positionV>
            <wp:extent cx="7124700" cy="4312920"/>
            <wp:effectExtent l="0" t="0" r="0" b="0"/>
            <wp:wrapThrough wrapText="bothSides">
              <wp:wrapPolygon edited="0">
                <wp:start x="2599" y="0"/>
                <wp:lineTo x="2599" y="2958"/>
                <wp:lineTo x="2772" y="3053"/>
                <wp:lineTo x="5198" y="3053"/>
                <wp:lineTo x="3812" y="4484"/>
                <wp:lineTo x="3812" y="6678"/>
                <wp:lineTo x="4043" y="7633"/>
                <wp:lineTo x="3061" y="9064"/>
                <wp:lineTo x="1271" y="9541"/>
                <wp:lineTo x="1040" y="9636"/>
                <wp:lineTo x="1040" y="12212"/>
                <wp:lineTo x="0" y="12784"/>
                <wp:lineTo x="0" y="15551"/>
                <wp:lineTo x="1040" y="16792"/>
                <wp:lineTo x="0" y="18318"/>
                <wp:lineTo x="0" y="20989"/>
                <wp:lineTo x="4274" y="21371"/>
                <wp:lineTo x="4389" y="21466"/>
                <wp:lineTo x="7393" y="21466"/>
                <wp:lineTo x="12359" y="21371"/>
                <wp:lineTo x="21542" y="20417"/>
                <wp:lineTo x="21542" y="13261"/>
                <wp:lineTo x="20387" y="12212"/>
                <wp:lineTo x="21542" y="11067"/>
                <wp:lineTo x="21542" y="9731"/>
                <wp:lineTo x="14207" y="9159"/>
                <wp:lineTo x="15882" y="6106"/>
                <wp:lineTo x="16113" y="5629"/>
                <wp:lineTo x="15651" y="5247"/>
                <wp:lineTo x="12475" y="4580"/>
                <wp:lineTo x="12533" y="4198"/>
                <wp:lineTo x="10684" y="3816"/>
                <wp:lineTo x="5429" y="3053"/>
                <wp:lineTo x="8836" y="3053"/>
                <wp:lineTo x="9125" y="2958"/>
                <wp:lineTo x="9010" y="0"/>
                <wp:lineTo x="2599" y="0"/>
              </wp:wrapPolygon>
            </wp:wrapThrough>
            <wp:docPr id="2" name="Picture 1" descr="A diagram of different colored objec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diagram of different colored objects&#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24700" cy="43129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D2D6DC" w14:textId="6EC31B58" w:rsidR="0003061F" w:rsidRDefault="0003061F" w:rsidP="0003061F">
      <w:pPr>
        <w:spacing w:after="0" w:line="240" w:lineRule="auto"/>
        <w:rPr>
          <w:rFonts w:ascii="Times New Roman" w:eastAsia="Times New Roman" w:hAnsi="Times New Roman" w:cs="Times New Roman"/>
          <w:kern w:val="0"/>
          <w:lang w:eastAsia="en-AS"/>
          <w14:ligatures w14:val="none"/>
        </w:rPr>
      </w:pPr>
    </w:p>
    <w:p w14:paraId="6A3A798C" w14:textId="77777777" w:rsidR="00B82050" w:rsidRPr="00B82050" w:rsidRDefault="00B82050" w:rsidP="00B82050">
      <w:pPr>
        <w:rPr>
          <w:rFonts w:ascii="Times New Roman" w:eastAsia="Times New Roman" w:hAnsi="Times New Roman" w:cs="Times New Roman"/>
          <w:lang w:eastAsia="en-AS"/>
        </w:rPr>
      </w:pPr>
    </w:p>
    <w:p w14:paraId="5B660D4D" w14:textId="77777777" w:rsidR="00B82050" w:rsidRPr="00B82050" w:rsidRDefault="00B82050" w:rsidP="00B82050">
      <w:pPr>
        <w:rPr>
          <w:rFonts w:ascii="Times New Roman" w:eastAsia="Times New Roman" w:hAnsi="Times New Roman" w:cs="Times New Roman"/>
          <w:lang w:eastAsia="en-AS"/>
        </w:rPr>
      </w:pPr>
    </w:p>
    <w:p w14:paraId="642D52C9" w14:textId="77777777" w:rsidR="00B82050" w:rsidRPr="00B82050" w:rsidRDefault="00B82050" w:rsidP="00B82050">
      <w:pPr>
        <w:rPr>
          <w:rFonts w:ascii="Times New Roman" w:eastAsia="Times New Roman" w:hAnsi="Times New Roman" w:cs="Times New Roman"/>
          <w:lang w:eastAsia="en-AS"/>
        </w:rPr>
      </w:pPr>
    </w:p>
    <w:p w14:paraId="2A2010E6" w14:textId="77777777" w:rsidR="00B82050" w:rsidRPr="00B82050" w:rsidRDefault="00B82050" w:rsidP="00B82050">
      <w:pPr>
        <w:rPr>
          <w:rFonts w:ascii="Times New Roman" w:eastAsia="Times New Roman" w:hAnsi="Times New Roman" w:cs="Times New Roman"/>
          <w:lang w:eastAsia="en-AS"/>
        </w:rPr>
      </w:pPr>
    </w:p>
    <w:p w14:paraId="2F9CB962" w14:textId="77777777" w:rsidR="00B82050" w:rsidRPr="00B82050" w:rsidRDefault="00B82050" w:rsidP="00B82050">
      <w:pPr>
        <w:rPr>
          <w:rFonts w:ascii="Times New Roman" w:eastAsia="Times New Roman" w:hAnsi="Times New Roman" w:cs="Times New Roman"/>
          <w:lang w:eastAsia="en-AS"/>
        </w:rPr>
      </w:pPr>
    </w:p>
    <w:p w14:paraId="26115E01" w14:textId="77777777" w:rsidR="00B82050" w:rsidRPr="00B82050" w:rsidRDefault="00B82050" w:rsidP="00B82050">
      <w:pPr>
        <w:rPr>
          <w:rFonts w:ascii="Times New Roman" w:eastAsia="Times New Roman" w:hAnsi="Times New Roman" w:cs="Times New Roman"/>
          <w:lang w:eastAsia="en-AS"/>
        </w:rPr>
      </w:pPr>
    </w:p>
    <w:p w14:paraId="30F3D74F" w14:textId="77777777" w:rsidR="00B82050" w:rsidRPr="00B82050" w:rsidRDefault="00B82050" w:rsidP="00B82050">
      <w:pPr>
        <w:rPr>
          <w:rFonts w:ascii="Times New Roman" w:eastAsia="Times New Roman" w:hAnsi="Times New Roman" w:cs="Times New Roman"/>
          <w:lang w:eastAsia="en-AS"/>
        </w:rPr>
      </w:pPr>
    </w:p>
    <w:p w14:paraId="7C4E4B75" w14:textId="77777777" w:rsidR="00B82050" w:rsidRPr="00B82050" w:rsidRDefault="00B82050" w:rsidP="00B82050">
      <w:pPr>
        <w:rPr>
          <w:rFonts w:ascii="Times New Roman" w:eastAsia="Times New Roman" w:hAnsi="Times New Roman" w:cs="Times New Roman"/>
          <w:lang w:eastAsia="en-AS"/>
        </w:rPr>
      </w:pPr>
    </w:p>
    <w:p w14:paraId="60B91A1E" w14:textId="77777777" w:rsidR="00A77C15" w:rsidRPr="00A77C15" w:rsidRDefault="001E52C9" w:rsidP="003D67A1">
      <w:pPr>
        <w:rPr>
          <w:rStyle w:val="fontstyle21"/>
          <w:rFonts w:ascii="Times New Roman" w:hAnsi="Times New Roman" w:cs="Times New Roman"/>
          <w:color w:val="0E2841" w:themeColor="text2"/>
          <w:sz w:val="24"/>
          <w:szCs w:val="24"/>
        </w:rPr>
      </w:pPr>
      <w:r w:rsidRPr="001E52C9">
        <w:rPr>
          <w:rStyle w:val="fontstyle01"/>
          <w:color w:val="000000" w:themeColor="text1"/>
        </w:rPr>
        <w:t>Experimental Setup and Focus</w:t>
      </w:r>
      <w:r w:rsidRPr="001E52C9">
        <w:rPr>
          <w:rFonts w:ascii="TimesNewRomanPS-BoldMT" w:hAnsi="TimesNewRomanPS-BoldMT"/>
          <w:b/>
          <w:bCs/>
          <w:color w:val="000000" w:themeColor="text1"/>
          <w:sz w:val="28"/>
          <w:szCs w:val="28"/>
        </w:rPr>
        <w:br/>
      </w:r>
      <w:r w:rsidRPr="00495194">
        <w:rPr>
          <w:rStyle w:val="fontstyle21"/>
          <w:color w:val="0E2841" w:themeColor="text2"/>
        </w:rPr>
        <w:t xml:space="preserve">• </w:t>
      </w:r>
      <w:r w:rsidRPr="0090424C">
        <w:rPr>
          <w:rStyle w:val="fontstyle31"/>
          <w:rFonts w:ascii="Times New Roman" w:hAnsi="Times New Roman" w:cs="Times New Roman"/>
          <w:color w:val="0E2841" w:themeColor="text2"/>
        </w:rPr>
        <w:t>The experiment will focus on understanding how the biodiesel-nanoparticle blend</w:t>
      </w:r>
      <w:r w:rsidRPr="0090424C">
        <w:br/>
      </w:r>
      <w:r w:rsidRPr="0090424C">
        <w:rPr>
          <w:rStyle w:val="fontstyle31"/>
          <w:rFonts w:ascii="Times New Roman" w:hAnsi="Times New Roman" w:cs="Times New Roman"/>
          <w:color w:val="0E2841" w:themeColor="text2"/>
        </w:rPr>
        <w:t>performs under different engine loads while keeping other parameters (e.g., injection</w:t>
      </w:r>
      <w:r w:rsidRPr="0090424C">
        <w:br/>
      </w:r>
      <w:r w:rsidRPr="0090424C">
        <w:rPr>
          <w:rStyle w:val="fontstyle31"/>
          <w:rFonts w:ascii="Times New Roman" w:hAnsi="Times New Roman" w:cs="Times New Roman"/>
          <w:color w:val="0E2841" w:themeColor="text2"/>
        </w:rPr>
        <w:t>pressure and timing) constant.</w:t>
      </w:r>
      <w:r w:rsidRPr="0090424C">
        <w:br/>
      </w:r>
      <w:r w:rsidRPr="0090424C">
        <w:rPr>
          <w:rStyle w:val="fontstyle21"/>
          <w:rFonts w:ascii="Times New Roman" w:hAnsi="Times New Roman" w:cs="Times New Roman"/>
          <w:color w:val="0E2841" w:themeColor="text2"/>
          <w:sz w:val="24"/>
          <w:szCs w:val="24"/>
        </w:rPr>
        <w:t xml:space="preserve">• </w:t>
      </w:r>
      <w:r w:rsidRPr="0090424C">
        <w:rPr>
          <w:rStyle w:val="fontstyle31"/>
          <w:rFonts w:ascii="Times New Roman" w:hAnsi="Times New Roman" w:cs="Times New Roman"/>
          <w:color w:val="0E2841" w:themeColor="text2"/>
        </w:rPr>
        <w:t xml:space="preserve">Load variation affects the </w:t>
      </w:r>
      <w:r w:rsidRPr="0090424C">
        <w:rPr>
          <w:rStyle w:val="fontstyle01"/>
          <w:rFonts w:ascii="Times New Roman" w:hAnsi="Times New Roman" w:cs="Times New Roman"/>
          <w:color w:val="0E2841" w:themeColor="text2"/>
          <w:sz w:val="24"/>
          <w:szCs w:val="24"/>
        </w:rPr>
        <w:t xml:space="preserve">amount of fuel injected </w:t>
      </w:r>
      <w:r w:rsidRPr="0090424C">
        <w:rPr>
          <w:rStyle w:val="fontstyle31"/>
          <w:rFonts w:ascii="Times New Roman" w:hAnsi="Times New Roman" w:cs="Times New Roman"/>
          <w:color w:val="0E2841" w:themeColor="text2"/>
        </w:rPr>
        <w:t xml:space="preserve">and consequently the </w:t>
      </w:r>
      <w:r w:rsidRPr="0090424C">
        <w:rPr>
          <w:rStyle w:val="fontstyle01"/>
          <w:rFonts w:ascii="Times New Roman" w:hAnsi="Times New Roman" w:cs="Times New Roman"/>
          <w:color w:val="0E2841" w:themeColor="text2"/>
          <w:sz w:val="24"/>
          <w:szCs w:val="24"/>
        </w:rPr>
        <w:t>cylinder</w:t>
      </w:r>
      <w:r w:rsidRPr="0090424C">
        <w:rPr>
          <w:b/>
          <w:bCs/>
        </w:rPr>
        <w:br/>
      </w:r>
      <w:r w:rsidRPr="0090424C">
        <w:rPr>
          <w:rStyle w:val="fontstyle01"/>
          <w:rFonts w:ascii="Times New Roman" w:hAnsi="Times New Roman" w:cs="Times New Roman"/>
          <w:color w:val="0E2841" w:themeColor="text2"/>
          <w:sz w:val="24"/>
          <w:szCs w:val="24"/>
        </w:rPr>
        <w:t>pressure</w:t>
      </w:r>
      <w:r w:rsidRPr="0090424C">
        <w:rPr>
          <w:rStyle w:val="fontstyle31"/>
          <w:rFonts w:ascii="Times New Roman" w:hAnsi="Times New Roman" w:cs="Times New Roman"/>
          <w:color w:val="0E2841" w:themeColor="text2"/>
        </w:rPr>
        <w:t xml:space="preserve">, </w:t>
      </w:r>
      <w:r w:rsidRPr="0090424C">
        <w:rPr>
          <w:rStyle w:val="fontstyle01"/>
          <w:rFonts w:ascii="Times New Roman" w:hAnsi="Times New Roman" w:cs="Times New Roman"/>
          <w:color w:val="0E2841" w:themeColor="text2"/>
          <w:sz w:val="24"/>
          <w:szCs w:val="24"/>
        </w:rPr>
        <w:t>temperature</w:t>
      </w:r>
      <w:r w:rsidRPr="0090424C">
        <w:rPr>
          <w:rStyle w:val="fontstyle31"/>
          <w:rFonts w:ascii="Times New Roman" w:hAnsi="Times New Roman" w:cs="Times New Roman"/>
          <w:color w:val="0E2841" w:themeColor="text2"/>
        </w:rPr>
        <w:t xml:space="preserve">, and </w:t>
      </w:r>
      <w:r w:rsidRPr="0090424C">
        <w:rPr>
          <w:rStyle w:val="fontstyle01"/>
          <w:rFonts w:ascii="Times New Roman" w:hAnsi="Times New Roman" w:cs="Times New Roman"/>
          <w:color w:val="0E2841" w:themeColor="text2"/>
          <w:sz w:val="24"/>
          <w:szCs w:val="24"/>
        </w:rPr>
        <w:t>air-fuel ratio</w:t>
      </w:r>
      <w:r w:rsidRPr="0090424C">
        <w:rPr>
          <w:rStyle w:val="fontstyle31"/>
          <w:rFonts w:ascii="Times New Roman" w:hAnsi="Times New Roman" w:cs="Times New Roman"/>
          <w:color w:val="0E2841" w:themeColor="text2"/>
        </w:rPr>
        <w:t>, all of which have a direct impact on</w:t>
      </w:r>
      <w:r w:rsidRPr="0090424C">
        <w:br/>
      </w:r>
      <w:r w:rsidRPr="0090424C">
        <w:rPr>
          <w:rStyle w:val="fontstyle31"/>
          <w:rFonts w:ascii="Times New Roman" w:hAnsi="Times New Roman" w:cs="Times New Roman"/>
          <w:color w:val="0E2841" w:themeColor="text2"/>
        </w:rPr>
        <w:t>combustion and emissions.</w:t>
      </w:r>
      <w:r w:rsidRPr="0090424C">
        <w:br/>
      </w:r>
      <w:r w:rsidRPr="0090424C">
        <w:rPr>
          <w:rStyle w:val="fontstyle01"/>
          <w:rFonts w:ascii="Times New Roman" w:hAnsi="Times New Roman" w:cs="Times New Roman"/>
          <w:color w:val="000000" w:themeColor="text1"/>
          <w:sz w:val="24"/>
          <w:szCs w:val="24"/>
        </w:rPr>
        <w:t>2. Engine Load Variation</w:t>
      </w:r>
      <w:r w:rsidRPr="0090424C">
        <w:rPr>
          <w:b/>
          <w:bCs/>
          <w:color w:val="FF0000"/>
        </w:rPr>
        <w:br/>
      </w:r>
      <w:r w:rsidRPr="0090424C">
        <w:rPr>
          <w:rStyle w:val="fontstyle21"/>
          <w:rFonts w:ascii="Times New Roman" w:hAnsi="Times New Roman" w:cs="Times New Roman"/>
          <w:sz w:val="24"/>
          <w:szCs w:val="24"/>
        </w:rPr>
        <w:t xml:space="preserve">• </w:t>
      </w:r>
      <w:r w:rsidRPr="00A77C15">
        <w:rPr>
          <w:rStyle w:val="fontstyle01"/>
          <w:rFonts w:ascii="Times New Roman" w:hAnsi="Times New Roman" w:cs="Times New Roman"/>
          <w:color w:val="0E2841" w:themeColor="text2"/>
          <w:sz w:val="24"/>
          <w:szCs w:val="24"/>
        </w:rPr>
        <w:t>Vary Engine Load</w:t>
      </w:r>
      <w:r w:rsidRPr="00A77C15">
        <w:rPr>
          <w:rStyle w:val="fontstyle31"/>
          <w:rFonts w:ascii="Times New Roman" w:hAnsi="Times New Roman" w:cs="Times New Roman"/>
          <w:color w:val="0E2841" w:themeColor="text2"/>
        </w:rPr>
        <w:t xml:space="preserve">: Use the </w:t>
      </w:r>
      <w:r w:rsidRPr="00A77C15">
        <w:rPr>
          <w:rStyle w:val="fontstyle01"/>
          <w:rFonts w:ascii="Times New Roman" w:hAnsi="Times New Roman" w:cs="Times New Roman"/>
          <w:color w:val="0E2841" w:themeColor="text2"/>
          <w:sz w:val="24"/>
          <w:szCs w:val="24"/>
        </w:rPr>
        <w:t xml:space="preserve">AC dynamometer </w:t>
      </w:r>
      <w:r w:rsidRPr="00A77C15">
        <w:rPr>
          <w:rStyle w:val="fontstyle31"/>
          <w:rFonts w:ascii="Times New Roman" w:hAnsi="Times New Roman" w:cs="Times New Roman"/>
          <w:color w:val="0E2841" w:themeColor="text2"/>
        </w:rPr>
        <w:t xml:space="preserve">to apply different engine loads </w:t>
      </w:r>
      <w:r w:rsidRPr="0090424C">
        <w:rPr>
          <w:color w:val="FF0000"/>
        </w:rPr>
        <w:br/>
      </w:r>
      <w:r w:rsidRPr="0090424C">
        <w:rPr>
          <w:rStyle w:val="fontstyle01"/>
          <w:rFonts w:ascii="Times New Roman" w:hAnsi="Times New Roman" w:cs="Times New Roman"/>
          <w:sz w:val="24"/>
          <w:szCs w:val="24"/>
        </w:rPr>
        <w:t xml:space="preserve">3. </w:t>
      </w:r>
      <w:r w:rsidRPr="008D34AE">
        <w:rPr>
          <w:rStyle w:val="fontstyle01"/>
          <w:rFonts w:ascii="Times New Roman" w:hAnsi="Times New Roman" w:cs="Times New Roman"/>
          <w:sz w:val="24"/>
          <w:szCs w:val="24"/>
        </w:rPr>
        <w:t>Performance Investigation</w:t>
      </w:r>
      <w:r w:rsidRPr="008D34AE">
        <w:rPr>
          <w:b/>
          <w:bCs/>
          <w:color w:val="FF0000"/>
        </w:rPr>
        <w:br/>
      </w:r>
      <w:r w:rsidRPr="00A77C15">
        <w:rPr>
          <w:rStyle w:val="fontstyle21"/>
          <w:rFonts w:ascii="Times New Roman" w:hAnsi="Times New Roman" w:cs="Times New Roman"/>
          <w:color w:val="0E2841" w:themeColor="text2"/>
          <w:sz w:val="24"/>
          <w:szCs w:val="24"/>
        </w:rPr>
        <w:t xml:space="preserve">• </w:t>
      </w:r>
      <w:r w:rsidR="00A77C15" w:rsidRPr="00A77C15">
        <w:rPr>
          <w:rStyle w:val="fontstyle21"/>
          <w:rFonts w:ascii="Times New Roman" w:hAnsi="Times New Roman" w:cs="Times New Roman"/>
          <w:color w:val="0E2841" w:themeColor="text2"/>
          <w:sz w:val="24"/>
          <w:szCs w:val="24"/>
        </w:rPr>
        <w:t>Power Output: As load increases, monitor the power output of the engine. Higher • Specific Fuel Consumption (SFC): Measure SFC at different loads using the</w:t>
      </w:r>
    </w:p>
    <w:p w14:paraId="382BDAD9" w14:textId="77777777" w:rsidR="00A77C15" w:rsidRPr="00A77C15" w:rsidRDefault="00A77C15" w:rsidP="003D67A1">
      <w:pPr>
        <w:rPr>
          <w:rStyle w:val="fontstyle21"/>
          <w:rFonts w:ascii="Times New Roman" w:hAnsi="Times New Roman" w:cs="Times New Roman"/>
          <w:color w:val="0E2841" w:themeColor="text2"/>
          <w:sz w:val="24"/>
          <w:szCs w:val="24"/>
        </w:rPr>
      </w:pPr>
      <w:r w:rsidRPr="00A77C15">
        <w:rPr>
          <w:rStyle w:val="fontstyle21"/>
          <w:rFonts w:ascii="Times New Roman" w:hAnsi="Times New Roman" w:cs="Times New Roman"/>
          <w:color w:val="0E2841" w:themeColor="text2"/>
          <w:sz w:val="24"/>
          <w:szCs w:val="24"/>
        </w:rPr>
        <w:t>gravimetric fuel flow meter. The addition of nanoparticles may reduce the SFC at</w:t>
      </w:r>
    </w:p>
    <w:p w14:paraId="05778A88" w14:textId="77777777" w:rsidR="00A77C15" w:rsidRPr="00A77C15" w:rsidRDefault="00A77C15" w:rsidP="003D67A1">
      <w:pPr>
        <w:rPr>
          <w:rStyle w:val="fontstyle21"/>
          <w:rFonts w:ascii="Times New Roman" w:hAnsi="Times New Roman" w:cs="Times New Roman"/>
          <w:color w:val="0E2841" w:themeColor="text2"/>
          <w:sz w:val="24"/>
          <w:szCs w:val="24"/>
        </w:rPr>
      </w:pPr>
      <w:r w:rsidRPr="00A77C15">
        <w:rPr>
          <w:rStyle w:val="fontstyle21"/>
          <w:rFonts w:ascii="Times New Roman" w:hAnsi="Times New Roman" w:cs="Times New Roman"/>
          <w:color w:val="0E2841" w:themeColor="text2"/>
          <w:sz w:val="24"/>
          <w:szCs w:val="24"/>
        </w:rPr>
        <w:lastRenderedPageBreak/>
        <w:t>higher loads due to improved combustion efficiency.</w:t>
      </w:r>
    </w:p>
    <w:p w14:paraId="560A32C3" w14:textId="77777777" w:rsidR="00A77C15" w:rsidRPr="00A77C15" w:rsidRDefault="00A77C15" w:rsidP="003D67A1">
      <w:pPr>
        <w:rPr>
          <w:rStyle w:val="fontstyle21"/>
          <w:rFonts w:ascii="Times New Roman" w:hAnsi="Times New Roman" w:cs="Times New Roman"/>
          <w:color w:val="0E2841" w:themeColor="text2"/>
          <w:sz w:val="24"/>
          <w:szCs w:val="24"/>
        </w:rPr>
      </w:pPr>
      <w:r w:rsidRPr="00A77C15">
        <w:rPr>
          <w:rStyle w:val="fontstyle21"/>
          <w:rFonts w:ascii="Times New Roman" w:hAnsi="Times New Roman" w:cs="Times New Roman"/>
          <w:color w:val="0E2841" w:themeColor="text2"/>
          <w:sz w:val="24"/>
          <w:szCs w:val="24"/>
        </w:rPr>
        <w:t>• Efficiency: Higher loads tend to lead to better efficiency for diesel engines, but the effect</w:t>
      </w:r>
    </w:p>
    <w:p w14:paraId="604A34E2" w14:textId="77777777" w:rsidR="00A77C15" w:rsidRPr="00A77C15" w:rsidRDefault="00A77C15" w:rsidP="003D67A1">
      <w:pPr>
        <w:rPr>
          <w:rStyle w:val="fontstyle21"/>
          <w:rFonts w:ascii="Times New Roman" w:hAnsi="Times New Roman" w:cs="Times New Roman"/>
          <w:color w:val="0E2841" w:themeColor="text2"/>
          <w:sz w:val="24"/>
          <w:szCs w:val="24"/>
        </w:rPr>
      </w:pPr>
      <w:r w:rsidRPr="00A77C15">
        <w:rPr>
          <w:rStyle w:val="fontstyle21"/>
          <w:rFonts w:ascii="Times New Roman" w:hAnsi="Times New Roman" w:cs="Times New Roman"/>
          <w:color w:val="0E2841" w:themeColor="text2"/>
          <w:sz w:val="24"/>
          <w:szCs w:val="24"/>
        </w:rPr>
        <w:t>of biodiesel-nanoparticle blends needs to be evaluated.</w:t>
      </w:r>
    </w:p>
    <w:p w14:paraId="19DBBE56" w14:textId="77777777" w:rsidR="00A77C15" w:rsidRPr="00A77C15" w:rsidRDefault="00A77C15" w:rsidP="003D67A1">
      <w:pPr>
        <w:rPr>
          <w:rStyle w:val="fontstyle21"/>
          <w:rFonts w:ascii="Times New Roman" w:hAnsi="Times New Roman" w:cs="Times New Roman"/>
          <w:color w:val="0E2841" w:themeColor="text2"/>
          <w:sz w:val="24"/>
          <w:szCs w:val="24"/>
        </w:rPr>
      </w:pPr>
      <w:r w:rsidRPr="00A77C15">
        <w:rPr>
          <w:rStyle w:val="fontstyle21"/>
          <w:rFonts w:ascii="Times New Roman" w:hAnsi="Times New Roman" w:cs="Times New Roman"/>
          <w:color w:val="0E2841" w:themeColor="text2"/>
          <w:sz w:val="24"/>
          <w:szCs w:val="24"/>
        </w:rPr>
        <w:t>4. Spray and Combustion Visualization</w:t>
      </w:r>
    </w:p>
    <w:p w14:paraId="1E21A2DD" w14:textId="77777777" w:rsidR="00A77C15" w:rsidRPr="00A77C15" w:rsidRDefault="00A77C15" w:rsidP="003D67A1">
      <w:pPr>
        <w:rPr>
          <w:rStyle w:val="fontstyle21"/>
          <w:rFonts w:ascii="Times New Roman" w:hAnsi="Times New Roman" w:cs="Times New Roman"/>
          <w:color w:val="0E2841" w:themeColor="text2"/>
          <w:sz w:val="24"/>
          <w:szCs w:val="24"/>
        </w:rPr>
      </w:pPr>
      <w:r w:rsidRPr="00A77C15">
        <w:rPr>
          <w:rStyle w:val="fontstyle21"/>
          <w:rFonts w:ascii="Times New Roman" w:hAnsi="Times New Roman" w:cs="Times New Roman"/>
          <w:color w:val="0E2841" w:themeColor="text2"/>
          <w:sz w:val="24"/>
          <w:szCs w:val="24"/>
        </w:rPr>
        <w:t>• Optical Diagnostics: The quartz liner and piston crown window allow real-time</w:t>
      </w:r>
    </w:p>
    <w:p w14:paraId="0B71C5EA" w14:textId="77777777" w:rsidR="00A77C15" w:rsidRPr="00A77C15" w:rsidRDefault="00A77C15" w:rsidP="003D67A1">
      <w:pPr>
        <w:rPr>
          <w:rStyle w:val="fontstyle21"/>
          <w:rFonts w:ascii="Times New Roman" w:hAnsi="Times New Roman" w:cs="Times New Roman"/>
          <w:color w:val="0E2841" w:themeColor="text2"/>
          <w:sz w:val="24"/>
          <w:szCs w:val="24"/>
        </w:rPr>
      </w:pPr>
      <w:r w:rsidRPr="00A77C15">
        <w:rPr>
          <w:rStyle w:val="fontstyle21"/>
          <w:rFonts w:ascii="Times New Roman" w:hAnsi="Times New Roman" w:cs="Times New Roman"/>
          <w:color w:val="0E2841" w:themeColor="text2"/>
          <w:sz w:val="24"/>
          <w:szCs w:val="24"/>
        </w:rPr>
        <w:t>observation of spray and combustion behavior under different loads.</w:t>
      </w:r>
    </w:p>
    <w:p w14:paraId="26C25C61" w14:textId="77777777" w:rsidR="00A77C15" w:rsidRPr="00A77C15" w:rsidRDefault="00A77C15" w:rsidP="003D67A1">
      <w:pPr>
        <w:rPr>
          <w:rStyle w:val="fontstyle21"/>
          <w:rFonts w:ascii="Times New Roman" w:hAnsi="Times New Roman" w:cs="Times New Roman"/>
          <w:color w:val="0E2841" w:themeColor="text2"/>
          <w:sz w:val="24"/>
          <w:szCs w:val="24"/>
        </w:rPr>
      </w:pPr>
      <w:r w:rsidRPr="00A77C15">
        <w:rPr>
          <w:rStyle w:val="fontstyle21"/>
          <w:rFonts w:ascii="Times New Roman" w:hAnsi="Times New Roman" w:cs="Times New Roman"/>
          <w:color w:val="0E2841" w:themeColor="text2"/>
          <w:sz w:val="24"/>
          <w:szCs w:val="24"/>
        </w:rPr>
        <w:t>o At low loads, expect smaller fuel quantities, which result in lower cylinder</w:t>
      </w:r>
    </w:p>
    <w:p w14:paraId="095EBBD3" w14:textId="77777777" w:rsidR="00A77C15" w:rsidRPr="00A77C15" w:rsidRDefault="00A77C15" w:rsidP="003D67A1">
      <w:pPr>
        <w:rPr>
          <w:rStyle w:val="fontstyle21"/>
          <w:rFonts w:ascii="Times New Roman" w:hAnsi="Times New Roman" w:cs="Times New Roman"/>
          <w:color w:val="0E2841" w:themeColor="text2"/>
          <w:sz w:val="24"/>
          <w:szCs w:val="24"/>
        </w:rPr>
      </w:pPr>
      <w:r w:rsidRPr="00A77C15">
        <w:rPr>
          <w:rStyle w:val="fontstyle21"/>
          <w:rFonts w:ascii="Times New Roman" w:hAnsi="Times New Roman" w:cs="Times New Roman"/>
          <w:color w:val="0E2841" w:themeColor="text2"/>
          <w:sz w:val="24"/>
          <w:szCs w:val="24"/>
        </w:rPr>
        <w:t>pressures and temperatures. This may lead to incomplete combustion, visible</w:t>
      </w:r>
    </w:p>
    <w:p w14:paraId="1258452D" w14:textId="77777777" w:rsidR="00A77C15" w:rsidRPr="00A77C15" w:rsidRDefault="00A77C15" w:rsidP="003D67A1">
      <w:pPr>
        <w:rPr>
          <w:rStyle w:val="fontstyle21"/>
          <w:rFonts w:ascii="Times New Roman" w:hAnsi="Times New Roman" w:cs="Times New Roman"/>
          <w:color w:val="0E2841" w:themeColor="text2"/>
          <w:sz w:val="24"/>
          <w:szCs w:val="24"/>
        </w:rPr>
      </w:pPr>
      <w:r w:rsidRPr="00A77C15">
        <w:rPr>
          <w:rStyle w:val="fontstyle21"/>
          <w:rFonts w:ascii="Times New Roman" w:hAnsi="Times New Roman" w:cs="Times New Roman"/>
          <w:color w:val="0E2841" w:themeColor="text2"/>
          <w:sz w:val="24"/>
          <w:szCs w:val="24"/>
        </w:rPr>
        <w:t>through slower flame propagation and lower fuel atomization quality.</w:t>
      </w:r>
    </w:p>
    <w:p w14:paraId="5F6299AD" w14:textId="77777777" w:rsidR="00A77C15" w:rsidRPr="00A77C15" w:rsidRDefault="00A77C15" w:rsidP="003D67A1">
      <w:pPr>
        <w:rPr>
          <w:rStyle w:val="fontstyle21"/>
          <w:rFonts w:ascii="Times New Roman" w:hAnsi="Times New Roman" w:cs="Times New Roman"/>
          <w:color w:val="0E2841" w:themeColor="text2"/>
          <w:sz w:val="24"/>
          <w:szCs w:val="24"/>
        </w:rPr>
      </w:pPr>
      <w:r w:rsidRPr="00A77C15">
        <w:rPr>
          <w:rStyle w:val="fontstyle21"/>
          <w:rFonts w:ascii="Times New Roman" w:hAnsi="Times New Roman" w:cs="Times New Roman"/>
          <w:color w:val="0E2841" w:themeColor="text2"/>
          <w:sz w:val="24"/>
          <w:szCs w:val="24"/>
        </w:rPr>
        <w:t>o At high loads, the spray will be denser, with faster combustion, potentially</w:t>
      </w:r>
    </w:p>
    <w:p w14:paraId="64AE62E1" w14:textId="77777777" w:rsidR="00A77C15" w:rsidRPr="00A77C15" w:rsidRDefault="00A77C15" w:rsidP="003D67A1">
      <w:pPr>
        <w:rPr>
          <w:rStyle w:val="fontstyle21"/>
          <w:rFonts w:ascii="Times New Roman" w:hAnsi="Times New Roman" w:cs="Times New Roman"/>
          <w:color w:val="0E2841" w:themeColor="text2"/>
          <w:sz w:val="24"/>
          <w:szCs w:val="24"/>
        </w:rPr>
      </w:pPr>
      <w:r w:rsidRPr="00A77C15">
        <w:rPr>
          <w:rStyle w:val="fontstyle21"/>
          <w:rFonts w:ascii="Times New Roman" w:hAnsi="Times New Roman" w:cs="Times New Roman"/>
          <w:color w:val="0E2841" w:themeColor="text2"/>
          <w:sz w:val="24"/>
          <w:szCs w:val="24"/>
        </w:rPr>
        <w:t>showing more homogeneous fuel-air mixing. The combustion process may also</w:t>
      </w:r>
    </w:p>
    <w:p w14:paraId="11143432" w14:textId="77777777" w:rsidR="00A77C15" w:rsidRPr="00A77C15" w:rsidRDefault="00A77C15" w:rsidP="003D67A1">
      <w:pPr>
        <w:rPr>
          <w:rStyle w:val="fontstyle21"/>
          <w:rFonts w:ascii="Times New Roman" w:hAnsi="Times New Roman" w:cs="Times New Roman"/>
          <w:color w:val="0E2841" w:themeColor="text2"/>
          <w:sz w:val="24"/>
          <w:szCs w:val="24"/>
        </w:rPr>
      </w:pPr>
      <w:r w:rsidRPr="00A77C15">
        <w:rPr>
          <w:rStyle w:val="fontstyle21"/>
          <w:rFonts w:ascii="Times New Roman" w:hAnsi="Times New Roman" w:cs="Times New Roman"/>
          <w:color w:val="0E2841" w:themeColor="text2"/>
          <w:sz w:val="24"/>
          <w:szCs w:val="24"/>
        </w:rPr>
        <w:t>result in a higher flame intensity.</w:t>
      </w:r>
    </w:p>
    <w:p w14:paraId="4F232F90" w14:textId="77777777" w:rsidR="00A77C15" w:rsidRPr="00A77C15" w:rsidRDefault="00A77C15" w:rsidP="003D67A1">
      <w:pPr>
        <w:rPr>
          <w:rStyle w:val="fontstyle21"/>
          <w:rFonts w:ascii="Times New Roman" w:hAnsi="Times New Roman" w:cs="Times New Roman"/>
          <w:color w:val="0E2841" w:themeColor="text2"/>
          <w:sz w:val="24"/>
          <w:szCs w:val="24"/>
        </w:rPr>
      </w:pPr>
      <w:r w:rsidRPr="00A77C15">
        <w:rPr>
          <w:rStyle w:val="fontstyle21"/>
          <w:rFonts w:ascii="Times New Roman" w:hAnsi="Times New Roman" w:cs="Times New Roman"/>
          <w:color w:val="0E2841" w:themeColor="text2"/>
          <w:sz w:val="24"/>
          <w:szCs w:val="24"/>
        </w:rPr>
        <w:t>• Spray Penetration length  and Atomization: Use high-speed imaging to visualize how spray characteristics (e.g., penetration length, droplet breakup) change with increasing load.</w:t>
      </w:r>
    </w:p>
    <w:p w14:paraId="13E49982" w14:textId="77777777" w:rsidR="00A77C15" w:rsidRPr="00A77C15" w:rsidRDefault="00A77C15" w:rsidP="003D67A1">
      <w:pPr>
        <w:rPr>
          <w:rStyle w:val="fontstyle21"/>
          <w:rFonts w:ascii="Times New Roman" w:hAnsi="Times New Roman" w:cs="Times New Roman"/>
          <w:color w:val="0E2841" w:themeColor="text2"/>
          <w:sz w:val="24"/>
          <w:szCs w:val="24"/>
        </w:rPr>
      </w:pPr>
      <w:r w:rsidRPr="00A77C15">
        <w:rPr>
          <w:rStyle w:val="fontstyle21"/>
          <w:rFonts w:ascii="Times New Roman" w:hAnsi="Times New Roman" w:cs="Times New Roman"/>
          <w:color w:val="0E2841" w:themeColor="text2"/>
          <w:sz w:val="24"/>
          <w:szCs w:val="24"/>
        </w:rPr>
        <w:t>Nanoparticles in the fuel may alter the spray breakup and combustion flame structure,</w:t>
      </w:r>
    </w:p>
    <w:p w14:paraId="43E1BCCF" w14:textId="77777777" w:rsidR="00A77C15" w:rsidRPr="00A77C15" w:rsidRDefault="00A77C15" w:rsidP="003D67A1">
      <w:pPr>
        <w:rPr>
          <w:rStyle w:val="fontstyle21"/>
          <w:rFonts w:ascii="Times New Roman" w:hAnsi="Times New Roman" w:cs="Times New Roman"/>
          <w:color w:val="0E2841" w:themeColor="text2"/>
          <w:sz w:val="24"/>
          <w:szCs w:val="24"/>
        </w:rPr>
      </w:pPr>
      <w:r w:rsidRPr="00A77C15">
        <w:rPr>
          <w:rStyle w:val="fontstyle21"/>
          <w:rFonts w:ascii="Times New Roman" w:hAnsi="Times New Roman" w:cs="Times New Roman"/>
          <w:color w:val="0E2841" w:themeColor="text2"/>
          <w:sz w:val="24"/>
          <w:szCs w:val="24"/>
        </w:rPr>
        <w:t>which you can observe during these tests.</w:t>
      </w:r>
    </w:p>
    <w:p w14:paraId="46152DF6" w14:textId="77777777" w:rsidR="00A77C15" w:rsidRPr="00A77C15" w:rsidRDefault="00A77C15" w:rsidP="003D67A1">
      <w:pPr>
        <w:rPr>
          <w:rStyle w:val="fontstyle21"/>
          <w:rFonts w:ascii="Times New Roman" w:hAnsi="Times New Roman" w:cs="Times New Roman"/>
          <w:color w:val="0E2841" w:themeColor="text2"/>
          <w:sz w:val="24"/>
          <w:szCs w:val="24"/>
        </w:rPr>
      </w:pPr>
      <w:r w:rsidRPr="00A77C15">
        <w:rPr>
          <w:rStyle w:val="fontstyle21"/>
          <w:rFonts w:ascii="Times New Roman" w:hAnsi="Times New Roman" w:cs="Times New Roman"/>
          <w:color w:val="0E2841" w:themeColor="text2"/>
          <w:sz w:val="24"/>
          <w:szCs w:val="24"/>
        </w:rPr>
        <w:t>5. Combustion Analysis</w:t>
      </w:r>
    </w:p>
    <w:p w14:paraId="35910B43" w14:textId="77777777" w:rsidR="00A77C15" w:rsidRPr="00A77C15" w:rsidRDefault="00A77C15" w:rsidP="003D67A1">
      <w:pPr>
        <w:rPr>
          <w:rStyle w:val="fontstyle21"/>
          <w:rFonts w:ascii="Times New Roman" w:hAnsi="Times New Roman" w:cs="Times New Roman"/>
          <w:color w:val="0E2841" w:themeColor="text2"/>
          <w:sz w:val="24"/>
          <w:szCs w:val="24"/>
        </w:rPr>
      </w:pPr>
      <w:r w:rsidRPr="00A77C15">
        <w:rPr>
          <w:rStyle w:val="fontstyle21"/>
          <w:rFonts w:ascii="Times New Roman" w:hAnsi="Times New Roman" w:cs="Times New Roman"/>
          <w:color w:val="0E2841" w:themeColor="text2"/>
          <w:sz w:val="24"/>
          <w:szCs w:val="24"/>
        </w:rPr>
        <w:t>• In-cylinder  Pressure Measuring: Use the piezo-electric pressure transducer to monitor in-cylinder pressure at various loads. At higher loads, higher fuel quantities lead to</w:t>
      </w:r>
    </w:p>
    <w:p w14:paraId="1869DB77" w14:textId="77777777" w:rsidR="00A77C15" w:rsidRPr="00A77C15" w:rsidRDefault="00A77C15" w:rsidP="003D67A1">
      <w:pPr>
        <w:rPr>
          <w:rStyle w:val="fontstyle21"/>
          <w:rFonts w:ascii="Times New Roman" w:hAnsi="Times New Roman" w:cs="Times New Roman"/>
          <w:color w:val="0E2841" w:themeColor="text2"/>
          <w:sz w:val="24"/>
          <w:szCs w:val="24"/>
        </w:rPr>
      </w:pPr>
      <w:r w:rsidRPr="00A77C15">
        <w:rPr>
          <w:rStyle w:val="fontstyle21"/>
          <w:rFonts w:ascii="Times New Roman" w:hAnsi="Times New Roman" w:cs="Times New Roman"/>
          <w:color w:val="0E2841" w:themeColor="text2"/>
          <w:sz w:val="24"/>
          <w:szCs w:val="24"/>
        </w:rPr>
        <w:t>increased cylinder pressure and potentially more efficient combustion if the fuel blend</w:t>
      </w:r>
    </w:p>
    <w:p w14:paraId="30151AB4" w14:textId="77777777" w:rsidR="00A77C15" w:rsidRPr="00A77C15" w:rsidRDefault="00A77C15" w:rsidP="003D67A1">
      <w:pPr>
        <w:rPr>
          <w:rStyle w:val="fontstyle21"/>
          <w:rFonts w:ascii="Times New Roman" w:hAnsi="Times New Roman" w:cs="Times New Roman"/>
          <w:color w:val="0E2841" w:themeColor="text2"/>
          <w:sz w:val="24"/>
          <w:szCs w:val="24"/>
        </w:rPr>
      </w:pPr>
      <w:r w:rsidRPr="00A77C15">
        <w:rPr>
          <w:rStyle w:val="fontstyle21"/>
          <w:rFonts w:ascii="Times New Roman" w:hAnsi="Times New Roman" w:cs="Times New Roman"/>
          <w:color w:val="0E2841" w:themeColor="text2"/>
          <w:sz w:val="24"/>
          <w:szCs w:val="24"/>
        </w:rPr>
        <w:t>has a favorable reaction with nanoparticles.</w:t>
      </w:r>
    </w:p>
    <w:p w14:paraId="34AE4741" w14:textId="77777777" w:rsidR="00A77C15" w:rsidRPr="00A77C15" w:rsidRDefault="00A77C15" w:rsidP="003D67A1">
      <w:pPr>
        <w:rPr>
          <w:rStyle w:val="fontstyle21"/>
          <w:rFonts w:ascii="Times New Roman" w:hAnsi="Times New Roman" w:cs="Times New Roman"/>
          <w:color w:val="0E2841" w:themeColor="text2"/>
          <w:sz w:val="24"/>
          <w:szCs w:val="24"/>
        </w:rPr>
      </w:pPr>
      <w:r w:rsidRPr="00A77C15">
        <w:rPr>
          <w:rStyle w:val="fontstyle21"/>
          <w:rFonts w:ascii="Times New Roman" w:hAnsi="Times New Roman" w:cs="Times New Roman"/>
          <w:color w:val="0E2841" w:themeColor="text2"/>
          <w:sz w:val="24"/>
          <w:szCs w:val="24"/>
        </w:rPr>
        <w:t>• Crank Angle Encoder: Analyze the heat release rate and combustion timing using the</w:t>
      </w:r>
    </w:p>
    <w:p w14:paraId="1CF0569E" w14:textId="77777777" w:rsidR="00A77C15" w:rsidRPr="00A77C15" w:rsidRDefault="00A77C15" w:rsidP="003D67A1">
      <w:pPr>
        <w:rPr>
          <w:rStyle w:val="fontstyle21"/>
          <w:rFonts w:ascii="Times New Roman" w:hAnsi="Times New Roman" w:cs="Times New Roman"/>
          <w:color w:val="0E2841" w:themeColor="text2"/>
          <w:sz w:val="24"/>
          <w:szCs w:val="24"/>
        </w:rPr>
      </w:pPr>
      <w:r w:rsidRPr="00A77C15">
        <w:rPr>
          <w:rStyle w:val="fontstyle21"/>
          <w:rFonts w:ascii="Times New Roman" w:hAnsi="Times New Roman" w:cs="Times New Roman"/>
          <w:color w:val="0E2841" w:themeColor="text2"/>
          <w:sz w:val="24"/>
          <w:szCs w:val="24"/>
        </w:rPr>
        <w:t>crank angle encoder. At higher loads, the ignition delay may shorten, leading to more</w:t>
      </w:r>
    </w:p>
    <w:p w14:paraId="188CBB82" w14:textId="4B37A23F" w:rsidR="001E52C9" w:rsidRPr="00A77C15" w:rsidRDefault="00A77C15" w:rsidP="003D67A1">
      <w:pPr>
        <w:rPr>
          <w:rStyle w:val="fontstyle31"/>
          <w:rFonts w:ascii="Times New Roman" w:hAnsi="Times New Roman" w:cs="Times New Roman"/>
          <w:color w:val="0E2841" w:themeColor="text2"/>
        </w:rPr>
      </w:pPr>
      <w:r w:rsidRPr="00A77C15">
        <w:rPr>
          <w:rStyle w:val="fontstyle21"/>
          <w:rFonts w:ascii="Times New Roman" w:hAnsi="Times New Roman" w:cs="Times New Roman"/>
          <w:color w:val="0E2841" w:themeColor="text2"/>
          <w:sz w:val="24"/>
          <w:szCs w:val="24"/>
        </w:rPr>
        <w:t>rapid combustion and a higher peak pressure.</w:t>
      </w:r>
    </w:p>
    <w:p w14:paraId="605071E9" w14:textId="77777777" w:rsidR="001E52C9" w:rsidRPr="008D34AE" w:rsidRDefault="001E52C9" w:rsidP="008D34AE">
      <w:pPr>
        <w:spacing w:line="360" w:lineRule="auto"/>
        <w:rPr>
          <w:rFonts w:ascii="Times New Roman" w:eastAsia="Times New Roman" w:hAnsi="Times New Roman" w:cs="Times New Roman"/>
          <w:lang w:eastAsia="en-AS"/>
        </w:rPr>
      </w:pPr>
      <w:r w:rsidRPr="008D34AE">
        <w:rPr>
          <w:rFonts w:ascii="Times New Roman" w:hAnsi="Times New Roman" w:cs="Times New Roman"/>
          <w:color w:val="000000"/>
          <w:highlight w:val="yellow"/>
        </w:rPr>
        <w:t>Measure flame temperature using Thermocouple or used modern temperature measuring device</w:t>
      </w:r>
    </w:p>
    <w:p w14:paraId="2B3A899F" w14:textId="080F055E" w:rsidR="00B85CAB" w:rsidRPr="00B85CAB" w:rsidRDefault="001E52C9" w:rsidP="00B85CAB">
      <w:pPr>
        <w:rPr>
          <w:rStyle w:val="fontstyle31"/>
          <w:rFonts w:ascii="SymbolMT" w:hAnsi="SymbolMT"/>
          <w:color w:val="000000"/>
          <w:sz w:val="20"/>
          <w:szCs w:val="20"/>
        </w:rPr>
      </w:pPr>
      <w:r w:rsidRPr="001E52C9">
        <w:rPr>
          <w:rStyle w:val="fontstyle01"/>
          <w:color w:val="000000"/>
        </w:rPr>
        <w:t xml:space="preserve">6. </w:t>
      </w:r>
      <w:r w:rsidR="00827436" w:rsidRPr="001E52C9">
        <w:rPr>
          <w:rStyle w:val="fontstyle01"/>
          <w:color w:val="000000"/>
        </w:rPr>
        <w:t>Emissions Analysis</w:t>
      </w:r>
      <w:r w:rsidR="00827436" w:rsidRPr="001E52C9">
        <w:rPr>
          <w:rFonts w:ascii="TimesNewRomanPS-BoldMT" w:hAnsi="TimesNewRomanPS-BoldMT"/>
          <w:b/>
          <w:bCs/>
          <w:color w:val="000000"/>
          <w:sz w:val="28"/>
          <w:szCs w:val="28"/>
        </w:rPr>
        <w:br/>
      </w:r>
      <w:r w:rsidR="00827436" w:rsidRPr="001E52C9">
        <w:rPr>
          <w:rStyle w:val="fontstyle21"/>
          <w:color w:val="000000"/>
        </w:rPr>
        <w:t xml:space="preserve">• </w:t>
      </w:r>
      <w:r w:rsidR="00B85CAB" w:rsidRPr="00B85CAB">
        <w:rPr>
          <w:rStyle w:val="fontstyle31"/>
          <w:color w:val="000000"/>
        </w:rPr>
        <w:t>Particulate Emissions: Use the Smart Particulate Sampler (SPC) to measure PM</w:t>
      </w:r>
    </w:p>
    <w:p w14:paraId="7FBE6124" w14:textId="77777777" w:rsidR="00B85CAB" w:rsidRPr="00B85CAB" w:rsidRDefault="00B85CAB" w:rsidP="00B85CAB">
      <w:pPr>
        <w:rPr>
          <w:rStyle w:val="fontstyle31"/>
          <w:color w:val="000000"/>
        </w:rPr>
      </w:pPr>
      <w:r w:rsidRPr="00B85CAB">
        <w:rPr>
          <w:rStyle w:val="fontstyle31"/>
          <w:color w:val="000000"/>
        </w:rPr>
        <w:t>emissions. At low loads, incomplete combustion can result in higher particulate</w:t>
      </w:r>
    </w:p>
    <w:p w14:paraId="45A18DC0" w14:textId="77777777" w:rsidR="00B85CAB" w:rsidRPr="00B85CAB" w:rsidRDefault="00B85CAB" w:rsidP="00B85CAB">
      <w:pPr>
        <w:rPr>
          <w:rStyle w:val="fontstyle31"/>
          <w:color w:val="000000"/>
        </w:rPr>
      </w:pPr>
      <w:r w:rsidRPr="00B85CAB">
        <w:rPr>
          <w:rStyle w:val="fontstyle31"/>
          <w:color w:val="000000"/>
        </w:rPr>
        <w:lastRenderedPageBreak/>
        <w:t>emissions due to poor fuel-air mixing, while at higher loads, the presence of</w:t>
      </w:r>
    </w:p>
    <w:p w14:paraId="61C7D956" w14:textId="77777777" w:rsidR="00B85CAB" w:rsidRPr="00B85CAB" w:rsidRDefault="00B85CAB" w:rsidP="00B85CAB">
      <w:pPr>
        <w:rPr>
          <w:rStyle w:val="fontstyle31"/>
          <w:color w:val="000000"/>
        </w:rPr>
      </w:pPr>
      <w:r w:rsidRPr="00B85CAB">
        <w:rPr>
          <w:rStyle w:val="fontstyle31"/>
          <w:color w:val="000000"/>
        </w:rPr>
        <w:t>nanoparticles (e.g., CuO) may reduce soot formation by acting as a combustion catalyst.</w:t>
      </w:r>
    </w:p>
    <w:p w14:paraId="4AE9A93C" w14:textId="77777777" w:rsidR="00B85CAB" w:rsidRPr="00B85CAB" w:rsidRDefault="00B85CAB" w:rsidP="00B85CAB">
      <w:pPr>
        <w:rPr>
          <w:rStyle w:val="fontstyle31"/>
          <w:color w:val="000000"/>
        </w:rPr>
      </w:pPr>
      <w:r w:rsidRPr="00B85CAB">
        <w:rPr>
          <w:rStyle w:val="fontstyle31"/>
          <w:color w:val="000000"/>
        </w:rPr>
        <w:t>• NOx and Other Emissions: At higher loads, combustion temperatures and pressures</w:t>
      </w:r>
    </w:p>
    <w:p w14:paraId="010E3958" w14:textId="77777777" w:rsidR="00B85CAB" w:rsidRPr="00B85CAB" w:rsidRDefault="00B85CAB" w:rsidP="00B85CAB">
      <w:pPr>
        <w:rPr>
          <w:rStyle w:val="fontstyle31"/>
          <w:color w:val="000000"/>
        </w:rPr>
      </w:pPr>
      <w:r w:rsidRPr="00B85CAB">
        <w:rPr>
          <w:rStyle w:val="fontstyle31"/>
          <w:color w:val="000000"/>
        </w:rPr>
        <w:t>rise, often increasing NOx emissions. Use exhaust gas analyzers to measure NOx, CO,</w:t>
      </w:r>
    </w:p>
    <w:p w14:paraId="19BA9094" w14:textId="77777777" w:rsidR="00B85CAB" w:rsidRPr="00B85CAB" w:rsidRDefault="00B85CAB" w:rsidP="00B85CAB">
      <w:pPr>
        <w:rPr>
          <w:rStyle w:val="fontstyle31"/>
          <w:color w:val="000000"/>
        </w:rPr>
      </w:pPr>
      <w:r w:rsidRPr="00B85CAB">
        <w:rPr>
          <w:rStyle w:val="fontstyle31"/>
          <w:color w:val="000000"/>
        </w:rPr>
        <w:t>and HC emissions at different load levels. The nanoparticles may reduce emissions by</w:t>
      </w:r>
    </w:p>
    <w:p w14:paraId="3FB29CFE" w14:textId="25494CAB" w:rsidR="00B85CAB" w:rsidRDefault="00B85CAB" w:rsidP="00B85CAB">
      <w:pPr>
        <w:rPr>
          <w:rStyle w:val="fontstyle31"/>
          <w:color w:val="000000"/>
        </w:rPr>
      </w:pPr>
      <w:r w:rsidRPr="00B85CAB">
        <w:rPr>
          <w:rStyle w:val="fontstyle31"/>
          <w:color w:val="000000"/>
        </w:rPr>
        <w:t>improving combustion efficiency or influencing the formation of these pollutants.</w:t>
      </w:r>
    </w:p>
    <w:p w14:paraId="50153496" w14:textId="058B3752" w:rsidR="00EF4F28" w:rsidRDefault="00EF4F28" w:rsidP="001E52C9">
      <w:pPr>
        <w:rPr>
          <w:rStyle w:val="fontstyle31"/>
          <w:color w:val="000000"/>
        </w:rPr>
      </w:pPr>
    </w:p>
    <w:p w14:paraId="0C25A763" w14:textId="218562CD" w:rsidR="00EF4F28" w:rsidRPr="00B91272" w:rsidRDefault="00EF4F28" w:rsidP="001E52C9">
      <w:pPr>
        <w:rPr>
          <w:rFonts w:ascii="Times New Roman" w:hAnsi="Times New Roman" w:cs="Times New Roman"/>
          <w:b/>
          <w:bCs/>
          <w:i/>
          <w:iCs/>
          <w:color w:val="FF0000"/>
          <w:sz w:val="28"/>
          <w:szCs w:val="28"/>
        </w:rPr>
      </w:pPr>
      <w:r w:rsidRPr="00B91272">
        <w:rPr>
          <w:rStyle w:val="fontstyle31"/>
          <w:rFonts w:ascii="Times New Roman" w:hAnsi="Times New Roman" w:cs="Times New Roman"/>
          <w:b/>
          <w:bCs/>
          <w:i/>
          <w:iCs/>
          <w:color w:val="000000"/>
          <w:sz w:val="28"/>
          <w:szCs w:val="28"/>
        </w:rPr>
        <w:t xml:space="preserve">Title 2: </w:t>
      </w:r>
      <w:r w:rsidR="005E40C1" w:rsidRPr="00B176BF">
        <w:rPr>
          <w:rFonts w:ascii="Times New Roman" w:hAnsi="Times New Roman" w:cs="Times New Roman"/>
          <w:b/>
          <w:bCs/>
          <w:i/>
          <w:iCs/>
          <w:color w:val="0E2841" w:themeColor="text2"/>
          <w:sz w:val="28"/>
          <w:szCs w:val="28"/>
        </w:rPr>
        <w:t>Exploring the Impact of Hydrogen-Enriched Graphene Oxide-Infused Waste Cooking Biodiesel on Diesel Engine Performance, Emissions, and Vibrational Noise Characteristics</w:t>
      </w:r>
    </w:p>
    <w:p w14:paraId="54F88C6E" w14:textId="25E20F1D" w:rsidR="005E40C1" w:rsidRDefault="005E40C1" w:rsidP="001E52C9">
      <w:pPr>
        <w:rPr>
          <w:rFonts w:ascii="TimesNewRomanPS-BoldMT" w:hAnsi="TimesNewRomanPS-BoldMT"/>
          <w:b/>
          <w:bCs/>
          <w:color w:val="FF0000"/>
          <w:sz w:val="32"/>
          <w:szCs w:val="32"/>
        </w:rPr>
      </w:pPr>
      <w:r w:rsidRPr="005E40C1">
        <w:rPr>
          <w:rFonts w:ascii="TimesNewRomanPS-BoldMT" w:hAnsi="TimesNewRomanPS-BoldMT"/>
          <w:b/>
          <w:bCs/>
          <w:color w:val="FF0000"/>
          <w:sz w:val="32"/>
          <w:szCs w:val="32"/>
        </w:rPr>
        <w:t>Research Objectives</w:t>
      </w:r>
    </w:p>
    <w:p w14:paraId="330F5BC0" w14:textId="77777777" w:rsidR="00DB6814" w:rsidRDefault="00441308" w:rsidP="00B91272">
      <w:pPr>
        <w:spacing w:line="360" w:lineRule="auto"/>
        <w:rPr>
          <w:rFonts w:ascii="Times New Roman" w:hAnsi="Times New Roman" w:cs="Times New Roman"/>
        </w:rPr>
      </w:pPr>
      <w:r w:rsidRPr="00DB6814">
        <w:rPr>
          <w:rFonts w:ascii="Times New Roman" w:hAnsi="Times New Roman" w:cs="Times New Roman"/>
          <w:b/>
          <w:bCs/>
        </w:rPr>
        <w:t>1.</w:t>
      </w:r>
      <w:r w:rsidR="005E40C1" w:rsidRPr="00DB6814">
        <w:rPr>
          <w:rFonts w:ascii="Times New Roman" w:hAnsi="Times New Roman" w:cs="Times New Roman"/>
          <w:b/>
          <w:bCs/>
        </w:rPr>
        <w:t>To Analyze the Performance Characteristics of Diesel Engines Fueled with</w:t>
      </w:r>
      <w:r w:rsidR="005E40C1" w:rsidRPr="00DB6814">
        <w:rPr>
          <w:rFonts w:ascii="Times New Roman" w:hAnsi="Times New Roman" w:cs="Times New Roman"/>
          <w:b/>
          <w:bCs/>
        </w:rPr>
        <w:br/>
        <w:t>Hydrogen-Enriched Graphene Oxide-Infused Waste Cooking Biodiesel</w:t>
      </w:r>
      <w:r w:rsidR="005E40C1" w:rsidRPr="00B91272">
        <w:rPr>
          <w:rFonts w:ascii="Times New Roman" w:hAnsi="Times New Roman" w:cs="Times New Roman"/>
        </w:rPr>
        <w:t xml:space="preserve">: </w:t>
      </w:r>
    </w:p>
    <w:p w14:paraId="337A3AFF" w14:textId="78B394B8" w:rsidR="00DB6814" w:rsidRPr="00DB6814" w:rsidRDefault="005E40C1" w:rsidP="00DB6814">
      <w:pPr>
        <w:pStyle w:val="ListParagraph"/>
        <w:numPr>
          <w:ilvl w:val="0"/>
          <w:numId w:val="14"/>
        </w:numPr>
        <w:spacing w:line="360" w:lineRule="auto"/>
        <w:rPr>
          <w:rFonts w:ascii="Times New Roman" w:hAnsi="Times New Roman" w:cs="Times New Roman"/>
        </w:rPr>
      </w:pPr>
      <w:r w:rsidRPr="00DB6814">
        <w:rPr>
          <w:rFonts w:ascii="Times New Roman" w:hAnsi="Times New Roman" w:cs="Times New Roman"/>
        </w:rPr>
        <w:t>This</w:t>
      </w:r>
      <w:r w:rsidR="00DB6814">
        <w:rPr>
          <w:rFonts w:ascii="Times New Roman" w:hAnsi="Times New Roman" w:cs="Times New Roman"/>
        </w:rPr>
        <w:t xml:space="preserve"> </w:t>
      </w:r>
      <w:r w:rsidRPr="00DB6814">
        <w:rPr>
          <w:rFonts w:ascii="Times New Roman" w:hAnsi="Times New Roman" w:cs="Times New Roman"/>
        </w:rPr>
        <w:t>objective aims to systematically evaluate the impact of hydrogen enrichment and the</w:t>
      </w:r>
      <w:r w:rsidR="00DB6814">
        <w:rPr>
          <w:rFonts w:ascii="Times New Roman" w:hAnsi="Times New Roman" w:cs="Times New Roman"/>
        </w:rPr>
        <w:t xml:space="preserve"> </w:t>
      </w:r>
      <w:r w:rsidRPr="00DB6814">
        <w:rPr>
          <w:rFonts w:ascii="Times New Roman" w:hAnsi="Times New Roman" w:cs="Times New Roman"/>
        </w:rPr>
        <w:t>addition of graphene oxide on key performance metrics of diesel engines, including brake</w:t>
      </w:r>
      <w:r w:rsidR="00DB6814">
        <w:rPr>
          <w:rFonts w:ascii="Times New Roman" w:hAnsi="Times New Roman" w:cs="Times New Roman"/>
        </w:rPr>
        <w:t xml:space="preserve"> </w:t>
      </w:r>
      <w:r w:rsidRPr="00DB6814">
        <w:rPr>
          <w:rFonts w:ascii="Times New Roman" w:hAnsi="Times New Roman" w:cs="Times New Roman"/>
        </w:rPr>
        <w:t>thermal efficiency, brake specific fuel consumption, and power output. By conducting</w:t>
      </w:r>
      <w:r w:rsidR="00DB6814">
        <w:rPr>
          <w:rFonts w:ascii="Times New Roman" w:hAnsi="Times New Roman" w:cs="Times New Roman"/>
        </w:rPr>
        <w:t xml:space="preserve"> </w:t>
      </w:r>
      <w:r w:rsidRPr="00DB6814">
        <w:rPr>
          <w:rFonts w:ascii="Times New Roman" w:hAnsi="Times New Roman" w:cs="Times New Roman"/>
        </w:rPr>
        <w:t>controlled experiments, the study will determine how these enhancements affect engine</w:t>
      </w:r>
      <w:r w:rsidR="00DB6814">
        <w:rPr>
          <w:rFonts w:ascii="Times New Roman" w:hAnsi="Times New Roman" w:cs="Times New Roman"/>
        </w:rPr>
        <w:t xml:space="preserve"> </w:t>
      </w:r>
      <w:r w:rsidRPr="00DB6814">
        <w:rPr>
          <w:rFonts w:ascii="Times New Roman" w:hAnsi="Times New Roman" w:cs="Times New Roman"/>
        </w:rPr>
        <w:t>performance compared to conventional diesel fuels.</w:t>
      </w:r>
      <w:r w:rsidRPr="00DB6814">
        <w:rPr>
          <w:rFonts w:ascii="Times New Roman" w:hAnsi="Times New Roman" w:cs="Times New Roman"/>
        </w:rPr>
        <w:br/>
        <w:t xml:space="preserve">2. </w:t>
      </w:r>
      <w:r w:rsidRPr="00DB6814">
        <w:rPr>
          <w:rFonts w:ascii="Times New Roman" w:hAnsi="Times New Roman" w:cs="Times New Roman"/>
          <w:b/>
          <w:bCs/>
        </w:rPr>
        <w:t>To Investigate the Emission Profiles of Diesel Engines Using Hydrogen-Enriched</w:t>
      </w:r>
      <w:r w:rsidRPr="00DB6814">
        <w:rPr>
          <w:rFonts w:ascii="Times New Roman" w:hAnsi="Times New Roman" w:cs="Times New Roman"/>
          <w:b/>
          <w:bCs/>
        </w:rPr>
        <w:br/>
        <w:t>Graphene Oxide-Infused Waste Cooking Biodiesel:</w:t>
      </w:r>
      <w:r w:rsidRPr="00DB6814">
        <w:rPr>
          <w:rFonts w:ascii="Times New Roman" w:hAnsi="Times New Roman" w:cs="Times New Roman"/>
        </w:rPr>
        <w:t xml:space="preserve"> This objective focuses on</w:t>
      </w:r>
      <w:r w:rsidRPr="00DB6814">
        <w:rPr>
          <w:rFonts w:ascii="Times New Roman" w:hAnsi="Times New Roman" w:cs="Times New Roman"/>
        </w:rPr>
        <w:br/>
        <w:t>measuring and comparing the emissions produced by diesel engines operating on</w:t>
      </w:r>
      <w:r w:rsidRPr="00DB6814">
        <w:rPr>
          <w:rFonts w:ascii="Times New Roman" w:hAnsi="Times New Roman" w:cs="Times New Roman"/>
        </w:rPr>
        <w:br/>
        <w:t>hydrogen-enriched waste cooking biodiesel infused with graphene oxide. The study will</w:t>
      </w:r>
      <w:r w:rsidR="00DB6814">
        <w:rPr>
          <w:rFonts w:ascii="Times New Roman" w:hAnsi="Times New Roman" w:cs="Times New Roman"/>
        </w:rPr>
        <w:t xml:space="preserve"> </w:t>
      </w:r>
      <w:r w:rsidRPr="00DB6814">
        <w:rPr>
          <w:rFonts w:ascii="Times New Roman" w:hAnsi="Times New Roman" w:cs="Times New Roman"/>
        </w:rPr>
        <w:t>specifically examine pollutants such as carbon monoxide (CO), nitrogen oxides (NOx),unburned hydrocarbons (HC), and particulate matter (PM) to assess the environmental</w:t>
      </w:r>
      <w:r w:rsidR="00DB6814">
        <w:rPr>
          <w:rFonts w:ascii="Times New Roman" w:hAnsi="Times New Roman" w:cs="Times New Roman"/>
        </w:rPr>
        <w:t xml:space="preserve"> </w:t>
      </w:r>
      <w:r w:rsidRPr="00DB6814">
        <w:rPr>
          <w:rFonts w:ascii="Times New Roman" w:hAnsi="Times New Roman" w:cs="Times New Roman"/>
        </w:rPr>
        <w:t>benefits of using this innovative fuel blend.</w:t>
      </w:r>
      <w:r w:rsidRPr="00DB6814">
        <w:rPr>
          <w:rFonts w:ascii="Times New Roman" w:hAnsi="Times New Roman" w:cs="Times New Roman"/>
        </w:rPr>
        <w:br/>
        <w:t xml:space="preserve">3. </w:t>
      </w:r>
      <w:r w:rsidRPr="00DB6814">
        <w:rPr>
          <w:rFonts w:ascii="Times New Roman" w:hAnsi="Times New Roman" w:cs="Times New Roman"/>
          <w:b/>
          <w:bCs/>
        </w:rPr>
        <w:t>To Evaluate the Noise and Vibration Characteristics of Diesel Engines Fueled with Hydrogen-Enriched Graphene Oxide-Infused Waste Cooking Biodiesel:</w:t>
      </w:r>
      <w:r w:rsidRPr="00DB6814">
        <w:rPr>
          <w:rFonts w:ascii="Times New Roman" w:hAnsi="Times New Roman" w:cs="Times New Roman"/>
        </w:rPr>
        <w:t xml:space="preserve"> </w:t>
      </w:r>
    </w:p>
    <w:p w14:paraId="3E24C64B" w14:textId="7004C447" w:rsidR="005E40C1" w:rsidRPr="00DB6814" w:rsidRDefault="005E40C1" w:rsidP="00DB6814">
      <w:pPr>
        <w:pStyle w:val="ListParagraph"/>
        <w:numPr>
          <w:ilvl w:val="0"/>
          <w:numId w:val="14"/>
        </w:numPr>
        <w:spacing w:line="360" w:lineRule="auto"/>
        <w:rPr>
          <w:rFonts w:ascii="Times New Roman" w:hAnsi="Times New Roman" w:cs="Times New Roman"/>
        </w:rPr>
      </w:pPr>
      <w:r w:rsidRPr="00DB6814">
        <w:rPr>
          <w:rFonts w:ascii="Times New Roman" w:hAnsi="Times New Roman" w:cs="Times New Roman"/>
        </w:rPr>
        <w:lastRenderedPageBreak/>
        <w:t>This</w:t>
      </w:r>
      <w:r w:rsidR="00DB6814">
        <w:rPr>
          <w:rFonts w:ascii="Times New Roman" w:hAnsi="Times New Roman" w:cs="Times New Roman"/>
        </w:rPr>
        <w:t xml:space="preserve"> </w:t>
      </w:r>
      <w:r w:rsidRPr="00DB6814">
        <w:rPr>
          <w:rFonts w:ascii="Times New Roman" w:hAnsi="Times New Roman" w:cs="Times New Roman"/>
        </w:rPr>
        <w:t>objective seeks to assess the noise and vibration characteristics of diesel engines when</w:t>
      </w:r>
      <w:r w:rsidR="00DB6814">
        <w:rPr>
          <w:rFonts w:ascii="Times New Roman" w:hAnsi="Times New Roman" w:cs="Times New Roman"/>
        </w:rPr>
        <w:t xml:space="preserve"> </w:t>
      </w:r>
      <w:r w:rsidRPr="00DB6814">
        <w:rPr>
          <w:rFonts w:ascii="Times New Roman" w:hAnsi="Times New Roman" w:cs="Times New Roman"/>
        </w:rPr>
        <w:t>fueled with hydrogen-enriched waste</w:t>
      </w:r>
      <w:r w:rsidR="00DB6814">
        <w:rPr>
          <w:rFonts w:ascii="Times New Roman" w:hAnsi="Times New Roman" w:cs="Times New Roman"/>
        </w:rPr>
        <w:t>-</w:t>
      </w:r>
      <w:r w:rsidRPr="00DB6814">
        <w:rPr>
          <w:rFonts w:ascii="Times New Roman" w:hAnsi="Times New Roman" w:cs="Times New Roman"/>
        </w:rPr>
        <w:t>cooking biodiesel infused with graphene oxide.</w:t>
      </w:r>
      <w:r w:rsidR="00DB6814">
        <w:rPr>
          <w:rFonts w:ascii="Times New Roman" w:hAnsi="Times New Roman" w:cs="Times New Roman"/>
        </w:rPr>
        <w:t> </w:t>
      </w:r>
      <w:r w:rsidRPr="00DB6814">
        <w:rPr>
          <w:rFonts w:ascii="Times New Roman" w:hAnsi="Times New Roman" w:cs="Times New Roman"/>
        </w:rPr>
        <w:t>Utilizing accelerometers, the study will measure engine vibrations at various operational</w:t>
      </w:r>
      <w:r w:rsidR="00DB6814">
        <w:rPr>
          <w:rFonts w:ascii="Times New Roman" w:hAnsi="Times New Roman" w:cs="Times New Roman"/>
        </w:rPr>
        <w:t xml:space="preserve"> </w:t>
      </w:r>
      <w:r w:rsidRPr="00DB6814">
        <w:rPr>
          <w:rFonts w:ascii="Times New Roman" w:hAnsi="Times New Roman" w:cs="Times New Roman"/>
        </w:rPr>
        <w:t>conditions, while microphones will be employed to capture noise levels. This dual</w:t>
      </w:r>
      <w:r w:rsidR="00DB6814">
        <w:rPr>
          <w:rFonts w:ascii="Times New Roman" w:hAnsi="Times New Roman" w:cs="Times New Roman"/>
        </w:rPr>
        <w:t xml:space="preserve"> </w:t>
      </w:r>
      <w:r w:rsidRPr="00DB6814">
        <w:rPr>
          <w:rFonts w:ascii="Times New Roman" w:hAnsi="Times New Roman" w:cs="Times New Roman"/>
        </w:rPr>
        <w:t>approach will provide comprehensive insights into the impact of the fuel blend on engine</w:t>
      </w:r>
      <w:r w:rsidR="00DB6814">
        <w:rPr>
          <w:rFonts w:ascii="Times New Roman" w:hAnsi="Times New Roman" w:cs="Times New Roman"/>
        </w:rPr>
        <w:t xml:space="preserve"> </w:t>
      </w:r>
      <w:r w:rsidRPr="00DB6814">
        <w:rPr>
          <w:rFonts w:ascii="Times New Roman" w:hAnsi="Times New Roman" w:cs="Times New Roman"/>
        </w:rPr>
        <w:t>noise and vibration, contributing to the understanding of operational stability and</w:t>
      </w:r>
      <w:r w:rsidR="00DB6814">
        <w:rPr>
          <w:rFonts w:ascii="Times New Roman" w:hAnsi="Times New Roman" w:cs="Times New Roman"/>
        </w:rPr>
        <w:t xml:space="preserve"> </w:t>
      </w:r>
      <w:r w:rsidRPr="00DB6814">
        <w:rPr>
          <w:rFonts w:ascii="Times New Roman" w:hAnsi="Times New Roman" w:cs="Times New Roman"/>
        </w:rPr>
        <w:t>passenger comfort.</w:t>
      </w:r>
    </w:p>
    <w:p w14:paraId="41AD0C84" w14:textId="77777777" w:rsidR="001660DC" w:rsidRPr="001660DC" w:rsidRDefault="005E40C1" w:rsidP="001660DC">
      <w:pPr>
        <w:spacing w:line="360" w:lineRule="auto"/>
        <w:rPr>
          <w:rFonts w:ascii="Times New Roman" w:hAnsi="Times New Roman" w:cs="Times New Roman"/>
        </w:rPr>
      </w:pPr>
      <w:r w:rsidRPr="005E40C1">
        <w:rPr>
          <w:rFonts w:ascii="TimesNewRomanPS-BoldMT" w:hAnsi="TimesNewRomanPS-BoldMT"/>
          <w:b/>
          <w:bCs/>
          <w:color w:val="FF0000"/>
          <w:sz w:val="36"/>
          <w:szCs w:val="36"/>
        </w:rPr>
        <w:t>Problem</w:t>
      </w:r>
      <w:r w:rsidR="001660DC">
        <w:rPr>
          <w:rFonts w:ascii="TimesNewRomanPS-BoldMT" w:hAnsi="TimesNewRomanPS-BoldMT"/>
          <w:b/>
          <w:bCs/>
          <w:color w:val="FF0000"/>
          <w:sz w:val="36"/>
          <w:szCs w:val="36"/>
        </w:rPr>
        <w:t xml:space="preserve"> </w:t>
      </w:r>
      <w:r w:rsidRPr="005E40C1">
        <w:rPr>
          <w:rFonts w:ascii="TimesNewRomanPS-BoldMT" w:hAnsi="TimesNewRomanPS-BoldMT"/>
          <w:b/>
          <w:bCs/>
          <w:color w:val="FF0000"/>
          <w:sz w:val="36"/>
          <w:szCs w:val="36"/>
        </w:rPr>
        <w:t>Statement</w:t>
      </w:r>
      <w:r w:rsidRPr="005E40C1">
        <w:rPr>
          <w:rFonts w:ascii="TimesNewRomanPS-BoldMT" w:hAnsi="TimesNewRomanPS-BoldMT"/>
          <w:b/>
          <w:bCs/>
          <w:color w:val="FF0000"/>
          <w:sz w:val="36"/>
          <w:szCs w:val="36"/>
        </w:rPr>
        <w:br/>
      </w:r>
      <w:r w:rsidRPr="001660DC">
        <w:rPr>
          <w:rFonts w:ascii="Times New Roman" w:hAnsi="Times New Roman" w:cs="Times New Roman"/>
        </w:rPr>
        <w:t>The increasing reliance on fossil fuels has led to significant environmental challenges, including</w:t>
      </w:r>
      <w:r w:rsidR="000931B9" w:rsidRPr="001660DC">
        <w:rPr>
          <w:rFonts w:ascii="Times New Roman" w:hAnsi="Times New Roman" w:cs="Times New Roman"/>
        </w:rPr>
        <w:t xml:space="preserve"> </w:t>
      </w:r>
      <w:r w:rsidRPr="001660DC">
        <w:rPr>
          <w:rFonts w:ascii="Times New Roman" w:hAnsi="Times New Roman" w:cs="Times New Roman"/>
        </w:rPr>
        <w:t>greenhouse gas emissions and air pollution, prompting a global shift towards alternative fuels.</w:t>
      </w:r>
      <w:r w:rsidR="000931B9" w:rsidRPr="001660DC">
        <w:rPr>
          <w:rFonts w:ascii="Times New Roman" w:hAnsi="Times New Roman" w:cs="Times New Roman"/>
        </w:rPr>
        <w:t xml:space="preserve"> </w:t>
      </w:r>
      <w:r w:rsidRPr="001660DC">
        <w:rPr>
          <w:rFonts w:ascii="Times New Roman" w:hAnsi="Times New Roman" w:cs="Times New Roman"/>
        </w:rPr>
        <w:t>Biodiesel, derived from renewable sources such as waste cooking oils, has emerged as a</w:t>
      </w:r>
      <w:r w:rsidR="001660DC" w:rsidRPr="001660DC">
        <w:rPr>
          <w:rFonts w:ascii="Times New Roman" w:hAnsi="Times New Roman" w:cs="Times New Roman"/>
        </w:rPr>
        <w:t xml:space="preserve"> </w:t>
      </w:r>
      <w:r w:rsidRPr="001660DC">
        <w:rPr>
          <w:rFonts w:ascii="Times New Roman" w:hAnsi="Times New Roman" w:cs="Times New Roman"/>
        </w:rPr>
        <w:t>promising substitute for traditional diesel due to its potential to reduce harmful emissions and</w:t>
      </w:r>
      <w:r w:rsidR="001660DC" w:rsidRPr="001660DC">
        <w:rPr>
          <w:rFonts w:ascii="Times New Roman" w:hAnsi="Times New Roman" w:cs="Times New Roman"/>
        </w:rPr>
        <w:t xml:space="preserve"> </w:t>
      </w:r>
      <w:r w:rsidRPr="001660DC">
        <w:rPr>
          <w:rFonts w:ascii="Times New Roman" w:hAnsi="Times New Roman" w:cs="Times New Roman"/>
        </w:rPr>
        <w:t>enhance sustainability in the transportation sector(Ghosh et al., 2023; Khujamberdiev et al.,2023).</w:t>
      </w:r>
    </w:p>
    <w:p w14:paraId="5C6CBAAE" w14:textId="418E33CD" w:rsidR="005E40C1" w:rsidRPr="00DB6814" w:rsidRDefault="005E40C1" w:rsidP="00535C7E">
      <w:pPr>
        <w:spacing w:line="360" w:lineRule="auto"/>
        <w:rPr>
          <w:rFonts w:ascii="Times New Roman" w:hAnsi="Times New Roman" w:cs="Times New Roman"/>
        </w:rPr>
      </w:pPr>
      <w:r w:rsidRPr="001660DC">
        <w:rPr>
          <w:rFonts w:ascii="Times New Roman" w:hAnsi="Times New Roman" w:cs="Times New Roman"/>
        </w:rPr>
        <w:t xml:space="preserve"> However, the performance and emission characteristics of biodiesel can vary significantly</w:t>
      </w:r>
      <w:r w:rsidRPr="001660DC">
        <w:rPr>
          <w:rFonts w:ascii="Times New Roman" w:hAnsi="Times New Roman" w:cs="Times New Roman"/>
        </w:rPr>
        <w:br/>
        <w:t>based on its feedstock and production methods, necessitating further research to optimize its use</w:t>
      </w:r>
      <w:r w:rsidR="001660DC" w:rsidRPr="001660DC">
        <w:rPr>
          <w:rFonts w:ascii="Times New Roman" w:hAnsi="Times New Roman" w:cs="Times New Roman"/>
        </w:rPr>
        <w:t xml:space="preserve"> </w:t>
      </w:r>
      <w:r w:rsidRPr="001660DC">
        <w:rPr>
          <w:rFonts w:ascii="Times New Roman" w:hAnsi="Times New Roman" w:cs="Times New Roman"/>
        </w:rPr>
        <w:t>in diesel engines(Likhanov et al., 2020; Rajan et al., 2023).</w:t>
      </w:r>
      <w:r w:rsidRPr="001660DC">
        <w:rPr>
          <w:rFonts w:ascii="Times New Roman" w:hAnsi="Times New Roman" w:cs="Times New Roman"/>
        </w:rPr>
        <w:br/>
        <w:t>In particular, the integration of advanced additives, such as hydrogen-enriched graphene oxide,</w:t>
      </w:r>
      <w:r w:rsidR="001660DC" w:rsidRPr="001660DC">
        <w:rPr>
          <w:rFonts w:ascii="Times New Roman" w:hAnsi="Times New Roman" w:cs="Times New Roman"/>
        </w:rPr>
        <w:t xml:space="preserve"> </w:t>
      </w:r>
      <w:r w:rsidRPr="001660DC">
        <w:rPr>
          <w:rFonts w:ascii="Times New Roman" w:hAnsi="Times New Roman" w:cs="Times New Roman"/>
        </w:rPr>
        <w:t>into biodiesel blends presents an innovative approach to improving engine performance and</w:t>
      </w:r>
      <w:r w:rsidR="001660DC" w:rsidRPr="001660DC">
        <w:rPr>
          <w:rFonts w:ascii="Times New Roman" w:hAnsi="Times New Roman" w:cs="Times New Roman"/>
        </w:rPr>
        <w:t xml:space="preserve"> </w:t>
      </w:r>
      <w:r w:rsidRPr="001660DC">
        <w:rPr>
          <w:rFonts w:ascii="Times New Roman" w:hAnsi="Times New Roman" w:cs="Times New Roman"/>
        </w:rPr>
        <w:t>reducing emissions(Vyas et al., 2015; Zannoni, 2018, pp. 500–515). Despite the potential</w:t>
      </w:r>
      <w:r w:rsidR="001660DC" w:rsidRPr="001660DC">
        <w:rPr>
          <w:rFonts w:ascii="Times New Roman" w:hAnsi="Times New Roman" w:cs="Times New Roman"/>
        </w:rPr>
        <w:t xml:space="preserve"> </w:t>
      </w:r>
      <w:r w:rsidRPr="001660DC">
        <w:rPr>
          <w:rFonts w:ascii="Times New Roman" w:hAnsi="Times New Roman" w:cs="Times New Roman"/>
        </w:rPr>
        <w:t>benefits, there is a lack of comprehensive studies examining the effects of such additives on the</w:t>
      </w:r>
      <w:r w:rsidR="001660DC" w:rsidRPr="001660DC">
        <w:rPr>
          <w:rFonts w:ascii="Times New Roman" w:hAnsi="Times New Roman" w:cs="Times New Roman"/>
        </w:rPr>
        <w:t xml:space="preserve"> </w:t>
      </w:r>
      <w:r w:rsidRPr="001660DC">
        <w:rPr>
          <w:rFonts w:ascii="Times New Roman" w:hAnsi="Times New Roman" w:cs="Times New Roman"/>
        </w:rPr>
        <w:t>noise and vibration characteristics of diesel engines, which are critical for operational efficiency</w:t>
      </w:r>
      <w:r w:rsidR="001660DC" w:rsidRPr="001660DC">
        <w:rPr>
          <w:rFonts w:ascii="Times New Roman" w:hAnsi="Times New Roman" w:cs="Times New Roman"/>
        </w:rPr>
        <w:t xml:space="preserve"> </w:t>
      </w:r>
      <w:r w:rsidRPr="001660DC">
        <w:rPr>
          <w:rFonts w:ascii="Times New Roman" w:hAnsi="Times New Roman" w:cs="Times New Roman"/>
        </w:rPr>
        <w:t>and user comfort(Kovbasenko, 2023; Sandaka &amp; Kumar, 2023). This research aims to address</w:t>
      </w:r>
      <w:r w:rsidR="001660DC" w:rsidRPr="001660DC">
        <w:rPr>
          <w:rFonts w:ascii="Times New Roman" w:hAnsi="Times New Roman" w:cs="Times New Roman"/>
        </w:rPr>
        <w:t xml:space="preserve"> </w:t>
      </w:r>
      <w:r w:rsidRPr="001660DC">
        <w:rPr>
          <w:rFonts w:ascii="Times New Roman" w:hAnsi="Times New Roman" w:cs="Times New Roman"/>
        </w:rPr>
        <w:t>this gap by investigating the performance, emissions, and vibrational properties of diesel engines</w:t>
      </w:r>
      <w:r w:rsidR="001660DC" w:rsidRPr="001660DC">
        <w:rPr>
          <w:rFonts w:ascii="Times New Roman" w:hAnsi="Times New Roman" w:cs="Times New Roman"/>
        </w:rPr>
        <w:t xml:space="preserve">  </w:t>
      </w:r>
      <w:r w:rsidRPr="001660DC">
        <w:rPr>
          <w:rFonts w:ascii="Times New Roman" w:hAnsi="Times New Roman" w:cs="Times New Roman"/>
        </w:rPr>
        <w:t>fueled with hydrogen-enriched graphene oxide-infused waste cooking biodiesel, thereby</w:t>
      </w:r>
      <w:r w:rsidR="001660DC" w:rsidRPr="001660DC">
        <w:rPr>
          <w:rFonts w:ascii="Times New Roman" w:hAnsi="Times New Roman" w:cs="Times New Roman"/>
        </w:rPr>
        <w:t xml:space="preserve"> </w:t>
      </w:r>
      <w:r w:rsidRPr="001660DC">
        <w:rPr>
          <w:rFonts w:ascii="Times New Roman" w:hAnsi="Times New Roman" w:cs="Times New Roman"/>
        </w:rPr>
        <w:t>contributing to the development of more sustainable and efficient fuel alternatives(Breuer et al.,</w:t>
      </w:r>
      <w:r w:rsidRPr="001660DC">
        <w:rPr>
          <w:rFonts w:ascii="Times New Roman" w:hAnsi="Times New Roman" w:cs="Times New Roman"/>
        </w:rPr>
        <w:br/>
        <w:t>2022; Neelapu et al., 2023).</w:t>
      </w:r>
    </w:p>
    <w:p w14:paraId="5B674F06" w14:textId="4B96D78A" w:rsidR="005E40C1" w:rsidRPr="00367096" w:rsidRDefault="005E40C1" w:rsidP="00FD1677">
      <w:pPr>
        <w:spacing w:line="360" w:lineRule="auto"/>
        <w:rPr>
          <w:color w:val="0E2841" w:themeColor="text2"/>
        </w:rPr>
      </w:pPr>
      <w:r w:rsidRPr="00680103">
        <w:rPr>
          <w:rFonts w:ascii="Times New Roman" w:hAnsi="Times New Roman" w:cs="Times New Roman"/>
          <w:b/>
          <w:bCs/>
          <w:sz w:val="36"/>
          <w:szCs w:val="36"/>
        </w:rPr>
        <w:t>Experimental Steps</w:t>
      </w:r>
      <w:r w:rsidRPr="00680103">
        <w:rPr>
          <w:rFonts w:ascii="Times New Roman" w:hAnsi="Times New Roman" w:cs="Times New Roman"/>
          <w:b/>
          <w:bCs/>
          <w:sz w:val="36"/>
          <w:szCs w:val="36"/>
        </w:rPr>
        <w:br/>
      </w:r>
      <w:r w:rsidRPr="00EA51AD">
        <w:rPr>
          <w:rFonts w:ascii="Times New Roman" w:hAnsi="Times New Roman" w:cs="Times New Roman"/>
          <w:b/>
          <w:bCs/>
        </w:rPr>
        <w:t>Objective 1: Analyze the Performance Characteristics</w:t>
      </w:r>
      <w:r w:rsidRPr="00EA51AD">
        <w:rPr>
          <w:rFonts w:ascii="Times New Roman" w:hAnsi="Times New Roman" w:cs="Times New Roman"/>
          <w:b/>
          <w:bCs/>
        </w:rPr>
        <w:br/>
      </w:r>
      <w:r w:rsidRPr="00FD1677">
        <w:rPr>
          <w:rFonts w:ascii="Times New Roman" w:hAnsi="Times New Roman" w:cs="Times New Roman"/>
        </w:rPr>
        <w:lastRenderedPageBreak/>
        <w:t>1. Preparation of Fuel Blends:</w:t>
      </w:r>
      <w:r w:rsidRPr="00FD1677">
        <w:rPr>
          <w:rFonts w:ascii="Times New Roman" w:hAnsi="Times New Roman" w:cs="Times New Roman"/>
        </w:rPr>
        <w:br/>
        <w:t>2. Engine Setup:</w:t>
      </w:r>
      <w:r w:rsidRPr="00FD1677">
        <w:rPr>
          <w:rFonts w:ascii="Times New Roman" w:hAnsi="Times New Roman" w:cs="Times New Roman"/>
        </w:rPr>
        <w:br/>
      </w:r>
      <w:r w:rsidRPr="00FD1677">
        <w:rPr>
          <w:rFonts w:ascii="Times New Roman" w:hAnsi="Times New Roman" w:cs="Times New Roman"/>
        </w:rPr>
        <w:br/>
        <w:t>3. Performance Testing:</w:t>
      </w:r>
      <w:r w:rsidRPr="00FD1677">
        <w:rPr>
          <w:rFonts w:ascii="Times New Roman" w:hAnsi="Times New Roman" w:cs="Times New Roman"/>
        </w:rPr>
        <w:br/>
        <w:t>4. Conduct tests at various engine loads (e.g., 0%, 25%, 50%, 75%, and 100% load).</w:t>
      </w:r>
      <w:r w:rsidRPr="00FD1677">
        <w:rPr>
          <w:rFonts w:ascii="Times New Roman" w:hAnsi="Times New Roman" w:cs="Times New Roman"/>
        </w:rPr>
        <w:br/>
        <w:t>5.Measure key performance metrics:</w:t>
      </w:r>
      <w:r w:rsidRPr="00FD1677">
        <w:rPr>
          <w:rFonts w:ascii="Times New Roman" w:hAnsi="Times New Roman" w:cs="Times New Roman"/>
        </w:rPr>
        <w:br/>
        <w:t>6. Data Analysis:</w:t>
      </w:r>
      <w:r w:rsidRPr="00FD1677">
        <w:rPr>
          <w:rFonts w:ascii="Times New Roman" w:hAnsi="Times New Roman" w:cs="Times New Roman"/>
        </w:rPr>
        <w:br/>
        <w:t>o Compare the performance metrics of hydrogen-enriched graphene oxide-infused</w:t>
      </w:r>
      <w:r w:rsidRPr="00FD1677">
        <w:rPr>
          <w:rFonts w:ascii="Times New Roman" w:hAnsi="Times New Roman" w:cs="Times New Roman"/>
        </w:rPr>
        <w:br/>
        <w:t>biodiesel with conventional diesel.</w:t>
      </w:r>
      <w:r w:rsidRPr="00FD1677">
        <w:rPr>
          <w:rFonts w:ascii="Times New Roman" w:hAnsi="Times New Roman" w:cs="Times New Roman"/>
        </w:rPr>
        <w:br/>
        <w:t>o Analyze the impact of varying hydrogen flow rates and graphene oxide</w:t>
      </w:r>
      <w:r w:rsidRPr="00FD1677">
        <w:rPr>
          <w:rFonts w:ascii="Times New Roman" w:hAnsi="Times New Roman" w:cs="Times New Roman"/>
        </w:rPr>
        <w:br/>
        <w:t>concentrations on engine performance.</w:t>
      </w:r>
      <w:r w:rsidRPr="00FD1677">
        <w:rPr>
          <w:rFonts w:ascii="Times New Roman" w:hAnsi="Times New Roman" w:cs="Times New Roman"/>
        </w:rPr>
        <w:br/>
      </w:r>
      <w:r w:rsidRPr="00EA51AD">
        <w:rPr>
          <w:rFonts w:ascii="Times New Roman" w:hAnsi="Times New Roman" w:cs="Times New Roman"/>
          <w:b/>
          <w:bCs/>
        </w:rPr>
        <w:t>Objective 2: Investigate Emission Profiles</w:t>
      </w:r>
      <w:r w:rsidRPr="00FD1677">
        <w:rPr>
          <w:rFonts w:ascii="Times New Roman" w:hAnsi="Times New Roman" w:cs="Times New Roman"/>
        </w:rPr>
        <w:br/>
        <w:t>1. Emission Measurement Setup:</w:t>
      </w:r>
      <w:r w:rsidRPr="00FD1677">
        <w:rPr>
          <w:rFonts w:ascii="Times New Roman" w:hAnsi="Times New Roman" w:cs="Times New Roman"/>
        </w:rPr>
        <w:br/>
        <w:t>HC, and PM emissions.</w:t>
      </w:r>
      <w:r w:rsidRPr="00FD1677">
        <w:rPr>
          <w:rFonts w:ascii="Times New Roman" w:hAnsi="Times New Roman" w:cs="Times New Roman"/>
        </w:rPr>
        <w:br/>
        <w:t>o Ensure the analyzer is calibrated according to manufacturer specifications.</w:t>
      </w:r>
      <w:r w:rsidRPr="00FD1677">
        <w:rPr>
          <w:rFonts w:ascii="Times New Roman" w:hAnsi="Times New Roman" w:cs="Times New Roman"/>
        </w:rPr>
        <w:br/>
        <w:t>2. Emission Testing:</w:t>
      </w:r>
      <w:r w:rsidRPr="00FD1677">
        <w:rPr>
          <w:rFonts w:ascii="Times New Roman" w:hAnsi="Times New Roman" w:cs="Times New Roman"/>
        </w:rPr>
        <w:br/>
        <w:t>3. Data Analysis:</w:t>
      </w:r>
      <w:r w:rsidRPr="00FD1677">
        <w:rPr>
          <w:rFonts w:ascii="Times New Roman" w:hAnsi="Times New Roman" w:cs="Times New Roman"/>
        </w:rPr>
        <w:br/>
      </w:r>
      <w:r w:rsidRPr="00367096">
        <w:rPr>
          <w:rFonts w:ascii="Times New Roman" w:hAnsi="Times New Roman" w:cs="Times New Roman"/>
          <w:b/>
          <w:bCs/>
        </w:rPr>
        <w:t>Objective 3: Evaluate Noise and Vibration Characteristics</w:t>
      </w:r>
      <w:r w:rsidRPr="00367096">
        <w:rPr>
          <w:rFonts w:ascii="Times New Roman" w:hAnsi="Times New Roman" w:cs="Times New Roman"/>
          <w:b/>
          <w:bCs/>
        </w:rPr>
        <w:br/>
      </w:r>
      <w:r w:rsidRPr="00FD1677">
        <w:rPr>
          <w:rFonts w:ascii="Times New Roman" w:hAnsi="Times New Roman" w:cs="Times New Roman"/>
        </w:rPr>
        <w:t>1. Instrumentation Setup:</w:t>
      </w:r>
      <w:r w:rsidRPr="00FD1677">
        <w:rPr>
          <w:rFonts w:ascii="Times New Roman" w:hAnsi="Times New Roman" w:cs="Times New Roman"/>
        </w:rPr>
        <w:br/>
        <w:t>o Install accelerometers on the engine to measure vibration levels at various</w:t>
      </w:r>
      <w:r w:rsidRPr="00FD1677">
        <w:rPr>
          <w:rFonts w:ascii="Times New Roman" w:hAnsi="Times New Roman" w:cs="Times New Roman"/>
        </w:rPr>
        <w:br/>
        <w:t>operational conditions.</w:t>
      </w:r>
      <w:r w:rsidRPr="00FD1677">
        <w:rPr>
          <w:rFonts w:ascii="Times New Roman" w:hAnsi="Times New Roman" w:cs="Times New Roman"/>
        </w:rPr>
        <w:br/>
        <w:t>o Place microphones at strategic locations to capture noise levels during engine</w:t>
      </w:r>
      <w:r w:rsidRPr="00FD1677">
        <w:rPr>
          <w:rFonts w:ascii="Times New Roman" w:hAnsi="Times New Roman" w:cs="Times New Roman"/>
        </w:rPr>
        <w:br/>
        <w:t>operation.</w:t>
      </w:r>
      <w:r w:rsidRPr="00FD1677">
        <w:rPr>
          <w:rFonts w:ascii="Times New Roman" w:hAnsi="Times New Roman" w:cs="Times New Roman"/>
        </w:rPr>
        <w:br/>
        <w:t>2. Noise and Vibration Testing:</w:t>
      </w:r>
      <w:r w:rsidRPr="00FD1677">
        <w:rPr>
          <w:rFonts w:ascii="Times New Roman" w:hAnsi="Times New Roman" w:cs="Times New Roman"/>
        </w:rPr>
        <w:br/>
        <w:t>o Conduct tests at different engine loads (similar to previous tests).</w:t>
      </w:r>
      <w:r w:rsidRPr="00FD1677">
        <w:rPr>
          <w:rFonts w:ascii="Times New Roman" w:hAnsi="Times New Roman" w:cs="Times New Roman"/>
        </w:rPr>
        <w:br/>
        <w:t>o Record vibration data (in terms of acceleration) and noise levels (in dB) for each</w:t>
      </w:r>
      <w:r w:rsidRPr="00FD1677">
        <w:rPr>
          <w:rFonts w:ascii="Times New Roman" w:hAnsi="Times New Roman" w:cs="Times New Roman"/>
        </w:rPr>
        <w:br/>
        <w:t>fuel type.</w:t>
      </w:r>
      <w:r w:rsidRPr="00FD1677">
        <w:rPr>
          <w:rFonts w:ascii="Times New Roman" w:hAnsi="Times New Roman" w:cs="Times New Roman"/>
        </w:rPr>
        <w:br/>
        <w:t>3. Data Analysis:</w:t>
      </w:r>
      <w:r w:rsidRPr="00FD1677">
        <w:rPr>
          <w:rFonts w:ascii="Times New Roman" w:hAnsi="Times New Roman" w:cs="Times New Roman"/>
        </w:rPr>
        <w:br/>
      </w:r>
      <w:r w:rsidRPr="00367096">
        <w:rPr>
          <w:rFonts w:ascii="Times New Roman" w:hAnsi="Times New Roman" w:cs="Times New Roman"/>
          <w:color w:val="0E2841" w:themeColor="text2"/>
        </w:rPr>
        <w:t>o Analyze the noise and vibration data to determine the impact of hydrogen</w:t>
      </w:r>
      <w:r w:rsidR="00367096" w:rsidRPr="00367096">
        <w:rPr>
          <w:rFonts w:ascii="Times New Roman" w:hAnsi="Times New Roman" w:cs="Times New Roman"/>
          <w:color w:val="0E2841" w:themeColor="text2"/>
        </w:rPr>
        <w:t>-</w:t>
      </w:r>
      <w:r w:rsidRPr="00367096">
        <w:rPr>
          <w:rFonts w:ascii="Times New Roman" w:hAnsi="Times New Roman" w:cs="Times New Roman"/>
          <w:color w:val="0E2841" w:themeColor="text2"/>
        </w:rPr>
        <w:t>enriched graphene oxide-infused biodiesel on engine stability and passenger</w:t>
      </w:r>
      <w:r w:rsidRPr="00367096">
        <w:rPr>
          <w:rFonts w:ascii="Times New Roman" w:hAnsi="Times New Roman" w:cs="Times New Roman"/>
          <w:color w:val="0E2841" w:themeColor="text2"/>
        </w:rPr>
        <w:br/>
        <w:t>comfort.</w:t>
      </w:r>
      <w:r w:rsidRPr="00367096">
        <w:rPr>
          <w:rFonts w:ascii="Times New Roman" w:hAnsi="Times New Roman" w:cs="Times New Roman"/>
          <w:color w:val="0E2841" w:themeColor="text2"/>
        </w:rPr>
        <w:br/>
      </w:r>
      <w:r w:rsidRPr="00367096">
        <w:rPr>
          <w:rFonts w:ascii="Times New Roman" w:hAnsi="Times New Roman" w:cs="Times New Roman"/>
          <w:color w:val="0E2841" w:themeColor="text2"/>
        </w:rPr>
        <w:lastRenderedPageBreak/>
        <w:t>o Compare the results with those obtained from conventional diesel to assess</w:t>
      </w:r>
      <w:r w:rsidRPr="00367096">
        <w:rPr>
          <w:rFonts w:ascii="Times New Roman" w:hAnsi="Times New Roman" w:cs="Times New Roman"/>
          <w:color w:val="0E2841" w:themeColor="text2"/>
        </w:rPr>
        <w:br/>
        <w:t>improvements or changes in operational characteristics.</w:t>
      </w:r>
    </w:p>
    <w:sectPr w:rsidR="005E40C1" w:rsidRPr="0036709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BoldMT">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ymbolMT">
    <w:altName w:val="Cambria"/>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CourierNewPSMT">
    <w:altName w:val="Courier New"/>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A6CBC"/>
    <w:multiLevelType w:val="multilevel"/>
    <w:tmpl w:val="85C44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111306"/>
    <w:multiLevelType w:val="multilevel"/>
    <w:tmpl w:val="1D8871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485D14"/>
    <w:multiLevelType w:val="multilevel"/>
    <w:tmpl w:val="36D03F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495C23"/>
    <w:multiLevelType w:val="multilevel"/>
    <w:tmpl w:val="0E289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9722E2"/>
    <w:multiLevelType w:val="multilevel"/>
    <w:tmpl w:val="D396C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0479CE"/>
    <w:multiLevelType w:val="multilevel"/>
    <w:tmpl w:val="310023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6E60EA"/>
    <w:multiLevelType w:val="multilevel"/>
    <w:tmpl w:val="90466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69007F"/>
    <w:multiLevelType w:val="multilevel"/>
    <w:tmpl w:val="7D70C6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4F390D"/>
    <w:multiLevelType w:val="multilevel"/>
    <w:tmpl w:val="A7EEF2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4E656F"/>
    <w:multiLevelType w:val="multilevel"/>
    <w:tmpl w:val="41141B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9D7E1D"/>
    <w:multiLevelType w:val="hybridMultilevel"/>
    <w:tmpl w:val="F9746C90"/>
    <w:lvl w:ilvl="0" w:tplc="04090003">
      <w:start w:val="1"/>
      <w:numFmt w:val="bullet"/>
      <w:lvlText w:val="o"/>
      <w:lvlJc w:val="left"/>
      <w:pPr>
        <w:ind w:left="720" w:hanging="360"/>
      </w:pPr>
      <w:rPr>
        <w:rFonts w:ascii="Courier New" w:hAnsi="Courier New" w:cs="Courier New"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257C4DA4"/>
    <w:multiLevelType w:val="multilevel"/>
    <w:tmpl w:val="C5C6D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AA13A1"/>
    <w:multiLevelType w:val="multilevel"/>
    <w:tmpl w:val="685867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A02D46"/>
    <w:multiLevelType w:val="hybridMultilevel"/>
    <w:tmpl w:val="3F946FF8"/>
    <w:lvl w:ilvl="0" w:tplc="04090003">
      <w:start w:val="1"/>
      <w:numFmt w:val="bullet"/>
      <w:lvlText w:val="o"/>
      <w:lvlJc w:val="left"/>
      <w:pPr>
        <w:ind w:left="1440" w:hanging="360"/>
      </w:pPr>
      <w:rPr>
        <w:rFonts w:ascii="Courier New" w:hAnsi="Courier New" w:cs="Courier New" w:hint="default"/>
      </w:rPr>
    </w:lvl>
    <w:lvl w:ilvl="1" w:tplc="20000003">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4" w15:restartNumberingAfterBreak="0">
    <w:nsid w:val="30B134CA"/>
    <w:multiLevelType w:val="multilevel"/>
    <w:tmpl w:val="E2101F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291D1D"/>
    <w:multiLevelType w:val="multilevel"/>
    <w:tmpl w:val="231891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B94CFF"/>
    <w:multiLevelType w:val="multilevel"/>
    <w:tmpl w:val="1FF8BE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8E76AF"/>
    <w:multiLevelType w:val="multilevel"/>
    <w:tmpl w:val="B0146D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A541E6"/>
    <w:multiLevelType w:val="hybridMultilevel"/>
    <w:tmpl w:val="B4F4A64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3DF34F5A"/>
    <w:multiLevelType w:val="multilevel"/>
    <w:tmpl w:val="06E255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E84641"/>
    <w:multiLevelType w:val="multilevel"/>
    <w:tmpl w:val="E0ACD3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3793E01"/>
    <w:multiLevelType w:val="multilevel"/>
    <w:tmpl w:val="D0A01C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F62551"/>
    <w:multiLevelType w:val="hybridMultilevel"/>
    <w:tmpl w:val="404883DA"/>
    <w:lvl w:ilvl="0" w:tplc="0409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23" w15:restartNumberingAfterBreak="0">
    <w:nsid w:val="47B36B19"/>
    <w:multiLevelType w:val="multilevel"/>
    <w:tmpl w:val="D108A1A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33661F"/>
    <w:multiLevelType w:val="multilevel"/>
    <w:tmpl w:val="126619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AB4FDF"/>
    <w:multiLevelType w:val="multilevel"/>
    <w:tmpl w:val="C8E8FF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0D3E7E"/>
    <w:multiLevelType w:val="multilevel"/>
    <w:tmpl w:val="34A85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6E3466"/>
    <w:multiLevelType w:val="multilevel"/>
    <w:tmpl w:val="EDFC7A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A228D0"/>
    <w:multiLevelType w:val="multilevel"/>
    <w:tmpl w:val="E4C040D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9170DF"/>
    <w:multiLevelType w:val="multilevel"/>
    <w:tmpl w:val="BCA23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495F35"/>
    <w:multiLevelType w:val="multilevel"/>
    <w:tmpl w:val="794A84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FC59E9"/>
    <w:multiLevelType w:val="multilevel"/>
    <w:tmpl w:val="11508EC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860B88"/>
    <w:multiLevelType w:val="multilevel"/>
    <w:tmpl w:val="46CA31F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E323BCF"/>
    <w:multiLevelType w:val="multilevel"/>
    <w:tmpl w:val="4A2C09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1F05393"/>
    <w:multiLevelType w:val="hybridMultilevel"/>
    <w:tmpl w:val="987EB9F2"/>
    <w:lvl w:ilvl="0" w:tplc="AF86538C">
      <w:start w:val="1"/>
      <w:numFmt w:val="decimal"/>
      <w:lvlText w:val="%1."/>
      <w:lvlJc w:val="left"/>
      <w:pPr>
        <w:ind w:left="720" w:hanging="360"/>
      </w:pPr>
      <w:rPr>
        <w:rFonts w:ascii="TimesNewRomanPS-BoldMT" w:hAnsi="TimesNewRomanPS-BoldMT" w:hint="default"/>
        <w:b/>
        <w:color w:val="000000" w:themeColor="text1"/>
        <w:sz w:val="28"/>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5" w15:restartNumberingAfterBreak="0">
    <w:nsid w:val="74082576"/>
    <w:multiLevelType w:val="hybridMultilevel"/>
    <w:tmpl w:val="5A087808"/>
    <w:lvl w:ilvl="0" w:tplc="20000011">
      <w:start w:val="1"/>
      <w:numFmt w:val="decimal"/>
      <w:lvlText w:val="%1)"/>
      <w:lvlJc w:val="left"/>
      <w:pPr>
        <w:ind w:left="72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6" w15:restartNumberingAfterBreak="0">
    <w:nsid w:val="76085207"/>
    <w:multiLevelType w:val="multilevel"/>
    <w:tmpl w:val="4F26CB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6394D35"/>
    <w:multiLevelType w:val="multilevel"/>
    <w:tmpl w:val="42EA5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8DB2BB2"/>
    <w:multiLevelType w:val="multilevel"/>
    <w:tmpl w:val="2402D8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9BC713C"/>
    <w:multiLevelType w:val="multilevel"/>
    <w:tmpl w:val="9A24EB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2361248">
    <w:abstractNumId w:val="35"/>
  </w:num>
  <w:num w:numId="2" w16cid:durableId="876697252">
    <w:abstractNumId w:val="13"/>
  </w:num>
  <w:num w:numId="3" w16cid:durableId="2020737203">
    <w:abstractNumId w:val="11"/>
  </w:num>
  <w:num w:numId="4" w16cid:durableId="1419868935">
    <w:abstractNumId w:val="0"/>
  </w:num>
  <w:num w:numId="5" w16cid:durableId="1139609974">
    <w:abstractNumId w:val="4"/>
  </w:num>
  <w:num w:numId="6" w16cid:durableId="801969199">
    <w:abstractNumId w:val="6"/>
  </w:num>
  <w:num w:numId="7" w16cid:durableId="231040752">
    <w:abstractNumId w:val="3"/>
  </w:num>
  <w:num w:numId="8" w16cid:durableId="2055615113">
    <w:abstractNumId w:val="26"/>
  </w:num>
  <w:num w:numId="9" w16cid:durableId="483208657">
    <w:abstractNumId w:val="37"/>
  </w:num>
  <w:num w:numId="10" w16cid:durableId="687297293">
    <w:abstractNumId w:val="29"/>
  </w:num>
  <w:num w:numId="11" w16cid:durableId="1763329897">
    <w:abstractNumId w:val="7"/>
  </w:num>
  <w:num w:numId="12" w16cid:durableId="195311073">
    <w:abstractNumId w:val="20"/>
  </w:num>
  <w:num w:numId="13" w16cid:durableId="1113940980">
    <w:abstractNumId w:val="34"/>
  </w:num>
  <w:num w:numId="14" w16cid:durableId="1188904448">
    <w:abstractNumId w:val="22"/>
  </w:num>
  <w:num w:numId="15" w16cid:durableId="663322204">
    <w:abstractNumId w:val="18"/>
  </w:num>
  <w:num w:numId="16" w16cid:durableId="2008972030">
    <w:abstractNumId w:val="17"/>
  </w:num>
  <w:num w:numId="17" w16cid:durableId="1772974604">
    <w:abstractNumId w:val="16"/>
  </w:num>
  <w:num w:numId="18" w16cid:durableId="2055345871">
    <w:abstractNumId w:val="38"/>
  </w:num>
  <w:num w:numId="19" w16cid:durableId="799692242">
    <w:abstractNumId w:val="24"/>
  </w:num>
  <w:num w:numId="20" w16cid:durableId="1938126032">
    <w:abstractNumId w:val="8"/>
  </w:num>
  <w:num w:numId="21" w16cid:durableId="440610481">
    <w:abstractNumId w:val="14"/>
  </w:num>
  <w:num w:numId="22" w16cid:durableId="572786673">
    <w:abstractNumId w:val="39"/>
  </w:num>
  <w:num w:numId="23" w16cid:durableId="1779371473">
    <w:abstractNumId w:val="25"/>
  </w:num>
  <w:num w:numId="24" w16cid:durableId="374618562">
    <w:abstractNumId w:val="21"/>
  </w:num>
  <w:num w:numId="25" w16cid:durableId="823860954">
    <w:abstractNumId w:val="36"/>
  </w:num>
  <w:num w:numId="26" w16cid:durableId="495657475">
    <w:abstractNumId w:val="36"/>
    <w:lvlOverride w:ilvl="1">
      <w:lvl w:ilvl="1">
        <w:numFmt w:val="bullet"/>
        <w:lvlText w:val="o"/>
        <w:lvlJc w:val="left"/>
        <w:pPr>
          <w:tabs>
            <w:tab w:val="num" w:pos="1440"/>
          </w:tabs>
          <w:ind w:left="1440" w:hanging="360"/>
        </w:pPr>
        <w:rPr>
          <w:rFonts w:ascii="Courier New" w:hAnsi="Courier New" w:hint="default"/>
          <w:sz w:val="20"/>
        </w:rPr>
      </w:lvl>
    </w:lvlOverride>
  </w:num>
  <w:num w:numId="27" w16cid:durableId="2062434109">
    <w:abstractNumId w:val="5"/>
  </w:num>
  <w:num w:numId="28" w16cid:durableId="1615165667">
    <w:abstractNumId w:val="23"/>
  </w:num>
  <w:num w:numId="29" w16cid:durableId="150872398">
    <w:abstractNumId w:val="23"/>
    <w:lvlOverride w:ilvl="1">
      <w:lvl w:ilvl="1">
        <w:numFmt w:val="bullet"/>
        <w:lvlText w:val="o"/>
        <w:lvlJc w:val="left"/>
        <w:pPr>
          <w:tabs>
            <w:tab w:val="num" w:pos="1440"/>
          </w:tabs>
          <w:ind w:left="1440" w:hanging="360"/>
        </w:pPr>
        <w:rPr>
          <w:rFonts w:ascii="Courier New" w:hAnsi="Courier New" w:hint="default"/>
          <w:sz w:val="20"/>
        </w:rPr>
      </w:lvl>
    </w:lvlOverride>
  </w:num>
  <w:num w:numId="30" w16cid:durableId="1596552985">
    <w:abstractNumId w:val="31"/>
  </w:num>
  <w:num w:numId="31" w16cid:durableId="2118793978">
    <w:abstractNumId w:val="27"/>
  </w:num>
  <w:num w:numId="32" w16cid:durableId="1459302609">
    <w:abstractNumId w:val="28"/>
  </w:num>
  <w:num w:numId="33" w16cid:durableId="101808438">
    <w:abstractNumId w:val="32"/>
  </w:num>
  <w:num w:numId="34" w16cid:durableId="1998723526">
    <w:abstractNumId w:val="30"/>
  </w:num>
  <w:num w:numId="35" w16cid:durableId="939676557">
    <w:abstractNumId w:val="10"/>
  </w:num>
  <w:num w:numId="36" w16cid:durableId="1349140354">
    <w:abstractNumId w:val="2"/>
  </w:num>
  <w:num w:numId="37" w16cid:durableId="264730595">
    <w:abstractNumId w:val="15"/>
  </w:num>
  <w:num w:numId="38" w16cid:durableId="567570443">
    <w:abstractNumId w:val="9"/>
  </w:num>
  <w:num w:numId="39" w16cid:durableId="866411204">
    <w:abstractNumId w:val="12"/>
  </w:num>
  <w:num w:numId="40" w16cid:durableId="47150271">
    <w:abstractNumId w:val="19"/>
  </w:num>
  <w:num w:numId="41" w16cid:durableId="537621050">
    <w:abstractNumId w:val="1"/>
  </w:num>
  <w:num w:numId="42" w16cid:durableId="115934473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4A4"/>
    <w:rsid w:val="000149E3"/>
    <w:rsid w:val="0003061F"/>
    <w:rsid w:val="000931B9"/>
    <w:rsid w:val="001660DC"/>
    <w:rsid w:val="001C0D4B"/>
    <w:rsid w:val="001E52C9"/>
    <w:rsid w:val="002468FB"/>
    <w:rsid w:val="002D2D85"/>
    <w:rsid w:val="00367096"/>
    <w:rsid w:val="003D67A1"/>
    <w:rsid w:val="004017B0"/>
    <w:rsid w:val="00441308"/>
    <w:rsid w:val="00495194"/>
    <w:rsid w:val="004C7CC9"/>
    <w:rsid w:val="004D305C"/>
    <w:rsid w:val="00531507"/>
    <w:rsid w:val="00535C7E"/>
    <w:rsid w:val="005E40C1"/>
    <w:rsid w:val="00653076"/>
    <w:rsid w:val="00680103"/>
    <w:rsid w:val="006B69CA"/>
    <w:rsid w:val="00827436"/>
    <w:rsid w:val="00854764"/>
    <w:rsid w:val="008A04EA"/>
    <w:rsid w:val="008D34AE"/>
    <w:rsid w:val="0090424C"/>
    <w:rsid w:val="00933142"/>
    <w:rsid w:val="009A2F4C"/>
    <w:rsid w:val="009B16C0"/>
    <w:rsid w:val="009D54A4"/>
    <w:rsid w:val="00A32A6D"/>
    <w:rsid w:val="00A77C15"/>
    <w:rsid w:val="00AB033F"/>
    <w:rsid w:val="00AC64F4"/>
    <w:rsid w:val="00AE1E3A"/>
    <w:rsid w:val="00B176BF"/>
    <w:rsid w:val="00B441C3"/>
    <w:rsid w:val="00B517AA"/>
    <w:rsid w:val="00B82050"/>
    <w:rsid w:val="00B85CAB"/>
    <w:rsid w:val="00B91272"/>
    <w:rsid w:val="00C35E51"/>
    <w:rsid w:val="00C53580"/>
    <w:rsid w:val="00C9301B"/>
    <w:rsid w:val="00CB1FA2"/>
    <w:rsid w:val="00D36B26"/>
    <w:rsid w:val="00D67E2B"/>
    <w:rsid w:val="00DB6814"/>
    <w:rsid w:val="00DC5CAA"/>
    <w:rsid w:val="00E45EE0"/>
    <w:rsid w:val="00EA51AD"/>
    <w:rsid w:val="00EF4F28"/>
    <w:rsid w:val="00FD1677"/>
  </w:rsids>
  <m:mathPr>
    <m:mathFont m:val="Cambria Math"/>
    <m:brkBin m:val="before"/>
    <m:brkBinSub m:val="--"/>
    <m:smallFrac m:val="0"/>
    <m:dispDef/>
    <m:lMargin m:val="0"/>
    <m:rMargin m:val="0"/>
    <m:defJc m:val="centerGroup"/>
    <m:wrapIndent m:val="1440"/>
    <m:intLim m:val="subSup"/>
    <m:naryLim m:val="undOvr"/>
  </m:mathPr>
  <w:themeFontLang w:val="en-A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D8999E"/>
  <w15:chartTrackingRefBased/>
  <w15:docId w15:val="{10E176FD-1248-4B31-BCFC-5068CC1B3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A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1507"/>
  </w:style>
  <w:style w:type="paragraph" w:styleId="Heading1">
    <w:name w:val="heading 1"/>
    <w:basedOn w:val="Normal"/>
    <w:next w:val="Normal"/>
    <w:link w:val="Heading1Char"/>
    <w:uiPriority w:val="9"/>
    <w:qFormat/>
    <w:rsid w:val="009D54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54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54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54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54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54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54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54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54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54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54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54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54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54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54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54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54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54A4"/>
    <w:rPr>
      <w:rFonts w:eastAsiaTheme="majorEastAsia" w:cstheme="majorBidi"/>
      <w:color w:val="272727" w:themeColor="text1" w:themeTint="D8"/>
    </w:rPr>
  </w:style>
  <w:style w:type="paragraph" w:styleId="Title">
    <w:name w:val="Title"/>
    <w:basedOn w:val="Normal"/>
    <w:next w:val="Normal"/>
    <w:link w:val="TitleChar"/>
    <w:uiPriority w:val="10"/>
    <w:qFormat/>
    <w:rsid w:val="009D54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54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54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54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54A4"/>
    <w:pPr>
      <w:spacing w:before="160"/>
      <w:jc w:val="center"/>
    </w:pPr>
    <w:rPr>
      <w:i/>
      <w:iCs/>
      <w:color w:val="404040" w:themeColor="text1" w:themeTint="BF"/>
    </w:rPr>
  </w:style>
  <w:style w:type="character" w:customStyle="1" w:styleId="QuoteChar">
    <w:name w:val="Quote Char"/>
    <w:basedOn w:val="DefaultParagraphFont"/>
    <w:link w:val="Quote"/>
    <w:uiPriority w:val="29"/>
    <w:rsid w:val="009D54A4"/>
    <w:rPr>
      <w:i/>
      <w:iCs/>
      <w:color w:val="404040" w:themeColor="text1" w:themeTint="BF"/>
    </w:rPr>
  </w:style>
  <w:style w:type="paragraph" w:styleId="ListParagraph">
    <w:name w:val="List Paragraph"/>
    <w:basedOn w:val="Normal"/>
    <w:uiPriority w:val="34"/>
    <w:qFormat/>
    <w:rsid w:val="009D54A4"/>
    <w:pPr>
      <w:ind w:left="720"/>
      <w:contextualSpacing/>
    </w:pPr>
  </w:style>
  <w:style w:type="character" w:styleId="IntenseEmphasis">
    <w:name w:val="Intense Emphasis"/>
    <w:basedOn w:val="DefaultParagraphFont"/>
    <w:uiPriority w:val="21"/>
    <w:qFormat/>
    <w:rsid w:val="009D54A4"/>
    <w:rPr>
      <w:i/>
      <w:iCs/>
      <w:color w:val="0F4761" w:themeColor="accent1" w:themeShade="BF"/>
    </w:rPr>
  </w:style>
  <w:style w:type="paragraph" w:styleId="IntenseQuote">
    <w:name w:val="Intense Quote"/>
    <w:basedOn w:val="Normal"/>
    <w:next w:val="Normal"/>
    <w:link w:val="IntenseQuoteChar"/>
    <w:uiPriority w:val="30"/>
    <w:qFormat/>
    <w:rsid w:val="009D54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54A4"/>
    <w:rPr>
      <w:i/>
      <w:iCs/>
      <w:color w:val="0F4761" w:themeColor="accent1" w:themeShade="BF"/>
    </w:rPr>
  </w:style>
  <w:style w:type="character" w:styleId="IntenseReference">
    <w:name w:val="Intense Reference"/>
    <w:basedOn w:val="DefaultParagraphFont"/>
    <w:uiPriority w:val="32"/>
    <w:qFormat/>
    <w:rsid w:val="009D54A4"/>
    <w:rPr>
      <w:b/>
      <w:bCs/>
      <w:smallCaps/>
      <w:color w:val="0F4761" w:themeColor="accent1" w:themeShade="BF"/>
      <w:spacing w:val="5"/>
    </w:rPr>
  </w:style>
  <w:style w:type="character" w:styleId="Strong">
    <w:name w:val="Strong"/>
    <w:basedOn w:val="DefaultParagraphFont"/>
    <w:uiPriority w:val="22"/>
    <w:qFormat/>
    <w:rsid w:val="00531507"/>
    <w:rPr>
      <w:b/>
      <w:bCs/>
    </w:rPr>
  </w:style>
  <w:style w:type="paragraph" w:styleId="NormalWeb">
    <w:name w:val="Normal (Web)"/>
    <w:basedOn w:val="Normal"/>
    <w:uiPriority w:val="99"/>
    <w:unhideWhenUsed/>
    <w:rsid w:val="00531507"/>
    <w:pPr>
      <w:spacing w:before="100" w:beforeAutospacing="1" w:after="100" w:afterAutospacing="1" w:line="240" w:lineRule="auto"/>
    </w:pPr>
    <w:rPr>
      <w:rFonts w:ascii="Times New Roman" w:eastAsia="Times New Roman" w:hAnsi="Times New Roman" w:cs="Times New Roman"/>
      <w:kern w:val="0"/>
      <w:lang w:eastAsia="en-AS"/>
      <w14:ligatures w14:val="none"/>
    </w:rPr>
  </w:style>
  <w:style w:type="character" w:customStyle="1" w:styleId="fontstyle01">
    <w:name w:val="fontstyle01"/>
    <w:basedOn w:val="DefaultParagraphFont"/>
    <w:rsid w:val="001E52C9"/>
    <w:rPr>
      <w:rFonts w:ascii="TimesNewRomanPS-BoldMT" w:hAnsi="TimesNewRomanPS-BoldMT" w:hint="default"/>
      <w:b/>
      <w:bCs/>
      <w:i w:val="0"/>
      <w:iCs w:val="0"/>
      <w:color w:val="FF0000"/>
      <w:sz w:val="28"/>
      <w:szCs w:val="28"/>
    </w:rPr>
  </w:style>
  <w:style w:type="character" w:customStyle="1" w:styleId="fontstyle21">
    <w:name w:val="fontstyle21"/>
    <w:basedOn w:val="DefaultParagraphFont"/>
    <w:rsid w:val="001E52C9"/>
    <w:rPr>
      <w:rFonts w:ascii="SymbolMT" w:hAnsi="SymbolMT" w:hint="default"/>
      <w:b w:val="0"/>
      <w:bCs w:val="0"/>
      <w:i w:val="0"/>
      <w:iCs w:val="0"/>
      <w:color w:val="FF0000"/>
      <w:sz w:val="20"/>
      <w:szCs w:val="20"/>
    </w:rPr>
  </w:style>
  <w:style w:type="character" w:customStyle="1" w:styleId="fontstyle31">
    <w:name w:val="fontstyle31"/>
    <w:basedOn w:val="DefaultParagraphFont"/>
    <w:rsid w:val="001E52C9"/>
    <w:rPr>
      <w:rFonts w:ascii="TimesNewRomanPSMT" w:hAnsi="TimesNewRomanPSMT" w:hint="default"/>
      <w:b w:val="0"/>
      <w:bCs w:val="0"/>
      <w:i w:val="0"/>
      <w:iCs w:val="0"/>
      <w:color w:val="FF0000"/>
      <w:sz w:val="24"/>
      <w:szCs w:val="24"/>
    </w:rPr>
  </w:style>
  <w:style w:type="character" w:customStyle="1" w:styleId="fontstyle41">
    <w:name w:val="fontstyle41"/>
    <w:basedOn w:val="DefaultParagraphFont"/>
    <w:rsid w:val="001E52C9"/>
    <w:rPr>
      <w:rFonts w:ascii="CourierNewPSMT" w:hAnsi="CourierNew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093010">
      <w:bodyDiv w:val="1"/>
      <w:marLeft w:val="0"/>
      <w:marRight w:val="0"/>
      <w:marTop w:val="0"/>
      <w:marBottom w:val="0"/>
      <w:divBdr>
        <w:top w:val="none" w:sz="0" w:space="0" w:color="auto"/>
        <w:left w:val="none" w:sz="0" w:space="0" w:color="auto"/>
        <w:bottom w:val="none" w:sz="0" w:space="0" w:color="auto"/>
        <w:right w:val="none" w:sz="0" w:space="0" w:color="auto"/>
      </w:divBdr>
    </w:div>
    <w:div w:id="180360026">
      <w:bodyDiv w:val="1"/>
      <w:marLeft w:val="0"/>
      <w:marRight w:val="0"/>
      <w:marTop w:val="0"/>
      <w:marBottom w:val="0"/>
      <w:divBdr>
        <w:top w:val="none" w:sz="0" w:space="0" w:color="auto"/>
        <w:left w:val="none" w:sz="0" w:space="0" w:color="auto"/>
        <w:bottom w:val="none" w:sz="0" w:space="0" w:color="auto"/>
        <w:right w:val="none" w:sz="0" w:space="0" w:color="auto"/>
      </w:divBdr>
    </w:div>
    <w:div w:id="249974776">
      <w:bodyDiv w:val="1"/>
      <w:marLeft w:val="0"/>
      <w:marRight w:val="0"/>
      <w:marTop w:val="0"/>
      <w:marBottom w:val="0"/>
      <w:divBdr>
        <w:top w:val="none" w:sz="0" w:space="0" w:color="auto"/>
        <w:left w:val="none" w:sz="0" w:space="0" w:color="auto"/>
        <w:bottom w:val="none" w:sz="0" w:space="0" w:color="auto"/>
        <w:right w:val="none" w:sz="0" w:space="0" w:color="auto"/>
      </w:divBdr>
    </w:div>
    <w:div w:id="269052260">
      <w:bodyDiv w:val="1"/>
      <w:marLeft w:val="0"/>
      <w:marRight w:val="0"/>
      <w:marTop w:val="0"/>
      <w:marBottom w:val="0"/>
      <w:divBdr>
        <w:top w:val="none" w:sz="0" w:space="0" w:color="auto"/>
        <w:left w:val="none" w:sz="0" w:space="0" w:color="auto"/>
        <w:bottom w:val="none" w:sz="0" w:space="0" w:color="auto"/>
        <w:right w:val="none" w:sz="0" w:space="0" w:color="auto"/>
      </w:divBdr>
    </w:div>
    <w:div w:id="568271910">
      <w:bodyDiv w:val="1"/>
      <w:marLeft w:val="0"/>
      <w:marRight w:val="0"/>
      <w:marTop w:val="0"/>
      <w:marBottom w:val="0"/>
      <w:divBdr>
        <w:top w:val="none" w:sz="0" w:space="0" w:color="auto"/>
        <w:left w:val="none" w:sz="0" w:space="0" w:color="auto"/>
        <w:bottom w:val="none" w:sz="0" w:space="0" w:color="auto"/>
        <w:right w:val="none" w:sz="0" w:space="0" w:color="auto"/>
      </w:divBdr>
    </w:div>
    <w:div w:id="642350036">
      <w:bodyDiv w:val="1"/>
      <w:marLeft w:val="0"/>
      <w:marRight w:val="0"/>
      <w:marTop w:val="0"/>
      <w:marBottom w:val="0"/>
      <w:divBdr>
        <w:top w:val="none" w:sz="0" w:space="0" w:color="auto"/>
        <w:left w:val="none" w:sz="0" w:space="0" w:color="auto"/>
        <w:bottom w:val="none" w:sz="0" w:space="0" w:color="auto"/>
        <w:right w:val="none" w:sz="0" w:space="0" w:color="auto"/>
      </w:divBdr>
    </w:div>
    <w:div w:id="890307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236</TotalTime>
  <Pages>21</Pages>
  <Words>4728</Words>
  <Characters>29033</Characters>
  <Application>Microsoft Office Word</Application>
  <DocSecurity>0</DocSecurity>
  <Lines>592</Lines>
  <Paragraphs>309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Biru Birhanu (Lt.)</dc:creator>
  <cp:keywords/>
  <dc:description/>
  <cp:lastModifiedBy>Biru Birhanu (Lt.)</cp:lastModifiedBy>
  <cp:revision>20</cp:revision>
  <cp:lastPrinted>2024-10-04T10:35:00Z</cp:lastPrinted>
  <dcterms:created xsi:type="dcterms:W3CDTF">2024-10-04T10:37:00Z</dcterms:created>
  <dcterms:modified xsi:type="dcterms:W3CDTF">2024-10-05T03:12:00Z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1c8c5e23ce9f52096f0bfc9d987a765faf27608d0061511f429cb39f3ce1d50f</vt:lpwstr>
  </property>
</Properties>
</file>