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383097" w14:textId="6F9976CB" w:rsidR="00D96B39" w:rsidRDefault="00D96B39" w:rsidP="00D96B39">
      <w:pPr>
        <w:pBdr>
          <w:bottom w:val="double" w:sz="6" w:space="1" w:color="auto"/>
        </w:pBdr>
        <w:autoSpaceDE w:val="0"/>
        <w:autoSpaceDN w:val="0"/>
        <w:adjustRightInd w:val="0"/>
        <w:spacing w:after="200" w:line="276" w:lineRule="auto"/>
        <w:jc w:val="center"/>
        <w:rPr>
          <w:rFonts w:ascii="Sitka Subheading" w:hAnsi="Sitka Subheading" w:cs="Calibri"/>
          <w:b/>
          <w:bCs/>
          <w:sz w:val="30"/>
          <w:szCs w:val="30"/>
          <w:lang w:val="en"/>
        </w:rPr>
      </w:pPr>
      <w:r w:rsidRPr="00D96B39">
        <w:rPr>
          <w:rFonts w:ascii="Sitka Subheading" w:hAnsi="Sitka Subheading" w:cs="Calibri"/>
          <w:b/>
          <w:bCs/>
          <w:sz w:val="30"/>
          <w:szCs w:val="30"/>
          <w:lang w:val="en"/>
        </w:rPr>
        <w:t>ABOUT ME</w:t>
      </w:r>
      <w:r>
        <w:rPr>
          <w:rFonts w:ascii="Sitka Subheading" w:hAnsi="Sitka Subheading" w:cs="Calibri"/>
          <w:b/>
          <w:bCs/>
          <w:sz w:val="30"/>
          <w:szCs w:val="30"/>
          <w:lang w:val="en"/>
        </w:rPr>
        <w:t xml:space="preserve"> (MY PASSION)</w:t>
      </w:r>
    </w:p>
    <w:p w14:paraId="1F6DEA95" w14:textId="2A8BC603" w:rsidR="00D96B39" w:rsidRPr="00D96B39" w:rsidRDefault="00D96B39" w:rsidP="00D96B39">
      <w:pPr>
        <w:autoSpaceDE w:val="0"/>
        <w:autoSpaceDN w:val="0"/>
        <w:adjustRightInd w:val="0"/>
        <w:spacing w:after="200" w:line="276" w:lineRule="auto"/>
        <w:jc w:val="both"/>
        <w:rPr>
          <w:rFonts w:ascii="Sitka Subheading" w:hAnsi="Sitka Subheading" w:cs="Calibri"/>
          <w:sz w:val="24"/>
          <w:szCs w:val="24"/>
          <w:lang w:val="en"/>
        </w:rPr>
      </w:pPr>
      <w:r w:rsidRPr="00D96B39">
        <w:rPr>
          <w:rFonts w:ascii="Sitka Subheading" w:hAnsi="Sitka Subheading" w:cs="Calibri"/>
          <w:sz w:val="24"/>
          <w:szCs w:val="24"/>
          <w:lang w:val="en"/>
        </w:rPr>
        <w:t xml:space="preserve">I'm Derrick Kofi Agbesi, the guy who greets strangers with a smile and extends a handshake as if we share the same singlet. However, in the wild streets, my deep frown warns any nearby robber: "Man, this cedi </w:t>
      </w:r>
      <w:proofErr w:type="gramStart"/>
      <w:r w:rsidRPr="00D96B39">
        <w:rPr>
          <w:rFonts w:ascii="Sitka Subheading" w:hAnsi="Sitka Subheading" w:cs="Calibri"/>
          <w:sz w:val="24"/>
          <w:szCs w:val="24"/>
          <w:lang w:val="en"/>
        </w:rPr>
        <w:t>note</w:t>
      </w:r>
      <w:proofErr w:type="gramEnd"/>
      <w:r w:rsidRPr="00D96B39">
        <w:rPr>
          <w:rFonts w:ascii="Sitka Subheading" w:hAnsi="Sitka Subheading" w:cs="Calibri"/>
          <w:sz w:val="24"/>
          <w:szCs w:val="24"/>
          <w:lang w:val="en"/>
        </w:rPr>
        <w:t xml:space="preserve"> in my pocket, I've budgeted so much on it. The road might be narrow, but let's pass each other's lanes with mutual respect. Just don’t make any rash moves."</w:t>
      </w:r>
    </w:p>
    <w:p w14:paraId="56CD14EB" w14:textId="77777777" w:rsidR="00D96B39" w:rsidRPr="00D96B39" w:rsidRDefault="00D96B39" w:rsidP="00D96B39">
      <w:pPr>
        <w:autoSpaceDE w:val="0"/>
        <w:autoSpaceDN w:val="0"/>
        <w:adjustRightInd w:val="0"/>
        <w:spacing w:after="200" w:line="276" w:lineRule="auto"/>
        <w:jc w:val="both"/>
        <w:rPr>
          <w:rFonts w:ascii="Sitka Subheading" w:hAnsi="Sitka Subheading" w:cs="Calibri"/>
          <w:sz w:val="24"/>
          <w:szCs w:val="24"/>
          <w:lang w:val="en"/>
        </w:rPr>
      </w:pPr>
      <w:r w:rsidRPr="00D96B39">
        <w:rPr>
          <w:rFonts w:ascii="Sitka Subheading" w:hAnsi="Sitka Subheading" w:cs="Calibri"/>
          <w:sz w:val="24"/>
          <w:szCs w:val="24"/>
          <w:lang w:val="en"/>
        </w:rPr>
        <w:t xml:space="preserve">As a child, I was more inclined to silence, yet I found my voice through scribbling words on slates, walls, or any available surface. </w:t>
      </w:r>
      <w:r w:rsidRPr="00D96B39">
        <w:rPr>
          <w:rFonts w:ascii="Sitka Subheading" w:hAnsi="Sitka Subheading" w:cs="Calibri"/>
          <w:color w:val="000000" w:themeColor="text1"/>
          <w:sz w:val="24"/>
          <w:szCs w:val="24"/>
          <w:lang w:val="en"/>
        </w:rPr>
        <w:t>In high school, driven by my passion for writing and lacking funds for new books, I resorted to jotting down thoughts in my teammates' books, much to the disapproval of our quiz coordinator</w:t>
      </w:r>
      <w:r w:rsidRPr="00D96B39">
        <w:rPr>
          <w:rFonts w:ascii="Calibri" w:hAnsi="Calibri" w:cs="Calibri"/>
          <w:sz w:val="24"/>
          <w:szCs w:val="24"/>
          <w:lang w:val="en"/>
        </w:rPr>
        <w:t xml:space="preserve">. </w:t>
      </w:r>
      <w:r w:rsidRPr="00D96B39">
        <w:rPr>
          <w:rFonts w:ascii="Sitka Subheading" w:hAnsi="Sitka Subheading" w:cs="Calibri"/>
          <w:sz w:val="24"/>
          <w:szCs w:val="24"/>
          <w:lang w:val="en"/>
        </w:rPr>
        <w:t>I wasn’t immature but little did I know, I was shaping my potential on the wrong "pages." When I bought my first laptop prior to university, Microsoft Word became my companion.</w:t>
      </w:r>
    </w:p>
    <w:p w14:paraId="14A85D75" w14:textId="77777777" w:rsidR="00D96B39" w:rsidRPr="00D96B39" w:rsidRDefault="00D96B39" w:rsidP="00D96B39">
      <w:pPr>
        <w:autoSpaceDE w:val="0"/>
        <w:autoSpaceDN w:val="0"/>
        <w:adjustRightInd w:val="0"/>
        <w:spacing w:after="200" w:line="276" w:lineRule="auto"/>
        <w:jc w:val="both"/>
        <w:rPr>
          <w:rFonts w:ascii="Sitka Subheading" w:hAnsi="Sitka Subheading" w:cs="Calibri"/>
          <w:sz w:val="24"/>
          <w:szCs w:val="24"/>
          <w:lang w:val="en"/>
        </w:rPr>
      </w:pPr>
      <w:r w:rsidRPr="00D96B39">
        <w:rPr>
          <w:rFonts w:ascii="Sitka Subheading" w:hAnsi="Sitka Subheading" w:cs="Calibri"/>
          <w:sz w:val="24"/>
          <w:szCs w:val="24"/>
          <w:lang w:val="en"/>
        </w:rPr>
        <w:t>In the quiet hours of the night, when the world slumbers and dreams, stories come to me, and I write.</w:t>
      </w:r>
    </w:p>
    <w:p w14:paraId="1A15FC11" w14:textId="77777777" w:rsidR="00D96B39" w:rsidRPr="00D96B39" w:rsidRDefault="00D96B39" w:rsidP="00D96B39">
      <w:pPr>
        <w:autoSpaceDE w:val="0"/>
        <w:autoSpaceDN w:val="0"/>
        <w:adjustRightInd w:val="0"/>
        <w:spacing w:after="200" w:line="276" w:lineRule="auto"/>
        <w:jc w:val="both"/>
        <w:rPr>
          <w:rFonts w:ascii="Sitka Subheading" w:hAnsi="Sitka Subheading" w:cs="Calibri"/>
          <w:sz w:val="24"/>
          <w:szCs w:val="24"/>
          <w:lang w:val="en"/>
        </w:rPr>
      </w:pPr>
      <w:r w:rsidRPr="00D96B39">
        <w:rPr>
          <w:rFonts w:ascii="Sitka Subheading" w:hAnsi="Sitka Subheading" w:cs="Calibri"/>
          <w:sz w:val="24"/>
          <w:szCs w:val="24"/>
          <w:lang w:val="en"/>
        </w:rPr>
        <w:t>Amidst the hustle and bustle of the streets, I absorb scenes of life, the hustle of traffickers, and return home to give them voice through my writing.</w:t>
      </w:r>
    </w:p>
    <w:p w14:paraId="5873D23E" w14:textId="77777777" w:rsidR="00D96B39" w:rsidRPr="00D96B39" w:rsidRDefault="00D96B39" w:rsidP="00D96B39">
      <w:pPr>
        <w:autoSpaceDE w:val="0"/>
        <w:autoSpaceDN w:val="0"/>
        <w:adjustRightInd w:val="0"/>
        <w:spacing w:after="200" w:line="276" w:lineRule="auto"/>
        <w:jc w:val="both"/>
        <w:rPr>
          <w:rFonts w:ascii="Sitka Subheading" w:hAnsi="Sitka Subheading" w:cs="Calibri"/>
          <w:sz w:val="24"/>
          <w:szCs w:val="24"/>
          <w:lang w:val="en"/>
        </w:rPr>
      </w:pPr>
      <w:r w:rsidRPr="00D96B39">
        <w:rPr>
          <w:rFonts w:ascii="Sitka Subheading" w:hAnsi="Sitka Subheading" w:cs="Calibri"/>
          <w:sz w:val="24"/>
          <w:szCs w:val="24"/>
          <w:lang w:val="en"/>
        </w:rPr>
        <w:t>Amidst heavy traffic jams on the bus to and from home, I absorb the frustrations of public transport and translate them into words.</w:t>
      </w:r>
    </w:p>
    <w:p w14:paraId="6E558BF5" w14:textId="77777777" w:rsidR="00D96B39" w:rsidRPr="00D96B39" w:rsidRDefault="00D96B39" w:rsidP="00D96B39">
      <w:pPr>
        <w:autoSpaceDE w:val="0"/>
        <w:autoSpaceDN w:val="0"/>
        <w:adjustRightInd w:val="0"/>
        <w:spacing w:after="200" w:line="276" w:lineRule="auto"/>
        <w:jc w:val="both"/>
        <w:rPr>
          <w:rFonts w:ascii="Sitka Subheading" w:hAnsi="Sitka Subheading" w:cs="Calibri"/>
          <w:sz w:val="24"/>
          <w:szCs w:val="24"/>
          <w:lang w:val="en"/>
        </w:rPr>
      </w:pPr>
      <w:r w:rsidRPr="00D96B39">
        <w:rPr>
          <w:rFonts w:ascii="Sitka Subheading" w:hAnsi="Sitka Subheading" w:cs="Calibri"/>
          <w:sz w:val="24"/>
          <w:szCs w:val="24"/>
          <w:lang w:val="en"/>
        </w:rPr>
        <w:t>After a tough day at school or a disappointing exam, writing becomes my refuge, fueling my determination to persevere.</w:t>
      </w:r>
    </w:p>
    <w:p w14:paraId="62E7245F" w14:textId="77777777" w:rsidR="00D96B39" w:rsidRPr="00D96B39" w:rsidRDefault="00D96B39" w:rsidP="00D96B39">
      <w:pPr>
        <w:autoSpaceDE w:val="0"/>
        <w:autoSpaceDN w:val="0"/>
        <w:adjustRightInd w:val="0"/>
        <w:spacing w:after="200" w:line="276" w:lineRule="auto"/>
        <w:jc w:val="both"/>
        <w:rPr>
          <w:rFonts w:ascii="Sitka Subheading" w:hAnsi="Sitka Subheading" w:cs="Calibri"/>
          <w:sz w:val="24"/>
          <w:szCs w:val="24"/>
          <w:lang w:val="en"/>
        </w:rPr>
      </w:pPr>
      <w:r w:rsidRPr="00D96B39">
        <w:rPr>
          <w:rFonts w:ascii="Sitka Subheading" w:hAnsi="Sitka Subheading" w:cs="Calibri"/>
          <w:sz w:val="24"/>
          <w:szCs w:val="24"/>
          <w:lang w:val="en"/>
        </w:rPr>
        <w:t>Recalling the struggles of those who strive yet fall short, my resolve strengthens, and I write to honor their efforts.</w:t>
      </w:r>
    </w:p>
    <w:p w14:paraId="586B3FC7" w14:textId="77777777" w:rsidR="00D96B39" w:rsidRPr="00D96B39" w:rsidRDefault="00D96B39" w:rsidP="00D96B39">
      <w:pPr>
        <w:autoSpaceDE w:val="0"/>
        <w:autoSpaceDN w:val="0"/>
        <w:adjustRightInd w:val="0"/>
        <w:spacing w:after="200" w:line="276" w:lineRule="auto"/>
        <w:jc w:val="both"/>
        <w:rPr>
          <w:rFonts w:ascii="Sitka Subheading" w:hAnsi="Sitka Subheading" w:cs="Calibri"/>
          <w:sz w:val="24"/>
          <w:szCs w:val="24"/>
          <w:lang w:val="en"/>
        </w:rPr>
      </w:pPr>
      <w:r w:rsidRPr="00D96B39">
        <w:rPr>
          <w:rFonts w:ascii="Sitka Subheading" w:hAnsi="Sitka Subheading" w:cs="Calibri"/>
          <w:sz w:val="24"/>
          <w:szCs w:val="24"/>
          <w:lang w:val="en"/>
        </w:rPr>
        <w:t>Reflecting on my mother's sacrifices for our education and well-being, I express my gratitude and pledge to her through my writing.</w:t>
      </w:r>
    </w:p>
    <w:p w14:paraId="257AAB62" w14:textId="77777777" w:rsidR="00D96B39" w:rsidRPr="00D96B39" w:rsidRDefault="00D96B39" w:rsidP="00D96B39">
      <w:pPr>
        <w:autoSpaceDE w:val="0"/>
        <w:autoSpaceDN w:val="0"/>
        <w:adjustRightInd w:val="0"/>
        <w:spacing w:after="200" w:line="276" w:lineRule="auto"/>
        <w:jc w:val="both"/>
        <w:rPr>
          <w:rFonts w:ascii="Sitka Subheading" w:hAnsi="Sitka Subheading" w:cs="Calibri"/>
          <w:sz w:val="24"/>
          <w:szCs w:val="24"/>
          <w:lang w:val="en"/>
        </w:rPr>
      </w:pPr>
      <w:r w:rsidRPr="00D96B39">
        <w:rPr>
          <w:rFonts w:ascii="Sitka Subheading" w:hAnsi="Sitka Subheading" w:cs="Calibri"/>
          <w:sz w:val="24"/>
          <w:szCs w:val="24"/>
          <w:lang w:val="en"/>
        </w:rPr>
        <w:t>Grateful for God's blessings, I overflow with appreciation, and I write.</w:t>
      </w:r>
    </w:p>
    <w:p w14:paraId="6E0D8C44" w14:textId="77777777" w:rsidR="00D96B39" w:rsidRPr="00D96B39" w:rsidRDefault="00D96B39" w:rsidP="00D96B39">
      <w:pPr>
        <w:autoSpaceDE w:val="0"/>
        <w:autoSpaceDN w:val="0"/>
        <w:adjustRightInd w:val="0"/>
        <w:spacing w:after="200" w:line="276" w:lineRule="auto"/>
        <w:jc w:val="both"/>
        <w:rPr>
          <w:rFonts w:ascii="Sitka Subheading" w:hAnsi="Sitka Subheading" w:cs="Calibri"/>
          <w:sz w:val="24"/>
          <w:szCs w:val="24"/>
          <w:lang w:val="en"/>
        </w:rPr>
      </w:pPr>
      <w:r w:rsidRPr="00D96B39">
        <w:rPr>
          <w:rFonts w:ascii="Sitka Subheading" w:hAnsi="Sitka Subheading" w:cs="Calibri"/>
          <w:sz w:val="24"/>
          <w:szCs w:val="24"/>
          <w:lang w:val="en"/>
        </w:rPr>
        <w:t xml:space="preserve">And </w:t>
      </w:r>
      <w:proofErr w:type="gramStart"/>
      <w:r w:rsidRPr="00D96B39">
        <w:rPr>
          <w:rFonts w:ascii="Sitka Subheading" w:hAnsi="Sitka Subheading" w:cs="Calibri"/>
          <w:sz w:val="24"/>
          <w:szCs w:val="24"/>
          <w:lang w:val="en"/>
        </w:rPr>
        <w:t>so</w:t>
      </w:r>
      <w:proofErr w:type="gramEnd"/>
      <w:r w:rsidRPr="00D96B39">
        <w:rPr>
          <w:rFonts w:ascii="Sitka Subheading" w:hAnsi="Sitka Subheading" w:cs="Calibri"/>
          <w:sz w:val="24"/>
          <w:szCs w:val="24"/>
          <w:lang w:val="en"/>
        </w:rPr>
        <w:t xml:space="preserve"> it goes on...</w:t>
      </w:r>
    </w:p>
    <w:p w14:paraId="18CAF95A" w14:textId="77777777" w:rsidR="00D96B39" w:rsidRPr="00D96B39" w:rsidRDefault="00D96B39" w:rsidP="00D96B39">
      <w:pPr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sz w:val="24"/>
          <w:szCs w:val="24"/>
          <w:lang w:val="en"/>
        </w:rPr>
      </w:pPr>
      <w:r w:rsidRPr="00D96B39">
        <w:rPr>
          <w:rFonts w:ascii="Sitka Subheading" w:hAnsi="Sitka Subheading" w:cs="Calibri"/>
          <w:sz w:val="24"/>
          <w:szCs w:val="24"/>
          <w:lang w:val="en"/>
        </w:rPr>
        <w:t>Here is a collection of my poems. Some are real life events while others are fictional, though they carry real emotions. Please do enjoy them, as I hope you will. Thank you</w:t>
      </w:r>
      <w:r w:rsidRPr="00D96B39">
        <w:rPr>
          <w:rFonts w:ascii="Calibri" w:hAnsi="Calibri" w:cs="Calibri"/>
          <w:sz w:val="24"/>
          <w:szCs w:val="24"/>
          <w:lang w:val="en"/>
        </w:rPr>
        <w:t>.</w:t>
      </w:r>
    </w:p>
    <w:p w14:paraId="36377505" w14:textId="77777777" w:rsidR="00D96B39" w:rsidRPr="00D96B39" w:rsidRDefault="00D96B39">
      <w:pPr>
        <w:rPr>
          <w:sz w:val="24"/>
          <w:szCs w:val="24"/>
          <w:lang w:val="en-GB"/>
        </w:rPr>
      </w:pPr>
    </w:p>
    <w:sectPr w:rsidR="00D96B39" w:rsidRPr="00D96B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tka Subheading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B39"/>
    <w:rsid w:val="00A95F11"/>
    <w:rsid w:val="00D9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9F295"/>
  <w15:chartTrackingRefBased/>
  <w15:docId w15:val="{4421132D-1E64-4382-ACCF-69A3B59C8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B39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Agbesi Kofi Derrick</dc:creator>
  <cp:keywords/>
  <dc:description/>
  <cp:lastModifiedBy>Agbesi Kofi Derrick</cp:lastModifiedBy>
  <cp:revision>1</cp:revision>
  <dcterms:created xsi:type="dcterms:W3CDTF">2024-07-13T21:03:00Z</dcterms:created>
  <dcterms:modified xsi:type="dcterms:W3CDTF">2024-07-13T21:07:00Z</dcterms:modified>
</cp:coreProperties>
</file>