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9B1B1" w14:textId="3B640F79" w:rsidR="00BC7395" w:rsidRPr="00FE71DB" w:rsidRDefault="00BC7395" w:rsidP="00BC7395">
      <w:pPr>
        <w:spacing w:line="276" w:lineRule="auto"/>
        <w:jc w:val="center"/>
        <w:rPr>
          <w:rFonts w:ascii="Kokila" w:hAnsi="Kokila" w:cs="Kokila"/>
          <w:sz w:val="40"/>
          <w:szCs w:val="40"/>
        </w:rPr>
      </w:pPr>
      <w:r>
        <w:rPr>
          <w:rFonts w:ascii="Kokila" w:hAnsi="Kokila" w:cs="Kokila" w:hint="cs"/>
          <w:sz w:val="40"/>
          <w:szCs w:val="40"/>
          <w:cs/>
          <w:lang w:bidi="hi-IN"/>
        </w:rPr>
        <w:t xml:space="preserve">विद्यार्थ्यांमध्ये जीवन कौशल्ये रुजविण्याच्या विविध </w:t>
      </w:r>
      <w:r w:rsidR="001D05AD">
        <w:rPr>
          <w:rFonts w:ascii="Kokila" w:hAnsi="Kokila" w:cs="Kokila" w:hint="cs"/>
          <w:sz w:val="40"/>
          <w:szCs w:val="40"/>
          <w:cs/>
          <w:lang w:bidi="hi-IN"/>
        </w:rPr>
        <w:t>पद्धतींचा अभ्यास</w:t>
      </w:r>
    </w:p>
    <w:p w14:paraId="5FF27A7D" w14:textId="77777777" w:rsidR="00BC7395" w:rsidRPr="00FE71DB" w:rsidRDefault="00BC7395" w:rsidP="00BC7395">
      <w:pPr>
        <w:spacing w:line="276" w:lineRule="auto"/>
        <w:jc w:val="both"/>
        <w:rPr>
          <w:rFonts w:ascii="Kokila" w:hAnsi="Kokila" w:cs="Kokila"/>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C7395" w:rsidRPr="00FE71DB" w14:paraId="6751C092" w14:textId="77777777" w:rsidTr="0049600A">
        <w:tc>
          <w:tcPr>
            <w:tcW w:w="4508" w:type="dxa"/>
          </w:tcPr>
          <w:p w14:paraId="7451E72C" w14:textId="77777777" w:rsidR="00BC7395" w:rsidRPr="00FE71DB" w:rsidRDefault="00BC7395" w:rsidP="0049600A">
            <w:pPr>
              <w:spacing w:line="276" w:lineRule="auto"/>
              <w:jc w:val="center"/>
              <w:rPr>
                <w:rFonts w:ascii="Kokila" w:hAnsi="Kokila" w:cs="Kokila"/>
                <w:b/>
                <w:bCs/>
                <w:sz w:val="32"/>
                <w:szCs w:val="32"/>
              </w:rPr>
            </w:pPr>
            <w:r w:rsidRPr="00FE71DB">
              <w:rPr>
                <w:rFonts w:ascii="Kokila" w:hAnsi="Kokila" w:cs="Kokila"/>
                <w:b/>
                <w:bCs/>
                <w:sz w:val="32"/>
                <w:szCs w:val="32"/>
                <w:cs/>
                <w:lang w:bidi="hi-IN"/>
              </w:rPr>
              <w:t>श्रीमती प्रणाली ज्ञानदेव सोनवणे</w:t>
            </w:r>
          </w:p>
          <w:p w14:paraId="051E740E" w14:textId="77777777" w:rsidR="00BC7395" w:rsidRPr="00FE71DB" w:rsidRDefault="00BC7395" w:rsidP="0049600A">
            <w:pPr>
              <w:spacing w:line="276" w:lineRule="auto"/>
              <w:jc w:val="center"/>
              <w:rPr>
                <w:rFonts w:ascii="Kokila" w:hAnsi="Kokila" w:cs="Kokila"/>
                <w:sz w:val="32"/>
                <w:szCs w:val="32"/>
              </w:rPr>
            </w:pPr>
            <w:r w:rsidRPr="00FE71DB">
              <w:rPr>
                <w:rFonts w:ascii="Kokila" w:hAnsi="Kokila" w:cs="Kokila"/>
                <w:sz w:val="32"/>
                <w:szCs w:val="32"/>
                <w:cs/>
                <w:lang w:bidi="hi-IN"/>
              </w:rPr>
              <w:t>संशोधक विदयार्थिनी</w:t>
            </w:r>
          </w:p>
          <w:p w14:paraId="7C56F44E" w14:textId="77777777" w:rsidR="00BC7395" w:rsidRPr="00FE71DB" w:rsidRDefault="00BC7395" w:rsidP="0049600A">
            <w:pPr>
              <w:spacing w:line="276" w:lineRule="auto"/>
              <w:jc w:val="center"/>
              <w:rPr>
                <w:rFonts w:ascii="Kokila" w:hAnsi="Kokila" w:cs="Kokila"/>
                <w:sz w:val="32"/>
                <w:szCs w:val="32"/>
              </w:rPr>
            </w:pPr>
            <w:r w:rsidRPr="00FE71DB">
              <w:rPr>
                <w:rFonts w:ascii="Kokila" w:hAnsi="Kokila" w:cs="Kokila"/>
                <w:sz w:val="32"/>
                <w:szCs w:val="32"/>
                <w:cs/>
                <w:lang w:bidi="hi-IN"/>
              </w:rPr>
              <w:t xml:space="preserve">कबचौउमवि जळगांव </w:t>
            </w:r>
            <w:r w:rsidRPr="00FE71DB">
              <w:rPr>
                <w:rFonts w:ascii="Kokila" w:hAnsi="Kokila" w:cs="Kokila"/>
                <w:sz w:val="32"/>
                <w:szCs w:val="32"/>
              </w:rPr>
              <w:t>425001</w:t>
            </w:r>
          </w:p>
          <w:p w14:paraId="2EE74F85" w14:textId="77777777" w:rsidR="00BC7395" w:rsidRPr="00FE71DB" w:rsidRDefault="00BC7395" w:rsidP="0049600A">
            <w:pPr>
              <w:spacing w:line="276" w:lineRule="auto"/>
              <w:jc w:val="center"/>
              <w:rPr>
                <w:rFonts w:ascii="Kokila" w:hAnsi="Kokila" w:cs="Kokila"/>
                <w:sz w:val="32"/>
                <w:szCs w:val="32"/>
              </w:rPr>
            </w:pPr>
            <w:proofErr w:type="gramStart"/>
            <w:r w:rsidRPr="00FE71DB">
              <w:rPr>
                <w:rFonts w:ascii="Kokila" w:hAnsi="Kokila" w:cs="Kokila"/>
                <w:sz w:val="32"/>
                <w:szCs w:val="32"/>
              </w:rPr>
              <w:t xml:space="preserve">( </w:t>
            </w:r>
            <w:r w:rsidRPr="00FE71DB">
              <w:rPr>
                <w:rFonts w:ascii="Kokila" w:hAnsi="Kokila" w:cs="Kokila"/>
                <w:sz w:val="32"/>
                <w:szCs w:val="32"/>
                <w:cs/>
                <w:lang w:bidi="hi-IN"/>
              </w:rPr>
              <w:t>शिक्षणशास्त्र</w:t>
            </w:r>
            <w:proofErr w:type="gramEnd"/>
            <w:r w:rsidRPr="00FE71DB">
              <w:rPr>
                <w:rFonts w:ascii="Kokila" w:hAnsi="Kokila" w:cs="Kokila"/>
                <w:sz w:val="32"/>
                <w:szCs w:val="32"/>
                <w:lang w:bidi="hi-IN"/>
              </w:rPr>
              <w:t xml:space="preserve"> </w:t>
            </w:r>
            <w:r w:rsidRPr="00FE71DB">
              <w:rPr>
                <w:rFonts w:ascii="Kokila" w:hAnsi="Kokila" w:cs="Kokila"/>
                <w:sz w:val="32"/>
                <w:szCs w:val="32"/>
                <w:cs/>
                <w:lang w:bidi="hi-IN"/>
              </w:rPr>
              <w:t>विभाग )</w:t>
            </w:r>
          </w:p>
          <w:p w14:paraId="7AE26C77" w14:textId="77777777" w:rsidR="00BC7395" w:rsidRPr="00FE71DB" w:rsidRDefault="00BC7395" w:rsidP="0049600A">
            <w:pPr>
              <w:spacing w:line="276" w:lineRule="auto"/>
              <w:jc w:val="center"/>
              <w:rPr>
                <w:rFonts w:ascii="Kokila" w:hAnsi="Kokila" w:cs="Kokila"/>
                <w:sz w:val="32"/>
                <w:szCs w:val="32"/>
              </w:rPr>
            </w:pPr>
            <w:r w:rsidRPr="00FE71DB">
              <w:rPr>
                <w:rFonts w:ascii="Kokila" w:hAnsi="Kokila" w:cs="Kokila"/>
                <w:sz w:val="32"/>
                <w:szCs w:val="32"/>
              </w:rPr>
              <w:t>email- pdsonawane264@gmail.com</w:t>
            </w:r>
          </w:p>
        </w:tc>
        <w:tc>
          <w:tcPr>
            <w:tcW w:w="4508" w:type="dxa"/>
          </w:tcPr>
          <w:p w14:paraId="5B68188D" w14:textId="77777777" w:rsidR="00BC7395" w:rsidRPr="00FE71DB" w:rsidRDefault="00BC7395" w:rsidP="0049600A">
            <w:pPr>
              <w:spacing w:line="276" w:lineRule="auto"/>
              <w:jc w:val="center"/>
              <w:rPr>
                <w:rFonts w:ascii="Kokila" w:hAnsi="Kokila" w:cs="Kokila"/>
                <w:b/>
                <w:bCs/>
                <w:sz w:val="32"/>
                <w:szCs w:val="32"/>
              </w:rPr>
            </w:pPr>
            <w:r w:rsidRPr="00FE71DB">
              <w:rPr>
                <w:rFonts w:ascii="Kokila" w:hAnsi="Kokila" w:cs="Kokila"/>
                <w:b/>
                <w:bCs/>
                <w:sz w:val="32"/>
                <w:szCs w:val="32"/>
                <w:cs/>
                <w:lang w:bidi="hi-IN"/>
              </w:rPr>
              <w:t>डॉ. मनीषा. व्ही. इंदाणी</w:t>
            </w:r>
          </w:p>
          <w:p w14:paraId="4382B4DC" w14:textId="77777777" w:rsidR="00BC7395" w:rsidRPr="00FE71DB" w:rsidRDefault="00BC7395" w:rsidP="0049600A">
            <w:pPr>
              <w:spacing w:line="276" w:lineRule="auto"/>
              <w:jc w:val="center"/>
              <w:rPr>
                <w:rFonts w:ascii="Kokila" w:hAnsi="Kokila" w:cs="Kokila"/>
                <w:sz w:val="32"/>
                <w:szCs w:val="32"/>
              </w:rPr>
            </w:pPr>
            <w:r w:rsidRPr="00FE71DB">
              <w:rPr>
                <w:rFonts w:ascii="Kokila" w:hAnsi="Kokila" w:cs="Kokila"/>
                <w:sz w:val="32"/>
                <w:szCs w:val="32"/>
                <w:cs/>
                <w:lang w:bidi="hi-IN"/>
              </w:rPr>
              <w:t>मार्गदर्शक</w:t>
            </w:r>
          </w:p>
          <w:p w14:paraId="08613B62" w14:textId="77777777" w:rsidR="00BC7395" w:rsidRPr="00FE71DB" w:rsidRDefault="00BC7395" w:rsidP="0049600A">
            <w:pPr>
              <w:spacing w:line="276" w:lineRule="auto"/>
              <w:jc w:val="center"/>
              <w:rPr>
                <w:rFonts w:ascii="Kokila" w:hAnsi="Kokila" w:cs="Kokila"/>
                <w:sz w:val="32"/>
                <w:szCs w:val="32"/>
              </w:rPr>
            </w:pPr>
            <w:r w:rsidRPr="00FE71DB">
              <w:rPr>
                <w:rFonts w:ascii="Kokila" w:hAnsi="Kokila" w:cs="Kokila"/>
                <w:sz w:val="32"/>
                <w:szCs w:val="32"/>
                <w:cs/>
                <w:lang w:bidi="hi-IN"/>
              </w:rPr>
              <w:t>विभागप्रमुख</w:t>
            </w:r>
            <w:r w:rsidRPr="00FE71DB">
              <w:rPr>
                <w:rFonts w:ascii="Kokila" w:hAnsi="Kokila" w:cs="Kokila"/>
                <w:sz w:val="32"/>
                <w:szCs w:val="32"/>
              </w:rPr>
              <w:t xml:space="preserve">, </w:t>
            </w:r>
            <w:r w:rsidRPr="00FE71DB">
              <w:rPr>
                <w:rFonts w:ascii="Kokila" w:hAnsi="Kokila" w:cs="Kokila"/>
                <w:sz w:val="32"/>
                <w:szCs w:val="32"/>
                <w:cs/>
                <w:lang w:bidi="hi-IN"/>
              </w:rPr>
              <w:t>शिक्षणशास्त्र विभाग</w:t>
            </w:r>
          </w:p>
          <w:p w14:paraId="152FE1D1" w14:textId="77777777" w:rsidR="00BC7395" w:rsidRPr="00FE71DB" w:rsidRDefault="00BC7395" w:rsidP="0049600A">
            <w:pPr>
              <w:spacing w:line="276" w:lineRule="auto"/>
              <w:jc w:val="center"/>
              <w:rPr>
                <w:rFonts w:ascii="Kokila" w:hAnsi="Kokila" w:cs="Kokila"/>
                <w:sz w:val="32"/>
                <w:szCs w:val="32"/>
              </w:rPr>
            </w:pPr>
            <w:r w:rsidRPr="00FE71DB">
              <w:rPr>
                <w:rFonts w:ascii="Kokila" w:hAnsi="Kokila" w:cs="Kokila"/>
                <w:sz w:val="32"/>
                <w:szCs w:val="32"/>
                <w:cs/>
                <w:lang w:bidi="hi-IN"/>
              </w:rPr>
              <w:t xml:space="preserve">कबचौउमवि जळगांव </w:t>
            </w:r>
            <w:r w:rsidRPr="00FE71DB">
              <w:rPr>
                <w:rFonts w:ascii="Kokila" w:hAnsi="Kokila" w:cs="Kokila"/>
                <w:sz w:val="32"/>
                <w:szCs w:val="32"/>
              </w:rPr>
              <w:t>425001</w:t>
            </w:r>
          </w:p>
          <w:p w14:paraId="68F6BFC7" w14:textId="77777777" w:rsidR="00BC7395" w:rsidRPr="00FE71DB" w:rsidRDefault="00BC7395" w:rsidP="0049600A">
            <w:pPr>
              <w:spacing w:line="276" w:lineRule="auto"/>
              <w:jc w:val="center"/>
              <w:rPr>
                <w:rFonts w:ascii="Kokila" w:hAnsi="Kokila" w:cs="Kokila"/>
                <w:sz w:val="32"/>
                <w:szCs w:val="32"/>
              </w:rPr>
            </w:pPr>
            <w:proofErr w:type="gramStart"/>
            <w:r w:rsidRPr="00FE71DB">
              <w:rPr>
                <w:rFonts w:ascii="Kokila" w:hAnsi="Kokila" w:cs="Kokila"/>
                <w:sz w:val="32"/>
                <w:szCs w:val="32"/>
              </w:rPr>
              <w:t>Email:-</w:t>
            </w:r>
            <w:proofErr w:type="gramEnd"/>
            <w:r w:rsidRPr="00FE71DB">
              <w:rPr>
                <w:rFonts w:ascii="Kokila" w:hAnsi="Kokila" w:cs="Kokila"/>
                <w:sz w:val="32"/>
                <w:szCs w:val="32"/>
              </w:rPr>
              <w:t xml:space="preserve"> manishavindani@gmail.com</w:t>
            </w:r>
          </w:p>
          <w:p w14:paraId="5D281F9D" w14:textId="77777777" w:rsidR="00BC7395" w:rsidRPr="00FE71DB" w:rsidRDefault="00BC7395" w:rsidP="0049600A">
            <w:pPr>
              <w:spacing w:line="276" w:lineRule="auto"/>
              <w:jc w:val="center"/>
              <w:rPr>
                <w:rFonts w:ascii="Kokila" w:hAnsi="Kokila" w:cs="Kokila"/>
                <w:sz w:val="32"/>
                <w:szCs w:val="32"/>
              </w:rPr>
            </w:pPr>
          </w:p>
        </w:tc>
      </w:tr>
    </w:tbl>
    <w:p w14:paraId="46558884" w14:textId="77777777" w:rsidR="00BC7395" w:rsidRPr="00FE71DB" w:rsidRDefault="00BC7395" w:rsidP="00BC7395">
      <w:pPr>
        <w:pBdr>
          <w:bottom w:val="single" w:sz="12" w:space="1" w:color="auto"/>
        </w:pBdr>
        <w:spacing w:line="276" w:lineRule="auto"/>
        <w:jc w:val="both"/>
        <w:rPr>
          <w:rFonts w:ascii="Kokila" w:hAnsi="Kokila" w:cs="Kokila"/>
          <w:sz w:val="32"/>
          <w:szCs w:val="32"/>
        </w:rPr>
      </w:pPr>
    </w:p>
    <w:p w14:paraId="5A6303DF" w14:textId="77777777" w:rsidR="00BC7395" w:rsidRPr="00FE71DB" w:rsidRDefault="00BC7395" w:rsidP="00BC7395">
      <w:pPr>
        <w:spacing w:line="276" w:lineRule="auto"/>
        <w:jc w:val="both"/>
        <w:rPr>
          <w:rFonts w:ascii="Kokila" w:hAnsi="Kokila" w:cs="Kokila"/>
          <w:sz w:val="32"/>
          <w:szCs w:val="32"/>
        </w:rPr>
      </w:pPr>
      <w:r w:rsidRPr="00FE71DB">
        <w:rPr>
          <w:rFonts w:ascii="Kokila" w:hAnsi="Kokila" w:cs="Kokila"/>
          <w:sz w:val="32"/>
          <w:szCs w:val="32"/>
        </w:rPr>
        <w:t xml:space="preserve"> </w:t>
      </w:r>
    </w:p>
    <w:p w14:paraId="30D3CE03"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सारांश :-</w:t>
      </w:r>
    </w:p>
    <w:p w14:paraId="48931D62"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प्रस्तुत संशोधनात विद्यार्थ्यांमध्ये आवश्यक जीवन कौशल्य रुजविणे का आवश्यक आहे</w:t>
      </w:r>
      <w:r w:rsidRPr="00BC7395">
        <w:rPr>
          <w:rFonts w:ascii="Kokila" w:hAnsi="Kokila" w:cs="Kokila"/>
          <w:sz w:val="32"/>
          <w:szCs w:val="32"/>
        </w:rPr>
        <w:t xml:space="preserve">, </w:t>
      </w:r>
      <w:r w:rsidRPr="00BC7395">
        <w:rPr>
          <w:rFonts w:ascii="Kokila" w:hAnsi="Kokila" w:cs="Kokila"/>
          <w:sz w:val="32"/>
          <w:szCs w:val="32"/>
          <w:cs/>
          <w:lang w:bidi="hi-IN"/>
        </w:rPr>
        <w:t>तसेच जीवन कौशल्य रुजविण्याच्या विविध पद्धती सांगण्यात आल्या आहेत. प्रत्यक्ष कृती</w:t>
      </w:r>
      <w:r w:rsidRPr="00BC7395">
        <w:rPr>
          <w:rFonts w:ascii="Kokila" w:hAnsi="Kokila" w:cs="Kokila"/>
          <w:sz w:val="32"/>
          <w:szCs w:val="32"/>
        </w:rPr>
        <w:t xml:space="preserve">, </w:t>
      </w:r>
      <w:r w:rsidRPr="00BC7395">
        <w:rPr>
          <w:rFonts w:ascii="Kokila" w:hAnsi="Kokila" w:cs="Kokila"/>
          <w:sz w:val="32"/>
          <w:szCs w:val="32"/>
          <w:cs/>
          <w:lang w:bidi="hi-IN"/>
        </w:rPr>
        <w:t>पुस्तक वाचन पद्धती</w:t>
      </w:r>
      <w:r w:rsidRPr="00BC7395">
        <w:rPr>
          <w:rFonts w:ascii="Kokila" w:hAnsi="Kokila" w:cs="Kokila"/>
          <w:sz w:val="32"/>
          <w:szCs w:val="32"/>
        </w:rPr>
        <w:t xml:space="preserve">, </w:t>
      </w:r>
      <w:r w:rsidRPr="00BC7395">
        <w:rPr>
          <w:rFonts w:ascii="Kokila" w:hAnsi="Kokila" w:cs="Kokila"/>
          <w:sz w:val="32"/>
          <w:szCs w:val="32"/>
          <w:cs/>
          <w:lang w:bidi="hi-IN"/>
        </w:rPr>
        <w:t>आनंद साजरा पद्धती</w:t>
      </w:r>
      <w:r w:rsidRPr="00BC7395">
        <w:rPr>
          <w:rFonts w:ascii="Kokila" w:hAnsi="Kokila" w:cs="Kokila"/>
          <w:sz w:val="32"/>
          <w:szCs w:val="32"/>
        </w:rPr>
        <w:t xml:space="preserve">, </w:t>
      </w:r>
      <w:r w:rsidRPr="00BC7395">
        <w:rPr>
          <w:rFonts w:ascii="Kokila" w:hAnsi="Kokila" w:cs="Kokila"/>
          <w:sz w:val="32"/>
          <w:szCs w:val="32"/>
          <w:cs/>
          <w:lang w:bidi="hi-IN"/>
        </w:rPr>
        <w:t>नाविन्यपूर्ण उपक्रम पद्धती</w:t>
      </w:r>
      <w:r w:rsidRPr="00BC7395">
        <w:rPr>
          <w:rFonts w:ascii="Kokila" w:hAnsi="Kokila" w:cs="Kokila"/>
          <w:sz w:val="32"/>
          <w:szCs w:val="32"/>
        </w:rPr>
        <w:t xml:space="preserve">, </w:t>
      </w:r>
      <w:r w:rsidRPr="00BC7395">
        <w:rPr>
          <w:rFonts w:ascii="Kokila" w:hAnsi="Kokila" w:cs="Kokila"/>
          <w:sz w:val="32"/>
          <w:szCs w:val="32"/>
          <w:cs/>
          <w:lang w:bidi="hi-IN"/>
        </w:rPr>
        <w:t>मन मोकळे करणे</w:t>
      </w:r>
      <w:r w:rsidRPr="00BC7395">
        <w:rPr>
          <w:rFonts w:ascii="Kokila" w:hAnsi="Kokila" w:cs="Kokila"/>
          <w:sz w:val="32"/>
          <w:szCs w:val="32"/>
        </w:rPr>
        <w:t xml:space="preserve">, </w:t>
      </w:r>
      <w:r w:rsidRPr="00BC7395">
        <w:rPr>
          <w:rFonts w:ascii="Kokila" w:hAnsi="Kokila" w:cs="Kokila"/>
          <w:sz w:val="32"/>
          <w:szCs w:val="32"/>
          <w:cs/>
          <w:lang w:bidi="hi-IN"/>
        </w:rPr>
        <w:t>मन रिते करणे पद्धती</w:t>
      </w:r>
      <w:r w:rsidRPr="00BC7395">
        <w:rPr>
          <w:rFonts w:ascii="Kokila" w:hAnsi="Kokila" w:cs="Kokila"/>
          <w:sz w:val="32"/>
          <w:szCs w:val="32"/>
        </w:rPr>
        <w:t xml:space="preserve">, </w:t>
      </w:r>
      <w:r w:rsidRPr="00BC7395">
        <w:rPr>
          <w:rFonts w:ascii="Kokila" w:hAnsi="Kokila" w:cs="Kokila"/>
          <w:sz w:val="32"/>
          <w:szCs w:val="32"/>
          <w:cs/>
          <w:lang w:bidi="hi-IN"/>
        </w:rPr>
        <w:t>स्पर्धा पद्धती</w:t>
      </w:r>
      <w:r w:rsidRPr="00BC7395">
        <w:rPr>
          <w:rFonts w:ascii="Kokila" w:hAnsi="Kokila" w:cs="Kokila"/>
          <w:sz w:val="32"/>
          <w:szCs w:val="32"/>
        </w:rPr>
        <w:t xml:space="preserve">, </w:t>
      </w:r>
      <w:r w:rsidRPr="00BC7395">
        <w:rPr>
          <w:rFonts w:ascii="Kokila" w:hAnsi="Kokila" w:cs="Kokila"/>
          <w:sz w:val="32"/>
          <w:szCs w:val="32"/>
          <w:cs/>
          <w:lang w:bidi="hi-IN"/>
        </w:rPr>
        <w:t>बुद्धिमत्ता तंत्राचा वापर</w:t>
      </w:r>
      <w:r w:rsidRPr="00BC7395">
        <w:rPr>
          <w:rFonts w:ascii="Kokila" w:hAnsi="Kokila" w:cs="Kokila"/>
          <w:sz w:val="32"/>
          <w:szCs w:val="32"/>
        </w:rPr>
        <w:t xml:space="preserve">, </w:t>
      </w:r>
      <w:r w:rsidRPr="00BC7395">
        <w:rPr>
          <w:rFonts w:ascii="Kokila" w:hAnsi="Kokila" w:cs="Kokila"/>
          <w:sz w:val="32"/>
          <w:szCs w:val="32"/>
          <w:cs/>
          <w:lang w:bidi="hi-IN"/>
        </w:rPr>
        <w:t>शत्रुसंधी पुथ्करण इत्यादी पद्धती बाबत सविस्तर चर्चा केली आहे</w:t>
      </w:r>
      <w:r w:rsidRPr="00BC7395">
        <w:rPr>
          <w:rFonts w:ascii="Kokila" w:hAnsi="Kokila" w:cs="Kokila"/>
          <w:sz w:val="32"/>
          <w:szCs w:val="32"/>
        </w:rPr>
        <w:t xml:space="preserve">, </w:t>
      </w:r>
      <w:r w:rsidRPr="00BC7395">
        <w:rPr>
          <w:rFonts w:ascii="Kokila" w:hAnsi="Kokila" w:cs="Kokila"/>
          <w:sz w:val="32"/>
          <w:szCs w:val="32"/>
          <w:cs/>
          <w:lang w:bidi="hi-IN"/>
        </w:rPr>
        <w:t>व या पद्धतीचे महत्त्व सदर संशोधनात विशद केले आहे.</w:t>
      </w:r>
    </w:p>
    <w:p w14:paraId="4EDB1FB4"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1.1</w:t>
      </w:r>
      <w:r w:rsidRPr="00BC7395">
        <w:rPr>
          <w:rFonts w:ascii="Kokila" w:hAnsi="Kokila" w:cs="Kokila"/>
          <w:sz w:val="32"/>
          <w:szCs w:val="32"/>
          <w:cs/>
          <w:lang w:bidi="hi-IN"/>
        </w:rPr>
        <w:t xml:space="preserve"> </w:t>
      </w:r>
      <w:proofErr w:type="gramStart"/>
      <w:r w:rsidRPr="00BC7395">
        <w:rPr>
          <w:rFonts w:ascii="Kokila" w:hAnsi="Kokila" w:cs="Kokila"/>
          <w:sz w:val="32"/>
          <w:szCs w:val="32"/>
          <w:cs/>
          <w:lang w:bidi="hi-IN"/>
        </w:rPr>
        <w:t>प्रस्तावना:-</w:t>
      </w:r>
      <w:proofErr w:type="gramEnd"/>
      <w:r w:rsidRPr="00BC7395">
        <w:rPr>
          <w:rFonts w:ascii="Kokila" w:hAnsi="Kokila" w:cs="Kokila"/>
          <w:sz w:val="32"/>
          <w:szCs w:val="32"/>
          <w:cs/>
          <w:lang w:bidi="hi-IN"/>
        </w:rPr>
        <w:t xml:space="preserve"> </w:t>
      </w:r>
    </w:p>
    <w:p w14:paraId="475C13D5"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आज २१ साव्या शतकात सोशल मीडीयाचा वापर खूप वाढलेला आहे. पण त्यांचे काही फायदे व तोटे ही आपणांस दिसून आलेले आहेत. विद्याथ्र्यांमध्ये नौराश्य व इतर मानसिक आजारांचे प्रमाण वाढत आहे. त्यामुळे विद्याथ्र्यांना यशस्वी व संपन्न जीवन जगण्यासाठी त्यांच्यामध्ये जीवन कौशल्ये रुजविणे आवश्यक आहे. </w:t>
      </w:r>
    </w:p>
    <w:p w14:paraId="3271AB3F"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आजच्या युगात प्रत्येक क्षेत्रात स्पर्धा खूप वाढीस लागलेली आपणांस दिसून येत आहे. त्यामुळे साहजिकच ताणतणाव विद्यार्थीदशेपासूनच दिसून येतात. हल्ली विद्याथ्र्यांमध्ये आत्महत्येचे प्रमाणही वाढीस लागले आहे. यावरुन दिसून येते की</w:t>
      </w:r>
      <w:r w:rsidRPr="00BC7395">
        <w:rPr>
          <w:rFonts w:ascii="Kokila" w:hAnsi="Kokila" w:cs="Kokila"/>
          <w:sz w:val="32"/>
          <w:szCs w:val="32"/>
        </w:rPr>
        <w:t xml:space="preserve">, </w:t>
      </w:r>
      <w:r w:rsidRPr="00BC7395">
        <w:rPr>
          <w:rFonts w:ascii="Kokila" w:hAnsi="Kokila" w:cs="Kokila"/>
          <w:sz w:val="32"/>
          <w:szCs w:val="32"/>
          <w:cs/>
          <w:lang w:bidi="hi-IN"/>
        </w:rPr>
        <w:t>विद्याथ्र्यांना अडचणीवर मात करण्यासाठी आवश्यक असलेली जीवन कौशल्ये विकसित झालेली नाहीत</w:t>
      </w:r>
      <w:r w:rsidRPr="00BC7395">
        <w:rPr>
          <w:rFonts w:ascii="Kokila" w:hAnsi="Kokila" w:cs="Kokila"/>
          <w:sz w:val="32"/>
          <w:szCs w:val="32"/>
        </w:rPr>
        <w:t xml:space="preserve">, </w:t>
      </w:r>
      <w:r w:rsidRPr="00BC7395">
        <w:rPr>
          <w:rFonts w:ascii="Kokila" w:hAnsi="Kokila" w:cs="Kokila"/>
          <w:sz w:val="32"/>
          <w:szCs w:val="32"/>
          <w:cs/>
          <w:lang w:bidi="hi-IN"/>
        </w:rPr>
        <w:t xml:space="preserve">त्यामुळे विद्याथ्र्यांमध्ये आत्मविश्वास निर्माण होत नाही </w:t>
      </w:r>
      <w:r w:rsidRPr="00BC7395">
        <w:rPr>
          <w:rFonts w:ascii="Kokila" w:hAnsi="Kokila" w:cs="Kokila"/>
          <w:sz w:val="32"/>
          <w:szCs w:val="32"/>
        </w:rPr>
        <w:t xml:space="preserve">, </w:t>
      </w:r>
      <w:r w:rsidRPr="00BC7395">
        <w:rPr>
          <w:rFonts w:ascii="Kokila" w:hAnsi="Kokila" w:cs="Kokila"/>
          <w:sz w:val="32"/>
          <w:szCs w:val="32"/>
          <w:cs/>
          <w:lang w:bidi="hi-IN"/>
        </w:rPr>
        <w:t xml:space="preserve">जीवनाकडे पाहण्याचा सकारात्मक दुष्टीकोन दिसून येत नाही. म्हणूनच लहानपणापासूनच घरातील वातावरणातून व शालेय वातावरणातून जीवनकौशल्ये रुजविणे आवश्यक आहे. </w:t>
      </w:r>
    </w:p>
    <w:p w14:paraId="4DC353B2"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ab/>
      </w:r>
      <w:r w:rsidRPr="00BC7395">
        <w:rPr>
          <w:rFonts w:ascii="Kokila" w:hAnsi="Kokila" w:cs="Kokila"/>
          <w:sz w:val="32"/>
          <w:szCs w:val="32"/>
          <w:cs/>
          <w:lang w:bidi="hi-IN"/>
        </w:rPr>
        <w:t>माहीतीसाठी शिक्षण</w:t>
      </w:r>
      <w:r w:rsidRPr="00BC7395">
        <w:rPr>
          <w:rFonts w:ascii="Kokila" w:hAnsi="Kokila" w:cs="Kokila"/>
          <w:sz w:val="32"/>
          <w:szCs w:val="32"/>
        </w:rPr>
        <w:t xml:space="preserve">, </w:t>
      </w:r>
      <w:r w:rsidRPr="00BC7395">
        <w:rPr>
          <w:rFonts w:ascii="Kokila" w:hAnsi="Kokila" w:cs="Kokila"/>
          <w:sz w:val="32"/>
          <w:szCs w:val="32"/>
          <w:cs/>
          <w:lang w:bidi="hi-IN"/>
        </w:rPr>
        <w:t>कृतीशीलतेसाठी शिक्षण</w:t>
      </w:r>
      <w:r w:rsidRPr="00BC7395">
        <w:rPr>
          <w:rFonts w:ascii="Kokila" w:hAnsi="Kokila" w:cs="Kokila"/>
          <w:sz w:val="32"/>
          <w:szCs w:val="32"/>
        </w:rPr>
        <w:t xml:space="preserve">, </w:t>
      </w:r>
      <w:r w:rsidRPr="00BC7395">
        <w:rPr>
          <w:rFonts w:ascii="Kokila" w:hAnsi="Kokila" w:cs="Kokila"/>
          <w:sz w:val="32"/>
          <w:szCs w:val="32"/>
          <w:cs/>
          <w:lang w:bidi="hi-IN"/>
        </w:rPr>
        <w:t>एकीच्या भावनेने जगण्यासाठी शिक्षण व मानव बनण्यासाठीचे शिक्षण या शिक्षणाचा चार आधारस्तंभाचा संदर्भ घेवूनच जागतिक आरोग्य संघटनेने (</w:t>
      </w:r>
      <w:r w:rsidRPr="00BC7395">
        <w:rPr>
          <w:rFonts w:ascii="Kokila" w:hAnsi="Kokila" w:cs="Kokila"/>
          <w:sz w:val="32"/>
          <w:szCs w:val="32"/>
        </w:rPr>
        <w:t xml:space="preserve">WHO) </w:t>
      </w:r>
      <w:r w:rsidRPr="00BC7395">
        <w:rPr>
          <w:rFonts w:ascii="Kokila" w:hAnsi="Kokila" w:cs="Kokila"/>
          <w:sz w:val="32"/>
          <w:szCs w:val="32"/>
          <w:cs/>
          <w:lang w:bidi="hi-IN"/>
        </w:rPr>
        <w:t xml:space="preserve">मध्ये जीवनकौशल्ये सांगितली आहेत. </w:t>
      </w:r>
    </w:p>
    <w:p w14:paraId="4D62F597" w14:textId="596EBC43" w:rsidR="008A03B1" w:rsidRPr="00BC7395" w:rsidRDefault="008A03B1" w:rsidP="00BC7395">
      <w:pPr>
        <w:spacing w:line="276" w:lineRule="auto"/>
        <w:jc w:val="both"/>
        <w:rPr>
          <w:rFonts w:ascii="Kokila" w:hAnsi="Kokila" w:cs="Kokila"/>
          <w:sz w:val="32"/>
          <w:szCs w:val="32"/>
          <w:lang w:bidi="hi-IN"/>
        </w:rPr>
      </w:pPr>
      <w:r w:rsidRPr="00BC7395">
        <w:rPr>
          <w:rFonts w:ascii="Kokila" w:hAnsi="Kokila" w:cs="Kokila"/>
          <w:sz w:val="32"/>
          <w:szCs w:val="32"/>
          <w:cs/>
          <w:lang w:bidi="hi-IN"/>
        </w:rPr>
        <w:lastRenderedPageBreak/>
        <w:t xml:space="preserve">राष्ट्रीय अभ्यासक्रम आराखडा </w:t>
      </w:r>
      <w:r w:rsidRPr="00BC7395">
        <w:rPr>
          <w:rFonts w:ascii="Kokila" w:hAnsi="Kokila" w:cs="Kokila"/>
          <w:sz w:val="32"/>
          <w:szCs w:val="32"/>
        </w:rPr>
        <w:t xml:space="preserve">2005 </w:t>
      </w:r>
      <w:r w:rsidRPr="00BC7395">
        <w:rPr>
          <w:rFonts w:ascii="Kokila" w:hAnsi="Kokila" w:cs="Kokila"/>
          <w:sz w:val="32"/>
          <w:szCs w:val="32"/>
          <w:cs/>
          <w:lang w:bidi="hi-IN"/>
        </w:rPr>
        <w:t xml:space="preserve">च्या मार्गदर्शकतत्वानुसार पुढील दहा जीवनकौशल्याचा समावेश प्राथमिक शिक्षणात करण्यात आला आहे. </w:t>
      </w:r>
      <w:r w:rsidRPr="00BC7395">
        <w:rPr>
          <w:rFonts w:ascii="Kokila" w:hAnsi="Kokila" w:cs="Kokila"/>
          <w:sz w:val="32"/>
          <w:szCs w:val="32"/>
        </w:rPr>
        <w:t>1) "</w:t>
      </w:r>
      <w:r w:rsidRPr="00BC7395">
        <w:rPr>
          <w:rFonts w:ascii="Kokila" w:hAnsi="Kokila" w:cs="Kokila"/>
          <w:sz w:val="32"/>
          <w:szCs w:val="32"/>
          <w:cs/>
          <w:lang w:bidi="hi-IN"/>
        </w:rPr>
        <w:t xml:space="preserve">स्व" जागृती </w:t>
      </w:r>
      <w:r w:rsidRPr="00BC7395">
        <w:rPr>
          <w:rFonts w:ascii="Kokila" w:hAnsi="Kokila" w:cs="Kokila"/>
          <w:sz w:val="32"/>
          <w:szCs w:val="32"/>
        </w:rPr>
        <w:t xml:space="preserve">2) </w:t>
      </w:r>
      <w:r w:rsidRPr="00BC7395">
        <w:rPr>
          <w:rFonts w:ascii="Kokila" w:hAnsi="Kokila" w:cs="Kokila"/>
          <w:sz w:val="32"/>
          <w:szCs w:val="32"/>
          <w:cs/>
          <w:lang w:bidi="hi-IN"/>
        </w:rPr>
        <w:t xml:space="preserve">समानानुभूती </w:t>
      </w:r>
      <w:r w:rsidRPr="00BC7395">
        <w:rPr>
          <w:rFonts w:ascii="Kokila" w:hAnsi="Kokila" w:cs="Kokila"/>
          <w:sz w:val="32"/>
          <w:szCs w:val="32"/>
        </w:rPr>
        <w:t xml:space="preserve">3) </w:t>
      </w:r>
      <w:r w:rsidRPr="00BC7395">
        <w:rPr>
          <w:rFonts w:ascii="Kokila" w:hAnsi="Kokila" w:cs="Kokila"/>
          <w:sz w:val="32"/>
          <w:szCs w:val="32"/>
          <w:cs/>
          <w:lang w:bidi="hi-IN"/>
        </w:rPr>
        <w:t xml:space="preserve">समस्या निराकरण </w:t>
      </w:r>
      <w:r w:rsidRPr="00BC7395">
        <w:rPr>
          <w:rFonts w:ascii="Kokila" w:hAnsi="Kokila" w:cs="Kokila"/>
          <w:sz w:val="32"/>
          <w:szCs w:val="32"/>
        </w:rPr>
        <w:t xml:space="preserve">4) </w:t>
      </w:r>
      <w:r w:rsidRPr="00BC7395">
        <w:rPr>
          <w:rFonts w:ascii="Kokila" w:hAnsi="Kokila" w:cs="Kokila"/>
          <w:sz w:val="32"/>
          <w:szCs w:val="32"/>
          <w:cs/>
          <w:lang w:bidi="hi-IN"/>
        </w:rPr>
        <w:t xml:space="preserve">निर्णय क्षमता </w:t>
      </w:r>
      <w:r w:rsidRPr="00BC7395">
        <w:rPr>
          <w:rFonts w:ascii="Kokila" w:hAnsi="Kokila" w:cs="Kokila"/>
          <w:sz w:val="32"/>
          <w:szCs w:val="32"/>
        </w:rPr>
        <w:t xml:space="preserve">5) </w:t>
      </w:r>
      <w:r w:rsidRPr="00BC7395">
        <w:rPr>
          <w:rFonts w:ascii="Kokila" w:hAnsi="Kokila" w:cs="Kokila"/>
          <w:sz w:val="32"/>
          <w:szCs w:val="32"/>
          <w:cs/>
          <w:lang w:bidi="hi-IN"/>
        </w:rPr>
        <w:t xml:space="preserve">परिणामकारक संप्रेषण </w:t>
      </w:r>
      <w:r w:rsidRPr="00BC7395">
        <w:rPr>
          <w:rFonts w:ascii="Kokila" w:hAnsi="Kokila" w:cs="Kokila"/>
          <w:sz w:val="32"/>
          <w:szCs w:val="32"/>
        </w:rPr>
        <w:t xml:space="preserve">6) </w:t>
      </w:r>
      <w:r w:rsidRPr="00BC7395">
        <w:rPr>
          <w:rFonts w:ascii="Kokila" w:hAnsi="Kokila" w:cs="Kokila"/>
          <w:sz w:val="32"/>
          <w:szCs w:val="32"/>
          <w:cs/>
          <w:lang w:bidi="hi-IN"/>
        </w:rPr>
        <w:t xml:space="preserve">आंतरव्यक्ती </w:t>
      </w:r>
      <w:proofErr w:type="gramStart"/>
      <w:r w:rsidRPr="00BC7395">
        <w:rPr>
          <w:rFonts w:ascii="Kokila" w:hAnsi="Kokila" w:cs="Kokila"/>
          <w:sz w:val="32"/>
          <w:szCs w:val="32"/>
          <w:cs/>
          <w:lang w:bidi="hi-IN"/>
        </w:rPr>
        <w:t xml:space="preserve">संबंध  </w:t>
      </w:r>
      <w:r w:rsidRPr="00BC7395">
        <w:rPr>
          <w:rFonts w:ascii="Kokila" w:hAnsi="Kokila" w:cs="Kokila"/>
          <w:sz w:val="32"/>
          <w:szCs w:val="32"/>
        </w:rPr>
        <w:t>7</w:t>
      </w:r>
      <w:proofErr w:type="gramEnd"/>
      <w:r w:rsidRPr="00BC7395">
        <w:rPr>
          <w:rFonts w:ascii="Kokila" w:hAnsi="Kokila" w:cs="Kokila"/>
          <w:sz w:val="32"/>
          <w:szCs w:val="32"/>
        </w:rPr>
        <w:t xml:space="preserve">) </w:t>
      </w:r>
      <w:r w:rsidRPr="00BC7395">
        <w:rPr>
          <w:rFonts w:ascii="Kokila" w:hAnsi="Kokila" w:cs="Kokila"/>
          <w:sz w:val="32"/>
          <w:szCs w:val="32"/>
          <w:cs/>
          <w:lang w:bidi="hi-IN"/>
        </w:rPr>
        <w:t xml:space="preserve">सर्जनशील विचार </w:t>
      </w:r>
      <w:r w:rsidRPr="00BC7395">
        <w:rPr>
          <w:rFonts w:ascii="Kokila" w:hAnsi="Kokila" w:cs="Kokila"/>
          <w:sz w:val="32"/>
          <w:szCs w:val="32"/>
        </w:rPr>
        <w:t xml:space="preserve">8) </w:t>
      </w:r>
      <w:r w:rsidRPr="00BC7395">
        <w:rPr>
          <w:rFonts w:ascii="Kokila" w:hAnsi="Kokila" w:cs="Kokila"/>
          <w:sz w:val="32"/>
          <w:szCs w:val="32"/>
          <w:cs/>
          <w:lang w:bidi="hi-IN"/>
        </w:rPr>
        <w:t xml:space="preserve">चिकीत्सक विचार </w:t>
      </w:r>
      <w:r w:rsidRPr="00BC7395">
        <w:rPr>
          <w:rFonts w:ascii="Kokila" w:hAnsi="Kokila" w:cs="Kokila"/>
          <w:sz w:val="32"/>
          <w:szCs w:val="32"/>
        </w:rPr>
        <w:t xml:space="preserve">9)  </w:t>
      </w:r>
      <w:r w:rsidRPr="00BC7395">
        <w:rPr>
          <w:rFonts w:ascii="Kokila" w:hAnsi="Kokila" w:cs="Kokila"/>
          <w:sz w:val="32"/>
          <w:szCs w:val="32"/>
          <w:cs/>
          <w:lang w:bidi="hi-IN"/>
        </w:rPr>
        <w:t xml:space="preserve">भावनांचे समायोजन </w:t>
      </w:r>
      <w:r w:rsidRPr="00BC7395">
        <w:rPr>
          <w:rFonts w:ascii="Kokila" w:hAnsi="Kokila" w:cs="Kokila"/>
          <w:sz w:val="32"/>
          <w:szCs w:val="32"/>
        </w:rPr>
        <w:t xml:space="preserve">10) </w:t>
      </w:r>
      <w:r w:rsidRPr="00BC7395">
        <w:rPr>
          <w:rFonts w:ascii="Kokila" w:hAnsi="Kokila" w:cs="Kokila"/>
          <w:sz w:val="32"/>
          <w:szCs w:val="32"/>
          <w:cs/>
          <w:lang w:bidi="hi-IN"/>
        </w:rPr>
        <w:t>ताणतणावांचे समायोजन ही जीवनकौशल्ये विद्याथ्र्यामध्ये रूजली तर त्यांचे जीवन आनंदी संपन्न व नक्कीच यशस्वी होईल.</w:t>
      </w:r>
    </w:p>
    <w:p w14:paraId="43464F73"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जीवनकौशल्ये शिक्षणाची उदिष्ट्ये :- </w:t>
      </w:r>
    </w:p>
    <w:p w14:paraId="7B62B847"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1) </w:t>
      </w:r>
      <w:r w:rsidRPr="00BC7395">
        <w:rPr>
          <w:rFonts w:ascii="Kokila" w:hAnsi="Kokila" w:cs="Kokila"/>
          <w:sz w:val="32"/>
          <w:szCs w:val="32"/>
          <w:cs/>
          <w:lang w:bidi="hi-IN"/>
        </w:rPr>
        <w:t>जीवनात स्थिर</w:t>
      </w:r>
      <w:r w:rsidRPr="00BC7395">
        <w:rPr>
          <w:rFonts w:ascii="Kokila" w:hAnsi="Kokila" w:cs="Kokila"/>
          <w:sz w:val="32"/>
          <w:szCs w:val="32"/>
        </w:rPr>
        <w:t xml:space="preserve">, </w:t>
      </w:r>
      <w:r w:rsidRPr="00BC7395">
        <w:rPr>
          <w:rFonts w:ascii="Kokila" w:hAnsi="Kokila" w:cs="Kokila"/>
          <w:sz w:val="32"/>
          <w:szCs w:val="32"/>
          <w:cs/>
          <w:lang w:bidi="hi-IN"/>
        </w:rPr>
        <w:t xml:space="preserve">शांत व सुरक्षितता निर्माण करून अध्ययनानुकूल वातावरण निर्माण करणे. </w:t>
      </w:r>
    </w:p>
    <w:p w14:paraId="15448344"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2) </w:t>
      </w:r>
      <w:r w:rsidRPr="00BC7395">
        <w:rPr>
          <w:rFonts w:ascii="Kokila" w:hAnsi="Kokila" w:cs="Kokila"/>
          <w:sz w:val="32"/>
          <w:szCs w:val="32"/>
          <w:cs/>
          <w:lang w:bidi="hi-IN"/>
        </w:rPr>
        <w:t xml:space="preserve">ज्ञान व गाभाभूत कौशल्ये विकसित करणे. </w:t>
      </w:r>
    </w:p>
    <w:p w14:paraId="006C8AC5"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3) </w:t>
      </w:r>
      <w:r w:rsidRPr="00BC7395">
        <w:rPr>
          <w:rFonts w:ascii="Kokila" w:hAnsi="Kokila" w:cs="Kokila"/>
          <w:sz w:val="32"/>
          <w:szCs w:val="32"/>
          <w:cs/>
          <w:lang w:bidi="hi-IN"/>
        </w:rPr>
        <w:t xml:space="preserve">विद्याथ्र्यांच्या विविध गुणांचा विकास करणे. </w:t>
      </w:r>
    </w:p>
    <w:p w14:paraId="5F144A7B"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4) </w:t>
      </w:r>
      <w:r w:rsidRPr="00BC7395">
        <w:rPr>
          <w:rFonts w:ascii="Kokila" w:hAnsi="Kokila" w:cs="Kokila"/>
          <w:sz w:val="32"/>
          <w:szCs w:val="32"/>
          <w:cs/>
          <w:lang w:bidi="hi-IN"/>
        </w:rPr>
        <w:t>समाज</w:t>
      </w:r>
      <w:r w:rsidRPr="00BC7395">
        <w:rPr>
          <w:rFonts w:ascii="Kokila" w:hAnsi="Kokila" w:cs="Kokila"/>
          <w:sz w:val="32"/>
          <w:szCs w:val="32"/>
        </w:rPr>
        <w:t xml:space="preserve">, </w:t>
      </w:r>
      <w:r w:rsidRPr="00BC7395">
        <w:rPr>
          <w:rFonts w:ascii="Kokila" w:hAnsi="Kokila" w:cs="Kokila"/>
          <w:sz w:val="32"/>
          <w:szCs w:val="32"/>
          <w:cs/>
          <w:lang w:bidi="hi-IN"/>
        </w:rPr>
        <w:t>शाळा</w:t>
      </w:r>
      <w:r w:rsidRPr="00BC7395">
        <w:rPr>
          <w:rFonts w:ascii="Kokila" w:hAnsi="Kokila" w:cs="Kokila"/>
          <w:sz w:val="32"/>
          <w:szCs w:val="32"/>
        </w:rPr>
        <w:t xml:space="preserve">, </w:t>
      </w:r>
      <w:r w:rsidRPr="00BC7395">
        <w:rPr>
          <w:rFonts w:ascii="Kokila" w:hAnsi="Kokila" w:cs="Kokila"/>
          <w:sz w:val="32"/>
          <w:szCs w:val="32"/>
          <w:cs/>
          <w:lang w:bidi="hi-IN"/>
        </w:rPr>
        <w:t xml:space="preserve">कुटूंब यामध्ये धनात्मक योगदान देण्यास सक्षम बनवण्यासाठी समवयस्क वा सहकारी यांच्या सोबत काम करण्याची सवय लावणे. </w:t>
      </w:r>
    </w:p>
    <w:p w14:paraId="287A4340"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5) </w:t>
      </w:r>
      <w:r w:rsidRPr="00BC7395">
        <w:rPr>
          <w:rFonts w:ascii="Kokila" w:hAnsi="Kokila" w:cs="Kokila"/>
          <w:sz w:val="32"/>
          <w:szCs w:val="32"/>
          <w:cs/>
          <w:lang w:bidi="hi-IN"/>
        </w:rPr>
        <w:t>ज्यामध्ये जीवनकौशल्ये व्यावसायिक प्रशिक्षण कार्यानुभव</w:t>
      </w:r>
      <w:r w:rsidRPr="00BC7395">
        <w:rPr>
          <w:rFonts w:ascii="Kokila" w:hAnsi="Kokila" w:cs="Kokila"/>
          <w:sz w:val="32"/>
          <w:szCs w:val="32"/>
        </w:rPr>
        <w:t xml:space="preserve">, </w:t>
      </w:r>
      <w:r w:rsidRPr="00BC7395">
        <w:rPr>
          <w:rFonts w:ascii="Kokila" w:hAnsi="Kokila" w:cs="Kokila"/>
          <w:sz w:val="32"/>
          <w:szCs w:val="32"/>
          <w:cs/>
          <w:lang w:bidi="hi-IN"/>
        </w:rPr>
        <w:t>महाविदयालयीन अभ्यासक्रम</w:t>
      </w:r>
      <w:r w:rsidRPr="00BC7395">
        <w:rPr>
          <w:rFonts w:ascii="Kokila" w:hAnsi="Kokila" w:cs="Kokila"/>
          <w:sz w:val="32"/>
          <w:szCs w:val="32"/>
        </w:rPr>
        <w:t xml:space="preserve">, </w:t>
      </w:r>
      <w:r w:rsidRPr="00BC7395">
        <w:rPr>
          <w:rFonts w:ascii="Kokila" w:hAnsi="Kokila" w:cs="Kokila"/>
          <w:sz w:val="32"/>
          <w:szCs w:val="32"/>
          <w:cs/>
          <w:lang w:bidi="hi-IN"/>
        </w:rPr>
        <w:t xml:space="preserve">करिअर गाईडन्स इ. समावेश असलेले कार्यक्रम माजी विद्याथ्र्यांच्या सहभागाने आयोजित करणे. </w:t>
      </w:r>
    </w:p>
    <w:p w14:paraId="7572C923"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6) </w:t>
      </w:r>
      <w:r w:rsidRPr="00BC7395">
        <w:rPr>
          <w:rFonts w:ascii="Kokila" w:hAnsi="Kokila" w:cs="Kokila"/>
          <w:sz w:val="32"/>
          <w:szCs w:val="32"/>
          <w:cs/>
          <w:lang w:bidi="hi-IN"/>
        </w:rPr>
        <w:t xml:space="preserve">स्व- वर्तनाचे व्यवस्थापन करण्याचे कौशल्य विकसित करणे. </w:t>
      </w:r>
    </w:p>
    <w:p w14:paraId="4F9B2A37"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विद्याथ्र्यांमध्ये जीवन-कौशल्ये रुजविण्याची गरज : </w:t>
      </w:r>
    </w:p>
    <w:p w14:paraId="0EAF6C68"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आजचे युग हे स्पर्धात्मक युग आहे. या स्पर्धेला सर्व विद्याथ्र्यांना तोंड देणे  आवश्यक आहे. त्यासाठी जीवन कौशल्ये शिक्षणाची गरज आहे. विद्याथ्र्यांना अडचणीतून मार्ग कसा काढावा. आपल्या सकारात्मक निर्णयावर ठाम राहणे. जीवनातील समस्यांना खंबीरपणे तोंड देणे</w:t>
      </w:r>
      <w:r w:rsidRPr="00BC7395">
        <w:rPr>
          <w:rFonts w:ascii="Kokila" w:hAnsi="Kokila" w:cs="Kokila"/>
          <w:sz w:val="32"/>
          <w:szCs w:val="32"/>
        </w:rPr>
        <w:t xml:space="preserve">, </w:t>
      </w:r>
      <w:r w:rsidRPr="00BC7395">
        <w:rPr>
          <w:rFonts w:ascii="Kokila" w:hAnsi="Kokila" w:cs="Kokila"/>
          <w:sz w:val="32"/>
          <w:szCs w:val="32"/>
          <w:cs/>
          <w:lang w:bidi="hi-IN"/>
        </w:rPr>
        <w:t xml:space="preserve">जीवनातील नातेसंबंध व्यवस्थित हाताळणे मित्रमौत्रीणी जोडणे. इतरांसोबत परिणामकारक संम्प्रेषण  साधता येणे या सर्वांसाठी जीवन कौशल्ये शिक्षणाची गरज आहे. </w:t>
      </w:r>
    </w:p>
    <w:p w14:paraId="7ADE7EE3"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महत्त्व :-</w:t>
      </w:r>
    </w:p>
    <w:p w14:paraId="44B6B1A4"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1) </w:t>
      </w:r>
      <w:r w:rsidRPr="00BC7395">
        <w:rPr>
          <w:rFonts w:ascii="Kokila" w:hAnsi="Kokila" w:cs="Kokila"/>
          <w:sz w:val="32"/>
          <w:szCs w:val="32"/>
          <w:cs/>
          <w:lang w:bidi="hi-IN"/>
        </w:rPr>
        <w:t>मानवाच्या वाढीसाठी विकासासाठी अस्तित्वासाठी</w:t>
      </w:r>
      <w:r w:rsidRPr="00BC7395">
        <w:rPr>
          <w:rFonts w:ascii="Kokila" w:hAnsi="Kokila" w:cs="Kokila"/>
          <w:sz w:val="32"/>
          <w:szCs w:val="32"/>
        </w:rPr>
        <w:t xml:space="preserve">, </w:t>
      </w:r>
      <w:r w:rsidRPr="00BC7395">
        <w:rPr>
          <w:rFonts w:ascii="Kokila" w:hAnsi="Kokila" w:cs="Kokila"/>
          <w:sz w:val="32"/>
          <w:szCs w:val="32"/>
          <w:cs/>
          <w:lang w:bidi="hi-IN"/>
        </w:rPr>
        <w:t xml:space="preserve">तसेच पर्यावरणीय समस्यानां तोंड देण्यासाठी जीवन कौशल्य मार्गदर्शन करतात. </w:t>
      </w:r>
    </w:p>
    <w:p w14:paraId="2FC9BF10"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2) </w:t>
      </w:r>
      <w:r w:rsidRPr="00BC7395">
        <w:rPr>
          <w:rFonts w:ascii="Kokila" w:hAnsi="Kokila" w:cs="Kokila"/>
          <w:sz w:val="32"/>
          <w:szCs w:val="32"/>
          <w:cs/>
          <w:lang w:bidi="hi-IN"/>
        </w:rPr>
        <w:t xml:space="preserve">मानवी जीवनाशी समायोजन साधण्यासाठी जीवन कौशल्ये शिक्षण महत्वाचे आहे. </w:t>
      </w:r>
    </w:p>
    <w:p w14:paraId="69B3A486"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3) </w:t>
      </w:r>
      <w:r w:rsidRPr="00BC7395">
        <w:rPr>
          <w:rFonts w:ascii="Kokila" w:hAnsi="Kokila" w:cs="Kokila"/>
          <w:sz w:val="32"/>
          <w:szCs w:val="32"/>
          <w:cs/>
          <w:lang w:bidi="hi-IN"/>
        </w:rPr>
        <w:t>समूहात</w:t>
      </w:r>
      <w:r w:rsidRPr="00BC7395">
        <w:rPr>
          <w:rFonts w:ascii="Kokila" w:hAnsi="Kokila" w:cs="Kokila"/>
          <w:sz w:val="32"/>
          <w:szCs w:val="32"/>
        </w:rPr>
        <w:t xml:space="preserve">, </w:t>
      </w:r>
      <w:r w:rsidRPr="00BC7395">
        <w:rPr>
          <w:rFonts w:ascii="Kokila" w:hAnsi="Kokila" w:cs="Kokila"/>
          <w:sz w:val="32"/>
          <w:szCs w:val="32"/>
          <w:cs/>
          <w:lang w:bidi="hi-IN"/>
        </w:rPr>
        <w:t xml:space="preserve">गटांत वावरताना आपले सकारात्मक विचार इतरांसमोर प्रभावीरित्या मांडता येण्यासाठी जीवनकौशल्य अंगी रुजविणे आवश्यक आहे. </w:t>
      </w:r>
    </w:p>
    <w:p w14:paraId="2BBB8F1C"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4) </w:t>
      </w:r>
      <w:r w:rsidRPr="00BC7395">
        <w:rPr>
          <w:rFonts w:ascii="Kokila" w:hAnsi="Kokila" w:cs="Kokila"/>
          <w:sz w:val="32"/>
          <w:szCs w:val="32"/>
          <w:cs/>
          <w:lang w:bidi="hi-IN"/>
        </w:rPr>
        <w:t>विद्यार्थीदशेत "स्व" ची योग्यरित्या जडण-घडण करण्यासाठी.</w:t>
      </w:r>
    </w:p>
    <w:p w14:paraId="556DE443"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lastRenderedPageBreak/>
        <w:t xml:space="preserve">5) </w:t>
      </w:r>
      <w:r w:rsidRPr="00BC7395">
        <w:rPr>
          <w:rFonts w:ascii="Kokila" w:hAnsi="Kokila" w:cs="Kokila"/>
          <w:sz w:val="32"/>
          <w:szCs w:val="32"/>
          <w:cs/>
          <w:lang w:bidi="hi-IN"/>
        </w:rPr>
        <w:t>आयुष्यातील विविध संधीचा उपयोग करुन घेऊन विद्याथ्र्यांचे अनुभव विश्व समृध्द करण्यासाठी जीवन कौशल्ये महत्त्वाची आहेत.</w:t>
      </w:r>
    </w:p>
    <w:p w14:paraId="73DAB5EE"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पद्धती :- </w:t>
      </w:r>
    </w:p>
    <w:p w14:paraId="28825244"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विद्याथ्र्यांमध्ये जीवनकौशल्ये रुजविण्याच्या विविध पद्धती आहेत. </w:t>
      </w:r>
    </w:p>
    <w:p w14:paraId="2A9AB646"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1) </w:t>
      </w:r>
      <w:proofErr w:type="gramStart"/>
      <w:r w:rsidRPr="00BC7395">
        <w:rPr>
          <w:rFonts w:ascii="Kokila" w:hAnsi="Kokila" w:cs="Kokila"/>
          <w:sz w:val="32"/>
          <w:szCs w:val="32"/>
          <w:cs/>
          <w:lang w:bidi="hi-IN"/>
        </w:rPr>
        <w:t>प्रत्यक्षकृती :</w:t>
      </w:r>
      <w:proofErr w:type="gramEnd"/>
      <w:r w:rsidRPr="00BC7395">
        <w:rPr>
          <w:rFonts w:ascii="Kokila" w:hAnsi="Kokila" w:cs="Kokila"/>
          <w:sz w:val="32"/>
          <w:szCs w:val="32"/>
          <w:cs/>
          <w:lang w:bidi="hi-IN"/>
        </w:rPr>
        <w:t>-  प्रत्यक्ष कृतीद्वारे विद्याथ्र्यांमध्ये जीवन कौशल्ये रूजवितां येतात. जसे</w:t>
      </w:r>
      <w:r w:rsidRPr="00BC7395">
        <w:rPr>
          <w:rFonts w:ascii="Kokila" w:hAnsi="Kokila" w:cs="Kokila"/>
          <w:sz w:val="32"/>
          <w:szCs w:val="32"/>
        </w:rPr>
        <w:t xml:space="preserve">, </w:t>
      </w:r>
      <w:r w:rsidRPr="00BC7395">
        <w:rPr>
          <w:rFonts w:ascii="Kokila" w:hAnsi="Kokila" w:cs="Kokila"/>
          <w:sz w:val="32"/>
          <w:szCs w:val="32"/>
          <w:cs/>
          <w:lang w:bidi="hi-IN"/>
        </w:rPr>
        <w:t>आईला घरकामात मदत करणे  आपल्या कपड</w:t>
      </w:r>
      <w:r w:rsidRPr="00BC7395">
        <w:rPr>
          <w:rFonts w:ascii="Kokila" w:hAnsi="Kokila" w:cs="Kokila"/>
          <w:sz w:val="32"/>
          <w:szCs w:val="32"/>
        </w:rPr>
        <w:t>¶</w:t>
      </w:r>
      <w:r w:rsidRPr="00BC7395">
        <w:rPr>
          <w:rFonts w:ascii="Kokila" w:hAnsi="Kokila" w:cs="Kokila"/>
          <w:sz w:val="32"/>
          <w:szCs w:val="32"/>
          <w:cs/>
          <w:lang w:bidi="hi-IN"/>
        </w:rPr>
        <w:t>ाच्या घडया स्वतः घालणे</w:t>
      </w:r>
      <w:r w:rsidRPr="00BC7395">
        <w:rPr>
          <w:rFonts w:ascii="Kokila" w:hAnsi="Kokila" w:cs="Kokila"/>
          <w:sz w:val="32"/>
          <w:szCs w:val="32"/>
        </w:rPr>
        <w:t xml:space="preserve">, </w:t>
      </w:r>
      <w:r w:rsidRPr="00BC7395">
        <w:rPr>
          <w:rFonts w:ascii="Kokila" w:hAnsi="Kokila" w:cs="Kokila"/>
          <w:sz w:val="32"/>
          <w:szCs w:val="32"/>
          <w:cs/>
          <w:lang w:bidi="hi-IN"/>
        </w:rPr>
        <w:t>झाडांना पाणी देणे. आजी आजोबंाना त्यांची औषधे वेळेवर देणे. आपली कामे आपण स्वत: करणे. इ. गोष्टीद्वारे वेळेचा सदुपयोग वेळ व्यवस्थापन स्वयं -शिस्त</w:t>
      </w:r>
      <w:r w:rsidRPr="00BC7395">
        <w:rPr>
          <w:rFonts w:ascii="Kokila" w:hAnsi="Kokila" w:cs="Kokila"/>
          <w:sz w:val="32"/>
          <w:szCs w:val="32"/>
        </w:rPr>
        <w:t xml:space="preserve">, </w:t>
      </w:r>
      <w:r w:rsidRPr="00BC7395">
        <w:rPr>
          <w:rFonts w:ascii="Kokila" w:hAnsi="Kokila" w:cs="Kokila"/>
          <w:sz w:val="32"/>
          <w:szCs w:val="32"/>
          <w:cs/>
          <w:lang w:bidi="hi-IN"/>
        </w:rPr>
        <w:t>आत्मनिर्भरता इ.गोष्टीद्वारे वेळेचा सदुपयोग वेळ व्यवस्थापन स्वयं -शिस्त</w:t>
      </w:r>
      <w:r w:rsidRPr="00BC7395">
        <w:rPr>
          <w:rFonts w:ascii="Kokila" w:hAnsi="Kokila" w:cs="Kokila"/>
          <w:sz w:val="32"/>
          <w:szCs w:val="32"/>
        </w:rPr>
        <w:t xml:space="preserve">, </w:t>
      </w:r>
      <w:r w:rsidRPr="00BC7395">
        <w:rPr>
          <w:rFonts w:ascii="Kokila" w:hAnsi="Kokila" w:cs="Kokila"/>
          <w:sz w:val="32"/>
          <w:szCs w:val="32"/>
          <w:cs/>
          <w:lang w:bidi="hi-IN"/>
        </w:rPr>
        <w:t xml:space="preserve">आत्मनिर्भरता इ. जीवनकौशल्ये रूजविता येतात. </w:t>
      </w:r>
    </w:p>
    <w:p w14:paraId="0C4F5E6B"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2) </w:t>
      </w:r>
      <w:r w:rsidRPr="00BC7395">
        <w:rPr>
          <w:rFonts w:ascii="Kokila" w:hAnsi="Kokila" w:cs="Kokila"/>
          <w:sz w:val="32"/>
          <w:szCs w:val="32"/>
          <w:cs/>
          <w:lang w:bidi="hi-IN"/>
        </w:rPr>
        <w:t xml:space="preserve">पुस्तक वाचन </w:t>
      </w:r>
      <w:proofErr w:type="gramStart"/>
      <w:r w:rsidRPr="00BC7395">
        <w:rPr>
          <w:rFonts w:ascii="Kokila" w:hAnsi="Kokila" w:cs="Kokila"/>
          <w:sz w:val="32"/>
          <w:szCs w:val="32"/>
          <w:cs/>
          <w:lang w:bidi="hi-IN"/>
        </w:rPr>
        <w:t>पद्धती :</w:t>
      </w:r>
      <w:proofErr w:type="gramEnd"/>
      <w:r w:rsidRPr="00BC7395">
        <w:rPr>
          <w:rFonts w:ascii="Kokila" w:hAnsi="Kokila" w:cs="Kokila"/>
          <w:sz w:val="32"/>
          <w:szCs w:val="32"/>
          <w:cs/>
          <w:lang w:bidi="hi-IN"/>
        </w:rPr>
        <w:t>- आज पुस्तके वाचण्याच्या सवयीला खूप महत्त्व प्राप्त झाले आहे. आज तंत्रज्ञानाच्या अधिक वापरामुळे मुलांचा जास्तीत जास्त वेळ हा मोबाईल</w:t>
      </w:r>
      <w:r w:rsidRPr="00BC7395">
        <w:rPr>
          <w:rFonts w:ascii="Kokila" w:hAnsi="Kokila" w:cs="Kokila"/>
          <w:sz w:val="32"/>
          <w:szCs w:val="32"/>
        </w:rPr>
        <w:t xml:space="preserve">, </w:t>
      </w:r>
      <w:r w:rsidRPr="00BC7395">
        <w:rPr>
          <w:rFonts w:ascii="Kokila" w:hAnsi="Kokila" w:cs="Kokila"/>
          <w:sz w:val="32"/>
          <w:szCs w:val="32"/>
          <w:cs/>
          <w:lang w:bidi="hi-IN"/>
        </w:rPr>
        <w:t>फेसबुक इ. सोशल मीडीयांवर खर्च होताना दिसून येत आहे. त्यासाठी मुलामध्ये चांगली</w:t>
      </w:r>
      <w:r w:rsidRPr="00BC7395">
        <w:rPr>
          <w:rFonts w:ascii="Kokila" w:hAnsi="Kokila" w:cs="Kokila"/>
          <w:sz w:val="32"/>
          <w:szCs w:val="32"/>
        </w:rPr>
        <w:t xml:space="preserve">, </w:t>
      </w:r>
      <w:r w:rsidRPr="00BC7395">
        <w:rPr>
          <w:rFonts w:ascii="Kokila" w:hAnsi="Kokila" w:cs="Kokila"/>
          <w:sz w:val="32"/>
          <w:szCs w:val="32"/>
          <w:cs/>
          <w:lang w:bidi="hi-IN"/>
        </w:rPr>
        <w:t>बोधपर पुस्तक वाचण्याची सवय विकसित करणे काळाची गरज आहे. शाळेत शालेय ग्रंथालय असते. तेथून मुलांना दर आठवड</w:t>
      </w:r>
      <w:r w:rsidRPr="00BC7395">
        <w:rPr>
          <w:rFonts w:ascii="Kokila" w:hAnsi="Kokila" w:cs="Kokila"/>
          <w:sz w:val="32"/>
          <w:szCs w:val="32"/>
        </w:rPr>
        <w:t>¶</w:t>
      </w:r>
      <w:r w:rsidRPr="00BC7395">
        <w:rPr>
          <w:rFonts w:ascii="Kokila" w:hAnsi="Kokila" w:cs="Kokila"/>
          <w:sz w:val="32"/>
          <w:szCs w:val="32"/>
          <w:cs/>
          <w:lang w:bidi="hi-IN"/>
        </w:rPr>
        <w:t>ाला पुस्तक घरी वाचण्यासाठी मिळते. परंतु मुले न वाचताही पुस्तके परत करतात. यासाठी शिक्षकांनी लक्ष देणे गरजेचे आहे. शाळेत वाचनाचा एक तास ठेवला पाहीजे असे वाटते. त्यात विद्याथ्र्यांनी वाचलेला पुस्तकातील त्यांना आवडलेला संवाद</w:t>
      </w:r>
      <w:r w:rsidRPr="00BC7395">
        <w:rPr>
          <w:rFonts w:ascii="Kokila" w:hAnsi="Kokila" w:cs="Kokila"/>
          <w:sz w:val="32"/>
          <w:szCs w:val="32"/>
        </w:rPr>
        <w:t xml:space="preserve">, </w:t>
      </w:r>
      <w:r w:rsidRPr="00BC7395">
        <w:rPr>
          <w:rFonts w:ascii="Kokila" w:hAnsi="Kokila" w:cs="Kokila"/>
          <w:sz w:val="32"/>
          <w:szCs w:val="32"/>
          <w:cs/>
          <w:lang w:bidi="hi-IN"/>
        </w:rPr>
        <w:t>परिच्छेद सर्वासमोर वाचून दाखवावे</w:t>
      </w:r>
      <w:r w:rsidRPr="00BC7395">
        <w:rPr>
          <w:rFonts w:ascii="Kokila" w:hAnsi="Kokila" w:cs="Kokila"/>
          <w:sz w:val="32"/>
          <w:szCs w:val="32"/>
        </w:rPr>
        <w:t xml:space="preserve">, </w:t>
      </w:r>
      <w:r w:rsidRPr="00BC7395">
        <w:rPr>
          <w:rFonts w:ascii="Kokila" w:hAnsi="Kokila" w:cs="Kokila"/>
          <w:sz w:val="32"/>
          <w:szCs w:val="32"/>
          <w:cs/>
          <w:lang w:bidi="hi-IN"/>
        </w:rPr>
        <w:t>एखादया प्रसंगावर चर्चा करावी</w:t>
      </w:r>
      <w:r w:rsidRPr="00BC7395">
        <w:rPr>
          <w:rFonts w:ascii="Kokila" w:hAnsi="Kokila" w:cs="Kokila"/>
          <w:sz w:val="32"/>
          <w:szCs w:val="32"/>
        </w:rPr>
        <w:t xml:space="preserve">, </w:t>
      </w:r>
      <w:r w:rsidRPr="00BC7395">
        <w:rPr>
          <w:rFonts w:ascii="Kokila" w:hAnsi="Kokila" w:cs="Kokila"/>
          <w:sz w:val="32"/>
          <w:szCs w:val="32"/>
          <w:cs/>
          <w:lang w:bidi="hi-IN"/>
        </w:rPr>
        <w:t>किंवा पुस्तकातील घटनेवर आपले मत व्यक्त करावे. पुस्तकातील विचार</w:t>
      </w:r>
      <w:r w:rsidRPr="00BC7395">
        <w:rPr>
          <w:rFonts w:ascii="Kokila" w:hAnsi="Kokila" w:cs="Kokila"/>
          <w:sz w:val="32"/>
          <w:szCs w:val="32"/>
        </w:rPr>
        <w:t xml:space="preserve">, </w:t>
      </w:r>
      <w:r w:rsidRPr="00BC7395">
        <w:rPr>
          <w:rFonts w:ascii="Kokila" w:hAnsi="Kokila" w:cs="Kokila"/>
          <w:sz w:val="32"/>
          <w:szCs w:val="32"/>
          <w:cs/>
          <w:lang w:bidi="hi-IN"/>
        </w:rPr>
        <w:t>समानुभूती</w:t>
      </w:r>
      <w:r w:rsidRPr="00BC7395">
        <w:rPr>
          <w:rFonts w:ascii="Kokila" w:hAnsi="Kokila" w:cs="Kokila"/>
          <w:sz w:val="32"/>
          <w:szCs w:val="32"/>
        </w:rPr>
        <w:t xml:space="preserve">, </w:t>
      </w:r>
      <w:r w:rsidRPr="00BC7395">
        <w:rPr>
          <w:rFonts w:ascii="Kokila" w:hAnsi="Kokila" w:cs="Kokila"/>
          <w:sz w:val="32"/>
          <w:szCs w:val="32"/>
          <w:cs/>
          <w:lang w:bidi="hi-IN"/>
        </w:rPr>
        <w:t>एकाग्रता</w:t>
      </w:r>
      <w:r w:rsidRPr="00BC7395">
        <w:rPr>
          <w:rFonts w:ascii="Kokila" w:hAnsi="Kokila" w:cs="Kokila"/>
          <w:sz w:val="32"/>
          <w:szCs w:val="32"/>
        </w:rPr>
        <w:t xml:space="preserve">, </w:t>
      </w:r>
      <w:r w:rsidRPr="00BC7395">
        <w:rPr>
          <w:rFonts w:ascii="Kokila" w:hAnsi="Kokila" w:cs="Kokila"/>
          <w:sz w:val="32"/>
          <w:szCs w:val="32"/>
          <w:cs/>
          <w:lang w:bidi="hi-IN"/>
        </w:rPr>
        <w:t>तर्कशक्ती इ. अनेक जीवन कौशल्ये विकसित करता येतात.</w:t>
      </w:r>
    </w:p>
    <w:p w14:paraId="5BE5F12E"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3) </w:t>
      </w:r>
      <w:r w:rsidRPr="00BC7395">
        <w:rPr>
          <w:rFonts w:ascii="Kokila" w:hAnsi="Kokila" w:cs="Kokila"/>
          <w:sz w:val="32"/>
          <w:szCs w:val="32"/>
          <w:cs/>
          <w:lang w:bidi="hi-IN"/>
        </w:rPr>
        <w:t xml:space="preserve">आनंद साजरा </w:t>
      </w:r>
      <w:proofErr w:type="gramStart"/>
      <w:r w:rsidRPr="00BC7395">
        <w:rPr>
          <w:rFonts w:ascii="Kokila" w:hAnsi="Kokila" w:cs="Kokila"/>
          <w:sz w:val="32"/>
          <w:szCs w:val="32"/>
          <w:cs/>
          <w:lang w:bidi="hi-IN"/>
        </w:rPr>
        <w:t>पद्धती:-</w:t>
      </w:r>
      <w:proofErr w:type="gramEnd"/>
      <w:r w:rsidRPr="00BC7395">
        <w:rPr>
          <w:rFonts w:ascii="Kokila" w:hAnsi="Kokila" w:cs="Kokila"/>
          <w:sz w:val="32"/>
          <w:szCs w:val="32"/>
          <w:cs/>
          <w:lang w:bidi="hi-IN"/>
        </w:rPr>
        <w:t xml:space="preserve"> आनंद साजरा करणे पद्धतीद्वारे विद्याथ्र्यांमध्ये जीवनातील लहान लहान प्रसंगातून आनंद शोधणे</w:t>
      </w:r>
      <w:r w:rsidRPr="00BC7395">
        <w:rPr>
          <w:rFonts w:ascii="Kokila" w:hAnsi="Kokila" w:cs="Kokila"/>
          <w:sz w:val="32"/>
          <w:szCs w:val="32"/>
        </w:rPr>
        <w:t xml:space="preserve">, </w:t>
      </w:r>
      <w:r w:rsidRPr="00BC7395">
        <w:rPr>
          <w:rFonts w:ascii="Kokila" w:hAnsi="Kokila" w:cs="Kokila"/>
          <w:sz w:val="32"/>
          <w:szCs w:val="32"/>
          <w:cs/>
          <w:lang w:bidi="hi-IN"/>
        </w:rPr>
        <w:t>दुस</w:t>
      </w:r>
      <w:r w:rsidRPr="00BC7395">
        <w:rPr>
          <w:rFonts w:ascii="Kokila" w:hAnsi="Kokila" w:cs="Kokila"/>
          <w:sz w:val="32"/>
          <w:szCs w:val="32"/>
        </w:rPr>
        <w:t>·</w:t>
      </w:r>
      <w:r w:rsidRPr="00BC7395">
        <w:rPr>
          <w:rFonts w:ascii="Kokila" w:hAnsi="Kokila" w:cs="Kokila"/>
          <w:sz w:val="32"/>
          <w:szCs w:val="32"/>
          <w:cs/>
          <w:lang w:bidi="hi-IN"/>
        </w:rPr>
        <w:t xml:space="preserve">यांच्या यशात सहभागी होणे इ. कौशल्ये विकसित करता येतात. </w:t>
      </w:r>
    </w:p>
    <w:p w14:paraId="1F626866"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4) </w:t>
      </w:r>
      <w:r w:rsidRPr="00BC7395">
        <w:rPr>
          <w:rFonts w:ascii="Kokila" w:hAnsi="Kokila" w:cs="Kokila"/>
          <w:sz w:val="32"/>
          <w:szCs w:val="32"/>
          <w:cs/>
          <w:lang w:bidi="hi-IN"/>
        </w:rPr>
        <w:t xml:space="preserve">नावीन्यपूर्ण उपक्रम </w:t>
      </w:r>
      <w:proofErr w:type="gramStart"/>
      <w:r w:rsidRPr="00BC7395">
        <w:rPr>
          <w:rFonts w:ascii="Kokila" w:hAnsi="Kokila" w:cs="Kokila"/>
          <w:sz w:val="32"/>
          <w:szCs w:val="32"/>
          <w:cs/>
          <w:lang w:bidi="hi-IN"/>
        </w:rPr>
        <w:t>पध्द्धती :</w:t>
      </w:r>
      <w:proofErr w:type="gramEnd"/>
      <w:r w:rsidRPr="00BC7395">
        <w:rPr>
          <w:rFonts w:ascii="Kokila" w:hAnsi="Kokila" w:cs="Kokila"/>
          <w:sz w:val="32"/>
          <w:szCs w:val="32"/>
          <w:cs/>
          <w:lang w:bidi="hi-IN"/>
        </w:rPr>
        <w:t xml:space="preserve">- </w:t>
      </w:r>
      <w:r w:rsidRPr="00BC7395">
        <w:rPr>
          <w:rFonts w:ascii="Kokila" w:hAnsi="Kokila" w:cs="Kokila"/>
          <w:sz w:val="32"/>
          <w:szCs w:val="32"/>
        </w:rPr>
        <w:t xml:space="preserve">1) </w:t>
      </w:r>
      <w:r w:rsidRPr="00BC7395">
        <w:rPr>
          <w:rFonts w:ascii="Kokila" w:hAnsi="Kokila" w:cs="Kokila"/>
          <w:sz w:val="32"/>
          <w:szCs w:val="32"/>
          <w:cs/>
          <w:lang w:bidi="hi-IN"/>
        </w:rPr>
        <w:t xml:space="preserve">एक मूल एक झाड </w:t>
      </w:r>
      <w:r w:rsidRPr="00BC7395">
        <w:rPr>
          <w:rFonts w:ascii="Kokila" w:hAnsi="Kokila" w:cs="Kokila"/>
          <w:sz w:val="32"/>
          <w:szCs w:val="32"/>
        </w:rPr>
        <w:t xml:space="preserve">2) </w:t>
      </w:r>
      <w:r w:rsidRPr="00BC7395">
        <w:rPr>
          <w:rFonts w:ascii="Kokila" w:hAnsi="Kokila" w:cs="Kokila"/>
          <w:sz w:val="32"/>
          <w:szCs w:val="32"/>
          <w:cs/>
          <w:lang w:bidi="hi-IN"/>
        </w:rPr>
        <w:t xml:space="preserve">एक साक्षर एक निरक्षर जोडी </w:t>
      </w:r>
      <w:r w:rsidRPr="00BC7395">
        <w:rPr>
          <w:rFonts w:ascii="Kokila" w:hAnsi="Kokila" w:cs="Kokila"/>
          <w:sz w:val="32"/>
          <w:szCs w:val="32"/>
        </w:rPr>
        <w:t xml:space="preserve">3) </w:t>
      </w:r>
      <w:r w:rsidRPr="00BC7395">
        <w:rPr>
          <w:rFonts w:ascii="Kokila" w:hAnsi="Kokila" w:cs="Kokila"/>
          <w:sz w:val="32"/>
          <w:szCs w:val="32"/>
          <w:cs/>
          <w:lang w:bidi="hi-IN"/>
        </w:rPr>
        <w:t>माझा परिसर असे अनेक नावीन्यपूर्ण उपक्रमादवारे विद्याथ्र्यांमध्ये सामाजिक कौशल्ये</w:t>
      </w:r>
      <w:r w:rsidRPr="00BC7395">
        <w:rPr>
          <w:rFonts w:ascii="Kokila" w:hAnsi="Kokila" w:cs="Kokila"/>
          <w:sz w:val="32"/>
          <w:szCs w:val="32"/>
        </w:rPr>
        <w:t xml:space="preserve">, </w:t>
      </w:r>
      <w:r w:rsidRPr="00BC7395">
        <w:rPr>
          <w:rFonts w:ascii="Kokila" w:hAnsi="Kokila" w:cs="Kokila"/>
          <w:sz w:val="32"/>
          <w:szCs w:val="32"/>
          <w:cs/>
          <w:lang w:bidi="hi-IN"/>
        </w:rPr>
        <w:t>संवाद कौशल्ये</w:t>
      </w:r>
      <w:r w:rsidRPr="00BC7395">
        <w:rPr>
          <w:rFonts w:ascii="Kokila" w:hAnsi="Kokila" w:cs="Kokila"/>
          <w:sz w:val="32"/>
          <w:szCs w:val="32"/>
        </w:rPr>
        <w:t xml:space="preserve">, </w:t>
      </w:r>
      <w:r w:rsidRPr="00BC7395">
        <w:rPr>
          <w:rFonts w:ascii="Kokila" w:hAnsi="Kokila" w:cs="Kokila"/>
          <w:sz w:val="32"/>
          <w:szCs w:val="32"/>
          <w:cs/>
          <w:lang w:bidi="hi-IN"/>
        </w:rPr>
        <w:t xml:space="preserve">तार्किक विचार इ. अनेक कौशल्ये विकसित करता येतील. </w:t>
      </w:r>
    </w:p>
    <w:p w14:paraId="1D4BE01B"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5) </w:t>
      </w:r>
      <w:r w:rsidRPr="00BC7395">
        <w:rPr>
          <w:rFonts w:ascii="Kokila" w:hAnsi="Kokila" w:cs="Kokila"/>
          <w:sz w:val="32"/>
          <w:szCs w:val="32"/>
          <w:cs/>
          <w:lang w:bidi="hi-IN"/>
        </w:rPr>
        <w:t xml:space="preserve">मनमोकळे करणे/ मन रितं करणे </w:t>
      </w:r>
      <w:proofErr w:type="gramStart"/>
      <w:r w:rsidRPr="00BC7395">
        <w:rPr>
          <w:rFonts w:ascii="Kokila" w:hAnsi="Kokila" w:cs="Kokila"/>
          <w:sz w:val="32"/>
          <w:szCs w:val="32"/>
          <w:cs/>
          <w:lang w:bidi="hi-IN"/>
        </w:rPr>
        <w:t>पध्दती :</w:t>
      </w:r>
      <w:proofErr w:type="gramEnd"/>
      <w:r w:rsidRPr="00BC7395">
        <w:rPr>
          <w:rFonts w:ascii="Kokila" w:hAnsi="Kokila" w:cs="Kokila"/>
          <w:sz w:val="32"/>
          <w:szCs w:val="32"/>
          <w:cs/>
          <w:lang w:bidi="hi-IN"/>
        </w:rPr>
        <w:t>- आजकाल विभक्त कुटुंबपध्दती दिसून येते. तसेच आई-वडील दोन्हीही पालक नोकरी निमीत्त घराबाहेर असतात अशा वेळी मुलांना मनातील समस्या</w:t>
      </w:r>
      <w:r w:rsidRPr="00BC7395">
        <w:rPr>
          <w:rFonts w:ascii="Kokila" w:hAnsi="Kokila" w:cs="Kokila"/>
          <w:sz w:val="32"/>
          <w:szCs w:val="32"/>
        </w:rPr>
        <w:t xml:space="preserve">, </w:t>
      </w:r>
      <w:r w:rsidRPr="00BC7395">
        <w:rPr>
          <w:rFonts w:ascii="Kokila" w:hAnsi="Kokila" w:cs="Kokila"/>
          <w:sz w:val="32"/>
          <w:szCs w:val="32"/>
          <w:cs/>
          <w:lang w:bidi="hi-IN"/>
        </w:rPr>
        <w:t>गोष्टी</w:t>
      </w:r>
      <w:r w:rsidRPr="00BC7395">
        <w:rPr>
          <w:rFonts w:ascii="Kokila" w:hAnsi="Kokila" w:cs="Kokila"/>
          <w:sz w:val="32"/>
          <w:szCs w:val="32"/>
        </w:rPr>
        <w:t xml:space="preserve">, </w:t>
      </w:r>
      <w:r w:rsidRPr="00BC7395">
        <w:rPr>
          <w:rFonts w:ascii="Kokila" w:hAnsi="Kokila" w:cs="Kokila"/>
          <w:sz w:val="32"/>
          <w:szCs w:val="32"/>
          <w:cs/>
          <w:lang w:bidi="hi-IN"/>
        </w:rPr>
        <w:t>ताणतणाव बाहेर व्यक्त करता येत नाही. त्यामुळे मुले मनातच कुढत राहतात. त्यामुळे त्यांच्या मानसिक आरोग्यावर गंभीर परिणाम होवून</w:t>
      </w:r>
      <w:r w:rsidRPr="00BC7395">
        <w:rPr>
          <w:rFonts w:ascii="Kokila" w:hAnsi="Kokila" w:cs="Kokila"/>
          <w:sz w:val="32"/>
          <w:szCs w:val="32"/>
        </w:rPr>
        <w:t xml:space="preserve">, </w:t>
      </w:r>
      <w:r w:rsidRPr="00BC7395">
        <w:rPr>
          <w:rFonts w:ascii="Kokila" w:hAnsi="Kokila" w:cs="Kokila"/>
          <w:sz w:val="32"/>
          <w:szCs w:val="32"/>
          <w:cs/>
          <w:lang w:bidi="hi-IN"/>
        </w:rPr>
        <w:t>नौराश्य सारखे आजार घेवू शकतात. प्रसंगी मुले</w:t>
      </w:r>
      <w:r w:rsidRPr="00BC7395">
        <w:rPr>
          <w:rFonts w:ascii="Kokila" w:hAnsi="Kokila" w:cs="Kokila"/>
          <w:sz w:val="32"/>
          <w:szCs w:val="32"/>
        </w:rPr>
        <w:t xml:space="preserve">, </w:t>
      </w:r>
      <w:r w:rsidRPr="00BC7395">
        <w:rPr>
          <w:rFonts w:ascii="Kokila" w:hAnsi="Kokila" w:cs="Kokila"/>
          <w:sz w:val="32"/>
          <w:szCs w:val="32"/>
          <w:cs/>
          <w:lang w:bidi="hi-IN"/>
        </w:rPr>
        <w:t>आत्महत्येसारखे टोकाचे निर्णय घेतात.</w:t>
      </w:r>
    </w:p>
    <w:p w14:paraId="02E1377D"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म्हणून</w:t>
      </w:r>
      <w:r w:rsidRPr="00BC7395">
        <w:rPr>
          <w:rFonts w:ascii="Kokila" w:hAnsi="Kokila" w:cs="Kokila"/>
          <w:sz w:val="32"/>
          <w:szCs w:val="32"/>
        </w:rPr>
        <w:t xml:space="preserve">, </w:t>
      </w:r>
      <w:r w:rsidRPr="00BC7395">
        <w:rPr>
          <w:rFonts w:ascii="Kokila" w:hAnsi="Kokila" w:cs="Kokila"/>
          <w:sz w:val="32"/>
          <w:szCs w:val="32"/>
          <w:cs/>
          <w:lang w:bidi="hi-IN"/>
        </w:rPr>
        <w:t xml:space="preserve">लहानपणापासूनच विद्याथ्र्याला आपल्या घरातील सदस्यांपौकी जो आपल्यास अधिक आवडत असेल </w:t>
      </w:r>
      <w:r w:rsidRPr="00BC7395">
        <w:rPr>
          <w:rFonts w:ascii="Kokila" w:hAnsi="Kokila" w:cs="Kokila"/>
          <w:sz w:val="32"/>
          <w:szCs w:val="32"/>
        </w:rPr>
        <w:t xml:space="preserve">, </w:t>
      </w:r>
      <w:r w:rsidRPr="00BC7395">
        <w:rPr>
          <w:rFonts w:ascii="Kokila" w:hAnsi="Kokila" w:cs="Kokila"/>
          <w:sz w:val="32"/>
          <w:szCs w:val="32"/>
          <w:cs/>
          <w:lang w:bidi="hi-IN"/>
        </w:rPr>
        <w:t xml:space="preserve">त्याच्याकडे आज दिवसभरात झालेल्या गोष्टी सांगाव्यात अशी सवय मुलांमध्ये लहानपणापासून विकसित करावी. त्यामुळे मुलाचे मन मोकळे व हलके होईल. </w:t>
      </w:r>
    </w:p>
    <w:p w14:paraId="151A7B6C"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lastRenderedPageBreak/>
        <w:t>या पद्धतीद्वारे विद्याथ्र्यांमध्ये भावनिक कौशल्ये</w:t>
      </w:r>
      <w:r w:rsidRPr="00BC7395">
        <w:rPr>
          <w:rFonts w:ascii="Kokila" w:hAnsi="Kokila" w:cs="Kokila"/>
          <w:sz w:val="32"/>
          <w:szCs w:val="32"/>
        </w:rPr>
        <w:t xml:space="preserve">, </w:t>
      </w:r>
      <w:r w:rsidRPr="00BC7395">
        <w:rPr>
          <w:rFonts w:ascii="Kokila" w:hAnsi="Kokila" w:cs="Kokila"/>
          <w:sz w:val="32"/>
          <w:szCs w:val="32"/>
          <w:cs/>
          <w:lang w:bidi="hi-IN"/>
        </w:rPr>
        <w:t>तणावांचे निराकरण</w:t>
      </w:r>
      <w:r w:rsidRPr="00BC7395">
        <w:rPr>
          <w:rFonts w:ascii="Kokila" w:hAnsi="Kokila" w:cs="Kokila"/>
          <w:sz w:val="32"/>
          <w:szCs w:val="32"/>
        </w:rPr>
        <w:t xml:space="preserve">, </w:t>
      </w:r>
      <w:r w:rsidRPr="00BC7395">
        <w:rPr>
          <w:rFonts w:ascii="Kokila" w:hAnsi="Kokila" w:cs="Kokila"/>
          <w:sz w:val="32"/>
          <w:szCs w:val="32"/>
          <w:cs/>
          <w:lang w:bidi="hi-IN"/>
        </w:rPr>
        <w:t>सह-संवेदना</w:t>
      </w:r>
      <w:r w:rsidRPr="00BC7395">
        <w:rPr>
          <w:rFonts w:ascii="Kokila" w:hAnsi="Kokila" w:cs="Kokila"/>
          <w:sz w:val="32"/>
          <w:szCs w:val="32"/>
        </w:rPr>
        <w:t xml:space="preserve">, </w:t>
      </w:r>
      <w:r w:rsidRPr="00BC7395">
        <w:rPr>
          <w:rFonts w:ascii="Kokila" w:hAnsi="Kokila" w:cs="Kokila"/>
          <w:sz w:val="32"/>
          <w:szCs w:val="32"/>
          <w:cs/>
          <w:lang w:bidi="hi-IN"/>
        </w:rPr>
        <w:t xml:space="preserve">संभाषण कौशल्ये इ. कौशल्यांचा विकास करता येईल. </w:t>
      </w:r>
    </w:p>
    <w:p w14:paraId="33FD9CE1"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6) </w:t>
      </w:r>
      <w:r w:rsidRPr="00BC7395">
        <w:rPr>
          <w:rFonts w:ascii="Kokila" w:hAnsi="Kokila" w:cs="Kokila"/>
          <w:sz w:val="32"/>
          <w:szCs w:val="32"/>
          <w:cs/>
          <w:lang w:bidi="hi-IN"/>
        </w:rPr>
        <w:t xml:space="preserve">स्पर्धा </w:t>
      </w:r>
      <w:proofErr w:type="gramStart"/>
      <w:r w:rsidRPr="00BC7395">
        <w:rPr>
          <w:rFonts w:ascii="Kokila" w:hAnsi="Kokila" w:cs="Kokila"/>
          <w:sz w:val="32"/>
          <w:szCs w:val="32"/>
          <w:cs/>
          <w:lang w:bidi="hi-IN"/>
        </w:rPr>
        <w:t>पद्धती:-</w:t>
      </w:r>
      <w:proofErr w:type="gramEnd"/>
      <w:r w:rsidRPr="00BC7395">
        <w:rPr>
          <w:rFonts w:ascii="Kokila" w:hAnsi="Kokila" w:cs="Kokila"/>
          <w:sz w:val="32"/>
          <w:szCs w:val="32"/>
          <w:cs/>
          <w:lang w:bidi="hi-IN"/>
        </w:rPr>
        <w:t xml:space="preserve"> विविध स्पर्धा आयोजित करुन विद्याथ्र्यांमध्ये जीवनकौशल्ये रुजविता येतील. </w:t>
      </w:r>
    </w:p>
    <w:p w14:paraId="23782886"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उदा. </w:t>
      </w:r>
      <w:r w:rsidRPr="00BC7395">
        <w:rPr>
          <w:rFonts w:ascii="Kokila" w:hAnsi="Kokila" w:cs="Kokila"/>
          <w:sz w:val="32"/>
          <w:szCs w:val="32"/>
        </w:rPr>
        <w:t xml:space="preserve">1) </w:t>
      </w:r>
      <w:r w:rsidRPr="00BC7395">
        <w:rPr>
          <w:rFonts w:ascii="Kokila" w:hAnsi="Kokila" w:cs="Kokila"/>
          <w:sz w:val="32"/>
          <w:szCs w:val="32"/>
          <w:cs/>
          <w:lang w:bidi="hi-IN"/>
        </w:rPr>
        <w:t>कथाकथनस्पर्धा</w:t>
      </w:r>
      <w:r w:rsidRPr="00BC7395">
        <w:rPr>
          <w:rFonts w:ascii="Kokila" w:hAnsi="Kokila" w:cs="Kokila"/>
          <w:sz w:val="32"/>
          <w:szCs w:val="32"/>
        </w:rPr>
        <w:t xml:space="preserve">, 2) </w:t>
      </w:r>
      <w:r w:rsidRPr="00BC7395">
        <w:rPr>
          <w:rFonts w:ascii="Kokila" w:hAnsi="Kokila" w:cs="Kokila"/>
          <w:sz w:val="32"/>
          <w:szCs w:val="32"/>
          <w:cs/>
          <w:lang w:bidi="hi-IN"/>
        </w:rPr>
        <w:t>चित्रकलास्पर्धा</w:t>
      </w:r>
      <w:r w:rsidRPr="00BC7395">
        <w:rPr>
          <w:rFonts w:ascii="Kokila" w:hAnsi="Kokila" w:cs="Kokila"/>
          <w:sz w:val="32"/>
          <w:szCs w:val="32"/>
        </w:rPr>
        <w:t xml:space="preserve">, 3) </w:t>
      </w:r>
      <w:r w:rsidRPr="00BC7395">
        <w:rPr>
          <w:rFonts w:ascii="Kokila" w:hAnsi="Kokila" w:cs="Kokila"/>
          <w:sz w:val="32"/>
          <w:szCs w:val="32"/>
          <w:cs/>
          <w:lang w:bidi="hi-IN"/>
        </w:rPr>
        <w:t>वादविवाद स्पर्धा</w:t>
      </w:r>
      <w:r w:rsidRPr="00BC7395">
        <w:rPr>
          <w:rFonts w:ascii="Kokila" w:hAnsi="Kokila" w:cs="Kokila"/>
          <w:sz w:val="32"/>
          <w:szCs w:val="32"/>
        </w:rPr>
        <w:t xml:space="preserve">, 4) </w:t>
      </w:r>
      <w:r w:rsidRPr="00BC7395">
        <w:rPr>
          <w:rFonts w:ascii="Kokila" w:hAnsi="Kokila" w:cs="Kokila"/>
          <w:sz w:val="32"/>
          <w:szCs w:val="32"/>
          <w:cs/>
          <w:lang w:bidi="hi-IN"/>
        </w:rPr>
        <w:t>माझ्यातील सृजनशीलता स्पर्धा</w:t>
      </w:r>
      <w:r w:rsidRPr="00BC7395">
        <w:rPr>
          <w:rFonts w:ascii="Kokila" w:hAnsi="Kokila" w:cs="Kokila"/>
          <w:sz w:val="32"/>
          <w:szCs w:val="32"/>
        </w:rPr>
        <w:t xml:space="preserve">, 5) </w:t>
      </w:r>
      <w:r w:rsidRPr="00BC7395">
        <w:rPr>
          <w:rFonts w:ascii="Kokila" w:hAnsi="Kokila" w:cs="Kokila"/>
          <w:sz w:val="32"/>
          <w:szCs w:val="32"/>
          <w:cs/>
          <w:lang w:bidi="hi-IN"/>
        </w:rPr>
        <w:t>टाकाऊपासून टिकाऊ इ. अनेक स्पर्धेचे आयोजन करता येईल. यातून स्व -जाणीव</w:t>
      </w:r>
      <w:r w:rsidRPr="00BC7395">
        <w:rPr>
          <w:rFonts w:ascii="Kokila" w:hAnsi="Kokila" w:cs="Kokila"/>
          <w:sz w:val="32"/>
          <w:szCs w:val="32"/>
        </w:rPr>
        <w:t>,</w:t>
      </w:r>
      <w:r w:rsidRPr="00BC7395">
        <w:rPr>
          <w:rFonts w:ascii="Kokila" w:hAnsi="Kokila" w:cs="Kokila"/>
          <w:sz w:val="32"/>
          <w:szCs w:val="32"/>
          <w:cs/>
          <w:lang w:bidi="hi-IN"/>
        </w:rPr>
        <w:t>समस्या निराकरण</w:t>
      </w:r>
      <w:r w:rsidRPr="00BC7395">
        <w:rPr>
          <w:rFonts w:ascii="Kokila" w:hAnsi="Kokila" w:cs="Kokila"/>
          <w:sz w:val="32"/>
          <w:szCs w:val="32"/>
        </w:rPr>
        <w:t xml:space="preserve">, </w:t>
      </w:r>
      <w:r w:rsidRPr="00BC7395">
        <w:rPr>
          <w:rFonts w:ascii="Kokila" w:hAnsi="Kokila" w:cs="Kokila"/>
          <w:sz w:val="32"/>
          <w:szCs w:val="32"/>
          <w:cs/>
          <w:lang w:bidi="hi-IN"/>
        </w:rPr>
        <w:t>तणावांचे निराकरण</w:t>
      </w:r>
      <w:r w:rsidRPr="00BC7395">
        <w:rPr>
          <w:rFonts w:ascii="Kokila" w:hAnsi="Kokila" w:cs="Kokila"/>
          <w:sz w:val="32"/>
          <w:szCs w:val="32"/>
        </w:rPr>
        <w:t xml:space="preserve">, </w:t>
      </w:r>
      <w:r w:rsidRPr="00BC7395">
        <w:rPr>
          <w:rFonts w:ascii="Kokila" w:hAnsi="Kokila" w:cs="Kokila"/>
          <w:sz w:val="32"/>
          <w:szCs w:val="32"/>
          <w:cs/>
          <w:lang w:bidi="hi-IN"/>
        </w:rPr>
        <w:t>आंतरवौयक्तिक संबंध</w:t>
      </w:r>
      <w:r w:rsidRPr="00BC7395">
        <w:rPr>
          <w:rFonts w:ascii="Kokila" w:hAnsi="Kokila" w:cs="Kokila"/>
          <w:sz w:val="32"/>
          <w:szCs w:val="32"/>
        </w:rPr>
        <w:t xml:space="preserve">, </w:t>
      </w:r>
      <w:r w:rsidRPr="00BC7395">
        <w:rPr>
          <w:rFonts w:ascii="Kokila" w:hAnsi="Kokila" w:cs="Kokila"/>
          <w:sz w:val="32"/>
          <w:szCs w:val="32"/>
          <w:cs/>
          <w:lang w:bidi="hi-IN"/>
        </w:rPr>
        <w:t>निर्णयक्षमता सर्जनशीलविचार</w:t>
      </w:r>
      <w:r w:rsidRPr="00BC7395">
        <w:rPr>
          <w:rFonts w:ascii="Kokila" w:hAnsi="Kokila" w:cs="Kokila"/>
          <w:sz w:val="32"/>
          <w:szCs w:val="32"/>
        </w:rPr>
        <w:t xml:space="preserve">, </w:t>
      </w:r>
      <w:r w:rsidRPr="00BC7395">
        <w:rPr>
          <w:rFonts w:ascii="Kokila" w:hAnsi="Kokila" w:cs="Kokila"/>
          <w:sz w:val="32"/>
          <w:szCs w:val="32"/>
          <w:cs/>
          <w:lang w:bidi="hi-IN"/>
        </w:rPr>
        <w:t>भावनांचे व्यवस्थापन</w:t>
      </w:r>
      <w:r w:rsidRPr="00BC7395">
        <w:rPr>
          <w:rFonts w:ascii="Kokila" w:hAnsi="Kokila" w:cs="Kokila"/>
          <w:sz w:val="32"/>
          <w:szCs w:val="32"/>
        </w:rPr>
        <w:t xml:space="preserve">, </w:t>
      </w:r>
      <w:r w:rsidRPr="00BC7395">
        <w:rPr>
          <w:rFonts w:ascii="Kokila" w:hAnsi="Kokila" w:cs="Kokila"/>
          <w:sz w:val="32"/>
          <w:szCs w:val="32"/>
          <w:cs/>
          <w:lang w:bidi="hi-IN"/>
        </w:rPr>
        <w:t>संभाषण कौशल्ये</w:t>
      </w:r>
      <w:r w:rsidRPr="00BC7395">
        <w:rPr>
          <w:rFonts w:ascii="Kokila" w:hAnsi="Kokila" w:cs="Kokila"/>
          <w:sz w:val="32"/>
          <w:szCs w:val="32"/>
        </w:rPr>
        <w:t xml:space="preserve">, </w:t>
      </w:r>
      <w:r w:rsidRPr="00BC7395">
        <w:rPr>
          <w:rFonts w:ascii="Kokila" w:hAnsi="Kokila" w:cs="Kokila"/>
          <w:sz w:val="32"/>
          <w:szCs w:val="32"/>
          <w:cs/>
          <w:lang w:bidi="hi-IN"/>
        </w:rPr>
        <w:t>इ . जीवन कौशल्यांचा विकास होईल.</w:t>
      </w:r>
    </w:p>
    <w:p w14:paraId="53B76CC7"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7) </w:t>
      </w:r>
      <w:r w:rsidRPr="00BC7395">
        <w:rPr>
          <w:rFonts w:ascii="Kokila" w:hAnsi="Kokila" w:cs="Kokila"/>
          <w:sz w:val="32"/>
          <w:szCs w:val="32"/>
          <w:cs/>
          <w:lang w:bidi="hi-IN"/>
        </w:rPr>
        <w:t xml:space="preserve">बुद्धीमंथन तंत्राचा </w:t>
      </w:r>
      <w:proofErr w:type="gramStart"/>
      <w:r w:rsidRPr="00BC7395">
        <w:rPr>
          <w:rFonts w:ascii="Kokila" w:hAnsi="Kokila" w:cs="Kokila"/>
          <w:sz w:val="32"/>
          <w:szCs w:val="32"/>
          <w:cs/>
          <w:lang w:bidi="hi-IN"/>
        </w:rPr>
        <w:t>वापर:-</w:t>
      </w:r>
      <w:proofErr w:type="gramEnd"/>
      <w:r w:rsidRPr="00BC7395">
        <w:rPr>
          <w:rFonts w:ascii="Kokila" w:hAnsi="Kokila" w:cs="Kokila"/>
          <w:sz w:val="32"/>
          <w:szCs w:val="32"/>
          <w:cs/>
          <w:lang w:bidi="hi-IN"/>
        </w:rPr>
        <w:t xml:space="preserve"> बुद्धीमंथन तंत्राचा वापर करून विद्याथ्र्यांमधील सर्जनशीलता</w:t>
      </w:r>
      <w:r w:rsidRPr="00BC7395">
        <w:rPr>
          <w:rFonts w:ascii="Kokila" w:hAnsi="Kokila" w:cs="Kokila"/>
          <w:sz w:val="32"/>
          <w:szCs w:val="32"/>
        </w:rPr>
        <w:t xml:space="preserve">, </w:t>
      </w:r>
      <w:r w:rsidRPr="00BC7395">
        <w:rPr>
          <w:rFonts w:ascii="Kokila" w:hAnsi="Kokila" w:cs="Kokila"/>
          <w:sz w:val="32"/>
          <w:szCs w:val="32"/>
          <w:cs/>
          <w:lang w:bidi="hi-IN"/>
        </w:rPr>
        <w:t>तार्किक विचार</w:t>
      </w:r>
      <w:r w:rsidRPr="00BC7395">
        <w:rPr>
          <w:rFonts w:ascii="Kokila" w:hAnsi="Kokila" w:cs="Kokila"/>
          <w:sz w:val="32"/>
          <w:szCs w:val="32"/>
        </w:rPr>
        <w:t xml:space="preserve">, </w:t>
      </w:r>
      <w:r w:rsidRPr="00BC7395">
        <w:rPr>
          <w:rFonts w:ascii="Kokila" w:hAnsi="Kokila" w:cs="Kokila"/>
          <w:sz w:val="32"/>
          <w:szCs w:val="32"/>
          <w:cs/>
          <w:lang w:bidi="hi-IN"/>
        </w:rPr>
        <w:t>लोकशाही विचार</w:t>
      </w:r>
      <w:r w:rsidRPr="00BC7395">
        <w:rPr>
          <w:rFonts w:ascii="Kokila" w:hAnsi="Kokila" w:cs="Kokila"/>
          <w:sz w:val="32"/>
          <w:szCs w:val="32"/>
        </w:rPr>
        <w:t xml:space="preserve">, </w:t>
      </w:r>
      <w:r w:rsidRPr="00BC7395">
        <w:rPr>
          <w:rFonts w:ascii="Kokila" w:hAnsi="Kokila" w:cs="Kokila"/>
          <w:sz w:val="32"/>
          <w:szCs w:val="32"/>
          <w:cs/>
          <w:lang w:bidi="hi-IN"/>
        </w:rPr>
        <w:t xml:space="preserve">संप्रेषण कौशल्य विकसित करता येतात. </w:t>
      </w:r>
    </w:p>
    <w:p w14:paraId="3ED4EECD"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8) </w:t>
      </w:r>
      <w:r w:rsidRPr="00BC7395">
        <w:rPr>
          <w:rFonts w:ascii="Kokila" w:hAnsi="Kokila" w:cs="Kokila"/>
          <w:sz w:val="32"/>
          <w:szCs w:val="32"/>
          <w:cs/>
          <w:lang w:bidi="hi-IN"/>
        </w:rPr>
        <w:t>शत्रूसंधी पृथ्थकरण (</w:t>
      </w:r>
      <w:r w:rsidRPr="00BC7395">
        <w:rPr>
          <w:rFonts w:ascii="Kokila" w:hAnsi="Kokila" w:cs="Kokila"/>
          <w:sz w:val="32"/>
          <w:szCs w:val="32"/>
        </w:rPr>
        <w:t>SWOT Analysis</w:t>
      </w:r>
      <w:proofErr w:type="gramStart"/>
      <w:r w:rsidRPr="00BC7395">
        <w:rPr>
          <w:rFonts w:ascii="Kokila" w:hAnsi="Kokila" w:cs="Kokila"/>
          <w:sz w:val="32"/>
          <w:szCs w:val="32"/>
        </w:rPr>
        <w:t>) :</w:t>
      </w:r>
      <w:proofErr w:type="gramEnd"/>
      <w:r w:rsidRPr="00BC7395">
        <w:rPr>
          <w:rFonts w:ascii="Kokila" w:hAnsi="Kokila" w:cs="Kokila"/>
          <w:sz w:val="32"/>
          <w:szCs w:val="32"/>
        </w:rPr>
        <w:t xml:space="preserve">- </w:t>
      </w:r>
      <w:r w:rsidRPr="00BC7395">
        <w:rPr>
          <w:rFonts w:ascii="Kokila" w:hAnsi="Kokila" w:cs="Kokila"/>
          <w:sz w:val="32"/>
          <w:szCs w:val="32"/>
          <w:cs/>
          <w:lang w:bidi="hi-IN"/>
        </w:rPr>
        <w:t xml:space="preserve">शत्रूसंघो पृथ्थकरण तंत्राचा वापर जीवन कौशल्यांचा विकास करण्यासाठी करता येईल यात विद्याथ्र्यांना स्वतः चे </w:t>
      </w:r>
      <w:r w:rsidRPr="00BC7395">
        <w:rPr>
          <w:rFonts w:ascii="Kokila" w:hAnsi="Kokila" w:cs="Kokila"/>
          <w:sz w:val="32"/>
          <w:szCs w:val="32"/>
        </w:rPr>
        <w:t xml:space="preserve">SWOT </w:t>
      </w:r>
      <w:r w:rsidRPr="00BC7395">
        <w:rPr>
          <w:rFonts w:ascii="Kokila" w:hAnsi="Kokila" w:cs="Kokila"/>
          <w:sz w:val="32"/>
          <w:szCs w:val="32"/>
          <w:cs/>
          <w:lang w:bidi="hi-IN"/>
        </w:rPr>
        <w:t xml:space="preserve">विश्लेषण केल्यामुळे त्यांना त्यांच्यातील शक्तीस्थाने समजल्यामुळे </w:t>
      </w:r>
      <w:r w:rsidRPr="00BC7395">
        <w:rPr>
          <w:rFonts w:ascii="Kokila" w:hAnsi="Kokila" w:cs="Kokila"/>
          <w:sz w:val="32"/>
          <w:szCs w:val="32"/>
        </w:rPr>
        <w:t xml:space="preserve">, </w:t>
      </w:r>
      <w:r w:rsidRPr="00BC7395">
        <w:rPr>
          <w:rFonts w:ascii="Kokila" w:hAnsi="Kokila" w:cs="Kokila"/>
          <w:sz w:val="32"/>
          <w:szCs w:val="32"/>
          <w:cs/>
          <w:lang w:bidi="hi-IN"/>
        </w:rPr>
        <w:t>त्यांचा आत्मविश्वास वाढीस लागेल. त्यामुळे स्व-जाणीव निर्माण होईल व विद्यार्थी आत्मनिर्भर होण्यास मदत होईल.</w:t>
      </w:r>
    </w:p>
    <w:p w14:paraId="09DA0684"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विविध अध्यापन पद्धतीतंत्राच्या साह्याने :- </w:t>
      </w:r>
    </w:p>
    <w:p w14:paraId="0C38B9D7"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दैनंदिन अध्ययन अध्यापनातून विविध जीवन कौशल्ये विकसित केली जातात जसे</w:t>
      </w:r>
      <w:r w:rsidRPr="00BC7395">
        <w:rPr>
          <w:rFonts w:ascii="Kokila" w:hAnsi="Kokila" w:cs="Kokila"/>
          <w:sz w:val="32"/>
          <w:szCs w:val="32"/>
        </w:rPr>
        <w:t xml:space="preserve">, </w:t>
      </w:r>
    </w:p>
    <w:p w14:paraId="773E364F"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1) </w:t>
      </w:r>
      <w:r w:rsidRPr="00BC7395">
        <w:rPr>
          <w:rFonts w:ascii="Kokila" w:hAnsi="Kokila" w:cs="Kokila"/>
          <w:sz w:val="32"/>
          <w:szCs w:val="32"/>
          <w:cs/>
          <w:lang w:bidi="hi-IN"/>
        </w:rPr>
        <w:t xml:space="preserve">प्रकल्प </w:t>
      </w:r>
      <w:proofErr w:type="gramStart"/>
      <w:r w:rsidRPr="00BC7395">
        <w:rPr>
          <w:rFonts w:ascii="Kokila" w:hAnsi="Kokila" w:cs="Kokila"/>
          <w:sz w:val="32"/>
          <w:szCs w:val="32"/>
          <w:cs/>
          <w:lang w:bidi="hi-IN"/>
        </w:rPr>
        <w:t>पध्दती :</w:t>
      </w:r>
      <w:proofErr w:type="gramEnd"/>
      <w:r w:rsidRPr="00BC7395">
        <w:rPr>
          <w:rFonts w:ascii="Kokila" w:hAnsi="Kokila" w:cs="Kokila"/>
          <w:sz w:val="32"/>
          <w:szCs w:val="32"/>
          <w:cs/>
          <w:lang w:bidi="hi-IN"/>
        </w:rPr>
        <w:t xml:space="preserve">- यापध्दतीद्वारे अनेक विविध जीवन कौशल्यांचा विकास करता येतो. </w:t>
      </w:r>
    </w:p>
    <w:p w14:paraId="28B6604C"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उदा. </w:t>
      </w:r>
      <w:r w:rsidRPr="00BC7395">
        <w:rPr>
          <w:rFonts w:ascii="Kokila" w:hAnsi="Kokila" w:cs="Kokila"/>
          <w:sz w:val="32"/>
          <w:szCs w:val="32"/>
        </w:rPr>
        <w:t xml:space="preserve">1) </w:t>
      </w:r>
      <w:r w:rsidRPr="00BC7395">
        <w:rPr>
          <w:rFonts w:ascii="Kokila" w:hAnsi="Kokila" w:cs="Kokila"/>
          <w:sz w:val="32"/>
          <w:szCs w:val="32"/>
          <w:cs/>
          <w:lang w:bidi="hi-IN"/>
        </w:rPr>
        <w:t>आपल्या गावातील शाळेत न येऊ शकणा</w:t>
      </w:r>
      <w:r w:rsidRPr="00BC7395">
        <w:rPr>
          <w:rFonts w:ascii="Kokila" w:hAnsi="Kokila" w:cs="Kokila"/>
          <w:sz w:val="32"/>
          <w:szCs w:val="32"/>
        </w:rPr>
        <w:t>·</w:t>
      </w:r>
      <w:r w:rsidRPr="00BC7395">
        <w:rPr>
          <w:rFonts w:ascii="Kokila" w:hAnsi="Kokila" w:cs="Kokila"/>
          <w:sz w:val="32"/>
          <w:szCs w:val="32"/>
          <w:cs/>
          <w:lang w:bidi="hi-IN"/>
        </w:rPr>
        <w:t>या विद्याथ्र्यांचे सर्वेक्षण हा प्रकल्प विद्याथ्र्यांना दिला असता यातून</w:t>
      </w:r>
      <w:r w:rsidRPr="00BC7395">
        <w:rPr>
          <w:rFonts w:ascii="Kokila" w:hAnsi="Kokila" w:cs="Kokila"/>
          <w:sz w:val="32"/>
          <w:szCs w:val="32"/>
        </w:rPr>
        <w:t xml:space="preserve">, </w:t>
      </w:r>
      <w:r w:rsidRPr="00BC7395">
        <w:rPr>
          <w:rFonts w:ascii="Kokila" w:hAnsi="Kokila" w:cs="Kokila"/>
          <w:sz w:val="32"/>
          <w:szCs w:val="32"/>
          <w:cs/>
          <w:lang w:bidi="hi-IN"/>
        </w:rPr>
        <w:t>विद्याथ्र्यांमध्ये समस्या निराकरण</w:t>
      </w:r>
      <w:r w:rsidRPr="00BC7395">
        <w:rPr>
          <w:rFonts w:ascii="Kokila" w:hAnsi="Kokila" w:cs="Kokila"/>
          <w:sz w:val="32"/>
          <w:szCs w:val="32"/>
        </w:rPr>
        <w:t xml:space="preserve">, </w:t>
      </w:r>
      <w:r w:rsidRPr="00BC7395">
        <w:rPr>
          <w:rFonts w:ascii="Kokila" w:hAnsi="Kokila" w:cs="Kokila"/>
          <w:sz w:val="32"/>
          <w:szCs w:val="32"/>
          <w:cs/>
          <w:lang w:bidi="hi-IN"/>
        </w:rPr>
        <w:t>चिकीत्सक विचार</w:t>
      </w:r>
      <w:r w:rsidRPr="00BC7395">
        <w:rPr>
          <w:rFonts w:ascii="Kokila" w:hAnsi="Kokila" w:cs="Kokila"/>
          <w:sz w:val="32"/>
          <w:szCs w:val="32"/>
        </w:rPr>
        <w:t xml:space="preserve">, </w:t>
      </w:r>
      <w:r w:rsidRPr="00BC7395">
        <w:rPr>
          <w:rFonts w:ascii="Kokila" w:hAnsi="Kokila" w:cs="Kokila"/>
          <w:sz w:val="32"/>
          <w:szCs w:val="32"/>
          <w:cs/>
          <w:lang w:bidi="hi-IN"/>
        </w:rPr>
        <w:t>समानुभूती</w:t>
      </w:r>
      <w:r w:rsidRPr="00BC7395">
        <w:rPr>
          <w:rFonts w:ascii="Kokila" w:hAnsi="Kokila" w:cs="Kokila"/>
          <w:sz w:val="32"/>
          <w:szCs w:val="32"/>
        </w:rPr>
        <w:t xml:space="preserve">, </w:t>
      </w:r>
      <w:r w:rsidRPr="00BC7395">
        <w:rPr>
          <w:rFonts w:ascii="Kokila" w:hAnsi="Kokila" w:cs="Kokila"/>
          <w:sz w:val="32"/>
          <w:szCs w:val="32"/>
          <w:cs/>
          <w:lang w:bidi="hi-IN"/>
        </w:rPr>
        <w:t>सहकार्य</w:t>
      </w:r>
      <w:r w:rsidRPr="00BC7395">
        <w:rPr>
          <w:rFonts w:ascii="Kokila" w:hAnsi="Kokila" w:cs="Kokila"/>
          <w:sz w:val="32"/>
          <w:szCs w:val="32"/>
        </w:rPr>
        <w:t xml:space="preserve">, </w:t>
      </w:r>
      <w:r w:rsidRPr="00BC7395">
        <w:rPr>
          <w:rFonts w:ascii="Kokila" w:hAnsi="Kokila" w:cs="Kokila"/>
          <w:sz w:val="32"/>
          <w:szCs w:val="32"/>
          <w:cs/>
          <w:lang w:bidi="hi-IN"/>
        </w:rPr>
        <w:t>प्रभावी संवाद</w:t>
      </w:r>
      <w:r w:rsidRPr="00BC7395">
        <w:rPr>
          <w:rFonts w:ascii="Kokila" w:hAnsi="Kokila" w:cs="Kokila"/>
          <w:sz w:val="32"/>
          <w:szCs w:val="32"/>
        </w:rPr>
        <w:t xml:space="preserve">, </w:t>
      </w:r>
      <w:r w:rsidRPr="00BC7395">
        <w:rPr>
          <w:rFonts w:ascii="Kokila" w:hAnsi="Kokila" w:cs="Kokila"/>
          <w:sz w:val="32"/>
          <w:szCs w:val="32"/>
          <w:cs/>
          <w:lang w:bidi="hi-IN"/>
        </w:rPr>
        <w:t>आंतर-वौयक्तिक संबंध अशा अनेक जीवनकौशल्याची रुजवणूक करता येते.</w:t>
      </w:r>
    </w:p>
    <w:p w14:paraId="77991727"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2) </w:t>
      </w:r>
      <w:r w:rsidRPr="00BC7395">
        <w:rPr>
          <w:rFonts w:ascii="Kokila" w:hAnsi="Kokila" w:cs="Kokila"/>
          <w:sz w:val="32"/>
          <w:szCs w:val="32"/>
          <w:cs/>
          <w:lang w:bidi="hi-IN"/>
        </w:rPr>
        <w:t xml:space="preserve">गोष्ट </w:t>
      </w:r>
      <w:proofErr w:type="gramStart"/>
      <w:r w:rsidRPr="00BC7395">
        <w:rPr>
          <w:rFonts w:ascii="Kokila" w:hAnsi="Kokila" w:cs="Kokila"/>
          <w:sz w:val="32"/>
          <w:szCs w:val="32"/>
          <w:cs/>
          <w:lang w:bidi="hi-IN"/>
        </w:rPr>
        <w:t>सांगणे :</w:t>
      </w:r>
      <w:proofErr w:type="gramEnd"/>
      <w:r w:rsidRPr="00BC7395">
        <w:rPr>
          <w:rFonts w:ascii="Kokila" w:hAnsi="Kokila" w:cs="Kokila"/>
          <w:sz w:val="32"/>
          <w:szCs w:val="32"/>
          <w:cs/>
          <w:lang w:bidi="hi-IN"/>
        </w:rPr>
        <w:t xml:space="preserve">- प्राथमिक स्तरावरील विद्याथ्र्यांसाठी हीं अध्यापन पद्धती अतिशय उपयुक्त आहे. गोष्टीतून विद्याथ्र्यावर मुल्ये रुजविता येतात. </w:t>
      </w:r>
    </w:p>
    <w:p w14:paraId="471A2150"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उदा. ससा व कासवची गोष्ट</w:t>
      </w:r>
      <w:r w:rsidRPr="00BC7395">
        <w:rPr>
          <w:rFonts w:ascii="Kokila" w:hAnsi="Kokila" w:cs="Kokila"/>
          <w:sz w:val="32"/>
          <w:szCs w:val="32"/>
        </w:rPr>
        <w:t xml:space="preserve">, </w:t>
      </w:r>
      <w:r w:rsidRPr="00BC7395">
        <w:rPr>
          <w:rFonts w:ascii="Kokila" w:hAnsi="Kokila" w:cs="Kokila"/>
          <w:sz w:val="32"/>
          <w:szCs w:val="32"/>
          <w:cs/>
          <w:lang w:bidi="hi-IN"/>
        </w:rPr>
        <w:t>कावळा व पाण्याचा माठ</w:t>
      </w:r>
      <w:r w:rsidRPr="00BC7395">
        <w:rPr>
          <w:rFonts w:ascii="Kokila" w:hAnsi="Kokila" w:cs="Kokila"/>
          <w:sz w:val="32"/>
          <w:szCs w:val="32"/>
        </w:rPr>
        <w:t xml:space="preserve">, </w:t>
      </w:r>
      <w:r w:rsidRPr="00BC7395">
        <w:rPr>
          <w:rFonts w:ascii="Kokila" w:hAnsi="Kokila" w:cs="Kokila"/>
          <w:sz w:val="32"/>
          <w:szCs w:val="32"/>
          <w:cs/>
          <w:lang w:bidi="hi-IN"/>
        </w:rPr>
        <w:t>कबुतर व पारधी इ. गोष्टीतून संयम</w:t>
      </w:r>
      <w:r w:rsidRPr="00BC7395">
        <w:rPr>
          <w:rFonts w:ascii="Kokila" w:hAnsi="Kokila" w:cs="Kokila"/>
          <w:sz w:val="32"/>
          <w:szCs w:val="32"/>
        </w:rPr>
        <w:t xml:space="preserve">, </w:t>
      </w:r>
      <w:r w:rsidRPr="00BC7395">
        <w:rPr>
          <w:rFonts w:ascii="Kokila" w:hAnsi="Kokila" w:cs="Kokila"/>
          <w:sz w:val="32"/>
          <w:szCs w:val="32"/>
          <w:cs/>
          <w:lang w:bidi="hi-IN"/>
        </w:rPr>
        <w:t>समस्या निराकरण</w:t>
      </w:r>
      <w:r w:rsidRPr="00BC7395">
        <w:rPr>
          <w:rFonts w:ascii="Kokila" w:hAnsi="Kokila" w:cs="Kokila"/>
          <w:sz w:val="32"/>
          <w:szCs w:val="32"/>
        </w:rPr>
        <w:t xml:space="preserve">, </w:t>
      </w:r>
      <w:r w:rsidRPr="00BC7395">
        <w:rPr>
          <w:rFonts w:ascii="Kokila" w:hAnsi="Kokila" w:cs="Kokila"/>
          <w:sz w:val="32"/>
          <w:szCs w:val="32"/>
          <w:cs/>
          <w:lang w:bidi="hi-IN"/>
        </w:rPr>
        <w:t xml:space="preserve">एकीचे बळ यांसारखी मूल्ये विद्याथ्र्यांना समजावून सांगता येतात. </w:t>
      </w:r>
    </w:p>
    <w:p w14:paraId="507CD480"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3) </w:t>
      </w:r>
      <w:r w:rsidRPr="00BC7395">
        <w:rPr>
          <w:rFonts w:ascii="Kokila" w:hAnsi="Kokila" w:cs="Kokila"/>
          <w:sz w:val="32"/>
          <w:szCs w:val="32"/>
          <w:cs/>
          <w:lang w:bidi="hi-IN"/>
        </w:rPr>
        <w:t xml:space="preserve">चर्चा </w:t>
      </w:r>
      <w:proofErr w:type="gramStart"/>
      <w:r w:rsidRPr="00BC7395">
        <w:rPr>
          <w:rFonts w:ascii="Kokila" w:hAnsi="Kokila" w:cs="Kokila"/>
          <w:sz w:val="32"/>
          <w:szCs w:val="32"/>
          <w:cs/>
          <w:lang w:bidi="hi-IN"/>
        </w:rPr>
        <w:t>पध्दती:-</w:t>
      </w:r>
      <w:proofErr w:type="gramEnd"/>
      <w:r w:rsidRPr="00BC7395">
        <w:rPr>
          <w:rFonts w:ascii="Kokila" w:hAnsi="Kokila" w:cs="Kokila"/>
          <w:sz w:val="32"/>
          <w:szCs w:val="32"/>
          <w:cs/>
          <w:lang w:bidi="hi-IN"/>
        </w:rPr>
        <w:t xml:space="preserve"> सुशिक्षित बेरोजगार</w:t>
      </w:r>
      <w:r w:rsidRPr="00BC7395">
        <w:rPr>
          <w:rFonts w:ascii="Kokila" w:hAnsi="Kokila" w:cs="Kokila"/>
          <w:sz w:val="32"/>
          <w:szCs w:val="32"/>
        </w:rPr>
        <w:t xml:space="preserve">, </w:t>
      </w:r>
      <w:r w:rsidRPr="00BC7395">
        <w:rPr>
          <w:rFonts w:ascii="Kokila" w:hAnsi="Kokila" w:cs="Kokila"/>
          <w:sz w:val="32"/>
          <w:szCs w:val="32"/>
          <w:cs/>
          <w:lang w:bidi="hi-IN"/>
        </w:rPr>
        <w:t>वृध्दाश्रम</w:t>
      </w:r>
      <w:r w:rsidRPr="00BC7395">
        <w:rPr>
          <w:rFonts w:ascii="Kokila" w:hAnsi="Kokila" w:cs="Kokila"/>
          <w:sz w:val="32"/>
          <w:szCs w:val="32"/>
        </w:rPr>
        <w:t xml:space="preserve">, </w:t>
      </w:r>
      <w:r w:rsidRPr="00BC7395">
        <w:rPr>
          <w:rFonts w:ascii="Kokila" w:hAnsi="Kokila" w:cs="Kokila"/>
          <w:sz w:val="32"/>
          <w:szCs w:val="32"/>
          <w:cs/>
          <w:lang w:bidi="hi-IN"/>
        </w:rPr>
        <w:t>अंधश्रध्दा</w:t>
      </w:r>
      <w:r w:rsidRPr="00BC7395">
        <w:rPr>
          <w:rFonts w:ascii="Kokila" w:hAnsi="Kokila" w:cs="Kokila"/>
          <w:sz w:val="32"/>
          <w:szCs w:val="32"/>
        </w:rPr>
        <w:t xml:space="preserve">, </w:t>
      </w:r>
      <w:r w:rsidRPr="00BC7395">
        <w:rPr>
          <w:rFonts w:ascii="Kokila" w:hAnsi="Kokila" w:cs="Kokila"/>
          <w:sz w:val="32"/>
          <w:szCs w:val="32"/>
          <w:cs/>
          <w:lang w:bidi="hi-IN"/>
        </w:rPr>
        <w:t>अनिष्ठ रुढी परंपरा इ. बाबींवर चर्चा</w:t>
      </w:r>
    </w:p>
    <w:p w14:paraId="5FF1158E"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घडवून आणता येते. या द्वारे विद्याथ्र्यांमध्ये संवाद कौशल्ये चिकित्सक विचार सामाजिक भावनिक कौशल्यांचा विकास घडवून येतो. </w:t>
      </w:r>
    </w:p>
    <w:p w14:paraId="3ED4C75F"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4) </w:t>
      </w:r>
      <w:proofErr w:type="gramStart"/>
      <w:r w:rsidRPr="00BC7395">
        <w:rPr>
          <w:rFonts w:ascii="Kokila" w:hAnsi="Kokila" w:cs="Kokila"/>
          <w:sz w:val="32"/>
          <w:szCs w:val="32"/>
          <w:cs/>
          <w:lang w:bidi="hi-IN"/>
        </w:rPr>
        <w:t>भूमिकापालन :</w:t>
      </w:r>
      <w:proofErr w:type="gramEnd"/>
      <w:r w:rsidRPr="00BC7395">
        <w:rPr>
          <w:rFonts w:ascii="Kokila" w:hAnsi="Kokila" w:cs="Kokila"/>
          <w:sz w:val="32"/>
          <w:szCs w:val="32"/>
          <w:cs/>
          <w:lang w:bidi="hi-IN"/>
        </w:rPr>
        <w:t>- विद्याथ्र्यांना मुख्यमंत्र्यांची भूमिका</w:t>
      </w:r>
      <w:r w:rsidRPr="00BC7395">
        <w:rPr>
          <w:rFonts w:ascii="Kokila" w:hAnsi="Kokila" w:cs="Kokila"/>
          <w:sz w:val="32"/>
          <w:szCs w:val="32"/>
        </w:rPr>
        <w:t xml:space="preserve">, </w:t>
      </w:r>
      <w:r w:rsidRPr="00BC7395">
        <w:rPr>
          <w:rFonts w:ascii="Kokila" w:hAnsi="Kokila" w:cs="Kokila"/>
          <w:sz w:val="32"/>
          <w:szCs w:val="32"/>
          <w:cs/>
          <w:lang w:bidi="hi-IN"/>
        </w:rPr>
        <w:t>शिक्षकांची भूमिका</w:t>
      </w:r>
      <w:r w:rsidRPr="00BC7395">
        <w:rPr>
          <w:rFonts w:ascii="Kokila" w:hAnsi="Kokila" w:cs="Kokila"/>
          <w:sz w:val="32"/>
          <w:szCs w:val="32"/>
        </w:rPr>
        <w:t xml:space="preserve">, </w:t>
      </w:r>
      <w:r w:rsidRPr="00BC7395">
        <w:rPr>
          <w:rFonts w:ascii="Kokila" w:hAnsi="Kokila" w:cs="Kokila"/>
          <w:sz w:val="32"/>
          <w:szCs w:val="32"/>
          <w:cs/>
          <w:lang w:bidi="hi-IN"/>
        </w:rPr>
        <w:t>प्राचार्यांची भूमिका</w:t>
      </w:r>
      <w:r w:rsidRPr="00BC7395">
        <w:rPr>
          <w:rFonts w:ascii="Kokila" w:hAnsi="Kokila" w:cs="Kokila"/>
          <w:sz w:val="32"/>
          <w:szCs w:val="32"/>
        </w:rPr>
        <w:t xml:space="preserve">, </w:t>
      </w:r>
      <w:r w:rsidRPr="00BC7395">
        <w:rPr>
          <w:rFonts w:ascii="Kokila" w:hAnsi="Kokila" w:cs="Kokila"/>
          <w:sz w:val="32"/>
          <w:szCs w:val="32"/>
          <w:cs/>
          <w:lang w:bidi="hi-IN"/>
        </w:rPr>
        <w:t>बाबांची भूमिका</w:t>
      </w:r>
      <w:r w:rsidRPr="00BC7395">
        <w:rPr>
          <w:rFonts w:ascii="Kokila" w:hAnsi="Kokila" w:cs="Kokila"/>
          <w:sz w:val="32"/>
          <w:szCs w:val="32"/>
        </w:rPr>
        <w:t xml:space="preserve">, </w:t>
      </w:r>
      <w:r w:rsidRPr="00BC7395">
        <w:rPr>
          <w:rFonts w:ascii="Kokila" w:hAnsi="Kokila" w:cs="Kokila"/>
          <w:sz w:val="32"/>
          <w:szCs w:val="32"/>
          <w:cs/>
          <w:lang w:bidi="hi-IN"/>
        </w:rPr>
        <w:t>आईची भूमिका</w:t>
      </w:r>
      <w:r w:rsidRPr="00BC7395">
        <w:rPr>
          <w:rFonts w:ascii="Kokila" w:hAnsi="Kokila" w:cs="Kokila"/>
          <w:sz w:val="32"/>
          <w:szCs w:val="32"/>
        </w:rPr>
        <w:t xml:space="preserve">, </w:t>
      </w:r>
      <w:r w:rsidRPr="00BC7395">
        <w:rPr>
          <w:rFonts w:ascii="Kokila" w:hAnsi="Kokila" w:cs="Kokila"/>
          <w:sz w:val="32"/>
          <w:szCs w:val="32"/>
          <w:cs/>
          <w:lang w:bidi="hi-IN"/>
        </w:rPr>
        <w:t xml:space="preserve">शिवाजी महाराजाची भूमिका इ. भूमिका पालनसाठी भूमिका देता येतात याच्या माध्यमातून </w:t>
      </w:r>
      <w:r w:rsidRPr="00BC7395">
        <w:rPr>
          <w:rFonts w:ascii="Kokila" w:hAnsi="Kokila" w:cs="Kokila"/>
          <w:sz w:val="32"/>
          <w:szCs w:val="32"/>
          <w:cs/>
          <w:lang w:bidi="hi-IN"/>
        </w:rPr>
        <w:lastRenderedPageBreak/>
        <w:t>विद्यार्थी उत्कृष्ट संवाद</w:t>
      </w:r>
      <w:r w:rsidRPr="00BC7395">
        <w:rPr>
          <w:rFonts w:ascii="Kokila" w:hAnsi="Kokila" w:cs="Kokila"/>
          <w:sz w:val="32"/>
          <w:szCs w:val="32"/>
        </w:rPr>
        <w:t xml:space="preserve">, </w:t>
      </w:r>
      <w:r w:rsidRPr="00BC7395">
        <w:rPr>
          <w:rFonts w:ascii="Kokila" w:hAnsi="Kokila" w:cs="Kokila"/>
          <w:sz w:val="32"/>
          <w:szCs w:val="32"/>
          <w:cs/>
          <w:lang w:bidi="hi-IN"/>
        </w:rPr>
        <w:t>भावनांचे प्रकटीकरण</w:t>
      </w:r>
      <w:r w:rsidRPr="00BC7395">
        <w:rPr>
          <w:rFonts w:ascii="Kokila" w:hAnsi="Kokila" w:cs="Kokila"/>
          <w:sz w:val="32"/>
          <w:szCs w:val="32"/>
        </w:rPr>
        <w:t xml:space="preserve">, </w:t>
      </w:r>
      <w:r w:rsidRPr="00BC7395">
        <w:rPr>
          <w:rFonts w:ascii="Kokila" w:hAnsi="Kokila" w:cs="Kokila"/>
          <w:sz w:val="32"/>
          <w:szCs w:val="32"/>
          <w:cs/>
          <w:lang w:bidi="hi-IN"/>
        </w:rPr>
        <w:t>समस्या निराकरण</w:t>
      </w:r>
      <w:r w:rsidRPr="00BC7395">
        <w:rPr>
          <w:rFonts w:ascii="Kokila" w:hAnsi="Kokila" w:cs="Kokila"/>
          <w:sz w:val="32"/>
          <w:szCs w:val="32"/>
        </w:rPr>
        <w:t xml:space="preserve">, </w:t>
      </w:r>
      <w:r w:rsidRPr="00BC7395">
        <w:rPr>
          <w:rFonts w:ascii="Kokila" w:hAnsi="Kokila" w:cs="Kokila"/>
          <w:sz w:val="32"/>
          <w:szCs w:val="32"/>
          <w:cs/>
          <w:lang w:bidi="hi-IN"/>
        </w:rPr>
        <w:t>समानानुभूती</w:t>
      </w:r>
      <w:r w:rsidRPr="00BC7395">
        <w:rPr>
          <w:rFonts w:ascii="Kokila" w:hAnsi="Kokila" w:cs="Kokila"/>
          <w:sz w:val="32"/>
          <w:szCs w:val="32"/>
        </w:rPr>
        <w:t xml:space="preserve">, </w:t>
      </w:r>
      <w:r w:rsidRPr="00BC7395">
        <w:rPr>
          <w:rFonts w:ascii="Kokila" w:hAnsi="Kokila" w:cs="Kokila"/>
          <w:sz w:val="32"/>
          <w:szCs w:val="32"/>
          <w:cs/>
          <w:lang w:bidi="hi-IN"/>
        </w:rPr>
        <w:t xml:space="preserve">भावनांचे व्यवस्थापन इ. जीवन कौशल्ये आत्मसात करू शकतात </w:t>
      </w:r>
    </w:p>
    <w:p w14:paraId="5CE5FA3D" w14:textId="4E272CCC"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rPr>
        <w:t xml:space="preserve">5) </w:t>
      </w:r>
      <w:r w:rsidRPr="00BC7395">
        <w:rPr>
          <w:rFonts w:ascii="Kokila" w:hAnsi="Kokila" w:cs="Kokila"/>
          <w:sz w:val="32"/>
          <w:szCs w:val="32"/>
          <w:cs/>
          <w:lang w:bidi="hi-IN"/>
        </w:rPr>
        <w:t xml:space="preserve">बुद्धीमंथन </w:t>
      </w:r>
      <w:proofErr w:type="gramStart"/>
      <w:r w:rsidRPr="00BC7395">
        <w:rPr>
          <w:rFonts w:ascii="Kokila" w:hAnsi="Kokila" w:cs="Kokila"/>
          <w:sz w:val="32"/>
          <w:szCs w:val="32"/>
          <w:cs/>
          <w:lang w:bidi="hi-IN"/>
        </w:rPr>
        <w:t>तंत्र :</w:t>
      </w:r>
      <w:proofErr w:type="gramEnd"/>
      <w:r w:rsidRPr="00BC7395">
        <w:rPr>
          <w:rFonts w:ascii="Kokila" w:hAnsi="Kokila" w:cs="Kokila"/>
          <w:sz w:val="32"/>
          <w:szCs w:val="32"/>
          <w:cs/>
          <w:lang w:bidi="hi-IN"/>
        </w:rPr>
        <w:t>- विद्याथ्र्यांमध्ये सृजनशीलता वाढीस नेण्यासाठी बुध्दीमंथन तंत्र उपयुक्त आहे. उदा. सूर्य उगवलाच नाही तर</w:t>
      </w:r>
      <w:r w:rsidRPr="00BC7395">
        <w:rPr>
          <w:rFonts w:ascii="Kokila" w:hAnsi="Kokila" w:cs="Kokila"/>
          <w:sz w:val="32"/>
          <w:szCs w:val="32"/>
        </w:rPr>
        <w:t xml:space="preserve">, </w:t>
      </w:r>
      <w:r w:rsidRPr="00BC7395">
        <w:rPr>
          <w:rFonts w:ascii="Kokila" w:hAnsi="Kokila" w:cs="Kokila"/>
          <w:sz w:val="32"/>
          <w:szCs w:val="32"/>
          <w:cs/>
          <w:lang w:bidi="hi-IN"/>
        </w:rPr>
        <w:t>प्रत्येक गावात विमानसेवा सुरु झाली तर</w:t>
      </w:r>
      <w:r w:rsidRPr="00BC7395">
        <w:rPr>
          <w:rFonts w:ascii="Kokila" w:hAnsi="Kokila" w:cs="Kokila"/>
          <w:sz w:val="32"/>
          <w:szCs w:val="32"/>
        </w:rPr>
        <w:t xml:space="preserve">, </w:t>
      </w:r>
      <w:r w:rsidRPr="00BC7395">
        <w:rPr>
          <w:rFonts w:ascii="Kokila" w:hAnsi="Kokila" w:cs="Kokila"/>
          <w:sz w:val="32"/>
          <w:szCs w:val="32"/>
          <w:cs/>
          <w:lang w:bidi="hi-IN"/>
        </w:rPr>
        <w:t>कागदाचे विविध उपयोग इ. अनेक विषयांवरती बुद्धीमंथन तंत्राद्वारे विद्याथ्र्यांच्या नावीन्यपूर्ण युक्त्या कल्पना</w:t>
      </w:r>
      <w:r w:rsidRPr="00BC7395">
        <w:rPr>
          <w:rFonts w:ascii="Kokila" w:hAnsi="Kokila" w:cs="Kokila"/>
          <w:sz w:val="32"/>
          <w:szCs w:val="32"/>
        </w:rPr>
        <w:t xml:space="preserve">, </w:t>
      </w:r>
      <w:r w:rsidRPr="00BC7395">
        <w:rPr>
          <w:rFonts w:ascii="Kokila" w:hAnsi="Kokila" w:cs="Kokila"/>
          <w:sz w:val="32"/>
          <w:szCs w:val="32"/>
          <w:cs/>
          <w:lang w:bidi="hi-IN"/>
        </w:rPr>
        <w:t>घेता येतील याद्वारे विद्याथ्र्यांची सर्जनशीलता तार्किक विचार</w:t>
      </w:r>
      <w:r w:rsidRPr="00BC7395">
        <w:rPr>
          <w:rFonts w:ascii="Kokila" w:hAnsi="Kokila" w:cs="Kokila"/>
          <w:sz w:val="32"/>
          <w:szCs w:val="32"/>
        </w:rPr>
        <w:t xml:space="preserve">, </w:t>
      </w:r>
      <w:r w:rsidRPr="00BC7395">
        <w:rPr>
          <w:rFonts w:ascii="Kokila" w:hAnsi="Kokila" w:cs="Kokila"/>
          <w:sz w:val="32"/>
          <w:szCs w:val="32"/>
          <w:cs/>
          <w:lang w:bidi="hi-IN"/>
        </w:rPr>
        <w:t xml:space="preserve">चौकटी बाहेर विचार करणे इ कौशल्यांचा विकास करता येतो. अशा प्रकारे विविध पद्धती तंत्राचा वापर करून विद्याथ्र्यांमध्ये जीवन कौशल्ये विकसित करता येवू शकतात. </w:t>
      </w:r>
    </w:p>
    <w:p w14:paraId="7DBDDD1C"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समारोप :- </w:t>
      </w:r>
    </w:p>
    <w:p w14:paraId="468FFF08" w14:textId="445A1011"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व्यक्तीच्या अंगी विद्यार्थीदशेपासूनच जीवन कौशल्ये रुजविली तर त्यांचे व्यक्तीमत्व नक्कीच यशस्वी होईल. संपन्न प्रेरणादायी होईल</w:t>
      </w:r>
      <w:r w:rsidRPr="00BC7395">
        <w:rPr>
          <w:rFonts w:ascii="Kokila" w:hAnsi="Kokila" w:cs="Kokila"/>
          <w:sz w:val="32"/>
          <w:szCs w:val="32"/>
        </w:rPr>
        <w:t xml:space="preserve">, </w:t>
      </w:r>
      <w:r w:rsidRPr="00BC7395">
        <w:rPr>
          <w:rFonts w:ascii="Kokila" w:hAnsi="Kokila" w:cs="Kokila"/>
          <w:sz w:val="32"/>
          <w:szCs w:val="32"/>
          <w:cs/>
          <w:lang w:bidi="hi-IN"/>
        </w:rPr>
        <w:t>जीवन कौशल्ये आत्मसात केलेला व्यक्ती हा जीवनात</w:t>
      </w:r>
      <w:r w:rsidR="0078544D" w:rsidRPr="00BC7395">
        <w:rPr>
          <w:rFonts w:ascii="Kokila" w:hAnsi="Kokila" w:cs="Kokila"/>
          <w:sz w:val="32"/>
          <w:szCs w:val="32"/>
        </w:rPr>
        <w:t xml:space="preserve"> </w:t>
      </w:r>
      <w:r w:rsidRPr="00BC7395">
        <w:rPr>
          <w:rFonts w:ascii="Kokila" w:hAnsi="Kokila" w:cs="Kokila"/>
          <w:sz w:val="32"/>
          <w:szCs w:val="32"/>
          <w:cs/>
          <w:lang w:bidi="hi-IN"/>
        </w:rPr>
        <w:t>सकारात्मक विचारसरणी असलेला संतुलित</w:t>
      </w:r>
      <w:r w:rsidRPr="00BC7395">
        <w:rPr>
          <w:rFonts w:ascii="Kokila" w:hAnsi="Kokila" w:cs="Kokila"/>
          <w:sz w:val="32"/>
          <w:szCs w:val="32"/>
        </w:rPr>
        <w:t xml:space="preserve">, </w:t>
      </w:r>
      <w:r w:rsidRPr="00BC7395">
        <w:rPr>
          <w:rFonts w:ascii="Kokila" w:hAnsi="Kokila" w:cs="Kokila"/>
          <w:sz w:val="32"/>
          <w:szCs w:val="32"/>
          <w:cs/>
          <w:lang w:bidi="hi-IN"/>
        </w:rPr>
        <w:t>सक्षम व प्रभावी बनतो असे आढळून आले आहे. प्रस्तुत संशोधनातील विविध पद्धती विद्याथ्र्यामध्ये रुजवणूक केल्यामुळे</w:t>
      </w:r>
      <w:r w:rsidRPr="00BC7395">
        <w:rPr>
          <w:rFonts w:ascii="Kokila" w:hAnsi="Kokila" w:cs="Kokila"/>
          <w:sz w:val="32"/>
          <w:szCs w:val="32"/>
        </w:rPr>
        <w:t xml:space="preserve">, </w:t>
      </w:r>
      <w:r w:rsidRPr="00BC7395">
        <w:rPr>
          <w:rFonts w:ascii="Kokila" w:hAnsi="Kokila" w:cs="Kokila"/>
          <w:sz w:val="32"/>
          <w:szCs w:val="32"/>
          <w:cs/>
          <w:lang w:bidi="hi-IN"/>
        </w:rPr>
        <w:t>विद्याथ्र्यांमध्ये जीवनकौशल्यवाढीस</w:t>
      </w:r>
      <w:r w:rsidR="0078544D" w:rsidRPr="00BC7395">
        <w:rPr>
          <w:rFonts w:ascii="Kokila" w:hAnsi="Kokila" w:cs="Kokila"/>
          <w:sz w:val="32"/>
          <w:szCs w:val="32"/>
        </w:rPr>
        <w:t xml:space="preserve"> </w:t>
      </w:r>
      <w:r w:rsidRPr="00BC7395">
        <w:rPr>
          <w:rFonts w:ascii="Kokila" w:hAnsi="Kokila" w:cs="Kokila"/>
          <w:sz w:val="32"/>
          <w:szCs w:val="32"/>
          <w:cs/>
          <w:lang w:bidi="hi-IN"/>
        </w:rPr>
        <w:t xml:space="preserve">लागून त्यांचे जीवन यशस्वी व आदर्श होईल असा विश्वास वाटतो. </w:t>
      </w:r>
    </w:p>
    <w:p w14:paraId="1D37A209" w14:textId="77777777" w:rsidR="008A03B1" w:rsidRPr="00BC7395" w:rsidRDefault="008A03B1" w:rsidP="00BC7395">
      <w:pPr>
        <w:spacing w:line="276" w:lineRule="auto"/>
        <w:jc w:val="both"/>
        <w:rPr>
          <w:rFonts w:ascii="Kokila" w:hAnsi="Kokila" w:cs="Kokila"/>
          <w:sz w:val="32"/>
          <w:szCs w:val="32"/>
        </w:rPr>
      </w:pPr>
    </w:p>
    <w:p w14:paraId="7A4FFBB9" w14:textId="77777777" w:rsidR="008A03B1" w:rsidRPr="00BC7395" w:rsidRDefault="008A03B1" w:rsidP="00BC7395">
      <w:pPr>
        <w:spacing w:line="276" w:lineRule="auto"/>
        <w:jc w:val="both"/>
        <w:rPr>
          <w:rFonts w:ascii="Kokila" w:hAnsi="Kokila" w:cs="Kokila"/>
          <w:sz w:val="32"/>
          <w:szCs w:val="32"/>
        </w:rPr>
      </w:pPr>
    </w:p>
    <w:p w14:paraId="6978DAD8" w14:textId="77777777" w:rsidR="008A03B1" w:rsidRPr="00BC7395" w:rsidRDefault="008A03B1" w:rsidP="00BC7395">
      <w:pPr>
        <w:spacing w:line="276" w:lineRule="auto"/>
        <w:jc w:val="both"/>
        <w:rPr>
          <w:rFonts w:ascii="Kokila" w:hAnsi="Kokila" w:cs="Kokila"/>
          <w:sz w:val="32"/>
          <w:szCs w:val="32"/>
        </w:rPr>
      </w:pPr>
    </w:p>
    <w:p w14:paraId="5C708D5F" w14:textId="77777777"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 xml:space="preserve">संदर्भ ग्रंथसूची :- </w:t>
      </w:r>
    </w:p>
    <w:p w14:paraId="64EC6DD8" w14:textId="77777777" w:rsidR="008A03B1" w:rsidRPr="00BC7395" w:rsidRDefault="008A03B1" w:rsidP="00BC7395">
      <w:pPr>
        <w:spacing w:line="276" w:lineRule="auto"/>
        <w:jc w:val="both"/>
        <w:rPr>
          <w:rFonts w:ascii="Kokila" w:hAnsi="Kokila" w:cs="Kokila"/>
          <w:sz w:val="32"/>
          <w:szCs w:val="32"/>
        </w:rPr>
      </w:pPr>
    </w:p>
    <w:p w14:paraId="5D3EECBB" w14:textId="3D6E9943"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प्रा. इंदुमती भारंबे</w:t>
      </w:r>
      <w:r w:rsidRPr="00BC7395">
        <w:rPr>
          <w:rFonts w:ascii="Kokila" w:hAnsi="Kokila" w:cs="Kokila"/>
          <w:sz w:val="32"/>
          <w:szCs w:val="32"/>
        </w:rPr>
        <w:t xml:space="preserve">, </w:t>
      </w:r>
      <w:r w:rsidRPr="00BC7395">
        <w:rPr>
          <w:rFonts w:ascii="Kokila" w:hAnsi="Kokila" w:cs="Kokila"/>
          <w:sz w:val="32"/>
          <w:szCs w:val="32"/>
          <w:cs/>
          <w:lang w:bidi="hi-IN"/>
        </w:rPr>
        <w:t>डॉ. मनीषा इंदाणी</w:t>
      </w:r>
      <w:r w:rsidRPr="00BC7395">
        <w:rPr>
          <w:rFonts w:ascii="Kokila" w:hAnsi="Kokila" w:cs="Kokila"/>
          <w:sz w:val="32"/>
          <w:szCs w:val="32"/>
        </w:rPr>
        <w:t xml:space="preserve">,  </w:t>
      </w:r>
      <w:r w:rsidRPr="00BC7395">
        <w:rPr>
          <w:rFonts w:ascii="Kokila" w:hAnsi="Kokila" w:cs="Kokila"/>
          <w:sz w:val="32"/>
          <w:szCs w:val="32"/>
          <w:cs/>
          <w:lang w:bidi="hi-IN"/>
        </w:rPr>
        <w:t xml:space="preserve">डॉ. मनीषा जगताप (२०२१) </w:t>
      </w:r>
      <w:r w:rsidRPr="00BC7395">
        <w:rPr>
          <w:rFonts w:ascii="Kokila" w:hAnsi="Kokila" w:cs="Kokila"/>
          <w:sz w:val="32"/>
          <w:szCs w:val="32"/>
        </w:rPr>
        <w:t>,</w:t>
      </w:r>
      <w:r w:rsidRPr="00BC7395">
        <w:rPr>
          <w:rFonts w:ascii="Kokila" w:hAnsi="Kokila" w:cs="Kokila"/>
          <w:sz w:val="32"/>
          <w:szCs w:val="32"/>
          <w:cs/>
          <w:lang w:bidi="hi-IN"/>
        </w:rPr>
        <w:t>जीवन कौशल्ये</w:t>
      </w:r>
      <w:r w:rsidRPr="00BC7395">
        <w:rPr>
          <w:rFonts w:ascii="Kokila" w:hAnsi="Kokila" w:cs="Kokila"/>
          <w:sz w:val="32"/>
          <w:szCs w:val="32"/>
        </w:rPr>
        <w:t xml:space="preserve">, </w:t>
      </w:r>
      <w:r w:rsidRPr="00BC7395">
        <w:rPr>
          <w:rFonts w:ascii="Kokila" w:hAnsi="Kokila" w:cs="Kokila"/>
          <w:sz w:val="32"/>
          <w:szCs w:val="32"/>
          <w:cs/>
          <w:lang w:bidi="hi-IN"/>
        </w:rPr>
        <w:t xml:space="preserve">अक्षरवेध प्रकाशन.  </w:t>
      </w:r>
    </w:p>
    <w:p w14:paraId="520CA609" w14:textId="06072F83"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आंबेकर</w:t>
      </w:r>
      <w:r w:rsidRPr="00BC7395">
        <w:rPr>
          <w:rFonts w:ascii="Kokila" w:hAnsi="Kokila" w:cs="Kokila"/>
          <w:sz w:val="32"/>
          <w:szCs w:val="32"/>
        </w:rPr>
        <w:t xml:space="preserve">, </w:t>
      </w:r>
      <w:r w:rsidRPr="00BC7395">
        <w:rPr>
          <w:rFonts w:ascii="Kokila" w:hAnsi="Kokila" w:cs="Kokila"/>
          <w:sz w:val="32"/>
          <w:szCs w:val="32"/>
          <w:cs/>
          <w:lang w:bidi="hi-IN"/>
        </w:rPr>
        <w:t>अनघा (२०१४) जीवनमुल्याधिष्टीत व्यक्तिमत्व - काळाची गरज</w:t>
      </w:r>
      <w:r w:rsidRPr="00BC7395">
        <w:rPr>
          <w:rFonts w:ascii="Kokila" w:hAnsi="Kokila" w:cs="Kokila"/>
          <w:sz w:val="32"/>
          <w:szCs w:val="32"/>
        </w:rPr>
        <w:t xml:space="preserve">, </w:t>
      </w:r>
      <w:r w:rsidRPr="00BC7395">
        <w:rPr>
          <w:rFonts w:ascii="Kokila" w:hAnsi="Kokila" w:cs="Kokila"/>
          <w:sz w:val="32"/>
          <w:szCs w:val="32"/>
          <w:cs/>
          <w:lang w:bidi="hi-IN"/>
        </w:rPr>
        <w:t xml:space="preserve">श्री रेणुका प्रकाशन </w:t>
      </w:r>
      <w:r w:rsidRPr="00BC7395">
        <w:rPr>
          <w:rFonts w:ascii="Kokila" w:hAnsi="Kokila" w:cs="Kokila"/>
          <w:sz w:val="32"/>
          <w:szCs w:val="32"/>
        </w:rPr>
        <w:t xml:space="preserve">, </w:t>
      </w:r>
      <w:r w:rsidRPr="00BC7395">
        <w:rPr>
          <w:rFonts w:ascii="Kokila" w:hAnsi="Kokila" w:cs="Kokila"/>
          <w:sz w:val="32"/>
          <w:szCs w:val="32"/>
          <w:cs/>
          <w:lang w:bidi="hi-IN"/>
        </w:rPr>
        <w:t>नागपूर.</w:t>
      </w:r>
    </w:p>
    <w:p w14:paraId="4A4A9AE2" w14:textId="31EF550D"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कुंडले</w:t>
      </w:r>
      <w:r w:rsidRPr="00BC7395">
        <w:rPr>
          <w:rFonts w:ascii="Kokila" w:hAnsi="Kokila" w:cs="Kokila"/>
          <w:sz w:val="32"/>
          <w:szCs w:val="32"/>
        </w:rPr>
        <w:t>,</w:t>
      </w:r>
      <w:r w:rsidRPr="00BC7395">
        <w:rPr>
          <w:rFonts w:ascii="Kokila" w:hAnsi="Kokila" w:cs="Kokila"/>
          <w:sz w:val="32"/>
          <w:szCs w:val="32"/>
          <w:cs/>
          <w:lang w:bidi="hi-IN"/>
        </w:rPr>
        <w:t>म. बा. (२००८)</w:t>
      </w:r>
      <w:r w:rsidRPr="00BC7395">
        <w:rPr>
          <w:rFonts w:ascii="Kokila" w:hAnsi="Kokila" w:cs="Kokila"/>
          <w:sz w:val="32"/>
          <w:szCs w:val="32"/>
        </w:rPr>
        <w:t xml:space="preserve">, </w:t>
      </w:r>
      <w:r w:rsidRPr="00BC7395">
        <w:rPr>
          <w:rFonts w:ascii="Kokila" w:hAnsi="Kokila" w:cs="Kokila"/>
          <w:sz w:val="32"/>
          <w:szCs w:val="32"/>
          <w:cs/>
          <w:lang w:bidi="hi-IN"/>
        </w:rPr>
        <w:t>सर्जनशीलता. नित्यनूतन प्रकाशन</w:t>
      </w:r>
      <w:r w:rsidRPr="00BC7395">
        <w:rPr>
          <w:rFonts w:ascii="Kokila" w:hAnsi="Kokila" w:cs="Kokila"/>
          <w:sz w:val="32"/>
          <w:szCs w:val="32"/>
        </w:rPr>
        <w:t xml:space="preserve">, </w:t>
      </w:r>
      <w:r w:rsidRPr="00BC7395">
        <w:rPr>
          <w:rFonts w:ascii="Kokila" w:hAnsi="Kokila" w:cs="Kokila"/>
          <w:sz w:val="32"/>
          <w:szCs w:val="32"/>
          <w:cs/>
          <w:lang w:bidi="hi-IN"/>
        </w:rPr>
        <w:t xml:space="preserve">पुणे. </w:t>
      </w:r>
    </w:p>
    <w:p w14:paraId="2B24B45B" w14:textId="4D39A304"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कुलकर्णी</w:t>
      </w:r>
      <w:r w:rsidRPr="00BC7395">
        <w:rPr>
          <w:rFonts w:ascii="Kokila" w:hAnsi="Kokila" w:cs="Kokila"/>
          <w:sz w:val="32"/>
          <w:szCs w:val="32"/>
        </w:rPr>
        <w:t xml:space="preserve">, </w:t>
      </w:r>
      <w:r w:rsidRPr="00BC7395">
        <w:rPr>
          <w:rFonts w:ascii="Kokila" w:hAnsi="Kokila" w:cs="Kokila"/>
          <w:sz w:val="32"/>
          <w:szCs w:val="32"/>
          <w:cs/>
          <w:lang w:bidi="hi-IN"/>
        </w:rPr>
        <w:t xml:space="preserve">के. व्ही. (१९८५) </w:t>
      </w:r>
      <w:r w:rsidRPr="00BC7395">
        <w:rPr>
          <w:rFonts w:ascii="Kokila" w:hAnsi="Kokila" w:cs="Kokila"/>
          <w:sz w:val="32"/>
          <w:szCs w:val="32"/>
        </w:rPr>
        <w:t>,</w:t>
      </w:r>
      <w:r w:rsidRPr="00BC7395">
        <w:rPr>
          <w:rFonts w:ascii="Kokila" w:hAnsi="Kokila" w:cs="Kokila"/>
          <w:sz w:val="32"/>
          <w:szCs w:val="32"/>
          <w:cs/>
          <w:lang w:bidi="hi-IN"/>
        </w:rPr>
        <w:t>शैक्षणिक मानसशास्त्र. श्रीविद्या प्रकाशन</w:t>
      </w:r>
      <w:r w:rsidRPr="00BC7395">
        <w:rPr>
          <w:rFonts w:ascii="Kokila" w:hAnsi="Kokila" w:cs="Kokila"/>
          <w:sz w:val="32"/>
          <w:szCs w:val="32"/>
        </w:rPr>
        <w:t xml:space="preserve">, </w:t>
      </w:r>
      <w:r w:rsidRPr="00BC7395">
        <w:rPr>
          <w:rFonts w:ascii="Kokila" w:hAnsi="Kokila" w:cs="Kokila"/>
          <w:sz w:val="32"/>
          <w:szCs w:val="32"/>
          <w:cs/>
          <w:lang w:bidi="hi-IN"/>
        </w:rPr>
        <w:t>पुणे.</w:t>
      </w:r>
    </w:p>
    <w:p w14:paraId="3A27E23F" w14:textId="7B0C8E14"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खरात</w:t>
      </w:r>
      <w:r w:rsidRPr="00BC7395">
        <w:rPr>
          <w:rFonts w:ascii="Kokila" w:hAnsi="Kokila" w:cs="Kokila"/>
          <w:sz w:val="32"/>
          <w:szCs w:val="32"/>
        </w:rPr>
        <w:t xml:space="preserve">, </w:t>
      </w:r>
      <w:r w:rsidRPr="00BC7395">
        <w:rPr>
          <w:rFonts w:ascii="Kokila" w:hAnsi="Kokila" w:cs="Kokila"/>
          <w:sz w:val="32"/>
          <w:szCs w:val="32"/>
          <w:cs/>
          <w:lang w:bidi="hi-IN"/>
        </w:rPr>
        <w:t>आ. पा.  (१९८२)</w:t>
      </w:r>
      <w:r w:rsidRPr="00BC7395">
        <w:rPr>
          <w:rFonts w:ascii="Kokila" w:hAnsi="Kokila" w:cs="Kokila"/>
          <w:sz w:val="32"/>
          <w:szCs w:val="32"/>
        </w:rPr>
        <w:t xml:space="preserve">, </w:t>
      </w:r>
      <w:r w:rsidRPr="00BC7395">
        <w:rPr>
          <w:rFonts w:ascii="Kokila" w:hAnsi="Kokila" w:cs="Kokila"/>
          <w:sz w:val="32"/>
          <w:szCs w:val="32"/>
          <w:cs/>
          <w:lang w:bidi="hi-IN"/>
        </w:rPr>
        <w:t>प्रगत शैक्षणिक मानसशास्त्र (द्वितीय आवृत्ती). श्रीविद्या प्रकाशन</w:t>
      </w:r>
      <w:r w:rsidRPr="00BC7395">
        <w:rPr>
          <w:rFonts w:ascii="Kokila" w:hAnsi="Kokila" w:cs="Kokila"/>
          <w:sz w:val="32"/>
          <w:szCs w:val="32"/>
        </w:rPr>
        <w:t xml:space="preserve">, </w:t>
      </w:r>
      <w:r w:rsidRPr="00BC7395">
        <w:rPr>
          <w:rFonts w:ascii="Kokila" w:hAnsi="Kokila" w:cs="Kokila"/>
          <w:sz w:val="32"/>
          <w:szCs w:val="32"/>
          <w:cs/>
          <w:lang w:bidi="hi-IN"/>
        </w:rPr>
        <w:t>पुणे.</w:t>
      </w:r>
    </w:p>
    <w:p w14:paraId="271F66E7" w14:textId="40FD759C" w:rsidR="008A03B1" w:rsidRPr="00BC7395" w:rsidRDefault="008A03B1" w:rsidP="00BC7395">
      <w:pPr>
        <w:spacing w:line="276" w:lineRule="auto"/>
        <w:jc w:val="both"/>
        <w:rPr>
          <w:rFonts w:ascii="Kokila" w:hAnsi="Kokila" w:cs="Kokila"/>
          <w:sz w:val="32"/>
          <w:szCs w:val="32"/>
        </w:rPr>
      </w:pPr>
      <w:r w:rsidRPr="00BC7395">
        <w:rPr>
          <w:rFonts w:ascii="Kokila" w:hAnsi="Kokila" w:cs="Kokila"/>
          <w:sz w:val="32"/>
          <w:szCs w:val="32"/>
          <w:cs/>
          <w:lang w:bidi="hi-IN"/>
        </w:rPr>
        <w:t>जगताप</w:t>
      </w:r>
      <w:r w:rsidRPr="00BC7395">
        <w:rPr>
          <w:rFonts w:ascii="Kokila" w:hAnsi="Kokila" w:cs="Kokila"/>
          <w:sz w:val="32"/>
          <w:szCs w:val="32"/>
        </w:rPr>
        <w:t xml:space="preserve">, </w:t>
      </w:r>
      <w:r w:rsidRPr="00BC7395">
        <w:rPr>
          <w:rFonts w:ascii="Kokila" w:hAnsi="Kokila" w:cs="Kokila"/>
          <w:sz w:val="32"/>
          <w:szCs w:val="32"/>
          <w:cs/>
          <w:lang w:bidi="hi-IN"/>
        </w:rPr>
        <w:t>ह. ना. (१९९०)</w:t>
      </w:r>
      <w:r w:rsidRPr="00BC7395">
        <w:rPr>
          <w:rFonts w:ascii="Kokila" w:hAnsi="Kokila" w:cs="Kokila"/>
          <w:sz w:val="32"/>
          <w:szCs w:val="32"/>
        </w:rPr>
        <w:t xml:space="preserve">,  </w:t>
      </w:r>
      <w:r w:rsidRPr="00BC7395">
        <w:rPr>
          <w:rFonts w:ascii="Kokila" w:hAnsi="Kokila" w:cs="Kokila"/>
          <w:sz w:val="32"/>
          <w:szCs w:val="32"/>
          <w:cs/>
          <w:lang w:bidi="hi-IN"/>
        </w:rPr>
        <w:t>शैक्षणिक व प्रायोगिक मानसशास्त्र</w:t>
      </w:r>
      <w:r w:rsidRPr="00BC7395">
        <w:rPr>
          <w:rFonts w:ascii="Kokila" w:hAnsi="Kokila" w:cs="Kokila"/>
          <w:sz w:val="32"/>
          <w:szCs w:val="32"/>
        </w:rPr>
        <w:t xml:space="preserve">, </w:t>
      </w:r>
      <w:r w:rsidRPr="00BC7395">
        <w:rPr>
          <w:rFonts w:ascii="Kokila" w:hAnsi="Kokila" w:cs="Kokila"/>
          <w:sz w:val="32"/>
          <w:szCs w:val="32"/>
          <w:cs/>
          <w:lang w:bidi="hi-IN"/>
        </w:rPr>
        <w:t>नूतन प्रकाशन</w:t>
      </w:r>
      <w:r w:rsidRPr="00BC7395">
        <w:rPr>
          <w:rFonts w:ascii="Kokila" w:hAnsi="Kokila" w:cs="Kokila"/>
          <w:sz w:val="32"/>
          <w:szCs w:val="32"/>
        </w:rPr>
        <w:t xml:space="preserve">, </w:t>
      </w:r>
      <w:r w:rsidRPr="00BC7395">
        <w:rPr>
          <w:rFonts w:ascii="Kokila" w:hAnsi="Kokila" w:cs="Kokila"/>
          <w:sz w:val="32"/>
          <w:szCs w:val="32"/>
          <w:cs/>
          <w:lang w:bidi="hi-IN"/>
        </w:rPr>
        <w:t>पुणे.</w:t>
      </w:r>
    </w:p>
    <w:p w14:paraId="51279AFC" w14:textId="77777777" w:rsidR="008A03B1" w:rsidRPr="00BC7395" w:rsidRDefault="008A03B1" w:rsidP="00BC7395">
      <w:pPr>
        <w:spacing w:line="276" w:lineRule="auto"/>
        <w:jc w:val="both"/>
        <w:rPr>
          <w:rFonts w:ascii="Kokila" w:hAnsi="Kokila" w:cs="Kokila"/>
          <w:sz w:val="32"/>
          <w:szCs w:val="32"/>
        </w:rPr>
      </w:pPr>
    </w:p>
    <w:sectPr w:rsidR="008A03B1" w:rsidRPr="00BC73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Kokila">
    <w:panose1 w:val="020B0604020202020204"/>
    <w:charset w:val="00"/>
    <w:family w:val="swiss"/>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A3405C"/>
    <w:multiLevelType w:val="hybridMultilevel"/>
    <w:tmpl w:val="92AC63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10007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3B1"/>
    <w:rsid w:val="001756D5"/>
    <w:rsid w:val="001D05AD"/>
    <w:rsid w:val="0052058D"/>
    <w:rsid w:val="0078544D"/>
    <w:rsid w:val="008A03B1"/>
    <w:rsid w:val="008D4156"/>
    <w:rsid w:val="00BC739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3447A"/>
  <w15:chartTrackingRefBased/>
  <w15:docId w15:val="{1DB15C83-62E0-4EE8-9AA1-69E0524BA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44D"/>
    <w:pPr>
      <w:ind w:left="720"/>
      <w:contextualSpacing/>
    </w:pPr>
  </w:style>
  <w:style w:type="table" w:styleId="TableGrid">
    <w:name w:val="Table Grid"/>
    <w:basedOn w:val="TableNormal"/>
    <w:uiPriority w:val="39"/>
    <w:rsid w:val="00BC7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1455</Words>
  <Characters>8300</Characters>
  <Application>Microsoft Office Word</Application>
  <DocSecurity>0</DocSecurity>
  <Lines>69</Lines>
  <Paragraphs>19</Paragraphs>
  <ScaleCrop>false</ScaleCrop>
  <Company/>
  <LinksUpToDate>false</LinksUpToDate>
  <CharactersWithSpaces>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Pranali Sonawane</dc:creator>
  <cp:keywords/>
  <dc:description/>
  <cp:lastModifiedBy>Pranali Sonawane</cp:lastModifiedBy>
  <cp:revision>4</cp:revision>
  <dcterms:created xsi:type="dcterms:W3CDTF">2024-07-09T09:55:00Z</dcterms:created>
  <dcterms:modified xsi:type="dcterms:W3CDTF">2024-07-09T10:21:00Z</dcterms:modified>
</cp:coreProperties>
</file>