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F9E318" w14:textId="35283348" w:rsidR="00963C0F" w:rsidRDefault="00CC16E2" w:rsidP="00963C0F">
      <w:r>
        <w:t>I’m going to set up a web store next year – what platform should I use?</w:t>
      </w:r>
    </w:p>
    <w:p w14:paraId="27E3CB80" w14:textId="3EF568C5" w:rsidR="00244E3E" w:rsidRDefault="00CD515E" w:rsidP="00963C0F">
      <w:r w:rsidRPr="00CD515E">
        <w:t xml:space="preserve">Over the last </w:t>
      </w:r>
      <w:r>
        <w:t>10</w:t>
      </w:r>
      <w:r w:rsidRPr="00CD515E">
        <w:t xml:space="preserve"> years</w:t>
      </w:r>
      <w:r>
        <w:t xml:space="preserve"> </w:t>
      </w:r>
      <w:r w:rsidRPr="00CD515E">
        <w:t>I've helped dozens of new companies set up and run online retail operations in the UK and Europe</w:t>
      </w:r>
      <w:r w:rsidR="00837E35">
        <w:t xml:space="preserve">. </w:t>
      </w:r>
      <w:r w:rsidR="00E716FA" w:rsidRPr="00E716FA">
        <w:t xml:space="preserve">In this paper </w:t>
      </w:r>
      <w:r w:rsidR="00A11048">
        <w:t>I will</w:t>
      </w:r>
      <w:r w:rsidR="00E716FA" w:rsidRPr="00E716FA">
        <w:t xml:space="preserve"> to explain </w:t>
      </w:r>
      <w:r w:rsidR="00A11048" w:rsidRPr="00A11048">
        <w:t>How to choose</w:t>
      </w:r>
      <w:r w:rsidR="00712529">
        <w:t xml:space="preserve"> </w:t>
      </w:r>
      <w:r w:rsidR="00E716FA" w:rsidRPr="00E716FA">
        <w:t>which platform you should use for your online business</w:t>
      </w:r>
      <w:r w:rsidR="00E716FA">
        <w:t>.</w:t>
      </w:r>
    </w:p>
    <w:p w14:paraId="3E81AECE" w14:textId="002AB058" w:rsidR="00344E95" w:rsidRDefault="00522FE0" w:rsidP="00963C0F">
      <w:r w:rsidRPr="00522FE0">
        <w:t>There are lots of things to consider when setting up a new</w:t>
      </w:r>
      <w:r>
        <w:t xml:space="preserve"> </w:t>
      </w:r>
      <w:r w:rsidRPr="00522FE0">
        <w:t>online retail business</w:t>
      </w:r>
      <w:r>
        <w:t xml:space="preserve">, </w:t>
      </w:r>
      <w:r w:rsidR="00CC1587" w:rsidRPr="00CC1587">
        <w:t>the most obvious</w:t>
      </w:r>
      <w:r w:rsidR="00CC1587">
        <w:t xml:space="preserve"> </w:t>
      </w:r>
      <w:r w:rsidR="00CC1587" w:rsidRPr="00CC1587">
        <w:t>considerations</w:t>
      </w:r>
      <w:r w:rsidR="00CC1587">
        <w:t xml:space="preserve"> are </w:t>
      </w:r>
      <w:r w:rsidR="00CC1587" w:rsidRPr="00CC1587">
        <w:t>what will you sell</w:t>
      </w:r>
      <w:r w:rsidR="00CC1587">
        <w:t xml:space="preserve"> </w:t>
      </w:r>
      <w:r w:rsidR="006B4226" w:rsidRPr="006B4226">
        <w:t>and how will you market your products to customers</w:t>
      </w:r>
      <w:r w:rsidR="006B4226">
        <w:t xml:space="preserve"> - </w:t>
      </w:r>
      <w:r w:rsidR="006B4226" w:rsidRPr="006B4226">
        <w:t>but just as important are the more boring questions</w:t>
      </w:r>
      <w:r w:rsidR="006B4226">
        <w:t xml:space="preserve">, </w:t>
      </w:r>
      <w:r w:rsidR="006B4226" w:rsidRPr="006B4226">
        <w:t>where will you store your product</w:t>
      </w:r>
      <w:r w:rsidR="005E570D" w:rsidRPr="005E570D">
        <w:t xml:space="preserve"> and how will you get them to customers once they order</w:t>
      </w:r>
      <w:r w:rsidR="005E570D">
        <w:t xml:space="preserve">, </w:t>
      </w:r>
      <w:r w:rsidR="005E570D" w:rsidRPr="005E570D">
        <w:t>how will customers place an order with you and how will you make sure that your business is profitable</w:t>
      </w:r>
      <w:r w:rsidR="005E570D">
        <w:t>?</w:t>
      </w:r>
    </w:p>
    <w:p w14:paraId="2639993C" w14:textId="231558A0" w:rsidR="00244E3E" w:rsidRDefault="00244E3E" w:rsidP="00963C0F">
      <w:r w:rsidRPr="00244E3E">
        <w:t>Th</w:t>
      </w:r>
      <w:r>
        <w:t xml:space="preserve">is </w:t>
      </w:r>
      <w:r w:rsidR="005E570D" w:rsidRPr="005E570D">
        <w:t>article is one of a series of articles</w:t>
      </w:r>
      <w:r w:rsidR="00E87051" w:rsidRPr="00E87051">
        <w:t xml:space="preserve"> dealing with these boring but very important</w:t>
      </w:r>
      <w:r w:rsidR="00E87051">
        <w:t xml:space="preserve"> </w:t>
      </w:r>
      <w:r w:rsidR="00E87051" w:rsidRPr="00E87051">
        <w:t>issues</w:t>
      </w:r>
      <w:r w:rsidR="004B120B">
        <w:t xml:space="preserve">, </w:t>
      </w:r>
      <w:r w:rsidR="004B120B" w:rsidRPr="004B120B">
        <w:t>This one is about the choice of software platform that you will use</w:t>
      </w:r>
      <w:r w:rsidR="00A11048">
        <w:t xml:space="preserve"> </w:t>
      </w:r>
      <w:r w:rsidR="00A11048" w:rsidRPr="00A11048">
        <w:t>to let customers place an order with you</w:t>
      </w:r>
      <w:r w:rsidR="00A11048">
        <w:t>.</w:t>
      </w:r>
    </w:p>
    <w:p w14:paraId="6CE700BA" w14:textId="15D30E72" w:rsidR="003D6E6F" w:rsidRPr="003D6E6F" w:rsidRDefault="003D6E6F" w:rsidP="00963C0F">
      <w:pPr>
        <w:rPr>
          <w:b/>
          <w:bCs/>
        </w:rPr>
      </w:pPr>
      <w:r w:rsidRPr="003D6E6F">
        <w:rPr>
          <w:b/>
          <w:bCs/>
        </w:rPr>
        <w:t>Which online sales platform should I use to build my own web store?</w:t>
      </w:r>
    </w:p>
    <w:p w14:paraId="1FD4456B" w14:textId="7A33F183" w:rsidR="0034649F" w:rsidRDefault="00837E35" w:rsidP="00963C0F">
      <w:r w:rsidRPr="00837E35">
        <w:t>Ten years ago there were quite a lot of options</w:t>
      </w:r>
      <w:r w:rsidR="00213DD1" w:rsidRPr="00213DD1">
        <w:t xml:space="preserve"> for online retail platforms that a new business could consider</w:t>
      </w:r>
      <w:r w:rsidR="00213DD1">
        <w:t xml:space="preserve">, </w:t>
      </w:r>
      <w:r w:rsidR="00213DD1" w:rsidRPr="00213DD1">
        <w:t>however today there are really only two options that make economic sense</w:t>
      </w:r>
      <w:r w:rsidR="003D6E6F">
        <w:t xml:space="preserve">, </w:t>
      </w:r>
      <w:r w:rsidR="003D6E6F">
        <w:t>Shopify and WooCommerce</w:t>
      </w:r>
      <w:r w:rsidR="003D6E6F">
        <w:t>.</w:t>
      </w:r>
    </w:p>
    <w:p w14:paraId="29CF4249" w14:textId="7AFAD735" w:rsidR="004D2031" w:rsidRPr="00CB13B8" w:rsidRDefault="00CB13B8" w:rsidP="00963C0F">
      <w:pPr>
        <w:rPr>
          <w:b/>
          <w:bCs/>
        </w:rPr>
      </w:pPr>
      <w:r w:rsidRPr="00CB13B8">
        <w:rPr>
          <w:b/>
          <w:bCs/>
        </w:rPr>
        <w:t>Basic information about Shopify and WooCommerce</w:t>
      </w:r>
    </w:p>
    <w:p w14:paraId="5F6C2BDA" w14:textId="0C1BE604" w:rsidR="00F27E81" w:rsidRDefault="00D23DA3" w:rsidP="00963C0F">
      <w:r w:rsidRPr="00D23DA3">
        <w:rPr>
          <w:b/>
          <w:bCs/>
        </w:rPr>
        <w:t>Shopify</w:t>
      </w:r>
      <w:r w:rsidRPr="00D23DA3">
        <w:rPr>
          <w:b/>
          <w:bCs/>
        </w:rPr>
        <w:br/>
      </w:r>
      <w:r w:rsidRPr="00D23DA3">
        <w:t>Shopify is a</w:t>
      </w:r>
      <w:r>
        <w:t xml:space="preserve"> comprehensive</w:t>
      </w:r>
      <w:r w:rsidRPr="00D23DA3">
        <w:t xml:space="preserve"> e-commerce platform that enables entrepreneurs and businesses to establish</w:t>
      </w:r>
      <w:r>
        <w:t xml:space="preserve"> and</w:t>
      </w:r>
      <w:r w:rsidRPr="00D23DA3">
        <w:t xml:space="preserve"> customize online stores. It offers a straightforward interface for setting up a digital storefront, managing inventory, processing payments, and integrating with a plethora of apps to enhance functionality - from analytics to marketing. With its adaptable design, </w:t>
      </w:r>
      <w:r w:rsidR="00B05BEB">
        <w:t>hosted service</w:t>
      </w:r>
      <w:r w:rsidRPr="00D23DA3">
        <w:t xml:space="preserve">, and focus on user experience, Shopify serves as a </w:t>
      </w:r>
      <w:r w:rsidR="00654D2A">
        <w:t>simple</w:t>
      </w:r>
      <w:r w:rsidRPr="00D23DA3">
        <w:t xml:space="preserve"> tool for anyone looking to sell products or services </w:t>
      </w:r>
      <w:r w:rsidR="00654D2A">
        <w:t>online</w:t>
      </w:r>
      <w:r w:rsidRPr="00D23DA3">
        <w:t>.</w:t>
      </w:r>
    </w:p>
    <w:p w14:paraId="142ACC86" w14:textId="02E46D99" w:rsidR="00654D2A" w:rsidRDefault="00BD31D3" w:rsidP="00BD31D3">
      <w:r w:rsidRPr="00BD31D3">
        <w:t>As of 2024, Shopify powers approximately 5.6 million active websites.</w:t>
      </w:r>
    </w:p>
    <w:p w14:paraId="1D6D095A" w14:textId="58DC72B9" w:rsidR="00654D2A" w:rsidRPr="00654D2A" w:rsidRDefault="00654D2A" w:rsidP="00F27E81">
      <w:pPr>
        <w:rPr>
          <w:b/>
          <w:bCs/>
        </w:rPr>
      </w:pPr>
      <w:r w:rsidRPr="00654D2A">
        <w:rPr>
          <w:b/>
          <w:bCs/>
        </w:rPr>
        <w:t>WooCommerce</w:t>
      </w:r>
    </w:p>
    <w:p w14:paraId="76057392" w14:textId="25B78D39" w:rsidR="00F27E81" w:rsidRPr="00F27E81" w:rsidRDefault="00F27E81" w:rsidP="00F27E81">
      <w:r w:rsidRPr="00F27E81">
        <w:t xml:space="preserve">Developed by Automattic (the company </w:t>
      </w:r>
      <w:r w:rsidRPr="00F27E81">
        <w:t xml:space="preserve">also </w:t>
      </w:r>
      <w:r w:rsidRPr="00F27E81">
        <w:t xml:space="preserve">behind WordPress), </w:t>
      </w:r>
      <w:r w:rsidR="00D422D5" w:rsidRPr="00D422D5">
        <w:t>As of 2024, WooCommerce is used by approximately 6.3 million live websites globally</w:t>
      </w:r>
      <w:r w:rsidR="00D422D5">
        <w:t xml:space="preserve">, </w:t>
      </w:r>
      <w:r>
        <w:t xml:space="preserve">including around </w:t>
      </w:r>
      <w:r w:rsidRPr="00F27E81">
        <w:t>20% of the top 1 million e-commerce sites on the internet</w:t>
      </w:r>
      <w:r w:rsidR="00D422D5">
        <w:t>.</w:t>
      </w:r>
    </w:p>
    <w:p w14:paraId="17F93EC5" w14:textId="4167120B" w:rsidR="00DD20F2" w:rsidRDefault="00517C01" w:rsidP="00517C01">
      <w:r>
        <w:t xml:space="preserve">WooCommerce is a powerful, open-source e-commerce </w:t>
      </w:r>
      <w:r>
        <w:t xml:space="preserve">tool based on </w:t>
      </w:r>
      <w:r w:rsidR="007E226A">
        <w:t xml:space="preserve">the </w:t>
      </w:r>
      <w:r>
        <w:t>WordPress</w:t>
      </w:r>
      <w:r w:rsidR="007E226A">
        <w:t xml:space="preserve"> content management system</w:t>
      </w:r>
      <w:r>
        <w:t xml:space="preserve">. It's renowned for its flexibility, allowing users to sell physical and digital products, manage inventory, handle shipping, and process payments with ease. WooCommerce integrates seamlessly with WordPress's extensive ecosystem, offering countless themes and extensions for customization and additional </w:t>
      </w:r>
      <w:r>
        <w:lastRenderedPageBreak/>
        <w:t xml:space="preserve">functionality. WooCommerce provides tools to create a tailored </w:t>
      </w:r>
      <w:r w:rsidR="00CB13B8" w:rsidRPr="00CB13B8">
        <w:t>online</w:t>
      </w:r>
      <w:r w:rsidR="00CB13B8" w:rsidRPr="00CB13B8">
        <w:t xml:space="preserve"> </w:t>
      </w:r>
      <w:r>
        <w:t>shopping experience</w:t>
      </w:r>
      <w:r w:rsidR="00CB13B8">
        <w:t xml:space="preserve"> </w:t>
      </w:r>
      <w:r>
        <w:t>and grow your business.</w:t>
      </w:r>
    </w:p>
    <w:p w14:paraId="4251A707" w14:textId="71D674AE" w:rsidR="009215F8" w:rsidRPr="009215F8" w:rsidRDefault="009215F8" w:rsidP="009215F8">
      <w:pPr>
        <w:rPr>
          <w:b/>
          <w:bCs/>
        </w:rPr>
      </w:pPr>
      <w:r w:rsidRPr="009215F8">
        <w:rPr>
          <w:b/>
          <w:bCs/>
        </w:rPr>
        <w:t>Understanding the core difference</w:t>
      </w:r>
      <w:r w:rsidR="00B84ADA">
        <w:rPr>
          <w:b/>
          <w:bCs/>
        </w:rPr>
        <w:t>s</w:t>
      </w:r>
      <w:r w:rsidRPr="009215F8">
        <w:rPr>
          <w:b/>
          <w:bCs/>
        </w:rPr>
        <w:t xml:space="preserve"> between WooCommerce </w:t>
      </w:r>
      <w:r w:rsidR="00B84ADA">
        <w:rPr>
          <w:b/>
          <w:bCs/>
        </w:rPr>
        <w:t>and</w:t>
      </w:r>
      <w:r w:rsidRPr="009215F8">
        <w:rPr>
          <w:b/>
          <w:bCs/>
        </w:rPr>
        <w:t xml:space="preserve"> Shopify</w:t>
      </w:r>
    </w:p>
    <w:p w14:paraId="51818565" w14:textId="77777777" w:rsidR="009215F8" w:rsidRPr="009215F8" w:rsidRDefault="009215F8" w:rsidP="009215F8">
      <w:r w:rsidRPr="009215F8">
        <w:t>Shopify’s main focus is ease of use. It aims to give store owners everything needed to launch a store without much experience. Because it’s a hosted platform, Shopify users don’t have to worry about the more technical aspects of running an online store.</w:t>
      </w:r>
    </w:p>
    <w:p w14:paraId="70E742F6" w14:textId="77777777" w:rsidR="009215F8" w:rsidRPr="009215F8" w:rsidRDefault="009215F8" w:rsidP="009215F8">
      <w:r w:rsidRPr="009215F8">
        <w:t>This makes it a preferred platform for those looking to create a store quickly and without the need to control every aspect of the website.</w:t>
      </w:r>
    </w:p>
    <w:p w14:paraId="7300DE4F" w14:textId="15CBE16F" w:rsidR="009215F8" w:rsidRPr="009215F8" w:rsidRDefault="009215F8" w:rsidP="009215F8">
      <w:r w:rsidRPr="009215F8">
        <w:t>But it also means it is more difficult for experienced web developers to make further optimizations</w:t>
      </w:r>
      <w:r w:rsidR="00B84ADA">
        <w:t xml:space="preserve"> and build </w:t>
      </w:r>
      <w:r w:rsidR="00462217">
        <w:t>specialist functions that really make a store stand out</w:t>
      </w:r>
      <w:r w:rsidRPr="009215F8">
        <w:t>.</w:t>
      </w:r>
    </w:p>
    <w:p w14:paraId="035D8227" w14:textId="4D721FD8" w:rsidR="009215F8" w:rsidRPr="009215F8" w:rsidRDefault="009215F8" w:rsidP="009215F8">
      <w:r w:rsidRPr="009215F8">
        <w:t>WooCommerce takes an entirely different approach to ecommerce. It is a self-hosted solution that runs as a plugin installed on websites with the WordPress CMS. This means you need to set up a hosting environment to deploy your website</w:t>
      </w:r>
      <w:r w:rsidR="00462217">
        <w:t xml:space="preserve">, </w:t>
      </w:r>
      <w:r w:rsidR="00573D54" w:rsidRPr="00573D54">
        <w:t>O</w:t>
      </w:r>
      <w:r w:rsidR="00573D54">
        <w:t>r</w:t>
      </w:r>
      <w:r w:rsidR="00573D54" w:rsidRPr="00573D54">
        <w:t xml:space="preserve"> purchase a hosting plan</w:t>
      </w:r>
      <w:r w:rsidR="00573D54">
        <w:t xml:space="preserve"> </w:t>
      </w:r>
      <w:r w:rsidR="00D4064B" w:rsidRPr="00D4064B">
        <w:t>from a vendor like siteground, godaddy or wordpress.com</w:t>
      </w:r>
      <w:r w:rsidR="00D4064B">
        <w:t>.</w:t>
      </w:r>
    </w:p>
    <w:p w14:paraId="3556B29D" w14:textId="77777777" w:rsidR="009215F8" w:rsidRDefault="009215F8" w:rsidP="009215F8">
      <w:r w:rsidRPr="009215F8">
        <w:t>WooCommerce’s strength lies in customization and extensibility. You can expand the platform’s core functionality with additional software and have free access to code to make custom changes.</w:t>
      </w:r>
    </w:p>
    <w:p w14:paraId="0C1E7C33" w14:textId="6C0CFF34" w:rsidR="009215F8" w:rsidRPr="009215F8" w:rsidRDefault="00E7367B" w:rsidP="009215F8">
      <w:r w:rsidRPr="00E7367B">
        <w:t>Professional hosting is included when you buy a Shopify store</w:t>
      </w:r>
      <w:r>
        <w:t>, in</w:t>
      </w:r>
      <w:r w:rsidRPr="00E7367B">
        <w:t xml:space="preserve"> contrast you need to choose your own host for a woo commerce store</w:t>
      </w:r>
      <w:r>
        <w:t>, t</w:t>
      </w:r>
      <w:r w:rsidR="009215F8" w:rsidRPr="009215F8">
        <w:t>he choice of web hosting is a crucial component of your store’s success. You need a provider that offers strong performance. It is also beneficial to have a web host that lightens your workload by handling many technical tasks.</w:t>
      </w:r>
    </w:p>
    <w:p w14:paraId="088F6C53" w14:textId="0BAA7F83" w:rsidR="009215F8" w:rsidRPr="009215F8" w:rsidRDefault="009215F8" w:rsidP="009215F8">
      <w:r w:rsidRPr="009215F8">
        <w:t>For example, with GoDaddy’s Managed WooCommerce Stores, you get helpful extensions such as Google Analytics, Shipment Tracking, and Cost of Goods Sold — pre-built into the platform.</w:t>
      </w:r>
    </w:p>
    <w:p w14:paraId="15BC658A" w14:textId="2F4D0EE4" w:rsidR="004B5B8B" w:rsidRDefault="00963C0F" w:rsidP="00963C0F">
      <w:r>
        <w:t xml:space="preserve">Shopify and WooCommerce </w:t>
      </w:r>
      <w:r w:rsidR="007945F2">
        <w:t>are v</w:t>
      </w:r>
      <w:r w:rsidR="007945F2" w:rsidRPr="007945F2">
        <w:t>ery different platforms</w:t>
      </w:r>
      <w:r w:rsidR="007945F2">
        <w:t xml:space="preserve">, </w:t>
      </w:r>
      <w:r w:rsidR="006B07B6">
        <w:t>b</w:t>
      </w:r>
      <w:r w:rsidR="007945F2" w:rsidRPr="007945F2">
        <w:t>ut essentially they both do the same job</w:t>
      </w:r>
      <w:r w:rsidR="00760EEB">
        <w:t xml:space="preserve">, </w:t>
      </w:r>
      <w:r w:rsidR="00760EEB" w:rsidRPr="00760EEB">
        <w:t>they allow you to present your product or products to customers using a website</w:t>
      </w:r>
      <w:r w:rsidR="00760EEB">
        <w:t xml:space="preserve"> </w:t>
      </w:r>
      <w:r w:rsidR="00760EEB" w:rsidRPr="00760EEB">
        <w:t>and they allow your customers to select a product that they would like to buy</w:t>
      </w:r>
      <w:r w:rsidR="004B5B8B" w:rsidRPr="004B5B8B">
        <w:t xml:space="preserve"> and securely give you th</w:t>
      </w:r>
      <w:r w:rsidR="004B5B8B">
        <w:t>eir</w:t>
      </w:r>
      <w:r w:rsidR="004B5B8B" w:rsidRPr="004B5B8B">
        <w:t xml:space="preserve"> personal information and</w:t>
      </w:r>
      <w:r w:rsidR="004B5B8B">
        <w:t xml:space="preserve"> </w:t>
      </w:r>
      <w:r w:rsidR="004B5B8B" w:rsidRPr="004B5B8B">
        <w:t>pay for the goods</w:t>
      </w:r>
      <w:r w:rsidR="004B5B8B">
        <w:t xml:space="preserve">. </w:t>
      </w:r>
    </w:p>
    <w:p w14:paraId="6173BD8B" w14:textId="000962D1" w:rsidR="003A036D" w:rsidRDefault="003A036D" w:rsidP="00963C0F">
      <w:r w:rsidRPr="003A036D">
        <w:t>The two platforms differ in overall cost</w:t>
      </w:r>
      <w:r w:rsidR="007F6029">
        <w:t xml:space="preserve">, </w:t>
      </w:r>
      <w:r w:rsidR="007F6029" w:rsidRPr="007F6029">
        <w:t>ease of use</w:t>
      </w:r>
      <w:r w:rsidR="00D61751">
        <w:t xml:space="preserve"> &amp; set up</w:t>
      </w:r>
      <w:r w:rsidR="007F6029">
        <w:t xml:space="preserve">, </w:t>
      </w:r>
      <w:r w:rsidR="008B4CAC">
        <w:t xml:space="preserve">integrations, </w:t>
      </w:r>
      <w:r w:rsidR="008A3BF3" w:rsidRPr="008A3BF3">
        <w:t>security features and customisability</w:t>
      </w:r>
      <w:r w:rsidR="008A3BF3">
        <w:t xml:space="preserve">. </w:t>
      </w:r>
      <w:r w:rsidR="0057455C" w:rsidRPr="0057455C">
        <w:t>I'm going to look at each of those categories of difference in</w:t>
      </w:r>
      <w:r w:rsidR="00BD06FE">
        <w:t xml:space="preserve"> </w:t>
      </w:r>
      <w:r w:rsidR="00BD06FE" w:rsidRPr="0057455C">
        <w:t>turn</w:t>
      </w:r>
      <w:r w:rsidR="00BD06FE" w:rsidRPr="00BD06FE">
        <w:t xml:space="preserve"> and assign a winner in each category</w:t>
      </w:r>
      <w:r w:rsidR="00BD06FE">
        <w:t>.</w:t>
      </w:r>
    </w:p>
    <w:p w14:paraId="6CD4CBCC" w14:textId="3CD50F08" w:rsidR="00963C0F" w:rsidRPr="00BB28E3" w:rsidRDefault="00963C0F" w:rsidP="00963C0F">
      <w:pPr>
        <w:rPr>
          <w:b/>
          <w:bCs/>
        </w:rPr>
      </w:pPr>
      <w:r w:rsidRPr="00BB28E3">
        <w:rPr>
          <w:b/>
          <w:bCs/>
        </w:rPr>
        <w:t>Cost</w:t>
      </w:r>
    </w:p>
    <w:p w14:paraId="45A3F158" w14:textId="700B61F5" w:rsidR="00BB28E3" w:rsidRDefault="0096433F" w:rsidP="00963C0F">
      <w:r w:rsidRPr="0096433F">
        <w:t>You might think that comparing the cost of two systems is really simple</w:t>
      </w:r>
      <w:r>
        <w:t xml:space="preserve">, </w:t>
      </w:r>
      <w:r w:rsidRPr="0096433F">
        <w:t>and I certainly did before I got into the weeds of this issue</w:t>
      </w:r>
      <w:r>
        <w:t xml:space="preserve">, </w:t>
      </w:r>
      <w:r w:rsidRPr="0096433F">
        <w:t>put the business models</w:t>
      </w:r>
      <w:r w:rsidR="00696F9F" w:rsidRPr="00696F9F">
        <w:t xml:space="preserve"> of Shopify and </w:t>
      </w:r>
      <w:r w:rsidR="00696F9F" w:rsidRPr="00696F9F">
        <w:lastRenderedPageBreak/>
        <w:t xml:space="preserve">WooCommerce are so radically different and the ways that they charge are so complex that I had to </w:t>
      </w:r>
      <w:r w:rsidR="00696F9F">
        <w:t>create</w:t>
      </w:r>
      <w:r w:rsidR="00696F9F" w:rsidRPr="00696F9F">
        <w:t xml:space="preserve"> a spreadsheet to really understand the cost differences</w:t>
      </w:r>
      <w:r w:rsidR="00696F9F">
        <w:t>.</w:t>
      </w:r>
    </w:p>
    <w:p w14:paraId="17A4776D" w14:textId="2A9853BC" w:rsidR="00696F9F" w:rsidRDefault="00C8742E" w:rsidP="00963C0F">
      <w:r w:rsidRPr="00C8742E">
        <w:t>The cost differences are made more complex because the cost of operating either platform includes the cost of processing credit cards and other payments which is calculated as a percentage</w:t>
      </w:r>
      <w:r w:rsidR="00686635" w:rsidRPr="00686635">
        <w:t xml:space="preserve"> of the sales value taken through the store</w:t>
      </w:r>
      <w:r w:rsidR="00686635">
        <w:t xml:space="preserve"> - </w:t>
      </w:r>
      <w:r w:rsidR="00686635" w:rsidRPr="00686635">
        <w:t>so the price you pay to run your store depends at least in part on how much revenue you put through it</w:t>
      </w:r>
      <w:r w:rsidR="00686635">
        <w:t xml:space="preserve">, </w:t>
      </w:r>
      <w:r w:rsidR="003B0D8D" w:rsidRPr="003B0D8D">
        <w:t xml:space="preserve">to present the information as succinctly as possible I took </w:t>
      </w:r>
      <w:r w:rsidR="00333FEE">
        <w:t>four</w:t>
      </w:r>
      <w:r w:rsidR="003B0D8D" w:rsidRPr="003B0D8D">
        <w:t xml:space="preserve"> different revenue levels to compare</w:t>
      </w:r>
      <w:r w:rsidR="003B0D8D">
        <w:t xml:space="preserve">, </w:t>
      </w:r>
      <w:r w:rsidR="00333FEE">
        <w:t>£100,000</w:t>
      </w:r>
      <w:r w:rsidR="006557F5">
        <w:t xml:space="preserve">, </w:t>
      </w:r>
      <w:r w:rsidR="00884DC4" w:rsidRPr="00884DC4">
        <w:t>£</w:t>
      </w:r>
      <w:r w:rsidR="005E2CAA">
        <w:t>3</w:t>
      </w:r>
      <w:r w:rsidR="00884DC4" w:rsidRPr="00884DC4">
        <w:t>50,000, £1,000,000 and £2,000,000 per year</w:t>
      </w:r>
      <w:r w:rsidR="005E2CAA">
        <w:t>.</w:t>
      </w:r>
    </w:p>
    <w:p w14:paraId="244EC9AE" w14:textId="3B27E20B" w:rsidR="00FE2696" w:rsidRDefault="00FE2696" w:rsidP="00963C0F">
      <w:r w:rsidRPr="00FE2696">
        <w:t>Cost comparisons here are shown in UK pounds, excluding VAT</w:t>
      </w:r>
      <w:r w:rsidR="00B947C9">
        <w:t xml:space="preserve">, </w:t>
      </w:r>
      <w:r w:rsidR="00B947C9" w:rsidRPr="00B947C9">
        <w:t xml:space="preserve">but the </w:t>
      </w:r>
      <w:r w:rsidR="000A508F" w:rsidRPr="000A508F">
        <w:t>Conclusions</w:t>
      </w:r>
      <w:r w:rsidR="000A508F">
        <w:t xml:space="preserve"> </w:t>
      </w:r>
      <w:r w:rsidR="00B947C9" w:rsidRPr="00B947C9">
        <w:t xml:space="preserve">are equally valid for customers transacting in </w:t>
      </w:r>
      <w:r w:rsidR="00B947C9">
        <w:t>E</w:t>
      </w:r>
      <w:r w:rsidR="00B947C9" w:rsidRPr="00B947C9">
        <w:t>uros or U.S. dollars</w:t>
      </w:r>
      <w:r w:rsidR="000A508F">
        <w:t xml:space="preserve">, </w:t>
      </w:r>
      <w:r w:rsidR="000A508F" w:rsidRPr="000A508F">
        <w:t>even though your actual numbers maybe slightly different</w:t>
      </w:r>
      <w:r w:rsidR="000A508F">
        <w:t>.</w:t>
      </w:r>
    </w:p>
    <w:p w14:paraId="18C8790E" w14:textId="712DB355" w:rsidR="005E2CAA" w:rsidRDefault="00E1064E" w:rsidP="00963C0F">
      <w:r w:rsidRPr="00E1064E">
        <w:t>But before we get into the detail let's take a look</w:t>
      </w:r>
      <w:r w:rsidR="002E67F6" w:rsidRPr="002E67F6">
        <w:t xml:space="preserve"> at the differences between the way that Shopify and WooCommerce charge for use of their platform</w:t>
      </w:r>
      <w:r w:rsidR="002E67F6">
        <w:t>.</w:t>
      </w:r>
    </w:p>
    <w:p w14:paraId="40EE5287" w14:textId="20F98B16" w:rsidR="00972F4A" w:rsidRPr="00972F4A" w:rsidRDefault="00972F4A" w:rsidP="00963C0F">
      <w:pPr>
        <w:rPr>
          <w:u w:val="single"/>
        </w:rPr>
      </w:pPr>
      <w:r w:rsidRPr="00972F4A">
        <w:rPr>
          <w:u w:val="single"/>
        </w:rPr>
        <w:t>The cost of using Shopify</w:t>
      </w:r>
    </w:p>
    <w:p w14:paraId="30A2A2A0" w14:textId="1BEF4821" w:rsidR="00FF53CF" w:rsidRDefault="00963C0F" w:rsidP="00963C0F">
      <w:r>
        <w:t xml:space="preserve">Shopify operates on a subscription model with several pricing tiers. The basic Shopify plan </w:t>
      </w:r>
      <w:r w:rsidR="00E257F9">
        <w:t>costs</w:t>
      </w:r>
      <w:r>
        <w:t xml:space="preserve"> </w:t>
      </w:r>
      <w:r w:rsidR="00E257F9">
        <w:t xml:space="preserve">£25 per </w:t>
      </w:r>
      <w:r>
        <w:t xml:space="preserve">month, while </w:t>
      </w:r>
      <w:r w:rsidR="00E257F9">
        <w:t>regular</w:t>
      </w:r>
      <w:r>
        <w:t xml:space="preserve"> Shopify </w:t>
      </w:r>
      <w:r w:rsidR="00E257F9">
        <w:t xml:space="preserve">costs £65 per </w:t>
      </w:r>
      <w:r>
        <w:t xml:space="preserve">month and Advanced Shopify </w:t>
      </w:r>
      <w:r w:rsidR="00E257F9">
        <w:t xml:space="preserve">costs £344 per </w:t>
      </w:r>
      <w:r>
        <w:t>month</w:t>
      </w:r>
      <w:r w:rsidR="00E257F9">
        <w:t>.</w:t>
      </w:r>
      <w:r>
        <w:t xml:space="preserve"> </w:t>
      </w:r>
      <w:r w:rsidR="00E257F9" w:rsidRPr="00E257F9">
        <w:t>The more expensive plans</w:t>
      </w:r>
      <w:r w:rsidR="00E257F9">
        <w:t xml:space="preserve"> </w:t>
      </w:r>
      <w:r>
        <w:t>offer</w:t>
      </w:r>
      <w:r w:rsidR="002E67F6">
        <w:t xml:space="preserve"> minor</w:t>
      </w:r>
      <w:r>
        <w:t xml:space="preserve"> additional features</w:t>
      </w:r>
      <w:r w:rsidR="00F96CD1">
        <w:t xml:space="preserve"> </w:t>
      </w:r>
      <w:r w:rsidR="00F96CD1" w:rsidRPr="00F96CD1">
        <w:t>and more users but the major difference between these plans is the transactional charges that</w:t>
      </w:r>
      <w:r w:rsidR="00F96CD1">
        <w:t xml:space="preserve"> are</w:t>
      </w:r>
      <w:r w:rsidR="00F96CD1" w:rsidRPr="00F96CD1">
        <w:t xml:space="preserve"> made on your sales</w:t>
      </w:r>
      <w:r>
        <w:t xml:space="preserve">. </w:t>
      </w:r>
      <w:r w:rsidR="00F96CD1" w:rsidRPr="00F96CD1">
        <w:t>You see</w:t>
      </w:r>
      <w:r w:rsidR="00F96CD1">
        <w:t xml:space="preserve"> </w:t>
      </w:r>
      <w:r>
        <w:t>Shopify also charges transaction fees</w:t>
      </w:r>
      <w:r w:rsidR="00F96CD1">
        <w:t xml:space="preserve"> </w:t>
      </w:r>
      <w:r w:rsidR="00C3600D" w:rsidRPr="00C3600D">
        <w:t>on every order that you take</w:t>
      </w:r>
      <w:r w:rsidR="00C8346D">
        <w:t xml:space="preserve"> through their platform</w:t>
      </w:r>
      <w:r w:rsidR="00FF53CF">
        <w:t xml:space="preserve">. </w:t>
      </w:r>
    </w:p>
    <w:p w14:paraId="0DAB745B" w14:textId="4B4A4A01" w:rsidR="00FF53CF" w:rsidRDefault="00FF53CF" w:rsidP="00963C0F">
      <w:r w:rsidRPr="00FF53CF">
        <w:t>You can take payments through a Shopify store using a wide number of different payment gateways</w:t>
      </w:r>
      <w:r>
        <w:t xml:space="preserve">, </w:t>
      </w:r>
      <w:r w:rsidRPr="00FF53CF">
        <w:t>but the easiest and most simple service to use</w:t>
      </w:r>
      <w:r w:rsidR="00922622" w:rsidRPr="00922622">
        <w:t xml:space="preserve"> is Shopify payments which</w:t>
      </w:r>
      <w:r w:rsidR="00922622">
        <w:t>,</w:t>
      </w:r>
      <w:r w:rsidR="00922622" w:rsidRPr="00922622">
        <w:t xml:space="preserve"> as you would probably expect</w:t>
      </w:r>
      <w:r w:rsidR="00922622">
        <w:t xml:space="preserve"> </w:t>
      </w:r>
      <w:r w:rsidR="00922622" w:rsidRPr="00922622">
        <w:t>is the default payment method</w:t>
      </w:r>
      <w:r w:rsidR="00922622">
        <w:t xml:space="preserve">. </w:t>
      </w:r>
      <w:r w:rsidR="007E0C83" w:rsidRPr="007E0C83">
        <w:t>Shopify payments is quite an expensive credit card processing service</w:t>
      </w:r>
      <w:r w:rsidR="00B17856" w:rsidRPr="00B17856">
        <w:t xml:space="preserve"> with costs ranging between 2% plus £0.25 per transaction and 1.5%</w:t>
      </w:r>
      <w:r w:rsidR="00FF4237" w:rsidRPr="00FF4237">
        <w:t xml:space="preserve"> plus £0.25 per transaction between </w:t>
      </w:r>
      <w:r w:rsidR="00FF4237">
        <w:t xml:space="preserve">the </w:t>
      </w:r>
      <w:r w:rsidR="00FF4237" w:rsidRPr="00FF4237">
        <w:t>basic Shopify and advanced Shopify</w:t>
      </w:r>
      <w:r w:rsidR="00FF4237">
        <w:t xml:space="preserve"> </w:t>
      </w:r>
      <w:r w:rsidR="006156DE" w:rsidRPr="006156DE">
        <w:t>plans</w:t>
      </w:r>
      <w:r w:rsidR="006156DE">
        <w:t xml:space="preserve">. </w:t>
      </w:r>
      <w:r w:rsidR="006156DE" w:rsidRPr="006156DE">
        <w:t xml:space="preserve">And I must point out here that like many other sales platforms who take Commission on sales Shopify takes this percentage on the entire transaction </w:t>
      </w:r>
      <w:r w:rsidR="00151223" w:rsidRPr="00151223">
        <w:t xml:space="preserve">value including VAT and any shipping charge which means they take </w:t>
      </w:r>
      <w:r w:rsidR="00CC237F">
        <w:t xml:space="preserve">between </w:t>
      </w:r>
      <w:r w:rsidR="00EF3BC3">
        <w:t xml:space="preserve">2.4% and 1.8% </w:t>
      </w:r>
      <w:r w:rsidR="004F5285" w:rsidRPr="004F5285">
        <w:t xml:space="preserve">of the </w:t>
      </w:r>
      <w:r w:rsidR="004F5285">
        <w:t>ex-VAT</w:t>
      </w:r>
      <w:r w:rsidR="004F5285" w:rsidRPr="004F5285">
        <w:t xml:space="preserve"> price</w:t>
      </w:r>
      <w:r w:rsidR="00EF3BC3">
        <w:t xml:space="preserve">, </w:t>
      </w:r>
      <w:r w:rsidR="00ED562D" w:rsidRPr="00ED562D">
        <w:t>plus the 25 pence flat fee on every transaction</w:t>
      </w:r>
      <w:r w:rsidR="00ED562D">
        <w:t>.</w:t>
      </w:r>
    </w:p>
    <w:p w14:paraId="3A9B2FAB" w14:textId="7117DF2A" w:rsidR="00963C0F" w:rsidRDefault="00ED562D" w:rsidP="00963C0F">
      <w:r w:rsidRPr="00ED562D">
        <w:t>You can of course use a different payment service such as PayPal</w:t>
      </w:r>
      <w:r>
        <w:t xml:space="preserve">, </w:t>
      </w:r>
      <w:r w:rsidR="00644FB2">
        <w:t>W</w:t>
      </w:r>
      <w:r w:rsidRPr="00ED562D">
        <w:t xml:space="preserve">orldpay or even </w:t>
      </w:r>
      <w:r w:rsidR="00C018E3">
        <w:t xml:space="preserve">Klarna, </w:t>
      </w:r>
      <w:r w:rsidR="00C018E3" w:rsidRPr="00C018E3">
        <w:t>however</w:t>
      </w:r>
      <w:r w:rsidR="00963C0F">
        <w:t xml:space="preserve"> </w:t>
      </w:r>
      <w:r w:rsidR="00C018E3" w:rsidRPr="00C018E3">
        <w:t>Shopify will charge a fee</w:t>
      </w:r>
      <w:r w:rsidR="00C10B75">
        <w:t xml:space="preserve"> </w:t>
      </w:r>
      <w:r w:rsidR="00963C0F">
        <w:t>ranging from 0.</w:t>
      </w:r>
      <w:r w:rsidR="00C10B75">
        <w:t>6</w:t>
      </w:r>
      <w:r w:rsidR="00963C0F">
        <w:t xml:space="preserve">% to 2% </w:t>
      </w:r>
      <w:r w:rsidR="00C10B75">
        <w:t xml:space="preserve">(actually </w:t>
      </w:r>
      <w:r w:rsidR="007C0B02">
        <w:t xml:space="preserve">0.75% to 2.4% in real terms) </w:t>
      </w:r>
      <w:r w:rsidR="00C10B75" w:rsidRPr="00C10B75">
        <w:t>on these transactions</w:t>
      </w:r>
      <w:r w:rsidR="007C0B02">
        <w:t xml:space="preserve"> </w:t>
      </w:r>
      <w:r w:rsidR="00644FB2" w:rsidRPr="00644FB2">
        <w:t xml:space="preserve">in addition to the fee that you pay to PayPal </w:t>
      </w:r>
      <w:r w:rsidR="00644FB2">
        <w:t>W</w:t>
      </w:r>
      <w:r w:rsidR="00644FB2" w:rsidRPr="00644FB2">
        <w:t xml:space="preserve">orldpay or </w:t>
      </w:r>
      <w:r w:rsidR="00644FB2">
        <w:t xml:space="preserve">Klarna. </w:t>
      </w:r>
    </w:p>
    <w:p w14:paraId="6E8095F3" w14:textId="7DDD414D" w:rsidR="00963C0F" w:rsidRDefault="00C772A2" w:rsidP="00963C0F">
      <w:r w:rsidRPr="00C772A2">
        <w:t xml:space="preserve">Most stores using Shopify will offer users the option to pay by credit cards </w:t>
      </w:r>
      <w:r>
        <w:t>or</w:t>
      </w:r>
      <w:r w:rsidRPr="00C772A2">
        <w:t xml:space="preserve"> through PayPal</w:t>
      </w:r>
      <w:r>
        <w:t xml:space="preserve">, </w:t>
      </w:r>
      <w:r w:rsidR="00BE7283" w:rsidRPr="00BE7283">
        <w:t xml:space="preserve">for the purposes of my cost calculation spreadsheet I have assumed that 20% </w:t>
      </w:r>
      <w:r w:rsidR="00BE7283" w:rsidRPr="00BE7283">
        <w:lastRenderedPageBreak/>
        <w:t>of payments will be through PayPal or a different alternative payment system and the other 80% will be made using credit card</w:t>
      </w:r>
      <w:r w:rsidR="00BE7283">
        <w:t>.</w:t>
      </w:r>
    </w:p>
    <w:p w14:paraId="252489F5" w14:textId="79F7A70B" w:rsidR="00972F4A" w:rsidRPr="00972F4A" w:rsidRDefault="00972F4A" w:rsidP="00963C0F">
      <w:pPr>
        <w:rPr>
          <w:u w:val="single"/>
        </w:rPr>
      </w:pPr>
      <w:r w:rsidRPr="00972F4A">
        <w:rPr>
          <w:u w:val="single"/>
        </w:rPr>
        <w:t>The cost of using WooCommerce</w:t>
      </w:r>
    </w:p>
    <w:p w14:paraId="56057B85" w14:textId="64FAB46F" w:rsidR="00963C0F" w:rsidRDefault="00963C0F" w:rsidP="00963C0F">
      <w:r>
        <w:t xml:space="preserve">WooCommerce is a free plugin for </w:t>
      </w:r>
      <w:r w:rsidR="00B65800" w:rsidRPr="00B65800">
        <w:t>the incredibly popular</w:t>
      </w:r>
      <w:r w:rsidR="00B65800">
        <w:t xml:space="preserve"> </w:t>
      </w:r>
      <w:r>
        <w:t>WordPress</w:t>
      </w:r>
      <w:r w:rsidR="00B65800">
        <w:t xml:space="preserve"> </w:t>
      </w:r>
      <w:r w:rsidR="00B65800" w:rsidRPr="00B65800">
        <w:t>website management platform</w:t>
      </w:r>
      <w:r w:rsidR="004D35A3">
        <w:t xml:space="preserve">. </w:t>
      </w:r>
      <w:r w:rsidR="004D35A3" w:rsidRPr="004D35A3">
        <w:t>Both WooCommerce and WordPress are free</w:t>
      </w:r>
      <w:r w:rsidR="004D35A3">
        <w:t>,</w:t>
      </w:r>
      <w:r w:rsidR="004D35A3" w:rsidRPr="004D35A3">
        <w:t xml:space="preserve"> open source software products</w:t>
      </w:r>
      <w:r>
        <w:t>, meaning there's no charge for the core software. However, you</w:t>
      </w:r>
      <w:r w:rsidR="000603EF">
        <w:t xml:space="preserve"> will</w:t>
      </w:r>
      <w:r>
        <w:t xml:space="preserve"> need to account for hosting costs</w:t>
      </w:r>
      <w:r w:rsidR="00E5726A">
        <w:t xml:space="preserve"> and</w:t>
      </w:r>
      <w:r>
        <w:t xml:space="preserve"> </w:t>
      </w:r>
      <w:r w:rsidR="00E5726A">
        <w:t xml:space="preserve">security add-ons </w:t>
      </w:r>
      <w:r w:rsidR="00E5726A" w:rsidRPr="00E5726A">
        <w:t>to get</w:t>
      </w:r>
      <w:r w:rsidR="006065F9" w:rsidRPr="006065F9">
        <w:t xml:space="preserve"> the level of functionality </w:t>
      </w:r>
      <w:r w:rsidR="006065F9">
        <w:t xml:space="preserve">in </w:t>
      </w:r>
      <w:r w:rsidR="006065F9" w:rsidRPr="006065F9">
        <w:t>WooCommerce that is standard in Shopify</w:t>
      </w:r>
      <w:r w:rsidR="006065F9">
        <w:t>.</w:t>
      </w:r>
    </w:p>
    <w:p w14:paraId="389EB8A5" w14:textId="6434B088" w:rsidR="00DC60A4" w:rsidRDefault="00DA2F36" w:rsidP="00963C0F">
      <w:r w:rsidRPr="006065F9">
        <w:t>WooCommerce</w:t>
      </w:r>
      <w:r w:rsidRPr="006065F9">
        <w:t xml:space="preserve"> </w:t>
      </w:r>
      <w:r w:rsidR="006065F9" w:rsidRPr="006065F9">
        <w:t xml:space="preserve">also has its own payment </w:t>
      </w:r>
      <w:r w:rsidR="006A69F4" w:rsidRPr="006065F9">
        <w:t>system,</w:t>
      </w:r>
      <w:r w:rsidRPr="00DA2F36">
        <w:t xml:space="preserve"> which is imaginatively named W</w:t>
      </w:r>
      <w:r>
        <w:t>ooP</w:t>
      </w:r>
      <w:r w:rsidRPr="00DA2F36">
        <w:t>ayments</w:t>
      </w:r>
      <w:r>
        <w:t xml:space="preserve">, </w:t>
      </w:r>
      <w:r w:rsidR="007014A5" w:rsidRPr="007014A5">
        <w:t>overall the cost of using</w:t>
      </w:r>
      <w:r w:rsidR="007014A5">
        <w:t xml:space="preserve"> </w:t>
      </w:r>
      <w:r w:rsidR="007014A5" w:rsidRPr="00DA2F36">
        <w:t>W</w:t>
      </w:r>
      <w:r w:rsidR="007014A5">
        <w:t>ooP</w:t>
      </w:r>
      <w:r w:rsidR="007014A5" w:rsidRPr="00DA2F36">
        <w:t>ayments</w:t>
      </w:r>
      <w:r w:rsidR="007014A5">
        <w:t xml:space="preserve"> </w:t>
      </w:r>
      <w:r w:rsidR="007014A5" w:rsidRPr="007014A5">
        <w:t>is slightly less than the cost of using Shopify payments with a flat rate fee</w:t>
      </w:r>
      <w:r w:rsidR="004F6B68" w:rsidRPr="004F6B68">
        <w:t xml:space="preserve"> of 1.5% + </w:t>
      </w:r>
      <w:r w:rsidR="004F6B68">
        <w:t>£0.</w:t>
      </w:r>
      <w:r w:rsidR="004F6B68" w:rsidRPr="004F6B68">
        <w:t>25 per transaction</w:t>
      </w:r>
      <w:r w:rsidR="007014A5">
        <w:t xml:space="preserve"> </w:t>
      </w:r>
      <w:r w:rsidR="004F6B68" w:rsidRPr="004F6B68">
        <w:t>regardless of store size</w:t>
      </w:r>
      <w:r w:rsidR="004F6B68">
        <w:t xml:space="preserve">, </w:t>
      </w:r>
      <w:r w:rsidR="00383AC1" w:rsidRPr="00383AC1">
        <w:t>you can also use PayPal and other alternative payment providers inside woo commerce without any additional charge</w:t>
      </w:r>
      <w:r w:rsidR="00383AC1">
        <w:t>.</w:t>
      </w:r>
      <w:r w:rsidR="00F3278B">
        <w:t xml:space="preserve"> </w:t>
      </w:r>
      <w:r w:rsidR="00F3278B" w:rsidRPr="00F3278B">
        <w:t>Like Shopify these percentages apply to the total transaction value including tax and shipping charges</w:t>
      </w:r>
      <w:r w:rsidR="001D2A29">
        <w:t>.</w:t>
      </w:r>
    </w:p>
    <w:p w14:paraId="0558E0FE" w14:textId="6E323B15" w:rsidR="00E66C16" w:rsidRDefault="001D2A29" w:rsidP="004934DD">
      <w:r w:rsidRPr="001D2A29">
        <w:t xml:space="preserve">Currently Shopify payments and </w:t>
      </w:r>
      <w:r w:rsidRPr="00DA2F36">
        <w:t>W</w:t>
      </w:r>
      <w:r>
        <w:t>ooP</w:t>
      </w:r>
      <w:r w:rsidRPr="00DA2F36">
        <w:t>ayments</w:t>
      </w:r>
      <w:r>
        <w:t xml:space="preserve"> </w:t>
      </w:r>
      <w:r w:rsidRPr="001D2A29">
        <w:t xml:space="preserve">are both powered by </w:t>
      </w:r>
      <w:r>
        <w:t>S</w:t>
      </w:r>
      <w:r w:rsidRPr="001D2A29">
        <w:t>tripe</w:t>
      </w:r>
      <w:r>
        <w:t xml:space="preserve"> </w:t>
      </w:r>
      <w:r w:rsidRPr="001D2A29">
        <w:t>so the service provided is very similar if not identical</w:t>
      </w:r>
      <w:r>
        <w:t>.</w:t>
      </w:r>
      <w:r w:rsidR="004934DD">
        <w:t xml:space="preserve"> </w:t>
      </w:r>
    </w:p>
    <w:p w14:paraId="2B607B0E" w14:textId="6AEC2659" w:rsidR="00963C0F" w:rsidRDefault="00312396" w:rsidP="00963C0F">
      <w:pPr>
        <w:rPr>
          <w:u w:val="single"/>
        </w:rPr>
      </w:pPr>
      <w:r w:rsidRPr="00312396">
        <w:rPr>
          <w:u w:val="single"/>
        </w:rPr>
        <w:t>Extra costs required by both solutions</w:t>
      </w:r>
    </w:p>
    <w:p w14:paraId="016D136A" w14:textId="5E98D58B" w:rsidR="00312396" w:rsidRDefault="00DA7270" w:rsidP="00963C0F">
      <w:r>
        <w:t>B</w:t>
      </w:r>
      <w:r w:rsidRPr="00DA7270">
        <w:t>oth Shopify and WooCommerce</w:t>
      </w:r>
      <w:r>
        <w:t xml:space="preserve"> </w:t>
      </w:r>
      <w:r w:rsidR="00F321EC" w:rsidRPr="00F321EC">
        <w:t>Stores look pretty dreadful out-of-the-box</w:t>
      </w:r>
      <w:r w:rsidR="00F321EC">
        <w:t xml:space="preserve">, </w:t>
      </w:r>
      <w:r w:rsidR="00F321EC" w:rsidRPr="00F321EC">
        <w:t xml:space="preserve">to make them look </w:t>
      </w:r>
      <w:r w:rsidR="000603EF">
        <w:t>more</w:t>
      </w:r>
      <w:r w:rsidR="00F321EC" w:rsidRPr="00F321EC">
        <w:t xml:space="preserve"> professional you can purchase a </w:t>
      </w:r>
      <w:r w:rsidR="000603EF">
        <w:t>‘</w:t>
      </w:r>
      <w:r w:rsidR="00F321EC" w:rsidRPr="00F321EC">
        <w:t>theme</w:t>
      </w:r>
      <w:r w:rsidR="000603EF">
        <w:t>’. A</w:t>
      </w:r>
      <w:r w:rsidR="00F321EC" w:rsidRPr="00F321EC">
        <w:t xml:space="preserve"> theme is a set of HTML and CSS files which change the way the store is viewed</w:t>
      </w:r>
      <w:r w:rsidR="00815B8A">
        <w:t xml:space="preserve">, </w:t>
      </w:r>
      <w:r w:rsidR="00815B8A" w:rsidRPr="00815B8A">
        <w:t>give it new features and make it look better overall</w:t>
      </w:r>
      <w:r w:rsidR="00815B8A">
        <w:t xml:space="preserve">, </w:t>
      </w:r>
      <w:r w:rsidR="00815B8A" w:rsidRPr="00815B8A">
        <w:t xml:space="preserve">you can buy the themes directly through the </w:t>
      </w:r>
      <w:r w:rsidR="00815B8A">
        <w:t xml:space="preserve">app </w:t>
      </w:r>
      <w:r w:rsidR="00815B8A" w:rsidRPr="00815B8A">
        <w:t>store</w:t>
      </w:r>
      <w:r w:rsidR="00815B8A">
        <w:t xml:space="preserve"> </w:t>
      </w:r>
      <w:r w:rsidR="00815B8A" w:rsidRPr="00815B8A">
        <w:t>associated with the platform or from third party vendors</w:t>
      </w:r>
      <w:r w:rsidR="00940475">
        <w:t xml:space="preserve">. </w:t>
      </w:r>
      <w:r w:rsidR="001D2154" w:rsidRPr="00940475">
        <w:t>Typically,</w:t>
      </w:r>
      <w:r w:rsidR="00940475" w:rsidRPr="00940475">
        <w:t xml:space="preserve"> </w:t>
      </w:r>
      <w:r w:rsidR="001D2154">
        <w:t>themes</w:t>
      </w:r>
      <w:r w:rsidR="00940475" w:rsidRPr="00940475">
        <w:t xml:space="preserve"> are more expensive when bought through the platform store with prices ranging from </w:t>
      </w:r>
      <w:r w:rsidR="00A62B96">
        <w:t>£</w:t>
      </w:r>
      <w:r w:rsidR="00A62B96" w:rsidRPr="00A62B96">
        <w:t xml:space="preserve">75 to </w:t>
      </w:r>
      <w:r w:rsidR="00A62B96">
        <w:t>£</w:t>
      </w:r>
      <w:r w:rsidR="00A62B96" w:rsidRPr="00A62B96">
        <w:t>200</w:t>
      </w:r>
      <w:r w:rsidR="00A62B96">
        <w:t xml:space="preserve">, </w:t>
      </w:r>
      <w:r w:rsidR="00A62B96" w:rsidRPr="00A62B96">
        <w:t xml:space="preserve">when you buy for the third party vendor they range from £30 </w:t>
      </w:r>
      <w:r w:rsidR="00A62B96">
        <w:t>to £1</w:t>
      </w:r>
      <w:r w:rsidR="00A62B96" w:rsidRPr="00A62B96">
        <w:t>00</w:t>
      </w:r>
      <w:r w:rsidR="00A62B96">
        <w:t xml:space="preserve">. </w:t>
      </w:r>
      <w:r w:rsidR="00AC3BE2" w:rsidRPr="00AC3BE2">
        <w:t>WooCommerce themes are typically 10 to 20% cheaper than Shopify themes but this is not significant in the overall costs of setting up and running a store</w:t>
      </w:r>
      <w:r w:rsidR="0005611E">
        <w:t>.</w:t>
      </w:r>
    </w:p>
    <w:p w14:paraId="5B08D3FB" w14:textId="48458B81" w:rsidR="004D0326" w:rsidRDefault="0005611E" w:rsidP="00963C0F">
      <w:r w:rsidRPr="0005611E">
        <w:t xml:space="preserve">Both Shopify and </w:t>
      </w:r>
      <w:r w:rsidR="00F06B8E">
        <w:t>W</w:t>
      </w:r>
      <w:r w:rsidRPr="0005611E">
        <w:t>oo</w:t>
      </w:r>
      <w:r w:rsidR="00F06B8E">
        <w:t>C</w:t>
      </w:r>
      <w:r w:rsidRPr="0005611E">
        <w:t>ommerce have app stores where you can buy add-ons and plugins which add additional functionality to the stores such as providing your customers with a wish list, integrat</w:t>
      </w:r>
      <w:r w:rsidR="00F06B8E">
        <w:t>ing</w:t>
      </w:r>
      <w:r w:rsidRPr="0005611E">
        <w:t xml:space="preserve"> </w:t>
      </w:r>
      <w:r w:rsidR="00F06B8E">
        <w:t>c</w:t>
      </w:r>
      <w:r w:rsidRPr="0005611E">
        <w:t>ourier accounts</w:t>
      </w:r>
      <w:r w:rsidR="00F06B8E">
        <w:t xml:space="preserve"> or </w:t>
      </w:r>
      <w:r w:rsidR="00B26F17" w:rsidRPr="00B26F17">
        <w:t>running subscription sales channel</w:t>
      </w:r>
      <w:r w:rsidR="00F06B8E">
        <w:t xml:space="preserve">s, </w:t>
      </w:r>
      <w:r w:rsidR="00F06B8E" w:rsidRPr="00F06B8E">
        <w:t>prices for these tools v</w:t>
      </w:r>
      <w:r w:rsidR="00F06B8E">
        <w:t>a</w:t>
      </w:r>
      <w:r w:rsidR="00F06B8E" w:rsidRPr="00F06B8E">
        <w:t>ry wildly</w:t>
      </w:r>
      <w:r w:rsidR="00F06B8E">
        <w:t xml:space="preserve"> </w:t>
      </w:r>
      <w:r w:rsidR="00F06B8E" w:rsidRPr="00F06B8E">
        <w:t>and they are more or less consistent between the platforms</w:t>
      </w:r>
      <w:r w:rsidR="00F06B8E">
        <w:t>.</w:t>
      </w:r>
    </w:p>
    <w:p w14:paraId="2F059EF1" w14:textId="77777777" w:rsidR="004D0326" w:rsidRDefault="004D0326">
      <w:r>
        <w:br w:type="page"/>
      </w:r>
    </w:p>
    <w:p w14:paraId="66A0F78B" w14:textId="77777777" w:rsidR="0005611E" w:rsidRDefault="0005611E" w:rsidP="00963C0F"/>
    <w:p w14:paraId="5ECFABC7" w14:textId="3C392D7F" w:rsidR="00F06B8E" w:rsidRPr="004934DD" w:rsidRDefault="00407A69" w:rsidP="00963C0F">
      <w:pPr>
        <w:rPr>
          <w:u w:val="single"/>
        </w:rPr>
      </w:pPr>
      <w:r w:rsidRPr="004934DD">
        <w:rPr>
          <w:u w:val="single"/>
        </w:rPr>
        <w:t>First year cost of use WooCommerce vs Shopify</w:t>
      </w:r>
    </w:p>
    <w:tbl>
      <w:tblPr>
        <w:tblW w:w="8996" w:type="dxa"/>
        <w:tblLook w:val="04A0" w:firstRow="1" w:lastRow="0" w:firstColumn="1" w:lastColumn="0" w:noHBand="0" w:noVBand="1"/>
      </w:tblPr>
      <w:tblGrid>
        <w:gridCol w:w="2500"/>
        <w:gridCol w:w="1560"/>
        <w:gridCol w:w="1560"/>
        <w:gridCol w:w="256"/>
        <w:gridCol w:w="1560"/>
        <w:gridCol w:w="1560"/>
      </w:tblGrid>
      <w:tr w:rsidR="004934DD" w:rsidRPr="00E66C16" w14:paraId="71736F39" w14:textId="77777777" w:rsidTr="004934DD">
        <w:trPr>
          <w:trHeight w:val="300"/>
        </w:trPr>
        <w:tc>
          <w:tcPr>
            <w:tcW w:w="2500"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72D5A029" w14:textId="77777777" w:rsidR="004934DD" w:rsidRPr="00E66C16" w:rsidRDefault="004934DD" w:rsidP="009831FE">
            <w:pPr>
              <w:spacing w:after="0" w:line="240" w:lineRule="auto"/>
              <w:rPr>
                <w:rFonts w:ascii="Aptos Narrow" w:eastAsia="Times New Roman" w:hAnsi="Aptos Narrow" w:cs="Times New Roman"/>
                <w:b/>
                <w:bCs/>
                <w:color w:val="000000"/>
                <w:kern w:val="0"/>
                <w:sz w:val="22"/>
                <w:szCs w:val="22"/>
                <w:lang w:eastAsia="en-GB"/>
                <w14:ligatures w14:val="none"/>
              </w:rPr>
            </w:pPr>
            <w:r w:rsidRPr="00E66C16">
              <w:rPr>
                <w:rFonts w:ascii="Aptos Narrow" w:eastAsia="Times New Roman" w:hAnsi="Aptos Narrow" w:cs="Times New Roman"/>
                <w:b/>
                <w:bCs/>
                <w:color w:val="000000"/>
                <w:kern w:val="0"/>
                <w:sz w:val="22"/>
                <w:szCs w:val="22"/>
                <w:lang w:eastAsia="en-GB"/>
                <w14:ligatures w14:val="none"/>
              </w:rPr>
              <w:t> </w:t>
            </w:r>
          </w:p>
        </w:tc>
        <w:tc>
          <w:tcPr>
            <w:tcW w:w="1560" w:type="dxa"/>
            <w:tcBorders>
              <w:top w:val="single" w:sz="8" w:space="0" w:color="auto"/>
              <w:left w:val="nil"/>
              <w:bottom w:val="single" w:sz="4" w:space="0" w:color="auto"/>
              <w:right w:val="single" w:sz="4" w:space="0" w:color="auto"/>
            </w:tcBorders>
            <w:shd w:val="clear" w:color="auto" w:fill="auto"/>
            <w:noWrap/>
            <w:vAlign w:val="bottom"/>
            <w:hideMark/>
          </w:tcPr>
          <w:p w14:paraId="086E433A" w14:textId="77777777" w:rsidR="004934DD" w:rsidRPr="00E66C16" w:rsidRDefault="004934DD" w:rsidP="009831FE">
            <w:pPr>
              <w:spacing w:after="0" w:line="240" w:lineRule="auto"/>
              <w:rPr>
                <w:rFonts w:ascii="Aptos Narrow" w:eastAsia="Times New Roman" w:hAnsi="Aptos Narrow" w:cs="Times New Roman"/>
                <w:color w:val="000000"/>
                <w:kern w:val="0"/>
                <w:sz w:val="20"/>
                <w:szCs w:val="20"/>
                <w:lang w:eastAsia="en-GB"/>
                <w14:ligatures w14:val="none"/>
              </w:rPr>
            </w:pPr>
            <w:r w:rsidRPr="00E66C16">
              <w:rPr>
                <w:rFonts w:ascii="Aptos Narrow" w:eastAsia="Times New Roman" w:hAnsi="Aptos Narrow" w:cs="Times New Roman"/>
                <w:color w:val="000000"/>
                <w:kern w:val="0"/>
                <w:sz w:val="20"/>
                <w:szCs w:val="20"/>
                <w:lang w:eastAsia="en-GB"/>
                <w14:ligatures w14:val="none"/>
              </w:rPr>
              <w:t>Shopify</w:t>
            </w:r>
          </w:p>
        </w:tc>
        <w:tc>
          <w:tcPr>
            <w:tcW w:w="1560" w:type="dxa"/>
            <w:tcBorders>
              <w:top w:val="single" w:sz="8" w:space="0" w:color="auto"/>
              <w:left w:val="nil"/>
              <w:bottom w:val="single" w:sz="4" w:space="0" w:color="auto"/>
              <w:right w:val="single" w:sz="8" w:space="0" w:color="auto"/>
            </w:tcBorders>
            <w:shd w:val="clear" w:color="000000" w:fill="C6EFCE"/>
            <w:noWrap/>
            <w:vAlign w:val="bottom"/>
            <w:hideMark/>
          </w:tcPr>
          <w:p w14:paraId="0915C524" w14:textId="77777777" w:rsidR="004934DD" w:rsidRPr="00E66C16" w:rsidRDefault="004934DD" w:rsidP="009831FE">
            <w:pPr>
              <w:spacing w:after="0" w:line="240" w:lineRule="auto"/>
              <w:rPr>
                <w:rFonts w:ascii="Aptos Narrow" w:eastAsia="Times New Roman" w:hAnsi="Aptos Narrow" w:cs="Times New Roman"/>
                <w:b/>
                <w:bCs/>
                <w:color w:val="006100"/>
                <w:kern w:val="0"/>
                <w:sz w:val="20"/>
                <w:szCs w:val="20"/>
                <w:lang w:eastAsia="en-GB"/>
                <w14:ligatures w14:val="none"/>
              </w:rPr>
            </w:pPr>
            <w:r w:rsidRPr="00E66C16">
              <w:rPr>
                <w:rFonts w:ascii="Aptos Narrow" w:eastAsia="Times New Roman" w:hAnsi="Aptos Narrow" w:cs="Times New Roman"/>
                <w:b/>
                <w:bCs/>
                <w:color w:val="006100"/>
                <w:kern w:val="0"/>
                <w:sz w:val="20"/>
                <w:szCs w:val="20"/>
                <w:lang w:eastAsia="en-GB"/>
                <w14:ligatures w14:val="none"/>
              </w:rPr>
              <w:t>WooCommerce</w:t>
            </w:r>
          </w:p>
        </w:tc>
        <w:tc>
          <w:tcPr>
            <w:tcW w:w="256" w:type="dxa"/>
            <w:tcBorders>
              <w:top w:val="single" w:sz="8" w:space="0" w:color="auto"/>
              <w:left w:val="nil"/>
              <w:bottom w:val="single" w:sz="4" w:space="0" w:color="auto"/>
              <w:right w:val="nil"/>
            </w:tcBorders>
            <w:shd w:val="clear" w:color="000000" w:fill="DAE9F8"/>
            <w:noWrap/>
            <w:vAlign w:val="bottom"/>
            <w:hideMark/>
          </w:tcPr>
          <w:p w14:paraId="2338AAFB" w14:textId="77777777" w:rsidR="004934DD" w:rsidRPr="00E66C16" w:rsidRDefault="004934DD" w:rsidP="009831FE">
            <w:pPr>
              <w:spacing w:after="0" w:line="240" w:lineRule="auto"/>
              <w:rPr>
                <w:rFonts w:ascii="Aptos Narrow" w:eastAsia="Times New Roman" w:hAnsi="Aptos Narrow" w:cs="Times New Roman"/>
                <w:b/>
                <w:bCs/>
                <w:color w:val="006100"/>
                <w:kern w:val="0"/>
                <w:sz w:val="20"/>
                <w:szCs w:val="20"/>
                <w:lang w:eastAsia="en-GB"/>
                <w14:ligatures w14:val="none"/>
              </w:rPr>
            </w:pPr>
            <w:r w:rsidRPr="00E66C16">
              <w:rPr>
                <w:rFonts w:ascii="Aptos Narrow" w:eastAsia="Times New Roman" w:hAnsi="Aptos Narrow" w:cs="Times New Roman"/>
                <w:b/>
                <w:bCs/>
                <w:color w:val="006100"/>
                <w:kern w:val="0"/>
                <w:sz w:val="20"/>
                <w:szCs w:val="20"/>
                <w:lang w:eastAsia="en-GB"/>
                <w14:ligatures w14:val="none"/>
              </w:rPr>
              <w:t> </w:t>
            </w:r>
          </w:p>
        </w:tc>
        <w:tc>
          <w:tcPr>
            <w:tcW w:w="156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50041BCD" w14:textId="77777777" w:rsidR="004934DD" w:rsidRPr="00E66C16" w:rsidRDefault="004934DD" w:rsidP="009831FE">
            <w:pPr>
              <w:spacing w:after="0" w:line="240" w:lineRule="auto"/>
              <w:rPr>
                <w:rFonts w:ascii="Aptos Narrow" w:eastAsia="Times New Roman" w:hAnsi="Aptos Narrow" w:cs="Times New Roman"/>
                <w:color w:val="000000"/>
                <w:kern w:val="0"/>
                <w:sz w:val="20"/>
                <w:szCs w:val="20"/>
                <w:lang w:eastAsia="en-GB"/>
                <w14:ligatures w14:val="none"/>
              </w:rPr>
            </w:pPr>
            <w:r w:rsidRPr="00E66C16">
              <w:rPr>
                <w:rFonts w:ascii="Aptos Narrow" w:eastAsia="Times New Roman" w:hAnsi="Aptos Narrow" w:cs="Times New Roman"/>
                <w:color w:val="000000"/>
                <w:kern w:val="0"/>
                <w:sz w:val="20"/>
                <w:szCs w:val="20"/>
                <w:lang w:eastAsia="en-GB"/>
                <w14:ligatures w14:val="none"/>
              </w:rPr>
              <w:t>Shopify</w:t>
            </w:r>
          </w:p>
        </w:tc>
        <w:tc>
          <w:tcPr>
            <w:tcW w:w="1560" w:type="dxa"/>
            <w:tcBorders>
              <w:top w:val="single" w:sz="8" w:space="0" w:color="auto"/>
              <w:left w:val="nil"/>
              <w:bottom w:val="single" w:sz="4" w:space="0" w:color="auto"/>
              <w:right w:val="single" w:sz="8" w:space="0" w:color="auto"/>
            </w:tcBorders>
            <w:shd w:val="clear" w:color="000000" w:fill="C6EFCE"/>
            <w:noWrap/>
            <w:vAlign w:val="bottom"/>
            <w:hideMark/>
          </w:tcPr>
          <w:p w14:paraId="48AB5F4A" w14:textId="77777777" w:rsidR="004934DD" w:rsidRPr="00E66C16" w:rsidRDefault="004934DD" w:rsidP="009831FE">
            <w:pPr>
              <w:spacing w:after="0" w:line="240" w:lineRule="auto"/>
              <w:rPr>
                <w:rFonts w:ascii="Aptos Narrow" w:eastAsia="Times New Roman" w:hAnsi="Aptos Narrow" w:cs="Times New Roman"/>
                <w:b/>
                <w:bCs/>
                <w:color w:val="006100"/>
                <w:kern w:val="0"/>
                <w:sz w:val="20"/>
                <w:szCs w:val="20"/>
                <w:lang w:eastAsia="en-GB"/>
                <w14:ligatures w14:val="none"/>
              </w:rPr>
            </w:pPr>
            <w:r w:rsidRPr="00E66C16">
              <w:rPr>
                <w:rFonts w:ascii="Aptos Narrow" w:eastAsia="Times New Roman" w:hAnsi="Aptos Narrow" w:cs="Times New Roman"/>
                <w:b/>
                <w:bCs/>
                <w:color w:val="006100"/>
                <w:kern w:val="0"/>
                <w:sz w:val="20"/>
                <w:szCs w:val="20"/>
                <w:lang w:eastAsia="en-GB"/>
                <w14:ligatures w14:val="none"/>
              </w:rPr>
              <w:t>WooCommerce</w:t>
            </w:r>
          </w:p>
        </w:tc>
      </w:tr>
      <w:tr w:rsidR="004934DD" w:rsidRPr="00E66C16" w14:paraId="465F9861" w14:textId="77777777" w:rsidTr="004934DD">
        <w:trPr>
          <w:trHeight w:val="300"/>
        </w:trPr>
        <w:tc>
          <w:tcPr>
            <w:tcW w:w="2500" w:type="dxa"/>
            <w:tcBorders>
              <w:top w:val="nil"/>
              <w:left w:val="single" w:sz="8" w:space="0" w:color="auto"/>
              <w:bottom w:val="single" w:sz="4" w:space="0" w:color="auto"/>
              <w:right w:val="single" w:sz="8" w:space="0" w:color="auto"/>
            </w:tcBorders>
            <w:shd w:val="clear" w:color="auto" w:fill="auto"/>
            <w:noWrap/>
            <w:vAlign w:val="bottom"/>
            <w:hideMark/>
          </w:tcPr>
          <w:p w14:paraId="747ED9A3" w14:textId="77777777" w:rsidR="004934DD" w:rsidRPr="00E66C16" w:rsidRDefault="004934DD" w:rsidP="009831FE">
            <w:pPr>
              <w:spacing w:after="0" w:line="240" w:lineRule="auto"/>
              <w:rPr>
                <w:rFonts w:ascii="Aptos Narrow" w:eastAsia="Times New Roman" w:hAnsi="Aptos Narrow" w:cs="Times New Roman"/>
                <w:b/>
                <w:bCs/>
                <w:color w:val="000000"/>
                <w:kern w:val="0"/>
                <w:sz w:val="20"/>
                <w:szCs w:val="20"/>
                <w:lang w:eastAsia="en-GB"/>
                <w14:ligatures w14:val="none"/>
              </w:rPr>
            </w:pPr>
            <w:r w:rsidRPr="00E66C16">
              <w:rPr>
                <w:rFonts w:ascii="Aptos Narrow" w:eastAsia="Times New Roman" w:hAnsi="Aptos Narrow" w:cs="Times New Roman"/>
                <w:b/>
                <w:bCs/>
                <w:color w:val="000000"/>
                <w:kern w:val="0"/>
                <w:sz w:val="20"/>
                <w:szCs w:val="20"/>
                <w:lang w:eastAsia="en-GB"/>
                <w14:ligatures w14:val="none"/>
              </w:rPr>
              <w:t> </w:t>
            </w:r>
          </w:p>
        </w:tc>
        <w:tc>
          <w:tcPr>
            <w:tcW w:w="1560" w:type="dxa"/>
            <w:tcBorders>
              <w:top w:val="nil"/>
              <w:left w:val="nil"/>
              <w:bottom w:val="single" w:sz="4" w:space="0" w:color="auto"/>
              <w:right w:val="single" w:sz="4" w:space="0" w:color="auto"/>
            </w:tcBorders>
            <w:shd w:val="clear" w:color="auto" w:fill="auto"/>
            <w:noWrap/>
            <w:vAlign w:val="bottom"/>
            <w:hideMark/>
          </w:tcPr>
          <w:p w14:paraId="41702CD7" w14:textId="77777777" w:rsidR="004934DD" w:rsidRPr="00E66C16" w:rsidRDefault="004934DD" w:rsidP="009831FE">
            <w:pPr>
              <w:spacing w:after="0" w:line="240" w:lineRule="auto"/>
              <w:rPr>
                <w:rFonts w:ascii="Aptos Narrow" w:eastAsia="Times New Roman" w:hAnsi="Aptos Narrow" w:cs="Times New Roman"/>
                <w:color w:val="000000"/>
                <w:kern w:val="0"/>
                <w:sz w:val="20"/>
                <w:szCs w:val="20"/>
                <w:lang w:eastAsia="en-GB"/>
                <w14:ligatures w14:val="none"/>
              </w:rPr>
            </w:pPr>
            <w:r w:rsidRPr="00E66C16">
              <w:rPr>
                <w:rFonts w:ascii="Aptos Narrow" w:eastAsia="Times New Roman" w:hAnsi="Aptos Narrow" w:cs="Times New Roman"/>
                <w:color w:val="000000"/>
                <w:kern w:val="0"/>
                <w:sz w:val="20"/>
                <w:szCs w:val="20"/>
                <w:lang w:eastAsia="en-GB"/>
                <w14:ligatures w14:val="none"/>
              </w:rPr>
              <w:t>£100K Sales</w:t>
            </w:r>
          </w:p>
        </w:tc>
        <w:tc>
          <w:tcPr>
            <w:tcW w:w="1560" w:type="dxa"/>
            <w:tcBorders>
              <w:top w:val="nil"/>
              <w:left w:val="nil"/>
              <w:bottom w:val="single" w:sz="4" w:space="0" w:color="auto"/>
              <w:right w:val="single" w:sz="8" w:space="0" w:color="auto"/>
            </w:tcBorders>
            <w:shd w:val="clear" w:color="000000" w:fill="C6EFCE"/>
            <w:noWrap/>
            <w:vAlign w:val="bottom"/>
            <w:hideMark/>
          </w:tcPr>
          <w:p w14:paraId="0774F9DE" w14:textId="77777777" w:rsidR="004934DD" w:rsidRPr="00E66C16" w:rsidRDefault="004934DD" w:rsidP="009831FE">
            <w:pPr>
              <w:spacing w:after="0" w:line="240" w:lineRule="auto"/>
              <w:rPr>
                <w:rFonts w:ascii="Aptos Narrow" w:eastAsia="Times New Roman" w:hAnsi="Aptos Narrow" w:cs="Times New Roman"/>
                <w:b/>
                <w:bCs/>
                <w:color w:val="006100"/>
                <w:kern w:val="0"/>
                <w:sz w:val="20"/>
                <w:szCs w:val="20"/>
                <w:lang w:eastAsia="en-GB"/>
                <w14:ligatures w14:val="none"/>
              </w:rPr>
            </w:pPr>
            <w:r w:rsidRPr="00E66C16">
              <w:rPr>
                <w:rFonts w:ascii="Aptos Narrow" w:eastAsia="Times New Roman" w:hAnsi="Aptos Narrow" w:cs="Times New Roman"/>
                <w:b/>
                <w:bCs/>
                <w:color w:val="006100"/>
                <w:kern w:val="0"/>
                <w:sz w:val="20"/>
                <w:szCs w:val="20"/>
                <w:lang w:eastAsia="en-GB"/>
                <w14:ligatures w14:val="none"/>
              </w:rPr>
              <w:t>£100K Sales</w:t>
            </w:r>
          </w:p>
        </w:tc>
        <w:tc>
          <w:tcPr>
            <w:tcW w:w="256" w:type="dxa"/>
            <w:tcBorders>
              <w:top w:val="nil"/>
              <w:left w:val="nil"/>
              <w:bottom w:val="single" w:sz="4" w:space="0" w:color="auto"/>
              <w:right w:val="nil"/>
            </w:tcBorders>
            <w:shd w:val="clear" w:color="000000" w:fill="DAE9F8"/>
            <w:noWrap/>
            <w:vAlign w:val="bottom"/>
            <w:hideMark/>
          </w:tcPr>
          <w:p w14:paraId="2DA2713F" w14:textId="77777777" w:rsidR="004934DD" w:rsidRPr="00E66C16" w:rsidRDefault="004934DD" w:rsidP="009831FE">
            <w:pPr>
              <w:spacing w:after="0" w:line="240" w:lineRule="auto"/>
              <w:rPr>
                <w:rFonts w:ascii="Aptos Narrow" w:eastAsia="Times New Roman" w:hAnsi="Aptos Narrow" w:cs="Times New Roman"/>
                <w:b/>
                <w:bCs/>
                <w:color w:val="006100"/>
                <w:kern w:val="0"/>
                <w:sz w:val="20"/>
                <w:szCs w:val="20"/>
                <w:lang w:eastAsia="en-GB"/>
                <w14:ligatures w14:val="none"/>
              </w:rPr>
            </w:pPr>
            <w:r w:rsidRPr="00E66C16">
              <w:rPr>
                <w:rFonts w:ascii="Aptos Narrow" w:eastAsia="Times New Roman" w:hAnsi="Aptos Narrow" w:cs="Times New Roman"/>
                <w:b/>
                <w:bCs/>
                <w:color w:val="006100"/>
                <w:kern w:val="0"/>
                <w:sz w:val="20"/>
                <w:szCs w:val="20"/>
                <w:lang w:eastAsia="en-GB"/>
                <w14:ligatures w14:val="none"/>
              </w:rPr>
              <w:t> </w:t>
            </w:r>
          </w:p>
        </w:tc>
        <w:tc>
          <w:tcPr>
            <w:tcW w:w="1560" w:type="dxa"/>
            <w:tcBorders>
              <w:top w:val="nil"/>
              <w:left w:val="single" w:sz="8" w:space="0" w:color="auto"/>
              <w:bottom w:val="single" w:sz="4" w:space="0" w:color="auto"/>
              <w:right w:val="single" w:sz="4" w:space="0" w:color="auto"/>
            </w:tcBorders>
            <w:shd w:val="clear" w:color="auto" w:fill="auto"/>
            <w:noWrap/>
            <w:vAlign w:val="bottom"/>
            <w:hideMark/>
          </w:tcPr>
          <w:p w14:paraId="4BDF4F2F" w14:textId="77777777" w:rsidR="004934DD" w:rsidRPr="00E66C16" w:rsidRDefault="004934DD" w:rsidP="009831FE">
            <w:pPr>
              <w:spacing w:after="0" w:line="240" w:lineRule="auto"/>
              <w:rPr>
                <w:rFonts w:ascii="Aptos Narrow" w:eastAsia="Times New Roman" w:hAnsi="Aptos Narrow" w:cs="Times New Roman"/>
                <w:color w:val="000000"/>
                <w:kern w:val="0"/>
                <w:sz w:val="20"/>
                <w:szCs w:val="20"/>
                <w:lang w:eastAsia="en-GB"/>
                <w14:ligatures w14:val="none"/>
              </w:rPr>
            </w:pPr>
            <w:r w:rsidRPr="00E66C16">
              <w:rPr>
                <w:rFonts w:ascii="Aptos Narrow" w:eastAsia="Times New Roman" w:hAnsi="Aptos Narrow" w:cs="Times New Roman"/>
                <w:color w:val="000000"/>
                <w:kern w:val="0"/>
                <w:sz w:val="20"/>
                <w:szCs w:val="20"/>
                <w:lang w:eastAsia="en-GB"/>
                <w14:ligatures w14:val="none"/>
              </w:rPr>
              <w:t xml:space="preserve">£300K Sales </w:t>
            </w:r>
          </w:p>
        </w:tc>
        <w:tc>
          <w:tcPr>
            <w:tcW w:w="1560" w:type="dxa"/>
            <w:tcBorders>
              <w:top w:val="nil"/>
              <w:left w:val="nil"/>
              <w:bottom w:val="single" w:sz="4" w:space="0" w:color="auto"/>
              <w:right w:val="single" w:sz="8" w:space="0" w:color="auto"/>
            </w:tcBorders>
            <w:shd w:val="clear" w:color="000000" w:fill="C6EFCE"/>
            <w:noWrap/>
            <w:vAlign w:val="bottom"/>
            <w:hideMark/>
          </w:tcPr>
          <w:p w14:paraId="50ED9AFC" w14:textId="77777777" w:rsidR="004934DD" w:rsidRPr="00E66C16" w:rsidRDefault="004934DD" w:rsidP="009831FE">
            <w:pPr>
              <w:spacing w:after="0" w:line="240" w:lineRule="auto"/>
              <w:rPr>
                <w:rFonts w:ascii="Aptos Narrow" w:eastAsia="Times New Roman" w:hAnsi="Aptos Narrow" w:cs="Times New Roman"/>
                <w:b/>
                <w:bCs/>
                <w:color w:val="006100"/>
                <w:kern w:val="0"/>
                <w:sz w:val="20"/>
                <w:szCs w:val="20"/>
                <w:lang w:eastAsia="en-GB"/>
                <w14:ligatures w14:val="none"/>
              </w:rPr>
            </w:pPr>
            <w:r w:rsidRPr="00E66C16">
              <w:rPr>
                <w:rFonts w:ascii="Aptos Narrow" w:eastAsia="Times New Roman" w:hAnsi="Aptos Narrow" w:cs="Times New Roman"/>
                <w:b/>
                <w:bCs/>
                <w:color w:val="006100"/>
                <w:kern w:val="0"/>
                <w:sz w:val="20"/>
                <w:szCs w:val="20"/>
                <w:lang w:eastAsia="en-GB"/>
                <w14:ligatures w14:val="none"/>
              </w:rPr>
              <w:t>£300k Sales</w:t>
            </w:r>
          </w:p>
        </w:tc>
      </w:tr>
      <w:tr w:rsidR="004934DD" w:rsidRPr="00E66C16" w14:paraId="58DF8C4C" w14:textId="77777777" w:rsidTr="004934DD">
        <w:trPr>
          <w:trHeight w:val="300"/>
        </w:trPr>
        <w:tc>
          <w:tcPr>
            <w:tcW w:w="2500" w:type="dxa"/>
            <w:tcBorders>
              <w:top w:val="nil"/>
              <w:left w:val="single" w:sz="8" w:space="0" w:color="auto"/>
              <w:bottom w:val="single" w:sz="4" w:space="0" w:color="auto"/>
              <w:right w:val="single" w:sz="8" w:space="0" w:color="auto"/>
            </w:tcBorders>
            <w:shd w:val="clear" w:color="auto" w:fill="auto"/>
            <w:noWrap/>
            <w:vAlign w:val="bottom"/>
            <w:hideMark/>
          </w:tcPr>
          <w:p w14:paraId="5C658B1E" w14:textId="77777777" w:rsidR="004934DD" w:rsidRPr="00E66C16" w:rsidRDefault="004934DD" w:rsidP="009831FE">
            <w:pPr>
              <w:spacing w:after="0" w:line="240" w:lineRule="auto"/>
              <w:rPr>
                <w:rFonts w:ascii="Aptos Narrow" w:eastAsia="Times New Roman" w:hAnsi="Aptos Narrow" w:cs="Times New Roman"/>
                <w:b/>
                <w:bCs/>
                <w:color w:val="000000"/>
                <w:kern w:val="0"/>
                <w:sz w:val="20"/>
                <w:szCs w:val="20"/>
                <w:lang w:eastAsia="en-GB"/>
                <w14:ligatures w14:val="none"/>
              </w:rPr>
            </w:pPr>
            <w:r w:rsidRPr="00E66C16">
              <w:rPr>
                <w:rFonts w:ascii="Aptos Narrow" w:eastAsia="Times New Roman" w:hAnsi="Aptos Narrow" w:cs="Times New Roman"/>
                <w:b/>
                <w:bCs/>
                <w:color w:val="000000"/>
                <w:kern w:val="0"/>
                <w:sz w:val="20"/>
                <w:szCs w:val="20"/>
                <w:lang w:eastAsia="en-GB"/>
                <w14:ligatures w14:val="none"/>
              </w:rPr>
              <w:t>Hosting</w:t>
            </w:r>
          </w:p>
        </w:tc>
        <w:tc>
          <w:tcPr>
            <w:tcW w:w="1560" w:type="dxa"/>
            <w:tcBorders>
              <w:top w:val="nil"/>
              <w:left w:val="nil"/>
              <w:bottom w:val="single" w:sz="4" w:space="0" w:color="auto"/>
              <w:right w:val="single" w:sz="4" w:space="0" w:color="auto"/>
            </w:tcBorders>
            <w:shd w:val="clear" w:color="auto" w:fill="auto"/>
            <w:noWrap/>
            <w:vAlign w:val="bottom"/>
            <w:hideMark/>
          </w:tcPr>
          <w:p w14:paraId="3E96DB7C" w14:textId="77777777" w:rsidR="004934DD" w:rsidRPr="00E66C16" w:rsidRDefault="004934DD" w:rsidP="009831FE">
            <w:pPr>
              <w:spacing w:after="0" w:line="240" w:lineRule="auto"/>
              <w:jc w:val="right"/>
              <w:rPr>
                <w:rFonts w:ascii="Aptos Narrow" w:eastAsia="Times New Roman" w:hAnsi="Aptos Narrow" w:cs="Times New Roman"/>
                <w:color w:val="000000"/>
                <w:kern w:val="0"/>
                <w:sz w:val="20"/>
                <w:szCs w:val="20"/>
                <w:lang w:eastAsia="en-GB"/>
                <w14:ligatures w14:val="none"/>
              </w:rPr>
            </w:pPr>
            <w:r w:rsidRPr="00E66C16">
              <w:rPr>
                <w:rFonts w:ascii="Aptos Narrow" w:eastAsia="Times New Roman" w:hAnsi="Aptos Narrow" w:cs="Times New Roman"/>
                <w:color w:val="000000"/>
                <w:kern w:val="0"/>
                <w:sz w:val="20"/>
                <w:szCs w:val="20"/>
                <w:lang w:eastAsia="en-GB"/>
                <w14:ligatures w14:val="none"/>
              </w:rPr>
              <w:t>300</w:t>
            </w:r>
          </w:p>
        </w:tc>
        <w:tc>
          <w:tcPr>
            <w:tcW w:w="1560" w:type="dxa"/>
            <w:tcBorders>
              <w:top w:val="nil"/>
              <w:left w:val="nil"/>
              <w:bottom w:val="single" w:sz="4" w:space="0" w:color="auto"/>
              <w:right w:val="single" w:sz="8" w:space="0" w:color="auto"/>
            </w:tcBorders>
            <w:shd w:val="clear" w:color="000000" w:fill="C6EFCE"/>
            <w:noWrap/>
            <w:vAlign w:val="bottom"/>
            <w:hideMark/>
          </w:tcPr>
          <w:p w14:paraId="3C6EF8DE" w14:textId="77777777" w:rsidR="004934DD" w:rsidRPr="00E66C16" w:rsidRDefault="004934DD" w:rsidP="009831FE">
            <w:pPr>
              <w:spacing w:after="0" w:line="240" w:lineRule="auto"/>
              <w:jc w:val="right"/>
              <w:rPr>
                <w:rFonts w:ascii="Aptos Narrow" w:eastAsia="Times New Roman" w:hAnsi="Aptos Narrow" w:cs="Times New Roman"/>
                <w:b/>
                <w:bCs/>
                <w:color w:val="006100"/>
                <w:kern w:val="0"/>
                <w:sz w:val="20"/>
                <w:szCs w:val="20"/>
                <w:lang w:eastAsia="en-GB"/>
                <w14:ligatures w14:val="none"/>
              </w:rPr>
            </w:pPr>
            <w:r w:rsidRPr="00E66C16">
              <w:rPr>
                <w:rFonts w:ascii="Aptos Narrow" w:eastAsia="Times New Roman" w:hAnsi="Aptos Narrow" w:cs="Times New Roman"/>
                <w:b/>
                <w:bCs/>
                <w:color w:val="006100"/>
                <w:kern w:val="0"/>
                <w:sz w:val="20"/>
                <w:szCs w:val="20"/>
                <w:lang w:eastAsia="en-GB"/>
                <w14:ligatures w14:val="none"/>
              </w:rPr>
              <w:t>55</w:t>
            </w:r>
          </w:p>
        </w:tc>
        <w:tc>
          <w:tcPr>
            <w:tcW w:w="256" w:type="dxa"/>
            <w:tcBorders>
              <w:top w:val="nil"/>
              <w:left w:val="nil"/>
              <w:bottom w:val="single" w:sz="4" w:space="0" w:color="auto"/>
              <w:right w:val="nil"/>
            </w:tcBorders>
            <w:shd w:val="clear" w:color="000000" w:fill="DAE9F8"/>
            <w:noWrap/>
            <w:vAlign w:val="bottom"/>
            <w:hideMark/>
          </w:tcPr>
          <w:p w14:paraId="084E27CE" w14:textId="77777777" w:rsidR="004934DD" w:rsidRPr="00E66C16" w:rsidRDefault="004934DD" w:rsidP="009831FE">
            <w:pPr>
              <w:spacing w:after="0" w:line="240" w:lineRule="auto"/>
              <w:rPr>
                <w:rFonts w:ascii="Aptos Narrow" w:eastAsia="Times New Roman" w:hAnsi="Aptos Narrow" w:cs="Times New Roman"/>
                <w:b/>
                <w:bCs/>
                <w:color w:val="006100"/>
                <w:kern w:val="0"/>
                <w:sz w:val="20"/>
                <w:szCs w:val="20"/>
                <w:lang w:eastAsia="en-GB"/>
                <w14:ligatures w14:val="none"/>
              </w:rPr>
            </w:pPr>
            <w:r w:rsidRPr="00E66C16">
              <w:rPr>
                <w:rFonts w:ascii="Aptos Narrow" w:eastAsia="Times New Roman" w:hAnsi="Aptos Narrow" w:cs="Times New Roman"/>
                <w:b/>
                <w:bCs/>
                <w:color w:val="006100"/>
                <w:kern w:val="0"/>
                <w:sz w:val="20"/>
                <w:szCs w:val="20"/>
                <w:lang w:eastAsia="en-GB"/>
                <w14:ligatures w14:val="none"/>
              </w:rPr>
              <w:t> </w:t>
            </w:r>
          </w:p>
        </w:tc>
        <w:tc>
          <w:tcPr>
            <w:tcW w:w="1560" w:type="dxa"/>
            <w:tcBorders>
              <w:top w:val="nil"/>
              <w:left w:val="single" w:sz="8" w:space="0" w:color="auto"/>
              <w:bottom w:val="single" w:sz="4" w:space="0" w:color="auto"/>
              <w:right w:val="single" w:sz="4" w:space="0" w:color="auto"/>
            </w:tcBorders>
            <w:shd w:val="clear" w:color="auto" w:fill="auto"/>
            <w:noWrap/>
            <w:vAlign w:val="bottom"/>
            <w:hideMark/>
          </w:tcPr>
          <w:p w14:paraId="3959C46E" w14:textId="77777777" w:rsidR="004934DD" w:rsidRPr="00E66C16" w:rsidRDefault="004934DD" w:rsidP="009831FE">
            <w:pPr>
              <w:spacing w:after="0" w:line="240" w:lineRule="auto"/>
              <w:jc w:val="right"/>
              <w:rPr>
                <w:rFonts w:ascii="Aptos Narrow" w:eastAsia="Times New Roman" w:hAnsi="Aptos Narrow" w:cs="Times New Roman"/>
                <w:color w:val="000000"/>
                <w:kern w:val="0"/>
                <w:sz w:val="20"/>
                <w:szCs w:val="20"/>
                <w:lang w:eastAsia="en-GB"/>
                <w14:ligatures w14:val="none"/>
              </w:rPr>
            </w:pPr>
            <w:r w:rsidRPr="00E66C16">
              <w:rPr>
                <w:rFonts w:ascii="Aptos Narrow" w:eastAsia="Times New Roman" w:hAnsi="Aptos Narrow" w:cs="Times New Roman"/>
                <w:color w:val="000000"/>
                <w:kern w:val="0"/>
                <w:sz w:val="20"/>
                <w:szCs w:val="20"/>
                <w:lang w:eastAsia="en-GB"/>
                <w14:ligatures w14:val="none"/>
              </w:rPr>
              <w:t>780</w:t>
            </w:r>
          </w:p>
        </w:tc>
        <w:tc>
          <w:tcPr>
            <w:tcW w:w="1560" w:type="dxa"/>
            <w:tcBorders>
              <w:top w:val="nil"/>
              <w:left w:val="nil"/>
              <w:bottom w:val="single" w:sz="4" w:space="0" w:color="auto"/>
              <w:right w:val="single" w:sz="8" w:space="0" w:color="auto"/>
            </w:tcBorders>
            <w:shd w:val="clear" w:color="000000" w:fill="C6EFCE"/>
            <w:noWrap/>
            <w:vAlign w:val="bottom"/>
            <w:hideMark/>
          </w:tcPr>
          <w:p w14:paraId="43D18B73" w14:textId="77777777" w:rsidR="004934DD" w:rsidRPr="00E66C16" w:rsidRDefault="004934DD" w:rsidP="009831FE">
            <w:pPr>
              <w:spacing w:after="0" w:line="240" w:lineRule="auto"/>
              <w:jc w:val="right"/>
              <w:rPr>
                <w:rFonts w:ascii="Aptos Narrow" w:eastAsia="Times New Roman" w:hAnsi="Aptos Narrow" w:cs="Times New Roman"/>
                <w:b/>
                <w:bCs/>
                <w:color w:val="006100"/>
                <w:kern w:val="0"/>
                <w:sz w:val="20"/>
                <w:szCs w:val="20"/>
                <w:lang w:eastAsia="en-GB"/>
                <w14:ligatures w14:val="none"/>
              </w:rPr>
            </w:pPr>
            <w:r w:rsidRPr="00E66C16">
              <w:rPr>
                <w:rFonts w:ascii="Aptos Narrow" w:eastAsia="Times New Roman" w:hAnsi="Aptos Narrow" w:cs="Times New Roman"/>
                <w:b/>
                <w:bCs/>
                <w:color w:val="006100"/>
                <w:kern w:val="0"/>
                <w:sz w:val="20"/>
                <w:szCs w:val="20"/>
                <w:lang w:eastAsia="en-GB"/>
                <w14:ligatures w14:val="none"/>
              </w:rPr>
              <w:t>55</w:t>
            </w:r>
          </w:p>
        </w:tc>
      </w:tr>
      <w:tr w:rsidR="004934DD" w:rsidRPr="00E66C16" w14:paraId="345B05C6" w14:textId="77777777" w:rsidTr="004934DD">
        <w:trPr>
          <w:trHeight w:val="300"/>
        </w:trPr>
        <w:tc>
          <w:tcPr>
            <w:tcW w:w="2500" w:type="dxa"/>
            <w:tcBorders>
              <w:top w:val="nil"/>
              <w:left w:val="single" w:sz="8" w:space="0" w:color="auto"/>
              <w:bottom w:val="single" w:sz="4" w:space="0" w:color="auto"/>
              <w:right w:val="single" w:sz="8" w:space="0" w:color="auto"/>
            </w:tcBorders>
            <w:shd w:val="clear" w:color="auto" w:fill="auto"/>
            <w:noWrap/>
            <w:vAlign w:val="bottom"/>
            <w:hideMark/>
          </w:tcPr>
          <w:p w14:paraId="1316316E" w14:textId="77777777" w:rsidR="004934DD" w:rsidRPr="00E66C16" w:rsidRDefault="004934DD" w:rsidP="009831FE">
            <w:pPr>
              <w:spacing w:after="0" w:line="240" w:lineRule="auto"/>
              <w:rPr>
                <w:rFonts w:ascii="Aptos Narrow" w:eastAsia="Times New Roman" w:hAnsi="Aptos Narrow" w:cs="Times New Roman"/>
                <w:b/>
                <w:bCs/>
                <w:color w:val="000000"/>
                <w:kern w:val="0"/>
                <w:sz w:val="20"/>
                <w:szCs w:val="20"/>
                <w:lang w:eastAsia="en-GB"/>
                <w14:ligatures w14:val="none"/>
              </w:rPr>
            </w:pPr>
            <w:r w:rsidRPr="00E66C16">
              <w:rPr>
                <w:rFonts w:ascii="Aptos Narrow" w:eastAsia="Times New Roman" w:hAnsi="Aptos Narrow" w:cs="Times New Roman"/>
                <w:b/>
                <w:bCs/>
                <w:color w:val="000000"/>
                <w:kern w:val="0"/>
                <w:sz w:val="20"/>
                <w:szCs w:val="20"/>
                <w:lang w:eastAsia="en-GB"/>
                <w14:ligatures w14:val="none"/>
              </w:rPr>
              <w:t>Security</w:t>
            </w:r>
          </w:p>
        </w:tc>
        <w:tc>
          <w:tcPr>
            <w:tcW w:w="1560" w:type="dxa"/>
            <w:tcBorders>
              <w:top w:val="nil"/>
              <w:left w:val="nil"/>
              <w:bottom w:val="single" w:sz="4" w:space="0" w:color="auto"/>
              <w:right w:val="single" w:sz="4" w:space="0" w:color="auto"/>
            </w:tcBorders>
            <w:shd w:val="clear" w:color="auto" w:fill="auto"/>
            <w:noWrap/>
            <w:vAlign w:val="bottom"/>
            <w:hideMark/>
          </w:tcPr>
          <w:p w14:paraId="5572F910" w14:textId="77777777" w:rsidR="004934DD" w:rsidRPr="00E66C16" w:rsidRDefault="004934DD" w:rsidP="009831FE">
            <w:pPr>
              <w:spacing w:after="0" w:line="240" w:lineRule="auto"/>
              <w:jc w:val="right"/>
              <w:rPr>
                <w:rFonts w:ascii="Aptos Narrow" w:eastAsia="Times New Roman" w:hAnsi="Aptos Narrow" w:cs="Times New Roman"/>
                <w:color w:val="000000"/>
                <w:kern w:val="0"/>
                <w:sz w:val="20"/>
                <w:szCs w:val="20"/>
                <w:lang w:eastAsia="en-GB"/>
                <w14:ligatures w14:val="none"/>
              </w:rPr>
            </w:pPr>
            <w:r w:rsidRPr="00E66C16">
              <w:rPr>
                <w:rFonts w:ascii="Aptos Narrow" w:eastAsia="Times New Roman" w:hAnsi="Aptos Narrow" w:cs="Times New Roman"/>
                <w:color w:val="000000"/>
                <w:kern w:val="0"/>
                <w:sz w:val="20"/>
                <w:szCs w:val="20"/>
                <w:lang w:eastAsia="en-GB"/>
                <w14:ligatures w14:val="none"/>
              </w:rPr>
              <w:t>0</w:t>
            </w:r>
          </w:p>
        </w:tc>
        <w:tc>
          <w:tcPr>
            <w:tcW w:w="1560" w:type="dxa"/>
            <w:tcBorders>
              <w:top w:val="nil"/>
              <w:left w:val="nil"/>
              <w:bottom w:val="single" w:sz="4" w:space="0" w:color="auto"/>
              <w:right w:val="single" w:sz="8" w:space="0" w:color="auto"/>
            </w:tcBorders>
            <w:shd w:val="clear" w:color="000000" w:fill="C6EFCE"/>
            <w:noWrap/>
            <w:vAlign w:val="bottom"/>
            <w:hideMark/>
          </w:tcPr>
          <w:p w14:paraId="36C9CC2E" w14:textId="77777777" w:rsidR="004934DD" w:rsidRPr="00E66C16" w:rsidRDefault="004934DD" w:rsidP="009831FE">
            <w:pPr>
              <w:spacing w:after="0" w:line="240" w:lineRule="auto"/>
              <w:jc w:val="right"/>
              <w:rPr>
                <w:rFonts w:ascii="Aptos Narrow" w:eastAsia="Times New Roman" w:hAnsi="Aptos Narrow" w:cs="Times New Roman"/>
                <w:b/>
                <w:bCs/>
                <w:color w:val="006100"/>
                <w:kern w:val="0"/>
                <w:sz w:val="20"/>
                <w:szCs w:val="20"/>
                <w:lang w:eastAsia="en-GB"/>
                <w14:ligatures w14:val="none"/>
              </w:rPr>
            </w:pPr>
            <w:r w:rsidRPr="00E66C16">
              <w:rPr>
                <w:rFonts w:ascii="Aptos Narrow" w:eastAsia="Times New Roman" w:hAnsi="Aptos Narrow" w:cs="Times New Roman"/>
                <w:b/>
                <w:bCs/>
                <w:color w:val="006100"/>
                <w:kern w:val="0"/>
                <w:sz w:val="20"/>
                <w:szCs w:val="20"/>
                <w:lang w:eastAsia="en-GB"/>
                <w14:ligatures w14:val="none"/>
              </w:rPr>
              <w:t>35</w:t>
            </w:r>
          </w:p>
        </w:tc>
        <w:tc>
          <w:tcPr>
            <w:tcW w:w="256" w:type="dxa"/>
            <w:tcBorders>
              <w:top w:val="nil"/>
              <w:left w:val="nil"/>
              <w:bottom w:val="single" w:sz="4" w:space="0" w:color="auto"/>
              <w:right w:val="nil"/>
            </w:tcBorders>
            <w:shd w:val="clear" w:color="000000" w:fill="DAE9F8"/>
            <w:noWrap/>
            <w:vAlign w:val="bottom"/>
            <w:hideMark/>
          </w:tcPr>
          <w:p w14:paraId="76AAD3BA" w14:textId="77777777" w:rsidR="004934DD" w:rsidRPr="00E66C16" w:rsidRDefault="004934DD" w:rsidP="009831FE">
            <w:pPr>
              <w:spacing w:after="0" w:line="240" w:lineRule="auto"/>
              <w:rPr>
                <w:rFonts w:ascii="Aptos Narrow" w:eastAsia="Times New Roman" w:hAnsi="Aptos Narrow" w:cs="Times New Roman"/>
                <w:b/>
                <w:bCs/>
                <w:color w:val="006100"/>
                <w:kern w:val="0"/>
                <w:sz w:val="20"/>
                <w:szCs w:val="20"/>
                <w:lang w:eastAsia="en-GB"/>
                <w14:ligatures w14:val="none"/>
              </w:rPr>
            </w:pPr>
            <w:r w:rsidRPr="00E66C16">
              <w:rPr>
                <w:rFonts w:ascii="Aptos Narrow" w:eastAsia="Times New Roman" w:hAnsi="Aptos Narrow" w:cs="Times New Roman"/>
                <w:b/>
                <w:bCs/>
                <w:color w:val="006100"/>
                <w:kern w:val="0"/>
                <w:sz w:val="20"/>
                <w:szCs w:val="20"/>
                <w:lang w:eastAsia="en-GB"/>
                <w14:ligatures w14:val="none"/>
              </w:rPr>
              <w:t> </w:t>
            </w:r>
          </w:p>
        </w:tc>
        <w:tc>
          <w:tcPr>
            <w:tcW w:w="1560" w:type="dxa"/>
            <w:tcBorders>
              <w:top w:val="nil"/>
              <w:left w:val="single" w:sz="8" w:space="0" w:color="auto"/>
              <w:bottom w:val="single" w:sz="4" w:space="0" w:color="auto"/>
              <w:right w:val="single" w:sz="4" w:space="0" w:color="auto"/>
            </w:tcBorders>
            <w:shd w:val="clear" w:color="auto" w:fill="auto"/>
            <w:noWrap/>
            <w:vAlign w:val="bottom"/>
            <w:hideMark/>
          </w:tcPr>
          <w:p w14:paraId="128990AB" w14:textId="77777777" w:rsidR="004934DD" w:rsidRPr="00E66C16" w:rsidRDefault="004934DD" w:rsidP="009831FE">
            <w:pPr>
              <w:spacing w:after="0" w:line="240" w:lineRule="auto"/>
              <w:jc w:val="right"/>
              <w:rPr>
                <w:rFonts w:ascii="Aptos Narrow" w:eastAsia="Times New Roman" w:hAnsi="Aptos Narrow" w:cs="Times New Roman"/>
                <w:color w:val="000000"/>
                <w:kern w:val="0"/>
                <w:sz w:val="20"/>
                <w:szCs w:val="20"/>
                <w:lang w:eastAsia="en-GB"/>
                <w14:ligatures w14:val="none"/>
              </w:rPr>
            </w:pPr>
            <w:r w:rsidRPr="00E66C16">
              <w:rPr>
                <w:rFonts w:ascii="Aptos Narrow" w:eastAsia="Times New Roman" w:hAnsi="Aptos Narrow" w:cs="Times New Roman"/>
                <w:color w:val="000000"/>
                <w:kern w:val="0"/>
                <w:sz w:val="20"/>
                <w:szCs w:val="20"/>
                <w:lang w:eastAsia="en-GB"/>
                <w14:ligatures w14:val="none"/>
              </w:rPr>
              <w:t>0</w:t>
            </w:r>
          </w:p>
        </w:tc>
        <w:tc>
          <w:tcPr>
            <w:tcW w:w="1560" w:type="dxa"/>
            <w:tcBorders>
              <w:top w:val="nil"/>
              <w:left w:val="nil"/>
              <w:bottom w:val="single" w:sz="4" w:space="0" w:color="auto"/>
              <w:right w:val="single" w:sz="8" w:space="0" w:color="auto"/>
            </w:tcBorders>
            <w:shd w:val="clear" w:color="000000" w:fill="C6EFCE"/>
            <w:noWrap/>
            <w:vAlign w:val="bottom"/>
            <w:hideMark/>
          </w:tcPr>
          <w:p w14:paraId="427F9A9B" w14:textId="77777777" w:rsidR="004934DD" w:rsidRPr="00E66C16" w:rsidRDefault="004934DD" w:rsidP="009831FE">
            <w:pPr>
              <w:spacing w:after="0" w:line="240" w:lineRule="auto"/>
              <w:jc w:val="right"/>
              <w:rPr>
                <w:rFonts w:ascii="Aptos Narrow" w:eastAsia="Times New Roman" w:hAnsi="Aptos Narrow" w:cs="Times New Roman"/>
                <w:b/>
                <w:bCs/>
                <w:color w:val="006100"/>
                <w:kern w:val="0"/>
                <w:sz w:val="20"/>
                <w:szCs w:val="20"/>
                <w:lang w:eastAsia="en-GB"/>
                <w14:ligatures w14:val="none"/>
              </w:rPr>
            </w:pPr>
            <w:r w:rsidRPr="00E66C16">
              <w:rPr>
                <w:rFonts w:ascii="Aptos Narrow" w:eastAsia="Times New Roman" w:hAnsi="Aptos Narrow" w:cs="Times New Roman"/>
                <w:b/>
                <w:bCs/>
                <w:color w:val="006100"/>
                <w:kern w:val="0"/>
                <w:sz w:val="20"/>
                <w:szCs w:val="20"/>
                <w:lang w:eastAsia="en-GB"/>
                <w14:ligatures w14:val="none"/>
              </w:rPr>
              <w:t>35</w:t>
            </w:r>
          </w:p>
        </w:tc>
      </w:tr>
      <w:tr w:rsidR="004934DD" w:rsidRPr="00E66C16" w14:paraId="6DFF07E8" w14:textId="77777777" w:rsidTr="004934DD">
        <w:trPr>
          <w:trHeight w:val="300"/>
        </w:trPr>
        <w:tc>
          <w:tcPr>
            <w:tcW w:w="2500" w:type="dxa"/>
            <w:tcBorders>
              <w:top w:val="nil"/>
              <w:left w:val="single" w:sz="8" w:space="0" w:color="auto"/>
              <w:bottom w:val="single" w:sz="4" w:space="0" w:color="auto"/>
              <w:right w:val="single" w:sz="8" w:space="0" w:color="auto"/>
            </w:tcBorders>
            <w:shd w:val="clear" w:color="auto" w:fill="auto"/>
            <w:noWrap/>
            <w:vAlign w:val="bottom"/>
            <w:hideMark/>
          </w:tcPr>
          <w:p w14:paraId="22F95220" w14:textId="77777777" w:rsidR="004934DD" w:rsidRPr="00E66C16" w:rsidRDefault="004934DD" w:rsidP="009831FE">
            <w:pPr>
              <w:spacing w:after="0" w:line="240" w:lineRule="auto"/>
              <w:rPr>
                <w:rFonts w:ascii="Aptos Narrow" w:eastAsia="Times New Roman" w:hAnsi="Aptos Narrow" w:cs="Times New Roman"/>
                <w:b/>
                <w:bCs/>
                <w:color w:val="000000"/>
                <w:kern w:val="0"/>
                <w:sz w:val="20"/>
                <w:szCs w:val="20"/>
                <w:lang w:eastAsia="en-GB"/>
                <w14:ligatures w14:val="none"/>
              </w:rPr>
            </w:pPr>
            <w:r w:rsidRPr="00E66C16">
              <w:rPr>
                <w:rFonts w:ascii="Aptos Narrow" w:eastAsia="Times New Roman" w:hAnsi="Aptos Narrow" w:cs="Times New Roman"/>
                <w:b/>
                <w:bCs/>
                <w:color w:val="000000"/>
                <w:kern w:val="0"/>
                <w:sz w:val="20"/>
                <w:szCs w:val="20"/>
                <w:lang w:eastAsia="en-GB"/>
                <w14:ligatures w14:val="none"/>
              </w:rPr>
              <w:t>Platform Payment Costs</w:t>
            </w:r>
          </w:p>
        </w:tc>
        <w:tc>
          <w:tcPr>
            <w:tcW w:w="1560" w:type="dxa"/>
            <w:tcBorders>
              <w:top w:val="nil"/>
              <w:left w:val="nil"/>
              <w:bottom w:val="single" w:sz="4" w:space="0" w:color="auto"/>
              <w:right w:val="single" w:sz="4" w:space="0" w:color="auto"/>
            </w:tcBorders>
            <w:shd w:val="clear" w:color="auto" w:fill="auto"/>
            <w:noWrap/>
            <w:vAlign w:val="bottom"/>
            <w:hideMark/>
          </w:tcPr>
          <w:p w14:paraId="51D05D41" w14:textId="77777777" w:rsidR="004934DD" w:rsidRPr="00E66C16" w:rsidRDefault="004934DD" w:rsidP="009831FE">
            <w:pPr>
              <w:spacing w:after="0" w:line="240" w:lineRule="auto"/>
              <w:jc w:val="right"/>
              <w:rPr>
                <w:rFonts w:ascii="Aptos Narrow" w:eastAsia="Times New Roman" w:hAnsi="Aptos Narrow" w:cs="Times New Roman"/>
                <w:color w:val="000000"/>
                <w:kern w:val="0"/>
                <w:sz w:val="20"/>
                <w:szCs w:val="20"/>
                <w:lang w:eastAsia="en-GB"/>
                <w14:ligatures w14:val="none"/>
              </w:rPr>
            </w:pPr>
            <w:r w:rsidRPr="00E66C16">
              <w:rPr>
                <w:rFonts w:ascii="Aptos Narrow" w:eastAsia="Times New Roman" w:hAnsi="Aptos Narrow" w:cs="Times New Roman"/>
                <w:color w:val="000000"/>
                <w:kern w:val="0"/>
                <w:sz w:val="20"/>
                <w:szCs w:val="20"/>
                <w:lang w:eastAsia="en-GB"/>
                <w14:ligatures w14:val="none"/>
              </w:rPr>
              <w:t>1920</w:t>
            </w:r>
          </w:p>
        </w:tc>
        <w:tc>
          <w:tcPr>
            <w:tcW w:w="1560" w:type="dxa"/>
            <w:tcBorders>
              <w:top w:val="nil"/>
              <w:left w:val="nil"/>
              <w:bottom w:val="single" w:sz="4" w:space="0" w:color="auto"/>
              <w:right w:val="single" w:sz="8" w:space="0" w:color="auto"/>
            </w:tcBorders>
            <w:shd w:val="clear" w:color="000000" w:fill="C6EFCE"/>
            <w:noWrap/>
            <w:vAlign w:val="bottom"/>
            <w:hideMark/>
          </w:tcPr>
          <w:p w14:paraId="41967954" w14:textId="77777777" w:rsidR="004934DD" w:rsidRPr="00E66C16" w:rsidRDefault="004934DD" w:rsidP="009831FE">
            <w:pPr>
              <w:spacing w:after="0" w:line="240" w:lineRule="auto"/>
              <w:jc w:val="right"/>
              <w:rPr>
                <w:rFonts w:ascii="Aptos Narrow" w:eastAsia="Times New Roman" w:hAnsi="Aptos Narrow" w:cs="Times New Roman"/>
                <w:b/>
                <w:bCs/>
                <w:color w:val="006100"/>
                <w:kern w:val="0"/>
                <w:sz w:val="20"/>
                <w:szCs w:val="20"/>
                <w:lang w:eastAsia="en-GB"/>
                <w14:ligatures w14:val="none"/>
              </w:rPr>
            </w:pPr>
            <w:r w:rsidRPr="00E66C16">
              <w:rPr>
                <w:rFonts w:ascii="Aptos Narrow" w:eastAsia="Times New Roman" w:hAnsi="Aptos Narrow" w:cs="Times New Roman"/>
                <w:b/>
                <w:bCs/>
                <w:color w:val="006100"/>
                <w:kern w:val="0"/>
                <w:sz w:val="20"/>
                <w:szCs w:val="20"/>
                <w:lang w:eastAsia="en-GB"/>
                <w14:ligatures w14:val="none"/>
              </w:rPr>
              <w:t>1440</w:t>
            </w:r>
          </w:p>
        </w:tc>
        <w:tc>
          <w:tcPr>
            <w:tcW w:w="256" w:type="dxa"/>
            <w:tcBorders>
              <w:top w:val="nil"/>
              <w:left w:val="nil"/>
              <w:bottom w:val="single" w:sz="4" w:space="0" w:color="auto"/>
              <w:right w:val="nil"/>
            </w:tcBorders>
            <w:shd w:val="clear" w:color="000000" w:fill="DAE9F8"/>
            <w:noWrap/>
            <w:vAlign w:val="bottom"/>
            <w:hideMark/>
          </w:tcPr>
          <w:p w14:paraId="44B968E0" w14:textId="77777777" w:rsidR="004934DD" w:rsidRPr="00E66C16" w:rsidRDefault="004934DD" w:rsidP="009831FE">
            <w:pPr>
              <w:spacing w:after="0" w:line="240" w:lineRule="auto"/>
              <w:rPr>
                <w:rFonts w:ascii="Aptos Narrow" w:eastAsia="Times New Roman" w:hAnsi="Aptos Narrow" w:cs="Times New Roman"/>
                <w:b/>
                <w:bCs/>
                <w:color w:val="006100"/>
                <w:kern w:val="0"/>
                <w:sz w:val="20"/>
                <w:szCs w:val="20"/>
                <w:lang w:eastAsia="en-GB"/>
                <w14:ligatures w14:val="none"/>
              </w:rPr>
            </w:pPr>
            <w:r w:rsidRPr="00E66C16">
              <w:rPr>
                <w:rFonts w:ascii="Aptos Narrow" w:eastAsia="Times New Roman" w:hAnsi="Aptos Narrow" w:cs="Times New Roman"/>
                <w:b/>
                <w:bCs/>
                <w:color w:val="006100"/>
                <w:kern w:val="0"/>
                <w:sz w:val="20"/>
                <w:szCs w:val="20"/>
                <w:lang w:eastAsia="en-GB"/>
                <w14:ligatures w14:val="none"/>
              </w:rPr>
              <w:t> </w:t>
            </w:r>
          </w:p>
        </w:tc>
        <w:tc>
          <w:tcPr>
            <w:tcW w:w="1560" w:type="dxa"/>
            <w:tcBorders>
              <w:top w:val="nil"/>
              <w:left w:val="single" w:sz="8" w:space="0" w:color="auto"/>
              <w:bottom w:val="single" w:sz="4" w:space="0" w:color="auto"/>
              <w:right w:val="single" w:sz="4" w:space="0" w:color="auto"/>
            </w:tcBorders>
            <w:shd w:val="clear" w:color="auto" w:fill="auto"/>
            <w:noWrap/>
            <w:vAlign w:val="bottom"/>
            <w:hideMark/>
          </w:tcPr>
          <w:p w14:paraId="17F93FA8" w14:textId="77777777" w:rsidR="004934DD" w:rsidRPr="00E66C16" w:rsidRDefault="004934DD" w:rsidP="009831FE">
            <w:pPr>
              <w:spacing w:after="0" w:line="240" w:lineRule="auto"/>
              <w:jc w:val="right"/>
              <w:rPr>
                <w:rFonts w:ascii="Aptos Narrow" w:eastAsia="Times New Roman" w:hAnsi="Aptos Narrow" w:cs="Times New Roman"/>
                <w:color w:val="000000"/>
                <w:kern w:val="0"/>
                <w:sz w:val="20"/>
                <w:szCs w:val="20"/>
                <w:lang w:eastAsia="en-GB"/>
                <w14:ligatures w14:val="none"/>
              </w:rPr>
            </w:pPr>
            <w:r w:rsidRPr="00E66C16">
              <w:rPr>
                <w:rFonts w:ascii="Aptos Narrow" w:eastAsia="Times New Roman" w:hAnsi="Aptos Narrow" w:cs="Times New Roman"/>
                <w:color w:val="000000"/>
                <w:kern w:val="0"/>
                <w:sz w:val="20"/>
                <w:szCs w:val="20"/>
                <w:lang w:eastAsia="en-GB"/>
                <w14:ligatures w14:val="none"/>
              </w:rPr>
              <w:t>4896</w:t>
            </w:r>
          </w:p>
        </w:tc>
        <w:tc>
          <w:tcPr>
            <w:tcW w:w="1560" w:type="dxa"/>
            <w:tcBorders>
              <w:top w:val="nil"/>
              <w:left w:val="nil"/>
              <w:bottom w:val="single" w:sz="4" w:space="0" w:color="auto"/>
              <w:right w:val="single" w:sz="8" w:space="0" w:color="auto"/>
            </w:tcBorders>
            <w:shd w:val="clear" w:color="000000" w:fill="C6EFCE"/>
            <w:noWrap/>
            <w:vAlign w:val="bottom"/>
            <w:hideMark/>
          </w:tcPr>
          <w:p w14:paraId="500BC12F" w14:textId="77777777" w:rsidR="004934DD" w:rsidRPr="00E66C16" w:rsidRDefault="004934DD" w:rsidP="009831FE">
            <w:pPr>
              <w:spacing w:after="0" w:line="240" w:lineRule="auto"/>
              <w:jc w:val="right"/>
              <w:rPr>
                <w:rFonts w:ascii="Aptos Narrow" w:eastAsia="Times New Roman" w:hAnsi="Aptos Narrow" w:cs="Times New Roman"/>
                <w:b/>
                <w:bCs/>
                <w:color w:val="006100"/>
                <w:kern w:val="0"/>
                <w:sz w:val="20"/>
                <w:szCs w:val="20"/>
                <w:lang w:eastAsia="en-GB"/>
                <w14:ligatures w14:val="none"/>
              </w:rPr>
            </w:pPr>
            <w:r w:rsidRPr="00E66C16">
              <w:rPr>
                <w:rFonts w:ascii="Aptos Narrow" w:eastAsia="Times New Roman" w:hAnsi="Aptos Narrow" w:cs="Times New Roman"/>
                <w:b/>
                <w:bCs/>
                <w:color w:val="006100"/>
                <w:kern w:val="0"/>
                <w:sz w:val="20"/>
                <w:szCs w:val="20"/>
                <w:lang w:eastAsia="en-GB"/>
                <w14:ligatures w14:val="none"/>
              </w:rPr>
              <w:t>4320</w:t>
            </w:r>
          </w:p>
        </w:tc>
      </w:tr>
      <w:tr w:rsidR="004934DD" w:rsidRPr="00E66C16" w14:paraId="101242D6" w14:textId="77777777" w:rsidTr="004934DD">
        <w:trPr>
          <w:trHeight w:val="300"/>
        </w:trPr>
        <w:tc>
          <w:tcPr>
            <w:tcW w:w="2500" w:type="dxa"/>
            <w:tcBorders>
              <w:top w:val="nil"/>
              <w:left w:val="single" w:sz="8" w:space="0" w:color="auto"/>
              <w:bottom w:val="single" w:sz="4" w:space="0" w:color="auto"/>
              <w:right w:val="single" w:sz="8" w:space="0" w:color="auto"/>
            </w:tcBorders>
            <w:shd w:val="clear" w:color="auto" w:fill="auto"/>
            <w:noWrap/>
            <w:vAlign w:val="bottom"/>
            <w:hideMark/>
          </w:tcPr>
          <w:p w14:paraId="6BDF3555" w14:textId="77777777" w:rsidR="004934DD" w:rsidRPr="00E66C16" w:rsidRDefault="004934DD" w:rsidP="009831FE">
            <w:pPr>
              <w:spacing w:after="0" w:line="240" w:lineRule="auto"/>
              <w:rPr>
                <w:rFonts w:ascii="Aptos Narrow" w:eastAsia="Times New Roman" w:hAnsi="Aptos Narrow" w:cs="Times New Roman"/>
                <w:b/>
                <w:bCs/>
                <w:color w:val="000000"/>
                <w:kern w:val="0"/>
                <w:sz w:val="20"/>
                <w:szCs w:val="20"/>
                <w:lang w:eastAsia="en-GB"/>
                <w14:ligatures w14:val="none"/>
              </w:rPr>
            </w:pPr>
            <w:r w:rsidRPr="00E66C16">
              <w:rPr>
                <w:rFonts w:ascii="Aptos Narrow" w:eastAsia="Times New Roman" w:hAnsi="Aptos Narrow" w:cs="Times New Roman"/>
                <w:b/>
                <w:bCs/>
                <w:color w:val="000000"/>
                <w:kern w:val="0"/>
                <w:sz w:val="20"/>
                <w:szCs w:val="20"/>
                <w:lang w:eastAsia="en-GB"/>
                <w14:ligatures w14:val="none"/>
              </w:rPr>
              <w:t>Off Platform Costs</w:t>
            </w:r>
          </w:p>
        </w:tc>
        <w:tc>
          <w:tcPr>
            <w:tcW w:w="1560" w:type="dxa"/>
            <w:tcBorders>
              <w:top w:val="nil"/>
              <w:left w:val="nil"/>
              <w:bottom w:val="single" w:sz="4" w:space="0" w:color="auto"/>
              <w:right w:val="single" w:sz="4" w:space="0" w:color="auto"/>
            </w:tcBorders>
            <w:shd w:val="clear" w:color="auto" w:fill="auto"/>
            <w:noWrap/>
            <w:vAlign w:val="bottom"/>
            <w:hideMark/>
          </w:tcPr>
          <w:p w14:paraId="6D0DE700" w14:textId="77777777" w:rsidR="004934DD" w:rsidRPr="00E66C16" w:rsidRDefault="004934DD" w:rsidP="009831FE">
            <w:pPr>
              <w:spacing w:after="0" w:line="240" w:lineRule="auto"/>
              <w:jc w:val="right"/>
              <w:rPr>
                <w:rFonts w:ascii="Aptos Narrow" w:eastAsia="Times New Roman" w:hAnsi="Aptos Narrow" w:cs="Times New Roman"/>
                <w:color w:val="000000"/>
                <w:kern w:val="0"/>
                <w:sz w:val="20"/>
                <w:szCs w:val="20"/>
                <w:lang w:eastAsia="en-GB"/>
                <w14:ligatures w14:val="none"/>
              </w:rPr>
            </w:pPr>
            <w:r w:rsidRPr="00E66C16">
              <w:rPr>
                <w:rFonts w:ascii="Aptos Narrow" w:eastAsia="Times New Roman" w:hAnsi="Aptos Narrow" w:cs="Times New Roman"/>
                <w:color w:val="000000"/>
                <w:kern w:val="0"/>
                <w:sz w:val="20"/>
                <w:szCs w:val="20"/>
                <w:lang w:eastAsia="en-GB"/>
                <w14:ligatures w14:val="none"/>
              </w:rPr>
              <w:t>480</w:t>
            </w:r>
          </w:p>
        </w:tc>
        <w:tc>
          <w:tcPr>
            <w:tcW w:w="1560" w:type="dxa"/>
            <w:tcBorders>
              <w:top w:val="nil"/>
              <w:left w:val="nil"/>
              <w:bottom w:val="single" w:sz="4" w:space="0" w:color="auto"/>
              <w:right w:val="single" w:sz="8" w:space="0" w:color="auto"/>
            </w:tcBorders>
            <w:shd w:val="clear" w:color="000000" w:fill="C6EFCE"/>
            <w:noWrap/>
            <w:vAlign w:val="bottom"/>
            <w:hideMark/>
          </w:tcPr>
          <w:p w14:paraId="4963E535" w14:textId="77777777" w:rsidR="004934DD" w:rsidRPr="00E66C16" w:rsidRDefault="004934DD" w:rsidP="009831FE">
            <w:pPr>
              <w:spacing w:after="0" w:line="240" w:lineRule="auto"/>
              <w:jc w:val="right"/>
              <w:rPr>
                <w:rFonts w:ascii="Aptos Narrow" w:eastAsia="Times New Roman" w:hAnsi="Aptos Narrow" w:cs="Times New Roman"/>
                <w:b/>
                <w:bCs/>
                <w:color w:val="006100"/>
                <w:kern w:val="0"/>
                <w:sz w:val="20"/>
                <w:szCs w:val="20"/>
                <w:lang w:eastAsia="en-GB"/>
                <w14:ligatures w14:val="none"/>
              </w:rPr>
            </w:pPr>
            <w:r w:rsidRPr="00E66C16">
              <w:rPr>
                <w:rFonts w:ascii="Aptos Narrow" w:eastAsia="Times New Roman" w:hAnsi="Aptos Narrow" w:cs="Times New Roman"/>
                <w:b/>
                <w:bCs/>
                <w:color w:val="006100"/>
                <w:kern w:val="0"/>
                <w:sz w:val="20"/>
                <w:szCs w:val="20"/>
                <w:lang w:eastAsia="en-GB"/>
                <w14:ligatures w14:val="none"/>
              </w:rPr>
              <w:t>0</w:t>
            </w:r>
          </w:p>
        </w:tc>
        <w:tc>
          <w:tcPr>
            <w:tcW w:w="256" w:type="dxa"/>
            <w:tcBorders>
              <w:top w:val="nil"/>
              <w:left w:val="nil"/>
              <w:bottom w:val="single" w:sz="4" w:space="0" w:color="auto"/>
              <w:right w:val="nil"/>
            </w:tcBorders>
            <w:shd w:val="clear" w:color="000000" w:fill="DAE9F8"/>
            <w:noWrap/>
            <w:vAlign w:val="bottom"/>
            <w:hideMark/>
          </w:tcPr>
          <w:p w14:paraId="185D05FC" w14:textId="77777777" w:rsidR="004934DD" w:rsidRPr="00E66C16" w:rsidRDefault="004934DD" w:rsidP="009831FE">
            <w:pPr>
              <w:spacing w:after="0" w:line="240" w:lineRule="auto"/>
              <w:rPr>
                <w:rFonts w:ascii="Aptos Narrow" w:eastAsia="Times New Roman" w:hAnsi="Aptos Narrow" w:cs="Times New Roman"/>
                <w:b/>
                <w:bCs/>
                <w:color w:val="006100"/>
                <w:kern w:val="0"/>
                <w:sz w:val="20"/>
                <w:szCs w:val="20"/>
                <w:lang w:eastAsia="en-GB"/>
                <w14:ligatures w14:val="none"/>
              </w:rPr>
            </w:pPr>
            <w:r w:rsidRPr="00E66C16">
              <w:rPr>
                <w:rFonts w:ascii="Aptos Narrow" w:eastAsia="Times New Roman" w:hAnsi="Aptos Narrow" w:cs="Times New Roman"/>
                <w:b/>
                <w:bCs/>
                <w:color w:val="006100"/>
                <w:kern w:val="0"/>
                <w:sz w:val="20"/>
                <w:szCs w:val="20"/>
                <w:lang w:eastAsia="en-GB"/>
                <w14:ligatures w14:val="none"/>
              </w:rPr>
              <w:t> </w:t>
            </w:r>
          </w:p>
        </w:tc>
        <w:tc>
          <w:tcPr>
            <w:tcW w:w="1560" w:type="dxa"/>
            <w:tcBorders>
              <w:top w:val="nil"/>
              <w:left w:val="single" w:sz="8" w:space="0" w:color="auto"/>
              <w:bottom w:val="single" w:sz="4" w:space="0" w:color="auto"/>
              <w:right w:val="single" w:sz="4" w:space="0" w:color="auto"/>
            </w:tcBorders>
            <w:shd w:val="clear" w:color="auto" w:fill="auto"/>
            <w:noWrap/>
            <w:vAlign w:val="bottom"/>
            <w:hideMark/>
          </w:tcPr>
          <w:p w14:paraId="43BB6552" w14:textId="77777777" w:rsidR="004934DD" w:rsidRPr="00E66C16" w:rsidRDefault="004934DD" w:rsidP="009831FE">
            <w:pPr>
              <w:spacing w:after="0" w:line="240" w:lineRule="auto"/>
              <w:jc w:val="right"/>
              <w:rPr>
                <w:rFonts w:ascii="Aptos Narrow" w:eastAsia="Times New Roman" w:hAnsi="Aptos Narrow" w:cs="Times New Roman"/>
                <w:color w:val="000000"/>
                <w:kern w:val="0"/>
                <w:sz w:val="20"/>
                <w:szCs w:val="20"/>
                <w:lang w:eastAsia="en-GB"/>
                <w14:ligatures w14:val="none"/>
              </w:rPr>
            </w:pPr>
            <w:r w:rsidRPr="00E66C16">
              <w:rPr>
                <w:rFonts w:ascii="Aptos Narrow" w:eastAsia="Times New Roman" w:hAnsi="Aptos Narrow" w:cs="Times New Roman"/>
                <w:color w:val="000000"/>
                <w:kern w:val="0"/>
                <w:sz w:val="20"/>
                <w:szCs w:val="20"/>
                <w:lang w:eastAsia="en-GB"/>
                <w14:ligatures w14:val="none"/>
              </w:rPr>
              <w:t>720</w:t>
            </w:r>
          </w:p>
        </w:tc>
        <w:tc>
          <w:tcPr>
            <w:tcW w:w="1560" w:type="dxa"/>
            <w:tcBorders>
              <w:top w:val="nil"/>
              <w:left w:val="nil"/>
              <w:bottom w:val="single" w:sz="4" w:space="0" w:color="auto"/>
              <w:right w:val="single" w:sz="8" w:space="0" w:color="auto"/>
            </w:tcBorders>
            <w:shd w:val="clear" w:color="000000" w:fill="C6EFCE"/>
            <w:noWrap/>
            <w:vAlign w:val="bottom"/>
            <w:hideMark/>
          </w:tcPr>
          <w:p w14:paraId="072ACD4A" w14:textId="77777777" w:rsidR="004934DD" w:rsidRPr="00E66C16" w:rsidRDefault="004934DD" w:rsidP="009831FE">
            <w:pPr>
              <w:spacing w:after="0" w:line="240" w:lineRule="auto"/>
              <w:jc w:val="right"/>
              <w:rPr>
                <w:rFonts w:ascii="Aptos Narrow" w:eastAsia="Times New Roman" w:hAnsi="Aptos Narrow" w:cs="Times New Roman"/>
                <w:b/>
                <w:bCs/>
                <w:color w:val="006100"/>
                <w:kern w:val="0"/>
                <w:sz w:val="20"/>
                <w:szCs w:val="20"/>
                <w:lang w:eastAsia="en-GB"/>
                <w14:ligatures w14:val="none"/>
              </w:rPr>
            </w:pPr>
            <w:r w:rsidRPr="00E66C16">
              <w:rPr>
                <w:rFonts w:ascii="Aptos Narrow" w:eastAsia="Times New Roman" w:hAnsi="Aptos Narrow" w:cs="Times New Roman"/>
                <w:b/>
                <w:bCs/>
                <w:color w:val="006100"/>
                <w:kern w:val="0"/>
                <w:sz w:val="20"/>
                <w:szCs w:val="20"/>
                <w:lang w:eastAsia="en-GB"/>
                <w14:ligatures w14:val="none"/>
              </w:rPr>
              <w:t>0</w:t>
            </w:r>
          </w:p>
        </w:tc>
      </w:tr>
      <w:tr w:rsidR="004934DD" w:rsidRPr="00E66C16" w14:paraId="2E17ADB2" w14:textId="77777777" w:rsidTr="004934DD">
        <w:trPr>
          <w:trHeight w:val="135"/>
        </w:trPr>
        <w:tc>
          <w:tcPr>
            <w:tcW w:w="2500" w:type="dxa"/>
            <w:tcBorders>
              <w:top w:val="nil"/>
              <w:left w:val="single" w:sz="8" w:space="0" w:color="auto"/>
              <w:bottom w:val="single" w:sz="4" w:space="0" w:color="auto"/>
              <w:right w:val="single" w:sz="8" w:space="0" w:color="auto"/>
            </w:tcBorders>
            <w:shd w:val="clear" w:color="000000" w:fill="DAE9F8"/>
            <w:noWrap/>
            <w:vAlign w:val="bottom"/>
            <w:hideMark/>
          </w:tcPr>
          <w:p w14:paraId="279AD300" w14:textId="77777777" w:rsidR="004934DD" w:rsidRPr="00E66C16" w:rsidRDefault="004934DD" w:rsidP="009831FE">
            <w:pPr>
              <w:spacing w:after="0" w:line="240" w:lineRule="auto"/>
              <w:rPr>
                <w:rFonts w:ascii="Aptos Narrow" w:eastAsia="Times New Roman" w:hAnsi="Aptos Narrow" w:cs="Times New Roman"/>
                <w:b/>
                <w:bCs/>
                <w:color w:val="000000"/>
                <w:kern w:val="0"/>
                <w:sz w:val="20"/>
                <w:szCs w:val="20"/>
                <w:lang w:eastAsia="en-GB"/>
                <w14:ligatures w14:val="none"/>
              </w:rPr>
            </w:pPr>
            <w:r w:rsidRPr="00E66C16">
              <w:rPr>
                <w:rFonts w:ascii="Aptos Narrow" w:eastAsia="Times New Roman" w:hAnsi="Aptos Narrow" w:cs="Times New Roman"/>
                <w:b/>
                <w:bCs/>
                <w:color w:val="000000"/>
                <w:kern w:val="0"/>
                <w:sz w:val="20"/>
                <w:szCs w:val="20"/>
                <w:lang w:eastAsia="en-GB"/>
                <w14:ligatures w14:val="none"/>
              </w:rPr>
              <w:t> </w:t>
            </w:r>
          </w:p>
        </w:tc>
        <w:tc>
          <w:tcPr>
            <w:tcW w:w="1560" w:type="dxa"/>
            <w:tcBorders>
              <w:top w:val="nil"/>
              <w:left w:val="nil"/>
              <w:bottom w:val="single" w:sz="4" w:space="0" w:color="auto"/>
              <w:right w:val="single" w:sz="4" w:space="0" w:color="auto"/>
            </w:tcBorders>
            <w:shd w:val="clear" w:color="000000" w:fill="DAE9F8"/>
            <w:noWrap/>
            <w:vAlign w:val="bottom"/>
            <w:hideMark/>
          </w:tcPr>
          <w:p w14:paraId="799D76DF" w14:textId="77777777" w:rsidR="004934DD" w:rsidRPr="00E66C16" w:rsidRDefault="004934DD" w:rsidP="009831FE">
            <w:pPr>
              <w:spacing w:after="0" w:line="240" w:lineRule="auto"/>
              <w:rPr>
                <w:rFonts w:ascii="Aptos Narrow" w:eastAsia="Times New Roman" w:hAnsi="Aptos Narrow" w:cs="Times New Roman"/>
                <w:color w:val="000000"/>
                <w:kern w:val="0"/>
                <w:sz w:val="20"/>
                <w:szCs w:val="20"/>
                <w:lang w:eastAsia="en-GB"/>
                <w14:ligatures w14:val="none"/>
              </w:rPr>
            </w:pPr>
            <w:r w:rsidRPr="00E66C16">
              <w:rPr>
                <w:rFonts w:ascii="Aptos Narrow" w:eastAsia="Times New Roman" w:hAnsi="Aptos Narrow" w:cs="Times New Roman"/>
                <w:color w:val="000000"/>
                <w:kern w:val="0"/>
                <w:sz w:val="20"/>
                <w:szCs w:val="20"/>
                <w:lang w:eastAsia="en-GB"/>
                <w14:ligatures w14:val="none"/>
              </w:rPr>
              <w:t> </w:t>
            </w:r>
          </w:p>
        </w:tc>
        <w:tc>
          <w:tcPr>
            <w:tcW w:w="1560" w:type="dxa"/>
            <w:tcBorders>
              <w:top w:val="nil"/>
              <w:left w:val="nil"/>
              <w:bottom w:val="single" w:sz="4" w:space="0" w:color="auto"/>
              <w:right w:val="single" w:sz="8" w:space="0" w:color="auto"/>
            </w:tcBorders>
            <w:shd w:val="clear" w:color="000000" w:fill="DAE9F8"/>
            <w:noWrap/>
            <w:vAlign w:val="bottom"/>
            <w:hideMark/>
          </w:tcPr>
          <w:p w14:paraId="28E63AFB" w14:textId="77777777" w:rsidR="004934DD" w:rsidRPr="00E66C16" w:rsidRDefault="004934DD" w:rsidP="009831FE">
            <w:pPr>
              <w:spacing w:after="0" w:line="240" w:lineRule="auto"/>
              <w:rPr>
                <w:rFonts w:ascii="Aptos Narrow" w:eastAsia="Times New Roman" w:hAnsi="Aptos Narrow" w:cs="Times New Roman"/>
                <w:b/>
                <w:bCs/>
                <w:color w:val="000000"/>
                <w:kern w:val="0"/>
                <w:sz w:val="20"/>
                <w:szCs w:val="20"/>
                <w:lang w:eastAsia="en-GB"/>
                <w14:ligatures w14:val="none"/>
              </w:rPr>
            </w:pPr>
            <w:r w:rsidRPr="00E66C16">
              <w:rPr>
                <w:rFonts w:ascii="Aptos Narrow" w:eastAsia="Times New Roman" w:hAnsi="Aptos Narrow" w:cs="Times New Roman"/>
                <w:b/>
                <w:bCs/>
                <w:color w:val="000000"/>
                <w:kern w:val="0"/>
                <w:sz w:val="20"/>
                <w:szCs w:val="20"/>
                <w:lang w:eastAsia="en-GB"/>
                <w14:ligatures w14:val="none"/>
              </w:rPr>
              <w:t> </w:t>
            </w:r>
          </w:p>
        </w:tc>
        <w:tc>
          <w:tcPr>
            <w:tcW w:w="256" w:type="dxa"/>
            <w:tcBorders>
              <w:top w:val="nil"/>
              <w:left w:val="nil"/>
              <w:bottom w:val="single" w:sz="4" w:space="0" w:color="auto"/>
              <w:right w:val="nil"/>
            </w:tcBorders>
            <w:shd w:val="clear" w:color="000000" w:fill="DAE9F8"/>
            <w:noWrap/>
            <w:vAlign w:val="bottom"/>
            <w:hideMark/>
          </w:tcPr>
          <w:p w14:paraId="23716D4D" w14:textId="77777777" w:rsidR="004934DD" w:rsidRPr="00E66C16" w:rsidRDefault="004934DD" w:rsidP="009831FE">
            <w:pPr>
              <w:spacing w:after="0" w:line="240" w:lineRule="auto"/>
              <w:rPr>
                <w:rFonts w:ascii="Aptos Narrow" w:eastAsia="Times New Roman" w:hAnsi="Aptos Narrow" w:cs="Times New Roman"/>
                <w:b/>
                <w:bCs/>
                <w:color w:val="000000"/>
                <w:kern w:val="0"/>
                <w:sz w:val="20"/>
                <w:szCs w:val="20"/>
                <w:lang w:eastAsia="en-GB"/>
                <w14:ligatures w14:val="none"/>
              </w:rPr>
            </w:pPr>
            <w:r w:rsidRPr="00E66C16">
              <w:rPr>
                <w:rFonts w:ascii="Aptos Narrow" w:eastAsia="Times New Roman" w:hAnsi="Aptos Narrow" w:cs="Times New Roman"/>
                <w:b/>
                <w:bCs/>
                <w:color w:val="000000"/>
                <w:kern w:val="0"/>
                <w:sz w:val="20"/>
                <w:szCs w:val="20"/>
                <w:lang w:eastAsia="en-GB"/>
                <w14:ligatures w14:val="none"/>
              </w:rPr>
              <w:t> </w:t>
            </w:r>
          </w:p>
        </w:tc>
        <w:tc>
          <w:tcPr>
            <w:tcW w:w="1560" w:type="dxa"/>
            <w:tcBorders>
              <w:top w:val="nil"/>
              <w:left w:val="single" w:sz="8" w:space="0" w:color="auto"/>
              <w:bottom w:val="single" w:sz="4" w:space="0" w:color="auto"/>
              <w:right w:val="single" w:sz="4" w:space="0" w:color="auto"/>
            </w:tcBorders>
            <w:shd w:val="clear" w:color="000000" w:fill="DAE9F8"/>
            <w:noWrap/>
            <w:vAlign w:val="bottom"/>
            <w:hideMark/>
          </w:tcPr>
          <w:p w14:paraId="517AECB4" w14:textId="77777777" w:rsidR="004934DD" w:rsidRPr="00E66C16" w:rsidRDefault="004934DD" w:rsidP="009831FE">
            <w:pPr>
              <w:spacing w:after="0" w:line="240" w:lineRule="auto"/>
              <w:rPr>
                <w:rFonts w:ascii="Aptos Narrow" w:eastAsia="Times New Roman" w:hAnsi="Aptos Narrow" w:cs="Times New Roman"/>
                <w:color w:val="000000"/>
                <w:kern w:val="0"/>
                <w:sz w:val="20"/>
                <w:szCs w:val="20"/>
                <w:lang w:eastAsia="en-GB"/>
                <w14:ligatures w14:val="none"/>
              </w:rPr>
            </w:pPr>
            <w:r w:rsidRPr="00E66C16">
              <w:rPr>
                <w:rFonts w:ascii="Aptos Narrow" w:eastAsia="Times New Roman" w:hAnsi="Aptos Narrow" w:cs="Times New Roman"/>
                <w:color w:val="000000"/>
                <w:kern w:val="0"/>
                <w:sz w:val="20"/>
                <w:szCs w:val="20"/>
                <w:lang w:eastAsia="en-GB"/>
                <w14:ligatures w14:val="none"/>
              </w:rPr>
              <w:t> </w:t>
            </w:r>
          </w:p>
        </w:tc>
        <w:tc>
          <w:tcPr>
            <w:tcW w:w="1560" w:type="dxa"/>
            <w:tcBorders>
              <w:top w:val="nil"/>
              <w:left w:val="nil"/>
              <w:bottom w:val="single" w:sz="4" w:space="0" w:color="auto"/>
              <w:right w:val="single" w:sz="8" w:space="0" w:color="auto"/>
            </w:tcBorders>
            <w:shd w:val="clear" w:color="000000" w:fill="DAE9F8"/>
            <w:noWrap/>
            <w:vAlign w:val="bottom"/>
            <w:hideMark/>
          </w:tcPr>
          <w:p w14:paraId="73D78509" w14:textId="77777777" w:rsidR="004934DD" w:rsidRPr="00E66C16" w:rsidRDefault="004934DD" w:rsidP="009831FE">
            <w:pPr>
              <w:spacing w:after="0" w:line="240" w:lineRule="auto"/>
              <w:rPr>
                <w:rFonts w:ascii="Aptos Narrow" w:eastAsia="Times New Roman" w:hAnsi="Aptos Narrow" w:cs="Times New Roman"/>
                <w:b/>
                <w:bCs/>
                <w:color w:val="000000"/>
                <w:kern w:val="0"/>
                <w:sz w:val="20"/>
                <w:szCs w:val="20"/>
                <w:lang w:eastAsia="en-GB"/>
                <w14:ligatures w14:val="none"/>
              </w:rPr>
            </w:pPr>
            <w:r w:rsidRPr="00E66C16">
              <w:rPr>
                <w:rFonts w:ascii="Aptos Narrow" w:eastAsia="Times New Roman" w:hAnsi="Aptos Narrow" w:cs="Times New Roman"/>
                <w:b/>
                <w:bCs/>
                <w:color w:val="000000"/>
                <w:kern w:val="0"/>
                <w:sz w:val="20"/>
                <w:szCs w:val="20"/>
                <w:lang w:eastAsia="en-GB"/>
                <w14:ligatures w14:val="none"/>
              </w:rPr>
              <w:t> </w:t>
            </w:r>
          </w:p>
        </w:tc>
      </w:tr>
      <w:tr w:rsidR="004934DD" w:rsidRPr="00E66C16" w14:paraId="1EC80C56" w14:textId="77777777" w:rsidTr="004934DD">
        <w:trPr>
          <w:trHeight w:val="300"/>
        </w:trPr>
        <w:tc>
          <w:tcPr>
            <w:tcW w:w="2500" w:type="dxa"/>
            <w:tcBorders>
              <w:top w:val="nil"/>
              <w:left w:val="single" w:sz="8" w:space="0" w:color="auto"/>
              <w:bottom w:val="single" w:sz="4" w:space="0" w:color="auto"/>
              <w:right w:val="single" w:sz="8" w:space="0" w:color="auto"/>
            </w:tcBorders>
            <w:shd w:val="clear" w:color="auto" w:fill="auto"/>
            <w:noWrap/>
            <w:vAlign w:val="bottom"/>
            <w:hideMark/>
          </w:tcPr>
          <w:p w14:paraId="5D6F5037" w14:textId="77777777" w:rsidR="004934DD" w:rsidRPr="00E66C16" w:rsidRDefault="004934DD" w:rsidP="009831FE">
            <w:pPr>
              <w:spacing w:after="0" w:line="240" w:lineRule="auto"/>
              <w:rPr>
                <w:rFonts w:ascii="Aptos Narrow" w:eastAsia="Times New Roman" w:hAnsi="Aptos Narrow" w:cs="Times New Roman"/>
                <w:b/>
                <w:bCs/>
                <w:color w:val="000000"/>
                <w:kern w:val="0"/>
                <w:sz w:val="20"/>
                <w:szCs w:val="20"/>
                <w:lang w:eastAsia="en-GB"/>
                <w14:ligatures w14:val="none"/>
              </w:rPr>
            </w:pPr>
            <w:r w:rsidRPr="00E66C16">
              <w:rPr>
                <w:rFonts w:ascii="Aptos Narrow" w:eastAsia="Times New Roman" w:hAnsi="Aptos Narrow" w:cs="Times New Roman"/>
                <w:b/>
                <w:bCs/>
                <w:color w:val="000000"/>
                <w:kern w:val="0"/>
                <w:sz w:val="20"/>
                <w:szCs w:val="20"/>
                <w:lang w:eastAsia="en-GB"/>
                <w14:ligatures w14:val="none"/>
              </w:rPr>
              <w:t>Total</w:t>
            </w:r>
          </w:p>
        </w:tc>
        <w:tc>
          <w:tcPr>
            <w:tcW w:w="1560" w:type="dxa"/>
            <w:tcBorders>
              <w:top w:val="nil"/>
              <w:left w:val="nil"/>
              <w:bottom w:val="single" w:sz="4" w:space="0" w:color="auto"/>
              <w:right w:val="single" w:sz="4" w:space="0" w:color="auto"/>
            </w:tcBorders>
            <w:shd w:val="clear" w:color="000000" w:fill="FFC7CE"/>
            <w:noWrap/>
            <w:vAlign w:val="bottom"/>
            <w:hideMark/>
          </w:tcPr>
          <w:p w14:paraId="126543EC" w14:textId="77777777" w:rsidR="004934DD" w:rsidRPr="00E66C16" w:rsidRDefault="004934DD" w:rsidP="009831FE">
            <w:pPr>
              <w:spacing w:after="0" w:line="240" w:lineRule="auto"/>
              <w:jc w:val="right"/>
              <w:rPr>
                <w:rFonts w:ascii="Aptos Narrow" w:eastAsia="Times New Roman" w:hAnsi="Aptos Narrow" w:cs="Times New Roman"/>
                <w:color w:val="9C0006"/>
                <w:kern w:val="0"/>
                <w:sz w:val="20"/>
                <w:szCs w:val="20"/>
                <w:lang w:eastAsia="en-GB"/>
                <w14:ligatures w14:val="none"/>
              </w:rPr>
            </w:pPr>
            <w:r w:rsidRPr="00E66C16">
              <w:rPr>
                <w:rFonts w:ascii="Aptos Narrow" w:eastAsia="Times New Roman" w:hAnsi="Aptos Narrow" w:cs="Times New Roman"/>
                <w:color w:val="9C0006"/>
                <w:kern w:val="0"/>
                <w:sz w:val="20"/>
                <w:szCs w:val="20"/>
                <w:lang w:eastAsia="en-GB"/>
                <w14:ligatures w14:val="none"/>
              </w:rPr>
              <w:t>2700</w:t>
            </w:r>
          </w:p>
        </w:tc>
        <w:tc>
          <w:tcPr>
            <w:tcW w:w="1560" w:type="dxa"/>
            <w:tcBorders>
              <w:top w:val="nil"/>
              <w:left w:val="nil"/>
              <w:bottom w:val="single" w:sz="4" w:space="0" w:color="auto"/>
              <w:right w:val="single" w:sz="8" w:space="0" w:color="auto"/>
            </w:tcBorders>
            <w:shd w:val="clear" w:color="000000" w:fill="C6EFCE"/>
            <w:noWrap/>
            <w:vAlign w:val="bottom"/>
            <w:hideMark/>
          </w:tcPr>
          <w:p w14:paraId="51EB6477" w14:textId="77777777" w:rsidR="004934DD" w:rsidRPr="00E66C16" w:rsidRDefault="004934DD" w:rsidP="009831FE">
            <w:pPr>
              <w:spacing w:after="0" w:line="240" w:lineRule="auto"/>
              <w:jc w:val="right"/>
              <w:rPr>
                <w:rFonts w:ascii="Aptos Narrow" w:eastAsia="Times New Roman" w:hAnsi="Aptos Narrow" w:cs="Times New Roman"/>
                <w:b/>
                <w:bCs/>
                <w:color w:val="006100"/>
                <w:kern w:val="0"/>
                <w:sz w:val="20"/>
                <w:szCs w:val="20"/>
                <w:lang w:eastAsia="en-GB"/>
                <w14:ligatures w14:val="none"/>
              </w:rPr>
            </w:pPr>
            <w:r w:rsidRPr="00E66C16">
              <w:rPr>
                <w:rFonts w:ascii="Aptos Narrow" w:eastAsia="Times New Roman" w:hAnsi="Aptos Narrow" w:cs="Times New Roman"/>
                <w:b/>
                <w:bCs/>
                <w:color w:val="006100"/>
                <w:kern w:val="0"/>
                <w:sz w:val="20"/>
                <w:szCs w:val="20"/>
                <w:lang w:eastAsia="en-GB"/>
                <w14:ligatures w14:val="none"/>
              </w:rPr>
              <w:t>1530</w:t>
            </w:r>
          </w:p>
        </w:tc>
        <w:tc>
          <w:tcPr>
            <w:tcW w:w="256" w:type="dxa"/>
            <w:tcBorders>
              <w:top w:val="nil"/>
              <w:left w:val="nil"/>
              <w:bottom w:val="single" w:sz="4" w:space="0" w:color="auto"/>
              <w:right w:val="nil"/>
            </w:tcBorders>
            <w:shd w:val="clear" w:color="000000" w:fill="DAE9F8"/>
            <w:noWrap/>
            <w:vAlign w:val="bottom"/>
            <w:hideMark/>
          </w:tcPr>
          <w:p w14:paraId="4E79F7C1" w14:textId="77777777" w:rsidR="004934DD" w:rsidRPr="00E66C16" w:rsidRDefault="004934DD" w:rsidP="009831FE">
            <w:pPr>
              <w:spacing w:after="0" w:line="240" w:lineRule="auto"/>
              <w:rPr>
                <w:rFonts w:ascii="Aptos Narrow" w:eastAsia="Times New Roman" w:hAnsi="Aptos Narrow" w:cs="Times New Roman"/>
                <w:b/>
                <w:bCs/>
                <w:color w:val="006100"/>
                <w:kern w:val="0"/>
                <w:sz w:val="20"/>
                <w:szCs w:val="20"/>
                <w:lang w:eastAsia="en-GB"/>
                <w14:ligatures w14:val="none"/>
              </w:rPr>
            </w:pPr>
            <w:r w:rsidRPr="00E66C16">
              <w:rPr>
                <w:rFonts w:ascii="Aptos Narrow" w:eastAsia="Times New Roman" w:hAnsi="Aptos Narrow" w:cs="Times New Roman"/>
                <w:b/>
                <w:bCs/>
                <w:color w:val="006100"/>
                <w:kern w:val="0"/>
                <w:sz w:val="20"/>
                <w:szCs w:val="20"/>
                <w:lang w:eastAsia="en-GB"/>
                <w14:ligatures w14:val="none"/>
              </w:rPr>
              <w:t> </w:t>
            </w:r>
          </w:p>
        </w:tc>
        <w:tc>
          <w:tcPr>
            <w:tcW w:w="1560" w:type="dxa"/>
            <w:tcBorders>
              <w:top w:val="nil"/>
              <w:left w:val="single" w:sz="8" w:space="0" w:color="auto"/>
              <w:bottom w:val="single" w:sz="4" w:space="0" w:color="auto"/>
              <w:right w:val="single" w:sz="4" w:space="0" w:color="auto"/>
            </w:tcBorders>
            <w:shd w:val="clear" w:color="000000" w:fill="FFC7CE"/>
            <w:noWrap/>
            <w:vAlign w:val="bottom"/>
            <w:hideMark/>
          </w:tcPr>
          <w:p w14:paraId="38228EBD" w14:textId="77777777" w:rsidR="004934DD" w:rsidRPr="00E66C16" w:rsidRDefault="004934DD" w:rsidP="009831FE">
            <w:pPr>
              <w:spacing w:after="0" w:line="240" w:lineRule="auto"/>
              <w:jc w:val="right"/>
              <w:rPr>
                <w:rFonts w:ascii="Aptos Narrow" w:eastAsia="Times New Roman" w:hAnsi="Aptos Narrow" w:cs="Times New Roman"/>
                <w:color w:val="9C0006"/>
                <w:kern w:val="0"/>
                <w:sz w:val="20"/>
                <w:szCs w:val="20"/>
                <w:lang w:eastAsia="en-GB"/>
                <w14:ligatures w14:val="none"/>
              </w:rPr>
            </w:pPr>
            <w:r w:rsidRPr="00E66C16">
              <w:rPr>
                <w:rFonts w:ascii="Aptos Narrow" w:eastAsia="Times New Roman" w:hAnsi="Aptos Narrow" w:cs="Times New Roman"/>
                <w:color w:val="9C0006"/>
                <w:kern w:val="0"/>
                <w:sz w:val="20"/>
                <w:szCs w:val="20"/>
                <w:lang w:eastAsia="en-GB"/>
                <w14:ligatures w14:val="none"/>
              </w:rPr>
              <w:t>6396</w:t>
            </w:r>
          </w:p>
        </w:tc>
        <w:tc>
          <w:tcPr>
            <w:tcW w:w="1560" w:type="dxa"/>
            <w:tcBorders>
              <w:top w:val="nil"/>
              <w:left w:val="nil"/>
              <w:bottom w:val="single" w:sz="4" w:space="0" w:color="auto"/>
              <w:right w:val="single" w:sz="8" w:space="0" w:color="auto"/>
            </w:tcBorders>
            <w:shd w:val="clear" w:color="000000" w:fill="C6EFCE"/>
            <w:noWrap/>
            <w:vAlign w:val="bottom"/>
            <w:hideMark/>
          </w:tcPr>
          <w:p w14:paraId="20CACA85" w14:textId="77777777" w:rsidR="004934DD" w:rsidRPr="00E66C16" w:rsidRDefault="004934DD" w:rsidP="009831FE">
            <w:pPr>
              <w:spacing w:after="0" w:line="240" w:lineRule="auto"/>
              <w:jc w:val="right"/>
              <w:rPr>
                <w:rFonts w:ascii="Aptos Narrow" w:eastAsia="Times New Roman" w:hAnsi="Aptos Narrow" w:cs="Times New Roman"/>
                <w:b/>
                <w:bCs/>
                <w:color w:val="006100"/>
                <w:kern w:val="0"/>
                <w:sz w:val="20"/>
                <w:szCs w:val="20"/>
                <w:lang w:eastAsia="en-GB"/>
                <w14:ligatures w14:val="none"/>
              </w:rPr>
            </w:pPr>
            <w:r w:rsidRPr="00E66C16">
              <w:rPr>
                <w:rFonts w:ascii="Aptos Narrow" w:eastAsia="Times New Roman" w:hAnsi="Aptos Narrow" w:cs="Times New Roman"/>
                <w:b/>
                <w:bCs/>
                <w:color w:val="006100"/>
                <w:kern w:val="0"/>
                <w:sz w:val="20"/>
                <w:szCs w:val="20"/>
                <w:lang w:eastAsia="en-GB"/>
                <w14:ligatures w14:val="none"/>
              </w:rPr>
              <w:t>4410</w:t>
            </w:r>
          </w:p>
        </w:tc>
      </w:tr>
      <w:tr w:rsidR="004934DD" w:rsidRPr="00E66C16" w14:paraId="759FFAA8" w14:textId="77777777" w:rsidTr="004934DD">
        <w:trPr>
          <w:trHeight w:val="315"/>
        </w:trPr>
        <w:tc>
          <w:tcPr>
            <w:tcW w:w="2500" w:type="dxa"/>
            <w:tcBorders>
              <w:top w:val="nil"/>
              <w:left w:val="single" w:sz="8" w:space="0" w:color="auto"/>
              <w:bottom w:val="single" w:sz="8" w:space="0" w:color="auto"/>
              <w:right w:val="single" w:sz="8" w:space="0" w:color="auto"/>
            </w:tcBorders>
            <w:shd w:val="clear" w:color="auto" w:fill="auto"/>
            <w:noWrap/>
            <w:vAlign w:val="bottom"/>
            <w:hideMark/>
          </w:tcPr>
          <w:p w14:paraId="7B8E05AC" w14:textId="77777777" w:rsidR="004934DD" w:rsidRPr="00E66C16" w:rsidRDefault="004934DD" w:rsidP="009831FE">
            <w:pPr>
              <w:spacing w:after="0" w:line="240" w:lineRule="auto"/>
              <w:rPr>
                <w:rFonts w:ascii="Aptos Narrow" w:eastAsia="Times New Roman" w:hAnsi="Aptos Narrow" w:cs="Times New Roman"/>
                <w:b/>
                <w:bCs/>
                <w:color w:val="000000"/>
                <w:kern w:val="0"/>
                <w:sz w:val="20"/>
                <w:szCs w:val="20"/>
                <w:lang w:eastAsia="en-GB"/>
                <w14:ligatures w14:val="none"/>
              </w:rPr>
            </w:pPr>
            <w:r w:rsidRPr="00E66C16">
              <w:rPr>
                <w:rFonts w:ascii="Aptos Narrow" w:eastAsia="Times New Roman" w:hAnsi="Aptos Narrow" w:cs="Times New Roman"/>
                <w:b/>
                <w:bCs/>
                <w:color w:val="000000"/>
                <w:kern w:val="0"/>
                <w:sz w:val="20"/>
                <w:szCs w:val="20"/>
                <w:lang w:eastAsia="en-GB"/>
                <w14:ligatures w14:val="none"/>
              </w:rPr>
              <w:t>Difference</w:t>
            </w:r>
          </w:p>
        </w:tc>
        <w:tc>
          <w:tcPr>
            <w:tcW w:w="1560" w:type="dxa"/>
            <w:tcBorders>
              <w:top w:val="nil"/>
              <w:left w:val="nil"/>
              <w:bottom w:val="single" w:sz="8" w:space="0" w:color="auto"/>
              <w:right w:val="single" w:sz="4" w:space="0" w:color="auto"/>
            </w:tcBorders>
            <w:shd w:val="clear" w:color="auto" w:fill="auto"/>
            <w:noWrap/>
            <w:vAlign w:val="bottom"/>
            <w:hideMark/>
          </w:tcPr>
          <w:p w14:paraId="127C8DCD" w14:textId="77777777" w:rsidR="004934DD" w:rsidRPr="00E66C16" w:rsidRDefault="004934DD" w:rsidP="009831FE">
            <w:pPr>
              <w:spacing w:after="0" w:line="240" w:lineRule="auto"/>
              <w:rPr>
                <w:rFonts w:ascii="Aptos Narrow" w:eastAsia="Times New Roman" w:hAnsi="Aptos Narrow" w:cs="Times New Roman"/>
                <w:b/>
                <w:bCs/>
                <w:color w:val="000000"/>
                <w:kern w:val="0"/>
                <w:sz w:val="20"/>
                <w:szCs w:val="20"/>
                <w:lang w:eastAsia="en-GB"/>
                <w14:ligatures w14:val="none"/>
              </w:rPr>
            </w:pPr>
            <w:r w:rsidRPr="00E66C16">
              <w:rPr>
                <w:rFonts w:ascii="Aptos Narrow" w:eastAsia="Times New Roman" w:hAnsi="Aptos Narrow" w:cs="Times New Roman"/>
                <w:b/>
                <w:bCs/>
                <w:color w:val="000000"/>
                <w:kern w:val="0"/>
                <w:sz w:val="20"/>
                <w:szCs w:val="20"/>
                <w:lang w:eastAsia="en-GB"/>
                <w14:ligatures w14:val="none"/>
              </w:rPr>
              <w:t xml:space="preserve"> £                  1,170 </w:t>
            </w:r>
          </w:p>
        </w:tc>
        <w:tc>
          <w:tcPr>
            <w:tcW w:w="1560" w:type="dxa"/>
            <w:tcBorders>
              <w:top w:val="nil"/>
              <w:left w:val="nil"/>
              <w:bottom w:val="single" w:sz="8" w:space="0" w:color="auto"/>
              <w:right w:val="single" w:sz="8" w:space="0" w:color="auto"/>
            </w:tcBorders>
            <w:shd w:val="clear" w:color="auto" w:fill="auto"/>
            <w:noWrap/>
            <w:vAlign w:val="bottom"/>
            <w:hideMark/>
          </w:tcPr>
          <w:p w14:paraId="4F589DC1" w14:textId="77777777" w:rsidR="004934DD" w:rsidRPr="00E66C16" w:rsidRDefault="004934DD" w:rsidP="009831FE">
            <w:pPr>
              <w:spacing w:after="0" w:line="240" w:lineRule="auto"/>
              <w:jc w:val="right"/>
              <w:rPr>
                <w:rFonts w:ascii="Aptos Narrow" w:eastAsia="Times New Roman" w:hAnsi="Aptos Narrow" w:cs="Times New Roman"/>
                <w:b/>
                <w:bCs/>
                <w:color w:val="000000"/>
                <w:kern w:val="0"/>
                <w:sz w:val="20"/>
                <w:szCs w:val="20"/>
                <w:lang w:eastAsia="en-GB"/>
                <w14:ligatures w14:val="none"/>
              </w:rPr>
            </w:pPr>
            <w:r w:rsidRPr="00E66C16">
              <w:rPr>
                <w:rFonts w:ascii="Aptos Narrow" w:eastAsia="Times New Roman" w:hAnsi="Aptos Narrow" w:cs="Times New Roman"/>
                <w:b/>
                <w:bCs/>
                <w:color w:val="000000"/>
                <w:kern w:val="0"/>
                <w:sz w:val="20"/>
                <w:szCs w:val="20"/>
                <w:lang w:eastAsia="en-GB"/>
                <w14:ligatures w14:val="none"/>
              </w:rPr>
              <w:t>43%</w:t>
            </w:r>
          </w:p>
        </w:tc>
        <w:tc>
          <w:tcPr>
            <w:tcW w:w="256" w:type="dxa"/>
            <w:tcBorders>
              <w:top w:val="nil"/>
              <w:left w:val="nil"/>
              <w:bottom w:val="single" w:sz="8" w:space="0" w:color="auto"/>
              <w:right w:val="nil"/>
            </w:tcBorders>
            <w:shd w:val="clear" w:color="000000" w:fill="DAE9F8"/>
            <w:noWrap/>
            <w:vAlign w:val="bottom"/>
            <w:hideMark/>
          </w:tcPr>
          <w:p w14:paraId="15A8DC5E" w14:textId="77777777" w:rsidR="004934DD" w:rsidRPr="00E66C16" w:rsidRDefault="004934DD" w:rsidP="009831FE">
            <w:pPr>
              <w:spacing w:after="0" w:line="240" w:lineRule="auto"/>
              <w:rPr>
                <w:rFonts w:ascii="Aptos Narrow" w:eastAsia="Times New Roman" w:hAnsi="Aptos Narrow" w:cs="Times New Roman"/>
                <w:b/>
                <w:bCs/>
                <w:color w:val="000000"/>
                <w:kern w:val="0"/>
                <w:sz w:val="20"/>
                <w:szCs w:val="20"/>
                <w:lang w:eastAsia="en-GB"/>
                <w14:ligatures w14:val="none"/>
              </w:rPr>
            </w:pPr>
            <w:r w:rsidRPr="00E66C16">
              <w:rPr>
                <w:rFonts w:ascii="Aptos Narrow" w:eastAsia="Times New Roman" w:hAnsi="Aptos Narrow" w:cs="Times New Roman"/>
                <w:b/>
                <w:bCs/>
                <w:color w:val="000000"/>
                <w:kern w:val="0"/>
                <w:sz w:val="20"/>
                <w:szCs w:val="20"/>
                <w:lang w:eastAsia="en-GB"/>
                <w14:ligatures w14:val="none"/>
              </w:rPr>
              <w:t> </w:t>
            </w:r>
          </w:p>
        </w:tc>
        <w:tc>
          <w:tcPr>
            <w:tcW w:w="1560" w:type="dxa"/>
            <w:tcBorders>
              <w:top w:val="nil"/>
              <w:left w:val="nil"/>
              <w:bottom w:val="single" w:sz="8" w:space="0" w:color="auto"/>
              <w:right w:val="single" w:sz="4" w:space="0" w:color="auto"/>
            </w:tcBorders>
            <w:shd w:val="clear" w:color="auto" w:fill="auto"/>
            <w:noWrap/>
            <w:vAlign w:val="bottom"/>
            <w:hideMark/>
          </w:tcPr>
          <w:p w14:paraId="0A1AC12B" w14:textId="77777777" w:rsidR="004934DD" w:rsidRPr="00E66C16" w:rsidRDefault="004934DD" w:rsidP="009831FE">
            <w:pPr>
              <w:spacing w:after="0" w:line="240" w:lineRule="auto"/>
              <w:rPr>
                <w:rFonts w:ascii="Aptos Narrow" w:eastAsia="Times New Roman" w:hAnsi="Aptos Narrow" w:cs="Times New Roman"/>
                <w:b/>
                <w:bCs/>
                <w:color w:val="000000"/>
                <w:kern w:val="0"/>
                <w:sz w:val="20"/>
                <w:szCs w:val="20"/>
                <w:lang w:eastAsia="en-GB"/>
                <w14:ligatures w14:val="none"/>
              </w:rPr>
            </w:pPr>
            <w:r w:rsidRPr="00E66C16">
              <w:rPr>
                <w:rFonts w:ascii="Aptos Narrow" w:eastAsia="Times New Roman" w:hAnsi="Aptos Narrow" w:cs="Times New Roman"/>
                <w:b/>
                <w:bCs/>
                <w:color w:val="000000"/>
                <w:kern w:val="0"/>
                <w:sz w:val="20"/>
                <w:szCs w:val="20"/>
                <w:lang w:eastAsia="en-GB"/>
                <w14:ligatures w14:val="none"/>
              </w:rPr>
              <w:t xml:space="preserve"> £                  1,986 </w:t>
            </w:r>
          </w:p>
        </w:tc>
        <w:tc>
          <w:tcPr>
            <w:tcW w:w="1560" w:type="dxa"/>
            <w:tcBorders>
              <w:top w:val="nil"/>
              <w:left w:val="nil"/>
              <w:bottom w:val="single" w:sz="8" w:space="0" w:color="auto"/>
              <w:right w:val="single" w:sz="8" w:space="0" w:color="auto"/>
            </w:tcBorders>
            <w:shd w:val="clear" w:color="auto" w:fill="auto"/>
            <w:noWrap/>
            <w:vAlign w:val="bottom"/>
            <w:hideMark/>
          </w:tcPr>
          <w:p w14:paraId="3F7138E2" w14:textId="77777777" w:rsidR="004934DD" w:rsidRPr="00E66C16" w:rsidRDefault="004934DD" w:rsidP="009831FE">
            <w:pPr>
              <w:spacing w:after="0" w:line="240" w:lineRule="auto"/>
              <w:jc w:val="right"/>
              <w:rPr>
                <w:rFonts w:ascii="Aptos Narrow" w:eastAsia="Times New Roman" w:hAnsi="Aptos Narrow" w:cs="Times New Roman"/>
                <w:b/>
                <w:bCs/>
                <w:color w:val="000000"/>
                <w:kern w:val="0"/>
                <w:sz w:val="20"/>
                <w:szCs w:val="20"/>
                <w:lang w:eastAsia="en-GB"/>
                <w14:ligatures w14:val="none"/>
              </w:rPr>
            </w:pPr>
            <w:r w:rsidRPr="00E66C16">
              <w:rPr>
                <w:rFonts w:ascii="Aptos Narrow" w:eastAsia="Times New Roman" w:hAnsi="Aptos Narrow" w:cs="Times New Roman"/>
                <w:b/>
                <w:bCs/>
                <w:color w:val="000000"/>
                <w:kern w:val="0"/>
                <w:sz w:val="20"/>
                <w:szCs w:val="20"/>
                <w:lang w:eastAsia="en-GB"/>
                <w14:ligatures w14:val="none"/>
              </w:rPr>
              <w:t>31%</w:t>
            </w:r>
          </w:p>
        </w:tc>
      </w:tr>
      <w:tr w:rsidR="004934DD" w:rsidRPr="00E66C16" w14:paraId="302BF4B8" w14:textId="77777777" w:rsidTr="004934DD">
        <w:trPr>
          <w:trHeight w:val="315"/>
        </w:trPr>
        <w:tc>
          <w:tcPr>
            <w:tcW w:w="2500" w:type="dxa"/>
            <w:tcBorders>
              <w:top w:val="nil"/>
              <w:left w:val="nil"/>
              <w:bottom w:val="nil"/>
              <w:right w:val="nil"/>
            </w:tcBorders>
            <w:shd w:val="clear" w:color="auto" w:fill="auto"/>
            <w:noWrap/>
            <w:vAlign w:val="bottom"/>
            <w:hideMark/>
          </w:tcPr>
          <w:p w14:paraId="156006F4" w14:textId="77777777" w:rsidR="004934DD" w:rsidRPr="00E66C16" w:rsidRDefault="004934DD" w:rsidP="009831FE">
            <w:pPr>
              <w:spacing w:after="0" w:line="240" w:lineRule="auto"/>
              <w:jc w:val="right"/>
              <w:rPr>
                <w:rFonts w:ascii="Aptos Narrow" w:eastAsia="Times New Roman" w:hAnsi="Aptos Narrow" w:cs="Times New Roman"/>
                <w:b/>
                <w:bCs/>
                <w:color w:val="000000"/>
                <w:kern w:val="0"/>
                <w:sz w:val="22"/>
                <w:szCs w:val="22"/>
                <w:lang w:eastAsia="en-GB"/>
                <w14:ligatures w14:val="none"/>
              </w:rPr>
            </w:pPr>
          </w:p>
        </w:tc>
        <w:tc>
          <w:tcPr>
            <w:tcW w:w="1560" w:type="dxa"/>
            <w:tcBorders>
              <w:top w:val="nil"/>
              <w:left w:val="nil"/>
              <w:bottom w:val="nil"/>
              <w:right w:val="nil"/>
            </w:tcBorders>
            <w:shd w:val="clear" w:color="auto" w:fill="auto"/>
            <w:noWrap/>
            <w:vAlign w:val="bottom"/>
            <w:hideMark/>
          </w:tcPr>
          <w:p w14:paraId="1FF7854D" w14:textId="77777777" w:rsidR="004934DD" w:rsidRPr="00E66C16" w:rsidRDefault="004934DD" w:rsidP="009831FE">
            <w:pPr>
              <w:spacing w:after="0" w:line="240" w:lineRule="auto"/>
              <w:rPr>
                <w:rFonts w:ascii="Times New Roman" w:eastAsia="Times New Roman" w:hAnsi="Times New Roman" w:cs="Times New Roman"/>
                <w:kern w:val="0"/>
                <w:sz w:val="20"/>
                <w:szCs w:val="20"/>
                <w:lang w:eastAsia="en-GB"/>
                <w14:ligatures w14:val="none"/>
              </w:rPr>
            </w:pPr>
          </w:p>
        </w:tc>
        <w:tc>
          <w:tcPr>
            <w:tcW w:w="1560" w:type="dxa"/>
            <w:tcBorders>
              <w:top w:val="nil"/>
              <w:left w:val="nil"/>
              <w:bottom w:val="nil"/>
              <w:right w:val="nil"/>
            </w:tcBorders>
            <w:shd w:val="clear" w:color="auto" w:fill="auto"/>
            <w:noWrap/>
            <w:vAlign w:val="bottom"/>
            <w:hideMark/>
          </w:tcPr>
          <w:p w14:paraId="75C19976" w14:textId="77777777" w:rsidR="004934DD" w:rsidRPr="00E66C16" w:rsidRDefault="004934DD" w:rsidP="009831FE">
            <w:pPr>
              <w:spacing w:after="0" w:line="240" w:lineRule="auto"/>
              <w:rPr>
                <w:rFonts w:ascii="Times New Roman" w:eastAsia="Times New Roman" w:hAnsi="Times New Roman" w:cs="Times New Roman"/>
                <w:kern w:val="0"/>
                <w:sz w:val="20"/>
                <w:szCs w:val="20"/>
                <w:lang w:eastAsia="en-GB"/>
                <w14:ligatures w14:val="none"/>
              </w:rPr>
            </w:pPr>
          </w:p>
        </w:tc>
        <w:tc>
          <w:tcPr>
            <w:tcW w:w="256" w:type="dxa"/>
            <w:tcBorders>
              <w:top w:val="nil"/>
              <w:left w:val="nil"/>
              <w:bottom w:val="nil"/>
              <w:right w:val="nil"/>
            </w:tcBorders>
            <w:shd w:val="clear" w:color="000000" w:fill="FFFFFF"/>
            <w:noWrap/>
            <w:vAlign w:val="bottom"/>
            <w:hideMark/>
          </w:tcPr>
          <w:p w14:paraId="1F293071" w14:textId="77777777" w:rsidR="004934DD" w:rsidRPr="00E66C16" w:rsidRDefault="004934DD" w:rsidP="009831FE">
            <w:pPr>
              <w:spacing w:after="0" w:line="240" w:lineRule="auto"/>
              <w:rPr>
                <w:rFonts w:ascii="Aptos Narrow" w:eastAsia="Times New Roman" w:hAnsi="Aptos Narrow" w:cs="Times New Roman"/>
                <w:b/>
                <w:bCs/>
                <w:color w:val="000000"/>
                <w:kern w:val="0"/>
                <w:sz w:val="22"/>
                <w:szCs w:val="22"/>
                <w:lang w:eastAsia="en-GB"/>
                <w14:ligatures w14:val="none"/>
              </w:rPr>
            </w:pPr>
            <w:r w:rsidRPr="00E66C16">
              <w:rPr>
                <w:rFonts w:ascii="Aptos Narrow" w:eastAsia="Times New Roman" w:hAnsi="Aptos Narrow" w:cs="Times New Roman"/>
                <w:b/>
                <w:bCs/>
                <w:color w:val="000000"/>
                <w:kern w:val="0"/>
                <w:sz w:val="22"/>
                <w:szCs w:val="22"/>
                <w:lang w:eastAsia="en-GB"/>
                <w14:ligatures w14:val="none"/>
              </w:rPr>
              <w:t> </w:t>
            </w:r>
          </w:p>
        </w:tc>
        <w:tc>
          <w:tcPr>
            <w:tcW w:w="1560" w:type="dxa"/>
            <w:tcBorders>
              <w:top w:val="nil"/>
              <w:left w:val="nil"/>
              <w:bottom w:val="nil"/>
              <w:right w:val="nil"/>
            </w:tcBorders>
            <w:shd w:val="clear" w:color="auto" w:fill="auto"/>
            <w:noWrap/>
            <w:vAlign w:val="bottom"/>
            <w:hideMark/>
          </w:tcPr>
          <w:p w14:paraId="0A341A2C" w14:textId="77777777" w:rsidR="004934DD" w:rsidRPr="00E66C16" w:rsidRDefault="004934DD" w:rsidP="009831FE">
            <w:pPr>
              <w:spacing w:after="0" w:line="240" w:lineRule="auto"/>
              <w:rPr>
                <w:rFonts w:ascii="Aptos Narrow" w:eastAsia="Times New Roman" w:hAnsi="Aptos Narrow" w:cs="Times New Roman"/>
                <w:b/>
                <w:bCs/>
                <w:color w:val="000000"/>
                <w:kern w:val="0"/>
                <w:sz w:val="22"/>
                <w:szCs w:val="22"/>
                <w:lang w:eastAsia="en-GB"/>
                <w14:ligatures w14:val="none"/>
              </w:rPr>
            </w:pPr>
          </w:p>
        </w:tc>
        <w:tc>
          <w:tcPr>
            <w:tcW w:w="1560" w:type="dxa"/>
            <w:tcBorders>
              <w:top w:val="nil"/>
              <w:left w:val="nil"/>
              <w:bottom w:val="nil"/>
              <w:right w:val="nil"/>
            </w:tcBorders>
            <w:shd w:val="clear" w:color="auto" w:fill="auto"/>
            <w:noWrap/>
            <w:vAlign w:val="bottom"/>
            <w:hideMark/>
          </w:tcPr>
          <w:p w14:paraId="0BDCC987" w14:textId="77777777" w:rsidR="004934DD" w:rsidRPr="00E66C16" w:rsidRDefault="004934DD" w:rsidP="009831FE">
            <w:pPr>
              <w:spacing w:after="0" w:line="240" w:lineRule="auto"/>
              <w:rPr>
                <w:rFonts w:ascii="Times New Roman" w:eastAsia="Times New Roman" w:hAnsi="Times New Roman" w:cs="Times New Roman"/>
                <w:kern w:val="0"/>
                <w:sz w:val="20"/>
                <w:szCs w:val="20"/>
                <w:lang w:eastAsia="en-GB"/>
                <w14:ligatures w14:val="none"/>
              </w:rPr>
            </w:pPr>
          </w:p>
        </w:tc>
      </w:tr>
      <w:tr w:rsidR="004934DD" w:rsidRPr="00E66C16" w14:paraId="1E2C0117" w14:textId="77777777" w:rsidTr="004934DD">
        <w:trPr>
          <w:trHeight w:val="300"/>
        </w:trPr>
        <w:tc>
          <w:tcPr>
            <w:tcW w:w="2500"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215804EC" w14:textId="77777777" w:rsidR="004934DD" w:rsidRPr="00E66C16" w:rsidRDefault="004934DD" w:rsidP="009831FE">
            <w:pPr>
              <w:spacing w:after="0" w:line="240" w:lineRule="auto"/>
              <w:rPr>
                <w:rFonts w:ascii="Aptos Narrow" w:eastAsia="Times New Roman" w:hAnsi="Aptos Narrow" w:cs="Times New Roman"/>
                <w:b/>
                <w:bCs/>
                <w:color w:val="000000"/>
                <w:kern w:val="0"/>
                <w:sz w:val="20"/>
                <w:szCs w:val="20"/>
                <w:lang w:eastAsia="en-GB"/>
                <w14:ligatures w14:val="none"/>
              </w:rPr>
            </w:pPr>
            <w:r w:rsidRPr="00E66C16">
              <w:rPr>
                <w:rFonts w:ascii="Aptos Narrow" w:eastAsia="Times New Roman" w:hAnsi="Aptos Narrow" w:cs="Times New Roman"/>
                <w:b/>
                <w:bCs/>
                <w:color w:val="000000"/>
                <w:kern w:val="0"/>
                <w:sz w:val="20"/>
                <w:szCs w:val="20"/>
                <w:lang w:eastAsia="en-GB"/>
                <w14:ligatures w14:val="none"/>
              </w:rPr>
              <w:t> </w:t>
            </w:r>
          </w:p>
        </w:tc>
        <w:tc>
          <w:tcPr>
            <w:tcW w:w="1560" w:type="dxa"/>
            <w:tcBorders>
              <w:top w:val="single" w:sz="8" w:space="0" w:color="auto"/>
              <w:left w:val="nil"/>
              <w:bottom w:val="single" w:sz="4" w:space="0" w:color="auto"/>
              <w:right w:val="single" w:sz="4" w:space="0" w:color="auto"/>
            </w:tcBorders>
            <w:shd w:val="clear" w:color="auto" w:fill="auto"/>
            <w:noWrap/>
            <w:vAlign w:val="bottom"/>
            <w:hideMark/>
          </w:tcPr>
          <w:p w14:paraId="48C18F8D" w14:textId="77777777" w:rsidR="004934DD" w:rsidRPr="00E66C16" w:rsidRDefault="004934DD" w:rsidP="009831FE">
            <w:pPr>
              <w:spacing w:after="0" w:line="240" w:lineRule="auto"/>
              <w:rPr>
                <w:rFonts w:ascii="Aptos Narrow" w:eastAsia="Times New Roman" w:hAnsi="Aptos Narrow" w:cs="Times New Roman"/>
                <w:color w:val="000000"/>
                <w:kern w:val="0"/>
                <w:sz w:val="20"/>
                <w:szCs w:val="20"/>
                <w:lang w:eastAsia="en-GB"/>
                <w14:ligatures w14:val="none"/>
              </w:rPr>
            </w:pPr>
            <w:r w:rsidRPr="00E66C16">
              <w:rPr>
                <w:rFonts w:ascii="Aptos Narrow" w:eastAsia="Times New Roman" w:hAnsi="Aptos Narrow" w:cs="Times New Roman"/>
                <w:color w:val="000000"/>
                <w:kern w:val="0"/>
                <w:sz w:val="20"/>
                <w:szCs w:val="20"/>
                <w:lang w:eastAsia="en-GB"/>
                <w14:ligatures w14:val="none"/>
              </w:rPr>
              <w:t>Shopify</w:t>
            </w:r>
          </w:p>
        </w:tc>
        <w:tc>
          <w:tcPr>
            <w:tcW w:w="1560" w:type="dxa"/>
            <w:tcBorders>
              <w:top w:val="single" w:sz="8" w:space="0" w:color="auto"/>
              <w:left w:val="nil"/>
              <w:bottom w:val="single" w:sz="4" w:space="0" w:color="auto"/>
              <w:right w:val="single" w:sz="8" w:space="0" w:color="auto"/>
            </w:tcBorders>
            <w:shd w:val="clear" w:color="000000" w:fill="C6EFCE"/>
            <w:noWrap/>
            <w:vAlign w:val="bottom"/>
            <w:hideMark/>
          </w:tcPr>
          <w:p w14:paraId="44ACE871" w14:textId="77777777" w:rsidR="004934DD" w:rsidRPr="00E66C16" w:rsidRDefault="004934DD" w:rsidP="009831FE">
            <w:pPr>
              <w:spacing w:after="0" w:line="240" w:lineRule="auto"/>
              <w:rPr>
                <w:rFonts w:ascii="Aptos Narrow" w:eastAsia="Times New Roman" w:hAnsi="Aptos Narrow" w:cs="Times New Roman"/>
                <w:b/>
                <w:bCs/>
                <w:color w:val="006100"/>
                <w:kern w:val="0"/>
                <w:sz w:val="20"/>
                <w:szCs w:val="20"/>
                <w:lang w:eastAsia="en-GB"/>
                <w14:ligatures w14:val="none"/>
              </w:rPr>
            </w:pPr>
            <w:r w:rsidRPr="00E66C16">
              <w:rPr>
                <w:rFonts w:ascii="Aptos Narrow" w:eastAsia="Times New Roman" w:hAnsi="Aptos Narrow" w:cs="Times New Roman"/>
                <w:b/>
                <w:bCs/>
                <w:color w:val="006100"/>
                <w:kern w:val="0"/>
                <w:sz w:val="20"/>
                <w:szCs w:val="20"/>
                <w:lang w:eastAsia="en-GB"/>
                <w14:ligatures w14:val="none"/>
              </w:rPr>
              <w:t>WooCommerce</w:t>
            </w:r>
          </w:p>
        </w:tc>
        <w:tc>
          <w:tcPr>
            <w:tcW w:w="256" w:type="dxa"/>
            <w:tcBorders>
              <w:top w:val="single" w:sz="8" w:space="0" w:color="auto"/>
              <w:left w:val="nil"/>
              <w:bottom w:val="single" w:sz="4" w:space="0" w:color="auto"/>
              <w:right w:val="nil"/>
            </w:tcBorders>
            <w:shd w:val="clear" w:color="000000" w:fill="DAE9F8"/>
            <w:noWrap/>
            <w:vAlign w:val="bottom"/>
            <w:hideMark/>
          </w:tcPr>
          <w:p w14:paraId="385E172F" w14:textId="77777777" w:rsidR="004934DD" w:rsidRPr="00E66C16" w:rsidRDefault="004934DD" w:rsidP="009831FE">
            <w:pPr>
              <w:spacing w:after="0" w:line="240" w:lineRule="auto"/>
              <w:rPr>
                <w:rFonts w:ascii="Aptos Narrow" w:eastAsia="Times New Roman" w:hAnsi="Aptos Narrow" w:cs="Times New Roman"/>
                <w:b/>
                <w:bCs/>
                <w:color w:val="006100"/>
                <w:kern w:val="0"/>
                <w:sz w:val="20"/>
                <w:szCs w:val="20"/>
                <w:lang w:eastAsia="en-GB"/>
                <w14:ligatures w14:val="none"/>
              </w:rPr>
            </w:pPr>
            <w:r w:rsidRPr="00E66C16">
              <w:rPr>
                <w:rFonts w:ascii="Aptos Narrow" w:eastAsia="Times New Roman" w:hAnsi="Aptos Narrow" w:cs="Times New Roman"/>
                <w:b/>
                <w:bCs/>
                <w:color w:val="006100"/>
                <w:kern w:val="0"/>
                <w:sz w:val="20"/>
                <w:szCs w:val="20"/>
                <w:lang w:eastAsia="en-GB"/>
                <w14:ligatures w14:val="none"/>
              </w:rPr>
              <w:t> </w:t>
            </w:r>
          </w:p>
        </w:tc>
        <w:tc>
          <w:tcPr>
            <w:tcW w:w="1560" w:type="dxa"/>
            <w:tcBorders>
              <w:top w:val="single" w:sz="8" w:space="0" w:color="auto"/>
              <w:left w:val="single" w:sz="8" w:space="0" w:color="auto"/>
              <w:bottom w:val="single" w:sz="4" w:space="0" w:color="auto"/>
              <w:right w:val="single" w:sz="4" w:space="0" w:color="auto"/>
            </w:tcBorders>
            <w:shd w:val="clear" w:color="000000" w:fill="FFFFFF"/>
            <w:noWrap/>
            <w:vAlign w:val="bottom"/>
            <w:hideMark/>
          </w:tcPr>
          <w:p w14:paraId="0CAC41A4" w14:textId="77777777" w:rsidR="004934DD" w:rsidRPr="00E66C16" w:rsidRDefault="004934DD" w:rsidP="009831FE">
            <w:pPr>
              <w:spacing w:after="0" w:line="240" w:lineRule="auto"/>
              <w:rPr>
                <w:rFonts w:ascii="Aptos Narrow" w:eastAsia="Times New Roman" w:hAnsi="Aptos Narrow" w:cs="Times New Roman"/>
                <w:b/>
                <w:bCs/>
                <w:color w:val="006100"/>
                <w:kern w:val="0"/>
                <w:sz w:val="20"/>
                <w:szCs w:val="20"/>
                <w:lang w:eastAsia="en-GB"/>
                <w14:ligatures w14:val="none"/>
              </w:rPr>
            </w:pPr>
            <w:r w:rsidRPr="00E66C16">
              <w:rPr>
                <w:rFonts w:ascii="Aptos Narrow" w:eastAsia="Times New Roman" w:hAnsi="Aptos Narrow" w:cs="Times New Roman"/>
                <w:b/>
                <w:bCs/>
                <w:color w:val="006100"/>
                <w:kern w:val="0"/>
                <w:sz w:val="20"/>
                <w:szCs w:val="20"/>
                <w:lang w:eastAsia="en-GB"/>
                <w14:ligatures w14:val="none"/>
              </w:rPr>
              <w:t>Shopify</w:t>
            </w:r>
          </w:p>
        </w:tc>
        <w:tc>
          <w:tcPr>
            <w:tcW w:w="1560" w:type="dxa"/>
            <w:tcBorders>
              <w:top w:val="single" w:sz="8" w:space="0" w:color="auto"/>
              <w:left w:val="nil"/>
              <w:bottom w:val="single" w:sz="4" w:space="0" w:color="auto"/>
              <w:right w:val="single" w:sz="8" w:space="0" w:color="auto"/>
            </w:tcBorders>
            <w:shd w:val="clear" w:color="000000" w:fill="C6EFCE"/>
            <w:noWrap/>
            <w:vAlign w:val="bottom"/>
            <w:hideMark/>
          </w:tcPr>
          <w:p w14:paraId="475EE2B4" w14:textId="77777777" w:rsidR="004934DD" w:rsidRPr="00E66C16" w:rsidRDefault="004934DD" w:rsidP="009831FE">
            <w:pPr>
              <w:spacing w:after="0" w:line="240" w:lineRule="auto"/>
              <w:rPr>
                <w:rFonts w:ascii="Aptos Narrow" w:eastAsia="Times New Roman" w:hAnsi="Aptos Narrow" w:cs="Times New Roman"/>
                <w:color w:val="006100"/>
                <w:kern w:val="0"/>
                <w:sz w:val="20"/>
                <w:szCs w:val="20"/>
                <w:lang w:eastAsia="en-GB"/>
                <w14:ligatures w14:val="none"/>
              </w:rPr>
            </w:pPr>
            <w:r w:rsidRPr="00E66C16">
              <w:rPr>
                <w:rFonts w:ascii="Aptos Narrow" w:eastAsia="Times New Roman" w:hAnsi="Aptos Narrow" w:cs="Times New Roman"/>
                <w:color w:val="006100"/>
                <w:kern w:val="0"/>
                <w:sz w:val="20"/>
                <w:szCs w:val="20"/>
                <w:lang w:eastAsia="en-GB"/>
                <w14:ligatures w14:val="none"/>
              </w:rPr>
              <w:t>WooCommerce</w:t>
            </w:r>
          </w:p>
        </w:tc>
      </w:tr>
      <w:tr w:rsidR="004934DD" w:rsidRPr="00E66C16" w14:paraId="2579D8DF" w14:textId="77777777" w:rsidTr="004934DD">
        <w:trPr>
          <w:trHeight w:val="300"/>
        </w:trPr>
        <w:tc>
          <w:tcPr>
            <w:tcW w:w="2500" w:type="dxa"/>
            <w:tcBorders>
              <w:top w:val="nil"/>
              <w:left w:val="single" w:sz="8" w:space="0" w:color="auto"/>
              <w:bottom w:val="single" w:sz="4" w:space="0" w:color="auto"/>
              <w:right w:val="single" w:sz="8" w:space="0" w:color="auto"/>
            </w:tcBorders>
            <w:shd w:val="clear" w:color="auto" w:fill="auto"/>
            <w:noWrap/>
            <w:vAlign w:val="bottom"/>
            <w:hideMark/>
          </w:tcPr>
          <w:p w14:paraId="19327FD6" w14:textId="77777777" w:rsidR="004934DD" w:rsidRPr="00E66C16" w:rsidRDefault="004934DD" w:rsidP="009831FE">
            <w:pPr>
              <w:spacing w:after="0" w:line="240" w:lineRule="auto"/>
              <w:rPr>
                <w:rFonts w:ascii="Aptos Narrow" w:eastAsia="Times New Roman" w:hAnsi="Aptos Narrow" w:cs="Times New Roman"/>
                <w:b/>
                <w:bCs/>
                <w:color w:val="000000"/>
                <w:kern w:val="0"/>
                <w:sz w:val="20"/>
                <w:szCs w:val="20"/>
                <w:lang w:eastAsia="en-GB"/>
                <w14:ligatures w14:val="none"/>
              </w:rPr>
            </w:pPr>
            <w:r w:rsidRPr="00E66C16">
              <w:rPr>
                <w:rFonts w:ascii="Aptos Narrow" w:eastAsia="Times New Roman" w:hAnsi="Aptos Narrow" w:cs="Times New Roman"/>
                <w:b/>
                <w:bCs/>
                <w:color w:val="000000"/>
                <w:kern w:val="0"/>
                <w:sz w:val="20"/>
                <w:szCs w:val="20"/>
                <w:lang w:eastAsia="en-GB"/>
                <w14:ligatures w14:val="none"/>
              </w:rPr>
              <w:t> </w:t>
            </w:r>
          </w:p>
        </w:tc>
        <w:tc>
          <w:tcPr>
            <w:tcW w:w="1560" w:type="dxa"/>
            <w:tcBorders>
              <w:top w:val="nil"/>
              <w:left w:val="nil"/>
              <w:bottom w:val="single" w:sz="4" w:space="0" w:color="auto"/>
              <w:right w:val="single" w:sz="4" w:space="0" w:color="auto"/>
            </w:tcBorders>
            <w:shd w:val="clear" w:color="auto" w:fill="auto"/>
            <w:noWrap/>
            <w:vAlign w:val="bottom"/>
            <w:hideMark/>
          </w:tcPr>
          <w:p w14:paraId="415EFC39" w14:textId="77777777" w:rsidR="004934DD" w:rsidRPr="00E66C16" w:rsidRDefault="004934DD" w:rsidP="009831FE">
            <w:pPr>
              <w:spacing w:after="0" w:line="240" w:lineRule="auto"/>
              <w:rPr>
                <w:rFonts w:ascii="Aptos Narrow" w:eastAsia="Times New Roman" w:hAnsi="Aptos Narrow" w:cs="Times New Roman"/>
                <w:color w:val="000000"/>
                <w:kern w:val="0"/>
                <w:sz w:val="20"/>
                <w:szCs w:val="20"/>
                <w:lang w:eastAsia="en-GB"/>
                <w14:ligatures w14:val="none"/>
              </w:rPr>
            </w:pPr>
            <w:r w:rsidRPr="00E66C16">
              <w:rPr>
                <w:rFonts w:ascii="Aptos Narrow" w:eastAsia="Times New Roman" w:hAnsi="Aptos Narrow" w:cs="Times New Roman"/>
                <w:color w:val="000000"/>
                <w:kern w:val="0"/>
                <w:sz w:val="20"/>
                <w:szCs w:val="20"/>
                <w:lang w:eastAsia="en-GB"/>
                <w14:ligatures w14:val="none"/>
              </w:rPr>
              <w:t>£1Million Sales</w:t>
            </w:r>
          </w:p>
        </w:tc>
        <w:tc>
          <w:tcPr>
            <w:tcW w:w="1560" w:type="dxa"/>
            <w:tcBorders>
              <w:top w:val="nil"/>
              <w:left w:val="nil"/>
              <w:bottom w:val="single" w:sz="4" w:space="0" w:color="auto"/>
              <w:right w:val="single" w:sz="8" w:space="0" w:color="auto"/>
            </w:tcBorders>
            <w:shd w:val="clear" w:color="000000" w:fill="C6EFCE"/>
            <w:noWrap/>
            <w:vAlign w:val="bottom"/>
            <w:hideMark/>
          </w:tcPr>
          <w:p w14:paraId="73FEFB7C" w14:textId="77777777" w:rsidR="004934DD" w:rsidRPr="00E66C16" w:rsidRDefault="004934DD" w:rsidP="009831FE">
            <w:pPr>
              <w:spacing w:after="0" w:line="240" w:lineRule="auto"/>
              <w:rPr>
                <w:rFonts w:ascii="Aptos Narrow" w:eastAsia="Times New Roman" w:hAnsi="Aptos Narrow" w:cs="Times New Roman"/>
                <w:b/>
                <w:bCs/>
                <w:color w:val="006100"/>
                <w:kern w:val="0"/>
                <w:sz w:val="20"/>
                <w:szCs w:val="20"/>
                <w:lang w:eastAsia="en-GB"/>
                <w14:ligatures w14:val="none"/>
              </w:rPr>
            </w:pPr>
            <w:r w:rsidRPr="00E66C16">
              <w:rPr>
                <w:rFonts w:ascii="Aptos Narrow" w:eastAsia="Times New Roman" w:hAnsi="Aptos Narrow" w:cs="Times New Roman"/>
                <w:b/>
                <w:bCs/>
                <w:color w:val="006100"/>
                <w:kern w:val="0"/>
                <w:sz w:val="20"/>
                <w:szCs w:val="20"/>
                <w:lang w:eastAsia="en-GB"/>
                <w14:ligatures w14:val="none"/>
              </w:rPr>
              <w:t>£1Million Sales</w:t>
            </w:r>
          </w:p>
        </w:tc>
        <w:tc>
          <w:tcPr>
            <w:tcW w:w="256" w:type="dxa"/>
            <w:tcBorders>
              <w:top w:val="nil"/>
              <w:left w:val="nil"/>
              <w:bottom w:val="single" w:sz="4" w:space="0" w:color="auto"/>
              <w:right w:val="nil"/>
            </w:tcBorders>
            <w:shd w:val="clear" w:color="000000" w:fill="DAE9F8"/>
            <w:noWrap/>
            <w:vAlign w:val="bottom"/>
            <w:hideMark/>
          </w:tcPr>
          <w:p w14:paraId="1802A9A7" w14:textId="77777777" w:rsidR="004934DD" w:rsidRPr="00E66C16" w:rsidRDefault="004934DD" w:rsidP="009831FE">
            <w:pPr>
              <w:spacing w:after="0" w:line="240" w:lineRule="auto"/>
              <w:rPr>
                <w:rFonts w:ascii="Aptos Narrow" w:eastAsia="Times New Roman" w:hAnsi="Aptos Narrow" w:cs="Times New Roman"/>
                <w:b/>
                <w:bCs/>
                <w:color w:val="006100"/>
                <w:kern w:val="0"/>
                <w:sz w:val="20"/>
                <w:szCs w:val="20"/>
                <w:lang w:eastAsia="en-GB"/>
                <w14:ligatures w14:val="none"/>
              </w:rPr>
            </w:pPr>
            <w:r w:rsidRPr="00E66C16">
              <w:rPr>
                <w:rFonts w:ascii="Aptos Narrow" w:eastAsia="Times New Roman" w:hAnsi="Aptos Narrow" w:cs="Times New Roman"/>
                <w:b/>
                <w:bCs/>
                <w:color w:val="006100"/>
                <w:kern w:val="0"/>
                <w:sz w:val="20"/>
                <w:szCs w:val="20"/>
                <w:lang w:eastAsia="en-GB"/>
                <w14:ligatures w14:val="none"/>
              </w:rPr>
              <w:t> </w:t>
            </w:r>
          </w:p>
        </w:tc>
        <w:tc>
          <w:tcPr>
            <w:tcW w:w="1560" w:type="dxa"/>
            <w:tcBorders>
              <w:top w:val="nil"/>
              <w:left w:val="single" w:sz="8" w:space="0" w:color="auto"/>
              <w:bottom w:val="single" w:sz="4" w:space="0" w:color="auto"/>
              <w:right w:val="single" w:sz="4" w:space="0" w:color="auto"/>
            </w:tcBorders>
            <w:shd w:val="clear" w:color="000000" w:fill="FFFFFF"/>
            <w:noWrap/>
            <w:vAlign w:val="bottom"/>
            <w:hideMark/>
          </w:tcPr>
          <w:p w14:paraId="39332AD5" w14:textId="77777777" w:rsidR="004934DD" w:rsidRPr="00E66C16" w:rsidRDefault="004934DD" w:rsidP="009831FE">
            <w:pPr>
              <w:spacing w:after="0" w:line="240" w:lineRule="auto"/>
              <w:rPr>
                <w:rFonts w:ascii="Aptos Narrow" w:eastAsia="Times New Roman" w:hAnsi="Aptos Narrow" w:cs="Times New Roman"/>
                <w:b/>
                <w:bCs/>
                <w:color w:val="006100"/>
                <w:kern w:val="0"/>
                <w:sz w:val="20"/>
                <w:szCs w:val="20"/>
                <w:lang w:eastAsia="en-GB"/>
                <w14:ligatures w14:val="none"/>
              </w:rPr>
            </w:pPr>
            <w:r w:rsidRPr="00E66C16">
              <w:rPr>
                <w:rFonts w:ascii="Aptos Narrow" w:eastAsia="Times New Roman" w:hAnsi="Aptos Narrow" w:cs="Times New Roman"/>
                <w:b/>
                <w:bCs/>
                <w:color w:val="006100"/>
                <w:kern w:val="0"/>
                <w:sz w:val="20"/>
                <w:szCs w:val="20"/>
                <w:lang w:eastAsia="en-GB"/>
                <w14:ligatures w14:val="none"/>
              </w:rPr>
              <w:t>£2Million Sales</w:t>
            </w:r>
          </w:p>
        </w:tc>
        <w:tc>
          <w:tcPr>
            <w:tcW w:w="1560" w:type="dxa"/>
            <w:tcBorders>
              <w:top w:val="nil"/>
              <w:left w:val="nil"/>
              <w:bottom w:val="single" w:sz="4" w:space="0" w:color="auto"/>
              <w:right w:val="single" w:sz="8" w:space="0" w:color="auto"/>
            </w:tcBorders>
            <w:shd w:val="clear" w:color="000000" w:fill="C6EFCE"/>
            <w:noWrap/>
            <w:vAlign w:val="bottom"/>
            <w:hideMark/>
          </w:tcPr>
          <w:p w14:paraId="7AFF0BEF" w14:textId="77777777" w:rsidR="004934DD" w:rsidRPr="00E66C16" w:rsidRDefault="004934DD" w:rsidP="009831FE">
            <w:pPr>
              <w:spacing w:after="0" w:line="240" w:lineRule="auto"/>
              <w:rPr>
                <w:rFonts w:ascii="Aptos Narrow" w:eastAsia="Times New Roman" w:hAnsi="Aptos Narrow" w:cs="Times New Roman"/>
                <w:color w:val="006100"/>
                <w:kern w:val="0"/>
                <w:sz w:val="20"/>
                <w:szCs w:val="20"/>
                <w:lang w:eastAsia="en-GB"/>
                <w14:ligatures w14:val="none"/>
              </w:rPr>
            </w:pPr>
            <w:r w:rsidRPr="00E66C16">
              <w:rPr>
                <w:rFonts w:ascii="Aptos Narrow" w:eastAsia="Times New Roman" w:hAnsi="Aptos Narrow" w:cs="Times New Roman"/>
                <w:color w:val="006100"/>
                <w:kern w:val="0"/>
                <w:sz w:val="20"/>
                <w:szCs w:val="20"/>
                <w:lang w:eastAsia="en-GB"/>
                <w14:ligatures w14:val="none"/>
              </w:rPr>
              <w:t>£2Million Sales</w:t>
            </w:r>
          </w:p>
        </w:tc>
      </w:tr>
      <w:tr w:rsidR="004934DD" w:rsidRPr="00E66C16" w14:paraId="177E8FB7" w14:textId="77777777" w:rsidTr="004934DD">
        <w:trPr>
          <w:trHeight w:val="300"/>
        </w:trPr>
        <w:tc>
          <w:tcPr>
            <w:tcW w:w="2500" w:type="dxa"/>
            <w:tcBorders>
              <w:top w:val="nil"/>
              <w:left w:val="single" w:sz="8" w:space="0" w:color="auto"/>
              <w:bottom w:val="single" w:sz="4" w:space="0" w:color="auto"/>
              <w:right w:val="single" w:sz="8" w:space="0" w:color="auto"/>
            </w:tcBorders>
            <w:shd w:val="clear" w:color="auto" w:fill="auto"/>
            <w:noWrap/>
            <w:vAlign w:val="bottom"/>
            <w:hideMark/>
          </w:tcPr>
          <w:p w14:paraId="4E819F07" w14:textId="77777777" w:rsidR="004934DD" w:rsidRPr="00E66C16" w:rsidRDefault="004934DD" w:rsidP="009831FE">
            <w:pPr>
              <w:spacing w:after="0" w:line="240" w:lineRule="auto"/>
              <w:rPr>
                <w:rFonts w:ascii="Aptos Narrow" w:eastAsia="Times New Roman" w:hAnsi="Aptos Narrow" w:cs="Times New Roman"/>
                <w:b/>
                <w:bCs/>
                <w:color w:val="000000"/>
                <w:kern w:val="0"/>
                <w:sz w:val="20"/>
                <w:szCs w:val="20"/>
                <w:lang w:eastAsia="en-GB"/>
                <w14:ligatures w14:val="none"/>
              </w:rPr>
            </w:pPr>
            <w:r w:rsidRPr="00E66C16">
              <w:rPr>
                <w:rFonts w:ascii="Aptos Narrow" w:eastAsia="Times New Roman" w:hAnsi="Aptos Narrow" w:cs="Times New Roman"/>
                <w:b/>
                <w:bCs/>
                <w:color w:val="000000"/>
                <w:kern w:val="0"/>
                <w:sz w:val="20"/>
                <w:szCs w:val="20"/>
                <w:lang w:eastAsia="en-GB"/>
                <w14:ligatures w14:val="none"/>
              </w:rPr>
              <w:t>Hosting</w:t>
            </w:r>
          </w:p>
        </w:tc>
        <w:tc>
          <w:tcPr>
            <w:tcW w:w="1560" w:type="dxa"/>
            <w:tcBorders>
              <w:top w:val="nil"/>
              <w:left w:val="nil"/>
              <w:bottom w:val="single" w:sz="4" w:space="0" w:color="auto"/>
              <w:right w:val="single" w:sz="4" w:space="0" w:color="auto"/>
            </w:tcBorders>
            <w:shd w:val="clear" w:color="auto" w:fill="auto"/>
            <w:noWrap/>
            <w:vAlign w:val="bottom"/>
            <w:hideMark/>
          </w:tcPr>
          <w:p w14:paraId="5DBEBC56" w14:textId="77777777" w:rsidR="004934DD" w:rsidRPr="00E66C16" w:rsidRDefault="004934DD" w:rsidP="009831FE">
            <w:pPr>
              <w:spacing w:after="0" w:line="240" w:lineRule="auto"/>
              <w:jc w:val="right"/>
              <w:rPr>
                <w:rFonts w:ascii="Aptos Narrow" w:eastAsia="Times New Roman" w:hAnsi="Aptos Narrow" w:cs="Times New Roman"/>
                <w:color w:val="000000"/>
                <w:kern w:val="0"/>
                <w:sz w:val="20"/>
                <w:szCs w:val="20"/>
                <w:lang w:eastAsia="en-GB"/>
                <w14:ligatures w14:val="none"/>
              </w:rPr>
            </w:pPr>
            <w:r w:rsidRPr="00E66C16">
              <w:rPr>
                <w:rFonts w:ascii="Aptos Narrow" w:eastAsia="Times New Roman" w:hAnsi="Aptos Narrow" w:cs="Times New Roman"/>
                <w:color w:val="000000"/>
                <w:kern w:val="0"/>
                <w:sz w:val="20"/>
                <w:szCs w:val="20"/>
                <w:lang w:eastAsia="en-GB"/>
                <w14:ligatures w14:val="none"/>
              </w:rPr>
              <w:t>780</w:t>
            </w:r>
          </w:p>
        </w:tc>
        <w:tc>
          <w:tcPr>
            <w:tcW w:w="1560" w:type="dxa"/>
            <w:tcBorders>
              <w:top w:val="nil"/>
              <w:left w:val="nil"/>
              <w:bottom w:val="single" w:sz="4" w:space="0" w:color="auto"/>
              <w:right w:val="single" w:sz="8" w:space="0" w:color="auto"/>
            </w:tcBorders>
            <w:shd w:val="clear" w:color="000000" w:fill="C6EFCE"/>
            <w:noWrap/>
            <w:vAlign w:val="bottom"/>
            <w:hideMark/>
          </w:tcPr>
          <w:p w14:paraId="794C258D" w14:textId="77777777" w:rsidR="004934DD" w:rsidRPr="00E66C16" w:rsidRDefault="004934DD" w:rsidP="009831FE">
            <w:pPr>
              <w:spacing w:after="0" w:line="240" w:lineRule="auto"/>
              <w:jc w:val="right"/>
              <w:rPr>
                <w:rFonts w:ascii="Aptos Narrow" w:eastAsia="Times New Roman" w:hAnsi="Aptos Narrow" w:cs="Times New Roman"/>
                <w:b/>
                <w:bCs/>
                <w:color w:val="006100"/>
                <w:kern w:val="0"/>
                <w:sz w:val="20"/>
                <w:szCs w:val="20"/>
                <w:lang w:eastAsia="en-GB"/>
                <w14:ligatures w14:val="none"/>
              </w:rPr>
            </w:pPr>
            <w:r w:rsidRPr="00E66C16">
              <w:rPr>
                <w:rFonts w:ascii="Aptos Narrow" w:eastAsia="Times New Roman" w:hAnsi="Aptos Narrow" w:cs="Times New Roman"/>
                <w:b/>
                <w:bCs/>
                <w:color w:val="006100"/>
                <w:kern w:val="0"/>
                <w:sz w:val="20"/>
                <w:szCs w:val="20"/>
                <w:lang w:eastAsia="en-GB"/>
                <w14:ligatures w14:val="none"/>
              </w:rPr>
              <w:t>150</w:t>
            </w:r>
          </w:p>
        </w:tc>
        <w:tc>
          <w:tcPr>
            <w:tcW w:w="256" w:type="dxa"/>
            <w:tcBorders>
              <w:top w:val="nil"/>
              <w:left w:val="nil"/>
              <w:bottom w:val="single" w:sz="4" w:space="0" w:color="auto"/>
              <w:right w:val="nil"/>
            </w:tcBorders>
            <w:shd w:val="clear" w:color="000000" w:fill="DAE9F8"/>
            <w:noWrap/>
            <w:vAlign w:val="bottom"/>
            <w:hideMark/>
          </w:tcPr>
          <w:p w14:paraId="79498B27" w14:textId="77777777" w:rsidR="004934DD" w:rsidRPr="00E66C16" w:rsidRDefault="004934DD" w:rsidP="009831FE">
            <w:pPr>
              <w:spacing w:after="0" w:line="240" w:lineRule="auto"/>
              <w:rPr>
                <w:rFonts w:ascii="Aptos Narrow" w:eastAsia="Times New Roman" w:hAnsi="Aptos Narrow" w:cs="Times New Roman"/>
                <w:b/>
                <w:bCs/>
                <w:color w:val="006100"/>
                <w:kern w:val="0"/>
                <w:sz w:val="20"/>
                <w:szCs w:val="20"/>
                <w:lang w:eastAsia="en-GB"/>
                <w14:ligatures w14:val="none"/>
              </w:rPr>
            </w:pPr>
            <w:r w:rsidRPr="00E66C16">
              <w:rPr>
                <w:rFonts w:ascii="Aptos Narrow" w:eastAsia="Times New Roman" w:hAnsi="Aptos Narrow" w:cs="Times New Roman"/>
                <w:b/>
                <w:bCs/>
                <w:color w:val="006100"/>
                <w:kern w:val="0"/>
                <w:sz w:val="20"/>
                <w:szCs w:val="20"/>
                <w:lang w:eastAsia="en-GB"/>
                <w14:ligatures w14:val="none"/>
              </w:rPr>
              <w:t> </w:t>
            </w:r>
          </w:p>
        </w:tc>
        <w:tc>
          <w:tcPr>
            <w:tcW w:w="1560" w:type="dxa"/>
            <w:tcBorders>
              <w:top w:val="nil"/>
              <w:left w:val="single" w:sz="8" w:space="0" w:color="auto"/>
              <w:bottom w:val="single" w:sz="4" w:space="0" w:color="auto"/>
              <w:right w:val="single" w:sz="4" w:space="0" w:color="auto"/>
            </w:tcBorders>
            <w:shd w:val="clear" w:color="000000" w:fill="FFFFFF"/>
            <w:noWrap/>
            <w:vAlign w:val="bottom"/>
            <w:hideMark/>
          </w:tcPr>
          <w:p w14:paraId="156C5DF8" w14:textId="77777777" w:rsidR="004934DD" w:rsidRPr="00E66C16" w:rsidRDefault="004934DD" w:rsidP="009831FE">
            <w:pPr>
              <w:spacing w:after="0" w:line="240" w:lineRule="auto"/>
              <w:jc w:val="right"/>
              <w:rPr>
                <w:rFonts w:ascii="Aptos Narrow" w:eastAsia="Times New Roman" w:hAnsi="Aptos Narrow" w:cs="Times New Roman"/>
                <w:b/>
                <w:bCs/>
                <w:color w:val="006100"/>
                <w:kern w:val="0"/>
                <w:sz w:val="20"/>
                <w:szCs w:val="20"/>
                <w:lang w:eastAsia="en-GB"/>
                <w14:ligatures w14:val="none"/>
              </w:rPr>
            </w:pPr>
            <w:r w:rsidRPr="00E66C16">
              <w:rPr>
                <w:rFonts w:ascii="Aptos Narrow" w:eastAsia="Times New Roman" w:hAnsi="Aptos Narrow" w:cs="Times New Roman"/>
                <w:b/>
                <w:bCs/>
                <w:color w:val="006100"/>
                <w:kern w:val="0"/>
                <w:sz w:val="20"/>
                <w:szCs w:val="20"/>
                <w:lang w:eastAsia="en-GB"/>
                <w14:ligatures w14:val="none"/>
              </w:rPr>
              <w:t>4128</w:t>
            </w:r>
          </w:p>
        </w:tc>
        <w:tc>
          <w:tcPr>
            <w:tcW w:w="1560" w:type="dxa"/>
            <w:tcBorders>
              <w:top w:val="nil"/>
              <w:left w:val="nil"/>
              <w:bottom w:val="single" w:sz="4" w:space="0" w:color="auto"/>
              <w:right w:val="single" w:sz="8" w:space="0" w:color="auto"/>
            </w:tcBorders>
            <w:shd w:val="clear" w:color="000000" w:fill="C6EFCE"/>
            <w:noWrap/>
            <w:vAlign w:val="bottom"/>
            <w:hideMark/>
          </w:tcPr>
          <w:p w14:paraId="795D9DE0" w14:textId="77777777" w:rsidR="004934DD" w:rsidRPr="00E66C16" w:rsidRDefault="004934DD" w:rsidP="009831FE">
            <w:pPr>
              <w:spacing w:after="0" w:line="240" w:lineRule="auto"/>
              <w:jc w:val="right"/>
              <w:rPr>
                <w:rFonts w:ascii="Aptos Narrow" w:eastAsia="Times New Roman" w:hAnsi="Aptos Narrow" w:cs="Times New Roman"/>
                <w:color w:val="006100"/>
                <w:kern w:val="0"/>
                <w:sz w:val="20"/>
                <w:szCs w:val="20"/>
                <w:lang w:eastAsia="en-GB"/>
                <w14:ligatures w14:val="none"/>
              </w:rPr>
            </w:pPr>
            <w:r w:rsidRPr="00E66C16">
              <w:rPr>
                <w:rFonts w:ascii="Aptos Narrow" w:eastAsia="Times New Roman" w:hAnsi="Aptos Narrow" w:cs="Times New Roman"/>
                <w:color w:val="006100"/>
                <w:kern w:val="0"/>
                <w:sz w:val="20"/>
                <w:szCs w:val="20"/>
                <w:lang w:eastAsia="en-GB"/>
                <w14:ligatures w14:val="none"/>
              </w:rPr>
              <w:t>500</w:t>
            </w:r>
          </w:p>
        </w:tc>
      </w:tr>
      <w:tr w:rsidR="004934DD" w:rsidRPr="00E66C16" w14:paraId="0738FF75" w14:textId="77777777" w:rsidTr="004934DD">
        <w:trPr>
          <w:trHeight w:val="300"/>
        </w:trPr>
        <w:tc>
          <w:tcPr>
            <w:tcW w:w="2500" w:type="dxa"/>
            <w:tcBorders>
              <w:top w:val="nil"/>
              <w:left w:val="single" w:sz="8" w:space="0" w:color="auto"/>
              <w:bottom w:val="single" w:sz="4" w:space="0" w:color="auto"/>
              <w:right w:val="single" w:sz="8" w:space="0" w:color="auto"/>
            </w:tcBorders>
            <w:shd w:val="clear" w:color="auto" w:fill="auto"/>
            <w:noWrap/>
            <w:vAlign w:val="bottom"/>
            <w:hideMark/>
          </w:tcPr>
          <w:p w14:paraId="6D5C2456" w14:textId="77777777" w:rsidR="004934DD" w:rsidRPr="00E66C16" w:rsidRDefault="004934DD" w:rsidP="009831FE">
            <w:pPr>
              <w:spacing w:after="0" w:line="240" w:lineRule="auto"/>
              <w:rPr>
                <w:rFonts w:ascii="Aptos Narrow" w:eastAsia="Times New Roman" w:hAnsi="Aptos Narrow" w:cs="Times New Roman"/>
                <w:b/>
                <w:bCs/>
                <w:color w:val="000000"/>
                <w:kern w:val="0"/>
                <w:sz w:val="20"/>
                <w:szCs w:val="20"/>
                <w:lang w:eastAsia="en-GB"/>
                <w14:ligatures w14:val="none"/>
              </w:rPr>
            </w:pPr>
            <w:r w:rsidRPr="00E66C16">
              <w:rPr>
                <w:rFonts w:ascii="Aptos Narrow" w:eastAsia="Times New Roman" w:hAnsi="Aptos Narrow" w:cs="Times New Roman"/>
                <w:b/>
                <w:bCs/>
                <w:color w:val="000000"/>
                <w:kern w:val="0"/>
                <w:sz w:val="20"/>
                <w:szCs w:val="20"/>
                <w:lang w:eastAsia="en-GB"/>
                <w14:ligatures w14:val="none"/>
              </w:rPr>
              <w:t>Security</w:t>
            </w:r>
          </w:p>
        </w:tc>
        <w:tc>
          <w:tcPr>
            <w:tcW w:w="1560" w:type="dxa"/>
            <w:tcBorders>
              <w:top w:val="nil"/>
              <w:left w:val="nil"/>
              <w:bottom w:val="single" w:sz="4" w:space="0" w:color="auto"/>
              <w:right w:val="single" w:sz="4" w:space="0" w:color="auto"/>
            </w:tcBorders>
            <w:shd w:val="clear" w:color="auto" w:fill="auto"/>
            <w:noWrap/>
            <w:vAlign w:val="bottom"/>
            <w:hideMark/>
          </w:tcPr>
          <w:p w14:paraId="02EAF4AD" w14:textId="77777777" w:rsidR="004934DD" w:rsidRPr="00E66C16" w:rsidRDefault="004934DD" w:rsidP="009831FE">
            <w:pPr>
              <w:spacing w:after="0" w:line="240" w:lineRule="auto"/>
              <w:jc w:val="right"/>
              <w:rPr>
                <w:rFonts w:ascii="Aptos Narrow" w:eastAsia="Times New Roman" w:hAnsi="Aptos Narrow" w:cs="Times New Roman"/>
                <w:color w:val="000000"/>
                <w:kern w:val="0"/>
                <w:sz w:val="20"/>
                <w:szCs w:val="20"/>
                <w:lang w:eastAsia="en-GB"/>
                <w14:ligatures w14:val="none"/>
              </w:rPr>
            </w:pPr>
            <w:r w:rsidRPr="00E66C16">
              <w:rPr>
                <w:rFonts w:ascii="Aptos Narrow" w:eastAsia="Times New Roman" w:hAnsi="Aptos Narrow" w:cs="Times New Roman"/>
                <w:color w:val="000000"/>
                <w:kern w:val="0"/>
                <w:sz w:val="20"/>
                <w:szCs w:val="20"/>
                <w:lang w:eastAsia="en-GB"/>
                <w14:ligatures w14:val="none"/>
              </w:rPr>
              <w:t>0</w:t>
            </w:r>
          </w:p>
        </w:tc>
        <w:tc>
          <w:tcPr>
            <w:tcW w:w="1560" w:type="dxa"/>
            <w:tcBorders>
              <w:top w:val="nil"/>
              <w:left w:val="nil"/>
              <w:bottom w:val="single" w:sz="4" w:space="0" w:color="auto"/>
              <w:right w:val="single" w:sz="8" w:space="0" w:color="auto"/>
            </w:tcBorders>
            <w:shd w:val="clear" w:color="000000" w:fill="C6EFCE"/>
            <w:noWrap/>
            <w:vAlign w:val="bottom"/>
            <w:hideMark/>
          </w:tcPr>
          <w:p w14:paraId="0AB94706" w14:textId="77777777" w:rsidR="004934DD" w:rsidRPr="00E66C16" w:rsidRDefault="004934DD" w:rsidP="009831FE">
            <w:pPr>
              <w:spacing w:after="0" w:line="240" w:lineRule="auto"/>
              <w:jc w:val="right"/>
              <w:rPr>
                <w:rFonts w:ascii="Aptos Narrow" w:eastAsia="Times New Roman" w:hAnsi="Aptos Narrow" w:cs="Times New Roman"/>
                <w:b/>
                <w:bCs/>
                <w:color w:val="006100"/>
                <w:kern w:val="0"/>
                <w:sz w:val="20"/>
                <w:szCs w:val="20"/>
                <w:lang w:eastAsia="en-GB"/>
                <w14:ligatures w14:val="none"/>
              </w:rPr>
            </w:pPr>
            <w:r w:rsidRPr="00E66C16">
              <w:rPr>
                <w:rFonts w:ascii="Aptos Narrow" w:eastAsia="Times New Roman" w:hAnsi="Aptos Narrow" w:cs="Times New Roman"/>
                <w:b/>
                <w:bCs/>
                <w:color w:val="006100"/>
                <w:kern w:val="0"/>
                <w:sz w:val="20"/>
                <w:szCs w:val="20"/>
                <w:lang w:eastAsia="en-GB"/>
                <w14:ligatures w14:val="none"/>
              </w:rPr>
              <w:t>65</w:t>
            </w:r>
          </w:p>
        </w:tc>
        <w:tc>
          <w:tcPr>
            <w:tcW w:w="256" w:type="dxa"/>
            <w:tcBorders>
              <w:top w:val="nil"/>
              <w:left w:val="nil"/>
              <w:bottom w:val="single" w:sz="4" w:space="0" w:color="auto"/>
              <w:right w:val="nil"/>
            </w:tcBorders>
            <w:shd w:val="clear" w:color="000000" w:fill="DAE9F8"/>
            <w:noWrap/>
            <w:vAlign w:val="bottom"/>
            <w:hideMark/>
          </w:tcPr>
          <w:p w14:paraId="00E6712D" w14:textId="77777777" w:rsidR="004934DD" w:rsidRPr="00E66C16" w:rsidRDefault="004934DD" w:rsidP="009831FE">
            <w:pPr>
              <w:spacing w:after="0" w:line="240" w:lineRule="auto"/>
              <w:rPr>
                <w:rFonts w:ascii="Aptos Narrow" w:eastAsia="Times New Roman" w:hAnsi="Aptos Narrow" w:cs="Times New Roman"/>
                <w:b/>
                <w:bCs/>
                <w:color w:val="006100"/>
                <w:kern w:val="0"/>
                <w:sz w:val="20"/>
                <w:szCs w:val="20"/>
                <w:lang w:eastAsia="en-GB"/>
                <w14:ligatures w14:val="none"/>
              </w:rPr>
            </w:pPr>
            <w:r w:rsidRPr="00E66C16">
              <w:rPr>
                <w:rFonts w:ascii="Aptos Narrow" w:eastAsia="Times New Roman" w:hAnsi="Aptos Narrow" w:cs="Times New Roman"/>
                <w:b/>
                <w:bCs/>
                <w:color w:val="006100"/>
                <w:kern w:val="0"/>
                <w:sz w:val="20"/>
                <w:szCs w:val="20"/>
                <w:lang w:eastAsia="en-GB"/>
                <w14:ligatures w14:val="none"/>
              </w:rPr>
              <w:t> </w:t>
            </w:r>
          </w:p>
        </w:tc>
        <w:tc>
          <w:tcPr>
            <w:tcW w:w="1560" w:type="dxa"/>
            <w:tcBorders>
              <w:top w:val="nil"/>
              <w:left w:val="single" w:sz="8" w:space="0" w:color="auto"/>
              <w:bottom w:val="single" w:sz="4" w:space="0" w:color="auto"/>
              <w:right w:val="single" w:sz="4" w:space="0" w:color="auto"/>
            </w:tcBorders>
            <w:shd w:val="clear" w:color="000000" w:fill="FFFFFF"/>
            <w:noWrap/>
            <w:vAlign w:val="bottom"/>
            <w:hideMark/>
          </w:tcPr>
          <w:p w14:paraId="2390741A" w14:textId="77777777" w:rsidR="004934DD" w:rsidRPr="00E66C16" w:rsidRDefault="004934DD" w:rsidP="009831FE">
            <w:pPr>
              <w:spacing w:after="0" w:line="240" w:lineRule="auto"/>
              <w:jc w:val="right"/>
              <w:rPr>
                <w:rFonts w:ascii="Aptos Narrow" w:eastAsia="Times New Roman" w:hAnsi="Aptos Narrow" w:cs="Times New Roman"/>
                <w:b/>
                <w:bCs/>
                <w:color w:val="006100"/>
                <w:kern w:val="0"/>
                <w:sz w:val="20"/>
                <w:szCs w:val="20"/>
                <w:lang w:eastAsia="en-GB"/>
                <w14:ligatures w14:val="none"/>
              </w:rPr>
            </w:pPr>
            <w:r w:rsidRPr="00E66C16">
              <w:rPr>
                <w:rFonts w:ascii="Aptos Narrow" w:eastAsia="Times New Roman" w:hAnsi="Aptos Narrow" w:cs="Times New Roman"/>
                <w:b/>
                <w:bCs/>
                <w:color w:val="006100"/>
                <w:kern w:val="0"/>
                <w:sz w:val="20"/>
                <w:szCs w:val="20"/>
                <w:lang w:eastAsia="en-GB"/>
                <w14:ligatures w14:val="none"/>
              </w:rPr>
              <w:t>0</w:t>
            </w:r>
          </w:p>
        </w:tc>
        <w:tc>
          <w:tcPr>
            <w:tcW w:w="1560" w:type="dxa"/>
            <w:tcBorders>
              <w:top w:val="nil"/>
              <w:left w:val="nil"/>
              <w:bottom w:val="single" w:sz="4" w:space="0" w:color="auto"/>
              <w:right w:val="single" w:sz="8" w:space="0" w:color="auto"/>
            </w:tcBorders>
            <w:shd w:val="clear" w:color="000000" w:fill="C6EFCE"/>
            <w:noWrap/>
            <w:vAlign w:val="bottom"/>
            <w:hideMark/>
          </w:tcPr>
          <w:p w14:paraId="77C2CCD5" w14:textId="77777777" w:rsidR="004934DD" w:rsidRPr="00E66C16" w:rsidRDefault="004934DD" w:rsidP="009831FE">
            <w:pPr>
              <w:spacing w:after="0" w:line="240" w:lineRule="auto"/>
              <w:jc w:val="right"/>
              <w:rPr>
                <w:rFonts w:ascii="Aptos Narrow" w:eastAsia="Times New Roman" w:hAnsi="Aptos Narrow" w:cs="Times New Roman"/>
                <w:color w:val="006100"/>
                <w:kern w:val="0"/>
                <w:sz w:val="20"/>
                <w:szCs w:val="20"/>
                <w:lang w:eastAsia="en-GB"/>
                <w14:ligatures w14:val="none"/>
              </w:rPr>
            </w:pPr>
            <w:r w:rsidRPr="00E66C16">
              <w:rPr>
                <w:rFonts w:ascii="Aptos Narrow" w:eastAsia="Times New Roman" w:hAnsi="Aptos Narrow" w:cs="Times New Roman"/>
                <w:color w:val="006100"/>
                <w:kern w:val="0"/>
                <w:sz w:val="20"/>
                <w:szCs w:val="20"/>
                <w:lang w:eastAsia="en-GB"/>
                <w14:ligatures w14:val="none"/>
              </w:rPr>
              <w:t>100</w:t>
            </w:r>
          </w:p>
        </w:tc>
      </w:tr>
      <w:tr w:rsidR="004934DD" w:rsidRPr="00E66C16" w14:paraId="5E3B6DE8" w14:textId="77777777" w:rsidTr="004934DD">
        <w:trPr>
          <w:trHeight w:val="300"/>
        </w:trPr>
        <w:tc>
          <w:tcPr>
            <w:tcW w:w="2500" w:type="dxa"/>
            <w:tcBorders>
              <w:top w:val="nil"/>
              <w:left w:val="single" w:sz="8" w:space="0" w:color="auto"/>
              <w:bottom w:val="single" w:sz="4" w:space="0" w:color="auto"/>
              <w:right w:val="single" w:sz="8" w:space="0" w:color="auto"/>
            </w:tcBorders>
            <w:shd w:val="clear" w:color="auto" w:fill="auto"/>
            <w:noWrap/>
            <w:vAlign w:val="bottom"/>
            <w:hideMark/>
          </w:tcPr>
          <w:p w14:paraId="30ACCEF2" w14:textId="77777777" w:rsidR="004934DD" w:rsidRPr="00E66C16" w:rsidRDefault="004934DD" w:rsidP="009831FE">
            <w:pPr>
              <w:spacing w:after="0" w:line="240" w:lineRule="auto"/>
              <w:rPr>
                <w:rFonts w:ascii="Aptos Narrow" w:eastAsia="Times New Roman" w:hAnsi="Aptos Narrow" w:cs="Times New Roman"/>
                <w:b/>
                <w:bCs/>
                <w:color w:val="000000"/>
                <w:kern w:val="0"/>
                <w:sz w:val="20"/>
                <w:szCs w:val="20"/>
                <w:lang w:eastAsia="en-GB"/>
                <w14:ligatures w14:val="none"/>
              </w:rPr>
            </w:pPr>
            <w:r w:rsidRPr="00E66C16">
              <w:rPr>
                <w:rFonts w:ascii="Aptos Narrow" w:eastAsia="Times New Roman" w:hAnsi="Aptos Narrow" w:cs="Times New Roman"/>
                <w:b/>
                <w:bCs/>
                <w:color w:val="000000"/>
                <w:kern w:val="0"/>
                <w:sz w:val="20"/>
                <w:szCs w:val="20"/>
                <w:lang w:eastAsia="en-GB"/>
                <w14:ligatures w14:val="none"/>
              </w:rPr>
              <w:t>Platform Payment Costs</w:t>
            </w:r>
          </w:p>
        </w:tc>
        <w:tc>
          <w:tcPr>
            <w:tcW w:w="1560" w:type="dxa"/>
            <w:tcBorders>
              <w:top w:val="nil"/>
              <w:left w:val="nil"/>
              <w:bottom w:val="single" w:sz="4" w:space="0" w:color="auto"/>
              <w:right w:val="single" w:sz="4" w:space="0" w:color="auto"/>
            </w:tcBorders>
            <w:shd w:val="clear" w:color="auto" w:fill="auto"/>
            <w:noWrap/>
            <w:vAlign w:val="bottom"/>
            <w:hideMark/>
          </w:tcPr>
          <w:p w14:paraId="708BF087" w14:textId="77777777" w:rsidR="004934DD" w:rsidRPr="00E66C16" w:rsidRDefault="004934DD" w:rsidP="009831FE">
            <w:pPr>
              <w:spacing w:after="0" w:line="240" w:lineRule="auto"/>
              <w:jc w:val="right"/>
              <w:rPr>
                <w:rFonts w:ascii="Aptos Narrow" w:eastAsia="Times New Roman" w:hAnsi="Aptos Narrow" w:cs="Times New Roman"/>
                <w:color w:val="000000"/>
                <w:kern w:val="0"/>
                <w:sz w:val="20"/>
                <w:szCs w:val="20"/>
                <w:lang w:eastAsia="en-GB"/>
                <w14:ligatures w14:val="none"/>
              </w:rPr>
            </w:pPr>
            <w:r w:rsidRPr="00E66C16">
              <w:rPr>
                <w:rFonts w:ascii="Aptos Narrow" w:eastAsia="Times New Roman" w:hAnsi="Aptos Narrow" w:cs="Times New Roman"/>
                <w:color w:val="000000"/>
                <w:kern w:val="0"/>
                <w:sz w:val="20"/>
                <w:szCs w:val="20"/>
                <w:lang w:eastAsia="en-GB"/>
                <w14:ligatures w14:val="none"/>
              </w:rPr>
              <w:t>16320</w:t>
            </w:r>
          </w:p>
        </w:tc>
        <w:tc>
          <w:tcPr>
            <w:tcW w:w="1560" w:type="dxa"/>
            <w:tcBorders>
              <w:top w:val="nil"/>
              <w:left w:val="nil"/>
              <w:bottom w:val="single" w:sz="4" w:space="0" w:color="auto"/>
              <w:right w:val="single" w:sz="8" w:space="0" w:color="auto"/>
            </w:tcBorders>
            <w:shd w:val="clear" w:color="000000" w:fill="C6EFCE"/>
            <w:noWrap/>
            <w:vAlign w:val="bottom"/>
            <w:hideMark/>
          </w:tcPr>
          <w:p w14:paraId="43976A59" w14:textId="77777777" w:rsidR="004934DD" w:rsidRPr="00E66C16" w:rsidRDefault="004934DD" w:rsidP="009831FE">
            <w:pPr>
              <w:spacing w:after="0" w:line="240" w:lineRule="auto"/>
              <w:jc w:val="right"/>
              <w:rPr>
                <w:rFonts w:ascii="Aptos Narrow" w:eastAsia="Times New Roman" w:hAnsi="Aptos Narrow" w:cs="Times New Roman"/>
                <w:b/>
                <w:bCs/>
                <w:color w:val="006100"/>
                <w:kern w:val="0"/>
                <w:sz w:val="20"/>
                <w:szCs w:val="20"/>
                <w:lang w:eastAsia="en-GB"/>
                <w14:ligatures w14:val="none"/>
              </w:rPr>
            </w:pPr>
            <w:r w:rsidRPr="00E66C16">
              <w:rPr>
                <w:rFonts w:ascii="Aptos Narrow" w:eastAsia="Times New Roman" w:hAnsi="Aptos Narrow" w:cs="Times New Roman"/>
                <w:b/>
                <w:bCs/>
                <w:color w:val="006100"/>
                <w:kern w:val="0"/>
                <w:sz w:val="20"/>
                <w:szCs w:val="20"/>
                <w:lang w:eastAsia="en-GB"/>
                <w14:ligatures w14:val="none"/>
              </w:rPr>
              <w:t>14400</w:t>
            </w:r>
          </w:p>
        </w:tc>
        <w:tc>
          <w:tcPr>
            <w:tcW w:w="256" w:type="dxa"/>
            <w:tcBorders>
              <w:top w:val="nil"/>
              <w:left w:val="nil"/>
              <w:bottom w:val="single" w:sz="4" w:space="0" w:color="auto"/>
              <w:right w:val="nil"/>
            </w:tcBorders>
            <w:shd w:val="clear" w:color="000000" w:fill="DAE9F8"/>
            <w:noWrap/>
            <w:vAlign w:val="bottom"/>
            <w:hideMark/>
          </w:tcPr>
          <w:p w14:paraId="22D7A330" w14:textId="77777777" w:rsidR="004934DD" w:rsidRPr="00E66C16" w:rsidRDefault="004934DD" w:rsidP="009831FE">
            <w:pPr>
              <w:spacing w:after="0" w:line="240" w:lineRule="auto"/>
              <w:rPr>
                <w:rFonts w:ascii="Aptos Narrow" w:eastAsia="Times New Roman" w:hAnsi="Aptos Narrow" w:cs="Times New Roman"/>
                <w:b/>
                <w:bCs/>
                <w:color w:val="006100"/>
                <w:kern w:val="0"/>
                <w:sz w:val="20"/>
                <w:szCs w:val="20"/>
                <w:lang w:eastAsia="en-GB"/>
                <w14:ligatures w14:val="none"/>
              </w:rPr>
            </w:pPr>
            <w:r w:rsidRPr="00E66C16">
              <w:rPr>
                <w:rFonts w:ascii="Aptos Narrow" w:eastAsia="Times New Roman" w:hAnsi="Aptos Narrow" w:cs="Times New Roman"/>
                <w:b/>
                <w:bCs/>
                <w:color w:val="006100"/>
                <w:kern w:val="0"/>
                <w:sz w:val="20"/>
                <w:szCs w:val="20"/>
                <w:lang w:eastAsia="en-GB"/>
                <w14:ligatures w14:val="none"/>
              </w:rPr>
              <w:t> </w:t>
            </w:r>
          </w:p>
        </w:tc>
        <w:tc>
          <w:tcPr>
            <w:tcW w:w="1560" w:type="dxa"/>
            <w:tcBorders>
              <w:top w:val="nil"/>
              <w:left w:val="single" w:sz="8" w:space="0" w:color="auto"/>
              <w:bottom w:val="single" w:sz="4" w:space="0" w:color="auto"/>
              <w:right w:val="single" w:sz="4" w:space="0" w:color="auto"/>
            </w:tcBorders>
            <w:shd w:val="clear" w:color="000000" w:fill="FFFFFF"/>
            <w:noWrap/>
            <w:vAlign w:val="bottom"/>
            <w:hideMark/>
          </w:tcPr>
          <w:p w14:paraId="459C2D85" w14:textId="77777777" w:rsidR="004934DD" w:rsidRPr="00E66C16" w:rsidRDefault="004934DD" w:rsidP="009831FE">
            <w:pPr>
              <w:spacing w:after="0" w:line="240" w:lineRule="auto"/>
              <w:jc w:val="right"/>
              <w:rPr>
                <w:rFonts w:ascii="Aptos Narrow" w:eastAsia="Times New Roman" w:hAnsi="Aptos Narrow" w:cs="Times New Roman"/>
                <w:b/>
                <w:bCs/>
                <w:color w:val="006100"/>
                <w:kern w:val="0"/>
                <w:sz w:val="20"/>
                <w:szCs w:val="20"/>
                <w:lang w:eastAsia="en-GB"/>
                <w14:ligatures w14:val="none"/>
              </w:rPr>
            </w:pPr>
            <w:r w:rsidRPr="00E66C16">
              <w:rPr>
                <w:rFonts w:ascii="Aptos Narrow" w:eastAsia="Times New Roman" w:hAnsi="Aptos Narrow" w:cs="Times New Roman"/>
                <w:b/>
                <w:bCs/>
                <w:color w:val="006100"/>
                <w:kern w:val="0"/>
                <w:sz w:val="20"/>
                <w:szCs w:val="20"/>
                <w:lang w:eastAsia="en-GB"/>
                <w14:ligatures w14:val="none"/>
              </w:rPr>
              <w:t>28800</w:t>
            </w:r>
          </w:p>
        </w:tc>
        <w:tc>
          <w:tcPr>
            <w:tcW w:w="1560" w:type="dxa"/>
            <w:tcBorders>
              <w:top w:val="nil"/>
              <w:left w:val="nil"/>
              <w:bottom w:val="single" w:sz="4" w:space="0" w:color="auto"/>
              <w:right w:val="single" w:sz="8" w:space="0" w:color="auto"/>
            </w:tcBorders>
            <w:shd w:val="clear" w:color="000000" w:fill="C6EFCE"/>
            <w:noWrap/>
            <w:vAlign w:val="bottom"/>
            <w:hideMark/>
          </w:tcPr>
          <w:p w14:paraId="138B334B" w14:textId="77777777" w:rsidR="004934DD" w:rsidRPr="00E66C16" w:rsidRDefault="004934DD" w:rsidP="009831FE">
            <w:pPr>
              <w:spacing w:after="0" w:line="240" w:lineRule="auto"/>
              <w:jc w:val="right"/>
              <w:rPr>
                <w:rFonts w:ascii="Aptos Narrow" w:eastAsia="Times New Roman" w:hAnsi="Aptos Narrow" w:cs="Times New Roman"/>
                <w:color w:val="006100"/>
                <w:kern w:val="0"/>
                <w:sz w:val="20"/>
                <w:szCs w:val="20"/>
                <w:lang w:eastAsia="en-GB"/>
                <w14:ligatures w14:val="none"/>
              </w:rPr>
            </w:pPr>
            <w:r w:rsidRPr="00E66C16">
              <w:rPr>
                <w:rFonts w:ascii="Aptos Narrow" w:eastAsia="Times New Roman" w:hAnsi="Aptos Narrow" w:cs="Times New Roman"/>
                <w:color w:val="006100"/>
                <w:kern w:val="0"/>
                <w:sz w:val="20"/>
                <w:szCs w:val="20"/>
                <w:lang w:eastAsia="en-GB"/>
                <w14:ligatures w14:val="none"/>
              </w:rPr>
              <w:t>28800</w:t>
            </w:r>
          </w:p>
        </w:tc>
      </w:tr>
      <w:tr w:rsidR="004934DD" w:rsidRPr="00E66C16" w14:paraId="033D99A9" w14:textId="77777777" w:rsidTr="004934DD">
        <w:trPr>
          <w:trHeight w:val="300"/>
        </w:trPr>
        <w:tc>
          <w:tcPr>
            <w:tcW w:w="2500" w:type="dxa"/>
            <w:tcBorders>
              <w:top w:val="nil"/>
              <w:left w:val="single" w:sz="8" w:space="0" w:color="auto"/>
              <w:bottom w:val="single" w:sz="4" w:space="0" w:color="auto"/>
              <w:right w:val="single" w:sz="8" w:space="0" w:color="auto"/>
            </w:tcBorders>
            <w:shd w:val="clear" w:color="auto" w:fill="auto"/>
            <w:noWrap/>
            <w:vAlign w:val="bottom"/>
            <w:hideMark/>
          </w:tcPr>
          <w:p w14:paraId="28F436D3" w14:textId="77777777" w:rsidR="004934DD" w:rsidRPr="00E66C16" w:rsidRDefault="004934DD" w:rsidP="009831FE">
            <w:pPr>
              <w:spacing w:after="0" w:line="240" w:lineRule="auto"/>
              <w:rPr>
                <w:rFonts w:ascii="Aptos Narrow" w:eastAsia="Times New Roman" w:hAnsi="Aptos Narrow" w:cs="Times New Roman"/>
                <w:b/>
                <w:bCs/>
                <w:color w:val="000000"/>
                <w:kern w:val="0"/>
                <w:sz w:val="20"/>
                <w:szCs w:val="20"/>
                <w:lang w:eastAsia="en-GB"/>
                <w14:ligatures w14:val="none"/>
              </w:rPr>
            </w:pPr>
            <w:r w:rsidRPr="00E66C16">
              <w:rPr>
                <w:rFonts w:ascii="Aptos Narrow" w:eastAsia="Times New Roman" w:hAnsi="Aptos Narrow" w:cs="Times New Roman"/>
                <w:b/>
                <w:bCs/>
                <w:color w:val="000000"/>
                <w:kern w:val="0"/>
                <w:sz w:val="20"/>
                <w:szCs w:val="20"/>
                <w:lang w:eastAsia="en-GB"/>
                <w14:ligatures w14:val="none"/>
              </w:rPr>
              <w:t>Off Platform Costs</w:t>
            </w:r>
          </w:p>
        </w:tc>
        <w:tc>
          <w:tcPr>
            <w:tcW w:w="1560" w:type="dxa"/>
            <w:tcBorders>
              <w:top w:val="nil"/>
              <w:left w:val="nil"/>
              <w:bottom w:val="single" w:sz="4" w:space="0" w:color="auto"/>
              <w:right w:val="single" w:sz="4" w:space="0" w:color="auto"/>
            </w:tcBorders>
            <w:shd w:val="clear" w:color="auto" w:fill="auto"/>
            <w:noWrap/>
            <w:vAlign w:val="bottom"/>
            <w:hideMark/>
          </w:tcPr>
          <w:p w14:paraId="3BE7F274" w14:textId="77777777" w:rsidR="004934DD" w:rsidRPr="00E66C16" w:rsidRDefault="004934DD" w:rsidP="009831FE">
            <w:pPr>
              <w:spacing w:after="0" w:line="240" w:lineRule="auto"/>
              <w:jc w:val="right"/>
              <w:rPr>
                <w:rFonts w:ascii="Aptos Narrow" w:eastAsia="Times New Roman" w:hAnsi="Aptos Narrow" w:cs="Times New Roman"/>
                <w:color w:val="000000"/>
                <w:kern w:val="0"/>
                <w:sz w:val="20"/>
                <w:szCs w:val="20"/>
                <w:lang w:eastAsia="en-GB"/>
                <w14:ligatures w14:val="none"/>
              </w:rPr>
            </w:pPr>
            <w:r w:rsidRPr="00E66C16">
              <w:rPr>
                <w:rFonts w:ascii="Aptos Narrow" w:eastAsia="Times New Roman" w:hAnsi="Aptos Narrow" w:cs="Times New Roman"/>
                <w:color w:val="000000"/>
                <w:kern w:val="0"/>
                <w:sz w:val="20"/>
                <w:szCs w:val="20"/>
                <w:lang w:eastAsia="en-GB"/>
                <w14:ligatures w14:val="none"/>
              </w:rPr>
              <w:t>2400</w:t>
            </w:r>
          </w:p>
        </w:tc>
        <w:tc>
          <w:tcPr>
            <w:tcW w:w="1560" w:type="dxa"/>
            <w:tcBorders>
              <w:top w:val="nil"/>
              <w:left w:val="nil"/>
              <w:bottom w:val="single" w:sz="4" w:space="0" w:color="auto"/>
              <w:right w:val="single" w:sz="8" w:space="0" w:color="auto"/>
            </w:tcBorders>
            <w:shd w:val="clear" w:color="000000" w:fill="C6EFCE"/>
            <w:noWrap/>
            <w:vAlign w:val="bottom"/>
            <w:hideMark/>
          </w:tcPr>
          <w:p w14:paraId="4C4D0FA7" w14:textId="77777777" w:rsidR="004934DD" w:rsidRPr="00E66C16" w:rsidRDefault="004934DD" w:rsidP="009831FE">
            <w:pPr>
              <w:spacing w:after="0" w:line="240" w:lineRule="auto"/>
              <w:jc w:val="right"/>
              <w:rPr>
                <w:rFonts w:ascii="Aptos Narrow" w:eastAsia="Times New Roman" w:hAnsi="Aptos Narrow" w:cs="Times New Roman"/>
                <w:b/>
                <w:bCs/>
                <w:color w:val="006100"/>
                <w:kern w:val="0"/>
                <w:sz w:val="20"/>
                <w:szCs w:val="20"/>
                <w:lang w:eastAsia="en-GB"/>
                <w14:ligatures w14:val="none"/>
              </w:rPr>
            </w:pPr>
            <w:r w:rsidRPr="00E66C16">
              <w:rPr>
                <w:rFonts w:ascii="Aptos Narrow" w:eastAsia="Times New Roman" w:hAnsi="Aptos Narrow" w:cs="Times New Roman"/>
                <w:b/>
                <w:bCs/>
                <w:color w:val="006100"/>
                <w:kern w:val="0"/>
                <w:sz w:val="20"/>
                <w:szCs w:val="20"/>
                <w:lang w:eastAsia="en-GB"/>
                <w14:ligatures w14:val="none"/>
              </w:rPr>
              <w:t>0</w:t>
            </w:r>
          </w:p>
        </w:tc>
        <w:tc>
          <w:tcPr>
            <w:tcW w:w="256" w:type="dxa"/>
            <w:tcBorders>
              <w:top w:val="nil"/>
              <w:left w:val="nil"/>
              <w:bottom w:val="single" w:sz="4" w:space="0" w:color="auto"/>
              <w:right w:val="nil"/>
            </w:tcBorders>
            <w:shd w:val="clear" w:color="000000" w:fill="DAE9F8"/>
            <w:noWrap/>
            <w:vAlign w:val="bottom"/>
            <w:hideMark/>
          </w:tcPr>
          <w:p w14:paraId="435E4665" w14:textId="77777777" w:rsidR="004934DD" w:rsidRPr="00E66C16" w:rsidRDefault="004934DD" w:rsidP="009831FE">
            <w:pPr>
              <w:spacing w:after="0" w:line="240" w:lineRule="auto"/>
              <w:rPr>
                <w:rFonts w:ascii="Aptos Narrow" w:eastAsia="Times New Roman" w:hAnsi="Aptos Narrow" w:cs="Times New Roman"/>
                <w:b/>
                <w:bCs/>
                <w:color w:val="006100"/>
                <w:kern w:val="0"/>
                <w:sz w:val="20"/>
                <w:szCs w:val="20"/>
                <w:lang w:eastAsia="en-GB"/>
                <w14:ligatures w14:val="none"/>
              </w:rPr>
            </w:pPr>
            <w:r w:rsidRPr="00E66C16">
              <w:rPr>
                <w:rFonts w:ascii="Aptos Narrow" w:eastAsia="Times New Roman" w:hAnsi="Aptos Narrow" w:cs="Times New Roman"/>
                <w:b/>
                <w:bCs/>
                <w:color w:val="006100"/>
                <w:kern w:val="0"/>
                <w:sz w:val="20"/>
                <w:szCs w:val="20"/>
                <w:lang w:eastAsia="en-GB"/>
                <w14:ligatures w14:val="none"/>
              </w:rPr>
              <w:t> </w:t>
            </w:r>
          </w:p>
        </w:tc>
        <w:tc>
          <w:tcPr>
            <w:tcW w:w="1560" w:type="dxa"/>
            <w:tcBorders>
              <w:top w:val="nil"/>
              <w:left w:val="single" w:sz="8" w:space="0" w:color="auto"/>
              <w:bottom w:val="single" w:sz="4" w:space="0" w:color="auto"/>
              <w:right w:val="single" w:sz="4" w:space="0" w:color="auto"/>
            </w:tcBorders>
            <w:shd w:val="clear" w:color="000000" w:fill="FFFFFF"/>
            <w:noWrap/>
            <w:vAlign w:val="bottom"/>
            <w:hideMark/>
          </w:tcPr>
          <w:p w14:paraId="12BF6A89" w14:textId="77777777" w:rsidR="004934DD" w:rsidRPr="00E66C16" w:rsidRDefault="004934DD" w:rsidP="009831FE">
            <w:pPr>
              <w:spacing w:after="0" w:line="240" w:lineRule="auto"/>
              <w:jc w:val="right"/>
              <w:rPr>
                <w:rFonts w:ascii="Aptos Narrow" w:eastAsia="Times New Roman" w:hAnsi="Aptos Narrow" w:cs="Times New Roman"/>
                <w:b/>
                <w:bCs/>
                <w:color w:val="006100"/>
                <w:kern w:val="0"/>
                <w:sz w:val="20"/>
                <w:szCs w:val="20"/>
                <w:lang w:eastAsia="en-GB"/>
                <w14:ligatures w14:val="none"/>
              </w:rPr>
            </w:pPr>
            <w:r w:rsidRPr="00E66C16">
              <w:rPr>
                <w:rFonts w:ascii="Aptos Narrow" w:eastAsia="Times New Roman" w:hAnsi="Aptos Narrow" w:cs="Times New Roman"/>
                <w:b/>
                <w:bCs/>
                <w:color w:val="006100"/>
                <w:kern w:val="0"/>
                <w:sz w:val="20"/>
                <w:szCs w:val="20"/>
                <w:lang w:eastAsia="en-GB"/>
                <w14:ligatures w14:val="none"/>
              </w:rPr>
              <w:t>2880</w:t>
            </w:r>
          </w:p>
        </w:tc>
        <w:tc>
          <w:tcPr>
            <w:tcW w:w="1560" w:type="dxa"/>
            <w:tcBorders>
              <w:top w:val="nil"/>
              <w:left w:val="nil"/>
              <w:bottom w:val="single" w:sz="4" w:space="0" w:color="auto"/>
              <w:right w:val="single" w:sz="8" w:space="0" w:color="auto"/>
            </w:tcBorders>
            <w:shd w:val="clear" w:color="000000" w:fill="C6EFCE"/>
            <w:noWrap/>
            <w:vAlign w:val="bottom"/>
            <w:hideMark/>
          </w:tcPr>
          <w:p w14:paraId="5466B514" w14:textId="77777777" w:rsidR="004934DD" w:rsidRPr="00E66C16" w:rsidRDefault="004934DD" w:rsidP="009831FE">
            <w:pPr>
              <w:spacing w:after="0" w:line="240" w:lineRule="auto"/>
              <w:jc w:val="right"/>
              <w:rPr>
                <w:rFonts w:ascii="Aptos Narrow" w:eastAsia="Times New Roman" w:hAnsi="Aptos Narrow" w:cs="Times New Roman"/>
                <w:color w:val="006100"/>
                <w:kern w:val="0"/>
                <w:sz w:val="20"/>
                <w:szCs w:val="20"/>
                <w:lang w:eastAsia="en-GB"/>
                <w14:ligatures w14:val="none"/>
              </w:rPr>
            </w:pPr>
            <w:r w:rsidRPr="00E66C16">
              <w:rPr>
                <w:rFonts w:ascii="Aptos Narrow" w:eastAsia="Times New Roman" w:hAnsi="Aptos Narrow" w:cs="Times New Roman"/>
                <w:color w:val="006100"/>
                <w:kern w:val="0"/>
                <w:sz w:val="20"/>
                <w:szCs w:val="20"/>
                <w:lang w:eastAsia="en-GB"/>
                <w14:ligatures w14:val="none"/>
              </w:rPr>
              <w:t>0</w:t>
            </w:r>
          </w:p>
        </w:tc>
      </w:tr>
      <w:tr w:rsidR="004934DD" w:rsidRPr="00E66C16" w14:paraId="31905F5D" w14:textId="77777777" w:rsidTr="004934DD">
        <w:trPr>
          <w:trHeight w:val="300"/>
        </w:trPr>
        <w:tc>
          <w:tcPr>
            <w:tcW w:w="2500" w:type="dxa"/>
            <w:tcBorders>
              <w:top w:val="nil"/>
              <w:left w:val="single" w:sz="8" w:space="0" w:color="auto"/>
              <w:bottom w:val="single" w:sz="4" w:space="0" w:color="auto"/>
              <w:right w:val="single" w:sz="8" w:space="0" w:color="auto"/>
            </w:tcBorders>
            <w:shd w:val="clear" w:color="000000" w:fill="DAE9F8"/>
            <w:noWrap/>
            <w:vAlign w:val="bottom"/>
            <w:hideMark/>
          </w:tcPr>
          <w:p w14:paraId="6D3C9041" w14:textId="77777777" w:rsidR="004934DD" w:rsidRPr="00E66C16" w:rsidRDefault="004934DD" w:rsidP="009831FE">
            <w:pPr>
              <w:spacing w:after="0" w:line="240" w:lineRule="auto"/>
              <w:rPr>
                <w:rFonts w:ascii="Aptos Narrow" w:eastAsia="Times New Roman" w:hAnsi="Aptos Narrow" w:cs="Times New Roman"/>
                <w:b/>
                <w:bCs/>
                <w:color w:val="000000"/>
                <w:kern w:val="0"/>
                <w:sz w:val="20"/>
                <w:szCs w:val="20"/>
                <w:lang w:eastAsia="en-GB"/>
                <w14:ligatures w14:val="none"/>
              </w:rPr>
            </w:pPr>
            <w:r w:rsidRPr="00E66C16">
              <w:rPr>
                <w:rFonts w:ascii="Aptos Narrow" w:eastAsia="Times New Roman" w:hAnsi="Aptos Narrow" w:cs="Times New Roman"/>
                <w:b/>
                <w:bCs/>
                <w:color w:val="000000"/>
                <w:kern w:val="0"/>
                <w:sz w:val="20"/>
                <w:szCs w:val="20"/>
                <w:lang w:eastAsia="en-GB"/>
                <w14:ligatures w14:val="none"/>
              </w:rPr>
              <w:t> </w:t>
            </w:r>
          </w:p>
        </w:tc>
        <w:tc>
          <w:tcPr>
            <w:tcW w:w="1560" w:type="dxa"/>
            <w:tcBorders>
              <w:top w:val="nil"/>
              <w:left w:val="nil"/>
              <w:bottom w:val="single" w:sz="4" w:space="0" w:color="auto"/>
              <w:right w:val="single" w:sz="4" w:space="0" w:color="auto"/>
            </w:tcBorders>
            <w:shd w:val="clear" w:color="000000" w:fill="DAE9F8"/>
            <w:noWrap/>
            <w:vAlign w:val="bottom"/>
            <w:hideMark/>
          </w:tcPr>
          <w:p w14:paraId="4776FFBB" w14:textId="77777777" w:rsidR="004934DD" w:rsidRPr="00E66C16" w:rsidRDefault="004934DD" w:rsidP="009831FE">
            <w:pPr>
              <w:spacing w:after="0" w:line="240" w:lineRule="auto"/>
              <w:rPr>
                <w:rFonts w:ascii="Aptos Narrow" w:eastAsia="Times New Roman" w:hAnsi="Aptos Narrow" w:cs="Times New Roman"/>
                <w:color w:val="000000"/>
                <w:kern w:val="0"/>
                <w:sz w:val="20"/>
                <w:szCs w:val="20"/>
                <w:lang w:eastAsia="en-GB"/>
                <w14:ligatures w14:val="none"/>
              </w:rPr>
            </w:pPr>
            <w:r w:rsidRPr="00E66C16">
              <w:rPr>
                <w:rFonts w:ascii="Aptos Narrow" w:eastAsia="Times New Roman" w:hAnsi="Aptos Narrow" w:cs="Times New Roman"/>
                <w:color w:val="000000"/>
                <w:kern w:val="0"/>
                <w:sz w:val="20"/>
                <w:szCs w:val="20"/>
                <w:lang w:eastAsia="en-GB"/>
                <w14:ligatures w14:val="none"/>
              </w:rPr>
              <w:t> </w:t>
            </w:r>
          </w:p>
        </w:tc>
        <w:tc>
          <w:tcPr>
            <w:tcW w:w="1560" w:type="dxa"/>
            <w:tcBorders>
              <w:top w:val="nil"/>
              <w:left w:val="nil"/>
              <w:bottom w:val="single" w:sz="4" w:space="0" w:color="auto"/>
              <w:right w:val="single" w:sz="8" w:space="0" w:color="auto"/>
            </w:tcBorders>
            <w:shd w:val="clear" w:color="000000" w:fill="DAE9F8"/>
            <w:noWrap/>
            <w:vAlign w:val="bottom"/>
            <w:hideMark/>
          </w:tcPr>
          <w:p w14:paraId="3B3D8BEA" w14:textId="77777777" w:rsidR="004934DD" w:rsidRPr="00E66C16" w:rsidRDefault="004934DD" w:rsidP="009831FE">
            <w:pPr>
              <w:spacing w:after="0" w:line="240" w:lineRule="auto"/>
              <w:rPr>
                <w:rFonts w:ascii="Aptos Narrow" w:eastAsia="Times New Roman" w:hAnsi="Aptos Narrow" w:cs="Times New Roman"/>
                <w:b/>
                <w:bCs/>
                <w:color w:val="000000"/>
                <w:kern w:val="0"/>
                <w:sz w:val="20"/>
                <w:szCs w:val="20"/>
                <w:lang w:eastAsia="en-GB"/>
                <w14:ligatures w14:val="none"/>
              </w:rPr>
            </w:pPr>
            <w:r w:rsidRPr="00E66C16">
              <w:rPr>
                <w:rFonts w:ascii="Aptos Narrow" w:eastAsia="Times New Roman" w:hAnsi="Aptos Narrow" w:cs="Times New Roman"/>
                <w:b/>
                <w:bCs/>
                <w:color w:val="000000"/>
                <w:kern w:val="0"/>
                <w:sz w:val="20"/>
                <w:szCs w:val="20"/>
                <w:lang w:eastAsia="en-GB"/>
                <w14:ligatures w14:val="none"/>
              </w:rPr>
              <w:t> </w:t>
            </w:r>
          </w:p>
        </w:tc>
        <w:tc>
          <w:tcPr>
            <w:tcW w:w="256" w:type="dxa"/>
            <w:tcBorders>
              <w:top w:val="nil"/>
              <w:left w:val="nil"/>
              <w:bottom w:val="single" w:sz="4" w:space="0" w:color="auto"/>
              <w:right w:val="nil"/>
            </w:tcBorders>
            <w:shd w:val="clear" w:color="000000" w:fill="DAE9F8"/>
            <w:noWrap/>
            <w:vAlign w:val="bottom"/>
            <w:hideMark/>
          </w:tcPr>
          <w:p w14:paraId="432D67D3" w14:textId="77777777" w:rsidR="004934DD" w:rsidRPr="00E66C16" w:rsidRDefault="004934DD" w:rsidP="009831FE">
            <w:pPr>
              <w:spacing w:after="0" w:line="240" w:lineRule="auto"/>
              <w:rPr>
                <w:rFonts w:ascii="Aptos Narrow" w:eastAsia="Times New Roman" w:hAnsi="Aptos Narrow" w:cs="Times New Roman"/>
                <w:b/>
                <w:bCs/>
                <w:color w:val="000000"/>
                <w:kern w:val="0"/>
                <w:sz w:val="20"/>
                <w:szCs w:val="20"/>
                <w:lang w:eastAsia="en-GB"/>
                <w14:ligatures w14:val="none"/>
              </w:rPr>
            </w:pPr>
            <w:r w:rsidRPr="00E66C16">
              <w:rPr>
                <w:rFonts w:ascii="Aptos Narrow" w:eastAsia="Times New Roman" w:hAnsi="Aptos Narrow" w:cs="Times New Roman"/>
                <w:b/>
                <w:bCs/>
                <w:color w:val="000000"/>
                <w:kern w:val="0"/>
                <w:sz w:val="20"/>
                <w:szCs w:val="20"/>
                <w:lang w:eastAsia="en-GB"/>
                <w14:ligatures w14:val="none"/>
              </w:rPr>
              <w:t> </w:t>
            </w:r>
          </w:p>
        </w:tc>
        <w:tc>
          <w:tcPr>
            <w:tcW w:w="1560" w:type="dxa"/>
            <w:tcBorders>
              <w:top w:val="nil"/>
              <w:left w:val="single" w:sz="8" w:space="0" w:color="auto"/>
              <w:bottom w:val="single" w:sz="4" w:space="0" w:color="auto"/>
              <w:right w:val="single" w:sz="4" w:space="0" w:color="auto"/>
            </w:tcBorders>
            <w:shd w:val="clear" w:color="000000" w:fill="DAE9F8"/>
            <w:noWrap/>
            <w:vAlign w:val="bottom"/>
            <w:hideMark/>
          </w:tcPr>
          <w:p w14:paraId="3FF4DEFF" w14:textId="77777777" w:rsidR="004934DD" w:rsidRPr="00E66C16" w:rsidRDefault="004934DD" w:rsidP="009831FE">
            <w:pPr>
              <w:spacing w:after="0" w:line="240" w:lineRule="auto"/>
              <w:rPr>
                <w:rFonts w:ascii="Aptos Narrow" w:eastAsia="Times New Roman" w:hAnsi="Aptos Narrow" w:cs="Times New Roman"/>
                <w:b/>
                <w:bCs/>
                <w:color w:val="000000"/>
                <w:kern w:val="0"/>
                <w:sz w:val="20"/>
                <w:szCs w:val="20"/>
                <w:lang w:eastAsia="en-GB"/>
                <w14:ligatures w14:val="none"/>
              </w:rPr>
            </w:pPr>
            <w:r w:rsidRPr="00E66C16">
              <w:rPr>
                <w:rFonts w:ascii="Aptos Narrow" w:eastAsia="Times New Roman" w:hAnsi="Aptos Narrow" w:cs="Times New Roman"/>
                <w:b/>
                <w:bCs/>
                <w:color w:val="000000"/>
                <w:kern w:val="0"/>
                <w:sz w:val="20"/>
                <w:szCs w:val="20"/>
                <w:lang w:eastAsia="en-GB"/>
                <w14:ligatures w14:val="none"/>
              </w:rPr>
              <w:t> </w:t>
            </w:r>
          </w:p>
        </w:tc>
        <w:tc>
          <w:tcPr>
            <w:tcW w:w="1560" w:type="dxa"/>
            <w:tcBorders>
              <w:top w:val="nil"/>
              <w:left w:val="nil"/>
              <w:bottom w:val="single" w:sz="4" w:space="0" w:color="auto"/>
              <w:right w:val="single" w:sz="8" w:space="0" w:color="auto"/>
            </w:tcBorders>
            <w:shd w:val="clear" w:color="000000" w:fill="C6EFCE"/>
            <w:noWrap/>
            <w:vAlign w:val="bottom"/>
            <w:hideMark/>
          </w:tcPr>
          <w:p w14:paraId="301BB235" w14:textId="77777777" w:rsidR="004934DD" w:rsidRPr="00E66C16" w:rsidRDefault="004934DD" w:rsidP="009831FE">
            <w:pPr>
              <w:spacing w:after="0" w:line="240" w:lineRule="auto"/>
              <w:rPr>
                <w:rFonts w:ascii="Aptos Narrow" w:eastAsia="Times New Roman" w:hAnsi="Aptos Narrow" w:cs="Times New Roman"/>
                <w:color w:val="006100"/>
                <w:kern w:val="0"/>
                <w:sz w:val="20"/>
                <w:szCs w:val="20"/>
                <w:lang w:eastAsia="en-GB"/>
                <w14:ligatures w14:val="none"/>
              </w:rPr>
            </w:pPr>
            <w:r w:rsidRPr="00E66C16">
              <w:rPr>
                <w:rFonts w:ascii="Aptos Narrow" w:eastAsia="Times New Roman" w:hAnsi="Aptos Narrow" w:cs="Times New Roman"/>
                <w:color w:val="006100"/>
                <w:kern w:val="0"/>
                <w:sz w:val="20"/>
                <w:szCs w:val="20"/>
                <w:lang w:eastAsia="en-GB"/>
                <w14:ligatures w14:val="none"/>
              </w:rPr>
              <w:t> </w:t>
            </w:r>
          </w:p>
        </w:tc>
      </w:tr>
      <w:tr w:rsidR="004934DD" w:rsidRPr="00E66C16" w14:paraId="5B2A4CAD" w14:textId="77777777" w:rsidTr="004934DD">
        <w:trPr>
          <w:trHeight w:val="300"/>
        </w:trPr>
        <w:tc>
          <w:tcPr>
            <w:tcW w:w="2500" w:type="dxa"/>
            <w:tcBorders>
              <w:top w:val="nil"/>
              <w:left w:val="single" w:sz="8" w:space="0" w:color="auto"/>
              <w:bottom w:val="single" w:sz="4" w:space="0" w:color="auto"/>
              <w:right w:val="single" w:sz="8" w:space="0" w:color="auto"/>
            </w:tcBorders>
            <w:shd w:val="clear" w:color="auto" w:fill="auto"/>
            <w:noWrap/>
            <w:vAlign w:val="bottom"/>
            <w:hideMark/>
          </w:tcPr>
          <w:p w14:paraId="0AA750E6" w14:textId="77777777" w:rsidR="004934DD" w:rsidRPr="00E66C16" w:rsidRDefault="004934DD" w:rsidP="009831FE">
            <w:pPr>
              <w:spacing w:after="0" w:line="240" w:lineRule="auto"/>
              <w:rPr>
                <w:rFonts w:ascii="Aptos Narrow" w:eastAsia="Times New Roman" w:hAnsi="Aptos Narrow" w:cs="Times New Roman"/>
                <w:b/>
                <w:bCs/>
                <w:color w:val="000000"/>
                <w:kern w:val="0"/>
                <w:sz w:val="20"/>
                <w:szCs w:val="20"/>
                <w:lang w:eastAsia="en-GB"/>
                <w14:ligatures w14:val="none"/>
              </w:rPr>
            </w:pPr>
            <w:r w:rsidRPr="00E66C16">
              <w:rPr>
                <w:rFonts w:ascii="Aptos Narrow" w:eastAsia="Times New Roman" w:hAnsi="Aptos Narrow" w:cs="Times New Roman"/>
                <w:b/>
                <w:bCs/>
                <w:color w:val="000000"/>
                <w:kern w:val="0"/>
                <w:sz w:val="20"/>
                <w:szCs w:val="20"/>
                <w:lang w:eastAsia="en-GB"/>
                <w14:ligatures w14:val="none"/>
              </w:rPr>
              <w:t>Total</w:t>
            </w:r>
          </w:p>
        </w:tc>
        <w:tc>
          <w:tcPr>
            <w:tcW w:w="1560" w:type="dxa"/>
            <w:tcBorders>
              <w:top w:val="nil"/>
              <w:left w:val="nil"/>
              <w:bottom w:val="single" w:sz="4" w:space="0" w:color="auto"/>
              <w:right w:val="single" w:sz="4" w:space="0" w:color="auto"/>
            </w:tcBorders>
            <w:shd w:val="clear" w:color="000000" w:fill="FFC7CE"/>
            <w:noWrap/>
            <w:vAlign w:val="bottom"/>
            <w:hideMark/>
          </w:tcPr>
          <w:p w14:paraId="4FD7406D" w14:textId="77777777" w:rsidR="004934DD" w:rsidRPr="00E66C16" w:rsidRDefault="004934DD" w:rsidP="009831FE">
            <w:pPr>
              <w:spacing w:after="0" w:line="240" w:lineRule="auto"/>
              <w:jc w:val="right"/>
              <w:rPr>
                <w:rFonts w:ascii="Aptos Narrow" w:eastAsia="Times New Roman" w:hAnsi="Aptos Narrow" w:cs="Times New Roman"/>
                <w:color w:val="9C0006"/>
                <w:kern w:val="0"/>
                <w:sz w:val="20"/>
                <w:szCs w:val="20"/>
                <w:lang w:eastAsia="en-GB"/>
                <w14:ligatures w14:val="none"/>
              </w:rPr>
            </w:pPr>
            <w:r w:rsidRPr="00E66C16">
              <w:rPr>
                <w:rFonts w:ascii="Aptos Narrow" w:eastAsia="Times New Roman" w:hAnsi="Aptos Narrow" w:cs="Times New Roman"/>
                <w:color w:val="9C0006"/>
                <w:kern w:val="0"/>
                <w:sz w:val="20"/>
                <w:szCs w:val="20"/>
                <w:lang w:eastAsia="en-GB"/>
                <w14:ligatures w14:val="none"/>
              </w:rPr>
              <w:t>19500</w:t>
            </w:r>
          </w:p>
        </w:tc>
        <w:tc>
          <w:tcPr>
            <w:tcW w:w="1560" w:type="dxa"/>
            <w:tcBorders>
              <w:top w:val="nil"/>
              <w:left w:val="nil"/>
              <w:bottom w:val="single" w:sz="4" w:space="0" w:color="auto"/>
              <w:right w:val="single" w:sz="8" w:space="0" w:color="auto"/>
            </w:tcBorders>
            <w:shd w:val="clear" w:color="000000" w:fill="C6EFCE"/>
            <w:noWrap/>
            <w:vAlign w:val="bottom"/>
            <w:hideMark/>
          </w:tcPr>
          <w:p w14:paraId="0FCF6A45" w14:textId="77777777" w:rsidR="004934DD" w:rsidRPr="00E66C16" w:rsidRDefault="004934DD" w:rsidP="009831FE">
            <w:pPr>
              <w:spacing w:after="0" w:line="240" w:lineRule="auto"/>
              <w:jc w:val="right"/>
              <w:rPr>
                <w:rFonts w:ascii="Aptos Narrow" w:eastAsia="Times New Roman" w:hAnsi="Aptos Narrow" w:cs="Times New Roman"/>
                <w:b/>
                <w:bCs/>
                <w:color w:val="006100"/>
                <w:kern w:val="0"/>
                <w:sz w:val="20"/>
                <w:szCs w:val="20"/>
                <w:lang w:eastAsia="en-GB"/>
                <w14:ligatures w14:val="none"/>
              </w:rPr>
            </w:pPr>
            <w:r w:rsidRPr="00E66C16">
              <w:rPr>
                <w:rFonts w:ascii="Aptos Narrow" w:eastAsia="Times New Roman" w:hAnsi="Aptos Narrow" w:cs="Times New Roman"/>
                <w:b/>
                <w:bCs/>
                <w:color w:val="006100"/>
                <w:kern w:val="0"/>
                <w:sz w:val="20"/>
                <w:szCs w:val="20"/>
                <w:lang w:eastAsia="en-GB"/>
                <w14:ligatures w14:val="none"/>
              </w:rPr>
              <w:t>14615</w:t>
            </w:r>
          </w:p>
        </w:tc>
        <w:tc>
          <w:tcPr>
            <w:tcW w:w="256" w:type="dxa"/>
            <w:tcBorders>
              <w:top w:val="nil"/>
              <w:left w:val="nil"/>
              <w:bottom w:val="single" w:sz="4" w:space="0" w:color="auto"/>
              <w:right w:val="nil"/>
            </w:tcBorders>
            <w:shd w:val="clear" w:color="000000" w:fill="DAE9F8"/>
            <w:noWrap/>
            <w:vAlign w:val="bottom"/>
            <w:hideMark/>
          </w:tcPr>
          <w:p w14:paraId="232C9649" w14:textId="77777777" w:rsidR="004934DD" w:rsidRPr="00E66C16" w:rsidRDefault="004934DD" w:rsidP="009831FE">
            <w:pPr>
              <w:spacing w:after="0" w:line="240" w:lineRule="auto"/>
              <w:rPr>
                <w:rFonts w:ascii="Aptos Narrow" w:eastAsia="Times New Roman" w:hAnsi="Aptos Narrow" w:cs="Times New Roman"/>
                <w:b/>
                <w:bCs/>
                <w:color w:val="006100"/>
                <w:kern w:val="0"/>
                <w:sz w:val="20"/>
                <w:szCs w:val="20"/>
                <w:lang w:eastAsia="en-GB"/>
                <w14:ligatures w14:val="none"/>
              </w:rPr>
            </w:pPr>
            <w:r w:rsidRPr="00E66C16">
              <w:rPr>
                <w:rFonts w:ascii="Aptos Narrow" w:eastAsia="Times New Roman" w:hAnsi="Aptos Narrow" w:cs="Times New Roman"/>
                <w:b/>
                <w:bCs/>
                <w:color w:val="006100"/>
                <w:kern w:val="0"/>
                <w:sz w:val="20"/>
                <w:szCs w:val="20"/>
                <w:lang w:eastAsia="en-GB"/>
                <w14:ligatures w14:val="none"/>
              </w:rPr>
              <w:t> </w:t>
            </w:r>
          </w:p>
        </w:tc>
        <w:tc>
          <w:tcPr>
            <w:tcW w:w="1560" w:type="dxa"/>
            <w:tcBorders>
              <w:top w:val="nil"/>
              <w:left w:val="single" w:sz="8" w:space="0" w:color="auto"/>
              <w:bottom w:val="single" w:sz="4" w:space="0" w:color="auto"/>
              <w:right w:val="single" w:sz="4" w:space="0" w:color="auto"/>
            </w:tcBorders>
            <w:shd w:val="clear" w:color="000000" w:fill="FFC7CE"/>
            <w:noWrap/>
            <w:vAlign w:val="bottom"/>
            <w:hideMark/>
          </w:tcPr>
          <w:p w14:paraId="008E315C" w14:textId="77777777" w:rsidR="004934DD" w:rsidRPr="00E66C16" w:rsidRDefault="004934DD" w:rsidP="009831FE">
            <w:pPr>
              <w:spacing w:after="0" w:line="240" w:lineRule="auto"/>
              <w:jc w:val="right"/>
              <w:rPr>
                <w:rFonts w:ascii="Aptos Narrow" w:eastAsia="Times New Roman" w:hAnsi="Aptos Narrow" w:cs="Times New Roman"/>
                <w:color w:val="9C0006"/>
                <w:kern w:val="0"/>
                <w:sz w:val="20"/>
                <w:szCs w:val="20"/>
                <w:lang w:eastAsia="en-GB"/>
                <w14:ligatures w14:val="none"/>
              </w:rPr>
            </w:pPr>
            <w:r w:rsidRPr="00E66C16">
              <w:rPr>
                <w:rFonts w:ascii="Aptos Narrow" w:eastAsia="Times New Roman" w:hAnsi="Aptos Narrow" w:cs="Times New Roman"/>
                <w:color w:val="9C0006"/>
                <w:kern w:val="0"/>
                <w:sz w:val="20"/>
                <w:szCs w:val="20"/>
                <w:lang w:eastAsia="en-GB"/>
                <w14:ligatures w14:val="none"/>
              </w:rPr>
              <w:t>35808</w:t>
            </w:r>
          </w:p>
        </w:tc>
        <w:tc>
          <w:tcPr>
            <w:tcW w:w="1560" w:type="dxa"/>
            <w:tcBorders>
              <w:top w:val="nil"/>
              <w:left w:val="nil"/>
              <w:bottom w:val="single" w:sz="4" w:space="0" w:color="auto"/>
              <w:right w:val="single" w:sz="8" w:space="0" w:color="auto"/>
            </w:tcBorders>
            <w:shd w:val="clear" w:color="000000" w:fill="C6EFCE"/>
            <w:noWrap/>
            <w:vAlign w:val="bottom"/>
            <w:hideMark/>
          </w:tcPr>
          <w:p w14:paraId="6A084ACB" w14:textId="77777777" w:rsidR="004934DD" w:rsidRPr="00E66C16" w:rsidRDefault="004934DD" w:rsidP="009831FE">
            <w:pPr>
              <w:spacing w:after="0" w:line="240" w:lineRule="auto"/>
              <w:jc w:val="right"/>
              <w:rPr>
                <w:rFonts w:ascii="Aptos Narrow" w:eastAsia="Times New Roman" w:hAnsi="Aptos Narrow" w:cs="Times New Roman"/>
                <w:color w:val="006100"/>
                <w:kern w:val="0"/>
                <w:sz w:val="20"/>
                <w:szCs w:val="20"/>
                <w:lang w:eastAsia="en-GB"/>
                <w14:ligatures w14:val="none"/>
              </w:rPr>
            </w:pPr>
            <w:r w:rsidRPr="00E66C16">
              <w:rPr>
                <w:rFonts w:ascii="Aptos Narrow" w:eastAsia="Times New Roman" w:hAnsi="Aptos Narrow" w:cs="Times New Roman"/>
                <w:color w:val="006100"/>
                <w:kern w:val="0"/>
                <w:sz w:val="20"/>
                <w:szCs w:val="20"/>
                <w:lang w:eastAsia="en-GB"/>
                <w14:ligatures w14:val="none"/>
              </w:rPr>
              <w:t>29400</w:t>
            </w:r>
          </w:p>
        </w:tc>
      </w:tr>
      <w:tr w:rsidR="004934DD" w:rsidRPr="00E66C16" w14:paraId="52EEDA4D" w14:textId="77777777" w:rsidTr="004934DD">
        <w:trPr>
          <w:trHeight w:val="315"/>
        </w:trPr>
        <w:tc>
          <w:tcPr>
            <w:tcW w:w="2500" w:type="dxa"/>
            <w:tcBorders>
              <w:top w:val="nil"/>
              <w:left w:val="single" w:sz="8" w:space="0" w:color="auto"/>
              <w:bottom w:val="single" w:sz="8" w:space="0" w:color="auto"/>
              <w:right w:val="single" w:sz="8" w:space="0" w:color="auto"/>
            </w:tcBorders>
            <w:shd w:val="clear" w:color="auto" w:fill="auto"/>
            <w:noWrap/>
            <w:vAlign w:val="bottom"/>
            <w:hideMark/>
          </w:tcPr>
          <w:p w14:paraId="00CC629E" w14:textId="77777777" w:rsidR="004934DD" w:rsidRPr="00E66C16" w:rsidRDefault="004934DD" w:rsidP="009831FE">
            <w:pPr>
              <w:spacing w:after="0" w:line="240" w:lineRule="auto"/>
              <w:rPr>
                <w:rFonts w:ascii="Aptos Narrow" w:eastAsia="Times New Roman" w:hAnsi="Aptos Narrow" w:cs="Times New Roman"/>
                <w:b/>
                <w:bCs/>
                <w:color w:val="000000"/>
                <w:kern w:val="0"/>
                <w:sz w:val="20"/>
                <w:szCs w:val="20"/>
                <w:lang w:eastAsia="en-GB"/>
                <w14:ligatures w14:val="none"/>
              </w:rPr>
            </w:pPr>
            <w:r w:rsidRPr="00E66C16">
              <w:rPr>
                <w:rFonts w:ascii="Aptos Narrow" w:eastAsia="Times New Roman" w:hAnsi="Aptos Narrow" w:cs="Times New Roman"/>
                <w:b/>
                <w:bCs/>
                <w:color w:val="000000"/>
                <w:kern w:val="0"/>
                <w:sz w:val="20"/>
                <w:szCs w:val="20"/>
                <w:lang w:eastAsia="en-GB"/>
                <w14:ligatures w14:val="none"/>
              </w:rPr>
              <w:t>Difference</w:t>
            </w:r>
          </w:p>
        </w:tc>
        <w:tc>
          <w:tcPr>
            <w:tcW w:w="1560" w:type="dxa"/>
            <w:tcBorders>
              <w:top w:val="nil"/>
              <w:left w:val="nil"/>
              <w:bottom w:val="single" w:sz="8" w:space="0" w:color="auto"/>
              <w:right w:val="single" w:sz="4" w:space="0" w:color="auto"/>
            </w:tcBorders>
            <w:shd w:val="clear" w:color="auto" w:fill="auto"/>
            <w:noWrap/>
            <w:vAlign w:val="bottom"/>
            <w:hideMark/>
          </w:tcPr>
          <w:p w14:paraId="3BEFEBBD" w14:textId="77777777" w:rsidR="004934DD" w:rsidRPr="00E66C16" w:rsidRDefault="004934DD" w:rsidP="009831FE">
            <w:pPr>
              <w:spacing w:after="0" w:line="240" w:lineRule="auto"/>
              <w:rPr>
                <w:rFonts w:ascii="Aptos Narrow" w:eastAsia="Times New Roman" w:hAnsi="Aptos Narrow" w:cs="Times New Roman"/>
                <w:b/>
                <w:bCs/>
                <w:color w:val="000000"/>
                <w:kern w:val="0"/>
                <w:sz w:val="20"/>
                <w:szCs w:val="20"/>
                <w:lang w:eastAsia="en-GB"/>
                <w14:ligatures w14:val="none"/>
              </w:rPr>
            </w:pPr>
            <w:r w:rsidRPr="00E66C16">
              <w:rPr>
                <w:rFonts w:ascii="Aptos Narrow" w:eastAsia="Times New Roman" w:hAnsi="Aptos Narrow" w:cs="Times New Roman"/>
                <w:b/>
                <w:bCs/>
                <w:color w:val="000000"/>
                <w:kern w:val="0"/>
                <w:sz w:val="20"/>
                <w:szCs w:val="20"/>
                <w:lang w:eastAsia="en-GB"/>
                <w14:ligatures w14:val="none"/>
              </w:rPr>
              <w:t xml:space="preserve"> £                  4,885 </w:t>
            </w:r>
          </w:p>
        </w:tc>
        <w:tc>
          <w:tcPr>
            <w:tcW w:w="1560" w:type="dxa"/>
            <w:tcBorders>
              <w:top w:val="nil"/>
              <w:left w:val="nil"/>
              <w:bottom w:val="single" w:sz="8" w:space="0" w:color="auto"/>
              <w:right w:val="single" w:sz="8" w:space="0" w:color="auto"/>
            </w:tcBorders>
            <w:shd w:val="clear" w:color="auto" w:fill="auto"/>
            <w:noWrap/>
            <w:vAlign w:val="bottom"/>
            <w:hideMark/>
          </w:tcPr>
          <w:p w14:paraId="7E338F2B" w14:textId="77777777" w:rsidR="004934DD" w:rsidRPr="00E66C16" w:rsidRDefault="004934DD" w:rsidP="009831FE">
            <w:pPr>
              <w:spacing w:after="0" w:line="240" w:lineRule="auto"/>
              <w:jc w:val="right"/>
              <w:rPr>
                <w:rFonts w:ascii="Aptos Narrow" w:eastAsia="Times New Roman" w:hAnsi="Aptos Narrow" w:cs="Times New Roman"/>
                <w:b/>
                <w:bCs/>
                <w:color w:val="000000"/>
                <w:kern w:val="0"/>
                <w:sz w:val="20"/>
                <w:szCs w:val="20"/>
                <w:lang w:eastAsia="en-GB"/>
                <w14:ligatures w14:val="none"/>
              </w:rPr>
            </w:pPr>
            <w:r w:rsidRPr="00E66C16">
              <w:rPr>
                <w:rFonts w:ascii="Aptos Narrow" w:eastAsia="Times New Roman" w:hAnsi="Aptos Narrow" w:cs="Times New Roman"/>
                <w:b/>
                <w:bCs/>
                <w:color w:val="000000"/>
                <w:kern w:val="0"/>
                <w:sz w:val="20"/>
                <w:szCs w:val="20"/>
                <w:lang w:eastAsia="en-GB"/>
                <w14:ligatures w14:val="none"/>
              </w:rPr>
              <w:t>25%</w:t>
            </w:r>
          </w:p>
        </w:tc>
        <w:tc>
          <w:tcPr>
            <w:tcW w:w="256" w:type="dxa"/>
            <w:tcBorders>
              <w:top w:val="nil"/>
              <w:left w:val="nil"/>
              <w:bottom w:val="single" w:sz="8" w:space="0" w:color="auto"/>
              <w:right w:val="nil"/>
            </w:tcBorders>
            <w:shd w:val="clear" w:color="000000" w:fill="DAE9F8"/>
            <w:noWrap/>
            <w:vAlign w:val="bottom"/>
            <w:hideMark/>
          </w:tcPr>
          <w:p w14:paraId="1B08644D" w14:textId="77777777" w:rsidR="004934DD" w:rsidRPr="00E66C16" w:rsidRDefault="004934DD" w:rsidP="009831FE">
            <w:pPr>
              <w:spacing w:after="0" w:line="240" w:lineRule="auto"/>
              <w:rPr>
                <w:rFonts w:ascii="Aptos Narrow" w:eastAsia="Times New Roman" w:hAnsi="Aptos Narrow" w:cs="Times New Roman"/>
                <w:b/>
                <w:bCs/>
                <w:color w:val="000000"/>
                <w:kern w:val="0"/>
                <w:sz w:val="20"/>
                <w:szCs w:val="20"/>
                <w:lang w:eastAsia="en-GB"/>
                <w14:ligatures w14:val="none"/>
              </w:rPr>
            </w:pPr>
            <w:r w:rsidRPr="00E66C16">
              <w:rPr>
                <w:rFonts w:ascii="Aptos Narrow" w:eastAsia="Times New Roman" w:hAnsi="Aptos Narrow" w:cs="Times New Roman"/>
                <w:b/>
                <w:bCs/>
                <w:color w:val="000000"/>
                <w:kern w:val="0"/>
                <w:sz w:val="20"/>
                <w:szCs w:val="20"/>
                <w:lang w:eastAsia="en-GB"/>
                <w14:ligatures w14:val="none"/>
              </w:rPr>
              <w:t> </w:t>
            </w:r>
          </w:p>
        </w:tc>
        <w:tc>
          <w:tcPr>
            <w:tcW w:w="1560" w:type="dxa"/>
            <w:tcBorders>
              <w:top w:val="nil"/>
              <w:left w:val="nil"/>
              <w:bottom w:val="single" w:sz="8" w:space="0" w:color="auto"/>
              <w:right w:val="single" w:sz="4" w:space="0" w:color="auto"/>
            </w:tcBorders>
            <w:shd w:val="clear" w:color="auto" w:fill="auto"/>
            <w:noWrap/>
            <w:vAlign w:val="bottom"/>
            <w:hideMark/>
          </w:tcPr>
          <w:p w14:paraId="2BFCA53B" w14:textId="77777777" w:rsidR="004934DD" w:rsidRPr="00E66C16" w:rsidRDefault="004934DD" w:rsidP="009831FE">
            <w:pPr>
              <w:spacing w:after="0" w:line="240" w:lineRule="auto"/>
              <w:rPr>
                <w:rFonts w:ascii="Aptos Narrow" w:eastAsia="Times New Roman" w:hAnsi="Aptos Narrow" w:cs="Times New Roman"/>
                <w:b/>
                <w:bCs/>
                <w:color w:val="000000"/>
                <w:kern w:val="0"/>
                <w:sz w:val="20"/>
                <w:szCs w:val="20"/>
                <w:lang w:eastAsia="en-GB"/>
                <w14:ligatures w14:val="none"/>
              </w:rPr>
            </w:pPr>
            <w:r w:rsidRPr="00E66C16">
              <w:rPr>
                <w:rFonts w:ascii="Aptos Narrow" w:eastAsia="Times New Roman" w:hAnsi="Aptos Narrow" w:cs="Times New Roman"/>
                <w:b/>
                <w:bCs/>
                <w:color w:val="000000"/>
                <w:kern w:val="0"/>
                <w:sz w:val="20"/>
                <w:szCs w:val="20"/>
                <w:lang w:eastAsia="en-GB"/>
                <w14:ligatures w14:val="none"/>
              </w:rPr>
              <w:t xml:space="preserve"> £                  6,408 </w:t>
            </w:r>
          </w:p>
        </w:tc>
        <w:tc>
          <w:tcPr>
            <w:tcW w:w="1560" w:type="dxa"/>
            <w:tcBorders>
              <w:top w:val="nil"/>
              <w:left w:val="nil"/>
              <w:bottom w:val="single" w:sz="8" w:space="0" w:color="auto"/>
              <w:right w:val="single" w:sz="8" w:space="0" w:color="auto"/>
            </w:tcBorders>
            <w:shd w:val="clear" w:color="auto" w:fill="auto"/>
            <w:noWrap/>
            <w:vAlign w:val="bottom"/>
            <w:hideMark/>
          </w:tcPr>
          <w:p w14:paraId="165B984F" w14:textId="77777777" w:rsidR="004934DD" w:rsidRPr="00E66C16" w:rsidRDefault="004934DD" w:rsidP="009831FE">
            <w:pPr>
              <w:spacing w:after="0" w:line="240" w:lineRule="auto"/>
              <w:jc w:val="right"/>
              <w:rPr>
                <w:rFonts w:ascii="Aptos Narrow" w:eastAsia="Times New Roman" w:hAnsi="Aptos Narrow" w:cs="Times New Roman"/>
                <w:b/>
                <w:bCs/>
                <w:color w:val="000000"/>
                <w:kern w:val="0"/>
                <w:sz w:val="20"/>
                <w:szCs w:val="20"/>
                <w:lang w:eastAsia="en-GB"/>
                <w14:ligatures w14:val="none"/>
              </w:rPr>
            </w:pPr>
            <w:r w:rsidRPr="00E66C16">
              <w:rPr>
                <w:rFonts w:ascii="Aptos Narrow" w:eastAsia="Times New Roman" w:hAnsi="Aptos Narrow" w:cs="Times New Roman"/>
                <w:b/>
                <w:bCs/>
                <w:color w:val="000000"/>
                <w:kern w:val="0"/>
                <w:sz w:val="20"/>
                <w:szCs w:val="20"/>
                <w:lang w:eastAsia="en-GB"/>
                <w14:ligatures w14:val="none"/>
              </w:rPr>
              <w:t>18%</w:t>
            </w:r>
          </w:p>
        </w:tc>
      </w:tr>
    </w:tbl>
    <w:p w14:paraId="33A456BE" w14:textId="77777777" w:rsidR="004D0326" w:rsidRDefault="004D0326" w:rsidP="004934DD"/>
    <w:p w14:paraId="3039A061" w14:textId="64FD36DD" w:rsidR="004934DD" w:rsidRDefault="009F1E8D" w:rsidP="004934DD">
      <w:r>
        <w:t>A</w:t>
      </w:r>
      <w:r w:rsidR="00785359" w:rsidRPr="00785359">
        <w:t>s you can clearly see from these figures the total cost of running a store is considerably lower for a woo commerce store</w:t>
      </w:r>
      <w:r w:rsidRPr="009F1E8D">
        <w:t xml:space="preserve"> across the whole range</w:t>
      </w:r>
      <w:r>
        <w:t xml:space="preserve"> </w:t>
      </w:r>
      <w:r w:rsidRPr="009F1E8D">
        <w:t>of revenue levels</w:t>
      </w:r>
      <w:r>
        <w:t xml:space="preserve">, </w:t>
      </w:r>
      <w:r w:rsidRPr="009F1E8D">
        <w:t>however the cost difference does narrow with increasing revenue</w:t>
      </w:r>
      <w:r w:rsidR="00B7725B">
        <w:t xml:space="preserve">, </w:t>
      </w:r>
      <w:r w:rsidR="004D0326">
        <w:t>and</w:t>
      </w:r>
      <w:r w:rsidR="00B7725B">
        <w:t xml:space="preserve"> i</w:t>
      </w:r>
      <w:r w:rsidR="00B7725B" w:rsidRPr="00B7725B">
        <w:t>t is worth noting</w:t>
      </w:r>
      <w:r w:rsidR="00B7725B">
        <w:t xml:space="preserve"> </w:t>
      </w:r>
      <w:r w:rsidR="00B61A62" w:rsidRPr="00B61A62">
        <w:t>th</w:t>
      </w:r>
      <w:r w:rsidR="00B61A62">
        <w:t>at if you have</w:t>
      </w:r>
      <w:r w:rsidR="00B61A62" w:rsidRPr="00B61A62">
        <w:t xml:space="preserve"> over </w:t>
      </w:r>
      <w:r w:rsidR="00B61A62">
        <w:t>£</w:t>
      </w:r>
      <w:r w:rsidR="00B61A62" w:rsidRPr="00B61A62">
        <w:t>2,000,000 of sales per year</w:t>
      </w:r>
      <w:r w:rsidR="00B61A62">
        <w:t xml:space="preserve"> </w:t>
      </w:r>
      <w:r w:rsidR="00B61A62" w:rsidRPr="00B61A62">
        <w:t>you will be able to negotiate</w:t>
      </w:r>
      <w:r w:rsidR="00AC6D50" w:rsidRPr="00AC6D50">
        <w:t xml:space="preserve"> a more attractive deal on credit card processing than either </w:t>
      </w:r>
      <w:r w:rsidR="00713263">
        <w:t>W</w:t>
      </w:r>
      <w:r w:rsidR="00AC6D50" w:rsidRPr="00AC6D50">
        <w:t>oo</w:t>
      </w:r>
      <w:r w:rsidR="00713263">
        <w:t>P</w:t>
      </w:r>
      <w:r w:rsidR="00AC6D50" w:rsidRPr="00AC6D50">
        <w:t xml:space="preserve">ayments or Shopify </w:t>
      </w:r>
      <w:r w:rsidR="00713263">
        <w:t>P</w:t>
      </w:r>
      <w:r w:rsidR="00AC6D50" w:rsidRPr="00AC6D50">
        <w:t>ayments can offer you</w:t>
      </w:r>
      <w:r w:rsidR="00AC6D50">
        <w:t xml:space="preserve">. </w:t>
      </w:r>
      <w:r w:rsidR="00AC6D50" w:rsidRPr="00AC6D50">
        <w:t xml:space="preserve">Once you have done that there will be no additional costs for payment processing through </w:t>
      </w:r>
      <w:r w:rsidR="00713263">
        <w:t>WooC</w:t>
      </w:r>
      <w:r w:rsidR="00AC6D50" w:rsidRPr="00AC6D50">
        <w:t>ommerce</w:t>
      </w:r>
      <w:r w:rsidR="00713263" w:rsidRPr="00713263">
        <w:t xml:space="preserve"> but you would pay </w:t>
      </w:r>
      <w:r w:rsidR="00713263">
        <w:t>0</w:t>
      </w:r>
      <w:r w:rsidR="00713263" w:rsidRPr="00713263">
        <w:t>.6%</w:t>
      </w:r>
      <w:r w:rsidR="00713263">
        <w:t xml:space="preserve"> </w:t>
      </w:r>
      <w:r w:rsidR="00713263" w:rsidRPr="00713263">
        <w:t>additional fee to Shopify to use an outside</w:t>
      </w:r>
      <w:r w:rsidR="00713263">
        <w:t xml:space="preserve"> </w:t>
      </w:r>
      <w:r w:rsidR="00713263" w:rsidRPr="00713263">
        <w:t>processor</w:t>
      </w:r>
      <w:r w:rsidR="00356ED7">
        <w:t>.</w:t>
      </w:r>
    </w:p>
    <w:p w14:paraId="29FB9FC5" w14:textId="0685C198" w:rsidR="00F06B8E" w:rsidRPr="00DA7270" w:rsidRDefault="00356ED7" w:rsidP="00963C0F">
      <w:r w:rsidRPr="00356ED7">
        <w:t xml:space="preserve">So the cost round is a clear win for </w:t>
      </w:r>
      <w:r>
        <w:t>WooCommerce.</w:t>
      </w:r>
    </w:p>
    <w:p w14:paraId="2F5D847B" w14:textId="6C40B234" w:rsidR="00963C0F" w:rsidRPr="00356ED7" w:rsidRDefault="00963C0F" w:rsidP="00963C0F">
      <w:pPr>
        <w:rPr>
          <w:b/>
          <w:bCs/>
        </w:rPr>
      </w:pPr>
      <w:r w:rsidRPr="00356ED7">
        <w:rPr>
          <w:b/>
          <w:bCs/>
        </w:rPr>
        <w:t>Ease of Use</w:t>
      </w:r>
    </w:p>
    <w:p w14:paraId="31B02599" w14:textId="6F125650" w:rsidR="00963C0F" w:rsidRDefault="00963C0F" w:rsidP="00963C0F">
      <w:r>
        <w:t>Shopify</w:t>
      </w:r>
      <w:r w:rsidR="00356ED7">
        <w:t xml:space="preserve"> is k</w:t>
      </w:r>
      <w:r>
        <w:t xml:space="preserve">nown for its user-friendly interface, Shopify offers a drag-and-drop website builder, making it easier for beginners to set up a store without coding knowledge. The platform guides you through the setup process with intuitive steps, and its dashboard is straightforward for managing products, orders, and inventory. Shopify's design is more </w:t>
      </w:r>
      <w:r w:rsidR="005C4B1F">
        <w:t xml:space="preserve">or less </w:t>
      </w:r>
      <w:r>
        <w:t>turnkey, particularly for those without technical expertise.</w:t>
      </w:r>
    </w:p>
    <w:p w14:paraId="6E0CB3BE" w14:textId="57BEE8FE" w:rsidR="00E9239A" w:rsidRDefault="00E9239A" w:rsidP="00E9239A">
      <w:r w:rsidRPr="00793F27">
        <w:t xml:space="preserve">There are many options available when you look to host </w:t>
      </w:r>
      <w:r w:rsidR="000307A0">
        <w:t>a</w:t>
      </w:r>
      <w:r w:rsidRPr="00793F27">
        <w:t xml:space="preserve"> </w:t>
      </w:r>
      <w:r>
        <w:t xml:space="preserve">WooCommerce </w:t>
      </w:r>
      <w:r w:rsidRPr="00793F27">
        <w:t>store in the cloud</w:t>
      </w:r>
      <w:r>
        <w:t xml:space="preserve"> </w:t>
      </w:r>
      <w:r w:rsidRPr="00793F27">
        <w:t>a</w:t>
      </w:r>
      <w:r w:rsidR="000307A0">
        <w:t>n</w:t>
      </w:r>
      <w:r w:rsidRPr="00793F27">
        <w:t>d most of the</w:t>
      </w:r>
      <w:r w:rsidR="000307A0">
        <w:t>m</w:t>
      </w:r>
      <w:r w:rsidRPr="00793F27">
        <w:t xml:space="preserve"> include basic setup of the </w:t>
      </w:r>
      <w:r>
        <w:t>WordPress</w:t>
      </w:r>
      <w:r w:rsidRPr="00793F27">
        <w:t xml:space="preserve"> and </w:t>
      </w:r>
      <w:r>
        <w:t xml:space="preserve">WooCommerce </w:t>
      </w:r>
      <w:r>
        <w:lastRenderedPageBreak/>
        <w:t>software in the package</w:t>
      </w:r>
      <w:r w:rsidR="000307A0">
        <w:t xml:space="preserve">, </w:t>
      </w:r>
      <w:r w:rsidR="000307A0" w:rsidRPr="000307A0">
        <w:t xml:space="preserve">so as long as you go with </w:t>
      </w:r>
      <w:r w:rsidR="00F67959" w:rsidRPr="00F67959">
        <w:t>one of the more professional woo commerce hosting services the installation of the software is straightforward</w:t>
      </w:r>
      <w:r>
        <w:t>.</w:t>
      </w:r>
    </w:p>
    <w:p w14:paraId="1D629466" w14:textId="29AFE3E8" w:rsidR="00186159" w:rsidRDefault="00963C0F" w:rsidP="00963C0F">
      <w:r>
        <w:t>WooCommerce</w:t>
      </w:r>
      <w:r w:rsidR="006A3D96">
        <w:t xml:space="preserve"> </w:t>
      </w:r>
      <w:r w:rsidR="006A3D96">
        <w:t>offers extensive customization</w:t>
      </w:r>
      <w:r w:rsidR="00E9239A">
        <w:t xml:space="preserve"> options</w:t>
      </w:r>
      <w:r w:rsidR="006A3D96">
        <w:t>, as a result</w:t>
      </w:r>
      <w:r>
        <w:t xml:space="preserve"> </w:t>
      </w:r>
      <w:r w:rsidR="00E9239A">
        <w:t xml:space="preserve">it </w:t>
      </w:r>
      <w:r>
        <w:t xml:space="preserve">can present a steeper learning curve due to </w:t>
      </w:r>
      <w:r w:rsidR="006A3D96" w:rsidRPr="006A3D96">
        <w:t>the sheer number of options available</w:t>
      </w:r>
      <w:r w:rsidR="004E0D27">
        <w:t xml:space="preserve">. </w:t>
      </w:r>
      <w:r w:rsidR="004E0D27">
        <w:t>WooCommerce</w:t>
      </w:r>
      <w:r w:rsidR="004E0D27" w:rsidRPr="004E0D27">
        <w:t xml:space="preserve"> sits on top of and is integrated</w:t>
      </w:r>
      <w:r w:rsidR="004E0D27">
        <w:t xml:space="preserve"> </w:t>
      </w:r>
      <w:r>
        <w:t xml:space="preserve">with WordPress, </w:t>
      </w:r>
      <w:r w:rsidR="004E0D27" w:rsidRPr="004E0D27">
        <w:t xml:space="preserve">so if you already know how to use </w:t>
      </w:r>
      <w:r w:rsidR="00186159">
        <w:t>W</w:t>
      </w:r>
      <w:r w:rsidR="004E0D27" w:rsidRPr="004E0D27">
        <w:t>ord</w:t>
      </w:r>
      <w:r w:rsidR="00186159">
        <w:t>P</w:t>
      </w:r>
      <w:r w:rsidR="004E0D27" w:rsidRPr="004E0D27">
        <w:t>ress</w:t>
      </w:r>
      <w:r w:rsidR="00186159">
        <w:t xml:space="preserve"> </w:t>
      </w:r>
      <w:r w:rsidR="00186159" w:rsidRPr="00186159">
        <w:t>then the process will be a little easier for you</w:t>
      </w:r>
      <w:r w:rsidR="00186159">
        <w:t>.</w:t>
      </w:r>
    </w:p>
    <w:p w14:paraId="4D9F19ED" w14:textId="53E9818D" w:rsidR="00963C0F" w:rsidRDefault="00186159" w:rsidP="00963C0F">
      <w:r>
        <w:t>O</w:t>
      </w:r>
      <w:r w:rsidR="00963C0F">
        <w:t xml:space="preserve">nce set up, the admin experience </w:t>
      </w:r>
      <w:r>
        <w:t xml:space="preserve">in </w:t>
      </w:r>
      <w:r>
        <w:t>WooCommerce</w:t>
      </w:r>
      <w:r>
        <w:t xml:space="preserve"> </w:t>
      </w:r>
      <w:r w:rsidR="00963C0F">
        <w:t>is quite intuitive, especially for those familiar with WordPress.</w:t>
      </w:r>
    </w:p>
    <w:p w14:paraId="3B57AE76" w14:textId="77805AA1" w:rsidR="0058422D" w:rsidRDefault="00C40D56" w:rsidP="00963C0F">
      <w:r w:rsidRPr="00C40D56">
        <w:t>For both new users of Shopify and new users of WooCommerce there are great resources available online and particularly on YouTube to show you how to complete the setup process</w:t>
      </w:r>
      <w:r w:rsidR="00F67959">
        <w:t xml:space="preserve">, </w:t>
      </w:r>
      <w:r w:rsidR="00F67959" w:rsidRPr="00F67959">
        <w:t>make your store look good</w:t>
      </w:r>
      <w:r w:rsidR="00F67959">
        <w:t xml:space="preserve"> </w:t>
      </w:r>
      <w:r w:rsidR="00F67959" w:rsidRPr="00F67959">
        <w:t>and make it transactional</w:t>
      </w:r>
      <w:r w:rsidR="00A4276F">
        <w:t xml:space="preserve">. </w:t>
      </w:r>
    </w:p>
    <w:p w14:paraId="6BB26D8A" w14:textId="5D06AAD7" w:rsidR="00963C0F" w:rsidRDefault="0058422D" w:rsidP="00963C0F">
      <w:r>
        <w:t>T</w:t>
      </w:r>
      <w:r w:rsidRPr="0058422D">
        <w:t>he Shopify user interface is clean and simple and setting up a store that works can be done by a beginner in a day</w:t>
      </w:r>
      <w:r w:rsidR="00243C8A">
        <w:t xml:space="preserve">, </w:t>
      </w:r>
      <w:r w:rsidR="00243C8A" w:rsidRPr="00C40D56">
        <w:t>WooCommerce</w:t>
      </w:r>
      <w:r w:rsidR="00243C8A">
        <w:t xml:space="preserve"> </w:t>
      </w:r>
      <w:r w:rsidR="00243C8A" w:rsidRPr="00243C8A">
        <w:t>in contrast</w:t>
      </w:r>
      <w:r w:rsidR="009A19E0" w:rsidRPr="009A19E0">
        <w:t xml:space="preserve"> has many more functions </w:t>
      </w:r>
      <w:r w:rsidR="009A19E0">
        <w:t>in</w:t>
      </w:r>
      <w:r w:rsidR="009A19E0" w:rsidRPr="009A19E0">
        <w:t xml:space="preserve"> its menu</w:t>
      </w:r>
      <w:r w:rsidR="009A19E0">
        <w:t xml:space="preserve"> </w:t>
      </w:r>
      <w:r w:rsidR="009A19E0" w:rsidRPr="009A19E0">
        <w:t xml:space="preserve">and set up takes a little longer perhaps </w:t>
      </w:r>
      <w:r w:rsidR="00F67959">
        <w:t>one or two</w:t>
      </w:r>
      <w:r w:rsidR="009A19E0" w:rsidRPr="009A19E0">
        <w:t xml:space="preserve"> days for a beginner</w:t>
      </w:r>
    </w:p>
    <w:p w14:paraId="1FC7BE36" w14:textId="63D4D212" w:rsidR="003D2432" w:rsidRDefault="0058422D" w:rsidP="00963C0F">
      <w:r>
        <w:t>So, as a result</w:t>
      </w:r>
      <w:r w:rsidR="003D2432" w:rsidRPr="003D2432">
        <w:t xml:space="preserve"> I would say that Shopify is easier to use from scratch</w:t>
      </w:r>
      <w:r w:rsidR="00A4276F" w:rsidRPr="00A4276F">
        <w:t xml:space="preserve"> </w:t>
      </w:r>
      <w:r w:rsidR="00A4276F">
        <w:t xml:space="preserve">than </w:t>
      </w:r>
      <w:r w:rsidR="00A4276F" w:rsidRPr="00C40D56">
        <w:t>WooCommerce</w:t>
      </w:r>
      <w:r w:rsidR="00A4276F">
        <w:t xml:space="preserve">, </w:t>
      </w:r>
      <w:r w:rsidR="00A4276F" w:rsidRPr="00A4276F">
        <w:t>although it's close this round goes to Shopify</w:t>
      </w:r>
      <w:r w:rsidR="00A4276F">
        <w:t>.</w:t>
      </w:r>
    </w:p>
    <w:p w14:paraId="37213C2C" w14:textId="2A14D991" w:rsidR="00963C0F" w:rsidRPr="00D61751" w:rsidRDefault="00963C0F" w:rsidP="00963C0F">
      <w:pPr>
        <w:rPr>
          <w:b/>
          <w:bCs/>
        </w:rPr>
      </w:pPr>
      <w:r w:rsidRPr="00D61751">
        <w:rPr>
          <w:b/>
          <w:bCs/>
        </w:rPr>
        <w:t>Integrations</w:t>
      </w:r>
    </w:p>
    <w:p w14:paraId="110E3356" w14:textId="5C808C2C" w:rsidR="00963C0F" w:rsidRDefault="00963C0F" w:rsidP="00963C0F">
      <w:r>
        <w:t xml:space="preserve">Shopify has a robust App Store with </w:t>
      </w:r>
      <w:r w:rsidR="004B0DE1" w:rsidRPr="004B0DE1">
        <w:t>thousands of</w:t>
      </w:r>
      <w:r w:rsidR="004B0DE1">
        <w:t xml:space="preserve"> </w:t>
      </w:r>
      <w:r>
        <w:t>apps for various business needs. These apps cover everything from marketing to shipping, and while many are free, premium apps can increase costs. Shopify's ecosystem is curated, ensuring that most integrations work smoothly with the platform.</w:t>
      </w:r>
    </w:p>
    <w:p w14:paraId="2E92F5DA" w14:textId="428E94D7" w:rsidR="00963C0F" w:rsidRDefault="00963C0F" w:rsidP="00963C0F">
      <w:r>
        <w:t>Being part of the WordPress ecosystem, WooCommerce benefits from a vast array of plugins, with thousands available to extend functionality. This includes payment gateways, marketing tools, inventory management, and more. The open-source nature of WooCommerce means you can also have custom plugins developed, offering potentially limitless customization. However, the quality and compatibility of plugins can vary, requiring more oversight.</w:t>
      </w:r>
      <w:r w:rsidR="006E5628">
        <w:t xml:space="preserve"> </w:t>
      </w:r>
      <w:r w:rsidR="006E5628">
        <w:t>WooCommerce</w:t>
      </w:r>
      <w:r w:rsidR="006E5628" w:rsidRPr="006E5628">
        <w:t xml:space="preserve"> recently added an App Store</w:t>
      </w:r>
      <w:r w:rsidR="006E5628">
        <w:t xml:space="preserve"> </w:t>
      </w:r>
      <w:r w:rsidR="00405474" w:rsidRPr="00405474">
        <w:t>which works in a similar way to the Shopify App Store</w:t>
      </w:r>
      <w:r w:rsidR="00405474">
        <w:t xml:space="preserve">, </w:t>
      </w:r>
      <w:r w:rsidR="00405474" w:rsidRPr="00405474">
        <w:t xml:space="preserve">so </w:t>
      </w:r>
      <w:r w:rsidR="00460CCD">
        <w:t xml:space="preserve">while </w:t>
      </w:r>
      <w:r w:rsidR="00405474" w:rsidRPr="00405474">
        <w:t>you don't have to download your apps from the woo commerce App Store you know that if you do</w:t>
      </w:r>
      <w:r w:rsidR="00405474">
        <w:t xml:space="preserve">, </w:t>
      </w:r>
      <w:r w:rsidR="00405474" w:rsidRPr="00405474">
        <w:t>the apps have been tested and approved</w:t>
      </w:r>
      <w:r w:rsidR="00C90464">
        <w:t>.</w:t>
      </w:r>
    </w:p>
    <w:p w14:paraId="36ACCCDF" w14:textId="5DFEB91A" w:rsidR="00160E4E" w:rsidRDefault="00BA1E8B" w:rsidP="00963C0F">
      <w:r w:rsidRPr="00BA1E8B">
        <w:t xml:space="preserve">Both </w:t>
      </w:r>
      <w:r w:rsidR="0067233F">
        <w:t>WooCommerce</w:t>
      </w:r>
      <w:r w:rsidRPr="00BA1E8B">
        <w:t xml:space="preserve"> and Shopify have modern and effective APIs which can be used to integrate them</w:t>
      </w:r>
      <w:r w:rsidR="0067233F" w:rsidRPr="0067233F">
        <w:t xml:space="preserve"> with ERP systems</w:t>
      </w:r>
      <w:r w:rsidR="0067233F">
        <w:t xml:space="preserve">, </w:t>
      </w:r>
      <w:r w:rsidR="0067233F" w:rsidRPr="0067233F">
        <w:t>stock control</w:t>
      </w:r>
      <w:r w:rsidR="0067233F">
        <w:t xml:space="preserve">, </w:t>
      </w:r>
      <w:r w:rsidR="0067233F" w:rsidRPr="0067233F">
        <w:t>accountancy and order processing applications</w:t>
      </w:r>
      <w:r w:rsidR="0067233F">
        <w:t>.</w:t>
      </w:r>
    </w:p>
    <w:p w14:paraId="1B44027D" w14:textId="46F6CA24" w:rsidR="00460CCD" w:rsidRDefault="000E1B62" w:rsidP="00963C0F">
      <w:r w:rsidRPr="000E1B62">
        <w:t xml:space="preserve">Shopify has a higher quality app ecosystem but apps are more expensive </w:t>
      </w:r>
      <w:r w:rsidR="0067233F">
        <w:t xml:space="preserve">there </w:t>
      </w:r>
      <w:r w:rsidRPr="000E1B62">
        <w:t xml:space="preserve">and there are fewer of them </w:t>
      </w:r>
      <w:r w:rsidR="00160E4E">
        <w:t>while WooCo</w:t>
      </w:r>
      <w:r w:rsidRPr="000E1B62">
        <w:t>mmerce</w:t>
      </w:r>
      <w:r w:rsidR="00160E4E" w:rsidRPr="00160E4E">
        <w:t xml:space="preserve"> has a vast array of plugins available at low </w:t>
      </w:r>
      <w:r w:rsidR="00160E4E" w:rsidRPr="00160E4E">
        <w:lastRenderedPageBreak/>
        <w:t>prices but some of them are of questionable quality</w:t>
      </w:r>
      <w:r w:rsidR="00160E4E">
        <w:t xml:space="preserve"> - </w:t>
      </w:r>
      <w:r w:rsidR="00160E4E" w:rsidRPr="00160E4E">
        <w:t>so I'm calling the integrations round a tie</w:t>
      </w:r>
      <w:r w:rsidR="00160E4E">
        <w:t>.</w:t>
      </w:r>
    </w:p>
    <w:p w14:paraId="13BEE54E" w14:textId="228C3D5A" w:rsidR="00963C0F" w:rsidRPr="00A86F59" w:rsidRDefault="00D61751" w:rsidP="00963C0F">
      <w:pPr>
        <w:rPr>
          <w:b/>
          <w:bCs/>
        </w:rPr>
      </w:pPr>
      <w:r w:rsidRPr="00A86F59">
        <w:rPr>
          <w:b/>
          <w:bCs/>
        </w:rPr>
        <w:t>Sec</w:t>
      </w:r>
      <w:r w:rsidR="00434F77" w:rsidRPr="00A86F59">
        <w:rPr>
          <w:b/>
          <w:bCs/>
        </w:rPr>
        <w:t>urity</w:t>
      </w:r>
    </w:p>
    <w:p w14:paraId="591A821F" w14:textId="77777777" w:rsidR="00434F77" w:rsidRPr="00434F77" w:rsidRDefault="00434F77" w:rsidP="00434F77">
      <w:r w:rsidRPr="00434F77">
        <w:t>When comparing the security aspects of Shopify and WooCommerce, here are the key differences:</w:t>
      </w:r>
    </w:p>
    <w:p w14:paraId="0F43A9CB" w14:textId="77777777" w:rsidR="00434F77" w:rsidRPr="00434F77" w:rsidRDefault="00434F77" w:rsidP="00434F77">
      <w:r w:rsidRPr="00434F77">
        <w:rPr>
          <w:b/>
          <w:bCs/>
        </w:rPr>
        <w:t>Shopify:</w:t>
      </w:r>
    </w:p>
    <w:p w14:paraId="678ECCC1" w14:textId="77777777" w:rsidR="00434F77" w:rsidRPr="00434F77" w:rsidRDefault="00434F77" w:rsidP="0067233F">
      <w:r w:rsidRPr="00434F77">
        <w:rPr>
          <w:b/>
          <w:bCs/>
        </w:rPr>
        <w:t>Managed Security</w:t>
      </w:r>
      <w:r w:rsidRPr="00434F77">
        <w:t>: Shopify is a fully hosted platform, which means they handle security at the infrastructure level. They automatically manage security patches, updates, and server maintenance. This includes:</w:t>
      </w:r>
    </w:p>
    <w:p w14:paraId="6C520790" w14:textId="77777777" w:rsidR="00434F77" w:rsidRPr="00434F77" w:rsidRDefault="00434F77" w:rsidP="0067233F">
      <w:r w:rsidRPr="00434F77">
        <w:rPr>
          <w:b/>
          <w:bCs/>
        </w:rPr>
        <w:t>SSL Certificates</w:t>
      </w:r>
      <w:r w:rsidRPr="00434F77">
        <w:t>: All Shopify plans include a free SSL certificate, ensuring secure connections between your store and customers.</w:t>
      </w:r>
    </w:p>
    <w:p w14:paraId="21F91E65" w14:textId="77777777" w:rsidR="00434F77" w:rsidRPr="00434F77" w:rsidRDefault="00434F77" w:rsidP="0067233F">
      <w:r w:rsidRPr="00434F77">
        <w:rPr>
          <w:b/>
          <w:bCs/>
        </w:rPr>
        <w:t>PCI Compliance</w:t>
      </w:r>
      <w:r w:rsidRPr="00434F77">
        <w:t>: Shopify is PCI-DSS compliant, which is critical for handling credit card payments securely.</w:t>
      </w:r>
    </w:p>
    <w:p w14:paraId="6D0FBE90" w14:textId="77777777" w:rsidR="00434F77" w:rsidRPr="00434F77" w:rsidRDefault="00434F77" w:rsidP="0067233F">
      <w:r w:rsidRPr="00434F77">
        <w:rPr>
          <w:b/>
          <w:bCs/>
        </w:rPr>
        <w:t>Fraud Prevention</w:t>
      </w:r>
      <w:r w:rsidRPr="00434F77">
        <w:t>: Shopify provides built-in fraud analysis tools to help detect and mitigate fraudulent transactions.</w:t>
      </w:r>
    </w:p>
    <w:p w14:paraId="100E8B28" w14:textId="77777777" w:rsidR="00434F77" w:rsidRPr="00434F77" w:rsidRDefault="00434F77" w:rsidP="0067233F">
      <w:r w:rsidRPr="00434F77">
        <w:rPr>
          <w:b/>
          <w:bCs/>
        </w:rPr>
        <w:t>Data Protection</w:t>
      </w:r>
      <w:r w:rsidRPr="00434F77">
        <w:t>: Shopify employs secure data centers, encryption, and regular security audits to protect your data.</w:t>
      </w:r>
    </w:p>
    <w:p w14:paraId="18FD464A" w14:textId="77777777" w:rsidR="00434F77" w:rsidRPr="00434F77" w:rsidRDefault="00434F77" w:rsidP="0067233F">
      <w:r w:rsidRPr="00434F77">
        <w:rPr>
          <w:b/>
          <w:bCs/>
        </w:rPr>
        <w:t>Automatic Backups</w:t>
      </w:r>
      <w:r w:rsidRPr="00434F77">
        <w:t>: Regular backups are managed by Shopify, providing a safety net against data loss.</w:t>
      </w:r>
    </w:p>
    <w:p w14:paraId="477E46AB" w14:textId="77777777" w:rsidR="00434F77" w:rsidRPr="00434F77" w:rsidRDefault="00434F77" w:rsidP="0067233F">
      <w:r w:rsidRPr="00434F77">
        <w:rPr>
          <w:b/>
          <w:bCs/>
        </w:rPr>
        <w:t>Two-Factor Authentication</w:t>
      </w:r>
      <w:r w:rsidRPr="00434F77">
        <w:t>: Available to secure admin access.</w:t>
      </w:r>
    </w:p>
    <w:p w14:paraId="5269FA64" w14:textId="77777777" w:rsidR="00434F77" w:rsidRPr="00434F77" w:rsidRDefault="00434F77" w:rsidP="0067233F">
      <w:r w:rsidRPr="00434F77">
        <w:rPr>
          <w:b/>
          <w:bCs/>
        </w:rPr>
        <w:t>Security Features</w:t>
      </w:r>
      <w:r w:rsidRPr="00434F77">
        <w:t>: There are additional security features like password protection for your store, and Shopify actively encourages ethical hacking to find and fix vulnerabilities through programs like HackerOne.</w:t>
      </w:r>
    </w:p>
    <w:p w14:paraId="46B7BA3A" w14:textId="77777777" w:rsidR="00434F77" w:rsidRPr="00434F77" w:rsidRDefault="00434F77" w:rsidP="0067233F">
      <w:r w:rsidRPr="00434F77">
        <w:rPr>
          <w:b/>
          <w:bCs/>
        </w:rPr>
        <w:t>Support</w:t>
      </w:r>
      <w:r w:rsidRPr="00434F77">
        <w:t>: Shopify offers 24/7 support, which can be crucial when dealing with security issues. They have a dedicated team to address security concerns.</w:t>
      </w:r>
    </w:p>
    <w:p w14:paraId="128E054A" w14:textId="77777777" w:rsidR="00434F77" w:rsidRPr="00434F77" w:rsidRDefault="00434F77" w:rsidP="00434F77">
      <w:r w:rsidRPr="00434F77">
        <w:rPr>
          <w:b/>
          <w:bCs/>
        </w:rPr>
        <w:t>WooCommerce:</w:t>
      </w:r>
    </w:p>
    <w:p w14:paraId="2138A6BC" w14:textId="77777777" w:rsidR="00434F77" w:rsidRPr="00434F77" w:rsidRDefault="00434F77" w:rsidP="0067233F">
      <w:r w:rsidRPr="00434F77">
        <w:rPr>
          <w:b/>
          <w:bCs/>
        </w:rPr>
        <w:t>Self-Hosted Security</w:t>
      </w:r>
      <w:r w:rsidRPr="00434F77">
        <w:t>: Since WooCommerce runs on WordPress, security is largely the responsibility of the store owner:</w:t>
      </w:r>
    </w:p>
    <w:p w14:paraId="15613545" w14:textId="77777777" w:rsidR="00434F77" w:rsidRPr="00434F77" w:rsidRDefault="00434F77" w:rsidP="0067233F">
      <w:r w:rsidRPr="00434F77">
        <w:rPr>
          <w:b/>
          <w:bCs/>
        </w:rPr>
        <w:t>SSL Certificates</w:t>
      </w:r>
      <w:r w:rsidRPr="00434F77">
        <w:t>: You must acquire and install an SSL certificate yourself or through your hosting provider.</w:t>
      </w:r>
    </w:p>
    <w:p w14:paraId="4D4549AB" w14:textId="77777777" w:rsidR="00434F77" w:rsidRPr="00434F77" w:rsidRDefault="00434F77" w:rsidP="0067233F">
      <w:r w:rsidRPr="00434F77">
        <w:rPr>
          <w:b/>
          <w:bCs/>
        </w:rPr>
        <w:t>PCI Compliance</w:t>
      </w:r>
      <w:r w:rsidRPr="00434F77">
        <w:t>: Achieving PCI compliance involves more work, including ensuring your hosting and all plugins are compliant.</w:t>
      </w:r>
    </w:p>
    <w:p w14:paraId="76280866" w14:textId="4B43B044" w:rsidR="00434F77" w:rsidRPr="00434F77" w:rsidRDefault="00434F77" w:rsidP="0067233F">
      <w:r w:rsidRPr="00434F77">
        <w:rPr>
          <w:b/>
          <w:bCs/>
        </w:rPr>
        <w:lastRenderedPageBreak/>
        <w:t>Fraud Protection</w:t>
      </w:r>
      <w:r w:rsidRPr="00434F77">
        <w:t>: WooCommerce doesn't have built-in fraud tools; you would need to integrate third-party plugins like FraudLabs Pro or WooCommerce Fraud Prevention.</w:t>
      </w:r>
      <w:r w:rsidR="00E71269">
        <w:t xml:space="preserve"> </w:t>
      </w:r>
      <w:r w:rsidR="0058600F" w:rsidRPr="0058600F">
        <w:t>It is worth noting that because the companies behind these tools focus exclusively on fraud prevention the tools are often of a higher quality th</w:t>
      </w:r>
      <w:r w:rsidR="0058600F">
        <w:t>a</w:t>
      </w:r>
      <w:r w:rsidR="0058600F" w:rsidRPr="0058600F">
        <w:t>n the one built into Shopify</w:t>
      </w:r>
      <w:r w:rsidR="0058600F">
        <w:t>.</w:t>
      </w:r>
    </w:p>
    <w:p w14:paraId="78D724BE" w14:textId="43DE83B7" w:rsidR="00434F77" w:rsidRPr="00434F77" w:rsidRDefault="00434F77" w:rsidP="0067233F">
      <w:r w:rsidRPr="00434F77">
        <w:rPr>
          <w:b/>
          <w:bCs/>
        </w:rPr>
        <w:t>Updates</w:t>
      </w:r>
      <w:r w:rsidRPr="00434F77">
        <w:t xml:space="preserve">: You're responsible for keeping WordPress core, WooCommerce plugin, and all related plugins up to date to patch vulnerabilities. This </w:t>
      </w:r>
      <w:r w:rsidR="0058600F">
        <w:t>is normally taken care of by using</w:t>
      </w:r>
      <w:r w:rsidRPr="00434F77">
        <w:t xml:space="preserve"> automated updates for WordPress and all extensions</w:t>
      </w:r>
      <w:r w:rsidR="0058600F">
        <w:t xml:space="preserve"> through your hosting provider</w:t>
      </w:r>
      <w:r w:rsidRPr="00434F77">
        <w:t>.</w:t>
      </w:r>
    </w:p>
    <w:p w14:paraId="70A9783E" w14:textId="77777777" w:rsidR="00434F77" w:rsidRPr="00434F77" w:rsidRDefault="00434F77" w:rsidP="0067233F">
      <w:r w:rsidRPr="00434F77">
        <w:rPr>
          <w:b/>
          <w:bCs/>
        </w:rPr>
        <w:t>Security Plugins</w:t>
      </w:r>
      <w:r w:rsidRPr="00434F77">
        <w:t>: There are numerous security plugins for WordPress that can enhance security for WooCommerce stores:</w:t>
      </w:r>
    </w:p>
    <w:p w14:paraId="3076E008" w14:textId="77777777" w:rsidR="00434F77" w:rsidRPr="00434F77" w:rsidRDefault="00434F77" w:rsidP="0067233F">
      <w:pPr>
        <w:ind w:left="720"/>
      </w:pPr>
      <w:r w:rsidRPr="00434F77">
        <w:rPr>
          <w:b/>
          <w:bCs/>
        </w:rPr>
        <w:t>Wordfence</w:t>
      </w:r>
      <w:r w:rsidRPr="00434F77">
        <w:t>: Offers firewall, malware scanning, and login security.</w:t>
      </w:r>
    </w:p>
    <w:p w14:paraId="5B7D4FF9" w14:textId="77777777" w:rsidR="00434F77" w:rsidRPr="00434F77" w:rsidRDefault="00434F77" w:rsidP="0067233F">
      <w:pPr>
        <w:ind w:left="720"/>
      </w:pPr>
      <w:r w:rsidRPr="00434F77">
        <w:rPr>
          <w:b/>
          <w:bCs/>
        </w:rPr>
        <w:t>Sucuri</w:t>
      </w:r>
      <w:r w:rsidRPr="00434F77">
        <w:t>: Provides website security, including firewall and malware removal.</w:t>
      </w:r>
    </w:p>
    <w:p w14:paraId="7171DEB8" w14:textId="77777777" w:rsidR="00434F77" w:rsidRPr="00434F77" w:rsidRDefault="00434F77" w:rsidP="0067233F">
      <w:pPr>
        <w:ind w:left="720"/>
      </w:pPr>
      <w:r w:rsidRPr="00434F77">
        <w:rPr>
          <w:b/>
          <w:bCs/>
        </w:rPr>
        <w:t>iThemes Security</w:t>
      </w:r>
      <w:r w:rsidRPr="00434F77">
        <w:t>: Adds layers of security with features like brute force protection.</w:t>
      </w:r>
    </w:p>
    <w:p w14:paraId="387A1BD3" w14:textId="77777777" w:rsidR="00434F77" w:rsidRPr="00434F77" w:rsidRDefault="00434F77" w:rsidP="0067233F">
      <w:r w:rsidRPr="00434F77">
        <w:rPr>
          <w:b/>
          <w:bCs/>
        </w:rPr>
        <w:t>Hosting Impact</w:t>
      </w:r>
      <w:r w:rsidRPr="00434F77">
        <w:t>: The choice of hosting provider greatly affects security. Managed WordPress hosts like SiteGround or WP Engine offer additional layers of security, backups, and updates.</w:t>
      </w:r>
    </w:p>
    <w:p w14:paraId="3F8A458B" w14:textId="77777777" w:rsidR="00434F77" w:rsidRPr="00434F77" w:rsidRDefault="00434F77" w:rsidP="0067233F">
      <w:r w:rsidRPr="00434F77">
        <w:rPr>
          <w:b/>
          <w:bCs/>
        </w:rPr>
        <w:t>Community and Support</w:t>
      </w:r>
      <w:r w:rsidRPr="00434F77">
        <w:t>: While WooCommerce doesn't provide direct support for security issues, there's a vast community and numerous resources for handling security. However, this requires more proactive management.</w:t>
      </w:r>
    </w:p>
    <w:p w14:paraId="0517C4ED" w14:textId="10106CEA" w:rsidR="00434F77" w:rsidRDefault="002C52EF" w:rsidP="00963C0F">
      <w:r w:rsidRPr="002C52EF">
        <w:t>As you can see</w:t>
      </w:r>
      <w:r w:rsidR="0067233F">
        <w:t>,</w:t>
      </w:r>
      <w:r w:rsidRPr="002C52EF">
        <w:t xml:space="preserve"> a great part of the security of your Shopify store will be taken care of for you</w:t>
      </w:r>
      <w:r w:rsidR="007C109E" w:rsidRPr="007C109E">
        <w:t xml:space="preserve"> by Shopify because they host the store and manage all of those aspects automatically</w:t>
      </w:r>
      <w:r w:rsidR="007C109E">
        <w:t xml:space="preserve">, </w:t>
      </w:r>
      <w:r w:rsidR="007C109E" w:rsidRPr="007C109E">
        <w:t xml:space="preserve">similarly in a </w:t>
      </w:r>
      <w:r w:rsidR="007C109E">
        <w:t>W</w:t>
      </w:r>
      <w:r w:rsidR="007C109E" w:rsidRPr="007C109E">
        <w:t>oo</w:t>
      </w:r>
      <w:r w:rsidR="007C109E">
        <w:t>C</w:t>
      </w:r>
      <w:r w:rsidR="007C109E" w:rsidRPr="007C109E">
        <w:t>ommerce</w:t>
      </w:r>
      <w:r w:rsidR="007C109E">
        <w:t xml:space="preserve"> </w:t>
      </w:r>
      <w:r w:rsidR="007C109E" w:rsidRPr="007C109E">
        <w:t>store the best way to handle security</w:t>
      </w:r>
      <w:r w:rsidR="007C109E">
        <w:t xml:space="preserve"> </w:t>
      </w:r>
      <w:r w:rsidR="007C109E" w:rsidRPr="007C109E">
        <w:t>is to delegate it to your hosting provider</w:t>
      </w:r>
      <w:r w:rsidR="00477EC0">
        <w:t xml:space="preserve">, </w:t>
      </w:r>
      <w:r w:rsidR="00477EC0" w:rsidRPr="00477EC0">
        <w:t xml:space="preserve">personally I recommend </w:t>
      </w:r>
      <w:r w:rsidR="00115C2C">
        <w:t>S</w:t>
      </w:r>
      <w:r w:rsidR="00477EC0" w:rsidRPr="00477EC0">
        <w:t>ite</w:t>
      </w:r>
      <w:r w:rsidR="00115C2C">
        <w:t>G</w:t>
      </w:r>
      <w:r w:rsidR="00477EC0" w:rsidRPr="00477EC0">
        <w:t>round who have an excellent range of security and backup tools and who offer free SSL certificates to people who host their store with them</w:t>
      </w:r>
      <w:r w:rsidR="00622A19">
        <w:t>.</w:t>
      </w:r>
    </w:p>
    <w:p w14:paraId="74AC2617" w14:textId="77777777" w:rsidR="00E71269" w:rsidRDefault="00E71269" w:rsidP="00E71269">
      <w:r w:rsidRPr="00D82227">
        <w:t>Ultimately, Shopify provides a more seamless and managed security environment, while WooCommerce gives you the flexibility to customize your security strategy but requires you to be more vigilant and proactive.</w:t>
      </w:r>
    </w:p>
    <w:p w14:paraId="3A975049" w14:textId="3135D46E" w:rsidR="00F44EC0" w:rsidRPr="00D82227" w:rsidRDefault="00F44EC0" w:rsidP="00E71269">
      <w:r w:rsidRPr="00D82227">
        <w:t xml:space="preserve">If you want less hassle with security management, Shopify's all-inclusive approach might be preferable, especially for those less technically inclined or with smaller operations where time is </w:t>
      </w:r>
      <w:r>
        <w:t>more valuable than the extra cost</w:t>
      </w:r>
      <w:r w:rsidR="00B831B3">
        <w:t xml:space="preserve"> of Shopify</w:t>
      </w:r>
      <w:r w:rsidRPr="00D82227">
        <w:t>.</w:t>
      </w:r>
      <w:r w:rsidR="00B831B3">
        <w:t xml:space="preserve"> </w:t>
      </w:r>
      <w:r w:rsidR="00B831B3" w:rsidRPr="00B831B3">
        <w:t xml:space="preserve">WooCommerce </w:t>
      </w:r>
      <w:r w:rsidR="00B831B3">
        <w:t xml:space="preserve">in contrast </w:t>
      </w:r>
      <w:r w:rsidR="00B831B3" w:rsidRPr="00B831B3">
        <w:t>offers more control, which can be beneficial for larger or more specialized stores where specific security measures are needed.</w:t>
      </w:r>
    </w:p>
    <w:p w14:paraId="0366F765" w14:textId="11ADA061" w:rsidR="00622A19" w:rsidRDefault="00622A19" w:rsidP="00963C0F">
      <w:r w:rsidRPr="00622A19">
        <w:lastRenderedPageBreak/>
        <w:t xml:space="preserve">Because it's </w:t>
      </w:r>
      <w:r w:rsidR="00E71269">
        <w:t>now</w:t>
      </w:r>
      <w:r w:rsidRPr="00622A19">
        <w:t xml:space="preserve"> easy now to get security </w:t>
      </w:r>
      <w:r w:rsidR="00E71269">
        <w:t xml:space="preserve">features </w:t>
      </w:r>
      <w:r w:rsidRPr="00622A19">
        <w:t>for your WooCommerce store from your hosting provider</w:t>
      </w:r>
      <w:r w:rsidR="004A5BF7" w:rsidRPr="004A5BF7">
        <w:t xml:space="preserve"> I would say that on balance the security point is </w:t>
      </w:r>
      <w:r w:rsidR="004A5BF7">
        <w:t>a</w:t>
      </w:r>
      <w:r w:rsidR="00115C2C">
        <w:t>nother</w:t>
      </w:r>
      <w:r w:rsidR="004A5BF7">
        <w:t xml:space="preserve"> tie with honours equal.</w:t>
      </w:r>
    </w:p>
    <w:p w14:paraId="2E33C09F" w14:textId="288D6F14" w:rsidR="00434F77" w:rsidRPr="00E9076E" w:rsidRDefault="00434F77" w:rsidP="00963C0F">
      <w:pPr>
        <w:rPr>
          <w:b/>
          <w:bCs/>
        </w:rPr>
      </w:pPr>
      <w:r w:rsidRPr="00E9076E">
        <w:rPr>
          <w:b/>
          <w:bCs/>
        </w:rPr>
        <w:t>Customisability</w:t>
      </w:r>
    </w:p>
    <w:p w14:paraId="4D1CCB7B" w14:textId="4903825A" w:rsidR="00963C0F" w:rsidRDefault="004A5BF7" w:rsidP="00963C0F">
      <w:r>
        <w:t>Compared with Shopify</w:t>
      </w:r>
      <w:r w:rsidR="005431CB">
        <w:t xml:space="preserve">, </w:t>
      </w:r>
      <w:r w:rsidR="00963C0F">
        <w:t>WooCommerce offers more control over the site's design and functionality due to its open-source nature, making it ideal for those who need specific customization or are looking to integrate deeply with other services. Shopify, while customizable, is more restricted in this regard due to its platform constraints.</w:t>
      </w:r>
      <w:r w:rsidR="00E9076E">
        <w:t xml:space="preserve"> </w:t>
      </w:r>
      <w:r w:rsidR="008B7F4E" w:rsidRPr="008B7F4E">
        <w:t>Shopify does offer tools which allow the addition of a shopping cart to more or less any website</w:t>
      </w:r>
      <w:r w:rsidR="008B7F4E">
        <w:t xml:space="preserve">, </w:t>
      </w:r>
      <w:r w:rsidR="008B7F4E" w:rsidRPr="008B7F4E">
        <w:t>but this is a different service to the hosted web store and is not considered in this document</w:t>
      </w:r>
      <w:r w:rsidR="008B7F4E">
        <w:t>.</w:t>
      </w:r>
    </w:p>
    <w:p w14:paraId="58E87C3F" w14:textId="77777777" w:rsidR="00283F63" w:rsidRPr="00940131" w:rsidRDefault="00283F63" w:rsidP="00283F63">
      <w:pPr>
        <w:rPr>
          <w:b/>
          <w:bCs/>
        </w:rPr>
      </w:pPr>
      <w:r w:rsidRPr="003959BF">
        <w:rPr>
          <w:b/>
          <w:bCs/>
        </w:rPr>
        <w:t>Bonus Round - Conversion Rates</w:t>
      </w:r>
    </w:p>
    <w:p w14:paraId="20B64D93" w14:textId="0BA6B209" w:rsidR="00940131" w:rsidRPr="00940131" w:rsidRDefault="00940131" w:rsidP="00283F63">
      <w:r w:rsidRPr="00940131">
        <w:t>Shopify often highlights in their marketing that</w:t>
      </w:r>
      <w:r w:rsidR="00283F63">
        <w:t xml:space="preserve"> using</w:t>
      </w:r>
      <w:r w:rsidRPr="00940131">
        <w:t xml:space="preserve"> their platform can lead to higher conversion rates. They've cited studies, including one by a global management consulting firm</w:t>
      </w:r>
      <w:r w:rsidR="00283F63">
        <w:t xml:space="preserve"> which</w:t>
      </w:r>
      <w:r w:rsidRPr="00940131">
        <w:t xml:space="preserve"> suggest that Shopify can convert up to 36% better than competitors on average, with Shopify specifically mentioning WooCommerce among others in these comparisons. However, these claims should be taken with a bit of caution as they come from Shopify itself, which has a vested interest in promoting its platform.</w:t>
      </w:r>
    </w:p>
    <w:p w14:paraId="54E76836" w14:textId="1CD09C93" w:rsidR="00940131" w:rsidRPr="00940131" w:rsidRDefault="00283F63" w:rsidP="00283F63">
      <w:r>
        <w:t>T</w:t>
      </w:r>
      <w:r w:rsidR="00940131" w:rsidRPr="00940131">
        <w:t xml:space="preserve">he </w:t>
      </w:r>
      <w:r>
        <w:t xml:space="preserve">main </w:t>
      </w:r>
      <w:r w:rsidR="00940131" w:rsidRPr="00940131">
        <w:t>reason cited for potentially higher conversion rates on Shopify is its streamlined checkout process. Features like Shop Pay, which allows one-click purchases, and the overall simplicity of the checkout interface are often praised for reducing cart abandonment. Shopify's checkout is noted for being faster and more user-friendly compared to the default WooCommerce setup, which can involve more steps unless customized.</w:t>
      </w:r>
    </w:p>
    <w:p w14:paraId="2FF16B67" w14:textId="6FA2D280" w:rsidR="00940131" w:rsidRPr="00940131" w:rsidRDefault="00940131" w:rsidP="00875D1C">
      <w:r w:rsidRPr="00940131">
        <w:t>Shopify's infrastructure is designed to handle high performance, which can positively impact conversion rates. A faster website tends to keep users engaged, potentially leading to higher conversion rates. Shopify claims to have better site and server speeds compared to WooCommerce, which can be more variable depending on hosting choices.</w:t>
      </w:r>
    </w:p>
    <w:p w14:paraId="5BB21FB7" w14:textId="54727E79" w:rsidR="00940131" w:rsidRPr="00940131" w:rsidRDefault="00940131" w:rsidP="00875D1C">
      <w:r w:rsidRPr="00940131">
        <w:t>Shopify's out-of-the-box themes and user-friendly design tools might lead to more aesthetically pleasing and conversion-optimized stores compared to WooCommerce, especially for those less adept at web design. WooCommerce, being more customizable, might not offer the same level of immediate conversion optimization unless you invest in design and performance enhancements.</w:t>
      </w:r>
    </w:p>
    <w:p w14:paraId="0EA450DB" w14:textId="091BEE2B" w:rsidR="00940131" w:rsidRPr="00940131" w:rsidRDefault="00940131" w:rsidP="00C52CEF">
      <w:r w:rsidRPr="00940131">
        <w:t xml:space="preserve">Some sources might argue that conversion rates are not inherently better on one platform over the other; they depend more on how the store is set up, optimized, and </w:t>
      </w:r>
      <w:r w:rsidRPr="00940131">
        <w:lastRenderedPageBreak/>
        <w:t>marketed. WooCommerce, with its open-source nature, allows for deep customization which can lead to highly optimized conversion paths if managed correctly. The flexibility to integrate numerous plugins for A/B testing, SEO, and other marketing tools might give WooCommerce an edge for those with the technical know-how.</w:t>
      </w:r>
    </w:p>
    <w:p w14:paraId="388B2169" w14:textId="0986591B" w:rsidR="00940131" w:rsidRPr="00940131" w:rsidRDefault="00940131" w:rsidP="00940131">
      <w:r w:rsidRPr="00940131">
        <w:t>While there's evidence suggesting Shopify might offer better conversion rates due to its faster checkout, better default performance, and user-friendly design, these advantages can be minimized or even reversed with the right optimizations on WooCommerce. The actual performance in terms of conversion will largely depend on how each store is tailored, the quality of the products, marketing strategies, and user experience design. If you're not deeply involved in optimizing your WooCommerce site, Shopify's out-of-the-box solutions might indeed give you a conversion rate advantage. However, for those willing to invest time or resources into customization, WooCommerce can be just as effective, if not more, in specific scenarios.</w:t>
      </w:r>
    </w:p>
    <w:p w14:paraId="3DB79690" w14:textId="77777777" w:rsidR="009215F8" w:rsidRPr="009215F8" w:rsidRDefault="009215F8" w:rsidP="009215F8">
      <w:r w:rsidRPr="009215F8">
        <w:rPr>
          <w:b/>
          <w:bCs/>
        </w:rPr>
        <w:t>Shopify checkout experience </w:t>
      </w:r>
    </w:p>
    <w:p w14:paraId="4717EE8D" w14:textId="77777777" w:rsidR="009215F8" w:rsidRPr="009215F8" w:rsidRDefault="009215F8" w:rsidP="009215F8">
      <w:r w:rsidRPr="009215F8">
        <w:t>Shopify’s limitations are best reflected in the checkout experience. Users can make slight changes to the cart page by using the theme editor or directly modifying the </w:t>
      </w:r>
      <w:r w:rsidRPr="009215F8">
        <w:rPr>
          <w:i/>
          <w:iCs/>
        </w:rPr>
        <w:t>cart-template.liquid</w:t>
      </w:r>
      <w:r w:rsidRPr="009215F8">
        <w:t> file. However, you do not have the ability to customize the checkout page.</w:t>
      </w:r>
    </w:p>
    <w:p w14:paraId="7C2761B3" w14:textId="77777777" w:rsidR="009215F8" w:rsidRPr="009215F8" w:rsidRDefault="009215F8" w:rsidP="009215F8">
      <w:r w:rsidRPr="009215F8">
        <w:t>The standard checkout process is broken into three steps: information, shipping, and payment.</w:t>
      </w:r>
    </w:p>
    <w:p w14:paraId="0DDBFF00" w14:textId="77777777" w:rsidR="009215F8" w:rsidRPr="009215F8" w:rsidRDefault="009215F8" w:rsidP="009215F8">
      <w:r w:rsidRPr="009215F8">
        <w:t>The information page contains basic fields for contact information and shipping address on the left side of the page and an order summary on the right. The shipping page is where you select your delivery type.</w:t>
      </w:r>
    </w:p>
    <w:p w14:paraId="4BD256ED" w14:textId="77777777" w:rsidR="009215F8" w:rsidRPr="009215F8" w:rsidRDefault="009215F8" w:rsidP="009215F8">
      <w:r w:rsidRPr="009215F8">
        <w:t>And finally, the Payment page is where you enter your payment details. It is also where you can add your billing information if it is different from the shipping address.</w:t>
      </w:r>
    </w:p>
    <w:p w14:paraId="5F5D9737" w14:textId="77777777" w:rsidR="009215F8" w:rsidRPr="009215F8" w:rsidRDefault="009215F8" w:rsidP="009215F8">
      <w:r w:rsidRPr="009215F8">
        <w:t>As you can see, unlike WooCommerce, which condenses the checkout to a single page, Shopify requires buyers to make multiple steps to complete their purchase. While this approach works for some stores, it is not ideal for those seeking an expedited checkout process.</w:t>
      </w:r>
    </w:p>
    <w:p w14:paraId="247F0002" w14:textId="77777777" w:rsidR="009215F8" w:rsidRPr="009215F8" w:rsidRDefault="009215F8" w:rsidP="009215F8">
      <w:r w:rsidRPr="009215F8">
        <w:t>You have the option to enable Express checkout for payment methods like PayPal, Google Pay, and Shop Pay. These options are displayed at the top of the information page.</w:t>
      </w:r>
    </w:p>
    <w:p w14:paraId="37301D33" w14:textId="77777777" w:rsidR="009215F8" w:rsidRPr="009215F8" w:rsidRDefault="009215F8" w:rsidP="009215F8">
      <w:r w:rsidRPr="009215F8">
        <w:t>While these can help speed up the process, it can sometimes be confusing for customers that simply want to pay via credit card. Some will assume they can only pay with the options on the initial page and the option to enter your card details won’t appear until you reach the final page.</w:t>
      </w:r>
    </w:p>
    <w:p w14:paraId="4BDD0A83" w14:textId="77777777" w:rsidR="009215F8" w:rsidRPr="009215F8" w:rsidRDefault="009215F8" w:rsidP="009215F8">
      <w:r w:rsidRPr="009215F8">
        <w:rPr>
          <w:b/>
          <w:bCs/>
        </w:rPr>
        <w:lastRenderedPageBreak/>
        <w:t>Payment gateways</w:t>
      </w:r>
    </w:p>
    <w:p w14:paraId="79E92D63" w14:textId="77777777" w:rsidR="009215F8" w:rsidRPr="009215F8" w:rsidRDefault="009215F8" w:rsidP="009215F8">
      <w:r w:rsidRPr="009215F8">
        <w:t>The more payment methods, you can support, the better. Customers have their own preferences and may leave your site if they can not pay the way they want.</w:t>
      </w:r>
    </w:p>
    <w:p w14:paraId="017F1B17" w14:textId="77777777" w:rsidR="009215F8" w:rsidRPr="009215F8" w:rsidRDefault="009215F8" w:rsidP="009215F8">
      <w:r w:rsidRPr="009215F8">
        <w:t>Both WooCommerce and Shopify support the most popular payment gateways. And you can set up multiple payment methods with just a few clicks.</w:t>
      </w:r>
    </w:p>
    <w:p w14:paraId="043EF908" w14:textId="77777777" w:rsidR="009215F8" w:rsidRPr="009215F8" w:rsidRDefault="009215F8" w:rsidP="009215F8">
      <w:r w:rsidRPr="009215F8">
        <w:t>One caveat here is a form of vendor lock-in with Shopify. The platform has its own payment gateway named Shopify Payments which it hopes you use as your default payment method. Any transaction processed with another gateway incurs extra transaction fees on top of said processor’s standard fees.</w:t>
      </w:r>
    </w:p>
    <w:p w14:paraId="7EE459CE" w14:textId="77777777" w:rsidR="009215F8" w:rsidRPr="009215F8" w:rsidRDefault="009215F8" w:rsidP="009215F8">
      <w:r w:rsidRPr="009215F8">
        <w:t>These fees can quickly add up and are an unnecessary burden if you would prefer to use any other external gateway.</w:t>
      </w:r>
    </w:p>
    <w:p w14:paraId="19563E7D" w14:textId="77777777" w:rsidR="009215F8" w:rsidRPr="009215F8" w:rsidRDefault="009215F8" w:rsidP="009215F8">
      <w:r w:rsidRPr="009215F8">
        <w:t>WooCommerce also has its own payment solution but you won’t have any extra fees if you choose to use something else.</w:t>
      </w:r>
    </w:p>
    <w:p w14:paraId="1CA8055F" w14:textId="77777777" w:rsidR="009215F8" w:rsidRPr="009215F8" w:rsidRDefault="009215F8" w:rsidP="009215F8">
      <w:pPr>
        <w:rPr>
          <w:b/>
          <w:bCs/>
        </w:rPr>
      </w:pPr>
      <w:r w:rsidRPr="009215F8">
        <w:rPr>
          <w:b/>
          <w:bCs/>
        </w:rPr>
        <w:t>Clsing thoughts on WooCommerce vs. Shopify</w:t>
      </w:r>
    </w:p>
    <w:p w14:paraId="74E2DDAF" w14:textId="77777777" w:rsidR="009215F8" w:rsidRPr="009215F8" w:rsidRDefault="009215F8" w:rsidP="009215F8">
      <w:r w:rsidRPr="009215F8">
        <w:t>So we can see there are many similarities in how you would approach building a store with WooCommerce and Shopify. The key difference is how deep each platform lets you go with the various steps involved.</w:t>
      </w:r>
    </w:p>
    <w:p w14:paraId="3E5F6A0D" w14:textId="77777777" w:rsidR="009215F8" w:rsidRPr="009215F8" w:rsidRDefault="009215F8" w:rsidP="009215F8">
      <w:r w:rsidRPr="009215F8">
        <w:t>Either through native functionality, adding plugins, or tweaking some code, WooCommerce lets you change every little detail of your store. Shopify limits certain areas, making you settle for what they give you.</w:t>
      </w:r>
    </w:p>
    <w:p w14:paraId="6D7448B7" w14:textId="77777777" w:rsidR="009215F8" w:rsidRPr="009215F8" w:rsidRDefault="009215F8" w:rsidP="009215F8">
      <w:r w:rsidRPr="009215F8">
        <w:t>As your ecommerce business grows and you look for new ways to differentiate your brand, the granular control offered by WooCommerce can prove an invaluable tool for creating a site your customers love.</w:t>
      </w:r>
    </w:p>
    <w:p w14:paraId="7D78C908" w14:textId="77777777" w:rsidR="00E57EDA" w:rsidRDefault="00E57EDA"/>
    <w:p w14:paraId="58F5A3A3" w14:textId="77777777" w:rsidR="00E57EDA" w:rsidRDefault="00E57EDA" w:rsidP="00E57EDA">
      <w:r>
        <w:t>If you’re looking for a customizable, cost-effective e-commerce solution that integrates seamlessly with WordPress, WooCommerce is hard to beat. Its open-source nature, extensive plugin ecosystem, and supportive community make it ideal for businesses of all sizes.</w:t>
      </w:r>
    </w:p>
    <w:p w14:paraId="693FE796" w14:textId="77777777" w:rsidR="00E57EDA" w:rsidRDefault="00E57EDA" w:rsidP="00E57EDA">
      <w:r>
        <w:t>While Shopify offers simplicity and convenience, WooCommerce provides freedom, control, and scalability. For those who value flexibility and want a store that grows with their business, WooCommerce remains an outstanding choice.</w:t>
      </w:r>
    </w:p>
    <w:p w14:paraId="63E41A96" w14:textId="77777777" w:rsidR="00E57EDA" w:rsidRDefault="00E57EDA" w:rsidP="00E57EDA"/>
    <w:tbl>
      <w:tblPr>
        <w:tblStyle w:val="TableGrid"/>
        <w:tblW w:w="0" w:type="auto"/>
        <w:tblLook w:val="04A0" w:firstRow="1" w:lastRow="0" w:firstColumn="1" w:lastColumn="0" w:noHBand="0" w:noVBand="1"/>
      </w:tblPr>
      <w:tblGrid>
        <w:gridCol w:w="2879"/>
        <w:gridCol w:w="3162"/>
        <w:gridCol w:w="2975"/>
      </w:tblGrid>
      <w:tr w:rsidR="00C67D32" w:rsidRPr="00C67D32" w14:paraId="13C8FB40" w14:textId="77777777" w:rsidTr="00C67D32">
        <w:tc>
          <w:tcPr>
            <w:tcW w:w="0" w:type="auto"/>
          </w:tcPr>
          <w:p w14:paraId="6F3CF121" w14:textId="5A0B2490" w:rsidR="00C67D32" w:rsidRPr="00C67D32" w:rsidRDefault="00C67D32" w:rsidP="005C39F8">
            <w:r w:rsidRPr="00C67D32">
              <w:tab/>
            </w:r>
            <w:r w:rsidRPr="00C67D32">
              <w:tab/>
            </w:r>
          </w:p>
        </w:tc>
        <w:tc>
          <w:tcPr>
            <w:tcW w:w="0" w:type="auto"/>
          </w:tcPr>
          <w:p w14:paraId="0FFB650B" w14:textId="7A1CD379" w:rsidR="00C67D32" w:rsidRPr="00C67D32" w:rsidRDefault="00C67D32" w:rsidP="005C39F8">
            <w:r w:rsidRPr="00C67D32">
              <w:tab/>
            </w:r>
            <w:r w:rsidRPr="00C67D32">
              <w:tab/>
            </w:r>
          </w:p>
        </w:tc>
        <w:tc>
          <w:tcPr>
            <w:tcW w:w="0" w:type="auto"/>
          </w:tcPr>
          <w:p w14:paraId="3A6019C2" w14:textId="53858C7B" w:rsidR="00C67D32" w:rsidRPr="00C67D32" w:rsidRDefault="00C67D32" w:rsidP="005C39F8">
            <w:r w:rsidRPr="00C67D32">
              <w:tab/>
            </w:r>
            <w:r w:rsidRPr="00C67D32">
              <w:tab/>
            </w:r>
          </w:p>
        </w:tc>
      </w:tr>
      <w:tr w:rsidR="00C67D32" w:rsidRPr="00C67D32" w14:paraId="78B1D403" w14:textId="77777777" w:rsidTr="00C67D32">
        <w:tc>
          <w:tcPr>
            <w:tcW w:w="0" w:type="auto"/>
          </w:tcPr>
          <w:p w14:paraId="205B7C93" w14:textId="77777777" w:rsidR="00C67D32" w:rsidRPr="00C67D32" w:rsidRDefault="00C67D32" w:rsidP="005C39F8">
            <w:r w:rsidRPr="00C67D32">
              <w:lastRenderedPageBreak/>
              <w:t>Ownership</w:t>
            </w:r>
            <w:r w:rsidRPr="00C67D32">
              <w:tab/>
              <w:t>You own your store and data (self-hosted)</w:t>
            </w:r>
            <w:r w:rsidRPr="00C67D32">
              <w:tab/>
              <w:t>Shopify hosts your store (you rely on their servers)</w:t>
            </w:r>
          </w:p>
        </w:tc>
        <w:tc>
          <w:tcPr>
            <w:tcW w:w="0" w:type="auto"/>
          </w:tcPr>
          <w:p w14:paraId="70C6E153" w14:textId="77777777" w:rsidR="00C67D32" w:rsidRPr="00C67D32" w:rsidRDefault="00C67D32" w:rsidP="005C39F8">
            <w:r w:rsidRPr="00C67D32">
              <w:t>Ease of Use</w:t>
            </w:r>
            <w:r w:rsidRPr="00C67D32">
              <w:tab/>
              <w:t>Slight learning curve for beginners</w:t>
            </w:r>
            <w:r w:rsidRPr="00C67D32">
              <w:tab/>
              <w:t>Beginner-friendly, all-in-one solution</w:t>
            </w:r>
          </w:p>
        </w:tc>
        <w:tc>
          <w:tcPr>
            <w:tcW w:w="0" w:type="auto"/>
          </w:tcPr>
          <w:p w14:paraId="18BF29C3" w14:textId="77777777" w:rsidR="00C67D32" w:rsidRPr="00C67D32" w:rsidRDefault="00C67D32" w:rsidP="005C39F8">
            <w:r w:rsidRPr="00C67D32">
              <w:t>SEO</w:t>
            </w:r>
            <w:r w:rsidRPr="00C67D32">
              <w:tab/>
              <w:t>Advanced SEO control with WordPress plugins</w:t>
            </w:r>
            <w:r w:rsidRPr="00C67D32">
              <w:tab/>
              <w:t>Built-in SEO tools (limited compared to WordPress)</w:t>
            </w:r>
          </w:p>
        </w:tc>
      </w:tr>
      <w:tr w:rsidR="00C67D32" w:rsidRPr="00C67D32" w14:paraId="6A82E5E4" w14:textId="77777777" w:rsidTr="00C67D32">
        <w:tc>
          <w:tcPr>
            <w:tcW w:w="0" w:type="auto"/>
          </w:tcPr>
          <w:p w14:paraId="591F5D71" w14:textId="77777777" w:rsidR="00C67D32" w:rsidRPr="00C67D32" w:rsidRDefault="00C67D32" w:rsidP="005C39F8">
            <w:r w:rsidRPr="00C67D32">
              <w:t>Payment Gateways</w:t>
            </w:r>
            <w:r w:rsidRPr="00C67D32">
              <w:tab/>
              <w:t>100+ options (PayPal, Stripe, etc.)</w:t>
            </w:r>
            <w:r w:rsidRPr="00C67D32">
              <w:tab/>
              <w:t>Native Shopify Payments + other integrations</w:t>
            </w:r>
          </w:p>
        </w:tc>
        <w:tc>
          <w:tcPr>
            <w:tcW w:w="0" w:type="auto"/>
          </w:tcPr>
          <w:p w14:paraId="235096B0" w14:textId="77777777" w:rsidR="00C67D32" w:rsidRPr="00C67D32" w:rsidRDefault="00C67D32" w:rsidP="005C39F8">
            <w:r w:rsidRPr="00C67D32">
              <w:t>Community Support</w:t>
            </w:r>
            <w:r w:rsidRPr="00C67D32">
              <w:tab/>
              <w:t>Large WordPress community</w:t>
            </w:r>
            <w:r w:rsidRPr="00C67D32">
              <w:tab/>
              <w:t>Dedicated Shopify support + user forums</w:t>
            </w:r>
          </w:p>
        </w:tc>
        <w:tc>
          <w:tcPr>
            <w:tcW w:w="0" w:type="auto"/>
          </w:tcPr>
          <w:p w14:paraId="65B1A139" w14:textId="77777777" w:rsidR="00C67D32" w:rsidRPr="00C67D32" w:rsidRDefault="00C67D32" w:rsidP="005C39F8"/>
        </w:tc>
      </w:tr>
    </w:tbl>
    <w:p w14:paraId="3931EA8D" w14:textId="07E079BE" w:rsidR="00216EF7" w:rsidRDefault="00216EF7" w:rsidP="00216EF7"/>
    <w:tbl>
      <w:tblPr>
        <w:tblStyle w:val="TableGrid"/>
        <w:tblW w:w="0" w:type="auto"/>
        <w:tblLook w:val="04A0" w:firstRow="1" w:lastRow="0" w:firstColumn="1" w:lastColumn="0" w:noHBand="0" w:noVBand="1"/>
      </w:tblPr>
      <w:tblGrid>
        <w:gridCol w:w="3005"/>
        <w:gridCol w:w="3005"/>
        <w:gridCol w:w="3006"/>
      </w:tblGrid>
      <w:tr w:rsidR="00C67D32" w14:paraId="7C155D0B" w14:textId="77777777" w:rsidTr="00C67D32">
        <w:tc>
          <w:tcPr>
            <w:tcW w:w="3005" w:type="dxa"/>
          </w:tcPr>
          <w:p w14:paraId="1C68D5FE" w14:textId="384397A4" w:rsidR="00C67D32" w:rsidRDefault="00C67D32" w:rsidP="00216EF7">
            <w:r w:rsidRPr="00C67D32">
              <w:t>Feature</w:t>
            </w:r>
          </w:p>
        </w:tc>
        <w:tc>
          <w:tcPr>
            <w:tcW w:w="3005" w:type="dxa"/>
          </w:tcPr>
          <w:p w14:paraId="7CE644AA" w14:textId="39A0E2BA" w:rsidR="00C67D32" w:rsidRDefault="00C67D32" w:rsidP="00216EF7">
            <w:r w:rsidRPr="00C67D32">
              <w:t>WooCommerce</w:t>
            </w:r>
          </w:p>
        </w:tc>
        <w:tc>
          <w:tcPr>
            <w:tcW w:w="3006" w:type="dxa"/>
          </w:tcPr>
          <w:p w14:paraId="28E53455" w14:textId="78867B68" w:rsidR="00C67D32" w:rsidRDefault="00C67D32" w:rsidP="00216EF7">
            <w:r w:rsidRPr="00C67D32">
              <w:t>Shopify</w:t>
            </w:r>
          </w:p>
        </w:tc>
      </w:tr>
      <w:tr w:rsidR="00C67D32" w14:paraId="20FD3494" w14:textId="77777777" w:rsidTr="00C67D32">
        <w:tc>
          <w:tcPr>
            <w:tcW w:w="3005" w:type="dxa"/>
          </w:tcPr>
          <w:p w14:paraId="5A9F69BA" w14:textId="339A4742" w:rsidR="00C67D32" w:rsidRDefault="00C67D32" w:rsidP="00216EF7">
            <w:r w:rsidRPr="00C67D32">
              <w:t>Pricing</w:t>
            </w:r>
          </w:p>
        </w:tc>
        <w:tc>
          <w:tcPr>
            <w:tcW w:w="3005" w:type="dxa"/>
          </w:tcPr>
          <w:p w14:paraId="30A7F2CB" w14:textId="7F2294A8" w:rsidR="00C67D32" w:rsidRDefault="00C67D32" w:rsidP="00216EF7">
            <w:r w:rsidRPr="00C67D32">
              <w:t>Free core plugin (additional costs for themes &amp; plugins)</w:t>
            </w:r>
          </w:p>
        </w:tc>
        <w:tc>
          <w:tcPr>
            <w:tcW w:w="3006" w:type="dxa"/>
          </w:tcPr>
          <w:p w14:paraId="361A10A4" w14:textId="721E72F8" w:rsidR="00C67D32" w:rsidRDefault="00C67D32" w:rsidP="00216EF7">
            <w:r w:rsidRPr="00C67D32">
              <w:t xml:space="preserve">Subscription-based </w:t>
            </w:r>
          </w:p>
        </w:tc>
      </w:tr>
      <w:tr w:rsidR="00C67D32" w14:paraId="4F863A83" w14:textId="77777777" w:rsidTr="00C67D32">
        <w:tc>
          <w:tcPr>
            <w:tcW w:w="3005" w:type="dxa"/>
          </w:tcPr>
          <w:p w14:paraId="2CD6D2CE" w14:textId="6E83985B" w:rsidR="00C67D32" w:rsidRDefault="00C67D32" w:rsidP="00216EF7">
            <w:r w:rsidRPr="00C67D32">
              <w:t>Customization</w:t>
            </w:r>
          </w:p>
        </w:tc>
        <w:tc>
          <w:tcPr>
            <w:tcW w:w="3005" w:type="dxa"/>
          </w:tcPr>
          <w:p w14:paraId="4861F5C9" w14:textId="68098036" w:rsidR="00C67D32" w:rsidRDefault="00C67D32" w:rsidP="00216EF7">
            <w:r w:rsidRPr="00C67D32">
              <w:t>Highly customizable via WordPress themes &amp; plugins</w:t>
            </w:r>
          </w:p>
        </w:tc>
        <w:tc>
          <w:tcPr>
            <w:tcW w:w="3006" w:type="dxa"/>
          </w:tcPr>
          <w:p w14:paraId="711F0EC3" w14:textId="456B3515" w:rsidR="00C67D32" w:rsidRDefault="00C67D32" w:rsidP="00216EF7">
            <w:r w:rsidRPr="00C67D32">
              <w:t>Limited to Shopify’s templates and app store</w:t>
            </w:r>
          </w:p>
        </w:tc>
      </w:tr>
      <w:tr w:rsidR="00C67D32" w14:paraId="70CE10C6" w14:textId="77777777" w:rsidTr="00C67D32">
        <w:tc>
          <w:tcPr>
            <w:tcW w:w="3005" w:type="dxa"/>
          </w:tcPr>
          <w:p w14:paraId="6B7F8E2D" w14:textId="77777777" w:rsidR="00C67D32" w:rsidRDefault="00C67D32" w:rsidP="00216EF7"/>
        </w:tc>
        <w:tc>
          <w:tcPr>
            <w:tcW w:w="3005" w:type="dxa"/>
          </w:tcPr>
          <w:p w14:paraId="177E4558" w14:textId="77777777" w:rsidR="00C67D32" w:rsidRDefault="00C67D32" w:rsidP="00216EF7"/>
        </w:tc>
        <w:tc>
          <w:tcPr>
            <w:tcW w:w="3006" w:type="dxa"/>
          </w:tcPr>
          <w:p w14:paraId="6236F125" w14:textId="77777777" w:rsidR="00C67D32" w:rsidRDefault="00C67D32" w:rsidP="00216EF7"/>
        </w:tc>
      </w:tr>
      <w:tr w:rsidR="00C67D32" w14:paraId="39EEE48D" w14:textId="77777777" w:rsidTr="00C67D32">
        <w:tc>
          <w:tcPr>
            <w:tcW w:w="3005" w:type="dxa"/>
          </w:tcPr>
          <w:p w14:paraId="2C667132" w14:textId="77777777" w:rsidR="00C67D32" w:rsidRDefault="00C67D32" w:rsidP="00216EF7"/>
        </w:tc>
        <w:tc>
          <w:tcPr>
            <w:tcW w:w="3005" w:type="dxa"/>
          </w:tcPr>
          <w:p w14:paraId="711148FA" w14:textId="77777777" w:rsidR="00C67D32" w:rsidRDefault="00C67D32" w:rsidP="00216EF7"/>
        </w:tc>
        <w:tc>
          <w:tcPr>
            <w:tcW w:w="3006" w:type="dxa"/>
          </w:tcPr>
          <w:p w14:paraId="3F299967" w14:textId="77777777" w:rsidR="00C67D32" w:rsidRDefault="00C67D32" w:rsidP="00216EF7"/>
        </w:tc>
      </w:tr>
      <w:tr w:rsidR="00C67D32" w14:paraId="4DCAFB93" w14:textId="77777777" w:rsidTr="00C67D32">
        <w:tc>
          <w:tcPr>
            <w:tcW w:w="3005" w:type="dxa"/>
          </w:tcPr>
          <w:p w14:paraId="1CC2D0CA" w14:textId="77777777" w:rsidR="00C67D32" w:rsidRDefault="00C67D32" w:rsidP="00216EF7"/>
        </w:tc>
        <w:tc>
          <w:tcPr>
            <w:tcW w:w="3005" w:type="dxa"/>
          </w:tcPr>
          <w:p w14:paraId="78D08782" w14:textId="77777777" w:rsidR="00C67D32" w:rsidRDefault="00C67D32" w:rsidP="00216EF7"/>
        </w:tc>
        <w:tc>
          <w:tcPr>
            <w:tcW w:w="3006" w:type="dxa"/>
          </w:tcPr>
          <w:p w14:paraId="72EB73EB" w14:textId="77777777" w:rsidR="00C67D32" w:rsidRDefault="00C67D32" w:rsidP="00216EF7"/>
        </w:tc>
      </w:tr>
      <w:tr w:rsidR="00C67D32" w14:paraId="2D8BB2E5" w14:textId="77777777" w:rsidTr="00C67D32">
        <w:tc>
          <w:tcPr>
            <w:tcW w:w="3005" w:type="dxa"/>
          </w:tcPr>
          <w:p w14:paraId="7F222452" w14:textId="77777777" w:rsidR="00C67D32" w:rsidRDefault="00C67D32" w:rsidP="00216EF7"/>
        </w:tc>
        <w:tc>
          <w:tcPr>
            <w:tcW w:w="3005" w:type="dxa"/>
          </w:tcPr>
          <w:p w14:paraId="5BD84989" w14:textId="77777777" w:rsidR="00C67D32" w:rsidRDefault="00C67D32" w:rsidP="00216EF7"/>
        </w:tc>
        <w:tc>
          <w:tcPr>
            <w:tcW w:w="3006" w:type="dxa"/>
          </w:tcPr>
          <w:p w14:paraId="1389EE67" w14:textId="77777777" w:rsidR="00C67D32" w:rsidRDefault="00C67D32" w:rsidP="00216EF7"/>
        </w:tc>
      </w:tr>
      <w:tr w:rsidR="00C67D32" w14:paraId="7CF431B1" w14:textId="77777777" w:rsidTr="00C67D32">
        <w:tc>
          <w:tcPr>
            <w:tcW w:w="3005" w:type="dxa"/>
          </w:tcPr>
          <w:p w14:paraId="635ACDFC" w14:textId="77777777" w:rsidR="00C67D32" w:rsidRDefault="00C67D32" w:rsidP="00216EF7"/>
        </w:tc>
        <w:tc>
          <w:tcPr>
            <w:tcW w:w="3005" w:type="dxa"/>
          </w:tcPr>
          <w:p w14:paraId="2D9D31BC" w14:textId="77777777" w:rsidR="00C67D32" w:rsidRDefault="00C67D32" w:rsidP="00216EF7"/>
        </w:tc>
        <w:tc>
          <w:tcPr>
            <w:tcW w:w="3006" w:type="dxa"/>
          </w:tcPr>
          <w:p w14:paraId="0289D670" w14:textId="77777777" w:rsidR="00C67D32" w:rsidRDefault="00C67D32" w:rsidP="00216EF7"/>
        </w:tc>
      </w:tr>
    </w:tbl>
    <w:p w14:paraId="09F0F913" w14:textId="77777777" w:rsidR="00C67D32" w:rsidRPr="00216EF7" w:rsidRDefault="00C67D32" w:rsidP="00216EF7"/>
    <w:tbl>
      <w:tblPr>
        <w:tblW w:w="13894" w:type="dxa"/>
        <w:tblCellMar>
          <w:top w:w="15" w:type="dxa"/>
          <w:left w:w="15" w:type="dxa"/>
          <w:bottom w:w="15" w:type="dxa"/>
          <w:right w:w="15" w:type="dxa"/>
        </w:tblCellMar>
        <w:tblLook w:val="04A0" w:firstRow="1" w:lastRow="0" w:firstColumn="1" w:lastColumn="0" w:noHBand="0" w:noVBand="1"/>
      </w:tblPr>
      <w:tblGrid>
        <w:gridCol w:w="2396"/>
        <w:gridCol w:w="6047"/>
        <w:gridCol w:w="5451"/>
      </w:tblGrid>
      <w:tr w:rsidR="00216EF7" w:rsidRPr="00216EF7" w14:paraId="04AF2B4B" w14:textId="77777777" w:rsidTr="00E57EDA">
        <w:trPr>
          <w:trHeight w:val="839"/>
          <w:tblHeader/>
        </w:trPr>
        <w:tc>
          <w:tcPr>
            <w:tcW w:w="0" w:type="auto"/>
            <w:tcMar>
              <w:top w:w="90" w:type="dxa"/>
              <w:left w:w="0" w:type="dxa"/>
              <w:bottom w:w="90" w:type="dxa"/>
              <w:right w:w="180" w:type="dxa"/>
            </w:tcMar>
            <w:vAlign w:val="center"/>
            <w:hideMark/>
          </w:tcPr>
          <w:p w14:paraId="4AFFFC76" w14:textId="77777777" w:rsidR="00216EF7" w:rsidRPr="00216EF7" w:rsidRDefault="00216EF7" w:rsidP="00216EF7">
            <w:pPr>
              <w:rPr>
                <w:b/>
                <w:bCs/>
              </w:rPr>
            </w:pPr>
            <w:bookmarkStart w:id="0" w:name="_Hlk185334854"/>
            <w:r w:rsidRPr="00216EF7">
              <w:rPr>
                <w:b/>
                <w:bCs/>
              </w:rPr>
              <w:t>Feature</w:t>
            </w:r>
          </w:p>
        </w:tc>
        <w:tc>
          <w:tcPr>
            <w:tcW w:w="0" w:type="auto"/>
            <w:tcMar>
              <w:top w:w="90" w:type="dxa"/>
              <w:left w:w="180" w:type="dxa"/>
              <w:bottom w:w="90" w:type="dxa"/>
              <w:right w:w="180" w:type="dxa"/>
            </w:tcMar>
            <w:vAlign w:val="center"/>
            <w:hideMark/>
          </w:tcPr>
          <w:p w14:paraId="59852185" w14:textId="77777777" w:rsidR="00216EF7" w:rsidRPr="00216EF7" w:rsidRDefault="00216EF7" w:rsidP="00216EF7">
            <w:pPr>
              <w:rPr>
                <w:b/>
                <w:bCs/>
              </w:rPr>
            </w:pPr>
            <w:r w:rsidRPr="00216EF7">
              <w:rPr>
                <w:b/>
                <w:bCs/>
              </w:rPr>
              <w:t>WooCommerce</w:t>
            </w:r>
          </w:p>
        </w:tc>
        <w:tc>
          <w:tcPr>
            <w:tcW w:w="0" w:type="auto"/>
            <w:tcMar>
              <w:top w:w="90" w:type="dxa"/>
              <w:left w:w="180" w:type="dxa"/>
              <w:bottom w:w="90" w:type="dxa"/>
              <w:right w:w="0" w:type="dxa"/>
            </w:tcMar>
            <w:vAlign w:val="center"/>
            <w:hideMark/>
          </w:tcPr>
          <w:p w14:paraId="6363BF4F" w14:textId="77777777" w:rsidR="00216EF7" w:rsidRPr="00216EF7" w:rsidRDefault="00216EF7" w:rsidP="00216EF7">
            <w:pPr>
              <w:rPr>
                <w:b/>
                <w:bCs/>
              </w:rPr>
            </w:pPr>
            <w:r w:rsidRPr="00216EF7">
              <w:rPr>
                <w:b/>
                <w:bCs/>
              </w:rPr>
              <w:t>Shopify</w:t>
            </w:r>
          </w:p>
        </w:tc>
      </w:tr>
      <w:tr w:rsidR="00216EF7" w:rsidRPr="00216EF7" w14:paraId="3F8A7855" w14:textId="77777777" w:rsidTr="00216EF7">
        <w:tc>
          <w:tcPr>
            <w:tcW w:w="0" w:type="auto"/>
            <w:tcMar>
              <w:top w:w="90" w:type="dxa"/>
              <w:left w:w="0" w:type="dxa"/>
              <w:bottom w:w="90" w:type="dxa"/>
              <w:right w:w="180" w:type="dxa"/>
            </w:tcMar>
            <w:vAlign w:val="center"/>
            <w:hideMark/>
          </w:tcPr>
          <w:p w14:paraId="4F1C9DCF" w14:textId="77777777" w:rsidR="00216EF7" w:rsidRPr="00216EF7" w:rsidRDefault="00216EF7" w:rsidP="00216EF7">
            <w:r w:rsidRPr="00216EF7">
              <w:rPr>
                <w:b/>
                <w:bCs/>
              </w:rPr>
              <w:t>Pricing</w:t>
            </w:r>
          </w:p>
        </w:tc>
        <w:tc>
          <w:tcPr>
            <w:tcW w:w="0" w:type="auto"/>
            <w:tcMar>
              <w:top w:w="90" w:type="dxa"/>
              <w:left w:w="180" w:type="dxa"/>
              <w:bottom w:w="90" w:type="dxa"/>
              <w:right w:w="180" w:type="dxa"/>
            </w:tcMar>
            <w:vAlign w:val="center"/>
            <w:hideMark/>
          </w:tcPr>
          <w:p w14:paraId="17DEE592" w14:textId="77777777" w:rsidR="00216EF7" w:rsidRPr="00216EF7" w:rsidRDefault="00216EF7" w:rsidP="00216EF7">
            <w:r w:rsidRPr="00216EF7">
              <w:t>Free core plugin (additional costs for themes &amp; plugins)</w:t>
            </w:r>
          </w:p>
        </w:tc>
        <w:tc>
          <w:tcPr>
            <w:tcW w:w="0" w:type="auto"/>
            <w:tcMar>
              <w:top w:w="90" w:type="dxa"/>
              <w:left w:w="180" w:type="dxa"/>
              <w:bottom w:w="90" w:type="dxa"/>
              <w:right w:w="0" w:type="dxa"/>
            </w:tcMar>
            <w:vAlign w:val="center"/>
            <w:hideMark/>
          </w:tcPr>
          <w:p w14:paraId="5D19BD92" w14:textId="77777777" w:rsidR="00216EF7" w:rsidRPr="00216EF7" w:rsidRDefault="00216EF7" w:rsidP="00216EF7">
            <w:r w:rsidRPr="00216EF7">
              <w:t>Subscription-based starting at $29/month</w:t>
            </w:r>
          </w:p>
        </w:tc>
      </w:tr>
      <w:tr w:rsidR="00216EF7" w:rsidRPr="00216EF7" w14:paraId="44A50C20" w14:textId="77777777" w:rsidTr="00216EF7">
        <w:tc>
          <w:tcPr>
            <w:tcW w:w="0" w:type="auto"/>
            <w:tcMar>
              <w:top w:w="90" w:type="dxa"/>
              <w:left w:w="0" w:type="dxa"/>
              <w:bottom w:w="90" w:type="dxa"/>
              <w:right w:w="180" w:type="dxa"/>
            </w:tcMar>
            <w:vAlign w:val="center"/>
            <w:hideMark/>
          </w:tcPr>
          <w:p w14:paraId="3E373D1B" w14:textId="77777777" w:rsidR="00216EF7" w:rsidRPr="00216EF7" w:rsidRDefault="00216EF7" w:rsidP="00216EF7">
            <w:r w:rsidRPr="00216EF7">
              <w:rPr>
                <w:b/>
                <w:bCs/>
              </w:rPr>
              <w:t>Customization</w:t>
            </w:r>
          </w:p>
        </w:tc>
        <w:tc>
          <w:tcPr>
            <w:tcW w:w="0" w:type="auto"/>
            <w:tcMar>
              <w:top w:w="90" w:type="dxa"/>
              <w:left w:w="180" w:type="dxa"/>
              <w:bottom w:w="90" w:type="dxa"/>
              <w:right w:w="180" w:type="dxa"/>
            </w:tcMar>
            <w:vAlign w:val="center"/>
            <w:hideMark/>
          </w:tcPr>
          <w:p w14:paraId="683001AF" w14:textId="77777777" w:rsidR="00216EF7" w:rsidRPr="00216EF7" w:rsidRDefault="00216EF7" w:rsidP="00216EF7">
            <w:r w:rsidRPr="00216EF7">
              <w:t>Highly customizable via WordPress themes &amp; plugins</w:t>
            </w:r>
          </w:p>
        </w:tc>
        <w:tc>
          <w:tcPr>
            <w:tcW w:w="0" w:type="auto"/>
            <w:tcMar>
              <w:top w:w="90" w:type="dxa"/>
              <w:left w:w="180" w:type="dxa"/>
              <w:bottom w:w="90" w:type="dxa"/>
              <w:right w:w="0" w:type="dxa"/>
            </w:tcMar>
            <w:vAlign w:val="center"/>
            <w:hideMark/>
          </w:tcPr>
          <w:p w14:paraId="14BD7E5A" w14:textId="77777777" w:rsidR="00216EF7" w:rsidRPr="00216EF7" w:rsidRDefault="00216EF7" w:rsidP="00216EF7">
            <w:r w:rsidRPr="00216EF7">
              <w:t>Limited to Shopify’s templates and app store</w:t>
            </w:r>
          </w:p>
        </w:tc>
      </w:tr>
      <w:tr w:rsidR="00216EF7" w:rsidRPr="00216EF7" w14:paraId="1BA37BBD" w14:textId="77777777" w:rsidTr="00216EF7">
        <w:tc>
          <w:tcPr>
            <w:tcW w:w="0" w:type="auto"/>
            <w:tcMar>
              <w:top w:w="90" w:type="dxa"/>
              <w:left w:w="0" w:type="dxa"/>
              <w:bottom w:w="90" w:type="dxa"/>
              <w:right w:w="180" w:type="dxa"/>
            </w:tcMar>
            <w:vAlign w:val="center"/>
            <w:hideMark/>
          </w:tcPr>
          <w:p w14:paraId="0ACF01C4" w14:textId="77777777" w:rsidR="00216EF7" w:rsidRPr="00216EF7" w:rsidRDefault="00216EF7" w:rsidP="00216EF7">
            <w:r w:rsidRPr="00216EF7">
              <w:rPr>
                <w:b/>
                <w:bCs/>
              </w:rPr>
              <w:t>Ownership</w:t>
            </w:r>
          </w:p>
        </w:tc>
        <w:tc>
          <w:tcPr>
            <w:tcW w:w="0" w:type="auto"/>
            <w:tcMar>
              <w:top w:w="90" w:type="dxa"/>
              <w:left w:w="180" w:type="dxa"/>
              <w:bottom w:w="90" w:type="dxa"/>
              <w:right w:w="180" w:type="dxa"/>
            </w:tcMar>
            <w:vAlign w:val="center"/>
            <w:hideMark/>
          </w:tcPr>
          <w:p w14:paraId="42838363" w14:textId="77777777" w:rsidR="00216EF7" w:rsidRPr="00216EF7" w:rsidRDefault="00216EF7" w:rsidP="00216EF7">
            <w:r w:rsidRPr="00216EF7">
              <w:t>You own your store and data (self-hosted)</w:t>
            </w:r>
          </w:p>
        </w:tc>
        <w:tc>
          <w:tcPr>
            <w:tcW w:w="0" w:type="auto"/>
            <w:tcMar>
              <w:top w:w="90" w:type="dxa"/>
              <w:left w:w="180" w:type="dxa"/>
              <w:bottom w:w="90" w:type="dxa"/>
              <w:right w:w="0" w:type="dxa"/>
            </w:tcMar>
            <w:vAlign w:val="center"/>
            <w:hideMark/>
          </w:tcPr>
          <w:p w14:paraId="4A5435DF" w14:textId="77777777" w:rsidR="00216EF7" w:rsidRPr="00216EF7" w:rsidRDefault="00216EF7" w:rsidP="00216EF7">
            <w:r w:rsidRPr="00216EF7">
              <w:t>Shopify hosts your store (you rely on their servers)</w:t>
            </w:r>
          </w:p>
        </w:tc>
      </w:tr>
      <w:tr w:rsidR="00216EF7" w:rsidRPr="00216EF7" w14:paraId="151DB8DD" w14:textId="77777777" w:rsidTr="00216EF7">
        <w:tc>
          <w:tcPr>
            <w:tcW w:w="0" w:type="auto"/>
            <w:tcMar>
              <w:top w:w="90" w:type="dxa"/>
              <w:left w:w="0" w:type="dxa"/>
              <w:bottom w:w="90" w:type="dxa"/>
              <w:right w:w="180" w:type="dxa"/>
            </w:tcMar>
            <w:vAlign w:val="center"/>
            <w:hideMark/>
          </w:tcPr>
          <w:p w14:paraId="69CEBF53" w14:textId="77777777" w:rsidR="00216EF7" w:rsidRPr="00216EF7" w:rsidRDefault="00216EF7" w:rsidP="00216EF7">
            <w:r w:rsidRPr="00216EF7">
              <w:rPr>
                <w:b/>
                <w:bCs/>
              </w:rPr>
              <w:t>Ease of Use</w:t>
            </w:r>
          </w:p>
        </w:tc>
        <w:tc>
          <w:tcPr>
            <w:tcW w:w="0" w:type="auto"/>
            <w:tcMar>
              <w:top w:w="90" w:type="dxa"/>
              <w:left w:w="180" w:type="dxa"/>
              <w:bottom w:w="90" w:type="dxa"/>
              <w:right w:w="180" w:type="dxa"/>
            </w:tcMar>
            <w:vAlign w:val="center"/>
            <w:hideMark/>
          </w:tcPr>
          <w:p w14:paraId="3B8EBFCD" w14:textId="77777777" w:rsidR="00216EF7" w:rsidRPr="00216EF7" w:rsidRDefault="00216EF7" w:rsidP="00216EF7">
            <w:r w:rsidRPr="00216EF7">
              <w:t>Slight learning curve for beginners</w:t>
            </w:r>
          </w:p>
        </w:tc>
        <w:tc>
          <w:tcPr>
            <w:tcW w:w="0" w:type="auto"/>
            <w:tcMar>
              <w:top w:w="90" w:type="dxa"/>
              <w:left w:w="180" w:type="dxa"/>
              <w:bottom w:w="90" w:type="dxa"/>
              <w:right w:w="0" w:type="dxa"/>
            </w:tcMar>
            <w:vAlign w:val="center"/>
            <w:hideMark/>
          </w:tcPr>
          <w:p w14:paraId="6E60DD7B" w14:textId="77777777" w:rsidR="00216EF7" w:rsidRPr="00216EF7" w:rsidRDefault="00216EF7" w:rsidP="00216EF7">
            <w:r w:rsidRPr="00216EF7">
              <w:t>Beginner-friendly, all-in-one solution</w:t>
            </w:r>
          </w:p>
        </w:tc>
      </w:tr>
      <w:tr w:rsidR="00216EF7" w:rsidRPr="00216EF7" w14:paraId="5E9EB3D1" w14:textId="77777777" w:rsidTr="00216EF7">
        <w:tc>
          <w:tcPr>
            <w:tcW w:w="0" w:type="auto"/>
            <w:tcMar>
              <w:top w:w="90" w:type="dxa"/>
              <w:left w:w="0" w:type="dxa"/>
              <w:bottom w:w="90" w:type="dxa"/>
              <w:right w:w="180" w:type="dxa"/>
            </w:tcMar>
            <w:vAlign w:val="center"/>
            <w:hideMark/>
          </w:tcPr>
          <w:p w14:paraId="3049AF75" w14:textId="77777777" w:rsidR="00216EF7" w:rsidRPr="00216EF7" w:rsidRDefault="00216EF7" w:rsidP="00216EF7">
            <w:r w:rsidRPr="00216EF7">
              <w:rPr>
                <w:b/>
                <w:bCs/>
              </w:rPr>
              <w:t>SEO</w:t>
            </w:r>
          </w:p>
        </w:tc>
        <w:tc>
          <w:tcPr>
            <w:tcW w:w="0" w:type="auto"/>
            <w:tcMar>
              <w:top w:w="90" w:type="dxa"/>
              <w:left w:w="180" w:type="dxa"/>
              <w:bottom w:w="90" w:type="dxa"/>
              <w:right w:w="180" w:type="dxa"/>
            </w:tcMar>
            <w:vAlign w:val="center"/>
            <w:hideMark/>
          </w:tcPr>
          <w:p w14:paraId="15DCE5B0" w14:textId="77777777" w:rsidR="00216EF7" w:rsidRPr="00216EF7" w:rsidRDefault="00216EF7" w:rsidP="00216EF7">
            <w:r w:rsidRPr="00216EF7">
              <w:t>Advanced SEO control with WordPress plugins</w:t>
            </w:r>
          </w:p>
        </w:tc>
        <w:tc>
          <w:tcPr>
            <w:tcW w:w="0" w:type="auto"/>
            <w:tcMar>
              <w:top w:w="90" w:type="dxa"/>
              <w:left w:w="180" w:type="dxa"/>
              <w:bottom w:w="90" w:type="dxa"/>
              <w:right w:w="0" w:type="dxa"/>
            </w:tcMar>
            <w:vAlign w:val="center"/>
            <w:hideMark/>
          </w:tcPr>
          <w:p w14:paraId="56643DAB" w14:textId="77777777" w:rsidR="00216EF7" w:rsidRPr="00216EF7" w:rsidRDefault="00216EF7" w:rsidP="00216EF7">
            <w:r w:rsidRPr="00216EF7">
              <w:t>Built-in SEO tools (limited compared to WordPress)</w:t>
            </w:r>
          </w:p>
        </w:tc>
      </w:tr>
      <w:tr w:rsidR="00216EF7" w:rsidRPr="00216EF7" w14:paraId="70859D8E" w14:textId="77777777" w:rsidTr="00216EF7">
        <w:tc>
          <w:tcPr>
            <w:tcW w:w="0" w:type="auto"/>
            <w:tcMar>
              <w:top w:w="90" w:type="dxa"/>
              <w:left w:w="0" w:type="dxa"/>
              <w:bottom w:w="90" w:type="dxa"/>
              <w:right w:w="180" w:type="dxa"/>
            </w:tcMar>
            <w:vAlign w:val="center"/>
            <w:hideMark/>
          </w:tcPr>
          <w:p w14:paraId="09654BF2" w14:textId="77777777" w:rsidR="00216EF7" w:rsidRPr="00216EF7" w:rsidRDefault="00216EF7" w:rsidP="00216EF7">
            <w:r w:rsidRPr="00216EF7">
              <w:rPr>
                <w:b/>
                <w:bCs/>
              </w:rPr>
              <w:t>Payment Gateways</w:t>
            </w:r>
          </w:p>
        </w:tc>
        <w:tc>
          <w:tcPr>
            <w:tcW w:w="0" w:type="auto"/>
            <w:tcMar>
              <w:top w:w="90" w:type="dxa"/>
              <w:left w:w="180" w:type="dxa"/>
              <w:bottom w:w="90" w:type="dxa"/>
              <w:right w:w="180" w:type="dxa"/>
            </w:tcMar>
            <w:vAlign w:val="center"/>
            <w:hideMark/>
          </w:tcPr>
          <w:p w14:paraId="0E1F2F6D" w14:textId="77777777" w:rsidR="00216EF7" w:rsidRPr="00216EF7" w:rsidRDefault="00216EF7" w:rsidP="00216EF7">
            <w:r w:rsidRPr="00216EF7">
              <w:t>100+ options (PayPal, Stripe, etc.)</w:t>
            </w:r>
          </w:p>
        </w:tc>
        <w:tc>
          <w:tcPr>
            <w:tcW w:w="0" w:type="auto"/>
            <w:tcMar>
              <w:top w:w="90" w:type="dxa"/>
              <w:left w:w="180" w:type="dxa"/>
              <w:bottom w:w="90" w:type="dxa"/>
              <w:right w:w="0" w:type="dxa"/>
            </w:tcMar>
            <w:vAlign w:val="center"/>
            <w:hideMark/>
          </w:tcPr>
          <w:p w14:paraId="5D6B1807" w14:textId="77777777" w:rsidR="00216EF7" w:rsidRPr="00216EF7" w:rsidRDefault="00216EF7" w:rsidP="00216EF7">
            <w:r w:rsidRPr="00216EF7">
              <w:t>Native Shopify Payments + other integrations</w:t>
            </w:r>
          </w:p>
        </w:tc>
      </w:tr>
      <w:tr w:rsidR="00216EF7" w:rsidRPr="00216EF7" w14:paraId="12C1338A" w14:textId="77777777" w:rsidTr="00216EF7">
        <w:tc>
          <w:tcPr>
            <w:tcW w:w="0" w:type="auto"/>
            <w:tcMar>
              <w:top w:w="90" w:type="dxa"/>
              <w:left w:w="0" w:type="dxa"/>
              <w:bottom w:w="90" w:type="dxa"/>
              <w:right w:w="180" w:type="dxa"/>
            </w:tcMar>
            <w:vAlign w:val="center"/>
            <w:hideMark/>
          </w:tcPr>
          <w:p w14:paraId="50FA48B2" w14:textId="77777777" w:rsidR="00216EF7" w:rsidRPr="00216EF7" w:rsidRDefault="00216EF7" w:rsidP="00216EF7">
            <w:r w:rsidRPr="00216EF7">
              <w:rPr>
                <w:b/>
                <w:bCs/>
              </w:rPr>
              <w:t>Community Support</w:t>
            </w:r>
          </w:p>
        </w:tc>
        <w:tc>
          <w:tcPr>
            <w:tcW w:w="0" w:type="auto"/>
            <w:tcMar>
              <w:top w:w="90" w:type="dxa"/>
              <w:left w:w="180" w:type="dxa"/>
              <w:bottom w:w="90" w:type="dxa"/>
              <w:right w:w="180" w:type="dxa"/>
            </w:tcMar>
            <w:vAlign w:val="center"/>
            <w:hideMark/>
          </w:tcPr>
          <w:p w14:paraId="2CC3B519" w14:textId="77777777" w:rsidR="00216EF7" w:rsidRPr="00216EF7" w:rsidRDefault="00216EF7" w:rsidP="00216EF7">
            <w:r w:rsidRPr="00216EF7">
              <w:t>Large WordPress community</w:t>
            </w:r>
          </w:p>
        </w:tc>
        <w:tc>
          <w:tcPr>
            <w:tcW w:w="0" w:type="auto"/>
            <w:tcMar>
              <w:top w:w="90" w:type="dxa"/>
              <w:left w:w="180" w:type="dxa"/>
              <w:bottom w:w="90" w:type="dxa"/>
              <w:right w:w="0" w:type="dxa"/>
            </w:tcMar>
            <w:vAlign w:val="center"/>
            <w:hideMark/>
          </w:tcPr>
          <w:p w14:paraId="6B075127" w14:textId="77777777" w:rsidR="00216EF7" w:rsidRPr="00216EF7" w:rsidRDefault="00216EF7" w:rsidP="00216EF7">
            <w:r w:rsidRPr="00216EF7">
              <w:t>Dedicated Shopify support + user forums</w:t>
            </w:r>
          </w:p>
        </w:tc>
      </w:tr>
      <w:bookmarkEnd w:id="0"/>
    </w:tbl>
    <w:p w14:paraId="55021DB8" w14:textId="77777777" w:rsidR="006B1663" w:rsidRDefault="006B1663" w:rsidP="009215F8"/>
    <w:sectPr w:rsidR="006B16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DB7543"/>
    <w:multiLevelType w:val="multilevel"/>
    <w:tmpl w:val="A6967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C09406B"/>
    <w:multiLevelType w:val="multilevel"/>
    <w:tmpl w:val="0BB8E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DBC4622"/>
    <w:multiLevelType w:val="multilevel"/>
    <w:tmpl w:val="B876FF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6B80065"/>
    <w:multiLevelType w:val="multilevel"/>
    <w:tmpl w:val="7EE46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71F6919"/>
    <w:multiLevelType w:val="multilevel"/>
    <w:tmpl w:val="6C128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15E7DDB"/>
    <w:multiLevelType w:val="multilevel"/>
    <w:tmpl w:val="1A6E5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AC5E2C"/>
    <w:multiLevelType w:val="multilevel"/>
    <w:tmpl w:val="29E20E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1720720">
    <w:abstractNumId w:val="1"/>
  </w:num>
  <w:num w:numId="2" w16cid:durableId="291373979">
    <w:abstractNumId w:val="5"/>
  </w:num>
  <w:num w:numId="3" w16cid:durableId="2139953048">
    <w:abstractNumId w:val="3"/>
  </w:num>
  <w:num w:numId="4" w16cid:durableId="1098256055">
    <w:abstractNumId w:val="2"/>
  </w:num>
  <w:num w:numId="5" w16cid:durableId="1104351356">
    <w:abstractNumId w:val="6"/>
  </w:num>
  <w:num w:numId="6" w16cid:durableId="138545895">
    <w:abstractNumId w:val="4"/>
  </w:num>
  <w:num w:numId="7" w16cid:durableId="1812121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C0F"/>
    <w:rsid w:val="000307A0"/>
    <w:rsid w:val="00052ECB"/>
    <w:rsid w:val="0005611E"/>
    <w:rsid w:val="000603EF"/>
    <w:rsid w:val="000A508F"/>
    <w:rsid w:val="000A58B6"/>
    <w:rsid w:val="000E1B62"/>
    <w:rsid w:val="00115C2C"/>
    <w:rsid w:val="00151223"/>
    <w:rsid w:val="00160E4E"/>
    <w:rsid w:val="00186159"/>
    <w:rsid w:val="001D2154"/>
    <w:rsid w:val="001D2A29"/>
    <w:rsid w:val="00213DD1"/>
    <w:rsid w:val="00216EF7"/>
    <w:rsid w:val="00243C8A"/>
    <w:rsid w:val="00244E3E"/>
    <w:rsid w:val="00283F63"/>
    <w:rsid w:val="002C52EF"/>
    <w:rsid w:val="002E67F6"/>
    <w:rsid w:val="00312396"/>
    <w:rsid w:val="00333FEE"/>
    <w:rsid w:val="00344E95"/>
    <w:rsid w:val="0034649F"/>
    <w:rsid w:val="00356ED7"/>
    <w:rsid w:val="00383AC1"/>
    <w:rsid w:val="003959BF"/>
    <w:rsid w:val="003A036D"/>
    <w:rsid w:val="003B0D8D"/>
    <w:rsid w:val="003C5EF3"/>
    <w:rsid w:val="003D2432"/>
    <w:rsid w:val="003D6E6F"/>
    <w:rsid w:val="00405474"/>
    <w:rsid w:val="00407A69"/>
    <w:rsid w:val="00434F77"/>
    <w:rsid w:val="00460CCD"/>
    <w:rsid w:val="00462217"/>
    <w:rsid w:val="00465037"/>
    <w:rsid w:val="00477EC0"/>
    <w:rsid w:val="004934DD"/>
    <w:rsid w:val="004A5BF7"/>
    <w:rsid w:val="004B0DE1"/>
    <w:rsid w:val="004B120B"/>
    <w:rsid w:val="004B5B8B"/>
    <w:rsid w:val="004D0326"/>
    <w:rsid w:val="004D2031"/>
    <w:rsid w:val="004D35A3"/>
    <w:rsid w:val="004E0D27"/>
    <w:rsid w:val="004F5285"/>
    <w:rsid w:val="004F6B68"/>
    <w:rsid w:val="00517C01"/>
    <w:rsid w:val="00522FE0"/>
    <w:rsid w:val="005431CB"/>
    <w:rsid w:val="0056663F"/>
    <w:rsid w:val="00573D54"/>
    <w:rsid w:val="0057455C"/>
    <w:rsid w:val="0058422D"/>
    <w:rsid w:val="0058600F"/>
    <w:rsid w:val="005C4B1F"/>
    <w:rsid w:val="005E2CAA"/>
    <w:rsid w:val="005E570D"/>
    <w:rsid w:val="006065F9"/>
    <w:rsid w:val="006156DE"/>
    <w:rsid w:val="00622A19"/>
    <w:rsid w:val="00644FB2"/>
    <w:rsid w:val="00654D2A"/>
    <w:rsid w:val="006557F5"/>
    <w:rsid w:val="0067233F"/>
    <w:rsid w:val="00677B00"/>
    <w:rsid w:val="00686635"/>
    <w:rsid w:val="00696F9F"/>
    <w:rsid w:val="006A3D96"/>
    <w:rsid w:val="006A69F4"/>
    <w:rsid w:val="006B07B6"/>
    <w:rsid w:val="006B1663"/>
    <w:rsid w:val="006B4226"/>
    <w:rsid w:val="006E5628"/>
    <w:rsid w:val="007014A5"/>
    <w:rsid w:val="00712529"/>
    <w:rsid w:val="00713263"/>
    <w:rsid w:val="007161B4"/>
    <w:rsid w:val="00760EEB"/>
    <w:rsid w:val="00785359"/>
    <w:rsid w:val="00793F27"/>
    <w:rsid w:val="007945F2"/>
    <w:rsid w:val="00796CCC"/>
    <w:rsid w:val="0079711D"/>
    <w:rsid w:val="007C0B02"/>
    <w:rsid w:val="007C109E"/>
    <w:rsid w:val="007E0C83"/>
    <w:rsid w:val="007E226A"/>
    <w:rsid w:val="007F6029"/>
    <w:rsid w:val="00815B8A"/>
    <w:rsid w:val="00837E35"/>
    <w:rsid w:val="00875D1C"/>
    <w:rsid w:val="00884DC4"/>
    <w:rsid w:val="008A3BF3"/>
    <w:rsid w:val="008B4CAC"/>
    <w:rsid w:val="008B7F4E"/>
    <w:rsid w:val="009215F8"/>
    <w:rsid w:val="00922622"/>
    <w:rsid w:val="00940131"/>
    <w:rsid w:val="00940475"/>
    <w:rsid w:val="00963C0F"/>
    <w:rsid w:val="0096433F"/>
    <w:rsid w:val="00966CA1"/>
    <w:rsid w:val="00972F4A"/>
    <w:rsid w:val="009A19E0"/>
    <w:rsid w:val="009F1E8D"/>
    <w:rsid w:val="00A11048"/>
    <w:rsid w:val="00A4276F"/>
    <w:rsid w:val="00A62B96"/>
    <w:rsid w:val="00A86F59"/>
    <w:rsid w:val="00AC3BE2"/>
    <w:rsid w:val="00AC6D50"/>
    <w:rsid w:val="00B02469"/>
    <w:rsid w:val="00B05BEB"/>
    <w:rsid w:val="00B17856"/>
    <w:rsid w:val="00B26F17"/>
    <w:rsid w:val="00B511DA"/>
    <w:rsid w:val="00B61A62"/>
    <w:rsid w:val="00B65800"/>
    <w:rsid w:val="00B7725B"/>
    <w:rsid w:val="00B831B3"/>
    <w:rsid w:val="00B84ADA"/>
    <w:rsid w:val="00B947C9"/>
    <w:rsid w:val="00BA1E8B"/>
    <w:rsid w:val="00BB28E3"/>
    <w:rsid w:val="00BC40CB"/>
    <w:rsid w:val="00BD06FE"/>
    <w:rsid w:val="00BD31D3"/>
    <w:rsid w:val="00BE7283"/>
    <w:rsid w:val="00C018E3"/>
    <w:rsid w:val="00C10B75"/>
    <w:rsid w:val="00C3600D"/>
    <w:rsid w:val="00C40D56"/>
    <w:rsid w:val="00C52CEF"/>
    <w:rsid w:val="00C67D32"/>
    <w:rsid w:val="00C772A2"/>
    <w:rsid w:val="00C8346D"/>
    <w:rsid w:val="00C8742E"/>
    <w:rsid w:val="00C90464"/>
    <w:rsid w:val="00CB13B8"/>
    <w:rsid w:val="00CC1587"/>
    <w:rsid w:val="00CC16E2"/>
    <w:rsid w:val="00CC237F"/>
    <w:rsid w:val="00CD515E"/>
    <w:rsid w:val="00D23DA3"/>
    <w:rsid w:val="00D4064B"/>
    <w:rsid w:val="00D422D5"/>
    <w:rsid w:val="00D61751"/>
    <w:rsid w:val="00D82227"/>
    <w:rsid w:val="00DA2F36"/>
    <w:rsid w:val="00DA7270"/>
    <w:rsid w:val="00DC60A4"/>
    <w:rsid w:val="00DD20F2"/>
    <w:rsid w:val="00E1064E"/>
    <w:rsid w:val="00E257F9"/>
    <w:rsid w:val="00E5726A"/>
    <w:rsid w:val="00E57EDA"/>
    <w:rsid w:val="00E66C16"/>
    <w:rsid w:val="00E71269"/>
    <w:rsid w:val="00E716FA"/>
    <w:rsid w:val="00E7367B"/>
    <w:rsid w:val="00E87051"/>
    <w:rsid w:val="00E9076E"/>
    <w:rsid w:val="00E9239A"/>
    <w:rsid w:val="00EB4EE7"/>
    <w:rsid w:val="00ED562D"/>
    <w:rsid w:val="00EF3BC3"/>
    <w:rsid w:val="00F06B8E"/>
    <w:rsid w:val="00F27E81"/>
    <w:rsid w:val="00F321EC"/>
    <w:rsid w:val="00F3278B"/>
    <w:rsid w:val="00F44EC0"/>
    <w:rsid w:val="00F67959"/>
    <w:rsid w:val="00F96CD1"/>
    <w:rsid w:val="00FE2696"/>
    <w:rsid w:val="00FF4237"/>
    <w:rsid w:val="00FF53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D4DAC"/>
  <w15:chartTrackingRefBased/>
  <w15:docId w15:val="{B01748B0-71FB-43F5-BE79-5966EADE7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15F8"/>
  </w:style>
  <w:style w:type="paragraph" w:styleId="Heading1">
    <w:name w:val="heading 1"/>
    <w:basedOn w:val="Normal"/>
    <w:next w:val="Normal"/>
    <w:link w:val="Heading1Char"/>
    <w:uiPriority w:val="9"/>
    <w:qFormat/>
    <w:rsid w:val="00963C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3C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3C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3C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3C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3C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3C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3C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3C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3C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3C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3C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3C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3C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3C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3C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3C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3C0F"/>
    <w:rPr>
      <w:rFonts w:eastAsiaTheme="majorEastAsia" w:cstheme="majorBidi"/>
      <w:color w:val="272727" w:themeColor="text1" w:themeTint="D8"/>
    </w:rPr>
  </w:style>
  <w:style w:type="paragraph" w:styleId="Title">
    <w:name w:val="Title"/>
    <w:basedOn w:val="Normal"/>
    <w:next w:val="Normal"/>
    <w:link w:val="TitleChar"/>
    <w:uiPriority w:val="10"/>
    <w:qFormat/>
    <w:rsid w:val="00963C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3C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3C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3C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3C0F"/>
    <w:pPr>
      <w:spacing w:before="160"/>
      <w:jc w:val="center"/>
    </w:pPr>
    <w:rPr>
      <w:i/>
      <w:iCs/>
      <w:color w:val="404040" w:themeColor="text1" w:themeTint="BF"/>
    </w:rPr>
  </w:style>
  <w:style w:type="character" w:customStyle="1" w:styleId="QuoteChar">
    <w:name w:val="Quote Char"/>
    <w:basedOn w:val="DefaultParagraphFont"/>
    <w:link w:val="Quote"/>
    <w:uiPriority w:val="29"/>
    <w:rsid w:val="00963C0F"/>
    <w:rPr>
      <w:i/>
      <w:iCs/>
      <w:color w:val="404040" w:themeColor="text1" w:themeTint="BF"/>
    </w:rPr>
  </w:style>
  <w:style w:type="paragraph" w:styleId="ListParagraph">
    <w:name w:val="List Paragraph"/>
    <w:basedOn w:val="Normal"/>
    <w:uiPriority w:val="34"/>
    <w:qFormat/>
    <w:rsid w:val="00963C0F"/>
    <w:pPr>
      <w:ind w:left="720"/>
      <w:contextualSpacing/>
    </w:pPr>
  </w:style>
  <w:style w:type="character" w:styleId="IntenseEmphasis">
    <w:name w:val="Intense Emphasis"/>
    <w:basedOn w:val="DefaultParagraphFont"/>
    <w:uiPriority w:val="21"/>
    <w:qFormat/>
    <w:rsid w:val="00963C0F"/>
    <w:rPr>
      <w:i/>
      <w:iCs/>
      <w:color w:val="0F4761" w:themeColor="accent1" w:themeShade="BF"/>
    </w:rPr>
  </w:style>
  <w:style w:type="paragraph" w:styleId="IntenseQuote">
    <w:name w:val="Intense Quote"/>
    <w:basedOn w:val="Normal"/>
    <w:next w:val="Normal"/>
    <w:link w:val="IntenseQuoteChar"/>
    <w:uiPriority w:val="30"/>
    <w:qFormat/>
    <w:rsid w:val="00963C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3C0F"/>
    <w:rPr>
      <w:i/>
      <w:iCs/>
      <w:color w:val="0F4761" w:themeColor="accent1" w:themeShade="BF"/>
    </w:rPr>
  </w:style>
  <w:style w:type="character" w:styleId="IntenseReference">
    <w:name w:val="Intense Reference"/>
    <w:basedOn w:val="DefaultParagraphFont"/>
    <w:uiPriority w:val="32"/>
    <w:qFormat/>
    <w:rsid w:val="00963C0F"/>
    <w:rPr>
      <w:b/>
      <w:bCs/>
      <w:smallCaps/>
      <w:color w:val="0F4761" w:themeColor="accent1" w:themeShade="BF"/>
      <w:spacing w:val="5"/>
    </w:rPr>
  </w:style>
  <w:style w:type="character" w:styleId="Hyperlink">
    <w:name w:val="Hyperlink"/>
    <w:basedOn w:val="DefaultParagraphFont"/>
    <w:uiPriority w:val="99"/>
    <w:unhideWhenUsed/>
    <w:rsid w:val="00216EF7"/>
    <w:rPr>
      <w:color w:val="467886" w:themeColor="hyperlink"/>
      <w:u w:val="single"/>
    </w:rPr>
  </w:style>
  <w:style w:type="character" w:styleId="UnresolvedMention">
    <w:name w:val="Unresolved Mention"/>
    <w:basedOn w:val="DefaultParagraphFont"/>
    <w:uiPriority w:val="99"/>
    <w:semiHidden/>
    <w:unhideWhenUsed/>
    <w:rsid w:val="00216EF7"/>
    <w:rPr>
      <w:color w:val="605E5C"/>
      <w:shd w:val="clear" w:color="auto" w:fill="E1DFDD"/>
    </w:rPr>
  </w:style>
  <w:style w:type="table" w:styleId="TableGrid">
    <w:name w:val="Table Grid"/>
    <w:basedOn w:val="TableNormal"/>
    <w:uiPriority w:val="39"/>
    <w:rsid w:val="00C67D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105240">
      <w:bodyDiv w:val="1"/>
      <w:marLeft w:val="0"/>
      <w:marRight w:val="0"/>
      <w:marTop w:val="0"/>
      <w:marBottom w:val="0"/>
      <w:divBdr>
        <w:top w:val="none" w:sz="0" w:space="0" w:color="auto"/>
        <w:left w:val="none" w:sz="0" w:space="0" w:color="auto"/>
        <w:bottom w:val="none" w:sz="0" w:space="0" w:color="auto"/>
        <w:right w:val="none" w:sz="0" w:space="0" w:color="auto"/>
      </w:divBdr>
      <w:divsChild>
        <w:div w:id="393235398">
          <w:marLeft w:val="30"/>
          <w:marRight w:val="0"/>
          <w:marTop w:val="0"/>
          <w:marBottom w:val="0"/>
          <w:divBdr>
            <w:top w:val="single" w:sz="2" w:space="0" w:color="000000"/>
            <w:left w:val="single" w:sz="2" w:space="0" w:color="000000"/>
            <w:bottom w:val="single" w:sz="2" w:space="0" w:color="000000"/>
            <w:right w:val="single" w:sz="2" w:space="0" w:color="000000"/>
          </w:divBdr>
          <w:divsChild>
            <w:div w:id="574321289">
              <w:marLeft w:val="0"/>
              <w:marRight w:val="0"/>
              <w:marTop w:val="0"/>
              <w:marBottom w:val="0"/>
              <w:divBdr>
                <w:top w:val="single" w:sz="2" w:space="0" w:color="000000"/>
                <w:left w:val="single" w:sz="2" w:space="0" w:color="000000"/>
                <w:bottom w:val="single" w:sz="2" w:space="0" w:color="000000"/>
                <w:right w:val="single" w:sz="2" w:space="0" w:color="000000"/>
              </w:divBdr>
              <w:divsChild>
                <w:div w:id="1962688844">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 w:id="757751581">
      <w:bodyDiv w:val="1"/>
      <w:marLeft w:val="0"/>
      <w:marRight w:val="0"/>
      <w:marTop w:val="0"/>
      <w:marBottom w:val="0"/>
      <w:divBdr>
        <w:top w:val="none" w:sz="0" w:space="0" w:color="auto"/>
        <w:left w:val="none" w:sz="0" w:space="0" w:color="auto"/>
        <w:bottom w:val="none" w:sz="0" w:space="0" w:color="auto"/>
        <w:right w:val="none" w:sz="0" w:space="0" w:color="auto"/>
      </w:divBdr>
    </w:div>
    <w:div w:id="846290815">
      <w:bodyDiv w:val="1"/>
      <w:marLeft w:val="0"/>
      <w:marRight w:val="0"/>
      <w:marTop w:val="0"/>
      <w:marBottom w:val="0"/>
      <w:divBdr>
        <w:top w:val="none" w:sz="0" w:space="0" w:color="auto"/>
        <w:left w:val="none" w:sz="0" w:space="0" w:color="auto"/>
        <w:bottom w:val="none" w:sz="0" w:space="0" w:color="auto"/>
        <w:right w:val="none" w:sz="0" w:space="0" w:color="auto"/>
      </w:divBdr>
      <w:divsChild>
        <w:div w:id="1750276086">
          <w:marLeft w:val="90"/>
          <w:marRight w:val="0"/>
          <w:marTop w:val="300"/>
          <w:marBottom w:val="0"/>
          <w:divBdr>
            <w:top w:val="none" w:sz="0" w:space="0" w:color="auto"/>
            <w:left w:val="none" w:sz="0" w:space="0" w:color="auto"/>
            <w:bottom w:val="none" w:sz="0" w:space="0" w:color="auto"/>
            <w:right w:val="none" w:sz="0" w:space="0" w:color="auto"/>
          </w:divBdr>
          <w:divsChild>
            <w:div w:id="1713571623">
              <w:marLeft w:val="0"/>
              <w:marRight w:val="120"/>
              <w:marTop w:val="0"/>
              <w:marBottom w:val="0"/>
              <w:divBdr>
                <w:top w:val="none" w:sz="0" w:space="0" w:color="auto"/>
                <w:left w:val="none" w:sz="0" w:space="0" w:color="auto"/>
                <w:bottom w:val="none" w:sz="0" w:space="0" w:color="auto"/>
                <w:right w:val="none" w:sz="0" w:space="0" w:color="auto"/>
              </w:divBdr>
            </w:div>
            <w:div w:id="398596974">
              <w:marLeft w:val="0"/>
              <w:marRight w:val="0"/>
              <w:marTop w:val="0"/>
              <w:marBottom w:val="0"/>
              <w:divBdr>
                <w:top w:val="none" w:sz="0" w:space="0" w:color="auto"/>
                <w:left w:val="none" w:sz="0" w:space="0" w:color="auto"/>
                <w:bottom w:val="none" w:sz="0" w:space="0" w:color="auto"/>
                <w:right w:val="none" w:sz="0" w:space="0" w:color="auto"/>
              </w:divBdr>
              <w:divsChild>
                <w:div w:id="1891262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435569">
          <w:marLeft w:val="0"/>
          <w:marRight w:val="0"/>
          <w:marTop w:val="0"/>
          <w:marBottom w:val="0"/>
          <w:divBdr>
            <w:top w:val="none" w:sz="0" w:space="0" w:color="auto"/>
            <w:left w:val="none" w:sz="0" w:space="0" w:color="auto"/>
            <w:bottom w:val="none" w:sz="0" w:space="0" w:color="auto"/>
            <w:right w:val="none" w:sz="0" w:space="0" w:color="auto"/>
          </w:divBdr>
          <w:divsChild>
            <w:div w:id="1893685781">
              <w:marLeft w:val="0"/>
              <w:marRight w:val="0"/>
              <w:marTop w:val="0"/>
              <w:marBottom w:val="0"/>
              <w:divBdr>
                <w:top w:val="none" w:sz="0" w:space="0" w:color="auto"/>
                <w:left w:val="none" w:sz="0" w:space="0" w:color="auto"/>
                <w:bottom w:val="none" w:sz="0" w:space="0" w:color="auto"/>
                <w:right w:val="none" w:sz="0" w:space="0" w:color="auto"/>
              </w:divBdr>
            </w:div>
            <w:div w:id="407190456">
              <w:marLeft w:val="0"/>
              <w:marRight w:val="0"/>
              <w:marTop w:val="72"/>
              <w:marBottom w:val="0"/>
              <w:divBdr>
                <w:top w:val="none" w:sz="0" w:space="0" w:color="auto"/>
                <w:left w:val="none" w:sz="0" w:space="0" w:color="auto"/>
                <w:bottom w:val="none" w:sz="0" w:space="0" w:color="auto"/>
                <w:right w:val="none" w:sz="0" w:space="0" w:color="auto"/>
              </w:divBdr>
            </w:div>
            <w:div w:id="1571647757">
              <w:marLeft w:val="0"/>
              <w:marRight w:val="0"/>
              <w:marTop w:val="330"/>
              <w:marBottom w:val="0"/>
              <w:divBdr>
                <w:top w:val="none" w:sz="0" w:space="0" w:color="auto"/>
                <w:left w:val="none" w:sz="0" w:space="0" w:color="auto"/>
                <w:bottom w:val="none" w:sz="0" w:space="0" w:color="auto"/>
                <w:right w:val="none" w:sz="0" w:space="0" w:color="auto"/>
              </w:divBdr>
            </w:div>
          </w:divsChild>
        </w:div>
        <w:div w:id="1152794541">
          <w:marLeft w:val="0"/>
          <w:marRight w:val="0"/>
          <w:marTop w:val="0"/>
          <w:marBottom w:val="0"/>
          <w:divBdr>
            <w:top w:val="none" w:sz="0" w:space="0" w:color="auto"/>
            <w:left w:val="none" w:sz="0" w:space="0" w:color="auto"/>
            <w:bottom w:val="none" w:sz="0" w:space="0" w:color="auto"/>
            <w:right w:val="none" w:sz="0" w:space="0" w:color="auto"/>
          </w:divBdr>
        </w:div>
        <w:div w:id="1200320931">
          <w:marLeft w:val="0"/>
          <w:marRight w:val="0"/>
          <w:marTop w:val="0"/>
          <w:marBottom w:val="0"/>
          <w:divBdr>
            <w:top w:val="none" w:sz="0" w:space="0" w:color="auto"/>
            <w:left w:val="none" w:sz="0" w:space="0" w:color="auto"/>
            <w:bottom w:val="none" w:sz="0" w:space="0" w:color="auto"/>
            <w:right w:val="none" w:sz="0" w:space="0" w:color="auto"/>
          </w:divBdr>
          <w:divsChild>
            <w:div w:id="1068531631">
              <w:marLeft w:val="0"/>
              <w:marRight w:val="0"/>
              <w:marTop w:val="0"/>
              <w:marBottom w:val="0"/>
              <w:divBdr>
                <w:top w:val="none" w:sz="0" w:space="0" w:color="auto"/>
                <w:left w:val="none" w:sz="0" w:space="0" w:color="auto"/>
                <w:bottom w:val="none" w:sz="0" w:space="0" w:color="auto"/>
                <w:right w:val="none" w:sz="0" w:space="0" w:color="auto"/>
              </w:divBdr>
            </w:div>
            <w:div w:id="961494641">
              <w:marLeft w:val="0"/>
              <w:marRight w:val="0"/>
              <w:marTop w:val="72"/>
              <w:marBottom w:val="0"/>
              <w:divBdr>
                <w:top w:val="none" w:sz="0" w:space="0" w:color="auto"/>
                <w:left w:val="none" w:sz="0" w:space="0" w:color="auto"/>
                <w:bottom w:val="none" w:sz="0" w:space="0" w:color="auto"/>
                <w:right w:val="none" w:sz="0" w:space="0" w:color="auto"/>
              </w:divBdr>
            </w:div>
            <w:div w:id="1383823704">
              <w:marLeft w:val="0"/>
              <w:marRight w:val="0"/>
              <w:marTop w:val="330"/>
              <w:marBottom w:val="0"/>
              <w:divBdr>
                <w:top w:val="none" w:sz="0" w:space="0" w:color="auto"/>
                <w:left w:val="none" w:sz="0" w:space="0" w:color="auto"/>
                <w:bottom w:val="none" w:sz="0" w:space="0" w:color="auto"/>
                <w:right w:val="none" w:sz="0" w:space="0" w:color="auto"/>
              </w:divBdr>
            </w:div>
          </w:divsChild>
        </w:div>
        <w:div w:id="1919627727">
          <w:marLeft w:val="0"/>
          <w:marRight w:val="0"/>
          <w:marTop w:val="0"/>
          <w:marBottom w:val="0"/>
          <w:divBdr>
            <w:top w:val="none" w:sz="0" w:space="0" w:color="auto"/>
            <w:left w:val="none" w:sz="0" w:space="0" w:color="auto"/>
            <w:bottom w:val="none" w:sz="0" w:space="0" w:color="auto"/>
            <w:right w:val="none" w:sz="0" w:space="0" w:color="auto"/>
          </w:divBdr>
        </w:div>
        <w:div w:id="1109198889">
          <w:marLeft w:val="0"/>
          <w:marRight w:val="0"/>
          <w:marTop w:val="0"/>
          <w:marBottom w:val="0"/>
          <w:divBdr>
            <w:top w:val="none" w:sz="0" w:space="0" w:color="auto"/>
            <w:left w:val="none" w:sz="0" w:space="0" w:color="auto"/>
            <w:bottom w:val="none" w:sz="0" w:space="0" w:color="auto"/>
            <w:right w:val="none" w:sz="0" w:space="0" w:color="auto"/>
          </w:divBdr>
          <w:divsChild>
            <w:div w:id="741635156">
              <w:marLeft w:val="0"/>
              <w:marRight w:val="0"/>
              <w:marTop w:val="0"/>
              <w:marBottom w:val="0"/>
              <w:divBdr>
                <w:top w:val="none" w:sz="0" w:space="0" w:color="auto"/>
                <w:left w:val="none" w:sz="0" w:space="0" w:color="auto"/>
                <w:bottom w:val="none" w:sz="0" w:space="0" w:color="auto"/>
                <w:right w:val="none" w:sz="0" w:space="0" w:color="auto"/>
              </w:divBdr>
            </w:div>
            <w:div w:id="876048890">
              <w:marLeft w:val="0"/>
              <w:marRight w:val="0"/>
              <w:marTop w:val="72"/>
              <w:marBottom w:val="0"/>
              <w:divBdr>
                <w:top w:val="none" w:sz="0" w:space="0" w:color="auto"/>
                <w:left w:val="none" w:sz="0" w:space="0" w:color="auto"/>
                <w:bottom w:val="none" w:sz="0" w:space="0" w:color="auto"/>
                <w:right w:val="none" w:sz="0" w:space="0" w:color="auto"/>
              </w:divBdr>
            </w:div>
            <w:div w:id="1005667381">
              <w:marLeft w:val="0"/>
              <w:marRight w:val="0"/>
              <w:marTop w:val="330"/>
              <w:marBottom w:val="0"/>
              <w:divBdr>
                <w:top w:val="none" w:sz="0" w:space="0" w:color="auto"/>
                <w:left w:val="none" w:sz="0" w:space="0" w:color="auto"/>
                <w:bottom w:val="none" w:sz="0" w:space="0" w:color="auto"/>
                <w:right w:val="none" w:sz="0" w:space="0" w:color="auto"/>
              </w:divBdr>
            </w:div>
          </w:divsChild>
        </w:div>
        <w:div w:id="1471938846">
          <w:marLeft w:val="0"/>
          <w:marRight w:val="0"/>
          <w:marTop w:val="0"/>
          <w:marBottom w:val="0"/>
          <w:divBdr>
            <w:top w:val="none" w:sz="0" w:space="0" w:color="auto"/>
            <w:left w:val="none" w:sz="0" w:space="0" w:color="auto"/>
            <w:bottom w:val="none" w:sz="0" w:space="0" w:color="auto"/>
            <w:right w:val="none" w:sz="0" w:space="0" w:color="auto"/>
          </w:divBdr>
        </w:div>
        <w:div w:id="336466325">
          <w:marLeft w:val="0"/>
          <w:marRight w:val="0"/>
          <w:marTop w:val="0"/>
          <w:marBottom w:val="0"/>
          <w:divBdr>
            <w:top w:val="none" w:sz="0" w:space="0" w:color="auto"/>
            <w:left w:val="none" w:sz="0" w:space="0" w:color="auto"/>
            <w:bottom w:val="none" w:sz="0" w:space="0" w:color="auto"/>
            <w:right w:val="none" w:sz="0" w:space="0" w:color="auto"/>
          </w:divBdr>
        </w:div>
        <w:div w:id="1429037033">
          <w:marLeft w:val="0"/>
          <w:marRight w:val="0"/>
          <w:marTop w:val="0"/>
          <w:marBottom w:val="0"/>
          <w:divBdr>
            <w:top w:val="none" w:sz="0" w:space="0" w:color="auto"/>
            <w:left w:val="none" w:sz="0" w:space="0" w:color="auto"/>
            <w:bottom w:val="none" w:sz="0" w:space="0" w:color="auto"/>
            <w:right w:val="none" w:sz="0" w:space="0" w:color="auto"/>
          </w:divBdr>
          <w:divsChild>
            <w:div w:id="101387628">
              <w:marLeft w:val="0"/>
              <w:marRight w:val="0"/>
              <w:marTop w:val="0"/>
              <w:marBottom w:val="0"/>
              <w:divBdr>
                <w:top w:val="none" w:sz="0" w:space="0" w:color="auto"/>
                <w:left w:val="none" w:sz="0" w:space="0" w:color="auto"/>
                <w:bottom w:val="none" w:sz="0" w:space="0" w:color="auto"/>
                <w:right w:val="none" w:sz="0" w:space="0" w:color="auto"/>
              </w:divBdr>
            </w:div>
            <w:div w:id="1741556048">
              <w:marLeft w:val="0"/>
              <w:marRight w:val="0"/>
              <w:marTop w:val="72"/>
              <w:marBottom w:val="0"/>
              <w:divBdr>
                <w:top w:val="none" w:sz="0" w:space="0" w:color="auto"/>
                <w:left w:val="none" w:sz="0" w:space="0" w:color="auto"/>
                <w:bottom w:val="none" w:sz="0" w:space="0" w:color="auto"/>
                <w:right w:val="none" w:sz="0" w:space="0" w:color="auto"/>
              </w:divBdr>
            </w:div>
            <w:div w:id="1089813343">
              <w:marLeft w:val="0"/>
              <w:marRight w:val="0"/>
              <w:marTop w:val="330"/>
              <w:marBottom w:val="0"/>
              <w:divBdr>
                <w:top w:val="none" w:sz="0" w:space="0" w:color="auto"/>
                <w:left w:val="none" w:sz="0" w:space="0" w:color="auto"/>
                <w:bottom w:val="none" w:sz="0" w:space="0" w:color="auto"/>
                <w:right w:val="none" w:sz="0" w:space="0" w:color="auto"/>
              </w:divBdr>
            </w:div>
          </w:divsChild>
        </w:div>
        <w:div w:id="1936553961">
          <w:marLeft w:val="0"/>
          <w:marRight w:val="0"/>
          <w:marTop w:val="0"/>
          <w:marBottom w:val="0"/>
          <w:divBdr>
            <w:top w:val="none" w:sz="0" w:space="0" w:color="auto"/>
            <w:left w:val="none" w:sz="0" w:space="0" w:color="auto"/>
            <w:bottom w:val="none" w:sz="0" w:space="0" w:color="auto"/>
            <w:right w:val="none" w:sz="0" w:space="0" w:color="auto"/>
          </w:divBdr>
        </w:div>
        <w:div w:id="904729526">
          <w:marLeft w:val="0"/>
          <w:marRight w:val="0"/>
          <w:marTop w:val="0"/>
          <w:marBottom w:val="0"/>
          <w:divBdr>
            <w:top w:val="none" w:sz="0" w:space="0" w:color="auto"/>
            <w:left w:val="none" w:sz="0" w:space="0" w:color="auto"/>
            <w:bottom w:val="none" w:sz="0" w:space="0" w:color="auto"/>
            <w:right w:val="none" w:sz="0" w:space="0" w:color="auto"/>
          </w:divBdr>
          <w:divsChild>
            <w:div w:id="1757700548">
              <w:marLeft w:val="0"/>
              <w:marRight w:val="0"/>
              <w:marTop w:val="0"/>
              <w:marBottom w:val="0"/>
              <w:divBdr>
                <w:top w:val="none" w:sz="0" w:space="0" w:color="auto"/>
                <w:left w:val="none" w:sz="0" w:space="0" w:color="auto"/>
                <w:bottom w:val="none" w:sz="0" w:space="0" w:color="auto"/>
                <w:right w:val="none" w:sz="0" w:space="0" w:color="auto"/>
              </w:divBdr>
            </w:div>
            <w:div w:id="1299258971">
              <w:marLeft w:val="0"/>
              <w:marRight w:val="0"/>
              <w:marTop w:val="72"/>
              <w:marBottom w:val="0"/>
              <w:divBdr>
                <w:top w:val="none" w:sz="0" w:space="0" w:color="auto"/>
                <w:left w:val="none" w:sz="0" w:space="0" w:color="auto"/>
                <w:bottom w:val="none" w:sz="0" w:space="0" w:color="auto"/>
                <w:right w:val="none" w:sz="0" w:space="0" w:color="auto"/>
              </w:divBdr>
            </w:div>
            <w:div w:id="249313322">
              <w:marLeft w:val="0"/>
              <w:marRight w:val="0"/>
              <w:marTop w:val="330"/>
              <w:marBottom w:val="0"/>
              <w:divBdr>
                <w:top w:val="none" w:sz="0" w:space="0" w:color="auto"/>
                <w:left w:val="none" w:sz="0" w:space="0" w:color="auto"/>
                <w:bottom w:val="none" w:sz="0" w:space="0" w:color="auto"/>
                <w:right w:val="none" w:sz="0" w:space="0" w:color="auto"/>
              </w:divBdr>
            </w:div>
          </w:divsChild>
        </w:div>
        <w:div w:id="338507674">
          <w:marLeft w:val="0"/>
          <w:marRight w:val="0"/>
          <w:marTop w:val="0"/>
          <w:marBottom w:val="0"/>
          <w:divBdr>
            <w:top w:val="none" w:sz="0" w:space="0" w:color="auto"/>
            <w:left w:val="none" w:sz="0" w:space="0" w:color="auto"/>
            <w:bottom w:val="none" w:sz="0" w:space="0" w:color="auto"/>
            <w:right w:val="none" w:sz="0" w:space="0" w:color="auto"/>
          </w:divBdr>
        </w:div>
      </w:divsChild>
    </w:div>
    <w:div w:id="1024330852">
      <w:bodyDiv w:val="1"/>
      <w:marLeft w:val="0"/>
      <w:marRight w:val="0"/>
      <w:marTop w:val="0"/>
      <w:marBottom w:val="0"/>
      <w:divBdr>
        <w:top w:val="none" w:sz="0" w:space="0" w:color="auto"/>
        <w:left w:val="none" w:sz="0" w:space="0" w:color="auto"/>
        <w:bottom w:val="none" w:sz="0" w:space="0" w:color="auto"/>
        <w:right w:val="none" w:sz="0" w:space="0" w:color="auto"/>
      </w:divBdr>
      <w:divsChild>
        <w:div w:id="253779527">
          <w:marLeft w:val="0"/>
          <w:marRight w:val="0"/>
          <w:marTop w:val="0"/>
          <w:marBottom w:val="0"/>
          <w:divBdr>
            <w:top w:val="none" w:sz="0" w:space="0" w:color="auto"/>
            <w:left w:val="none" w:sz="0" w:space="0" w:color="auto"/>
            <w:bottom w:val="none" w:sz="0" w:space="0" w:color="auto"/>
            <w:right w:val="none" w:sz="0" w:space="0" w:color="auto"/>
          </w:divBdr>
          <w:divsChild>
            <w:div w:id="1957370697">
              <w:marLeft w:val="0"/>
              <w:marRight w:val="0"/>
              <w:marTop w:val="0"/>
              <w:marBottom w:val="0"/>
              <w:divBdr>
                <w:top w:val="none" w:sz="0" w:space="0" w:color="auto"/>
                <w:left w:val="none" w:sz="0" w:space="0" w:color="auto"/>
                <w:bottom w:val="none" w:sz="0" w:space="0" w:color="auto"/>
                <w:right w:val="none" w:sz="0" w:space="0" w:color="auto"/>
              </w:divBdr>
              <w:divsChild>
                <w:div w:id="962418260">
                  <w:marLeft w:val="0"/>
                  <w:marRight w:val="0"/>
                  <w:marTop w:val="0"/>
                  <w:marBottom w:val="0"/>
                  <w:divBdr>
                    <w:top w:val="none" w:sz="0" w:space="0" w:color="auto"/>
                    <w:left w:val="none" w:sz="0" w:space="0" w:color="auto"/>
                    <w:bottom w:val="none" w:sz="0" w:space="0" w:color="auto"/>
                    <w:right w:val="none" w:sz="0" w:space="0" w:color="auto"/>
                  </w:divBdr>
                  <w:divsChild>
                    <w:div w:id="886840308">
                      <w:marLeft w:val="0"/>
                      <w:marRight w:val="0"/>
                      <w:marTop w:val="0"/>
                      <w:marBottom w:val="0"/>
                      <w:divBdr>
                        <w:top w:val="none" w:sz="0" w:space="0" w:color="auto"/>
                        <w:left w:val="none" w:sz="0" w:space="0" w:color="auto"/>
                        <w:bottom w:val="none" w:sz="0" w:space="0" w:color="auto"/>
                        <w:right w:val="none" w:sz="0" w:space="0" w:color="auto"/>
                      </w:divBdr>
                    </w:div>
                    <w:div w:id="1914503696">
                      <w:marLeft w:val="0"/>
                      <w:marRight w:val="0"/>
                      <w:marTop w:val="0"/>
                      <w:marBottom w:val="0"/>
                      <w:divBdr>
                        <w:top w:val="none" w:sz="0" w:space="0" w:color="auto"/>
                        <w:left w:val="none" w:sz="0" w:space="0" w:color="auto"/>
                        <w:bottom w:val="none" w:sz="0" w:space="0" w:color="auto"/>
                        <w:right w:val="none" w:sz="0" w:space="0" w:color="auto"/>
                      </w:divBdr>
                      <w:divsChild>
                        <w:div w:id="13908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492248">
              <w:marLeft w:val="0"/>
              <w:marRight w:val="0"/>
              <w:marTop w:val="0"/>
              <w:marBottom w:val="0"/>
              <w:divBdr>
                <w:top w:val="none" w:sz="0" w:space="0" w:color="auto"/>
                <w:left w:val="none" w:sz="0" w:space="0" w:color="auto"/>
                <w:bottom w:val="none" w:sz="0" w:space="0" w:color="auto"/>
                <w:right w:val="none" w:sz="0" w:space="0" w:color="auto"/>
              </w:divBdr>
            </w:div>
          </w:divsChild>
        </w:div>
        <w:div w:id="426540566">
          <w:marLeft w:val="0"/>
          <w:marRight w:val="0"/>
          <w:marTop w:val="0"/>
          <w:marBottom w:val="0"/>
          <w:divBdr>
            <w:top w:val="none" w:sz="0" w:space="0" w:color="auto"/>
            <w:left w:val="none" w:sz="0" w:space="0" w:color="auto"/>
            <w:bottom w:val="none" w:sz="0" w:space="0" w:color="auto"/>
            <w:right w:val="none" w:sz="0" w:space="0" w:color="auto"/>
          </w:divBdr>
          <w:divsChild>
            <w:div w:id="505749880">
              <w:marLeft w:val="0"/>
              <w:marRight w:val="0"/>
              <w:marTop w:val="0"/>
              <w:marBottom w:val="0"/>
              <w:divBdr>
                <w:top w:val="none" w:sz="0" w:space="0" w:color="auto"/>
                <w:left w:val="none" w:sz="0" w:space="0" w:color="auto"/>
                <w:bottom w:val="none" w:sz="0" w:space="0" w:color="auto"/>
                <w:right w:val="none" w:sz="0" w:space="0" w:color="auto"/>
              </w:divBdr>
              <w:divsChild>
                <w:div w:id="223806348">
                  <w:blockQuote w:val="1"/>
                  <w:marLeft w:val="0"/>
                  <w:marRight w:val="0"/>
                  <w:marTop w:val="100"/>
                  <w:marBottom w:val="100"/>
                  <w:divBdr>
                    <w:top w:val="none" w:sz="0" w:space="0" w:color="auto"/>
                    <w:left w:val="none" w:sz="0" w:space="0" w:color="auto"/>
                    <w:bottom w:val="none" w:sz="0" w:space="0" w:color="auto"/>
                    <w:right w:val="none" w:sz="0" w:space="0" w:color="auto"/>
                  </w:divBdr>
                  <w:divsChild>
                    <w:div w:id="1955213973">
                      <w:marLeft w:val="0"/>
                      <w:marRight w:val="0"/>
                      <w:marTop w:val="0"/>
                      <w:marBottom w:val="0"/>
                      <w:divBdr>
                        <w:top w:val="none" w:sz="0" w:space="0" w:color="auto"/>
                        <w:left w:val="none" w:sz="0" w:space="0" w:color="auto"/>
                        <w:bottom w:val="none" w:sz="0" w:space="0" w:color="auto"/>
                        <w:right w:val="none" w:sz="0" w:space="0" w:color="auto"/>
                      </w:divBdr>
                    </w:div>
                  </w:divsChild>
                </w:div>
                <w:div w:id="1977444749">
                  <w:blockQuote w:val="1"/>
                  <w:marLeft w:val="0"/>
                  <w:marRight w:val="0"/>
                  <w:marTop w:val="100"/>
                  <w:marBottom w:val="100"/>
                  <w:divBdr>
                    <w:top w:val="none" w:sz="0" w:space="0" w:color="auto"/>
                    <w:left w:val="none" w:sz="0" w:space="0" w:color="auto"/>
                    <w:bottom w:val="none" w:sz="0" w:space="0" w:color="auto"/>
                    <w:right w:val="none" w:sz="0" w:space="0" w:color="auto"/>
                  </w:divBdr>
                  <w:divsChild>
                    <w:div w:id="367268301">
                      <w:marLeft w:val="0"/>
                      <w:marRight w:val="0"/>
                      <w:marTop w:val="0"/>
                      <w:marBottom w:val="0"/>
                      <w:divBdr>
                        <w:top w:val="none" w:sz="0" w:space="0" w:color="auto"/>
                        <w:left w:val="none" w:sz="0" w:space="0" w:color="auto"/>
                        <w:bottom w:val="none" w:sz="0" w:space="0" w:color="auto"/>
                        <w:right w:val="none" w:sz="0" w:space="0" w:color="auto"/>
                      </w:divBdr>
                    </w:div>
                  </w:divsChild>
                </w:div>
                <w:div w:id="1779832954">
                  <w:marLeft w:val="0"/>
                  <w:marRight w:val="0"/>
                  <w:marTop w:val="0"/>
                  <w:marBottom w:val="0"/>
                  <w:divBdr>
                    <w:top w:val="none" w:sz="0" w:space="0" w:color="auto"/>
                    <w:left w:val="none" w:sz="0" w:space="0" w:color="auto"/>
                    <w:bottom w:val="none" w:sz="0" w:space="0" w:color="auto"/>
                    <w:right w:val="none" w:sz="0" w:space="0" w:color="auto"/>
                  </w:divBdr>
                </w:div>
                <w:div w:id="223293171">
                  <w:marLeft w:val="0"/>
                  <w:marRight w:val="0"/>
                  <w:marTop w:val="0"/>
                  <w:marBottom w:val="0"/>
                  <w:divBdr>
                    <w:top w:val="none" w:sz="0" w:space="0" w:color="auto"/>
                    <w:left w:val="none" w:sz="0" w:space="0" w:color="auto"/>
                    <w:bottom w:val="none" w:sz="0" w:space="0" w:color="auto"/>
                    <w:right w:val="none" w:sz="0" w:space="0" w:color="auto"/>
                  </w:divBdr>
                </w:div>
                <w:div w:id="839005872">
                  <w:marLeft w:val="0"/>
                  <w:marRight w:val="0"/>
                  <w:marTop w:val="0"/>
                  <w:marBottom w:val="0"/>
                  <w:divBdr>
                    <w:top w:val="none" w:sz="0" w:space="0" w:color="auto"/>
                    <w:left w:val="none" w:sz="0" w:space="0" w:color="auto"/>
                    <w:bottom w:val="none" w:sz="0" w:space="0" w:color="auto"/>
                    <w:right w:val="none" w:sz="0" w:space="0" w:color="auto"/>
                  </w:divBdr>
                </w:div>
                <w:div w:id="211425540">
                  <w:marLeft w:val="0"/>
                  <w:marRight w:val="0"/>
                  <w:marTop w:val="0"/>
                  <w:marBottom w:val="0"/>
                  <w:divBdr>
                    <w:top w:val="none" w:sz="0" w:space="0" w:color="auto"/>
                    <w:left w:val="none" w:sz="0" w:space="0" w:color="auto"/>
                    <w:bottom w:val="none" w:sz="0" w:space="0" w:color="auto"/>
                    <w:right w:val="none" w:sz="0" w:space="0" w:color="auto"/>
                  </w:divBdr>
                </w:div>
                <w:div w:id="823397703">
                  <w:marLeft w:val="0"/>
                  <w:marRight w:val="0"/>
                  <w:marTop w:val="0"/>
                  <w:marBottom w:val="0"/>
                  <w:divBdr>
                    <w:top w:val="none" w:sz="0" w:space="0" w:color="auto"/>
                    <w:left w:val="none" w:sz="0" w:space="0" w:color="auto"/>
                    <w:bottom w:val="none" w:sz="0" w:space="0" w:color="auto"/>
                    <w:right w:val="none" w:sz="0" w:space="0" w:color="auto"/>
                  </w:divBdr>
                </w:div>
                <w:div w:id="1162770491">
                  <w:marLeft w:val="0"/>
                  <w:marRight w:val="0"/>
                  <w:marTop w:val="0"/>
                  <w:marBottom w:val="0"/>
                  <w:divBdr>
                    <w:top w:val="none" w:sz="0" w:space="0" w:color="auto"/>
                    <w:left w:val="none" w:sz="0" w:space="0" w:color="auto"/>
                    <w:bottom w:val="none" w:sz="0" w:space="0" w:color="auto"/>
                    <w:right w:val="none" w:sz="0" w:space="0" w:color="auto"/>
                  </w:divBdr>
                </w:div>
                <w:div w:id="168060027">
                  <w:marLeft w:val="0"/>
                  <w:marRight w:val="0"/>
                  <w:marTop w:val="0"/>
                  <w:marBottom w:val="0"/>
                  <w:divBdr>
                    <w:top w:val="none" w:sz="0" w:space="0" w:color="auto"/>
                    <w:left w:val="none" w:sz="0" w:space="0" w:color="auto"/>
                    <w:bottom w:val="none" w:sz="0" w:space="0" w:color="auto"/>
                    <w:right w:val="none" w:sz="0" w:space="0" w:color="auto"/>
                  </w:divBdr>
                </w:div>
                <w:div w:id="1478455810">
                  <w:marLeft w:val="0"/>
                  <w:marRight w:val="0"/>
                  <w:marTop w:val="0"/>
                  <w:marBottom w:val="0"/>
                  <w:divBdr>
                    <w:top w:val="none" w:sz="0" w:space="0" w:color="auto"/>
                    <w:left w:val="none" w:sz="0" w:space="0" w:color="auto"/>
                    <w:bottom w:val="none" w:sz="0" w:space="0" w:color="auto"/>
                    <w:right w:val="none" w:sz="0" w:space="0" w:color="auto"/>
                  </w:divBdr>
                </w:div>
                <w:div w:id="1466778023">
                  <w:marLeft w:val="0"/>
                  <w:marRight w:val="0"/>
                  <w:marTop w:val="0"/>
                  <w:marBottom w:val="0"/>
                  <w:divBdr>
                    <w:top w:val="none" w:sz="0" w:space="0" w:color="auto"/>
                    <w:left w:val="none" w:sz="0" w:space="0" w:color="auto"/>
                    <w:bottom w:val="none" w:sz="0" w:space="0" w:color="auto"/>
                    <w:right w:val="none" w:sz="0" w:space="0" w:color="auto"/>
                  </w:divBdr>
                </w:div>
                <w:div w:id="106476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815006">
      <w:bodyDiv w:val="1"/>
      <w:marLeft w:val="0"/>
      <w:marRight w:val="0"/>
      <w:marTop w:val="0"/>
      <w:marBottom w:val="0"/>
      <w:divBdr>
        <w:top w:val="none" w:sz="0" w:space="0" w:color="auto"/>
        <w:left w:val="none" w:sz="0" w:space="0" w:color="auto"/>
        <w:bottom w:val="none" w:sz="0" w:space="0" w:color="auto"/>
        <w:right w:val="none" w:sz="0" w:space="0" w:color="auto"/>
      </w:divBdr>
      <w:divsChild>
        <w:div w:id="1772702085">
          <w:marLeft w:val="0"/>
          <w:marRight w:val="0"/>
          <w:marTop w:val="0"/>
          <w:marBottom w:val="0"/>
          <w:divBdr>
            <w:top w:val="single" w:sz="2" w:space="0" w:color="000000"/>
            <w:left w:val="single" w:sz="2" w:space="0" w:color="000000"/>
            <w:bottom w:val="single" w:sz="2" w:space="0" w:color="000000"/>
            <w:right w:val="single" w:sz="2" w:space="0" w:color="000000"/>
          </w:divBdr>
        </w:div>
        <w:div w:id="360401204">
          <w:marLeft w:val="0"/>
          <w:marRight w:val="0"/>
          <w:marTop w:val="0"/>
          <w:marBottom w:val="0"/>
          <w:divBdr>
            <w:top w:val="single" w:sz="2" w:space="0" w:color="000000"/>
            <w:left w:val="single" w:sz="2" w:space="0" w:color="000000"/>
            <w:bottom w:val="single" w:sz="2" w:space="0" w:color="000000"/>
            <w:right w:val="single" w:sz="2" w:space="0" w:color="000000"/>
          </w:divBdr>
          <w:divsChild>
            <w:div w:id="1508252774">
              <w:marLeft w:val="30"/>
              <w:marRight w:val="0"/>
              <w:marTop w:val="0"/>
              <w:marBottom w:val="0"/>
              <w:divBdr>
                <w:top w:val="single" w:sz="2" w:space="0" w:color="000000"/>
                <w:left w:val="single" w:sz="2" w:space="0" w:color="000000"/>
                <w:bottom w:val="single" w:sz="2" w:space="0" w:color="000000"/>
                <w:right w:val="single" w:sz="2" w:space="0" w:color="000000"/>
              </w:divBdr>
              <w:divsChild>
                <w:div w:id="712847869">
                  <w:marLeft w:val="0"/>
                  <w:marRight w:val="0"/>
                  <w:marTop w:val="0"/>
                  <w:marBottom w:val="0"/>
                  <w:divBdr>
                    <w:top w:val="single" w:sz="2" w:space="0" w:color="000000"/>
                    <w:left w:val="single" w:sz="2" w:space="0" w:color="000000"/>
                    <w:bottom w:val="single" w:sz="2" w:space="0" w:color="000000"/>
                    <w:right w:val="single" w:sz="2" w:space="0" w:color="000000"/>
                  </w:divBdr>
                  <w:divsChild>
                    <w:div w:id="931861049">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 w:id="580603650">
          <w:marLeft w:val="0"/>
          <w:marRight w:val="0"/>
          <w:marTop w:val="0"/>
          <w:marBottom w:val="0"/>
          <w:divBdr>
            <w:top w:val="single" w:sz="2" w:space="0" w:color="000000"/>
            <w:left w:val="single" w:sz="2" w:space="0" w:color="000000"/>
            <w:bottom w:val="single" w:sz="2" w:space="0" w:color="000000"/>
            <w:right w:val="single" w:sz="2" w:space="0" w:color="000000"/>
          </w:divBdr>
          <w:divsChild>
            <w:div w:id="891229550">
              <w:marLeft w:val="30"/>
              <w:marRight w:val="0"/>
              <w:marTop w:val="0"/>
              <w:marBottom w:val="0"/>
              <w:divBdr>
                <w:top w:val="single" w:sz="2" w:space="0" w:color="000000"/>
                <w:left w:val="single" w:sz="2" w:space="0" w:color="000000"/>
                <w:bottom w:val="single" w:sz="2" w:space="0" w:color="000000"/>
                <w:right w:val="single" w:sz="2" w:space="0" w:color="000000"/>
              </w:divBdr>
              <w:divsChild>
                <w:div w:id="2070957977">
                  <w:marLeft w:val="0"/>
                  <w:marRight w:val="0"/>
                  <w:marTop w:val="0"/>
                  <w:marBottom w:val="0"/>
                  <w:divBdr>
                    <w:top w:val="single" w:sz="2" w:space="0" w:color="000000"/>
                    <w:left w:val="single" w:sz="2" w:space="0" w:color="000000"/>
                    <w:bottom w:val="single" w:sz="2" w:space="0" w:color="000000"/>
                    <w:right w:val="single" w:sz="2" w:space="0" w:color="000000"/>
                  </w:divBdr>
                  <w:divsChild>
                    <w:div w:id="789132148">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 w:id="380595165">
          <w:marLeft w:val="0"/>
          <w:marRight w:val="0"/>
          <w:marTop w:val="0"/>
          <w:marBottom w:val="0"/>
          <w:divBdr>
            <w:top w:val="single" w:sz="2" w:space="0" w:color="000000"/>
            <w:left w:val="single" w:sz="2" w:space="0" w:color="000000"/>
            <w:bottom w:val="single" w:sz="2" w:space="0" w:color="000000"/>
            <w:right w:val="single" w:sz="2" w:space="0" w:color="000000"/>
          </w:divBdr>
        </w:div>
        <w:div w:id="592515669">
          <w:marLeft w:val="0"/>
          <w:marRight w:val="0"/>
          <w:marTop w:val="0"/>
          <w:marBottom w:val="0"/>
          <w:divBdr>
            <w:top w:val="single" w:sz="2" w:space="0" w:color="000000"/>
            <w:left w:val="single" w:sz="2" w:space="0" w:color="000000"/>
            <w:bottom w:val="single" w:sz="2" w:space="0" w:color="000000"/>
            <w:right w:val="single" w:sz="2" w:space="0" w:color="000000"/>
          </w:divBdr>
          <w:divsChild>
            <w:div w:id="2119786837">
              <w:marLeft w:val="30"/>
              <w:marRight w:val="0"/>
              <w:marTop w:val="0"/>
              <w:marBottom w:val="0"/>
              <w:divBdr>
                <w:top w:val="single" w:sz="2" w:space="0" w:color="000000"/>
                <w:left w:val="single" w:sz="2" w:space="0" w:color="000000"/>
                <w:bottom w:val="single" w:sz="2" w:space="0" w:color="000000"/>
                <w:right w:val="single" w:sz="2" w:space="0" w:color="000000"/>
              </w:divBdr>
              <w:divsChild>
                <w:div w:id="890843920">
                  <w:marLeft w:val="0"/>
                  <w:marRight w:val="0"/>
                  <w:marTop w:val="0"/>
                  <w:marBottom w:val="0"/>
                  <w:divBdr>
                    <w:top w:val="single" w:sz="2" w:space="0" w:color="000000"/>
                    <w:left w:val="single" w:sz="2" w:space="0" w:color="000000"/>
                    <w:bottom w:val="single" w:sz="2" w:space="0" w:color="000000"/>
                    <w:right w:val="single" w:sz="2" w:space="0" w:color="000000"/>
                  </w:divBdr>
                  <w:divsChild>
                    <w:div w:id="1223980685">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 w:id="2144880474">
          <w:marLeft w:val="0"/>
          <w:marRight w:val="0"/>
          <w:marTop w:val="0"/>
          <w:marBottom w:val="0"/>
          <w:divBdr>
            <w:top w:val="single" w:sz="2" w:space="0" w:color="000000"/>
            <w:left w:val="single" w:sz="2" w:space="0" w:color="000000"/>
            <w:bottom w:val="single" w:sz="2" w:space="0" w:color="000000"/>
            <w:right w:val="single" w:sz="2" w:space="0" w:color="000000"/>
          </w:divBdr>
          <w:divsChild>
            <w:div w:id="1044720212">
              <w:marLeft w:val="30"/>
              <w:marRight w:val="0"/>
              <w:marTop w:val="0"/>
              <w:marBottom w:val="0"/>
              <w:divBdr>
                <w:top w:val="single" w:sz="2" w:space="0" w:color="000000"/>
                <w:left w:val="single" w:sz="2" w:space="0" w:color="000000"/>
                <w:bottom w:val="single" w:sz="2" w:space="0" w:color="000000"/>
                <w:right w:val="single" w:sz="2" w:space="0" w:color="000000"/>
              </w:divBdr>
              <w:divsChild>
                <w:div w:id="949355402">
                  <w:marLeft w:val="0"/>
                  <w:marRight w:val="0"/>
                  <w:marTop w:val="0"/>
                  <w:marBottom w:val="0"/>
                  <w:divBdr>
                    <w:top w:val="single" w:sz="2" w:space="0" w:color="000000"/>
                    <w:left w:val="single" w:sz="2" w:space="0" w:color="000000"/>
                    <w:bottom w:val="single" w:sz="2" w:space="0" w:color="000000"/>
                    <w:right w:val="single" w:sz="2" w:space="0" w:color="000000"/>
                  </w:divBdr>
                  <w:divsChild>
                    <w:div w:id="86460212">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 w:id="1983264016">
          <w:marLeft w:val="0"/>
          <w:marRight w:val="0"/>
          <w:marTop w:val="0"/>
          <w:marBottom w:val="0"/>
          <w:divBdr>
            <w:top w:val="single" w:sz="2" w:space="0" w:color="000000"/>
            <w:left w:val="single" w:sz="2" w:space="0" w:color="000000"/>
            <w:bottom w:val="single" w:sz="2" w:space="0" w:color="000000"/>
            <w:right w:val="single" w:sz="2" w:space="0" w:color="000000"/>
          </w:divBdr>
        </w:div>
        <w:div w:id="841628248">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330911736">
      <w:bodyDiv w:val="1"/>
      <w:marLeft w:val="0"/>
      <w:marRight w:val="0"/>
      <w:marTop w:val="0"/>
      <w:marBottom w:val="0"/>
      <w:divBdr>
        <w:top w:val="none" w:sz="0" w:space="0" w:color="auto"/>
        <w:left w:val="none" w:sz="0" w:space="0" w:color="auto"/>
        <w:bottom w:val="none" w:sz="0" w:space="0" w:color="auto"/>
        <w:right w:val="none" w:sz="0" w:space="0" w:color="auto"/>
      </w:divBdr>
      <w:divsChild>
        <w:div w:id="1762330460">
          <w:marLeft w:val="0"/>
          <w:marRight w:val="0"/>
          <w:marTop w:val="0"/>
          <w:marBottom w:val="0"/>
          <w:divBdr>
            <w:top w:val="single" w:sz="2" w:space="0" w:color="000000"/>
            <w:left w:val="single" w:sz="2" w:space="0" w:color="000000"/>
            <w:bottom w:val="single" w:sz="2" w:space="0" w:color="000000"/>
            <w:right w:val="single" w:sz="2" w:space="0" w:color="000000"/>
          </w:divBdr>
        </w:div>
        <w:div w:id="1476602715">
          <w:marLeft w:val="0"/>
          <w:marRight w:val="0"/>
          <w:marTop w:val="0"/>
          <w:marBottom w:val="0"/>
          <w:divBdr>
            <w:top w:val="single" w:sz="2" w:space="0" w:color="000000"/>
            <w:left w:val="single" w:sz="2" w:space="0" w:color="000000"/>
            <w:bottom w:val="single" w:sz="2" w:space="0" w:color="000000"/>
            <w:right w:val="single" w:sz="2" w:space="0" w:color="000000"/>
          </w:divBdr>
        </w:div>
        <w:div w:id="1160462281">
          <w:marLeft w:val="0"/>
          <w:marRight w:val="0"/>
          <w:marTop w:val="0"/>
          <w:marBottom w:val="0"/>
          <w:divBdr>
            <w:top w:val="single" w:sz="2" w:space="0" w:color="000000"/>
            <w:left w:val="single" w:sz="2" w:space="0" w:color="000000"/>
            <w:bottom w:val="single" w:sz="2" w:space="0" w:color="000000"/>
            <w:right w:val="single" w:sz="2" w:space="0" w:color="000000"/>
          </w:divBdr>
        </w:div>
        <w:div w:id="184368234">
          <w:marLeft w:val="0"/>
          <w:marRight w:val="0"/>
          <w:marTop w:val="0"/>
          <w:marBottom w:val="0"/>
          <w:divBdr>
            <w:top w:val="single" w:sz="2" w:space="0" w:color="000000"/>
            <w:left w:val="single" w:sz="2" w:space="0" w:color="000000"/>
            <w:bottom w:val="single" w:sz="2" w:space="0" w:color="000000"/>
            <w:right w:val="single" w:sz="2" w:space="0" w:color="000000"/>
          </w:divBdr>
        </w:div>
        <w:div w:id="1333799369">
          <w:marLeft w:val="0"/>
          <w:marRight w:val="0"/>
          <w:marTop w:val="0"/>
          <w:marBottom w:val="0"/>
          <w:divBdr>
            <w:top w:val="single" w:sz="2" w:space="0" w:color="000000"/>
            <w:left w:val="single" w:sz="2" w:space="0" w:color="000000"/>
            <w:bottom w:val="single" w:sz="2" w:space="0" w:color="000000"/>
            <w:right w:val="single" w:sz="2" w:space="0" w:color="000000"/>
          </w:divBdr>
        </w:div>
        <w:div w:id="498035955">
          <w:marLeft w:val="0"/>
          <w:marRight w:val="0"/>
          <w:marTop w:val="0"/>
          <w:marBottom w:val="0"/>
          <w:divBdr>
            <w:top w:val="single" w:sz="2" w:space="0" w:color="000000"/>
            <w:left w:val="single" w:sz="2" w:space="0" w:color="000000"/>
            <w:bottom w:val="single" w:sz="2" w:space="0" w:color="000000"/>
            <w:right w:val="single" w:sz="2" w:space="0" w:color="000000"/>
          </w:divBdr>
        </w:div>
        <w:div w:id="1113208733">
          <w:marLeft w:val="0"/>
          <w:marRight w:val="0"/>
          <w:marTop w:val="0"/>
          <w:marBottom w:val="0"/>
          <w:divBdr>
            <w:top w:val="single" w:sz="2" w:space="0" w:color="000000"/>
            <w:left w:val="single" w:sz="2" w:space="0" w:color="000000"/>
            <w:bottom w:val="single" w:sz="2" w:space="0" w:color="000000"/>
            <w:right w:val="single" w:sz="2" w:space="0" w:color="000000"/>
          </w:divBdr>
        </w:div>
        <w:div w:id="374669522">
          <w:marLeft w:val="0"/>
          <w:marRight w:val="0"/>
          <w:marTop w:val="0"/>
          <w:marBottom w:val="0"/>
          <w:divBdr>
            <w:top w:val="single" w:sz="2" w:space="0" w:color="000000"/>
            <w:left w:val="single" w:sz="2" w:space="0" w:color="000000"/>
            <w:bottom w:val="single" w:sz="2" w:space="0" w:color="000000"/>
            <w:right w:val="single" w:sz="2" w:space="0" w:color="000000"/>
          </w:divBdr>
        </w:div>
        <w:div w:id="37514713">
          <w:marLeft w:val="0"/>
          <w:marRight w:val="0"/>
          <w:marTop w:val="0"/>
          <w:marBottom w:val="0"/>
          <w:divBdr>
            <w:top w:val="single" w:sz="2" w:space="0" w:color="000000"/>
            <w:left w:val="single" w:sz="2" w:space="0" w:color="000000"/>
            <w:bottom w:val="single" w:sz="2" w:space="0" w:color="000000"/>
            <w:right w:val="single" w:sz="2" w:space="0" w:color="000000"/>
          </w:divBdr>
        </w:div>
        <w:div w:id="894201652">
          <w:marLeft w:val="0"/>
          <w:marRight w:val="0"/>
          <w:marTop w:val="0"/>
          <w:marBottom w:val="0"/>
          <w:divBdr>
            <w:top w:val="single" w:sz="2" w:space="0" w:color="000000"/>
            <w:left w:val="single" w:sz="2" w:space="0" w:color="000000"/>
            <w:bottom w:val="single" w:sz="2" w:space="0" w:color="000000"/>
            <w:right w:val="single" w:sz="2" w:space="0" w:color="000000"/>
          </w:divBdr>
        </w:div>
        <w:div w:id="1139108554">
          <w:marLeft w:val="0"/>
          <w:marRight w:val="0"/>
          <w:marTop w:val="0"/>
          <w:marBottom w:val="0"/>
          <w:divBdr>
            <w:top w:val="single" w:sz="2" w:space="0" w:color="000000"/>
            <w:left w:val="single" w:sz="2" w:space="0" w:color="000000"/>
            <w:bottom w:val="single" w:sz="2" w:space="0" w:color="000000"/>
            <w:right w:val="single" w:sz="2" w:space="0" w:color="000000"/>
          </w:divBdr>
        </w:div>
        <w:div w:id="2145811214">
          <w:marLeft w:val="0"/>
          <w:marRight w:val="0"/>
          <w:marTop w:val="0"/>
          <w:marBottom w:val="0"/>
          <w:divBdr>
            <w:top w:val="single" w:sz="2" w:space="0" w:color="000000"/>
            <w:left w:val="single" w:sz="2" w:space="0" w:color="000000"/>
            <w:bottom w:val="single" w:sz="2" w:space="0" w:color="000000"/>
            <w:right w:val="single" w:sz="2" w:space="0" w:color="000000"/>
          </w:divBdr>
        </w:div>
        <w:div w:id="142427561">
          <w:marLeft w:val="0"/>
          <w:marRight w:val="0"/>
          <w:marTop w:val="0"/>
          <w:marBottom w:val="0"/>
          <w:divBdr>
            <w:top w:val="single" w:sz="2" w:space="0" w:color="000000"/>
            <w:left w:val="single" w:sz="2" w:space="0" w:color="000000"/>
            <w:bottom w:val="single" w:sz="2" w:space="0" w:color="000000"/>
            <w:right w:val="single" w:sz="2" w:space="0" w:color="000000"/>
          </w:divBdr>
        </w:div>
        <w:div w:id="2042243229">
          <w:marLeft w:val="0"/>
          <w:marRight w:val="0"/>
          <w:marTop w:val="0"/>
          <w:marBottom w:val="0"/>
          <w:divBdr>
            <w:top w:val="single" w:sz="2" w:space="0" w:color="000000"/>
            <w:left w:val="single" w:sz="2" w:space="0" w:color="000000"/>
            <w:bottom w:val="single" w:sz="2" w:space="0" w:color="000000"/>
            <w:right w:val="single" w:sz="2" w:space="0" w:color="000000"/>
          </w:divBdr>
        </w:div>
        <w:div w:id="484661097">
          <w:marLeft w:val="0"/>
          <w:marRight w:val="0"/>
          <w:marTop w:val="0"/>
          <w:marBottom w:val="0"/>
          <w:divBdr>
            <w:top w:val="single" w:sz="2" w:space="0" w:color="000000"/>
            <w:left w:val="single" w:sz="2" w:space="0" w:color="000000"/>
            <w:bottom w:val="single" w:sz="2" w:space="0" w:color="000000"/>
            <w:right w:val="single" w:sz="2" w:space="0" w:color="000000"/>
          </w:divBdr>
        </w:div>
        <w:div w:id="1733001118">
          <w:marLeft w:val="0"/>
          <w:marRight w:val="0"/>
          <w:marTop w:val="0"/>
          <w:marBottom w:val="0"/>
          <w:divBdr>
            <w:top w:val="single" w:sz="2" w:space="0" w:color="000000"/>
            <w:left w:val="single" w:sz="2" w:space="0" w:color="000000"/>
            <w:bottom w:val="single" w:sz="2" w:space="0" w:color="000000"/>
            <w:right w:val="single" w:sz="2" w:space="0" w:color="000000"/>
          </w:divBdr>
        </w:div>
        <w:div w:id="2061316281">
          <w:marLeft w:val="0"/>
          <w:marRight w:val="0"/>
          <w:marTop w:val="0"/>
          <w:marBottom w:val="0"/>
          <w:divBdr>
            <w:top w:val="single" w:sz="2" w:space="0" w:color="000000"/>
            <w:left w:val="single" w:sz="2" w:space="0" w:color="000000"/>
            <w:bottom w:val="single" w:sz="2" w:space="0" w:color="000000"/>
            <w:right w:val="single" w:sz="2" w:space="0" w:color="000000"/>
          </w:divBdr>
        </w:div>
        <w:div w:id="1243954218">
          <w:marLeft w:val="0"/>
          <w:marRight w:val="0"/>
          <w:marTop w:val="0"/>
          <w:marBottom w:val="0"/>
          <w:divBdr>
            <w:top w:val="single" w:sz="2" w:space="0" w:color="000000"/>
            <w:left w:val="single" w:sz="2" w:space="0" w:color="000000"/>
            <w:bottom w:val="single" w:sz="2" w:space="0" w:color="000000"/>
            <w:right w:val="single" w:sz="2" w:space="0" w:color="000000"/>
          </w:divBdr>
        </w:div>
        <w:div w:id="981160344">
          <w:marLeft w:val="0"/>
          <w:marRight w:val="0"/>
          <w:marTop w:val="0"/>
          <w:marBottom w:val="0"/>
          <w:divBdr>
            <w:top w:val="single" w:sz="2" w:space="0" w:color="000000"/>
            <w:left w:val="single" w:sz="2" w:space="0" w:color="000000"/>
            <w:bottom w:val="single" w:sz="2" w:space="0" w:color="000000"/>
            <w:right w:val="single" w:sz="2" w:space="0" w:color="000000"/>
          </w:divBdr>
        </w:div>
        <w:div w:id="1431268690">
          <w:marLeft w:val="0"/>
          <w:marRight w:val="0"/>
          <w:marTop w:val="0"/>
          <w:marBottom w:val="0"/>
          <w:divBdr>
            <w:top w:val="single" w:sz="2" w:space="0" w:color="000000"/>
            <w:left w:val="single" w:sz="2" w:space="0" w:color="000000"/>
            <w:bottom w:val="single" w:sz="2" w:space="0" w:color="000000"/>
            <w:right w:val="single" w:sz="2" w:space="0" w:color="000000"/>
          </w:divBdr>
        </w:div>
        <w:div w:id="303971116">
          <w:marLeft w:val="0"/>
          <w:marRight w:val="0"/>
          <w:marTop w:val="0"/>
          <w:marBottom w:val="0"/>
          <w:divBdr>
            <w:top w:val="single" w:sz="2" w:space="0" w:color="000000"/>
            <w:left w:val="single" w:sz="2" w:space="0" w:color="000000"/>
            <w:bottom w:val="single" w:sz="2" w:space="0" w:color="000000"/>
            <w:right w:val="single" w:sz="2" w:space="0" w:color="000000"/>
          </w:divBdr>
        </w:div>
        <w:div w:id="684674872">
          <w:marLeft w:val="0"/>
          <w:marRight w:val="0"/>
          <w:marTop w:val="0"/>
          <w:marBottom w:val="0"/>
          <w:divBdr>
            <w:top w:val="single" w:sz="2" w:space="0" w:color="000000"/>
            <w:left w:val="single" w:sz="2" w:space="0" w:color="000000"/>
            <w:bottom w:val="single" w:sz="2" w:space="0" w:color="000000"/>
            <w:right w:val="single" w:sz="2" w:space="0" w:color="000000"/>
          </w:divBdr>
        </w:div>
        <w:div w:id="1076320312">
          <w:marLeft w:val="0"/>
          <w:marRight w:val="0"/>
          <w:marTop w:val="0"/>
          <w:marBottom w:val="0"/>
          <w:divBdr>
            <w:top w:val="single" w:sz="2" w:space="0" w:color="000000"/>
            <w:left w:val="single" w:sz="2" w:space="0" w:color="000000"/>
            <w:bottom w:val="single" w:sz="2" w:space="0" w:color="000000"/>
            <w:right w:val="single" w:sz="2" w:space="0" w:color="000000"/>
          </w:divBdr>
        </w:div>
        <w:div w:id="2078815725">
          <w:marLeft w:val="0"/>
          <w:marRight w:val="0"/>
          <w:marTop w:val="0"/>
          <w:marBottom w:val="0"/>
          <w:divBdr>
            <w:top w:val="single" w:sz="2" w:space="0" w:color="000000"/>
            <w:left w:val="single" w:sz="2" w:space="0" w:color="000000"/>
            <w:bottom w:val="single" w:sz="2" w:space="0" w:color="000000"/>
            <w:right w:val="single" w:sz="2" w:space="0" w:color="000000"/>
          </w:divBdr>
        </w:div>
        <w:div w:id="1704745842">
          <w:marLeft w:val="0"/>
          <w:marRight w:val="0"/>
          <w:marTop w:val="0"/>
          <w:marBottom w:val="0"/>
          <w:divBdr>
            <w:top w:val="single" w:sz="2" w:space="0" w:color="000000"/>
            <w:left w:val="single" w:sz="2" w:space="0" w:color="000000"/>
            <w:bottom w:val="single" w:sz="2" w:space="0" w:color="000000"/>
            <w:right w:val="single" w:sz="2" w:space="0" w:color="000000"/>
          </w:divBdr>
        </w:div>
        <w:div w:id="1482696034">
          <w:marLeft w:val="0"/>
          <w:marRight w:val="0"/>
          <w:marTop w:val="0"/>
          <w:marBottom w:val="0"/>
          <w:divBdr>
            <w:top w:val="single" w:sz="2" w:space="0" w:color="000000"/>
            <w:left w:val="single" w:sz="2" w:space="0" w:color="000000"/>
            <w:bottom w:val="single" w:sz="2" w:space="0" w:color="000000"/>
            <w:right w:val="single" w:sz="2" w:space="0" w:color="000000"/>
          </w:divBdr>
        </w:div>
        <w:div w:id="553930989">
          <w:marLeft w:val="0"/>
          <w:marRight w:val="0"/>
          <w:marTop w:val="0"/>
          <w:marBottom w:val="0"/>
          <w:divBdr>
            <w:top w:val="single" w:sz="2" w:space="0" w:color="000000"/>
            <w:left w:val="single" w:sz="2" w:space="0" w:color="000000"/>
            <w:bottom w:val="single" w:sz="2" w:space="0" w:color="000000"/>
            <w:right w:val="single" w:sz="2" w:space="0" w:color="000000"/>
          </w:divBdr>
        </w:div>
        <w:div w:id="798257505">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618487723">
      <w:bodyDiv w:val="1"/>
      <w:marLeft w:val="0"/>
      <w:marRight w:val="0"/>
      <w:marTop w:val="0"/>
      <w:marBottom w:val="0"/>
      <w:divBdr>
        <w:top w:val="none" w:sz="0" w:space="0" w:color="auto"/>
        <w:left w:val="none" w:sz="0" w:space="0" w:color="auto"/>
        <w:bottom w:val="none" w:sz="0" w:space="0" w:color="auto"/>
        <w:right w:val="none" w:sz="0" w:space="0" w:color="auto"/>
      </w:divBdr>
      <w:divsChild>
        <w:div w:id="1929733436">
          <w:marLeft w:val="30"/>
          <w:marRight w:val="0"/>
          <w:marTop w:val="0"/>
          <w:marBottom w:val="0"/>
          <w:divBdr>
            <w:top w:val="single" w:sz="2" w:space="0" w:color="000000"/>
            <w:left w:val="single" w:sz="2" w:space="0" w:color="000000"/>
            <w:bottom w:val="single" w:sz="2" w:space="0" w:color="000000"/>
            <w:right w:val="single" w:sz="2" w:space="0" w:color="000000"/>
          </w:divBdr>
          <w:divsChild>
            <w:div w:id="283394189">
              <w:marLeft w:val="0"/>
              <w:marRight w:val="0"/>
              <w:marTop w:val="0"/>
              <w:marBottom w:val="0"/>
              <w:divBdr>
                <w:top w:val="single" w:sz="2" w:space="0" w:color="000000"/>
                <w:left w:val="single" w:sz="2" w:space="0" w:color="000000"/>
                <w:bottom w:val="single" w:sz="2" w:space="0" w:color="000000"/>
                <w:right w:val="single" w:sz="2" w:space="0" w:color="000000"/>
              </w:divBdr>
              <w:divsChild>
                <w:div w:id="1177386427">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A085C3-92F5-4B81-824B-B7F6C2136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12</Pages>
  <Words>4075</Words>
  <Characters>23231</Characters>
  <Application>Microsoft Office Word</Application>
  <DocSecurity>0</DocSecurity>
  <Lines>193</Lines>
  <Paragraphs>54</Paragraphs>
  <ScaleCrop>false</ScaleCrop>
  <Company/>
  <LinksUpToDate>false</LinksUpToDate>
  <CharactersWithSpaces>27252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Roger Butterworth</dc:creator>
  <cp:keywords/>
  <dc:description/>
  <cp:lastModifiedBy>Roger Butterworth</cp:lastModifiedBy>
  <cp:revision>89</cp:revision>
  <dcterms:created xsi:type="dcterms:W3CDTF">2024-12-17T11:53:00Z</dcterms:created>
  <dcterms:modified xsi:type="dcterms:W3CDTF">2024-12-17T14:38:00Z</dcterms:modified>
</cp:coreProperties>
</file>