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11B7B7" w14:textId="3183E862" w:rsidR="00B02C93" w:rsidRDefault="00B02C93" w:rsidP="00B02C93">
      <w:pPr>
        <w:jc w:val="center"/>
        <w:rPr>
          <w:rFonts w:ascii="Times New Roman" w:hAnsi="Times New Roman" w:cs="Times New Roman"/>
          <w:b/>
          <w:bCs/>
        </w:rPr>
      </w:pPr>
      <w:r>
        <w:rPr>
          <w:rFonts w:ascii="Times New Roman" w:hAnsi="Times New Roman" w:cs="Times New Roman"/>
          <w:b/>
          <w:bCs/>
        </w:rPr>
        <w:t>CHAPTER-IV</w:t>
      </w:r>
    </w:p>
    <w:p w14:paraId="142AEBAA" w14:textId="754A2245" w:rsidR="00B02C93" w:rsidRPr="00B02C93" w:rsidRDefault="00B02C93" w:rsidP="00B02C93">
      <w:pPr>
        <w:jc w:val="center"/>
        <w:rPr>
          <w:rFonts w:ascii="Times New Roman" w:hAnsi="Times New Roman" w:cs="Times New Roman"/>
          <w:b/>
          <w:bCs/>
        </w:rPr>
      </w:pPr>
      <w:r w:rsidRPr="00B02C93">
        <w:rPr>
          <w:rFonts w:ascii="Times New Roman" w:hAnsi="Times New Roman" w:cs="Times New Roman"/>
          <w:b/>
          <w:bCs/>
        </w:rPr>
        <w:t>DATA ANALYSIS AND INTERPRETATION OF RESULTS</w:t>
      </w:r>
    </w:p>
    <w:p w14:paraId="4D9FA290" w14:textId="77777777" w:rsidR="00B02C93" w:rsidRPr="00B02C93" w:rsidRDefault="00B02C93" w:rsidP="00B02C93">
      <w:pPr>
        <w:rPr>
          <w:rFonts w:ascii="Times New Roman" w:hAnsi="Times New Roman" w:cs="Times New Roman"/>
        </w:rPr>
      </w:pPr>
    </w:p>
    <w:p w14:paraId="002C44EF" w14:textId="772AD635" w:rsidR="00B02C93" w:rsidRPr="00B02C93" w:rsidRDefault="00B02C93" w:rsidP="00B02C93">
      <w:pPr>
        <w:rPr>
          <w:rFonts w:ascii="Times New Roman" w:hAnsi="Times New Roman" w:cs="Times New Roman"/>
        </w:rPr>
      </w:pPr>
      <w:r w:rsidRPr="00B02C93">
        <w:rPr>
          <w:rFonts w:ascii="Times New Roman" w:hAnsi="Times New Roman" w:cs="Times New Roman"/>
        </w:rPr>
        <w:t xml:space="preserve">This chapter presents the analysis and interpretation of data collected to A </w:t>
      </w:r>
      <w:r w:rsidR="0027748A" w:rsidRPr="00B02C93">
        <w:rPr>
          <w:rFonts w:ascii="Times New Roman" w:hAnsi="Times New Roman" w:cs="Times New Roman"/>
        </w:rPr>
        <w:t>Pre-Experimental</w:t>
      </w:r>
      <w:r w:rsidRPr="00B02C93">
        <w:rPr>
          <w:rFonts w:ascii="Times New Roman" w:hAnsi="Times New Roman" w:cs="Times New Roman"/>
        </w:rPr>
        <w:t xml:space="preserve"> Study to Assess the Effectiveness of Video Assisted Teaching Programme on Knowledge regarding Breast Self- Examination among the Girl Students of Himalayan Group </w:t>
      </w:r>
      <w:r w:rsidR="0027748A" w:rsidRPr="00B02C93">
        <w:rPr>
          <w:rFonts w:ascii="Times New Roman" w:hAnsi="Times New Roman" w:cs="Times New Roman"/>
        </w:rPr>
        <w:t>of</w:t>
      </w:r>
      <w:r w:rsidRPr="00B02C93">
        <w:rPr>
          <w:rFonts w:ascii="Times New Roman" w:hAnsi="Times New Roman" w:cs="Times New Roman"/>
        </w:rPr>
        <w:t xml:space="preserve"> Professional Institute, Kala-Amb. The data were </w:t>
      </w:r>
      <w:proofErr w:type="spellStart"/>
      <w:r w:rsidRPr="00B02C93">
        <w:rPr>
          <w:rFonts w:ascii="Times New Roman" w:hAnsi="Times New Roman" w:cs="Times New Roman"/>
        </w:rPr>
        <w:t>analyzed</w:t>
      </w:r>
      <w:proofErr w:type="spellEnd"/>
      <w:r w:rsidRPr="00B02C93">
        <w:rPr>
          <w:rFonts w:ascii="Times New Roman" w:hAnsi="Times New Roman" w:cs="Times New Roman"/>
        </w:rPr>
        <w:t xml:space="preserve"> on the basis of the study objectives, using both descriptive and inferential statistics</w:t>
      </w:r>
    </w:p>
    <w:p w14:paraId="3D5D3767" w14:textId="77777777" w:rsidR="00B02C93" w:rsidRPr="00B02C93" w:rsidRDefault="00B02C93" w:rsidP="00B02C93">
      <w:pPr>
        <w:rPr>
          <w:rFonts w:ascii="Times New Roman" w:hAnsi="Times New Roman" w:cs="Times New Roman"/>
        </w:rPr>
      </w:pPr>
    </w:p>
    <w:p w14:paraId="3C233533" w14:textId="0A1E409B" w:rsidR="00B02C93" w:rsidRPr="00B02C93" w:rsidRDefault="00B02C93" w:rsidP="00B02C93">
      <w:pPr>
        <w:rPr>
          <w:rFonts w:ascii="Times New Roman" w:hAnsi="Times New Roman" w:cs="Times New Roman"/>
          <w:b/>
          <w:bCs/>
        </w:rPr>
      </w:pPr>
      <w:r w:rsidRPr="00B02C93">
        <w:rPr>
          <w:rFonts w:ascii="Times New Roman" w:hAnsi="Times New Roman" w:cs="Times New Roman"/>
          <w:b/>
          <w:bCs/>
        </w:rPr>
        <w:t xml:space="preserve">OBJECTIVES OF THE </w:t>
      </w:r>
      <w:r w:rsidRPr="00B02C93">
        <w:rPr>
          <w:rFonts w:ascii="Times New Roman" w:hAnsi="Times New Roman" w:cs="Times New Roman"/>
          <w:b/>
          <w:bCs/>
        </w:rPr>
        <w:t>STUDY: -</w:t>
      </w:r>
    </w:p>
    <w:p w14:paraId="2DBCB208" w14:textId="77777777" w:rsidR="00B02C93" w:rsidRPr="00B02C93" w:rsidRDefault="00B02C93" w:rsidP="00B02C93">
      <w:pPr>
        <w:rPr>
          <w:rFonts w:ascii="Times New Roman" w:hAnsi="Times New Roman" w:cs="Times New Roman"/>
        </w:rPr>
      </w:pPr>
    </w:p>
    <w:p w14:paraId="553E4F4D" w14:textId="77777777" w:rsidR="00B02C93" w:rsidRPr="00B02C93" w:rsidRDefault="00B02C93" w:rsidP="00B02C93">
      <w:pPr>
        <w:spacing w:after="200" w:line="276" w:lineRule="auto"/>
        <w:jc w:val="both"/>
        <w:rPr>
          <w:rFonts w:ascii="Times New Roman" w:hAnsi="Times New Roman" w:cs="Times New Roman"/>
        </w:rPr>
      </w:pPr>
      <w:r w:rsidRPr="00B02C93">
        <w:rPr>
          <w:rFonts w:ascii="Times New Roman" w:hAnsi="Times New Roman" w:cs="Times New Roman"/>
        </w:rPr>
        <w:t>1. To assess the knowledge of women regarding Breast Cancer.</w:t>
      </w:r>
    </w:p>
    <w:p w14:paraId="52752DD0" w14:textId="67433255" w:rsidR="00B02C93" w:rsidRPr="00B02C93" w:rsidRDefault="00B02C93" w:rsidP="00B02C93">
      <w:pPr>
        <w:spacing w:after="200" w:line="276" w:lineRule="auto"/>
        <w:jc w:val="both"/>
        <w:rPr>
          <w:rFonts w:ascii="Times New Roman" w:hAnsi="Times New Roman" w:cs="Times New Roman"/>
        </w:rPr>
      </w:pPr>
      <w:r w:rsidRPr="00B02C93">
        <w:rPr>
          <w:rFonts w:ascii="Times New Roman" w:hAnsi="Times New Roman" w:cs="Times New Roman"/>
        </w:rPr>
        <w:t xml:space="preserve">To assess the knowledge of women regarding breast </w:t>
      </w:r>
      <w:r w:rsidRPr="00B02C93">
        <w:rPr>
          <w:rFonts w:ascii="Times New Roman" w:hAnsi="Times New Roman" w:cs="Times New Roman"/>
        </w:rPr>
        <w:t>self-examination</w:t>
      </w:r>
      <w:r w:rsidRPr="00B02C93">
        <w:rPr>
          <w:rFonts w:ascii="Times New Roman" w:hAnsi="Times New Roman" w:cs="Times New Roman"/>
        </w:rPr>
        <w:t>.</w:t>
      </w:r>
    </w:p>
    <w:p w14:paraId="746B7387" w14:textId="64ED31B8" w:rsidR="00B02C93" w:rsidRPr="00B02C93" w:rsidRDefault="00B02C93" w:rsidP="00B02C93">
      <w:pPr>
        <w:spacing w:after="200" w:line="276" w:lineRule="auto"/>
        <w:jc w:val="both"/>
        <w:rPr>
          <w:rFonts w:ascii="Times New Roman" w:hAnsi="Times New Roman" w:cs="Times New Roman"/>
        </w:rPr>
      </w:pPr>
      <w:r w:rsidRPr="00B02C93">
        <w:rPr>
          <w:rFonts w:ascii="Times New Roman" w:hAnsi="Times New Roman" w:cs="Times New Roman"/>
        </w:rPr>
        <w:t xml:space="preserve">To determine the association between the level of women regarding breast </w:t>
      </w:r>
      <w:r w:rsidRPr="00B02C93">
        <w:rPr>
          <w:rFonts w:ascii="Times New Roman" w:hAnsi="Times New Roman" w:cs="Times New Roman"/>
        </w:rPr>
        <w:t>self-examination</w:t>
      </w:r>
      <w:r w:rsidRPr="00B02C93">
        <w:rPr>
          <w:rFonts w:ascii="Times New Roman" w:hAnsi="Times New Roman" w:cs="Times New Roman"/>
        </w:rPr>
        <w:t xml:space="preserve"> and with their demographic variable </w:t>
      </w:r>
    </w:p>
    <w:p w14:paraId="6C4CA687" w14:textId="16E0DBA5" w:rsidR="00B02C93" w:rsidRPr="00B02C93" w:rsidRDefault="00B02C93" w:rsidP="00B02C93">
      <w:pPr>
        <w:rPr>
          <w:rFonts w:ascii="Times New Roman" w:hAnsi="Times New Roman" w:cs="Times New Roman"/>
        </w:rPr>
      </w:pPr>
      <w:r w:rsidRPr="00B02C93">
        <w:rPr>
          <w:rFonts w:ascii="Times New Roman" w:hAnsi="Times New Roman" w:cs="Times New Roman"/>
        </w:rPr>
        <w:t xml:space="preserve">To develop and provide information booklet regarding breast cancer and breast </w:t>
      </w:r>
      <w:r w:rsidRPr="00B02C93">
        <w:rPr>
          <w:rFonts w:ascii="Times New Roman" w:hAnsi="Times New Roman" w:cs="Times New Roman"/>
        </w:rPr>
        <w:t>self-examination</w:t>
      </w:r>
      <w:r w:rsidRPr="00B02C93">
        <w:rPr>
          <w:rFonts w:ascii="Times New Roman" w:hAnsi="Times New Roman" w:cs="Times New Roman"/>
        </w:rPr>
        <w:t xml:space="preserve"> among women of rural community in Trilokpur district Sirmour Himachal Pradesh</w:t>
      </w:r>
    </w:p>
    <w:p w14:paraId="6B0E97A7" w14:textId="77777777" w:rsidR="00B02C93" w:rsidRPr="00B02C93" w:rsidRDefault="00B02C93" w:rsidP="00B02C93">
      <w:pPr>
        <w:rPr>
          <w:rFonts w:ascii="Times New Roman" w:hAnsi="Times New Roman" w:cs="Times New Roman"/>
        </w:rPr>
      </w:pPr>
    </w:p>
    <w:p w14:paraId="539D68F3" w14:textId="7A4E48B9" w:rsidR="00B02C93" w:rsidRPr="00B02C93" w:rsidRDefault="00B02C93" w:rsidP="00B02C93">
      <w:pPr>
        <w:rPr>
          <w:rFonts w:ascii="Times New Roman" w:hAnsi="Times New Roman" w:cs="Times New Roman"/>
        </w:rPr>
      </w:pPr>
      <w:r w:rsidRPr="00B02C93">
        <w:rPr>
          <w:rFonts w:ascii="Times New Roman" w:hAnsi="Times New Roman" w:cs="Times New Roman"/>
        </w:rPr>
        <w:t>HYPOTHESIS: -</w:t>
      </w:r>
    </w:p>
    <w:p w14:paraId="58D01F4C" w14:textId="77777777" w:rsidR="00B02C93" w:rsidRPr="00B02C93" w:rsidRDefault="00B02C93" w:rsidP="00B02C93">
      <w:pPr>
        <w:rPr>
          <w:rFonts w:ascii="Times New Roman" w:hAnsi="Times New Roman" w:cs="Times New Roman"/>
        </w:rPr>
      </w:pPr>
    </w:p>
    <w:p w14:paraId="434D8B77" w14:textId="1F2E8E25" w:rsidR="00B02C93" w:rsidRPr="00B02C93" w:rsidRDefault="00B02C93" w:rsidP="00B02C93">
      <w:pPr>
        <w:rPr>
          <w:rFonts w:ascii="Times New Roman" w:hAnsi="Times New Roman" w:cs="Times New Roman"/>
        </w:rPr>
      </w:pPr>
      <w:r w:rsidRPr="00B02C93">
        <w:rPr>
          <w:rFonts w:ascii="Times New Roman" w:hAnsi="Times New Roman" w:cs="Times New Roman"/>
        </w:rPr>
        <w:t xml:space="preserve">H₁: </w:t>
      </w:r>
    </w:p>
    <w:p w14:paraId="10EC1A71" w14:textId="77777777" w:rsidR="00B02C93" w:rsidRPr="00B02C93" w:rsidRDefault="00B02C93" w:rsidP="00B02C93">
      <w:pPr>
        <w:rPr>
          <w:rFonts w:ascii="Times New Roman" w:hAnsi="Times New Roman" w:cs="Times New Roman"/>
        </w:rPr>
      </w:pPr>
    </w:p>
    <w:p w14:paraId="15BFCAD8" w14:textId="4CBF1C18" w:rsidR="00B02C93" w:rsidRDefault="00B02C93" w:rsidP="00B02C93">
      <w:pPr>
        <w:rPr>
          <w:rFonts w:ascii="Times New Roman" w:hAnsi="Times New Roman" w:cs="Times New Roman"/>
        </w:rPr>
      </w:pPr>
      <w:r w:rsidRPr="00B02C93">
        <w:rPr>
          <w:rFonts w:ascii="Times New Roman" w:hAnsi="Times New Roman" w:cs="Times New Roman"/>
        </w:rPr>
        <w:t>H: There will be a significant association between knowledge of girl students with selected socio demographical variables.</w:t>
      </w:r>
    </w:p>
    <w:p w14:paraId="793343E0" w14:textId="77777777" w:rsidR="0027748A" w:rsidRDefault="0027748A" w:rsidP="00B02C93">
      <w:pPr>
        <w:rPr>
          <w:rFonts w:ascii="Times New Roman" w:hAnsi="Times New Roman" w:cs="Times New Roman"/>
        </w:rPr>
      </w:pPr>
    </w:p>
    <w:p w14:paraId="621F54F6" w14:textId="77777777" w:rsidR="0027748A" w:rsidRDefault="0027748A" w:rsidP="00B02C93">
      <w:pPr>
        <w:rPr>
          <w:rFonts w:ascii="Times New Roman" w:hAnsi="Times New Roman" w:cs="Times New Roman"/>
        </w:rPr>
      </w:pPr>
    </w:p>
    <w:p w14:paraId="36E23B4B" w14:textId="77777777" w:rsidR="0027748A" w:rsidRDefault="0027748A" w:rsidP="00B02C93">
      <w:pPr>
        <w:rPr>
          <w:rFonts w:ascii="Times New Roman" w:hAnsi="Times New Roman" w:cs="Times New Roman"/>
        </w:rPr>
      </w:pPr>
    </w:p>
    <w:p w14:paraId="29809F1F" w14:textId="77777777" w:rsidR="0027748A" w:rsidRDefault="0027748A" w:rsidP="00B02C93">
      <w:pPr>
        <w:rPr>
          <w:rFonts w:ascii="Times New Roman" w:hAnsi="Times New Roman" w:cs="Times New Roman"/>
        </w:rPr>
      </w:pPr>
    </w:p>
    <w:p w14:paraId="332A6DB3" w14:textId="77777777" w:rsidR="0027748A" w:rsidRDefault="0027748A" w:rsidP="00B02C93">
      <w:pPr>
        <w:rPr>
          <w:rFonts w:ascii="Times New Roman" w:hAnsi="Times New Roman" w:cs="Times New Roman"/>
        </w:rPr>
      </w:pPr>
    </w:p>
    <w:p w14:paraId="2C58994C" w14:textId="77777777" w:rsidR="0027748A" w:rsidRDefault="0027748A" w:rsidP="00B02C93">
      <w:pPr>
        <w:rPr>
          <w:rFonts w:ascii="Times New Roman" w:hAnsi="Times New Roman" w:cs="Times New Roman"/>
        </w:rPr>
      </w:pPr>
    </w:p>
    <w:p w14:paraId="346A62DE" w14:textId="38BEC386" w:rsidR="0027748A" w:rsidRPr="0027748A" w:rsidRDefault="0027748A" w:rsidP="0027748A">
      <w:pPr>
        <w:rPr>
          <w:rFonts w:ascii="Times New Roman" w:hAnsi="Times New Roman" w:cs="Times New Roman"/>
          <w:b/>
          <w:bCs/>
          <w:sz w:val="28"/>
          <w:szCs w:val="28"/>
        </w:rPr>
      </w:pPr>
      <w:r w:rsidRPr="0027748A">
        <w:rPr>
          <w:rFonts w:ascii="Times New Roman" w:hAnsi="Times New Roman" w:cs="Times New Roman"/>
          <w:b/>
          <w:bCs/>
          <w:sz w:val="28"/>
          <w:szCs w:val="28"/>
        </w:rPr>
        <w:lastRenderedPageBreak/>
        <w:t xml:space="preserve">ORGANIZATION AND PRESENTATION OF </w:t>
      </w:r>
      <w:r w:rsidRPr="0027748A">
        <w:rPr>
          <w:rFonts w:ascii="Times New Roman" w:hAnsi="Times New Roman" w:cs="Times New Roman"/>
          <w:b/>
          <w:bCs/>
          <w:sz w:val="28"/>
          <w:szCs w:val="28"/>
        </w:rPr>
        <w:t>FINDING: -</w:t>
      </w:r>
    </w:p>
    <w:p w14:paraId="705F9F29" w14:textId="77777777" w:rsidR="0027748A" w:rsidRPr="0027748A" w:rsidRDefault="0027748A" w:rsidP="0027748A">
      <w:pPr>
        <w:rPr>
          <w:rFonts w:ascii="Times New Roman" w:hAnsi="Times New Roman" w:cs="Times New Roman"/>
        </w:rPr>
      </w:pPr>
    </w:p>
    <w:p w14:paraId="1F69D0CC" w14:textId="77777777" w:rsidR="0027748A" w:rsidRPr="0027748A" w:rsidRDefault="0027748A" w:rsidP="0027748A">
      <w:pPr>
        <w:rPr>
          <w:rFonts w:ascii="Times New Roman" w:hAnsi="Times New Roman" w:cs="Times New Roman"/>
        </w:rPr>
      </w:pPr>
      <w:r w:rsidRPr="0027748A">
        <w:rPr>
          <w:rFonts w:ascii="Times New Roman" w:hAnsi="Times New Roman" w:cs="Times New Roman"/>
        </w:rPr>
        <w:t>Raw data collected was entered in the master data sheet for the statistical analysis. It was interpreted by using descriptive and inferential statistics, presented on tables and diagrams and interpreted. The data finding have been organized and presented under the following sections:</w:t>
      </w:r>
    </w:p>
    <w:p w14:paraId="397BE0FA" w14:textId="77777777" w:rsidR="0027748A" w:rsidRPr="0027748A" w:rsidRDefault="0027748A" w:rsidP="0027748A">
      <w:pPr>
        <w:rPr>
          <w:rFonts w:ascii="Times New Roman" w:hAnsi="Times New Roman" w:cs="Times New Roman"/>
        </w:rPr>
      </w:pPr>
    </w:p>
    <w:p w14:paraId="60729981" w14:textId="77777777" w:rsidR="0027748A" w:rsidRPr="0027748A" w:rsidRDefault="0027748A" w:rsidP="0027748A">
      <w:pPr>
        <w:rPr>
          <w:rFonts w:ascii="Times New Roman" w:hAnsi="Times New Roman" w:cs="Times New Roman"/>
        </w:rPr>
      </w:pPr>
      <w:r w:rsidRPr="0027748A">
        <w:rPr>
          <w:rFonts w:ascii="Times New Roman" w:hAnsi="Times New Roman" w:cs="Times New Roman"/>
          <w:b/>
          <w:bCs/>
        </w:rPr>
        <w:t>Section A</w:t>
      </w:r>
      <w:r w:rsidRPr="0027748A">
        <w:rPr>
          <w:rFonts w:ascii="Times New Roman" w:hAnsi="Times New Roman" w:cs="Times New Roman"/>
        </w:rPr>
        <w:t>- Description of socio- demographic variables.</w:t>
      </w:r>
    </w:p>
    <w:p w14:paraId="2777DD08" w14:textId="77777777" w:rsidR="0027748A" w:rsidRPr="0027748A" w:rsidRDefault="0027748A" w:rsidP="0027748A">
      <w:pPr>
        <w:rPr>
          <w:rFonts w:ascii="Times New Roman" w:hAnsi="Times New Roman" w:cs="Times New Roman"/>
        </w:rPr>
      </w:pPr>
    </w:p>
    <w:p w14:paraId="3C67365A" w14:textId="37D64BC2" w:rsidR="0027748A" w:rsidRPr="0027748A" w:rsidRDefault="0027748A" w:rsidP="0027748A">
      <w:pPr>
        <w:rPr>
          <w:rFonts w:ascii="Times New Roman" w:hAnsi="Times New Roman" w:cs="Times New Roman"/>
        </w:rPr>
      </w:pPr>
      <w:r w:rsidRPr="0027748A">
        <w:rPr>
          <w:rFonts w:ascii="Times New Roman" w:hAnsi="Times New Roman" w:cs="Times New Roman"/>
          <w:b/>
          <w:bCs/>
        </w:rPr>
        <w:t>Section B</w:t>
      </w:r>
      <w:r w:rsidRPr="0027748A">
        <w:rPr>
          <w:rFonts w:ascii="Times New Roman" w:hAnsi="Times New Roman" w:cs="Times New Roman"/>
        </w:rPr>
        <w:t xml:space="preserve">- Description of assessment of level of knowledge among the girl students regarding Breast </w:t>
      </w:r>
      <w:r w:rsidRPr="0027748A">
        <w:rPr>
          <w:rFonts w:ascii="Times New Roman" w:hAnsi="Times New Roman" w:cs="Times New Roman"/>
        </w:rPr>
        <w:t>Self-Examination</w:t>
      </w:r>
      <w:r w:rsidRPr="0027748A">
        <w:rPr>
          <w:rFonts w:ascii="Times New Roman" w:hAnsi="Times New Roman" w:cs="Times New Roman"/>
        </w:rPr>
        <w:t>.</w:t>
      </w:r>
    </w:p>
    <w:p w14:paraId="5E9CE83F" w14:textId="77777777" w:rsidR="0027748A" w:rsidRPr="0027748A" w:rsidRDefault="0027748A" w:rsidP="0027748A">
      <w:pPr>
        <w:rPr>
          <w:rFonts w:ascii="Times New Roman" w:hAnsi="Times New Roman" w:cs="Times New Roman"/>
        </w:rPr>
      </w:pPr>
    </w:p>
    <w:p w14:paraId="6D0C5C9F" w14:textId="448692A7" w:rsidR="0027748A" w:rsidRDefault="0027748A" w:rsidP="0027748A">
      <w:pPr>
        <w:rPr>
          <w:rFonts w:ascii="Times New Roman" w:hAnsi="Times New Roman" w:cs="Times New Roman"/>
        </w:rPr>
      </w:pPr>
      <w:r w:rsidRPr="0027748A">
        <w:rPr>
          <w:rFonts w:ascii="Times New Roman" w:hAnsi="Times New Roman" w:cs="Times New Roman"/>
          <w:b/>
          <w:bCs/>
        </w:rPr>
        <w:t>Section C</w:t>
      </w:r>
      <w:r w:rsidRPr="0027748A">
        <w:rPr>
          <w:rFonts w:ascii="Times New Roman" w:hAnsi="Times New Roman" w:cs="Times New Roman"/>
        </w:rPr>
        <w:t>- Description of association of level of knowledge among the girl students with their selected socio demographic variables</w:t>
      </w:r>
    </w:p>
    <w:p w14:paraId="4D68A7CF" w14:textId="77777777" w:rsidR="0027748A" w:rsidRDefault="0027748A" w:rsidP="00B02C93">
      <w:pPr>
        <w:rPr>
          <w:rFonts w:ascii="Times New Roman" w:hAnsi="Times New Roman" w:cs="Times New Roman"/>
        </w:rPr>
      </w:pPr>
    </w:p>
    <w:p w14:paraId="235A331B" w14:textId="77777777" w:rsidR="0027748A" w:rsidRDefault="0027748A" w:rsidP="00B02C93">
      <w:pPr>
        <w:rPr>
          <w:rFonts w:ascii="Times New Roman" w:hAnsi="Times New Roman" w:cs="Times New Roman"/>
        </w:rPr>
      </w:pPr>
    </w:p>
    <w:p w14:paraId="5461C049" w14:textId="77777777" w:rsidR="0027748A" w:rsidRDefault="0027748A" w:rsidP="00B02C93">
      <w:pPr>
        <w:rPr>
          <w:rFonts w:ascii="Times New Roman" w:hAnsi="Times New Roman" w:cs="Times New Roman"/>
        </w:rPr>
      </w:pPr>
    </w:p>
    <w:p w14:paraId="3321FF02" w14:textId="77777777" w:rsidR="0092350C" w:rsidRDefault="0092350C" w:rsidP="00B02C93">
      <w:pPr>
        <w:rPr>
          <w:rFonts w:ascii="Times New Roman" w:hAnsi="Times New Roman" w:cs="Times New Roman"/>
        </w:rPr>
      </w:pPr>
    </w:p>
    <w:p w14:paraId="60C9C522" w14:textId="77777777" w:rsidR="0092350C" w:rsidRDefault="0092350C" w:rsidP="00B02C93">
      <w:pPr>
        <w:rPr>
          <w:rFonts w:ascii="Times New Roman" w:hAnsi="Times New Roman" w:cs="Times New Roman"/>
        </w:rPr>
      </w:pPr>
    </w:p>
    <w:p w14:paraId="0CD1846A" w14:textId="77777777" w:rsidR="0092350C" w:rsidRDefault="0092350C" w:rsidP="00B02C93">
      <w:pPr>
        <w:rPr>
          <w:rFonts w:ascii="Times New Roman" w:hAnsi="Times New Roman" w:cs="Times New Roman"/>
        </w:rPr>
      </w:pPr>
    </w:p>
    <w:p w14:paraId="6BCD0F8E" w14:textId="77777777" w:rsidR="0092350C" w:rsidRDefault="0092350C" w:rsidP="00B02C93">
      <w:pPr>
        <w:rPr>
          <w:rFonts w:ascii="Times New Roman" w:hAnsi="Times New Roman" w:cs="Times New Roman"/>
        </w:rPr>
      </w:pPr>
    </w:p>
    <w:p w14:paraId="44961C11" w14:textId="77777777" w:rsidR="0092350C" w:rsidRDefault="0092350C" w:rsidP="00B02C93">
      <w:pPr>
        <w:rPr>
          <w:rFonts w:ascii="Times New Roman" w:hAnsi="Times New Roman" w:cs="Times New Roman"/>
        </w:rPr>
      </w:pPr>
    </w:p>
    <w:p w14:paraId="480CA3BD" w14:textId="77777777" w:rsidR="0092350C" w:rsidRDefault="0092350C" w:rsidP="00B02C93">
      <w:pPr>
        <w:rPr>
          <w:rFonts w:ascii="Times New Roman" w:hAnsi="Times New Roman" w:cs="Times New Roman"/>
        </w:rPr>
      </w:pPr>
    </w:p>
    <w:p w14:paraId="199ACEC5" w14:textId="77777777" w:rsidR="0092350C" w:rsidRDefault="0092350C" w:rsidP="00B02C93">
      <w:pPr>
        <w:rPr>
          <w:rFonts w:ascii="Times New Roman" w:hAnsi="Times New Roman" w:cs="Times New Roman"/>
        </w:rPr>
      </w:pPr>
    </w:p>
    <w:p w14:paraId="54858A47" w14:textId="77777777" w:rsidR="0092350C" w:rsidRDefault="0092350C" w:rsidP="00B02C93">
      <w:pPr>
        <w:rPr>
          <w:rFonts w:ascii="Times New Roman" w:hAnsi="Times New Roman" w:cs="Times New Roman"/>
        </w:rPr>
      </w:pPr>
    </w:p>
    <w:p w14:paraId="5CCB0F6C" w14:textId="77777777" w:rsidR="0092350C" w:rsidRDefault="0092350C" w:rsidP="00B02C93">
      <w:pPr>
        <w:rPr>
          <w:rFonts w:ascii="Times New Roman" w:hAnsi="Times New Roman" w:cs="Times New Roman"/>
        </w:rPr>
      </w:pPr>
    </w:p>
    <w:p w14:paraId="3C81BEE8" w14:textId="77777777" w:rsidR="0092350C" w:rsidRDefault="0092350C" w:rsidP="00B02C93">
      <w:pPr>
        <w:rPr>
          <w:rFonts w:ascii="Times New Roman" w:hAnsi="Times New Roman" w:cs="Times New Roman"/>
        </w:rPr>
      </w:pPr>
    </w:p>
    <w:p w14:paraId="1BDEB4F3" w14:textId="77777777" w:rsidR="0092350C" w:rsidRDefault="0092350C" w:rsidP="00B02C93">
      <w:pPr>
        <w:rPr>
          <w:rFonts w:ascii="Times New Roman" w:hAnsi="Times New Roman" w:cs="Times New Roman"/>
        </w:rPr>
      </w:pPr>
    </w:p>
    <w:p w14:paraId="633BEAAD" w14:textId="77777777" w:rsidR="0092350C" w:rsidRDefault="0092350C" w:rsidP="00B02C93">
      <w:pPr>
        <w:rPr>
          <w:rFonts w:ascii="Times New Roman" w:hAnsi="Times New Roman" w:cs="Times New Roman"/>
        </w:rPr>
      </w:pPr>
    </w:p>
    <w:p w14:paraId="759617CC" w14:textId="77777777" w:rsidR="0092350C" w:rsidRDefault="0092350C" w:rsidP="00B02C93">
      <w:pPr>
        <w:rPr>
          <w:rFonts w:ascii="Times New Roman" w:hAnsi="Times New Roman" w:cs="Times New Roman"/>
        </w:rPr>
      </w:pPr>
    </w:p>
    <w:p w14:paraId="397509F4" w14:textId="77777777" w:rsidR="0092350C" w:rsidRDefault="0092350C" w:rsidP="00B02C93">
      <w:pPr>
        <w:rPr>
          <w:rFonts w:ascii="Times New Roman" w:hAnsi="Times New Roman" w:cs="Times New Roman"/>
        </w:rPr>
      </w:pPr>
    </w:p>
    <w:p w14:paraId="45E93608" w14:textId="77777777" w:rsidR="0092350C" w:rsidRPr="0092350C" w:rsidRDefault="0092350C" w:rsidP="0092350C">
      <w:pPr>
        <w:rPr>
          <w:rFonts w:ascii="Times New Roman" w:hAnsi="Times New Roman" w:cs="Times New Roman"/>
          <w:b/>
          <w:bCs/>
          <w:sz w:val="28"/>
          <w:szCs w:val="28"/>
        </w:rPr>
      </w:pPr>
      <w:r w:rsidRPr="0092350C">
        <w:rPr>
          <w:rFonts w:ascii="Times New Roman" w:hAnsi="Times New Roman" w:cs="Times New Roman"/>
          <w:b/>
          <w:bCs/>
          <w:sz w:val="28"/>
          <w:szCs w:val="28"/>
        </w:rPr>
        <w:lastRenderedPageBreak/>
        <w:t>SECTION A: DESCRIPTION OF SOCIO DEMOGRAPHIC VARIABLRES OF SUBJECTS</w:t>
      </w:r>
    </w:p>
    <w:p w14:paraId="1ECABD08" w14:textId="77777777" w:rsidR="0092350C" w:rsidRPr="0092350C" w:rsidRDefault="0092350C" w:rsidP="0092350C">
      <w:pPr>
        <w:rPr>
          <w:rFonts w:ascii="Times New Roman" w:hAnsi="Times New Roman" w:cs="Times New Roman"/>
        </w:rPr>
      </w:pPr>
    </w:p>
    <w:p w14:paraId="0AA31287" w14:textId="0B45CC3D" w:rsidR="0092350C" w:rsidRDefault="0092350C" w:rsidP="0092350C">
      <w:pPr>
        <w:rPr>
          <w:rFonts w:ascii="Times New Roman" w:hAnsi="Times New Roman" w:cs="Times New Roman"/>
        </w:rPr>
      </w:pPr>
      <w:r w:rsidRPr="0092350C">
        <w:rPr>
          <w:rFonts w:ascii="Times New Roman" w:hAnsi="Times New Roman" w:cs="Times New Roman"/>
          <w:b/>
          <w:bCs/>
        </w:rPr>
        <w:t xml:space="preserve">TABLE </w:t>
      </w:r>
      <w:r w:rsidRPr="0092350C">
        <w:rPr>
          <w:rFonts w:ascii="Times New Roman" w:hAnsi="Times New Roman" w:cs="Times New Roman"/>
          <w:b/>
          <w:bCs/>
        </w:rPr>
        <w:t>1</w:t>
      </w:r>
      <w:r w:rsidRPr="0092350C">
        <w:rPr>
          <w:rFonts w:ascii="Times New Roman" w:hAnsi="Times New Roman" w:cs="Times New Roman"/>
        </w:rPr>
        <w:t>: -</w:t>
      </w:r>
      <w:r w:rsidRPr="0092350C">
        <w:rPr>
          <w:rFonts w:ascii="Times New Roman" w:hAnsi="Times New Roman" w:cs="Times New Roman"/>
        </w:rPr>
        <w:t xml:space="preserve"> Frequency and percentage distribution of subjects as per their age</w:t>
      </w:r>
      <w:r>
        <w:rPr>
          <w:rFonts w:ascii="Times New Roman" w:hAnsi="Times New Roman" w:cs="Times New Roman"/>
        </w:rPr>
        <w:t>.</w:t>
      </w:r>
    </w:p>
    <w:p w14:paraId="46813936" w14:textId="59F8E920" w:rsidR="0092350C" w:rsidRDefault="0092350C" w:rsidP="0092350C">
      <w:pPr>
        <w:rPr>
          <w:rFonts w:ascii="Times New Roman" w:hAnsi="Times New Roman" w:cs="Times New Roman"/>
        </w:rPr>
      </w:pPr>
      <w:r>
        <w:rPr>
          <w:rFonts w:ascii="Times New Roman" w:hAnsi="Times New Roman" w:cs="Times New Roman"/>
        </w:rPr>
        <w:t xml:space="preserve">                                                                                                                    N=100</w:t>
      </w:r>
    </w:p>
    <w:tbl>
      <w:tblPr>
        <w:tblStyle w:val="TableGrid"/>
        <w:tblW w:w="0" w:type="auto"/>
        <w:tblLook w:val="04A0" w:firstRow="1" w:lastRow="0" w:firstColumn="1" w:lastColumn="0" w:noHBand="0" w:noVBand="1"/>
      </w:tblPr>
      <w:tblGrid>
        <w:gridCol w:w="3005"/>
        <w:gridCol w:w="3005"/>
        <w:gridCol w:w="3006"/>
      </w:tblGrid>
      <w:tr w:rsidR="0092350C" w14:paraId="7DC18101" w14:textId="77777777" w:rsidTr="0092350C">
        <w:tc>
          <w:tcPr>
            <w:tcW w:w="3005" w:type="dxa"/>
          </w:tcPr>
          <w:p w14:paraId="4148A232" w14:textId="093039B7" w:rsidR="0092350C" w:rsidRDefault="0092350C" w:rsidP="0092350C">
            <w:pPr>
              <w:rPr>
                <w:rFonts w:ascii="Times New Roman" w:hAnsi="Times New Roman" w:cs="Times New Roman"/>
              </w:rPr>
            </w:pPr>
            <w:r w:rsidRPr="0092350C">
              <w:rPr>
                <w:rFonts w:ascii="Times New Roman" w:hAnsi="Times New Roman" w:cs="Times New Roman"/>
              </w:rPr>
              <w:t>Socio Demographic Characteristics</w:t>
            </w:r>
          </w:p>
        </w:tc>
        <w:tc>
          <w:tcPr>
            <w:tcW w:w="3005" w:type="dxa"/>
          </w:tcPr>
          <w:p w14:paraId="1A833740" w14:textId="0B3973E5" w:rsidR="0092350C" w:rsidRDefault="0092350C" w:rsidP="0092350C">
            <w:pPr>
              <w:rPr>
                <w:rFonts w:ascii="Times New Roman" w:hAnsi="Times New Roman" w:cs="Times New Roman"/>
              </w:rPr>
            </w:pPr>
            <w:r w:rsidRPr="0092350C">
              <w:rPr>
                <w:rFonts w:ascii="Times New Roman" w:hAnsi="Times New Roman" w:cs="Times New Roman"/>
              </w:rPr>
              <w:t>Frequency(</w:t>
            </w:r>
            <w:r>
              <w:rPr>
                <w:rFonts w:ascii="Times New Roman" w:hAnsi="Times New Roman" w:cs="Times New Roman"/>
              </w:rPr>
              <w:t>f</w:t>
            </w:r>
            <w:r w:rsidRPr="0092350C">
              <w:rPr>
                <w:rFonts w:ascii="Times New Roman" w:hAnsi="Times New Roman" w:cs="Times New Roman"/>
              </w:rPr>
              <w:t>)</w:t>
            </w:r>
          </w:p>
        </w:tc>
        <w:tc>
          <w:tcPr>
            <w:tcW w:w="3006" w:type="dxa"/>
          </w:tcPr>
          <w:p w14:paraId="36EB58FC" w14:textId="7C1E5236" w:rsidR="0092350C" w:rsidRDefault="0092350C" w:rsidP="0092350C">
            <w:pPr>
              <w:rPr>
                <w:rFonts w:ascii="Times New Roman" w:hAnsi="Times New Roman" w:cs="Times New Roman"/>
              </w:rPr>
            </w:pPr>
            <w:r w:rsidRPr="0092350C">
              <w:rPr>
                <w:rFonts w:ascii="Times New Roman" w:hAnsi="Times New Roman" w:cs="Times New Roman"/>
              </w:rPr>
              <w:t>Percentage (%)</w:t>
            </w:r>
          </w:p>
        </w:tc>
      </w:tr>
      <w:tr w:rsidR="0092350C" w14:paraId="260218F0" w14:textId="77777777" w:rsidTr="0092350C">
        <w:tc>
          <w:tcPr>
            <w:tcW w:w="3005" w:type="dxa"/>
          </w:tcPr>
          <w:p w14:paraId="037EEBD1" w14:textId="42208CC1" w:rsidR="0092350C" w:rsidRDefault="0092350C" w:rsidP="0092350C">
            <w:pPr>
              <w:rPr>
                <w:rFonts w:ascii="Times New Roman" w:hAnsi="Times New Roman" w:cs="Times New Roman"/>
              </w:rPr>
            </w:pPr>
            <w:r w:rsidRPr="0092350C">
              <w:rPr>
                <w:rFonts w:ascii="Times New Roman" w:hAnsi="Times New Roman" w:cs="Times New Roman"/>
              </w:rPr>
              <w:t>AGE (in years)</w:t>
            </w:r>
          </w:p>
        </w:tc>
        <w:tc>
          <w:tcPr>
            <w:tcW w:w="3005" w:type="dxa"/>
          </w:tcPr>
          <w:p w14:paraId="37296C7F" w14:textId="77777777" w:rsidR="0092350C" w:rsidRDefault="0092350C" w:rsidP="0092350C">
            <w:pPr>
              <w:rPr>
                <w:rFonts w:ascii="Times New Roman" w:hAnsi="Times New Roman" w:cs="Times New Roman"/>
              </w:rPr>
            </w:pPr>
          </w:p>
        </w:tc>
        <w:tc>
          <w:tcPr>
            <w:tcW w:w="3006" w:type="dxa"/>
          </w:tcPr>
          <w:p w14:paraId="4B34071F" w14:textId="77777777" w:rsidR="0092350C" w:rsidRDefault="0092350C" w:rsidP="0092350C">
            <w:pPr>
              <w:rPr>
                <w:rFonts w:ascii="Times New Roman" w:hAnsi="Times New Roman" w:cs="Times New Roman"/>
              </w:rPr>
            </w:pPr>
          </w:p>
        </w:tc>
      </w:tr>
      <w:tr w:rsidR="0092350C" w14:paraId="5AB596FC" w14:textId="77777777" w:rsidTr="0092350C">
        <w:tc>
          <w:tcPr>
            <w:tcW w:w="3005" w:type="dxa"/>
          </w:tcPr>
          <w:p w14:paraId="39837F83" w14:textId="2F16E50E" w:rsidR="0092350C" w:rsidRDefault="0092350C" w:rsidP="0092350C">
            <w:pPr>
              <w:rPr>
                <w:rFonts w:ascii="Times New Roman" w:hAnsi="Times New Roman" w:cs="Times New Roman"/>
              </w:rPr>
            </w:pPr>
            <w:r w:rsidRPr="0092350C">
              <w:rPr>
                <w:rFonts w:ascii="Times New Roman" w:hAnsi="Times New Roman" w:cs="Times New Roman"/>
              </w:rPr>
              <w:t>Below 20 years</w:t>
            </w:r>
          </w:p>
        </w:tc>
        <w:tc>
          <w:tcPr>
            <w:tcW w:w="3005" w:type="dxa"/>
          </w:tcPr>
          <w:p w14:paraId="04BF93A5" w14:textId="6A05D668" w:rsidR="0092350C" w:rsidRDefault="0092350C" w:rsidP="0092350C">
            <w:pPr>
              <w:rPr>
                <w:rFonts w:ascii="Times New Roman" w:hAnsi="Times New Roman" w:cs="Times New Roman"/>
              </w:rPr>
            </w:pPr>
            <w:r>
              <w:rPr>
                <w:rFonts w:ascii="Times New Roman" w:hAnsi="Times New Roman" w:cs="Times New Roman"/>
              </w:rPr>
              <w:t>23</w:t>
            </w:r>
          </w:p>
        </w:tc>
        <w:tc>
          <w:tcPr>
            <w:tcW w:w="3006" w:type="dxa"/>
          </w:tcPr>
          <w:p w14:paraId="448FC641" w14:textId="626867DB" w:rsidR="0092350C" w:rsidRDefault="0092350C" w:rsidP="0092350C">
            <w:pPr>
              <w:rPr>
                <w:rFonts w:ascii="Times New Roman" w:hAnsi="Times New Roman" w:cs="Times New Roman"/>
              </w:rPr>
            </w:pPr>
            <w:r>
              <w:rPr>
                <w:rFonts w:ascii="Times New Roman" w:hAnsi="Times New Roman" w:cs="Times New Roman"/>
              </w:rPr>
              <w:t>23%</w:t>
            </w:r>
          </w:p>
        </w:tc>
      </w:tr>
      <w:tr w:rsidR="0092350C" w14:paraId="0EBCCAC0" w14:textId="77777777" w:rsidTr="0092350C">
        <w:tc>
          <w:tcPr>
            <w:tcW w:w="3005" w:type="dxa"/>
          </w:tcPr>
          <w:p w14:paraId="036E268E" w14:textId="3F1847DD" w:rsidR="0092350C" w:rsidRDefault="0092350C" w:rsidP="0092350C">
            <w:pPr>
              <w:rPr>
                <w:rFonts w:ascii="Times New Roman" w:hAnsi="Times New Roman" w:cs="Times New Roman"/>
              </w:rPr>
            </w:pPr>
            <w:r w:rsidRPr="0092350C">
              <w:rPr>
                <w:rFonts w:ascii="Times New Roman" w:hAnsi="Times New Roman" w:cs="Times New Roman"/>
              </w:rPr>
              <w:t>Between 20-25 years</w:t>
            </w:r>
          </w:p>
        </w:tc>
        <w:tc>
          <w:tcPr>
            <w:tcW w:w="3005" w:type="dxa"/>
          </w:tcPr>
          <w:p w14:paraId="33C9C35E" w14:textId="6840537F" w:rsidR="0092350C" w:rsidRDefault="0092350C" w:rsidP="0092350C">
            <w:pPr>
              <w:rPr>
                <w:rFonts w:ascii="Times New Roman" w:hAnsi="Times New Roman" w:cs="Times New Roman"/>
              </w:rPr>
            </w:pPr>
            <w:r>
              <w:rPr>
                <w:rFonts w:ascii="Times New Roman" w:hAnsi="Times New Roman" w:cs="Times New Roman"/>
              </w:rPr>
              <w:t>66</w:t>
            </w:r>
          </w:p>
        </w:tc>
        <w:tc>
          <w:tcPr>
            <w:tcW w:w="3006" w:type="dxa"/>
          </w:tcPr>
          <w:p w14:paraId="5E58C650" w14:textId="252697FC" w:rsidR="0092350C" w:rsidRDefault="0092350C" w:rsidP="0092350C">
            <w:pPr>
              <w:rPr>
                <w:rFonts w:ascii="Times New Roman" w:hAnsi="Times New Roman" w:cs="Times New Roman"/>
              </w:rPr>
            </w:pPr>
            <w:r>
              <w:rPr>
                <w:rFonts w:ascii="Times New Roman" w:hAnsi="Times New Roman" w:cs="Times New Roman"/>
              </w:rPr>
              <w:t>66</w:t>
            </w:r>
            <w:r>
              <w:rPr>
                <w:rFonts w:ascii="Times New Roman" w:hAnsi="Times New Roman" w:cs="Times New Roman"/>
              </w:rPr>
              <w:t>%</w:t>
            </w:r>
          </w:p>
        </w:tc>
      </w:tr>
      <w:tr w:rsidR="0092350C" w14:paraId="590E7EF0" w14:textId="77777777" w:rsidTr="0092350C">
        <w:tc>
          <w:tcPr>
            <w:tcW w:w="3005" w:type="dxa"/>
          </w:tcPr>
          <w:p w14:paraId="7BBAD980" w14:textId="079D248E" w:rsidR="0092350C" w:rsidRDefault="0092350C" w:rsidP="0092350C">
            <w:pPr>
              <w:rPr>
                <w:rFonts w:ascii="Times New Roman" w:hAnsi="Times New Roman" w:cs="Times New Roman"/>
              </w:rPr>
            </w:pPr>
            <w:r w:rsidRPr="0092350C">
              <w:rPr>
                <w:rFonts w:ascii="Times New Roman" w:hAnsi="Times New Roman" w:cs="Times New Roman"/>
              </w:rPr>
              <w:t>Between 26-30 years</w:t>
            </w:r>
          </w:p>
        </w:tc>
        <w:tc>
          <w:tcPr>
            <w:tcW w:w="3005" w:type="dxa"/>
          </w:tcPr>
          <w:p w14:paraId="4A36F4B7" w14:textId="77D81AC3" w:rsidR="0092350C" w:rsidRDefault="0092350C" w:rsidP="0092350C">
            <w:pPr>
              <w:rPr>
                <w:rFonts w:ascii="Times New Roman" w:hAnsi="Times New Roman" w:cs="Times New Roman"/>
              </w:rPr>
            </w:pPr>
            <w:r>
              <w:rPr>
                <w:rFonts w:ascii="Times New Roman" w:hAnsi="Times New Roman" w:cs="Times New Roman"/>
              </w:rPr>
              <w:t>09</w:t>
            </w:r>
          </w:p>
        </w:tc>
        <w:tc>
          <w:tcPr>
            <w:tcW w:w="3006" w:type="dxa"/>
          </w:tcPr>
          <w:p w14:paraId="3956FC01" w14:textId="54A1619B" w:rsidR="0092350C" w:rsidRDefault="0092350C" w:rsidP="0092350C">
            <w:pPr>
              <w:rPr>
                <w:rFonts w:ascii="Times New Roman" w:hAnsi="Times New Roman" w:cs="Times New Roman"/>
              </w:rPr>
            </w:pPr>
            <w:r>
              <w:rPr>
                <w:rFonts w:ascii="Times New Roman" w:hAnsi="Times New Roman" w:cs="Times New Roman"/>
              </w:rPr>
              <w:t>09</w:t>
            </w:r>
            <w:r>
              <w:rPr>
                <w:rFonts w:ascii="Times New Roman" w:hAnsi="Times New Roman" w:cs="Times New Roman"/>
              </w:rPr>
              <w:t>%</w:t>
            </w:r>
          </w:p>
        </w:tc>
      </w:tr>
      <w:tr w:rsidR="0092350C" w14:paraId="1AE8C8D7" w14:textId="77777777" w:rsidTr="0092350C">
        <w:tc>
          <w:tcPr>
            <w:tcW w:w="3005" w:type="dxa"/>
          </w:tcPr>
          <w:p w14:paraId="1C28AF75" w14:textId="10473D36" w:rsidR="0092350C" w:rsidRDefault="0092350C" w:rsidP="0092350C">
            <w:pPr>
              <w:rPr>
                <w:rFonts w:ascii="Times New Roman" w:hAnsi="Times New Roman" w:cs="Times New Roman"/>
              </w:rPr>
            </w:pPr>
            <w:r w:rsidRPr="0092350C">
              <w:rPr>
                <w:rFonts w:ascii="Times New Roman" w:hAnsi="Times New Roman" w:cs="Times New Roman"/>
              </w:rPr>
              <w:t>Above 30 years</w:t>
            </w:r>
          </w:p>
        </w:tc>
        <w:tc>
          <w:tcPr>
            <w:tcW w:w="3005" w:type="dxa"/>
          </w:tcPr>
          <w:p w14:paraId="5FDFCF0E" w14:textId="47635A9F" w:rsidR="0092350C" w:rsidRDefault="0092350C" w:rsidP="0092350C">
            <w:pPr>
              <w:rPr>
                <w:rFonts w:ascii="Times New Roman" w:hAnsi="Times New Roman" w:cs="Times New Roman"/>
              </w:rPr>
            </w:pPr>
            <w:r>
              <w:rPr>
                <w:rFonts w:ascii="Times New Roman" w:hAnsi="Times New Roman" w:cs="Times New Roman"/>
              </w:rPr>
              <w:t>02</w:t>
            </w:r>
          </w:p>
        </w:tc>
        <w:tc>
          <w:tcPr>
            <w:tcW w:w="3006" w:type="dxa"/>
          </w:tcPr>
          <w:p w14:paraId="281724BA" w14:textId="4E2A66F4" w:rsidR="0092350C" w:rsidRDefault="0092350C" w:rsidP="0092350C">
            <w:pPr>
              <w:rPr>
                <w:rFonts w:ascii="Times New Roman" w:hAnsi="Times New Roman" w:cs="Times New Roman"/>
              </w:rPr>
            </w:pPr>
            <w:r>
              <w:rPr>
                <w:rFonts w:ascii="Times New Roman" w:hAnsi="Times New Roman" w:cs="Times New Roman"/>
              </w:rPr>
              <w:t>02</w:t>
            </w:r>
            <w:r>
              <w:rPr>
                <w:rFonts w:ascii="Times New Roman" w:hAnsi="Times New Roman" w:cs="Times New Roman"/>
              </w:rPr>
              <w:t>%</w:t>
            </w:r>
          </w:p>
        </w:tc>
      </w:tr>
    </w:tbl>
    <w:p w14:paraId="52C39780" w14:textId="77777777" w:rsidR="0092350C" w:rsidRDefault="0092350C" w:rsidP="0092350C">
      <w:pPr>
        <w:rPr>
          <w:rFonts w:ascii="Times New Roman" w:hAnsi="Times New Roman" w:cs="Times New Roman"/>
        </w:rPr>
      </w:pPr>
    </w:p>
    <w:p w14:paraId="7EF3D235" w14:textId="77777777" w:rsidR="00444CEE" w:rsidRDefault="00444CEE" w:rsidP="0092350C">
      <w:pPr>
        <w:rPr>
          <w:rFonts w:ascii="Times New Roman" w:hAnsi="Times New Roman" w:cs="Times New Roman"/>
        </w:rPr>
      </w:pPr>
    </w:p>
    <w:p w14:paraId="69225E75" w14:textId="099AB566" w:rsidR="00444CEE" w:rsidRDefault="00444CEE" w:rsidP="0092350C">
      <w:pPr>
        <w:rPr>
          <w:rFonts w:ascii="Times New Roman" w:hAnsi="Times New Roman" w:cs="Times New Roman"/>
        </w:rPr>
      </w:pPr>
      <w:r w:rsidRPr="00444CEE">
        <w:rPr>
          <w:rFonts w:ascii="Times New Roman" w:hAnsi="Times New Roman" w:cs="Times New Roman"/>
        </w:rPr>
        <w:t xml:space="preserve">FIGURE </w:t>
      </w:r>
      <w:proofErr w:type="gramStart"/>
      <w:r w:rsidRPr="00444CEE">
        <w:rPr>
          <w:rFonts w:ascii="Times New Roman" w:hAnsi="Times New Roman" w:cs="Times New Roman"/>
        </w:rPr>
        <w:t>3:-</w:t>
      </w:r>
      <w:proofErr w:type="gramEnd"/>
      <w:r w:rsidRPr="00444CEE">
        <w:rPr>
          <w:rFonts w:ascii="Times New Roman" w:hAnsi="Times New Roman" w:cs="Times New Roman"/>
        </w:rPr>
        <w:t xml:space="preserve"> Percentage distribution of subjects as per their age.</w:t>
      </w:r>
    </w:p>
    <w:p w14:paraId="6671373C" w14:textId="77777777" w:rsidR="00444CEE" w:rsidRDefault="00444CEE" w:rsidP="0092350C">
      <w:pPr>
        <w:rPr>
          <w:rFonts w:ascii="Times New Roman" w:hAnsi="Times New Roman" w:cs="Times New Roman"/>
        </w:rPr>
      </w:pPr>
    </w:p>
    <w:p w14:paraId="40A264AD" w14:textId="77777777" w:rsidR="00444CEE" w:rsidRPr="00B02C93" w:rsidRDefault="00444CEE" w:rsidP="0092350C">
      <w:pPr>
        <w:rPr>
          <w:rFonts w:ascii="Times New Roman" w:hAnsi="Times New Roman" w:cs="Times New Roman"/>
        </w:rPr>
      </w:pPr>
    </w:p>
    <w:sectPr w:rsidR="00444CEE" w:rsidRPr="00B02C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0042D"/>
    <w:multiLevelType w:val="hybridMultilevel"/>
    <w:tmpl w:val="3BC2F6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91433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93"/>
    <w:rsid w:val="0027748A"/>
    <w:rsid w:val="00444CEE"/>
    <w:rsid w:val="00720AF3"/>
    <w:rsid w:val="0092350C"/>
    <w:rsid w:val="00A6495F"/>
    <w:rsid w:val="00B02C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DBB2C"/>
  <w15:chartTrackingRefBased/>
  <w15:docId w15:val="{BF04F21C-6459-4C8E-A069-11F34744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C93"/>
    <w:rPr>
      <w:rFonts w:eastAsiaTheme="majorEastAsia" w:cstheme="majorBidi"/>
      <w:color w:val="272727" w:themeColor="text1" w:themeTint="D8"/>
    </w:rPr>
  </w:style>
  <w:style w:type="paragraph" w:styleId="Title">
    <w:name w:val="Title"/>
    <w:basedOn w:val="Normal"/>
    <w:next w:val="Normal"/>
    <w:link w:val="TitleChar"/>
    <w:uiPriority w:val="10"/>
    <w:qFormat/>
    <w:rsid w:val="00B02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C93"/>
    <w:pPr>
      <w:spacing w:before="160"/>
      <w:jc w:val="center"/>
    </w:pPr>
    <w:rPr>
      <w:i/>
      <w:iCs/>
      <w:color w:val="404040" w:themeColor="text1" w:themeTint="BF"/>
    </w:rPr>
  </w:style>
  <w:style w:type="character" w:customStyle="1" w:styleId="QuoteChar">
    <w:name w:val="Quote Char"/>
    <w:basedOn w:val="DefaultParagraphFont"/>
    <w:link w:val="Quote"/>
    <w:uiPriority w:val="29"/>
    <w:rsid w:val="00B02C93"/>
    <w:rPr>
      <w:i/>
      <w:iCs/>
      <w:color w:val="404040" w:themeColor="text1" w:themeTint="BF"/>
    </w:rPr>
  </w:style>
  <w:style w:type="paragraph" w:styleId="ListParagraph">
    <w:name w:val="List Paragraph"/>
    <w:basedOn w:val="Normal"/>
    <w:uiPriority w:val="34"/>
    <w:qFormat/>
    <w:rsid w:val="00B02C93"/>
    <w:pPr>
      <w:ind w:left="720"/>
      <w:contextualSpacing/>
    </w:pPr>
  </w:style>
  <w:style w:type="character" w:styleId="IntenseEmphasis">
    <w:name w:val="Intense Emphasis"/>
    <w:basedOn w:val="DefaultParagraphFont"/>
    <w:uiPriority w:val="21"/>
    <w:qFormat/>
    <w:rsid w:val="00B02C93"/>
    <w:rPr>
      <w:i/>
      <w:iCs/>
      <w:color w:val="0F4761" w:themeColor="accent1" w:themeShade="BF"/>
    </w:rPr>
  </w:style>
  <w:style w:type="paragraph" w:styleId="IntenseQuote">
    <w:name w:val="Intense Quote"/>
    <w:basedOn w:val="Normal"/>
    <w:next w:val="Normal"/>
    <w:link w:val="IntenseQuoteChar"/>
    <w:uiPriority w:val="30"/>
    <w:qFormat/>
    <w:rsid w:val="00B02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C93"/>
    <w:rPr>
      <w:i/>
      <w:iCs/>
      <w:color w:val="0F4761" w:themeColor="accent1" w:themeShade="BF"/>
    </w:rPr>
  </w:style>
  <w:style w:type="character" w:styleId="IntenseReference">
    <w:name w:val="Intense Reference"/>
    <w:basedOn w:val="DefaultParagraphFont"/>
    <w:uiPriority w:val="32"/>
    <w:qFormat/>
    <w:rsid w:val="00B02C93"/>
    <w:rPr>
      <w:b/>
      <w:bCs/>
      <w:smallCaps/>
      <w:color w:val="0F4761" w:themeColor="accent1" w:themeShade="BF"/>
      <w:spacing w:val="5"/>
    </w:rPr>
  </w:style>
  <w:style w:type="table" w:styleId="TableGrid">
    <w:name w:val="Table Grid"/>
    <w:basedOn w:val="TableNormal"/>
    <w:uiPriority w:val="39"/>
    <w:rsid w:val="00923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276</TotalTime>
  <Pages>3</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REAPER</dc:creator>
  <cp:keywords/>
  <dc:description/>
  <cp:lastModifiedBy>REAPER</cp:lastModifiedBy>
  <cp:revision>1</cp:revision>
  <dcterms:created xsi:type="dcterms:W3CDTF">2024-12-25T10:19:00Z</dcterms:created>
  <dcterms:modified xsi:type="dcterms:W3CDTF">2024-12-25T14:56:00Z</dcterms:modified>
</cp:coreProperties>
</file>