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01C69" w14:textId="77777777" w:rsidR="00D308A9" w:rsidRPr="00D308A9" w:rsidRDefault="00D308A9" w:rsidP="00D308A9">
      <w:pPr>
        <w:rPr>
          <w:lang w:val="en-GB"/>
        </w:rPr>
      </w:pPr>
      <w:r w:rsidRPr="00D308A9">
        <w:rPr>
          <w:lang w:val="en-GB"/>
        </w:rPr>
        <w:t>Life is a Song: Memoirs of a Broken Heart</w:t>
      </w:r>
    </w:p>
    <w:p w14:paraId="598EEE0A" w14:textId="77777777" w:rsidR="00D308A9" w:rsidRPr="00D308A9" w:rsidRDefault="00D308A9" w:rsidP="00D308A9">
      <w:pPr>
        <w:rPr>
          <w:lang w:val="en-GB"/>
        </w:rPr>
      </w:pPr>
      <w:r w:rsidRPr="00D308A9">
        <w:rPr>
          <w:lang w:val="en-GB"/>
        </w:rPr>
        <w:t>Lylo de Lange</w:t>
      </w:r>
    </w:p>
    <w:p w14:paraId="5B4EE640" w14:textId="77777777" w:rsidR="00D308A9" w:rsidRPr="00D308A9" w:rsidRDefault="00D308A9" w:rsidP="00D308A9">
      <w:pPr>
        <w:rPr>
          <w:lang w:val="en-GB"/>
        </w:rPr>
      </w:pPr>
    </w:p>
    <w:p w14:paraId="7CE3FF4F" w14:textId="77777777" w:rsidR="00D308A9" w:rsidRPr="00D308A9" w:rsidRDefault="00D308A9" w:rsidP="00D308A9">
      <w:pPr>
        <w:numPr>
          <w:ilvl w:val="0"/>
          <w:numId w:val="1"/>
        </w:numPr>
        <w:rPr>
          <w:b/>
          <w:bCs/>
          <w:lang w:val="en-GB"/>
        </w:rPr>
      </w:pPr>
      <w:r w:rsidRPr="00D308A9">
        <w:rPr>
          <w:b/>
          <w:bCs/>
          <w:lang w:val="en-GB"/>
        </w:rPr>
        <w:t xml:space="preserve">Prologue – In pursuit of Happiness </w:t>
      </w:r>
    </w:p>
    <w:p w14:paraId="51C686A3" w14:textId="77777777" w:rsidR="00D308A9" w:rsidRPr="00D308A9" w:rsidRDefault="00D308A9" w:rsidP="00D308A9">
      <w:pPr>
        <w:rPr>
          <w:i/>
          <w:iCs/>
          <w:lang w:val="en-GB"/>
        </w:rPr>
      </w:pPr>
      <w:r w:rsidRPr="00D308A9">
        <w:rPr>
          <w:i/>
          <w:iCs/>
          <w:lang w:val="en-GB"/>
        </w:rPr>
        <w:t>“He sings the songs that remind him of the good times, He sings the songs that remind him of the better times.” - Tubthumping</w:t>
      </w:r>
    </w:p>
    <w:p w14:paraId="48280EAE" w14:textId="77777777" w:rsidR="00D308A9" w:rsidRPr="00D308A9" w:rsidRDefault="00D308A9" w:rsidP="00D308A9">
      <w:pPr>
        <w:rPr>
          <w:lang w:val="en-GB"/>
        </w:rPr>
      </w:pPr>
    </w:p>
    <w:p w14:paraId="43C7FF87" w14:textId="77777777" w:rsidR="00D308A9" w:rsidRPr="00D308A9" w:rsidRDefault="00D308A9" w:rsidP="00D308A9">
      <w:pPr>
        <w:rPr>
          <w:lang w:val="en-GB"/>
        </w:rPr>
      </w:pPr>
      <w:r w:rsidRPr="00D308A9">
        <w:rPr>
          <w:lang w:val="en-GB"/>
        </w:rPr>
        <w:t xml:space="preserve">According to the 2006 animated story, Happy Feet, Emperor penguins would attract a mate by singing a unique “heart song”.  If the penguin’s heart song matches that of his counterpart, they connect and mate.  This connection is for life.  Though the song part is fictitious, it adds a great sentiment to this love story.  And so it was in my own life that on 18 June 2007, my life partner and I matched  our “heart song”.  Even though it was not a song, but an instrumental piece of music.  I can still recall that Monday evening and the  conversation so vividly. It flowed so easily. </w:t>
      </w:r>
    </w:p>
    <w:p w14:paraId="6AA2C178" w14:textId="77777777" w:rsidR="00D308A9" w:rsidRPr="00D308A9" w:rsidRDefault="00D308A9" w:rsidP="00D308A9">
      <w:pPr>
        <w:rPr>
          <w:lang w:val="en-GB"/>
        </w:rPr>
      </w:pPr>
    </w:p>
    <w:p w14:paraId="00E51A39" w14:textId="77777777" w:rsidR="00D308A9" w:rsidRPr="00D308A9" w:rsidRDefault="00D308A9" w:rsidP="00D308A9">
      <w:pPr>
        <w:rPr>
          <w:lang w:val="en-GB"/>
        </w:rPr>
      </w:pPr>
      <w:r w:rsidRPr="00D308A9">
        <w:rPr>
          <w:lang w:val="en-GB"/>
        </w:rPr>
        <w:t xml:space="preserve">As the soothing tones of A Passage to Tibet filled Alec’s studio apartment, we were chatting quietly about the emotions we experienced at the time.  It was our very first meeting since we met each other a few days earlier on a dating app.  Alec was giving me background on the Buddha Bar movement and music.  It was evident that he was very passionate about Buddha Bar.  As A Passage to Tibet played, he asked me what the particular piece of music made me think of, what emotions I was experiencing whilst I was listening to it. </w:t>
      </w:r>
    </w:p>
    <w:p w14:paraId="702BB952" w14:textId="77777777" w:rsidR="00D308A9" w:rsidRPr="00D308A9" w:rsidRDefault="00D308A9" w:rsidP="00D308A9">
      <w:pPr>
        <w:rPr>
          <w:lang w:val="en-GB"/>
        </w:rPr>
      </w:pPr>
    </w:p>
    <w:p w14:paraId="58717CF8" w14:textId="77777777" w:rsidR="00D308A9" w:rsidRPr="00D308A9" w:rsidRDefault="00D308A9" w:rsidP="00D308A9">
      <w:pPr>
        <w:rPr>
          <w:lang w:val="en-GB"/>
        </w:rPr>
      </w:pPr>
      <w:r w:rsidRPr="00D308A9">
        <w:rPr>
          <w:lang w:val="en-GB"/>
        </w:rPr>
        <w:t>I recall that I told him it made me think of a desolate lake somewhere in North America, surrounded by deciduous woods. It could have been autumn because in my mind’s eye I would see different autumn colours.  It made me think of an older, wiser American Indian, pondering the meaning of life.  It evoked in me a feeling that this Indian man experienced a major loss in his life and was busy coming to terms with it. The music, for me, made me feel as if this gentleman could breathe again after a difficult or challenging period.  It was for me like a rainbow after the storm, the light at the end of the tunnel. I never knew how prophetic those thoughts would be.</w:t>
      </w:r>
    </w:p>
    <w:p w14:paraId="14D416FB" w14:textId="77777777" w:rsidR="00D308A9" w:rsidRPr="00D308A9" w:rsidRDefault="00D308A9" w:rsidP="00D308A9">
      <w:pPr>
        <w:rPr>
          <w:lang w:val="en-GB"/>
        </w:rPr>
      </w:pPr>
    </w:p>
    <w:p w14:paraId="27824957" w14:textId="77777777" w:rsidR="00D308A9" w:rsidRPr="00D308A9" w:rsidRDefault="00D308A9" w:rsidP="00D308A9">
      <w:pPr>
        <w:rPr>
          <w:lang w:val="en-GB"/>
        </w:rPr>
      </w:pPr>
      <w:r w:rsidRPr="00D308A9">
        <w:rPr>
          <w:lang w:val="en-GB"/>
        </w:rPr>
        <w:lastRenderedPageBreak/>
        <w:t xml:space="preserve">A Passage to Tibet is a piece of music that embodies the spiritual essence of Tibetan Buddhism, inviting listeners to embark on a symbolic journey of self-discovery, peace and enlightenment.  It appears on an album, Buddha Bar, and the music is often designed to create a meditative and contemplative atmosphere, inviting listeners to explore their inner selves.  </w:t>
      </w:r>
    </w:p>
    <w:p w14:paraId="4C446440" w14:textId="77777777" w:rsidR="00D308A9" w:rsidRPr="00D308A9" w:rsidRDefault="00D308A9" w:rsidP="00D308A9">
      <w:pPr>
        <w:rPr>
          <w:lang w:val="en-GB"/>
        </w:rPr>
      </w:pPr>
    </w:p>
    <w:p w14:paraId="76C6B653" w14:textId="77777777" w:rsidR="00D308A9" w:rsidRPr="00D308A9" w:rsidRDefault="00D308A9" w:rsidP="00D308A9">
      <w:pPr>
        <w:rPr>
          <w:lang w:val="en-GB"/>
        </w:rPr>
      </w:pPr>
      <w:r w:rsidRPr="00D308A9">
        <w:rPr>
          <w:lang w:val="en-GB"/>
        </w:rPr>
        <w:t xml:space="preserve">According to sources, the title “A Passage to Tibet” can be interpreted as a metaphorical journey to the spiritual realm, symbolizing a passage from the mundane to the sacred.  Tibet, in this context, represents a spiritual haven, a place of enlightenment, and inner peace. </w:t>
      </w:r>
    </w:p>
    <w:p w14:paraId="404D8E81" w14:textId="77777777" w:rsidR="00D308A9" w:rsidRPr="00D308A9" w:rsidRDefault="00D308A9" w:rsidP="00D308A9">
      <w:pPr>
        <w:rPr>
          <w:lang w:val="en-GB"/>
        </w:rPr>
      </w:pPr>
    </w:p>
    <w:p w14:paraId="7A60CA8B" w14:textId="77777777" w:rsidR="00D308A9" w:rsidRPr="00D308A9" w:rsidRDefault="00D308A9" w:rsidP="00D308A9">
      <w:pPr>
        <w:rPr>
          <w:lang w:val="en-GB"/>
        </w:rPr>
      </w:pPr>
      <w:r w:rsidRPr="00D308A9">
        <w:rPr>
          <w:lang w:val="en-GB"/>
        </w:rPr>
        <w:t xml:space="preserve">In those initial moments where we explored each other’s feelings and emotions, we forged a connection that would prove impossible to break.  It became the piece of music that defined us, in more ways than one.  We discovered that we shared the same values, the same principles.  We discovered that night that love at first sight does indeed exist. </w:t>
      </w:r>
    </w:p>
    <w:p w14:paraId="6E4734F9" w14:textId="77777777" w:rsidR="00D308A9" w:rsidRPr="00D308A9" w:rsidRDefault="00D308A9" w:rsidP="00D308A9">
      <w:pPr>
        <w:rPr>
          <w:lang w:val="en-GB"/>
        </w:rPr>
      </w:pPr>
    </w:p>
    <w:p w14:paraId="3CC825AD" w14:textId="77777777" w:rsidR="00D308A9" w:rsidRPr="00D308A9" w:rsidRDefault="00D308A9" w:rsidP="00D308A9">
      <w:pPr>
        <w:rPr>
          <w:lang w:val="en-GB"/>
        </w:rPr>
      </w:pPr>
      <w:r w:rsidRPr="00D308A9">
        <w:rPr>
          <w:lang w:val="en-GB"/>
        </w:rPr>
        <w:t>I said I never knew what catastrophic prophesy  my observations about the music would hold in my own life.  Ten months later I would become the person that would experience an immense loss, and that since that time, I would not be able to form a connection with another potential partner.  That I would remain connected to Alec and find it impossible to connect with another person on romantic level that him and I connected that night.</w:t>
      </w:r>
    </w:p>
    <w:p w14:paraId="655A2301" w14:textId="77777777" w:rsidR="00D308A9" w:rsidRPr="00D308A9" w:rsidRDefault="00D308A9" w:rsidP="00D308A9">
      <w:pPr>
        <w:rPr>
          <w:lang w:val="en-GB"/>
        </w:rPr>
      </w:pPr>
    </w:p>
    <w:p w14:paraId="4DFDD04E" w14:textId="77777777" w:rsidR="00D308A9" w:rsidRPr="00D308A9" w:rsidRDefault="00D308A9" w:rsidP="00D308A9">
      <w:pPr>
        <w:rPr>
          <w:lang w:val="en-GB"/>
        </w:rPr>
      </w:pPr>
      <w:r w:rsidRPr="00D308A9">
        <w:rPr>
          <w:lang w:val="en-GB"/>
        </w:rPr>
        <w:t xml:space="preserve">Today, when I listen to A Passage to Tibet, I still get the proverbial tear in my eye.  I will remember that night in 2007. I will remember the 8-month  romance we had.  I will remember the life and experiences we shared in that short time.  I will remember the lives we touched, the lives he touched.  I will remember the suicide attempt I had in response to his death.  I will look back and realise how much I have grown, since then, and this growth will give me a sense of accomplishment, a sense of inner peace. This is something I can hold on to, and something I can cherish.   </w:t>
      </w:r>
    </w:p>
    <w:p w14:paraId="1D2D0C3E" w14:textId="77777777" w:rsidR="00D308A9" w:rsidRPr="00D308A9" w:rsidRDefault="00D308A9" w:rsidP="00D308A9">
      <w:pPr>
        <w:rPr>
          <w:lang w:val="en-GB"/>
        </w:rPr>
      </w:pPr>
    </w:p>
    <w:p w14:paraId="643B5A12" w14:textId="77777777" w:rsidR="00D308A9" w:rsidRPr="00D308A9" w:rsidRDefault="00D308A9" w:rsidP="00D308A9">
      <w:pPr>
        <w:rPr>
          <w:lang w:val="en-GB"/>
        </w:rPr>
      </w:pPr>
      <w:r w:rsidRPr="00D308A9">
        <w:rPr>
          <w:lang w:val="en-GB"/>
        </w:rPr>
        <w:t xml:space="preserve">A friend of mine, Derick, often says jokingly; “life is a song.  Sing, bastard, sing.” He would say this more often than not, when he experiences some challenges.  However, it is true. Don’t we turn to music to help us unwind?  Isn’t music exactly that – a collection of memories that remind us of the good and the bad?  The 1997 song of </w:t>
      </w:r>
      <w:proofErr w:type="spellStart"/>
      <w:r w:rsidRPr="00D308A9">
        <w:rPr>
          <w:lang w:val="en-GB"/>
        </w:rPr>
        <w:t>Chumbawamba</w:t>
      </w:r>
      <w:proofErr w:type="spellEnd"/>
      <w:r w:rsidRPr="00D308A9">
        <w:rPr>
          <w:lang w:val="en-GB"/>
        </w:rPr>
        <w:t xml:space="preserve">, Tubthumping, says it so well.   “I get knocked down, But I get up again, You’re never </w:t>
      </w:r>
      <w:proofErr w:type="spellStart"/>
      <w:r w:rsidRPr="00D308A9">
        <w:rPr>
          <w:lang w:val="en-GB"/>
        </w:rPr>
        <w:t>gonna</w:t>
      </w:r>
      <w:proofErr w:type="spellEnd"/>
      <w:r w:rsidRPr="00D308A9">
        <w:rPr>
          <w:lang w:val="en-GB"/>
        </w:rPr>
        <w:t xml:space="preserve"> keep me down”.  A bit later in the lyrics, it says: “He sings the songs that remind him of the good times, He sings the songs that remind him of the better times.” </w:t>
      </w:r>
    </w:p>
    <w:p w14:paraId="53FB638B" w14:textId="77777777" w:rsidR="00D308A9" w:rsidRPr="00D308A9" w:rsidRDefault="00D308A9" w:rsidP="00D308A9">
      <w:pPr>
        <w:rPr>
          <w:lang w:val="en-GB"/>
        </w:rPr>
      </w:pPr>
    </w:p>
    <w:p w14:paraId="6E26A0C3" w14:textId="77777777" w:rsidR="00D308A9" w:rsidRPr="00D308A9" w:rsidRDefault="00D308A9" w:rsidP="00D308A9">
      <w:pPr>
        <w:rPr>
          <w:lang w:val="en-GB"/>
        </w:rPr>
      </w:pPr>
      <w:r w:rsidRPr="00D308A9">
        <w:rPr>
          <w:lang w:val="en-GB"/>
        </w:rPr>
        <w:t xml:space="preserve">When I listen to music,  I find that certain times, when I revisit my heart music, I go down the proverbial rabbit hole.  I will start off listening to one song which will lead to the next and then another.  And each different song will evoke a different emotion or a different memory.  </w:t>
      </w:r>
    </w:p>
    <w:p w14:paraId="5AF24DCD" w14:textId="77777777" w:rsidR="00D308A9" w:rsidRPr="00D308A9" w:rsidRDefault="00D308A9" w:rsidP="00D308A9">
      <w:pPr>
        <w:rPr>
          <w:lang w:val="en-GB"/>
        </w:rPr>
      </w:pPr>
    </w:p>
    <w:p w14:paraId="1C9FA025" w14:textId="77777777" w:rsidR="00D308A9" w:rsidRPr="00D308A9" w:rsidRDefault="00D308A9" w:rsidP="00D308A9">
      <w:pPr>
        <w:rPr>
          <w:lang w:val="en-GB"/>
        </w:rPr>
      </w:pPr>
      <w:r w:rsidRPr="00D308A9">
        <w:rPr>
          <w:lang w:val="en-GB"/>
        </w:rPr>
        <w:t>This illustrates, to me, the power of music.  Music has the ability to take us back to a point in time and can, in an instant, transport us back to the moment and emotions experienced at that point in time.  Whether it was sad moments, happy moments, angry moments.  Some music I would associate with failures, some with successes.  Some abandonment.  Other songs I would connect with lost loved ones, and some would make me long for the loved one I have not yet met.  But mostly, I would realise, that the sum total of the songs defines me, defines who I am, where I come from.  The songs of a haunted heart.  Life is a song: sing, bastard, sing.</w:t>
      </w:r>
    </w:p>
    <w:p w14:paraId="32CF69C8" w14:textId="77777777" w:rsidR="00D308A9" w:rsidRPr="00D308A9" w:rsidRDefault="00D308A9" w:rsidP="00D308A9">
      <w:pPr>
        <w:rPr>
          <w:lang w:val="en-GB"/>
        </w:rPr>
      </w:pPr>
    </w:p>
    <w:p w14:paraId="5A19FC4A" w14:textId="77777777" w:rsidR="00D308A9" w:rsidRPr="00D308A9" w:rsidRDefault="00D308A9" w:rsidP="00D308A9">
      <w:pPr>
        <w:rPr>
          <w:lang w:val="en-GB"/>
        </w:rPr>
      </w:pPr>
      <w:r w:rsidRPr="00D308A9">
        <w:rPr>
          <w:lang w:val="en-GB"/>
        </w:rPr>
        <w:t xml:space="preserve">These memoirs will illustrate how certain music led to the establishment of this haunted heart, how it has impacted on me, and still does, when I discover a new song. My definitive playlist – the music that defines me.  My musical fingerprint. I believe that each one of us has a musical fingerprint, and like our normal finger print, is unique to us. What a song means to one person, may mean something completely different to another person.  Some playlists may be long, and some may be short.  But it will never be the same playlists.  It will never be the same fingerprint. </w:t>
      </w:r>
    </w:p>
    <w:p w14:paraId="31F08C88" w14:textId="77777777" w:rsidR="00D308A9" w:rsidRPr="00D308A9" w:rsidRDefault="00D308A9" w:rsidP="00D308A9">
      <w:pPr>
        <w:rPr>
          <w:lang w:val="en-GB"/>
        </w:rPr>
      </w:pPr>
    </w:p>
    <w:p w14:paraId="744C1B97" w14:textId="77777777" w:rsidR="00D308A9" w:rsidRPr="00D308A9" w:rsidRDefault="00D308A9" w:rsidP="00D308A9">
      <w:pPr>
        <w:rPr>
          <w:lang w:val="en-GB"/>
        </w:rPr>
      </w:pPr>
      <w:r w:rsidRPr="00D308A9">
        <w:rPr>
          <w:lang w:val="en-GB"/>
        </w:rPr>
        <w:t>Perhaps our playlist may share similarities.  They may resonate with each other.  But ultimately, the music, the songs, that make up our lives, have unique meanings to us.  Life is a song – a collection of music that makes you happy, or sad, fill you with joy, fill you with longing.  That makes you who you are.  Weird and wonderfully made.</w:t>
      </w:r>
    </w:p>
    <w:p w14:paraId="26CB560F" w14:textId="77777777" w:rsidR="00D308A9" w:rsidRPr="00D308A9" w:rsidRDefault="00D308A9" w:rsidP="00D308A9">
      <w:pPr>
        <w:rPr>
          <w:lang w:val="en-GB"/>
        </w:rPr>
      </w:pPr>
    </w:p>
    <w:p w14:paraId="5F338F49" w14:textId="77777777" w:rsidR="00D308A9" w:rsidRPr="00D308A9" w:rsidRDefault="00D308A9" w:rsidP="00D308A9">
      <w:pPr>
        <w:numPr>
          <w:ilvl w:val="0"/>
          <w:numId w:val="2"/>
        </w:numPr>
        <w:rPr>
          <w:b/>
          <w:bCs/>
          <w:lang w:val="en-GB"/>
        </w:rPr>
      </w:pPr>
      <w:r w:rsidRPr="00D308A9">
        <w:rPr>
          <w:b/>
          <w:bCs/>
          <w:lang w:val="en-GB"/>
        </w:rPr>
        <w:t>Loss and Tragedy</w:t>
      </w:r>
    </w:p>
    <w:p w14:paraId="580CC334" w14:textId="77777777" w:rsidR="00D308A9" w:rsidRPr="00D308A9" w:rsidRDefault="00D308A9" w:rsidP="00D308A9">
      <w:pPr>
        <w:rPr>
          <w:i/>
          <w:iCs/>
          <w:lang w:val="en-GB"/>
        </w:rPr>
      </w:pPr>
      <w:r w:rsidRPr="00D308A9">
        <w:rPr>
          <w:i/>
          <w:iCs/>
          <w:lang w:val="en-GB"/>
        </w:rPr>
        <w:t>“There is no life, no life without its hunger” – You Raise Me Up – Secret Garden</w:t>
      </w:r>
    </w:p>
    <w:p w14:paraId="7CA97A01" w14:textId="77777777" w:rsidR="00D308A9" w:rsidRPr="00D308A9" w:rsidRDefault="00D308A9" w:rsidP="00D308A9">
      <w:pPr>
        <w:rPr>
          <w:i/>
          <w:iCs/>
          <w:lang w:val="en-GB"/>
        </w:rPr>
      </w:pPr>
    </w:p>
    <w:p w14:paraId="0CBA6995" w14:textId="77777777" w:rsidR="00D308A9" w:rsidRPr="00D308A9" w:rsidRDefault="00D308A9" w:rsidP="00D308A9">
      <w:pPr>
        <w:rPr>
          <w:lang w:val="en-GB"/>
        </w:rPr>
      </w:pPr>
      <w:r w:rsidRPr="00D308A9">
        <w:rPr>
          <w:lang w:val="en-GB"/>
        </w:rPr>
        <w:t xml:space="preserve">I am sure that  I am not the only that experienced a feeling of having listened to a song,  even for many years, but you have never really “heard” the song.  Then one day you listen to  that song, like so many times before, and you hear it for the first time. </w:t>
      </w:r>
    </w:p>
    <w:p w14:paraId="66713E49" w14:textId="77777777" w:rsidR="00D308A9" w:rsidRPr="00D308A9" w:rsidRDefault="00D308A9" w:rsidP="00D308A9">
      <w:pPr>
        <w:rPr>
          <w:lang w:val="en-GB"/>
        </w:rPr>
      </w:pPr>
    </w:p>
    <w:p w14:paraId="216F6976" w14:textId="77777777" w:rsidR="00D308A9" w:rsidRPr="00D308A9" w:rsidRDefault="00D308A9" w:rsidP="00D308A9">
      <w:pPr>
        <w:rPr>
          <w:lang w:val="en-GB"/>
        </w:rPr>
      </w:pPr>
      <w:r w:rsidRPr="00D308A9">
        <w:rPr>
          <w:lang w:val="en-GB"/>
        </w:rPr>
        <w:t>One such song in my life is Danny Boy.  Some time ago I was traveling to the Kruger National Park and selected a playlist on Spotify to listen to whilst on the road.  Thanks to the wonderful algorithms of Spotify, once a playlist reaches its end, it will continue with music from the same genre.  And that is how Danny Boy ended up on my playlist.</w:t>
      </w:r>
    </w:p>
    <w:p w14:paraId="4A2D9FC5" w14:textId="77777777" w:rsidR="00D308A9" w:rsidRPr="00D308A9" w:rsidRDefault="00D308A9" w:rsidP="00D308A9">
      <w:pPr>
        <w:rPr>
          <w:lang w:val="en-GB"/>
        </w:rPr>
      </w:pPr>
    </w:p>
    <w:p w14:paraId="5357227B" w14:textId="77777777" w:rsidR="00D308A9" w:rsidRPr="00D308A9" w:rsidRDefault="00D308A9" w:rsidP="00D308A9">
      <w:pPr>
        <w:rPr>
          <w:lang w:val="en-GB"/>
        </w:rPr>
      </w:pPr>
      <w:r w:rsidRPr="00D308A9">
        <w:rPr>
          <w:lang w:val="en-GB"/>
        </w:rPr>
        <w:t>My late mother had a soft spot for the song. As a child I heard her humming it often, but I never really took notice of the song.  It is however one of the songs that would remind me of her. But on that particular trip to the Kruger, I heard it for the very first time.</w:t>
      </w:r>
    </w:p>
    <w:p w14:paraId="50D2A153" w14:textId="77777777" w:rsidR="00D308A9" w:rsidRPr="00D308A9" w:rsidRDefault="00D308A9" w:rsidP="00D308A9">
      <w:pPr>
        <w:rPr>
          <w:lang w:val="en-GB"/>
        </w:rPr>
      </w:pPr>
    </w:p>
    <w:p w14:paraId="3B83C26C" w14:textId="77777777" w:rsidR="00D308A9" w:rsidRPr="00D308A9" w:rsidRDefault="00D308A9" w:rsidP="00D308A9">
      <w:pPr>
        <w:rPr>
          <w:lang w:val="en-GB"/>
        </w:rPr>
      </w:pPr>
      <w:r w:rsidRPr="00D308A9">
        <w:rPr>
          <w:lang w:val="en-GB"/>
        </w:rPr>
        <w:t xml:space="preserve">It intrigued me.  I would listen to it over and over again.  Who was this Danny  boy?  What did he do?  What was his claim to fame?  At the time I speculated about the meaning and context  of the song.  Was it a father who wrote the song for his son?  Was it an older gentleman that wrote the song for his younger lover that passed away?  How deeply this Danny must have been loved, for someone to write song for him. And where the lyrics get to how the other persons grave would be sweeter and warmer if Danny should pause at it and kneel down to pay his respect, the realisation of the permanence of loss would strike me all over again.  </w:t>
      </w:r>
    </w:p>
    <w:p w14:paraId="48C677D5" w14:textId="77777777" w:rsidR="00D308A9" w:rsidRPr="00D308A9" w:rsidRDefault="00D308A9" w:rsidP="00D308A9">
      <w:pPr>
        <w:rPr>
          <w:lang w:val="en-GB"/>
        </w:rPr>
      </w:pPr>
    </w:p>
    <w:p w14:paraId="00F014FA" w14:textId="77777777" w:rsidR="00D308A9" w:rsidRPr="00D308A9" w:rsidRDefault="00D308A9" w:rsidP="00D308A9">
      <w:pPr>
        <w:rPr>
          <w:lang w:val="en-GB"/>
        </w:rPr>
      </w:pPr>
      <w:r w:rsidRPr="00D308A9">
        <w:rPr>
          <w:lang w:val="en-GB"/>
        </w:rPr>
        <w:t xml:space="preserve">The first chance I had I had to read up on the song and the meaning.  It is an Irish folk song, and the most likely explanation is that it is a song from the perspective of a father whose son went to war and was not back yet. </w:t>
      </w:r>
      <w:r w:rsidRPr="00D308A9">
        <w:rPr>
          <w:i/>
          <w:iCs/>
          <w:lang w:val="en-GB"/>
        </w:rPr>
        <w:t xml:space="preserve">“Oh, Danny boy, the pipes, the pipes are calling, from glen to glen and down the mountain side…..” </w:t>
      </w:r>
      <w:r w:rsidRPr="00D308A9">
        <w:rPr>
          <w:lang w:val="en-GB"/>
        </w:rPr>
        <w:t>indicates that a call was made for war.  It is rather contradictory though, that it is a popular Irish song, yet the pipes refer to Scotland.  And I can’t find a logical explanation for why it would be like that</w:t>
      </w:r>
    </w:p>
    <w:p w14:paraId="15617232" w14:textId="77777777" w:rsidR="00D308A9" w:rsidRPr="00D308A9" w:rsidRDefault="00D308A9" w:rsidP="00D308A9">
      <w:pPr>
        <w:rPr>
          <w:lang w:val="en-GB"/>
        </w:rPr>
      </w:pPr>
    </w:p>
    <w:p w14:paraId="5666A48E" w14:textId="77777777" w:rsidR="00D308A9" w:rsidRPr="00D308A9" w:rsidRDefault="00D308A9" w:rsidP="00D308A9">
      <w:pPr>
        <w:rPr>
          <w:lang w:val="en-GB"/>
        </w:rPr>
      </w:pPr>
      <w:r w:rsidRPr="00D308A9">
        <w:rPr>
          <w:lang w:val="en-GB"/>
        </w:rPr>
        <w:t xml:space="preserve">It is said that, in Ireland,  Danny Boy is the second most played song at a funeral after Amazing Grace.   The Roman Catholic church in Ireland even put in a prohibition against the song to be sung during mass.   </w:t>
      </w:r>
      <w:r w:rsidRPr="00D308A9">
        <w:rPr>
          <w:lang w:val="en-GB"/>
        </w:rPr>
        <w:br/>
      </w:r>
      <w:r w:rsidRPr="00D308A9">
        <w:rPr>
          <w:lang w:val="en-GB"/>
        </w:rPr>
        <w:br/>
        <w:t>Which brings me to another “Danny Boy type” song – You Raise Me Up, often played at funerals and memorial services as well.  Maybe, before I continue with my narration about this song, allow me share something about Alec.  He was the techno-whiz between the two of us, and whenever I asked him if he could download a song for me, he made it a point to download as many versions of the song I requested, as possible.  One such song is “Summertime” (which I will discuss later).  Alec downloaded more than 10 different versions of that song.  I diverted though. When I buried Alec, it was on You Raise Me Up.  In the years following his death I downloaded and listened to as many versions of this song as I possibly could.  And I continue to do so each time I see a version on YouTube I have not seen before</w:t>
      </w:r>
    </w:p>
    <w:p w14:paraId="3AC3D05D" w14:textId="77777777" w:rsidR="00D308A9" w:rsidRPr="00D308A9" w:rsidRDefault="00D308A9" w:rsidP="00D308A9">
      <w:pPr>
        <w:rPr>
          <w:lang w:val="en-GB"/>
        </w:rPr>
      </w:pPr>
    </w:p>
    <w:p w14:paraId="051D49D1" w14:textId="77777777" w:rsidR="00D308A9" w:rsidRPr="00D308A9" w:rsidRDefault="00D308A9" w:rsidP="00D308A9">
      <w:pPr>
        <w:rPr>
          <w:lang w:val="en-GB"/>
        </w:rPr>
      </w:pPr>
      <w:r w:rsidRPr="00D308A9">
        <w:rPr>
          <w:lang w:val="en-GB"/>
        </w:rPr>
        <w:t>You Raise Me Up is one of those songs that, if it catches me unawares, reduce me to tears in an instant.  If I however choose to listen to the song, it does not seem to have the same effect on me. But let’s say somebody else plays the song, and I hear it, it catches me by surprise without fail.  In my haunted heart, however,  it is Alec’s way of telling me that he is “still there”.</w:t>
      </w:r>
    </w:p>
    <w:p w14:paraId="4FA59C15" w14:textId="77777777" w:rsidR="00D308A9" w:rsidRPr="00D308A9" w:rsidRDefault="00D308A9" w:rsidP="00D308A9">
      <w:pPr>
        <w:rPr>
          <w:lang w:val="en-GB"/>
        </w:rPr>
      </w:pPr>
    </w:p>
    <w:p w14:paraId="1F61C492" w14:textId="77777777" w:rsidR="00D308A9" w:rsidRPr="00D308A9" w:rsidRDefault="00D308A9" w:rsidP="00D308A9">
      <w:pPr>
        <w:rPr>
          <w:lang w:val="en-GB"/>
        </w:rPr>
      </w:pPr>
      <w:r w:rsidRPr="00D308A9">
        <w:rPr>
          <w:lang w:val="en-GB"/>
        </w:rPr>
        <w:t>When I listen to the song, I can’t help but think back to the first time I heard it.  Patricia Lewis, a South African singer, had a talent show on television called “</w:t>
      </w:r>
      <w:proofErr w:type="spellStart"/>
      <w:r w:rsidRPr="00D308A9">
        <w:rPr>
          <w:lang w:val="en-GB"/>
        </w:rPr>
        <w:t>Supersterre</w:t>
      </w:r>
      <w:proofErr w:type="spellEnd"/>
      <w:r w:rsidRPr="00D308A9">
        <w:rPr>
          <w:lang w:val="en-GB"/>
        </w:rPr>
        <w:t>” (translated Super Stars).  If I remember correctly it was aired on a Friday evening.  My dad and his girlfriend, Alec and I were watching the show.  My dad was sitting on his usual chair, his friend on the couch.  I sat on my chair, and Alec opted to sit on the floor, between my legs, as we normally did.  Sometimes I would sit on the floor, and he on the chair.  He very seldom used his chair.   We wanted to be close to each other, and since my dad’s friend annexed the couch to herself, this arrangement worked perfectly well  for us.</w:t>
      </w:r>
    </w:p>
    <w:p w14:paraId="04BEE0F2" w14:textId="77777777" w:rsidR="00D308A9" w:rsidRPr="00D308A9" w:rsidRDefault="00D308A9" w:rsidP="00D308A9">
      <w:pPr>
        <w:rPr>
          <w:lang w:val="en-GB"/>
        </w:rPr>
      </w:pPr>
    </w:p>
    <w:p w14:paraId="29C85777" w14:textId="77777777" w:rsidR="00D308A9" w:rsidRPr="00D308A9" w:rsidRDefault="00D308A9" w:rsidP="00D308A9">
      <w:pPr>
        <w:rPr>
          <w:lang w:val="en-GB"/>
        </w:rPr>
      </w:pPr>
      <w:r w:rsidRPr="00D308A9">
        <w:rPr>
          <w:lang w:val="en-GB"/>
        </w:rPr>
        <w:t xml:space="preserve">As we were watching the show, I heard a real loud sob, and it caught me off-guard. Alec was bawling his eyes out.  When I asked him, “And now, Alec?”, he replied, pointing to the television, snivelling loudly “It’s beautiful”.  One of the young contestants was performing  You Raise Me Up.   Alec’s appreciation for the song was heart-rendering and made me love him even more.   </w:t>
      </w:r>
    </w:p>
    <w:p w14:paraId="05D048E0" w14:textId="77777777" w:rsidR="00D308A9" w:rsidRPr="00D308A9" w:rsidRDefault="00D308A9" w:rsidP="00D308A9">
      <w:pPr>
        <w:rPr>
          <w:lang w:val="en-GB"/>
        </w:rPr>
      </w:pPr>
    </w:p>
    <w:p w14:paraId="22886848" w14:textId="77777777" w:rsidR="00D308A9" w:rsidRPr="00D308A9" w:rsidRDefault="00D308A9" w:rsidP="00D308A9">
      <w:pPr>
        <w:rPr>
          <w:lang w:val="en-GB"/>
        </w:rPr>
      </w:pPr>
      <w:r w:rsidRPr="00D308A9">
        <w:rPr>
          <w:lang w:val="en-GB"/>
        </w:rPr>
        <w:t>A couple of months later my Dad passed away.  My sister and I planned his funeral, and my sister decided to play You Raise Me Up as my Dad’s remains was carried out of the church. I cannot remember who the artist was that performed that rendition, but it wasn’t Josh Groban.  Two weeks later when Alec passed on, I decided to have the song played as Alec’s remains were carried into the church.  I used the version from Josh Groban, who was a firm favourite of both Alec and me.</w:t>
      </w:r>
    </w:p>
    <w:p w14:paraId="661560C1" w14:textId="77777777" w:rsidR="00D308A9" w:rsidRPr="00D308A9" w:rsidRDefault="00D308A9" w:rsidP="00D308A9">
      <w:pPr>
        <w:rPr>
          <w:lang w:val="en-GB"/>
        </w:rPr>
      </w:pPr>
    </w:p>
    <w:p w14:paraId="5D2DBAB5" w14:textId="77777777" w:rsidR="00D308A9" w:rsidRPr="00D308A9" w:rsidRDefault="00D308A9" w:rsidP="00D308A9">
      <w:pPr>
        <w:rPr>
          <w:lang w:val="en-GB"/>
        </w:rPr>
      </w:pPr>
      <w:r w:rsidRPr="00D308A9">
        <w:rPr>
          <w:lang w:val="en-GB"/>
        </w:rPr>
        <w:t xml:space="preserve">I mentioned earlier on that I have listened, subsequently, to quite a few versions.  One of my favourite versions, I would discover almost three years later.  It is a version by Secret Garden, and it includes a second verse.  Secret Garden was the first group that performed You Raise me Up.  It is this second verse that gives more meaning to the song for me.  Whereas the first verse is an exaltation describing what Alec means to me, the second verse describes Alec’s nature to me.   </w:t>
      </w:r>
    </w:p>
    <w:p w14:paraId="3E608F7D" w14:textId="77777777" w:rsidR="00D308A9" w:rsidRPr="00D308A9" w:rsidRDefault="00D308A9" w:rsidP="00D308A9">
      <w:pPr>
        <w:rPr>
          <w:lang w:val="en-GB"/>
        </w:rPr>
      </w:pPr>
    </w:p>
    <w:p w14:paraId="196D912B" w14:textId="77777777" w:rsidR="00D308A9" w:rsidRPr="00D308A9" w:rsidRDefault="00D308A9" w:rsidP="00D308A9">
      <w:pPr>
        <w:rPr>
          <w:lang w:val="en-GB"/>
        </w:rPr>
      </w:pPr>
      <w:r w:rsidRPr="00D308A9">
        <w:rPr>
          <w:lang w:val="en-GB"/>
        </w:rPr>
        <w:t>“</w:t>
      </w:r>
      <w:r w:rsidRPr="00D308A9">
        <w:rPr>
          <w:i/>
          <w:iCs/>
          <w:lang w:val="en-GB"/>
        </w:rPr>
        <w:t>There is no life, no life without its hunger; Each restless heart, beats so imperfectly</w:t>
      </w:r>
      <w:r w:rsidRPr="00D308A9">
        <w:rPr>
          <w:lang w:val="en-GB"/>
        </w:rPr>
        <w:t>” – Alec was hungry for life, he was a go-getter, never sitting still, always a smile, always a word of encouragement.</w:t>
      </w:r>
    </w:p>
    <w:p w14:paraId="1B66E189" w14:textId="77777777" w:rsidR="00D308A9" w:rsidRPr="00D308A9" w:rsidRDefault="00D308A9" w:rsidP="00D308A9">
      <w:pPr>
        <w:rPr>
          <w:lang w:val="en-GB"/>
        </w:rPr>
      </w:pPr>
    </w:p>
    <w:p w14:paraId="54E7001D" w14:textId="77777777" w:rsidR="00D308A9" w:rsidRPr="00D308A9" w:rsidRDefault="00D308A9" w:rsidP="00D308A9">
      <w:pPr>
        <w:rPr>
          <w:lang w:val="en-GB"/>
        </w:rPr>
      </w:pPr>
      <w:r w:rsidRPr="00D308A9">
        <w:rPr>
          <w:lang w:val="en-GB"/>
        </w:rPr>
        <w:t>Interesting that You Raise Me Up also has Irish roots, and the music was composed by Rolf Løvland, and was originally titled “Silent Story”. It was based on a traditional Irish tune, “The Derry Air” or “The Londonderry Air”.  Incidentally, The Derry Air formed the melodic basis for Danny Boy!</w:t>
      </w:r>
    </w:p>
    <w:p w14:paraId="3CFC2CFB" w14:textId="77777777" w:rsidR="00D308A9" w:rsidRPr="00D308A9" w:rsidRDefault="00D308A9" w:rsidP="00D308A9">
      <w:pPr>
        <w:rPr>
          <w:lang w:val="en-GB"/>
        </w:rPr>
      </w:pPr>
    </w:p>
    <w:p w14:paraId="315667DC" w14:textId="77777777" w:rsidR="00D308A9" w:rsidRPr="00D308A9" w:rsidRDefault="00D308A9" w:rsidP="00D308A9">
      <w:pPr>
        <w:rPr>
          <w:lang w:val="en-GB"/>
        </w:rPr>
      </w:pPr>
      <w:r w:rsidRPr="00D308A9">
        <w:rPr>
          <w:lang w:val="en-GB"/>
        </w:rPr>
        <w:t xml:space="preserve">Now I cannot write about Danny Boy and You Raise Me Up, without writing about recognising loss in a song for the very first time in my life.  I heard the song “When a Child is Born” for the first time in the late 70’s.  I cannot remember the exact year, but I narrowed it down to about 1976-78 (between the ages of 8 and 10). I can with certainty say that I heard the Michael Holm version of the song.  I experienced an immense feeling of loss and cried uncontrollably about this song.  I could not understand, at the time, why this was.  All I knew was that it felt like losing someone or something and that it just made me incredibly sad.   Over the years I have pondered over this, and the only logical conclusion I can come to, is that by that age I must have heard about Jesus, that He was a Child that was born for us, and that this Child died on a cross.  So, at that time already, I started comprehending what loss meant.  </w:t>
      </w:r>
    </w:p>
    <w:p w14:paraId="5ADB321F" w14:textId="77777777" w:rsidR="00D308A9" w:rsidRPr="00D308A9" w:rsidRDefault="00D308A9" w:rsidP="00D308A9">
      <w:pPr>
        <w:rPr>
          <w:lang w:val="en-GB"/>
        </w:rPr>
      </w:pPr>
    </w:p>
    <w:p w14:paraId="261EA8E1" w14:textId="77777777" w:rsidR="00D308A9" w:rsidRPr="00D308A9" w:rsidRDefault="00D308A9" w:rsidP="00D308A9">
      <w:pPr>
        <w:rPr>
          <w:lang w:val="en-GB"/>
        </w:rPr>
      </w:pPr>
      <w:r w:rsidRPr="00D308A9">
        <w:rPr>
          <w:lang w:val="en-GB"/>
        </w:rPr>
        <w:t xml:space="preserve">Whilst doing research for this memoir though, I discovered a fascinating coincidence though – even the music of When A Child is Born, uses similar melodies and pitches as The Londonderry Air.  So, this means then, in some strange way, these three songs are connected to each other, which makes the three songs so much the more special to me. </w:t>
      </w:r>
    </w:p>
    <w:p w14:paraId="0321BFB3" w14:textId="77777777" w:rsidR="00D308A9" w:rsidRDefault="00D308A9" w:rsidP="00D308A9"/>
    <w:p w14:paraId="5E91FD99" w14:textId="77777777" w:rsidR="00D308A9" w:rsidRPr="00D308A9" w:rsidRDefault="00D308A9" w:rsidP="00D308A9">
      <w:pPr>
        <w:rPr>
          <w:b/>
          <w:bCs/>
          <w:lang w:val="en-GB"/>
        </w:rPr>
      </w:pPr>
      <w:r w:rsidRPr="00D308A9">
        <w:rPr>
          <w:b/>
          <w:bCs/>
          <w:lang w:val="en-GB"/>
        </w:rPr>
        <w:t>2. My love affair with continental music</w:t>
      </w:r>
    </w:p>
    <w:p w14:paraId="21BAD211" w14:textId="77777777" w:rsidR="00D308A9" w:rsidRPr="00D308A9" w:rsidRDefault="00D308A9" w:rsidP="00D308A9">
      <w:pPr>
        <w:rPr>
          <w:i/>
          <w:iCs/>
          <w:lang w:val="en-GB"/>
        </w:rPr>
      </w:pPr>
      <w:r w:rsidRPr="00D308A9">
        <w:rPr>
          <w:i/>
          <w:iCs/>
        </w:rPr>
        <w:t>“Like a circle in a spiral, Like a wheel within a wheel” – Windmills of your Mind</w:t>
      </w:r>
      <w:r w:rsidRPr="00D308A9">
        <w:rPr>
          <w:i/>
          <w:iCs/>
        </w:rPr>
        <w:br/>
      </w:r>
    </w:p>
    <w:p w14:paraId="171996D7" w14:textId="77777777" w:rsidR="00D308A9" w:rsidRPr="00D308A9" w:rsidRDefault="00D308A9" w:rsidP="00D308A9">
      <w:pPr>
        <w:rPr>
          <w:lang w:val="en-GB"/>
        </w:rPr>
      </w:pPr>
      <w:r w:rsidRPr="00D308A9">
        <w:rPr>
          <w:lang w:val="en-GB"/>
        </w:rPr>
        <w:t xml:space="preserve">I have always had an otherwise streak in me when it comes to music.  I always say I like almost any kind of music – every kind has its time and place. I listen to classic, opera, Afrikaans, jazz, rock, gospel, even heavy metal.  But from an early age I was also drawn to continental music.  Continental music would classify as music from Europe, and which was performed in another language than English.  </w:t>
      </w:r>
    </w:p>
    <w:p w14:paraId="4BBC8694" w14:textId="77777777" w:rsidR="00D308A9" w:rsidRPr="00D308A9" w:rsidRDefault="00D308A9" w:rsidP="00D308A9">
      <w:pPr>
        <w:rPr>
          <w:lang w:val="en-GB"/>
        </w:rPr>
      </w:pPr>
    </w:p>
    <w:p w14:paraId="1A83B8C1" w14:textId="77777777" w:rsidR="00D308A9" w:rsidRPr="00D308A9" w:rsidRDefault="00D308A9" w:rsidP="00D308A9">
      <w:pPr>
        <w:rPr>
          <w:lang w:val="en-GB"/>
        </w:rPr>
      </w:pPr>
      <w:r w:rsidRPr="00D308A9">
        <w:rPr>
          <w:lang w:val="en-GB"/>
        </w:rPr>
        <w:t xml:space="preserve">One of my earliest memories is that of a 4- or 5-year-old boy, lying on his stomach under a coffee table in the lounge. I was listening to music playing on the radiogram.  Radiograms were the predecessor to Hi-Fi’s and was contained in a  wooden cabinet standing on legs.    The song playing on the radiogram is Chanson </w:t>
      </w:r>
      <w:proofErr w:type="spellStart"/>
      <w:r w:rsidRPr="00D308A9">
        <w:rPr>
          <w:lang w:val="en-GB"/>
        </w:rPr>
        <w:t>d’Amour</w:t>
      </w:r>
      <w:proofErr w:type="spellEnd"/>
      <w:r w:rsidRPr="00D308A9">
        <w:rPr>
          <w:lang w:val="en-GB"/>
        </w:rPr>
        <w:t xml:space="preserve"> and it is performed Art and Dotty Todd.  Chanson </w:t>
      </w:r>
      <w:proofErr w:type="spellStart"/>
      <w:r w:rsidRPr="00D308A9">
        <w:rPr>
          <w:lang w:val="en-GB"/>
        </w:rPr>
        <w:t>d’Amour</w:t>
      </w:r>
      <w:proofErr w:type="spellEnd"/>
      <w:r w:rsidRPr="00D308A9">
        <w:rPr>
          <w:lang w:val="en-GB"/>
        </w:rPr>
        <w:t xml:space="preserve"> translates to Song of Love, and I can just remember that the song made me feel happy.  As I was lying on my stomach I can remember that I was swinging my lower legs in the air.  I did not know that Chanson </w:t>
      </w:r>
      <w:proofErr w:type="spellStart"/>
      <w:r w:rsidRPr="00D308A9">
        <w:rPr>
          <w:lang w:val="en-GB"/>
        </w:rPr>
        <w:t>d’Amour</w:t>
      </w:r>
      <w:proofErr w:type="spellEnd"/>
      <w:r w:rsidRPr="00D308A9">
        <w:rPr>
          <w:lang w:val="en-GB"/>
        </w:rPr>
        <w:t xml:space="preserve"> meant song of love, but I could certainly feel the love.  Today I subscribe it to the rhythm of the song.  And till today it remains the benchmark of a love songs to me.  </w:t>
      </w:r>
    </w:p>
    <w:p w14:paraId="4A53878C" w14:textId="77777777" w:rsidR="00D308A9" w:rsidRPr="00D308A9" w:rsidRDefault="00D308A9" w:rsidP="00D308A9">
      <w:pPr>
        <w:rPr>
          <w:lang w:val="en-GB"/>
        </w:rPr>
      </w:pPr>
    </w:p>
    <w:p w14:paraId="0183F1FC" w14:textId="77777777" w:rsidR="00D308A9" w:rsidRPr="00D308A9" w:rsidRDefault="00D308A9" w:rsidP="00D308A9">
      <w:pPr>
        <w:rPr>
          <w:lang w:val="en-GB"/>
        </w:rPr>
      </w:pPr>
      <w:r w:rsidRPr="00D308A9">
        <w:rPr>
          <w:lang w:val="en-GB"/>
        </w:rPr>
        <w:t xml:space="preserve">Chanson </w:t>
      </w:r>
      <w:proofErr w:type="spellStart"/>
      <w:r w:rsidRPr="00D308A9">
        <w:rPr>
          <w:lang w:val="en-GB"/>
        </w:rPr>
        <w:t>d’Amour</w:t>
      </w:r>
      <w:proofErr w:type="spellEnd"/>
      <w:r w:rsidRPr="00D308A9">
        <w:rPr>
          <w:lang w:val="en-GB"/>
        </w:rPr>
        <w:t xml:space="preserve"> is how my love affair with continental music started.</w:t>
      </w:r>
    </w:p>
    <w:p w14:paraId="3DE70825" w14:textId="77777777" w:rsidR="00D308A9" w:rsidRPr="00D308A9" w:rsidRDefault="00D308A9" w:rsidP="00D308A9">
      <w:pPr>
        <w:rPr>
          <w:lang w:val="en-GB"/>
        </w:rPr>
      </w:pPr>
    </w:p>
    <w:p w14:paraId="633044BD" w14:textId="77777777" w:rsidR="00D308A9" w:rsidRPr="00D308A9" w:rsidRDefault="00D308A9" w:rsidP="00D308A9">
      <w:pPr>
        <w:rPr>
          <w:lang w:val="en-GB"/>
        </w:rPr>
      </w:pPr>
      <w:r w:rsidRPr="00D308A9">
        <w:rPr>
          <w:lang w:val="en-GB"/>
        </w:rPr>
        <w:t>Another song from that era is Seasons in the Sun by Terry Jacks. Seasons in the Sun was the very first song where I experienced a feeling of impending doom.  I can recall that the song made me immensely sad. When I heard the song for the first time, my English was very limited as I was still pre-school and grew up in an Afrikaans home.   However,  “Goodbye my friend it’s hard to die, when all the birds are singing in sky” did tell me someone was going to die. I think this was all I could understand from the whole song.  For years I wondered why the singer would say goodbye to his friends and his child and I speculated about why he was busy dying. Was it that he was going to be executed? Or was there another reason.   It was many years later that I learnt that it is a song by someone who is busy dying from leukaemia.</w:t>
      </w:r>
    </w:p>
    <w:p w14:paraId="4DC9EF09" w14:textId="77777777" w:rsidR="00D308A9" w:rsidRPr="00D308A9" w:rsidRDefault="00D308A9" w:rsidP="00D308A9">
      <w:pPr>
        <w:rPr>
          <w:lang w:val="en-GB"/>
        </w:rPr>
      </w:pPr>
    </w:p>
    <w:p w14:paraId="56E40715" w14:textId="77777777" w:rsidR="00D308A9" w:rsidRPr="00D308A9" w:rsidRDefault="00D308A9" w:rsidP="00D308A9">
      <w:pPr>
        <w:rPr>
          <w:lang w:val="en-GB"/>
        </w:rPr>
      </w:pPr>
      <w:r w:rsidRPr="00D308A9">
        <w:rPr>
          <w:lang w:val="en-GB"/>
        </w:rPr>
        <w:t xml:space="preserve">But what does Seasons in the Sun would not classify as continental music because it was in English.    Through the years, in my late high school years, I came across a song with the  name “Marieke”.   When I heard it the first time it was performed by Amanda Strydom or  Laurika Rauch.  Both of them were favourite Afrikaans singers of mine back then.  All I knew at the time, was that the original artist of the song was Jacques Brell.  I loved the song.  The strong, masculine, harsh rhythm, as well as the cacophony towards the end of the song, appealed to me.  It evoked a feeling of tragedy, and because of the fact that the song is half Flemish half French, I could follow the Flemish bit as it is very similar to Afrikaans.  “Zonder </w:t>
      </w:r>
      <w:proofErr w:type="spellStart"/>
      <w:r w:rsidRPr="00D308A9">
        <w:rPr>
          <w:lang w:val="en-GB"/>
        </w:rPr>
        <w:t>Liefde</w:t>
      </w:r>
      <w:proofErr w:type="spellEnd"/>
      <w:r w:rsidRPr="00D308A9">
        <w:rPr>
          <w:lang w:val="en-GB"/>
        </w:rPr>
        <w:t xml:space="preserve">, Warme </w:t>
      </w:r>
      <w:proofErr w:type="spellStart"/>
      <w:r w:rsidRPr="00D308A9">
        <w:rPr>
          <w:lang w:val="en-GB"/>
        </w:rPr>
        <w:t>Liefde</w:t>
      </w:r>
      <w:proofErr w:type="spellEnd"/>
      <w:r w:rsidRPr="00D308A9">
        <w:rPr>
          <w:lang w:val="en-GB"/>
        </w:rPr>
        <w:t xml:space="preserve">” could only mean Without Love, warm love.  Thus, I understood that it was a song about a love that came to an end. I can remember having a feeling of being sorry for the singer.  Today I would call it empathy, but at that stage I did not even know that the word empathy existed. </w:t>
      </w:r>
    </w:p>
    <w:p w14:paraId="04F0902B" w14:textId="77777777" w:rsidR="00D308A9" w:rsidRPr="00D308A9" w:rsidRDefault="00D308A9" w:rsidP="00D308A9">
      <w:pPr>
        <w:rPr>
          <w:lang w:val="en-GB"/>
        </w:rPr>
      </w:pPr>
    </w:p>
    <w:p w14:paraId="1BD76570" w14:textId="77777777" w:rsidR="00D308A9" w:rsidRPr="00D308A9" w:rsidRDefault="00D308A9" w:rsidP="00D308A9">
      <w:pPr>
        <w:rPr>
          <w:lang w:val="en-GB"/>
        </w:rPr>
      </w:pPr>
      <w:r w:rsidRPr="00D308A9">
        <w:rPr>
          <w:lang w:val="en-GB"/>
        </w:rPr>
        <w:t xml:space="preserve">I credit my affection for Jacques Brell’s music to Amanda and Laurika.  I think his style appealed especially to Amanda Strydom, who is a well-known Afrikaans cabaret singer.  And with Afrikaans’s roots firmly in Dutch and Flemish, it would be understandable why they would choose to showcase his music to South Africans. </w:t>
      </w:r>
    </w:p>
    <w:p w14:paraId="315B4CC9" w14:textId="77777777" w:rsidR="00D308A9" w:rsidRPr="00D308A9" w:rsidRDefault="00D308A9" w:rsidP="00D308A9">
      <w:pPr>
        <w:rPr>
          <w:lang w:val="en-GB"/>
        </w:rPr>
      </w:pPr>
    </w:p>
    <w:p w14:paraId="169D7F5B" w14:textId="77777777" w:rsidR="00D308A9" w:rsidRPr="00D308A9" w:rsidRDefault="00D308A9" w:rsidP="00D308A9">
      <w:pPr>
        <w:rPr>
          <w:lang w:val="en-GB"/>
        </w:rPr>
      </w:pPr>
      <w:r w:rsidRPr="00D308A9">
        <w:rPr>
          <w:lang w:val="en-GB"/>
        </w:rPr>
        <w:t xml:space="preserve">The advent of internet and Google, makes research so easy.  So, when I researched Jacques Brell eventually (because of the song Marieke), I discovered that amongst his music he produced was a song “La </w:t>
      </w:r>
      <w:proofErr w:type="spellStart"/>
      <w:r w:rsidRPr="00D308A9">
        <w:rPr>
          <w:lang w:val="en-GB"/>
        </w:rPr>
        <w:t>Moribond</w:t>
      </w:r>
      <w:proofErr w:type="spellEnd"/>
      <w:r w:rsidRPr="00D308A9">
        <w:rPr>
          <w:lang w:val="en-GB"/>
        </w:rPr>
        <w:t xml:space="preserve">”. It was then that I learnt that La </w:t>
      </w:r>
      <w:proofErr w:type="spellStart"/>
      <w:r w:rsidRPr="00D308A9">
        <w:rPr>
          <w:lang w:val="en-GB"/>
        </w:rPr>
        <w:t>Moribond</w:t>
      </w:r>
      <w:proofErr w:type="spellEnd"/>
      <w:r w:rsidRPr="00D308A9">
        <w:rPr>
          <w:lang w:val="en-GB"/>
        </w:rPr>
        <w:t xml:space="preserve"> was the first version of Seasons in the Sun.  La </w:t>
      </w:r>
      <w:proofErr w:type="spellStart"/>
      <w:r w:rsidRPr="00D308A9">
        <w:rPr>
          <w:lang w:val="en-GB"/>
        </w:rPr>
        <w:t>Moribond</w:t>
      </w:r>
      <w:proofErr w:type="spellEnd"/>
      <w:r w:rsidRPr="00D308A9">
        <w:rPr>
          <w:lang w:val="en-GB"/>
        </w:rPr>
        <w:t xml:space="preserve"> translates to “the dying man”. </w:t>
      </w:r>
    </w:p>
    <w:p w14:paraId="332B92B6" w14:textId="77777777" w:rsidR="00D308A9" w:rsidRPr="00D308A9" w:rsidRDefault="00D308A9" w:rsidP="00D308A9">
      <w:pPr>
        <w:rPr>
          <w:lang w:val="en-GB"/>
        </w:rPr>
      </w:pPr>
    </w:p>
    <w:p w14:paraId="29A822FD" w14:textId="77777777" w:rsidR="00D308A9" w:rsidRPr="00D308A9" w:rsidRDefault="00D308A9" w:rsidP="00D308A9">
      <w:pPr>
        <w:rPr>
          <w:lang w:val="en-GB"/>
        </w:rPr>
      </w:pPr>
      <w:r w:rsidRPr="00D308A9">
        <w:rPr>
          <w:lang w:val="en-GB"/>
        </w:rPr>
        <w:t xml:space="preserve">The appeal to Brell, for me,  is perhaps the harshness, the rawness of his voice.  For me his performances are unapologetically honest and raw.  He did not have airs and graces </w:t>
      </w:r>
    </w:p>
    <w:p w14:paraId="325319B4" w14:textId="77777777" w:rsidR="00D308A9" w:rsidRPr="00D308A9" w:rsidRDefault="00D308A9" w:rsidP="00D308A9">
      <w:pPr>
        <w:rPr>
          <w:lang w:val="en-GB"/>
        </w:rPr>
      </w:pPr>
    </w:p>
    <w:p w14:paraId="390DE768" w14:textId="77777777" w:rsidR="00D308A9" w:rsidRPr="00D308A9" w:rsidRDefault="00D308A9" w:rsidP="00D308A9">
      <w:pPr>
        <w:rPr>
          <w:lang w:val="en-GB"/>
        </w:rPr>
      </w:pPr>
      <w:r w:rsidRPr="00D308A9">
        <w:rPr>
          <w:lang w:val="en-GB"/>
        </w:rPr>
        <w:t xml:space="preserve">The third song of Brell that will forever be ingrained in my mind is the song Ne Me </w:t>
      </w:r>
      <w:proofErr w:type="spellStart"/>
      <w:r w:rsidRPr="00D308A9">
        <w:rPr>
          <w:lang w:val="en-GB"/>
        </w:rPr>
        <w:t>Quitte</w:t>
      </w:r>
      <w:proofErr w:type="spellEnd"/>
      <w:r w:rsidRPr="00D308A9">
        <w:rPr>
          <w:lang w:val="en-GB"/>
        </w:rPr>
        <w:t xml:space="preserve"> Pas.  It roughly translates to “Please don’t leave me”.  One can almost visualise the raw despair in his voice.  It became a song that I will always associate with Alec’s illness.  As I was guarding by his bed, when he was still at home, I would often listen to this song, begging Alec not to go.  Like the song, I would tell Alec what would happen to me if he would go away.  That I would become the “shadow of his shadow”. But as one could almost visualise the futility and despair of the plea in Brell’s voice, the attempt to keep Alec for as long as possible, also proved fatally futile.</w:t>
      </w:r>
    </w:p>
    <w:p w14:paraId="65735287" w14:textId="77777777" w:rsidR="00D308A9" w:rsidRPr="00D308A9" w:rsidRDefault="00D308A9" w:rsidP="00D308A9">
      <w:pPr>
        <w:rPr>
          <w:lang w:val="en-GB"/>
        </w:rPr>
      </w:pPr>
    </w:p>
    <w:p w14:paraId="1431E567" w14:textId="77777777" w:rsidR="00D308A9" w:rsidRPr="00D308A9" w:rsidRDefault="00D308A9" w:rsidP="00D308A9">
      <w:r w:rsidRPr="00D308A9">
        <w:rPr>
          <w:lang w:val="en-GB"/>
        </w:rPr>
        <w:t xml:space="preserve">I sometimes have to laugh at myself when it comes to my music.  It is as if I can jump from one topic to the next, and no piece of music better to illustrate this than </w:t>
      </w:r>
      <w:r w:rsidRPr="00D308A9">
        <w:t>"</w:t>
      </w:r>
      <w:r w:rsidRPr="00D308A9">
        <w:rPr>
          <w:i/>
          <w:iCs/>
          <w:lang w:val="fr-FR"/>
        </w:rPr>
        <w:t>Les Moulins de mon cœur</w:t>
      </w:r>
      <w:r w:rsidRPr="00D308A9">
        <w:t xml:space="preserve">".  Translated into English it means “The Windmills of my Mind”.   </w:t>
      </w:r>
    </w:p>
    <w:p w14:paraId="593A6A85" w14:textId="77777777" w:rsidR="00D308A9" w:rsidRPr="00D308A9" w:rsidRDefault="00D308A9" w:rsidP="00D308A9"/>
    <w:p w14:paraId="311562CF" w14:textId="77777777" w:rsidR="00D308A9" w:rsidRPr="00D308A9" w:rsidRDefault="00D308A9" w:rsidP="00D308A9">
      <w:pPr>
        <w:rPr>
          <w:lang w:val="en-GB"/>
        </w:rPr>
      </w:pPr>
      <w:r w:rsidRPr="00D308A9">
        <w:t>Like a circle in a spiral</w:t>
      </w:r>
      <w:r w:rsidRPr="00D308A9">
        <w:br/>
        <w:t>Like a wheel within a wheel</w:t>
      </w:r>
      <w:r w:rsidRPr="00D308A9">
        <w:br/>
        <w:t>Never ending or beginning</w:t>
      </w:r>
      <w:r w:rsidRPr="00D308A9">
        <w:br/>
        <w:t>On an ever-spinning reel</w:t>
      </w:r>
      <w:r w:rsidRPr="00D308A9">
        <w:br/>
        <w:t>As the images unwind</w:t>
      </w:r>
      <w:r w:rsidRPr="00D308A9">
        <w:br/>
        <w:t>Like the circles that you find</w:t>
      </w:r>
      <w:r w:rsidRPr="00D308A9">
        <w:br/>
        <w:t>In the windmills of your mind.</w:t>
      </w:r>
    </w:p>
    <w:p w14:paraId="39D7BA63" w14:textId="77777777" w:rsidR="00D308A9" w:rsidRDefault="00D308A9" w:rsidP="00D308A9"/>
    <w:p w14:paraId="5D7D1C11" w14:textId="77777777" w:rsidR="00D308A9" w:rsidRPr="00D308A9" w:rsidRDefault="00D308A9" w:rsidP="00D308A9">
      <w:pPr>
        <w:rPr>
          <w:b/>
          <w:bCs/>
          <w:lang w:val="en-GB"/>
        </w:rPr>
      </w:pPr>
      <w:r w:rsidRPr="00D308A9">
        <w:rPr>
          <w:b/>
          <w:bCs/>
          <w:lang w:val="en-GB"/>
        </w:rPr>
        <w:t>3. About Happiness</w:t>
      </w:r>
    </w:p>
    <w:p w14:paraId="23AA95EA" w14:textId="77777777" w:rsidR="00D308A9" w:rsidRPr="00D308A9" w:rsidRDefault="00D308A9" w:rsidP="00D308A9">
      <w:pPr>
        <w:rPr>
          <w:i/>
          <w:iCs/>
          <w:lang w:val="en-GB"/>
        </w:rPr>
      </w:pPr>
      <w:r w:rsidRPr="00D308A9">
        <w:rPr>
          <w:i/>
          <w:iCs/>
        </w:rPr>
        <w:t>“</w:t>
      </w:r>
      <w:proofErr w:type="spellStart"/>
      <w:r w:rsidRPr="00D308A9">
        <w:rPr>
          <w:i/>
          <w:iCs/>
        </w:rPr>
        <w:t>Looky</w:t>
      </w:r>
      <w:proofErr w:type="spellEnd"/>
      <w:r w:rsidRPr="00D308A9">
        <w:rPr>
          <w:i/>
          <w:iCs/>
        </w:rPr>
        <w:t xml:space="preserve">, </w:t>
      </w:r>
      <w:proofErr w:type="spellStart"/>
      <w:r w:rsidRPr="00D308A9">
        <w:rPr>
          <w:i/>
          <w:iCs/>
        </w:rPr>
        <w:t>looky</w:t>
      </w:r>
      <w:proofErr w:type="spellEnd"/>
      <w:r w:rsidRPr="00D308A9">
        <w:rPr>
          <w:i/>
          <w:iCs/>
        </w:rPr>
        <w:t xml:space="preserve">, </w:t>
      </w:r>
      <w:proofErr w:type="spellStart"/>
      <w:r w:rsidRPr="00D308A9">
        <w:rPr>
          <w:i/>
          <w:iCs/>
        </w:rPr>
        <w:t>looky</w:t>
      </w:r>
      <w:proofErr w:type="spellEnd"/>
      <w:r w:rsidRPr="00D308A9">
        <w:rPr>
          <w:i/>
          <w:iCs/>
        </w:rPr>
        <w:t xml:space="preserve">; </w:t>
      </w:r>
      <w:proofErr w:type="spellStart"/>
      <w:r w:rsidRPr="00D308A9">
        <w:rPr>
          <w:i/>
          <w:iCs/>
        </w:rPr>
        <w:t>Ain't</w:t>
      </w:r>
      <w:proofErr w:type="spellEnd"/>
      <w:r w:rsidRPr="00D308A9">
        <w:rPr>
          <w:i/>
          <w:iCs/>
        </w:rPr>
        <w:t xml:space="preserve"> she pretty, pretty, pretty; She's my </w:t>
      </w:r>
      <w:proofErr w:type="gramStart"/>
      <w:r w:rsidRPr="00D308A9">
        <w:rPr>
          <w:i/>
          <w:iCs/>
        </w:rPr>
        <w:t>brand new</w:t>
      </w:r>
      <w:proofErr w:type="gramEnd"/>
      <w:r w:rsidRPr="00D308A9">
        <w:rPr>
          <w:i/>
          <w:iCs/>
        </w:rPr>
        <w:t xml:space="preserve"> girl” – </w:t>
      </w:r>
      <w:proofErr w:type="spellStart"/>
      <w:r w:rsidRPr="00D308A9">
        <w:rPr>
          <w:i/>
          <w:iCs/>
        </w:rPr>
        <w:t>Looky</w:t>
      </w:r>
      <w:proofErr w:type="spellEnd"/>
      <w:r w:rsidRPr="00D308A9">
        <w:rPr>
          <w:i/>
          <w:iCs/>
        </w:rPr>
        <w:t xml:space="preserve">,  </w:t>
      </w:r>
      <w:proofErr w:type="spellStart"/>
      <w:r w:rsidRPr="00D308A9">
        <w:rPr>
          <w:i/>
          <w:iCs/>
        </w:rPr>
        <w:t>Looky</w:t>
      </w:r>
      <w:proofErr w:type="spellEnd"/>
    </w:p>
    <w:p w14:paraId="6245EE66" w14:textId="77777777" w:rsidR="00D308A9" w:rsidRPr="00D308A9" w:rsidRDefault="00D308A9" w:rsidP="00D308A9">
      <w:pPr>
        <w:rPr>
          <w:lang w:val="en-GB"/>
        </w:rPr>
      </w:pPr>
    </w:p>
    <w:p w14:paraId="2FD7A855" w14:textId="77777777" w:rsidR="00D308A9" w:rsidRPr="00D308A9" w:rsidRDefault="00D308A9" w:rsidP="00D308A9">
      <w:pPr>
        <w:rPr>
          <w:lang w:val="en-GB"/>
        </w:rPr>
      </w:pPr>
      <w:r w:rsidRPr="00D308A9">
        <w:rPr>
          <w:lang w:val="en-GB"/>
        </w:rPr>
        <w:t>The very first song I can remember that made me immensely happy, is the song “</w:t>
      </w:r>
      <w:proofErr w:type="spellStart"/>
      <w:r w:rsidRPr="00D308A9">
        <w:rPr>
          <w:lang w:val="en-GB"/>
        </w:rPr>
        <w:t>Looky</w:t>
      </w:r>
      <w:proofErr w:type="spellEnd"/>
      <w:r w:rsidRPr="00D308A9">
        <w:rPr>
          <w:lang w:val="en-GB"/>
        </w:rPr>
        <w:t xml:space="preserve"> </w:t>
      </w:r>
      <w:proofErr w:type="spellStart"/>
      <w:r w:rsidRPr="00D308A9">
        <w:rPr>
          <w:lang w:val="en-GB"/>
        </w:rPr>
        <w:t>Looky</w:t>
      </w:r>
      <w:proofErr w:type="spellEnd"/>
      <w:r w:rsidRPr="00D308A9">
        <w:rPr>
          <w:lang w:val="en-GB"/>
        </w:rPr>
        <w:t xml:space="preserve">” by Giorgio Moroder. I heard it for the first time more or less between the ages of 4 and 6.  I can remember that I “danced” to this song and even attempted to sing along.  I did not understand the </w:t>
      </w:r>
      <w:proofErr w:type="gramStart"/>
      <w:r w:rsidRPr="00D308A9">
        <w:rPr>
          <w:lang w:val="en-GB"/>
        </w:rPr>
        <w:t>words,</w:t>
      </w:r>
      <w:proofErr w:type="gramEnd"/>
      <w:r w:rsidRPr="00D308A9">
        <w:rPr>
          <w:lang w:val="en-GB"/>
        </w:rPr>
        <w:t xml:space="preserve"> I was too young to understand English. I also did not know what the song was all about.  There is a vocalization in the song where the singer would chant “</w:t>
      </w:r>
      <w:r w:rsidRPr="00D308A9">
        <w:t>Oom-mow-mow, papa-</w:t>
      </w:r>
      <w:proofErr w:type="spellStart"/>
      <w:r w:rsidRPr="00D308A9">
        <w:t>oom</w:t>
      </w:r>
      <w:proofErr w:type="spellEnd"/>
      <w:r w:rsidRPr="00D308A9">
        <w:t>-mow-mow; Oom-mow-mow, papa-</w:t>
      </w:r>
      <w:proofErr w:type="spellStart"/>
      <w:r w:rsidRPr="00D308A9">
        <w:t>oom</w:t>
      </w:r>
      <w:proofErr w:type="spellEnd"/>
      <w:r w:rsidRPr="00D308A9">
        <w:t>-mow-mow</w:t>
      </w:r>
      <w:r w:rsidRPr="00D308A9">
        <w:rPr>
          <w:lang w:val="en-GB"/>
        </w:rPr>
        <w:t>”. It was this vocalization that entertained me immensely and made me like the song. Every time I heard the “Oom-mow-mow” I would scream with laughter.</w:t>
      </w:r>
    </w:p>
    <w:p w14:paraId="7F618038" w14:textId="77777777" w:rsidR="00D308A9" w:rsidRPr="00D308A9" w:rsidRDefault="00D308A9" w:rsidP="00D308A9">
      <w:pPr>
        <w:rPr>
          <w:lang w:val="en-GB"/>
        </w:rPr>
      </w:pPr>
    </w:p>
    <w:p w14:paraId="5A80DF26" w14:textId="77777777" w:rsidR="00D308A9" w:rsidRPr="00D308A9" w:rsidRDefault="00D308A9" w:rsidP="00D308A9">
      <w:pPr>
        <w:rPr>
          <w:lang w:val="en-GB"/>
        </w:rPr>
      </w:pPr>
      <w:r w:rsidRPr="00D308A9">
        <w:rPr>
          <w:lang w:val="en-GB"/>
        </w:rPr>
        <w:t>It would also be this song that my mom would ask me to “sing” to other people.  Okay, I could only do the “</w:t>
      </w:r>
      <w:proofErr w:type="spellStart"/>
      <w:r w:rsidRPr="00D308A9">
        <w:rPr>
          <w:lang w:val="en-GB"/>
        </w:rPr>
        <w:t>looky</w:t>
      </w:r>
      <w:proofErr w:type="spellEnd"/>
      <w:r w:rsidRPr="00D308A9">
        <w:rPr>
          <w:lang w:val="en-GB"/>
        </w:rPr>
        <w:t xml:space="preserve"> </w:t>
      </w:r>
      <w:proofErr w:type="spellStart"/>
      <w:r w:rsidRPr="00D308A9">
        <w:rPr>
          <w:lang w:val="en-GB"/>
        </w:rPr>
        <w:t>looky</w:t>
      </w:r>
      <w:proofErr w:type="spellEnd"/>
      <w:r w:rsidRPr="00D308A9">
        <w:rPr>
          <w:lang w:val="en-GB"/>
        </w:rPr>
        <w:t xml:space="preserve"> </w:t>
      </w:r>
      <w:proofErr w:type="spellStart"/>
      <w:r w:rsidRPr="00D308A9">
        <w:rPr>
          <w:lang w:val="en-GB"/>
        </w:rPr>
        <w:t>looky</w:t>
      </w:r>
      <w:proofErr w:type="spellEnd"/>
      <w:r w:rsidRPr="00D308A9">
        <w:rPr>
          <w:lang w:val="en-GB"/>
        </w:rPr>
        <w:t>” bit and the vocalization, but I tried. And it enchanted my spectators. One particular memory that comes up vividly was singing it to a distant uncle and aunt on my mom’s side on their citrus farm in Rustenburg.  To them I was the cutest little boy.  I can also recall that that was the one and only time we visited that aunt and uncle.</w:t>
      </w:r>
    </w:p>
    <w:p w14:paraId="1CFDA9EC" w14:textId="77777777" w:rsidR="00D308A9" w:rsidRPr="00D308A9" w:rsidRDefault="00D308A9" w:rsidP="00D308A9">
      <w:pPr>
        <w:rPr>
          <w:lang w:val="en-GB"/>
        </w:rPr>
      </w:pPr>
    </w:p>
    <w:p w14:paraId="4A6C728A" w14:textId="77777777" w:rsidR="00D308A9" w:rsidRPr="00D308A9" w:rsidRDefault="00D308A9" w:rsidP="00D308A9">
      <w:pPr>
        <w:rPr>
          <w:lang w:val="en-GB"/>
        </w:rPr>
      </w:pPr>
      <w:r w:rsidRPr="00D308A9">
        <w:rPr>
          <w:lang w:val="en-GB"/>
        </w:rPr>
        <w:t>Today when I listen to the song, it is a non-sensical, almost whimsical song for me, and not really something I would listen to in my adult life.  Yet, it still fills me with nostalgia, remembering that day on the citrus farm with the air filled with the fragrance of orange blossoms.  As I write this, I also realise that it would be the song that I would associate with my first memory of the fragrance of orange blossoms.</w:t>
      </w:r>
    </w:p>
    <w:p w14:paraId="3D72EDA0" w14:textId="77777777" w:rsidR="00D308A9" w:rsidRPr="00D308A9" w:rsidRDefault="00D308A9" w:rsidP="00D308A9">
      <w:pPr>
        <w:rPr>
          <w:lang w:val="en-GB"/>
        </w:rPr>
      </w:pPr>
    </w:p>
    <w:p w14:paraId="7D12F6A0" w14:textId="77777777" w:rsidR="00D308A9" w:rsidRPr="00D308A9" w:rsidRDefault="00D308A9" w:rsidP="00D308A9">
      <w:pPr>
        <w:rPr>
          <w:lang w:val="en-GB"/>
        </w:rPr>
      </w:pPr>
      <w:r w:rsidRPr="00D308A9">
        <w:rPr>
          <w:lang w:val="en-GB"/>
        </w:rPr>
        <w:t xml:space="preserve">As a toddler I was very outgoing and confident – almost invincible. My mom often used to ask me to sing a song to family members.  I was only too happy to oblige.  The second song that I can remember I had to sing regularly to others is an Afrikaans song, “Daar Doer in die </w:t>
      </w:r>
      <w:proofErr w:type="spellStart"/>
      <w:r w:rsidRPr="00D308A9">
        <w:rPr>
          <w:lang w:val="en-GB"/>
        </w:rPr>
        <w:t>Bosveld</w:t>
      </w:r>
      <w:proofErr w:type="spellEnd"/>
      <w:r w:rsidRPr="00D308A9">
        <w:rPr>
          <w:lang w:val="en-GB"/>
        </w:rPr>
        <w:t xml:space="preserve">” (Far Away in the Bushveld).  Jim Reeves was the artist, and at that age I did not even know that he was American, let alone could not speak Afrikaans.  </w:t>
      </w:r>
    </w:p>
    <w:p w14:paraId="5B8C60B8" w14:textId="77777777" w:rsidR="00D308A9" w:rsidRPr="00D308A9" w:rsidRDefault="00D308A9" w:rsidP="00D308A9">
      <w:pPr>
        <w:rPr>
          <w:lang w:val="en-GB"/>
        </w:rPr>
      </w:pPr>
    </w:p>
    <w:p w14:paraId="336751C7" w14:textId="77777777" w:rsidR="00D308A9" w:rsidRPr="00D308A9" w:rsidRDefault="00D308A9" w:rsidP="00D308A9">
      <w:pPr>
        <w:rPr>
          <w:lang w:val="en-GB"/>
        </w:rPr>
      </w:pPr>
      <w:r w:rsidRPr="00D308A9">
        <w:rPr>
          <w:lang w:val="en-GB"/>
        </w:rPr>
        <w:t xml:space="preserve">My dad was not really the musical type, but I remember that he had a couple of 8 track tapes that we used to listen to when we went on our annual holiday.  One such holiday was to the former Rhodesia (now Zimbabwe). For a </w:t>
      </w:r>
      <w:proofErr w:type="gramStart"/>
      <w:r w:rsidRPr="00D308A9">
        <w:rPr>
          <w:lang w:val="en-GB"/>
        </w:rPr>
        <w:t>six-year old</w:t>
      </w:r>
      <w:proofErr w:type="gramEnd"/>
      <w:r w:rsidRPr="00D308A9">
        <w:rPr>
          <w:lang w:val="en-GB"/>
        </w:rPr>
        <w:t xml:space="preserve">, going on seven, it was a huge adventure. I would see places like the </w:t>
      </w:r>
      <w:proofErr w:type="spellStart"/>
      <w:r w:rsidRPr="00D308A9">
        <w:rPr>
          <w:lang w:val="en-GB"/>
        </w:rPr>
        <w:t>Matoppos</w:t>
      </w:r>
      <w:proofErr w:type="spellEnd"/>
      <w:r w:rsidRPr="00D308A9">
        <w:rPr>
          <w:lang w:val="en-GB"/>
        </w:rPr>
        <w:t xml:space="preserve"> close to Bulawayo that would make a huge impact on me.  I also the Great Zimbabwe Ruins and Victoria Falls.  It was on this holiday that I “discovered” Daar Doer in die </w:t>
      </w:r>
      <w:proofErr w:type="spellStart"/>
      <w:r w:rsidRPr="00D308A9">
        <w:rPr>
          <w:lang w:val="en-GB"/>
        </w:rPr>
        <w:t>Bosveld</w:t>
      </w:r>
      <w:proofErr w:type="spellEnd"/>
      <w:r w:rsidRPr="00D308A9">
        <w:rPr>
          <w:lang w:val="en-GB"/>
        </w:rPr>
        <w:t xml:space="preserve">.   </w:t>
      </w:r>
    </w:p>
    <w:p w14:paraId="1DB91E74" w14:textId="77777777" w:rsidR="00D308A9" w:rsidRPr="00D308A9" w:rsidRDefault="00D308A9" w:rsidP="00D308A9">
      <w:pPr>
        <w:rPr>
          <w:lang w:val="en-GB"/>
        </w:rPr>
      </w:pPr>
    </w:p>
    <w:p w14:paraId="61D215D7" w14:textId="77777777" w:rsidR="00D308A9" w:rsidRPr="00D308A9" w:rsidRDefault="00D308A9" w:rsidP="00D308A9">
      <w:pPr>
        <w:rPr>
          <w:lang w:val="en-GB"/>
        </w:rPr>
      </w:pPr>
      <w:r w:rsidRPr="00D308A9">
        <w:rPr>
          <w:lang w:val="en-GB"/>
        </w:rPr>
        <w:t>When I was little, I just could not get enough of this song.  My parents had to play it to me over and over again.  I knew the song off by heart and I can recall that I always sang along when it played.  It made me feel happy and contend. Despite the fact that I fell horrendously ill in Salisbury (now Harare), the song lifted me up immensely.  It became the song that I would associate with travelling.  A song I would associate with my happy place.  I firmly believe that it is because of this song that I love the bushveld and the Kruger National Park. And today, when I hear this song, it takes me back to Zimbabwe and to I time when my family was whole and complete, and where everybody was happy. It was shortly after this song that I would start experiencing losses in my life.</w:t>
      </w:r>
    </w:p>
    <w:p w14:paraId="539CC0CE" w14:textId="77777777" w:rsidR="00D308A9" w:rsidRPr="00D308A9" w:rsidRDefault="00D308A9" w:rsidP="00D308A9">
      <w:pPr>
        <w:rPr>
          <w:lang w:val="en-GB"/>
        </w:rPr>
      </w:pPr>
    </w:p>
    <w:p w14:paraId="3F9D87A9" w14:textId="77777777" w:rsidR="00D308A9" w:rsidRPr="00D308A9" w:rsidRDefault="00D308A9" w:rsidP="00D308A9">
      <w:pPr>
        <w:rPr>
          <w:lang w:val="en-GB"/>
        </w:rPr>
      </w:pPr>
      <w:r w:rsidRPr="00D308A9">
        <w:rPr>
          <w:lang w:val="en-GB"/>
        </w:rPr>
        <w:t xml:space="preserve">Then, along came Four Jacks and a Jill.  </w:t>
      </w:r>
      <w:proofErr w:type="spellStart"/>
      <w:r w:rsidRPr="00D308A9">
        <w:rPr>
          <w:lang w:val="en-GB"/>
        </w:rPr>
        <w:t>Ramaja</w:t>
      </w:r>
      <w:proofErr w:type="spellEnd"/>
      <w:r w:rsidRPr="00D308A9">
        <w:rPr>
          <w:lang w:val="en-GB"/>
        </w:rPr>
        <w:t>.  Glynes Lynne was, besides my mom,  the most beautiful women I ever laid my eyes on.  The song was very energetic and had a funny vocalization. “</w:t>
      </w:r>
      <w:proofErr w:type="spellStart"/>
      <w:r w:rsidRPr="00D308A9">
        <w:rPr>
          <w:lang w:val="en-GB"/>
        </w:rPr>
        <w:t>Hikka</w:t>
      </w:r>
      <w:proofErr w:type="spellEnd"/>
      <w:r w:rsidRPr="00D308A9">
        <w:rPr>
          <w:lang w:val="en-GB"/>
        </w:rPr>
        <w:t xml:space="preserve"> Tikka </w:t>
      </w:r>
      <w:proofErr w:type="spellStart"/>
      <w:r w:rsidRPr="00D308A9">
        <w:rPr>
          <w:lang w:val="en-GB"/>
        </w:rPr>
        <w:t>Prrrrr</w:t>
      </w:r>
      <w:proofErr w:type="spellEnd"/>
      <w:r w:rsidRPr="00D308A9">
        <w:rPr>
          <w:lang w:val="en-GB"/>
        </w:rPr>
        <w:t xml:space="preserve">, Ha </w:t>
      </w:r>
      <w:proofErr w:type="spellStart"/>
      <w:r w:rsidRPr="00D308A9">
        <w:rPr>
          <w:lang w:val="en-GB"/>
        </w:rPr>
        <w:t>Ha</w:t>
      </w:r>
      <w:proofErr w:type="spellEnd"/>
      <w:r w:rsidRPr="00D308A9">
        <w:rPr>
          <w:lang w:val="en-GB"/>
        </w:rPr>
        <w:t xml:space="preserve"> </w:t>
      </w:r>
      <w:proofErr w:type="spellStart"/>
      <w:r w:rsidRPr="00D308A9">
        <w:rPr>
          <w:lang w:val="en-GB"/>
        </w:rPr>
        <w:t>Ha</w:t>
      </w:r>
      <w:proofErr w:type="spellEnd"/>
      <w:r w:rsidRPr="00D308A9">
        <w:rPr>
          <w:lang w:val="en-GB"/>
        </w:rPr>
        <w:t xml:space="preserve">, </w:t>
      </w:r>
      <w:proofErr w:type="spellStart"/>
      <w:r w:rsidRPr="00D308A9">
        <w:rPr>
          <w:lang w:val="en-GB"/>
        </w:rPr>
        <w:t>Hikka</w:t>
      </w:r>
      <w:proofErr w:type="spellEnd"/>
      <w:r w:rsidRPr="00D308A9">
        <w:rPr>
          <w:lang w:val="en-GB"/>
        </w:rPr>
        <w:t xml:space="preserve"> Tikka </w:t>
      </w:r>
      <w:proofErr w:type="spellStart"/>
      <w:r w:rsidRPr="00D308A9">
        <w:rPr>
          <w:lang w:val="en-GB"/>
        </w:rPr>
        <w:t>Prrrrrrrrrr</w:t>
      </w:r>
      <w:proofErr w:type="spellEnd"/>
      <w:r w:rsidRPr="00D308A9">
        <w:rPr>
          <w:lang w:val="en-GB"/>
        </w:rPr>
        <w:t xml:space="preserve">, </w:t>
      </w:r>
      <w:proofErr w:type="spellStart"/>
      <w:r w:rsidRPr="00D308A9">
        <w:rPr>
          <w:lang w:val="en-GB"/>
        </w:rPr>
        <w:t>Ramaja</w:t>
      </w:r>
      <w:proofErr w:type="spellEnd"/>
      <w:r w:rsidRPr="00D308A9">
        <w:rPr>
          <w:lang w:val="en-GB"/>
        </w:rPr>
        <w:t>”.  This vocalization appealed to me.  I realise, now, as I write these memoirs, that it was also the vocalization in “</w:t>
      </w:r>
      <w:proofErr w:type="spellStart"/>
      <w:r w:rsidRPr="00D308A9">
        <w:rPr>
          <w:lang w:val="en-GB"/>
        </w:rPr>
        <w:t>Looky</w:t>
      </w:r>
      <w:proofErr w:type="spellEnd"/>
      <w:r w:rsidRPr="00D308A9">
        <w:rPr>
          <w:lang w:val="en-GB"/>
        </w:rPr>
        <w:t xml:space="preserve"> </w:t>
      </w:r>
      <w:proofErr w:type="spellStart"/>
      <w:r w:rsidRPr="00D308A9">
        <w:rPr>
          <w:lang w:val="en-GB"/>
        </w:rPr>
        <w:t>Looky</w:t>
      </w:r>
      <w:proofErr w:type="spellEnd"/>
      <w:r w:rsidRPr="00D308A9">
        <w:rPr>
          <w:lang w:val="en-GB"/>
        </w:rPr>
        <w:t>” that appealed to me.</w:t>
      </w:r>
    </w:p>
    <w:p w14:paraId="196A3CA8" w14:textId="77777777" w:rsidR="00D308A9" w:rsidRPr="00D308A9" w:rsidRDefault="00D308A9" w:rsidP="00D308A9">
      <w:pPr>
        <w:rPr>
          <w:lang w:val="en-GB"/>
        </w:rPr>
      </w:pPr>
    </w:p>
    <w:p w14:paraId="1BA5BFD7" w14:textId="77777777" w:rsidR="00D308A9" w:rsidRPr="00D308A9" w:rsidRDefault="00D308A9" w:rsidP="00D308A9">
      <w:pPr>
        <w:rPr>
          <w:lang w:val="en-GB"/>
        </w:rPr>
      </w:pPr>
      <w:r w:rsidRPr="00D308A9">
        <w:rPr>
          <w:lang w:val="en-GB"/>
        </w:rPr>
        <w:t xml:space="preserve">I would sing </w:t>
      </w:r>
      <w:proofErr w:type="spellStart"/>
      <w:r w:rsidRPr="00D308A9">
        <w:rPr>
          <w:lang w:val="en-GB"/>
        </w:rPr>
        <w:t>Ramaja</w:t>
      </w:r>
      <w:proofErr w:type="spellEnd"/>
      <w:r w:rsidRPr="00D308A9">
        <w:rPr>
          <w:lang w:val="en-GB"/>
        </w:rPr>
        <w:t xml:space="preserve"> with exuberance.  So much so, that I entered myself in a “Talent Show”.  In the town where I grew up, there was a park close to my house. The South African National Defence Force had an exhibition in the park one Saturday and my brother, my sister and I went to have a look.  Whilst we were there they were busy with a talent show.  I also wanted to sing and so I asked the host of the competition if I could sing as well.  That’s how I volunteered myself to participate.  I am sure that I made a mistake here and there, but that was nothing my self-confidence couldn’t fix.  I “won” that talent competition.  </w:t>
      </w:r>
    </w:p>
    <w:p w14:paraId="40BD6788" w14:textId="77777777" w:rsidR="00D308A9" w:rsidRPr="00D308A9" w:rsidRDefault="00D308A9" w:rsidP="00D308A9">
      <w:pPr>
        <w:rPr>
          <w:lang w:val="en-GB"/>
        </w:rPr>
      </w:pPr>
    </w:p>
    <w:p w14:paraId="3D39B0BC" w14:textId="77777777" w:rsidR="00D308A9" w:rsidRPr="00D308A9" w:rsidRDefault="00D308A9" w:rsidP="00D308A9">
      <w:pPr>
        <w:rPr>
          <w:lang w:val="en-GB"/>
        </w:rPr>
      </w:pPr>
      <w:r w:rsidRPr="00D308A9">
        <w:rPr>
          <w:lang w:val="en-GB"/>
        </w:rPr>
        <w:t>Looking back as an adult,  I think they only gave me a consolation prize for being so upfront and pushy to sing.  My mom was extremely proud of me though.  Since they stayed home when us kids to the park, they could only hear me sing.  I remember feeling a huge sense of accomplishment that day.</w:t>
      </w:r>
    </w:p>
    <w:p w14:paraId="693DFE73" w14:textId="77777777" w:rsidR="00D308A9" w:rsidRPr="00D308A9" w:rsidRDefault="00D308A9" w:rsidP="00D308A9">
      <w:pPr>
        <w:rPr>
          <w:lang w:val="en-GB"/>
        </w:rPr>
      </w:pPr>
    </w:p>
    <w:p w14:paraId="0A578009" w14:textId="77777777" w:rsidR="00D308A9" w:rsidRPr="00D308A9" w:rsidRDefault="00D308A9" w:rsidP="00D308A9">
      <w:pPr>
        <w:rPr>
          <w:lang w:val="en-GB"/>
        </w:rPr>
      </w:pPr>
      <w:r w:rsidRPr="00D308A9">
        <w:rPr>
          <w:lang w:val="en-GB"/>
        </w:rPr>
        <w:t xml:space="preserve">The last song I can remember singing to family, was Heidi.  It was the theme song of one of my </w:t>
      </w:r>
      <w:proofErr w:type="spellStart"/>
      <w:proofErr w:type="gramStart"/>
      <w:r w:rsidRPr="00D308A9">
        <w:rPr>
          <w:lang w:val="en-GB"/>
        </w:rPr>
        <w:t>favorite</w:t>
      </w:r>
      <w:proofErr w:type="spellEnd"/>
      <w:proofErr w:type="gramEnd"/>
      <w:r w:rsidRPr="00D308A9">
        <w:rPr>
          <w:lang w:val="en-GB"/>
        </w:rPr>
        <w:t xml:space="preserve"> </w:t>
      </w:r>
      <w:proofErr w:type="spellStart"/>
      <w:r w:rsidRPr="00D308A9">
        <w:rPr>
          <w:lang w:val="en-GB"/>
        </w:rPr>
        <w:t>childrens’</w:t>
      </w:r>
      <w:proofErr w:type="spellEnd"/>
      <w:r w:rsidRPr="00D308A9">
        <w:rPr>
          <w:lang w:val="en-GB"/>
        </w:rPr>
        <w:t xml:space="preserve"> programs.   After “Heidi”  I shied away from singing for a while and would only pick it up again in 1986-1988.  Besides the organ, I taught myself how to play the guitar.  I would often play and sing for my late mom.  She liked songs like Maggie and Streets of London, and Afrikaans music by Koos du Plessis. He was my favourite artist to play, and songs of his that I still know off by heart include “</w:t>
      </w:r>
      <w:proofErr w:type="spellStart"/>
      <w:r w:rsidRPr="00D308A9">
        <w:rPr>
          <w:lang w:val="en-GB"/>
        </w:rPr>
        <w:t>Sprokie</w:t>
      </w:r>
      <w:proofErr w:type="spellEnd"/>
      <w:r w:rsidRPr="00D308A9">
        <w:rPr>
          <w:lang w:val="en-GB"/>
        </w:rPr>
        <w:t xml:space="preserve"> </w:t>
      </w:r>
      <w:proofErr w:type="spellStart"/>
      <w:r w:rsidRPr="00D308A9">
        <w:rPr>
          <w:lang w:val="en-GB"/>
        </w:rPr>
        <w:t>vir</w:t>
      </w:r>
      <w:proofErr w:type="spellEnd"/>
      <w:r w:rsidRPr="00D308A9">
        <w:rPr>
          <w:lang w:val="en-GB"/>
        </w:rPr>
        <w:t xml:space="preserve"> n </w:t>
      </w:r>
      <w:proofErr w:type="spellStart"/>
      <w:r w:rsidRPr="00D308A9">
        <w:rPr>
          <w:lang w:val="en-GB"/>
        </w:rPr>
        <w:t>Stadskind</w:t>
      </w:r>
      <w:proofErr w:type="spellEnd"/>
      <w:r w:rsidRPr="00D308A9">
        <w:rPr>
          <w:lang w:val="en-GB"/>
        </w:rPr>
        <w:t>” (Fairytale for a Child of the City), “</w:t>
      </w:r>
      <w:proofErr w:type="spellStart"/>
      <w:r w:rsidRPr="00D308A9">
        <w:rPr>
          <w:lang w:val="en-GB"/>
        </w:rPr>
        <w:t>Gebed</w:t>
      </w:r>
      <w:proofErr w:type="spellEnd"/>
      <w:r w:rsidRPr="00D308A9">
        <w:rPr>
          <w:lang w:val="en-GB"/>
        </w:rPr>
        <w:t>” (Prayer) and “</w:t>
      </w:r>
      <w:proofErr w:type="spellStart"/>
      <w:r w:rsidRPr="00D308A9">
        <w:rPr>
          <w:lang w:val="en-GB"/>
        </w:rPr>
        <w:t>Kinders</w:t>
      </w:r>
      <w:proofErr w:type="spellEnd"/>
      <w:r w:rsidRPr="00D308A9">
        <w:rPr>
          <w:lang w:val="en-GB"/>
        </w:rPr>
        <w:t xml:space="preserve"> van die Wind” (Children of the Wind).  </w:t>
      </w:r>
    </w:p>
    <w:p w14:paraId="59D78F37" w14:textId="77777777" w:rsidR="00D308A9" w:rsidRPr="00D308A9" w:rsidRDefault="00D308A9" w:rsidP="00D308A9">
      <w:pPr>
        <w:rPr>
          <w:lang w:val="en-GB"/>
        </w:rPr>
      </w:pPr>
    </w:p>
    <w:p w14:paraId="3D9E28CB" w14:textId="77777777" w:rsidR="00D308A9" w:rsidRPr="00D308A9" w:rsidRDefault="00D308A9" w:rsidP="00D308A9">
      <w:pPr>
        <w:rPr>
          <w:lang w:val="en-GB"/>
        </w:rPr>
      </w:pPr>
      <w:r w:rsidRPr="00D308A9">
        <w:rPr>
          <w:lang w:val="en-GB"/>
        </w:rPr>
        <w:t xml:space="preserve">After my mom’s death I gave up playing the guitar and singing.  I now sound like Mumble in Happy Feet when I sing; however, it does not deter me to sing enthusiastically along during Praise and Worship.  That is my </w:t>
      </w:r>
      <w:proofErr w:type="spellStart"/>
      <w:r w:rsidRPr="00D308A9">
        <w:rPr>
          <w:lang w:val="en-GB"/>
        </w:rPr>
        <w:t>favorite</w:t>
      </w:r>
      <w:proofErr w:type="spellEnd"/>
      <w:r w:rsidRPr="00D308A9">
        <w:rPr>
          <w:lang w:val="en-GB"/>
        </w:rPr>
        <w:t xml:space="preserve"> time to sing, and I can do it to my hearts contend.  The music is loud and nobody can hear me.  Or, of course, when I am alone in my car, where nobody can hear. </w:t>
      </w:r>
    </w:p>
    <w:p w14:paraId="1CB6D14D" w14:textId="77777777" w:rsidR="00D308A9" w:rsidRPr="00D308A9" w:rsidRDefault="00D308A9" w:rsidP="00D308A9">
      <w:pPr>
        <w:rPr>
          <w:b/>
          <w:bCs/>
          <w:lang w:val="en-GB"/>
        </w:rPr>
      </w:pPr>
      <w:r w:rsidRPr="00D308A9">
        <w:rPr>
          <w:b/>
          <w:bCs/>
          <w:lang w:val="en-GB"/>
        </w:rPr>
        <w:t>4. About Disappointment and Introspection and Ending Marriages</w:t>
      </w:r>
    </w:p>
    <w:p w14:paraId="2C882C66" w14:textId="77777777" w:rsidR="00D308A9" w:rsidRPr="00D308A9" w:rsidRDefault="00D308A9" w:rsidP="00D308A9">
      <w:pPr>
        <w:rPr>
          <w:i/>
          <w:iCs/>
          <w:lang w:val="en-GB"/>
        </w:rPr>
      </w:pPr>
      <w:r w:rsidRPr="00D308A9">
        <w:rPr>
          <w:i/>
          <w:iCs/>
          <w:lang w:val="en-GB"/>
        </w:rPr>
        <w:t xml:space="preserve">“I can tell by your eyes that you’ve probably been </w:t>
      </w:r>
      <w:proofErr w:type="spellStart"/>
      <w:r w:rsidRPr="00D308A9">
        <w:rPr>
          <w:i/>
          <w:iCs/>
          <w:lang w:val="en-GB"/>
        </w:rPr>
        <w:t>cryin</w:t>
      </w:r>
      <w:proofErr w:type="spellEnd"/>
      <w:r w:rsidRPr="00D308A9">
        <w:rPr>
          <w:i/>
          <w:iCs/>
          <w:lang w:val="en-GB"/>
        </w:rPr>
        <w:t xml:space="preserve">’ forever” - I don’t </w:t>
      </w:r>
      <w:proofErr w:type="spellStart"/>
      <w:r w:rsidRPr="00D308A9">
        <w:rPr>
          <w:i/>
          <w:iCs/>
          <w:lang w:val="en-GB"/>
        </w:rPr>
        <w:t>wanna</w:t>
      </w:r>
      <w:proofErr w:type="spellEnd"/>
      <w:r w:rsidRPr="00D308A9">
        <w:rPr>
          <w:i/>
          <w:iCs/>
          <w:lang w:val="en-GB"/>
        </w:rPr>
        <w:t xml:space="preserve"> talk about it </w:t>
      </w:r>
    </w:p>
    <w:p w14:paraId="7F1C0C15" w14:textId="77777777" w:rsidR="00D308A9" w:rsidRPr="00D308A9" w:rsidRDefault="00D308A9" w:rsidP="00D308A9">
      <w:pPr>
        <w:rPr>
          <w:lang w:val="en-GB"/>
        </w:rPr>
      </w:pPr>
    </w:p>
    <w:p w14:paraId="72088952" w14:textId="77777777" w:rsidR="00D308A9" w:rsidRPr="00D308A9" w:rsidRDefault="00D308A9" w:rsidP="00D308A9">
      <w:pPr>
        <w:rPr>
          <w:lang w:val="en-GB"/>
        </w:rPr>
      </w:pPr>
      <w:r w:rsidRPr="00D308A9">
        <w:rPr>
          <w:lang w:val="en-GB"/>
        </w:rPr>
        <w:t xml:space="preserve">There is quite a bit of music I associate with my divorce.  And tops on that list is I don’t </w:t>
      </w:r>
      <w:proofErr w:type="spellStart"/>
      <w:r w:rsidRPr="00D308A9">
        <w:rPr>
          <w:lang w:val="en-GB"/>
        </w:rPr>
        <w:t>wanna</w:t>
      </w:r>
      <w:proofErr w:type="spellEnd"/>
      <w:r w:rsidRPr="00D308A9">
        <w:rPr>
          <w:lang w:val="en-GB"/>
        </w:rPr>
        <w:t xml:space="preserve"> talk about it by  Indigo Girls.  I would hear this song for the first time when I watched Philadelphia in 1994.  This film was challenging beliefs people had about gay people and HIV and Aids.  And ironically I asked for a divorce because of me being gay. </w:t>
      </w:r>
    </w:p>
    <w:p w14:paraId="4C890D31" w14:textId="77777777" w:rsidR="00D308A9" w:rsidRPr="00D308A9" w:rsidRDefault="00D308A9" w:rsidP="00D308A9">
      <w:pPr>
        <w:rPr>
          <w:lang w:val="en-GB"/>
        </w:rPr>
      </w:pPr>
    </w:p>
    <w:p w14:paraId="40CBFB20" w14:textId="77777777" w:rsidR="00D308A9" w:rsidRPr="00D308A9" w:rsidRDefault="00D308A9" w:rsidP="00D308A9">
      <w:pPr>
        <w:rPr>
          <w:lang w:val="en-GB"/>
        </w:rPr>
      </w:pPr>
      <w:r w:rsidRPr="00D308A9">
        <w:rPr>
          <w:lang w:val="en-GB"/>
        </w:rPr>
        <w:t xml:space="preserve">The film had a huge impact on me and equipped me to finally accept my sexuality and to get a divorce in 1995.  It is not so easy though, having made the decision to get a divorce, to abandon the one person you thought was your everything, your forever after and with you shared so many moments.  </w:t>
      </w:r>
    </w:p>
    <w:p w14:paraId="6C6DCACC" w14:textId="77777777" w:rsidR="00D308A9" w:rsidRPr="00D308A9" w:rsidRDefault="00D308A9" w:rsidP="00D308A9">
      <w:pPr>
        <w:rPr>
          <w:lang w:val="en-GB"/>
        </w:rPr>
      </w:pPr>
    </w:p>
    <w:p w14:paraId="4B09DB96" w14:textId="77777777" w:rsidR="00D308A9" w:rsidRPr="00D308A9" w:rsidRDefault="00D308A9" w:rsidP="00D308A9">
      <w:pPr>
        <w:rPr>
          <w:lang w:val="en-GB"/>
        </w:rPr>
      </w:pPr>
      <w:r w:rsidRPr="00D308A9">
        <w:rPr>
          <w:lang w:val="en-GB"/>
        </w:rPr>
        <w:t xml:space="preserve">I did a lot of introspection at the time.  I felt like a failure, like a misfit.  I felt uncertain about the future.  Legislation against gay people has just been lifted is South Africa, but that did not mean that there would not be discrimination.  Discrimination was still rife. </w:t>
      </w:r>
    </w:p>
    <w:p w14:paraId="5439DD7C" w14:textId="77777777" w:rsidR="00D308A9" w:rsidRPr="00D308A9" w:rsidRDefault="00D308A9" w:rsidP="00D308A9">
      <w:pPr>
        <w:rPr>
          <w:lang w:val="en-GB"/>
        </w:rPr>
      </w:pPr>
    </w:p>
    <w:p w14:paraId="4AF2CFA3" w14:textId="77777777" w:rsidR="00D308A9" w:rsidRPr="00D308A9" w:rsidRDefault="00D308A9" w:rsidP="00D308A9">
      <w:pPr>
        <w:rPr>
          <w:lang w:val="en-GB"/>
        </w:rPr>
      </w:pPr>
      <w:r w:rsidRPr="00D308A9">
        <w:rPr>
          <w:lang w:val="en-GB"/>
        </w:rPr>
        <w:t>I also felt as if I disappointed everyone else around me, being a weakling.  I made myself second-best against my straight friends.  I also felt terrible about what I did to my wife.  We were very good friends, and she knew for 5 of the 6 years that we were together, that I was gay.  We tried to be accommodating of it in our relationship, having an “open” relationship.  I just could not make it work, and I did not want to continue to live a lie.  We agreed to divorce and separated as friends, and till today, we remain friends.</w:t>
      </w:r>
    </w:p>
    <w:p w14:paraId="60148824" w14:textId="77777777" w:rsidR="00D308A9" w:rsidRPr="00D308A9" w:rsidRDefault="00D308A9" w:rsidP="00D308A9">
      <w:pPr>
        <w:rPr>
          <w:lang w:val="en-GB"/>
        </w:rPr>
      </w:pPr>
    </w:p>
    <w:p w14:paraId="0EB7A473" w14:textId="77777777" w:rsidR="00D308A9" w:rsidRPr="00D308A9" w:rsidRDefault="00D308A9" w:rsidP="00D308A9">
      <w:pPr>
        <w:rPr>
          <w:lang w:val="en-GB"/>
        </w:rPr>
      </w:pPr>
      <w:r w:rsidRPr="00D308A9">
        <w:rPr>
          <w:lang w:val="en-GB"/>
        </w:rPr>
        <w:t xml:space="preserve">However, the hurt caused by the fact that I chose a man over her, did not escape me.  I realised that there was nothing she could fight against.  If I maybe cheated her with another woman, there could have been something or someone she could fight.  But how could she fight another man.  I honestly did not want her to go through that.  Most of my emotions I experienced was about the hurt and pain I caused her, and not about my own feelings of inadequacy. </w:t>
      </w:r>
    </w:p>
    <w:p w14:paraId="362C7B50" w14:textId="77777777" w:rsidR="00D308A9" w:rsidRPr="00D308A9" w:rsidRDefault="00D308A9" w:rsidP="00D308A9">
      <w:pPr>
        <w:rPr>
          <w:lang w:val="en-GB"/>
        </w:rPr>
      </w:pPr>
    </w:p>
    <w:p w14:paraId="638373FE" w14:textId="77777777" w:rsidR="00D308A9" w:rsidRPr="00D308A9" w:rsidRDefault="00D308A9" w:rsidP="00D308A9">
      <w:pPr>
        <w:rPr>
          <w:lang w:val="en-GB"/>
        </w:rPr>
      </w:pPr>
      <w:r w:rsidRPr="00D308A9">
        <w:rPr>
          <w:lang w:val="en-GB"/>
        </w:rPr>
        <w:t xml:space="preserve">It was in this time that I drew on “I don’t </w:t>
      </w:r>
      <w:proofErr w:type="spellStart"/>
      <w:r w:rsidRPr="00D308A9">
        <w:rPr>
          <w:lang w:val="en-GB"/>
        </w:rPr>
        <w:t>wanna</w:t>
      </w:r>
      <w:proofErr w:type="spellEnd"/>
      <w:r w:rsidRPr="00D308A9">
        <w:rPr>
          <w:lang w:val="en-GB"/>
        </w:rPr>
        <w:t xml:space="preserve"> talk about it”.  At night I would listen to this song and cry myself to sleep, unable to console myself knowing I can now be true to who I am and not live a lie any more.</w:t>
      </w:r>
    </w:p>
    <w:p w14:paraId="4505BF80" w14:textId="77777777" w:rsidR="00D308A9" w:rsidRPr="00D308A9" w:rsidRDefault="00D308A9" w:rsidP="00D308A9">
      <w:pPr>
        <w:rPr>
          <w:lang w:val="en-GB"/>
        </w:rPr>
      </w:pPr>
    </w:p>
    <w:p w14:paraId="08905E61" w14:textId="77777777" w:rsidR="00D308A9" w:rsidRPr="00D308A9" w:rsidRDefault="00D308A9" w:rsidP="00D308A9">
      <w:pPr>
        <w:rPr>
          <w:lang w:val="en-GB"/>
        </w:rPr>
      </w:pPr>
      <w:r w:rsidRPr="00D308A9">
        <w:rPr>
          <w:lang w:val="en-GB"/>
        </w:rPr>
        <w:t>It remains my go to song when something tragic or traumatic happens in my life.  If I feel I have to process this happenstance alone, I return to this song.  It helps me to try and make sense and comprehend what had happened and to come to terms with it.  Whenever I feel I need to reflect on matters, to introspect, I will listen to this song to get me there.  In a way, I could call this song my stock take song.</w:t>
      </w:r>
    </w:p>
    <w:p w14:paraId="258170A7" w14:textId="77777777" w:rsidR="00D308A9" w:rsidRPr="00D308A9" w:rsidRDefault="00D308A9" w:rsidP="00D308A9">
      <w:pPr>
        <w:rPr>
          <w:lang w:val="en-GB"/>
        </w:rPr>
      </w:pPr>
    </w:p>
    <w:p w14:paraId="71CB8018" w14:textId="77777777" w:rsidR="00D308A9" w:rsidRPr="00D308A9" w:rsidRDefault="00D308A9" w:rsidP="00D308A9">
      <w:pPr>
        <w:rPr>
          <w:lang w:val="en-GB"/>
        </w:rPr>
      </w:pPr>
      <w:r w:rsidRPr="00D308A9">
        <w:rPr>
          <w:lang w:val="en-GB"/>
        </w:rPr>
        <w:t>Of course there are other songs that belongs this stable as well.  Bryan Adams was popular at the time and one of the songs that my ex and I clung onto, Please Forgive Me, would also become the song I scourged myself with.  The lyrics, “Please forgive me, I know not what I do” would reduce me to tears and I kept telling myself what a pathetic human being I was.  Granted, alcohol was a  good carrier of tears.</w:t>
      </w:r>
    </w:p>
    <w:p w14:paraId="26FE1939" w14:textId="77777777" w:rsidR="00D308A9" w:rsidRPr="00D308A9" w:rsidRDefault="00D308A9" w:rsidP="00D308A9">
      <w:pPr>
        <w:rPr>
          <w:lang w:val="en-GB"/>
        </w:rPr>
      </w:pPr>
    </w:p>
    <w:p w14:paraId="7D1A66F6" w14:textId="77777777" w:rsidR="00D308A9" w:rsidRPr="00D308A9" w:rsidRDefault="00D308A9" w:rsidP="00D308A9">
      <w:pPr>
        <w:rPr>
          <w:lang w:val="en-GB"/>
        </w:rPr>
      </w:pPr>
      <w:r w:rsidRPr="00D308A9">
        <w:rPr>
          <w:lang w:val="en-GB"/>
        </w:rPr>
        <w:t>The fact remains that my ex and I really loved each other.  It was not as if we fell out of love.  In many aspects we were soulmates.  We just could not fulfil each other.  I felt it was unfair to her, and to myself, staying in a marriage that where we could not reach our full potential, could just not work.  I kept on longing to be with a male.</w:t>
      </w:r>
    </w:p>
    <w:p w14:paraId="78ECE19A" w14:textId="77777777" w:rsidR="00D308A9" w:rsidRPr="00D308A9" w:rsidRDefault="00D308A9" w:rsidP="00D308A9">
      <w:pPr>
        <w:rPr>
          <w:lang w:val="en-GB"/>
        </w:rPr>
      </w:pPr>
    </w:p>
    <w:p w14:paraId="3297C310" w14:textId="77777777" w:rsidR="00D308A9" w:rsidRPr="00D308A9" w:rsidRDefault="00D308A9" w:rsidP="00D308A9">
      <w:pPr>
        <w:rPr>
          <w:lang w:val="en-GB"/>
        </w:rPr>
      </w:pPr>
      <w:r w:rsidRPr="00D308A9">
        <w:rPr>
          <w:lang w:val="en-GB"/>
        </w:rPr>
        <w:t>I have tried to coax myself and convince myself, with songs like “Have you ever really loved a woman” so beautifully, beautifully rendered by Bryan Adams, that I should continue the marriage.  In reality though, I felt attracted to Bryan Adams.   His posture and his voice ticked my boxes.  And then I would feel confused all over again.</w:t>
      </w:r>
    </w:p>
    <w:p w14:paraId="032308DE" w14:textId="77777777" w:rsidR="00D308A9" w:rsidRPr="00D308A9" w:rsidRDefault="00D308A9" w:rsidP="00D308A9">
      <w:pPr>
        <w:rPr>
          <w:lang w:val="en-GB"/>
        </w:rPr>
      </w:pPr>
    </w:p>
    <w:p w14:paraId="7217EE22" w14:textId="77777777" w:rsidR="00D308A9" w:rsidRPr="00D308A9" w:rsidRDefault="00D308A9" w:rsidP="00D308A9">
      <w:pPr>
        <w:rPr>
          <w:lang w:val="en-GB"/>
        </w:rPr>
      </w:pPr>
      <w:r w:rsidRPr="00D308A9">
        <w:rPr>
          <w:lang w:val="en-GB"/>
        </w:rPr>
        <w:t xml:space="preserve">Another song that did the rounds at that time was Keeping the Dream Alive by Freiheit.  I would lament over “the hopes we had” (that) “were much to high”, telling myself “what did you expect”? </w:t>
      </w:r>
    </w:p>
    <w:p w14:paraId="1B17851E" w14:textId="77777777" w:rsidR="00D308A9" w:rsidRPr="00D308A9" w:rsidRDefault="00D308A9" w:rsidP="00D308A9">
      <w:pPr>
        <w:rPr>
          <w:lang w:val="en-GB"/>
        </w:rPr>
      </w:pPr>
    </w:p>
    <w:p w14:paraId="705A968E" w14:textId="77777777" w:rsidR="00D308A9" w:rsidRPr="00D308A9" w:rsidRDefault="00D308A9" w:rsidP="00D308A9">
      <w:pPr>
        <w:rPr>
          <w:lang w:val="en-GB"/>
        </w:rPr>
      </w:pPr>
      <w:r w:rsidRPr="00D308A9">
        <w:rPr>
          <w:lang w:val="en-GB"/>
        </w:rPr>
        <w:t xml:space="preserve">These songs I would use to spiral down in my own self-pity,  only to put the final cherry on the cake with a Laurika Rauch song.  “Kyk hoe </w:t>
      </w:r>
      <w:proofErr w:type="spellStart"/>
      <w:r w:rsidRPr="00D308A9">
        <w:rPr>
          <w:lang w:val="en-GB"/>
        </w:rPr>
        <w:t>huil</w:t>
      </w:r>
      <w:proofErr w:type="spellEnd"/>
      <w:r w:rsidRPr="00D308A9">
        <w:rPr>
          <w:lang w:val="en-GB"/>
        </w:rPr>
        <w:t xml:space="preserve"> die </w:t>
      </w:r>
      <w:proofErr w:type="spellStart"/>
      <w:r w:rsidRPr="00D308A9">
        <w:rPr>
          <w:lang w:val="en-GB"/>
        </w:rPr>
        <w:t>vensterruit</w:t>
      </w:r>
      <w:proofErr w:type="spellEnd"/>
      <w:r w:rsidRPr="00D308A9">
        <w:rPr>
          <w:lang w:val="en-GB"/>
        </w:rPr>
        <w:t xml:space="preserve">” (look at how the window pane is crying”.  I would sit in the darkness, crying about what I did, affirming  to myself I deserved what’s coming my way – loneliness.   </w:t>
      </w:r>
    </w:p>
    <w:p w14:paraId="5E4EAA70" w14:textId="77777777" w:rsidR="00D308A9" w:rsidRPr="00D308A9" w:rsidRDefault="00D308A9" w:rsidP="00D308A9">
      <w:pPr>
        <w:rPr>
          <w:lang w:val="en-GB"/>
        </w:rPr>
      </w:pPr>
    </w:p>
    <w:p w14:paraId="0AED7769" w14:textId="77777777" w:rsidR="00D308A9" w:rsidRPr="00D308A9" w:rsidRDefault="00D308A9" w:rsidP="00D308A9">
      <w:pPr>
        <w:rPr>
          <w:lang w:val="en-GB"/>
        </w:rPr>
      </w:pPr>
      <w:r w:rsidRPr="00D308A9">
        <w:rPr>
          <w:lang w:val="en-GB"/>
        </w:rPr>
        <w:t>Thinking back on this, I realise that I was very hard on myself during the time.  Today I am much more at peace about it and happy about the skin I live in.  I can smile about the uncertain thoughts of those days.  But I also realise that I did to myself what I expected society would do to me.  I ostracized myself, perhaps before society could do so.  Though South Africa was less harsh on gay people between 1990 and 1994, same sex relationships was still illegal and punishable with imprisonment of up to 7 years.  Only in 1994 same sex relationships between men were legalised.  Legalisation, however, did not mean instant acceptance and non-discrimination.  Only in 1996 discrimination against same sex couples were prohibited.</w:t>
      </w:r>
    </w:p>
    <w:p w14:paraId="0766FA76" w14:textId="77777777" w:rsidR="00D308A9" w:rsidRPr="00AD0C67" w:rsidRDefault="00D308A9" w:rsidP="00D308A9">
      <w:pPr>
        <w:rPr>
          <w:b/>
          <w:bCs/>
          <w:lang w:val="en-GB"/>
        </w:rPr>
      </w:pPr>
      <w:r>
        <w:rPr>
          <w:b/>
          <w:bCs/>
          <w:lang w:val="en-GB"/>
        </w:rPr>
        <w:t xml:space="preserve">5. </w:t>
      </w:r>
      <w:r w:rsidRPr="00AD0C67">
        <w:rPr>
          <w:b/>
          <w:bCs/>
          <w:lang w:val="en-GB"/>
        </w:rPr>
        <w:t>About Suicide</w:t>
      </w:r>
    </w:p>
    <w:p w14:paraId="14A32330" w14:textId="77777777" w:rsidR="00D308A9" w:rsidRPr="00AD0C67" w:rsidRDefault="00D308A9" w:rsidP="00D308A9">
      <w:pPr>
        <w:rPr>
          <w:i/>
          <w:iCs/>
          <w:lang w:val="en-GB"/>
        </w:rPr>
      </w:pPr>
      <w:r w:rsidRPr="00AD0C67">
        <w:rPr>
          <w:i/>
          <w:iCs/>
          <w:lang w:val="en-GB"/>
        </w:rPr>
        <w:t>“There was a man, a lonely man, who lost his love through his indifference” – The Carpenters</w:t>
      </w:r>
    </w:p>
    <w:p w14:paraId="5189A341" w14:textId="77777777" w:rsidR="00D308A9" w:rsidRDefault="00D308A9" w:rsidP="00D308A9">
      <w:pPr>
        <w:rPr>
          <w:lang w:val="en-GB"/>
        </w:rPr>
      </w:pPr>
    </w:p>
    <w:p w14:paraId="2848E502" w14:textId="77777777" w:rsidR="00D308A9" w:rsidRDefault="00D308A9" w:rsidP="00D308A9">
      <w:pPr>
        <w:rPr>
          <w:lang w:val="en-GB"/>
        </w:rPr>
      </w:pPr>
      <w:r>
        <w:rPr>
          <w:lang w:val="en-GB"/>
        </w:rPr>
        <w:t xml:space="preserve">My first ever thought of suicide was in 1984 when I was in Grade 10 (standard 8 for the older folks).  I went on a school camp, and we were two schools combined on this camp.  It was in </w:t>
      </w:r>
      <w:proofErr w:type="spellStart"/>
      <w:r>
        <w:rPr>
          <w:lang w:val="en-GB"/>
        </w:rPr>
        <w:t>Schoemanskloof</w:t>
      </w:r>
      <w:proofErr w:type="spellEnd"/>
      <w:r>
        <w:rPr>
          <w:lang w:val="en-GB"/>
        </w:rPr>
        <w:t xml:space="preserve"> in the Soutpansberg.  I developed stoneys as a child and got teased about it mercilessly and I felt so alone.  It was as if nobody stood up for me or protected me.  As we were climbing </w:t>
      </w:r>
      <w:proofErr w:type="spellStart"/>
      <w:r>
        <w:rPr>
          <w:lang w:val="en-GB"/>
        </w:rPr>
        <w:t>Visierskloof</w:t>
      </w:r>
      <w:proofErr w:type="spellEnd"/>
      <w:r>
        <w:rPr>
          <w:lang w:val="en-GB"/>
        </w:rPr>
        <w:t xml:space="preserve"> to the top of the mountain, the thought did cross my mind that the world would be a better place if I just slipped and fell over the krantz.</w:t>
      </w:r>
    </w:p>
    <w:p w14:paraId="0F8642E3" w14:textId="77777777" w:rsidR="00D308A9" w:rsidRDefault="00D308A9" w:rsidP="00D308A9">
      <w:pPr>
        <w:rPr>
          <w:lang w:val="en-GB"/>
        </w:rPr>
      </w:pPr>
    </w:p>
    <w:p w14:paraId="2CC0CB0B" w14:textId="77777777" w:rsidR="00D308A9" w:rsidRDefault="00D308A9" w:rsidP="00D308A9">
      <w:pPr>
        <w:rPr>
          <w:lang w:val="en-GB"/>
        </w:rPr>
      </w:pPr>
      <w:r>
        <w:rPr>
          <w:lang w:val="en-GB"/>
        </w:rPr>
        <w:t>I got teased about my stoneys, and because this set me apart from the other boys, I got labelled as queer. As a faggot.  Back then I firmly believed I was not gay.  The fact that I had countless “girlfriends” proved this to me.</w:t>
      </w:r>
    </w:p>
    <w:p w14:paraId="7B3A30E5" w14:textId="77777777" w:rsidR="00D308A9" w:rsidRDefault="00D308A9" w:rsidP="00D308A9">
      <w:pPr>
        <w:rPr>
          <w:lang w:val="en-GB"/>
        </w:rPr>
      </w:pPr>
    </w:p>
    <w:p w14:paraId="0272C179" w14:textId="77777777" w:rsidR="00D308A9" w:rsidRDefault="00D308A9" w:rsidP="00D308A9">
      <w:pPr>
        <w:rPr>
          <w:lang w:val="en-GB"/>
        </w:rPr>
      </w:pPr>
      <w:r>
        <w:rPr>
          <w:lang w:val="en-GB"/>
        </w:rPr>
        <w:t>Fast forward.</w:t>
      </w:r>
    </w:p>
    <w:p w14:paraId="0774F13D" w14:textId="77777777" w:rsidR="00D308A9" w:rsidRDefault="00D308A9" w:rsidP="00D308A9">
      <w:pPr>
        <w:rPr>
          <w:lang w:val="en-GB"/>
        </w:rPr>
      </w:pPr>
    </w:p>
    <w:p w14:paraId="2C576012" w14:textId="77777777" w:rsidR="00D308A9" w:rsidRDefault="00D308A9" w:rsidP="00D308A9">
      <w:pPr>
        <w:rPr>
          <w:lang w:val="en-GB"/>
        </w:rPr>
      </w:pPr>
      <w:r>
        <w:rPr>
          <w:lang w:val="en-GB"/>
        </w:rPr>
        <w:t xml:space="preserve">In 2004, 9 years after my divorce, I walked out of an abusive relationship.  I was alone, once again.  I also happened to be in-between positions. The relationship was not a long one, six months at the most.  But, as abusive relationships do, it started off as heaven and it ended as hell. Although he did not get physically abusive with, emotional abuse is regarded as even worse.  The first two months of the relationship was pure bliss and idyllic. After two months, though, the cracks started to show.   It was as if I was in a relationship with both Dr Jekyll and Mr Hyde.  And you never knew who was going to walk through the door when he came back from work in the evenings.   </w:t>
      </w:r>
    </w:p>
    <w:p w14:paraId="2F0D51C5" w14:textId="77777777" w:rsidR="00D308A9" w:rsidRDefault="00D308A9" w:rsidP="00D308A9">
      <w:pPr>
        <w:rPr>
          <w:lang w:val="en-GB"/>
        </w:rPr>
      </w:pPr>
    </w:p>
    <w:p w14:paraId="2D06C8D9" w14:textId="77777777" w:rsidR="00D308A9" w:rsidRDefault="00D308A9" w:rsidP="00D308A9">
      <w:pPr>
        <w:rPr>
          <w:lang w:val="en-GB"/>
        </w:rPr>
      </w:pPr>
      <w:r>
        <w:rPr>
          <w:lang w:val="en-GB"/>
        </w:rPr>
        <w:t xml:space="preserve">Nothing I did was good enough, and despite that fact that I had no doubt in my own abilities, he succeeded in making me doubt myself and my abilities.  Gas lighting and triangulation were his biggest toys in our relationship, and if you took him on about it, you were told you were the one that misunderstood.   That was not what meant, and he can’t take responsibility for me misunderstanding him.  All those clever narcissistic arguments.  </w:t>
      </w:r>
    </w:p>
    <w:p w14:paraId="7853F998" w14:textId="77777777" w:rsidR="00D308A9" w:rsidRDefault="00D308A9" w:rsidP="00D308A9">
      <w:pPr>
        <w:rPr>
          <w:lang w:val="en-GB"/>
        </w:rPr>
      </w:pPr>
    </w:p>
    <w:p w14:paraId="489B2CB9" w14:textId="77777777" w:rsidR="00D308A9" w:rsidRDefault="00D308A9" w:rsidP="00D308A9">
      <w:pPr>
        <w:rPr>
          <w:lang w:val="en-GB"/>
        </w:rPr>
      </w:pPr>
      <w:r>
        <w:rPr>
          <w:lang w:val="en-GB"/>
        </w:rPr>
        <w:t xml:space="preserve">My dad visited us one weekend, and as usual, my partner was overly friendly with my dad.  I could see how he was trying to get my dad to side with him, he would openly and very subtly (sometimes not so subtly) criticize me.  Trying to make me look stupid and as if I am the one that is always wrong. It was so obvious that he was trying to drive a wedge between me and my dad.  </w:t>
      </w:r>
    </w:p>
    <w:p w14:paraId="040F980B" w14:textId="77777777" w:rsidR="00D308A9" w:rsidRDefault="00D308A9" w:rsidP="00D308A9">
      <w:pPr>
        <w:rPr>
          <w:lang w:val="en-GB"/>
        </w:rPr>
      </w:pPr>
    </w:p>
    <w:p w14:paraId="65488183" w14:textId="77777777" w:rsidR="00D308A9" w:rsidRDefault="00D308A9" w:rsidP="00D308A9">
      <w:pPr>
        <w:rPr>
          <w:lang w:val="en-GB"/>
        </w:rPr>
      </w:pPr>
      <w:r>
        <w:rPr>
          <w:lang w:val="en-GB"/>
        </w:rPr>
        <w:t xml:space="preserve">My dad saw right through him </w:t>
      </w:r>
      <w:proofErr w:type="gramStart"/>
      <w:r>
        <w:rPr>
          <w:lang w:val="en-GB"/>
        </w:rPr>
        <w:t>though, and</w:t>
      </w:r>
      <w:proofErr w:type="gramEnd"/>
      <w:r>
        <w:rPr>
          <w:lang w:val="en-GB"/>
        </w:rPr>
        <w:t xml:space="preserve"> asked me at the end of the weekend if I was happy in the relationship.  I told my dad that I was not.  My dad’s words to me were short and sweet: “then you know what to do”.    That same day I packed everything of mine that would fit in the car and left.  Whatever else remained behind, remained behind.  </w:t>
      </w:r>
    </w:p>
    <w:p w14:paraId="299D5C2D" w14:textId="77777777" w:rsidR="00D308A9" w:rsidRDefault="00D308A9" w:rsidP="00D308A9">
      <w:pPr>
        <w:rPr>
          <w:lang w:val="en-GB"/>
        </w:rPr>
      </w:pPr>
    </w:p>
    <w:p w14:paraId="14E5FF2B" w14:textId="77777777" w:rsidR="00D308A9" w:rsidRDefault="00D308A9" w:rsidP="00D308A9">
      <w:pPr>
        <w:rPr>
          <w:lang w:val="en-GB"/>
        </w:rPr>
      </w:pPr>
      <w:r>
        <w:rPr>
          <w:lang w:val="en-GB"/>
        </w:rPr>
        <w:t xml:space="preserve">For a while my ex-partner would send me messages, begging me to come back, telling me that no-one could love me like he did.  That he would change.  When he saw I was not falling for his “words of comfort”  he would explode and try to break me down again. </w:t>
      </w:r>
    </w:p>
    <w:p w14:paraId="567ADFC6" w14:textId="77777777" w:rsidR="00D308A9" w:rsidRDefault="00D308A9" w:rsidP="00D308A9">
      <w:pPr>
        <w:rPr>
          <w:lang w:val="en-GB"/>
        </w:rPr>
      </w:pPr>
    </w:p>
    <w:p w14:paraId="42E78FE3" w14:textId="77777777" w:rsidR="00D308A9" w:rsidRDefault="00D308A9" w:rsidP="00D308A9">
      <w:pPr>
        <w:rPr>
          <w:lang w:val="en-GB"/>
        </w:rPr>
      </w:pPr>
      <w:r>
        <w:rPr>
          <w:lang w:val="en-GB"/>
        </w:rPr>
        <w:t xml:space="preserve">During that </w:t>
      </w:r>
      <w:proofErr w:type="gramStart"/>
      <w:r>
        <w:rPr>
          <w:lang w:val="en-GB"/>
        </w:rPr>
        <w:t>time</w:t>
      </w:r>
      <w:proofErr w:type="gramEnd"/>
      <w:r>
        <w:rPr>
          <w:lang w:val="en-GB"/>
        </w:rPr>
        <w:t xml:space="preserve"> I just discovered the Carpenters and one song in particular stood out to me – Solitaire.  The more I listened to the song, the more I could identify with the lonely man in the song.  It was as if the song was written just for me.  The more I identified with the song, the more I would revolt against being alone again.  </w:t>
      </w:r>
      <w:proofErr w:type="gramStart"/>
      <w:r>
        <w:rPr>
          <w:lang w:val="en-GB"/>
        </w:rPr>
        <w:t>Again</w:t>
      </w:r>
      <w:proofErr w:type="gramEnd"/>
      <w:r>
        <w:rPr>
          <w:lang w:val="en-GB"/>
        </w:rPr>
        <w:t xml:space="preserve"> a suicidal ideation settled in my mind that maybe the world would be a better place…… I considered hanging myself but could not get myself to knock over the stool.  I would criticise myself for that too, telling myself that I was so pathetic, I could not even kill myself.   Eventually I decided to drink a bunch of pills, one by one.  As I did so, Solitaire was playing was playing in the background. </w:t>
      </w:r>
    </w:p>
    <w:p w14:paraId="4887D2F4" w14:textId="77777777" w:rsidR="00D308A9" w:rsidRDefault="00D308A9" w:rsidP="00D308A9">
      <w:pPr>
        <w:rPr>
          <w:lang w:val="en-GB"/>
        </w:rPr>
      </w:pPr>
    </w:p>
    <w:p w14:paraId="1DB4AC2A" w14:textId="77777777" w:rsidR="00D308A9" w:rsidRDefault="00D308A9" w:rsidP="00D308A9">
      <w:pPr>
        <w:rPr>
          <w:lang w:val="en-GB"/>
        </w:rPr>
      </w:pPr>
      <w:r>
        <w:rPr>
          <w:lang w:val="en-GB"/>
        </w:rPr>
        <w:t xml:space="preserve">Two days later I woke up.  Just like that.  I stayed on my own, so nobody knew what I did, or would suspect that I was going to attempt suicide, so nobody came looking for me in those two days.  An aftermath of the overdose though was that, for a period, I became extremely paranoid.  I dare say, pathologically paranoid.  I firmly believe that someone was trying to assassinate me, and I could even see the tracer light of the rifle moving against the wall.  I did not know that I was in psychosis.  </w:t>
      </w:r>
    </w:p>
    <w:p w14:paraId="373D92B6" w14:textId="77777777" w:rsidR="00D308A9" w:rsidRDefault="00D308A9" w:rsidP="00D308A9">
      <w:pPr>
        <w:rPr>
          <w:lang w:val="en-GB"/>
        </w:rPr>
      </w:pPr>
    </w:p>
    <w:p w14:paraId="50322695" w14:textId="77777777" w:rsidR="00D308A9" w:rsidRDefault="00D308A9" w:rsidP="00D308A9">
      <w:pPr>
        <w:rPr>
          <w:lang w:val="en-GB"/>
        </w:rPr>
      </w:pPr>
      <w:r>
        <w:rPr>
          <w:lang w:val="en-GB"/>
        </w:rPr>
        <w:t xml:space="preserve">The two weeks following the overdose were much more frightening than the attempt itself.  Although I was a very private person and kept things to myself, I decided to reach out to my dad, and with his support I recovered from this event.  </w:t>
      </w:r>
    </w:p>
    <w:p w14:paraId="2EFF137F" w14:textId="77777777" w:rsidR="00D308A9" w:rsidRDefault="00D308A9" w:rsidP="00D308A9">
      <w:pPr>
        <w:rPr>
          <w:lang w:val="en-GB"/>
        </w:rPr>
      </w:pPr>
    </w:p>
    <w:p w14:paraId="0A9BC229" w14:textId="77777777" w:rsidR="00D308A9" w:rsidRDefault="00D308A9" w:rsidP="00D308A9">
      <w:pPr>
        <w:rPr>
          <w:lang w:val="en-GB"/>
        </w:rPr>
      </w:pPr>
      <w:r>
        <w:rPr>
          <w:lang w:val="en-GB"/>
        </w:rPr>
        <w:t>My second attempt would be 5 years later I 2009.  My dad’s health was deteriorating, and we agreed that I should move back home.  I would look after him and I would revive a tour operating business I had and run it from home so that I was able to look after my dad.  I specialized in adventure travel into Africa and would put together package deals. This arrangement worked well, my business was doing well, and for a period everything was just super.</w:t>
      </w:r>
    </w:p>
    <w:p w14:paraId="14745C44" w14:textId="77777777" w:rsidR="00D308A9" w:rsidRDefault="00D308A9" w:rsidP="00D308A9">
      <w:pPr>
        <w:rPr>
          <w:lang w:val="en-GB"/>
        </w:rPr>
      </w:pPr>
    </w:p>
    <w:p w14:paraId="4F04471D" w14:textId="77777777" w:rsidR="00D308A9" w:rsidRDefault="00D308A9" w:rsidP="00D308A9">
      <w:pPr>
        <w:rPr>
          <w:lang w:val="en-GB"/>
        </w:rPr>
      </w:pPr>
      <w:r>
        <w:rPr>
          <w:lang w:val="en-GB"/>
        </w:rPr>
        <w:t xml:space="preserve">In 2007 I put out feelers again to get someone special in my life, and on 15 June 2007 someone </w:t>
      </w:r>
      <w:proofErr w:type="gramStart"/>
      <w:r>
        <w:rPr>
          <w:lang w:val="en-GB"/>
        </w:rPr>
        <w:t>made contact with</w:t>
      </w:r>
      <w:proofErr w:type="gramEnd"/>
      <w:r>
        <w:rPr>
          <w:lang w:val="en-GB"/>
        </w:rPr>
        <w:t xml:space="preserve"> me on a dating app.  We started chatting and conversation flowed easy. On Monday, 18 June  I met  Alec for the first time.  His birthday was on 21 </w:t>
      </w:r>
      <w:proofErr w:type="gramStart"/>
      <w:r>
        <w:rPr>
          <w:lang w:val="en-GB"/>
        </w:rPr>
        <w:t>June</w:t>
      </w:r>
      <w:proofErr w:type="gramEnd"/>
      <w:r>
        <w:rPr>
          <w:lang w:val="en-GB"/>
        </w:rPr>
        <w:t xml:space="preserve"> and I surprised him with a weekend to Victoria Falls (taking my dad and his girlfriend along, but booking separate units obviously) in September.  My dad met Alec on the 23 of June and they clicked immediately.  It was my dad, that suggested on 24 June that Alec should give up his apartment and come and live with us.  Which he did.</w:t>
      </w:r>
    </w:p>
    <w:p w14:paraId="7228F607" w14:textId="77777777" w:rsidR="00D308A9" w:rsidRDefault="00D308A9" w:rsidP="00D308A9">
      <w:pPr>
        <w:rPr>
          <w:lang w:val="en-GB"/>
        </w:rPr>
      </w:pPr>
    </w:p>
    <w:p w14:paraId="28736A39" w14:textId="77777777" w:rsidR="00D308A9" w:rsidRDefault="00D308A9" w:rsidP="00D308A9">
      <w:pPr>
        <w:rPr>
          <w:lang w:val="en-GB"/>
        </w:rPr>
      </w:pPr>
      <w:r>
        <w:rPr>
          <w:lang w:val="en-GB"/>
        </w:rPr>
        <w:t xml:space="preserve">We never held hand in public.  Yet, everybody knew we belonged to </w:t>
      </w:r>
      <w:proofErr w:type="gramStart"/>
      <w:r>
        <w:rPr>
          <w:lang w:val="en-GB"/>
        </w:rPr>
        <w:t>together, and</w:t>
      </w:r>
      <w:proofErr w:type="gramEnd"/>
      <w:r>
        <w:rPr>
          <w:lang w:val="en-GB"/>
        </w:rPr>
        <w:t xml:space="preserve"> treated us as such.  Our relationship was something that we wore like one would wear a </w:t>
      </w:r>
      <w:proofErr w:type="spellStart"/>
      <w:r>
        <w:rPr>
          <w:lang w:val="en-GB"/>
        </w:rPr>
        <w:t>favorite</w:t>
      </w:r>
      <w:proofErr w:type="spellEnd"/>
      <w:r>
        <w:rPr>
          <w:lang w:val="en-GB"/>
        </w:rPr>
        <w:t xml:space="preserve"> coat.  Comforting.  We were starting to make plans to get married.  The Victoria falls trip convinced us that we would have our honeymoon there, doing a lunar bungee jump. Life was good.</w:t>
      </w:r>
    </w:p>
    <w:p w14:paraId="6EBED3F6" w14:textId="77777777" w:rsidR="00D308A9" w:rsidRDefault="00D308A9" w:rsidP="00D308A9">
      <w:pPr>
        <w:rPr>
          <w:lang w:val="en-GB"/>
        </w:rPr>
      </w:pPr>
      <w:r>
        <w:rPr>
          <w:lang w:val="en-GB"/>
        </w:rPr>
        <w:t xml:space="preserve">  </w:t>
      </w:r>
    </w:p>
    <w:p w14:paraId="29D67A9B" w14:textId="77777777" w:rsidR="00D308A9" w:rsidRDefault="00D308A9" w:rsidP="00D308A9">
      <w:pPr>
        <w:rPr>
          <w:lang w:val="en-GB"/>
        </w:rPr>
      </w:pPr>
      <w:r>
        <w:rPr>
          <w:lang w:val="en-GB"/>
        </w:rPr>
        <w:t xml:space="preserve">Alec fell ill unexpectedly with progressive multi-focal encephalitis.   It is a disease of which the prognosis is very poor once you are diagnosed with it.  Life expectancy was between 4 months and 2 years from diagnosis (according to literature at the time.) I literally watched him die over a period of 68 days, knowing there was nothing I could do.  2 weeks before Alec passed away, my dad passed away as a result of a stroke he suffered. </w:t>
      </w:r>
    </w:p>
    <w:p w14:paraId="242A5810" w14:textId="77777777" w:rsidR="00D308A9" w:rsidRDefault="00D308A9" w:rsidP="00D308A9">
      <w:pPr>
        <w:rPr>
          <w:lang w:val="en-GB"/>
        </w:rPr>
      </w:pPr>
    </w:p>
    <w:p w14:paraId="078129CB" w14:textId="77777777" w:rsidR="00D308A9" w:rsidRDefault="00D308A9" w:rsidP="00D308A9">
      <w:pPr>
        <w:rPr>
          <w:lang w:val="en-GB"/>
        </w:rPr>
      </w:pPr>
      <w:r>
        <w:rPr>
          <w:lang w:val="en-GB"/>
        </w:rPr>
        <w:t xml:space="preserve">I kept listening to our favourite music.  Amongst them was Josh Groban’s album, Closer. I would fixate on two songs – “Broken Vow” and “Remember when it rained”.  On Alec’s birthday, two friends of ours fetched me to their house to get me out of my house and gifted me with a DVD of the Ten Tenors – Here’s to the Heroes.  The Ten Tenors is an Australian music ensemble. In this particular DVD they start off with the title track, Here’s to the Heroes, and they end off with Now we are Free (il </w:t>
      </w:r>
      <w:proofErr w:type="spellStart"/>
      <w:r>
        <w:rPr>
          <w:lang w:val="en-GB"/>
        </w:rPr>
        <w:t>Gladiatore</w:t>
      </w:r>
      <w:proofErr w:type="spellEnd"/>
      <w:r>
        <w:rPr>
          <w:lang w:val="en-GB"/>
        </w:rPr>
        <w:t xml:space="preserve">). Both of these songs would become anthems for me for the suffering Alec had and the fact that he was now finally free.  In my eyes he was a hero, and I was a villain.  I blamed myself for his death, and felt guilty that I was still alive and did not kill myself to be with him.  </w:t>
      </w:r>
    </w:p>
    <w:p w14:paraId="012D0B45" w14:textId="77777777" w:rsidR="00D308A9" w:rsidRDefault="00D308A9" w:rsidP="00D308A9">
      <w:pPr>
        <w:rPr>
          <w:lang w:val="en-GB"/>
        </w:rPr>
      </w:pPr>
    </w:p>
    <w:p w14:paraId="38160439" w14:textId="77777777" w:rsidR="00D308A9" w:rsidRDefault="00D308A9" w:rsidP="00D308A9">
      <w:pPr>
        <w:rPr>
          <w:lang w:val="en-GB"/>
        </w:rPr>
      </w:pPr>
      <w:r>
        <w:rPr>
          <w:lang w:val="en-GB"/>
        </w:rPr>
        <w:t xml:space="preserve">There were two more songs I fixated on in this time, being You Raise Me Up, the song I played when Alec’s remains </w:t>
      </w:r>
      <w:proofErr w:type="gramStart"/>
      <w:r>
        <w:rPr>
          <w:lang w:val="en-GB"/>
        </w:rPr>
        <w:t>was</w:t>
      </w:r>
      <w:proofErr w:type="gramEnd"/>
      <w:r>
        <w:rPr>
          <w:lang w:val="en-GB"/>
        </w:rPr>
        <w:t xml:space="preserve"> carried into the church.  And when his remains where carried out, I played Pie Jesu by Andrew Lloyd Weber.  The specific version was performed by Sarah Brightman and Paul Miles-Kingston. </w:t>
      </w:r>
    </w:p>
    <w:p w14:paraId="3FACD45A" w14:textId="77777777" w:rsidR="00D308A9" w:rsidRDefault="00D308A9" w:rsidP="00D308A9">
      <w:pPr>
        <w:rPr>
          <w:lang w:val="en-GB"/>
        </w:rPr>
      </w:pPr>
    </w:p>
    <w:p w14:paraId="645B573C" w14:textId="77777777" w:rsidR="00D308A9" w:rsidRDefault="00D308A9" w:rsidP="00D308A9">
      <w:pPr>
        <w:rPr>
          <w:lang w:val="en-GB"/>
        </w:rPr>
      </w:pPr>
      <w:proofErr w:type="gramStart"/>
      <w:r>
        <w:rPr>
          <w:lang w:val="en-GB"/>
        </w:rPr>
        <w:t>So</w:t>
      </w:r>
      <w:proofErr w:type="gramEnd"/>
      <w:r>
        <w:rPr>
          <w:lang w:val="en-GB"/>
        </w:rPr>
        <w:t xml:space="preserve"> these were the six songs I fixated on.  After Alec’s death I embarked on writing a book about my experience with his illness, and whilst writing I would listen to these songs. The book is titled PM(Hel)L:  Losing a loved one to HIV – Alec’s Journey and was finally published only in 2012.  I withdrew from society completely and became agoraphobic and lived like a recluse.  I obsessed about suicide and researched different methods to commit suicide.  I wanted to die, but I did not want to suffer. Eventually,    I gave up completely and overdosed on medication, which was supposed to take me out.</w:t>
      </w:r>
    </w:p>
    <w:p w14:paraId="1F2E9122" w14:textId="77777777" w:rsidR="00D308A9" w:rsidRDefault="00D308A9" w:rsidP="00D308A9">
      <w:pPr>
        <w:rPr>
          <w:lang w:val="en-GB"/>
        </w:rPr>
      </w:pPr>
    </w:p>
    <w:p w14:paraId="58829440" w14:textId="77777777" w:rsidR="00D308A9" w:rsidRDefault="00D308A9" w:rsidP="00D308A9">
      <w:pPr>
        <w:rPr>
          <w:lang w:val="en-GB"/>
        </w:rPr>
      </w:pPr>
      <w:r>
        <w:rPr>
          <w:lang w:val="en-GB"/>
        </w:rPr>
        <w:t>I made one “mistake”.  Straight after I took the medication, I phoned a friend on Alec and I and said goodbye.  She “played” along and informed my late sister.  It was her and her fiancé that found me and rushed me to hospital.  After the 72-hour involuntary hold period, I was transferred to a psychiatric facility where I received treatment for severe depression and Post-Traumatic Stress Disorder.  I was there for almost two months</w:t>
      </w:r>
    </w:p>
    <w:p w14:paraId="247E3F5B" w14:textId="77777777" w:rsidR="00D308A9" w:rsidRDefault="00D308A9" w:rsidP="00D308A9">
      <w:pPr>
        <w:rPr>
          <w:lang w:val="en-GB"/>
        </w:rPr>
      </w:pPr>
    </w:p>
    <w:p w14:paraId="1A515350" w14:textId="77777777" w:rsidR="00D308A9" w:rsidRDefault="00D308A9" w:rsidP="00D308A9">
      <w:pPr>
        <w:rPr>
          <w:lang w:val="en-GB"/>
        </w:rPr>
      </w:pPr>
      <w:r>
        <w:rPr>
          <w:lang w:val="en-GB"/>
        </w:rPr>
        <w:t xml:space="preserve">Today, the only song I cannot listen to anymore, is Solitaire.  The moment it comes on the radio or a playlist, I change the song.  The other 6 songs I still listen to when the time is </w:t>
      </w:r>
      <w:proofErr w:type="gramStart"/>
      <w:r>
        <w:rPr>
          <w:lang w:val="en-GB"/>
        </w:rPr>
        <w:t>right</w:t>
      </w:r>
      <w:proofErr w:type="gramEnd"/>
      <w:r>
        <w:rPr>
          <w:lang w:val="en-GB"/>
        </w:rPr>
        <w:t xml:space="preserve"> and I feel I want to be close to Alec.  </w:t>
      </w:r>
      <w:r>
        <w:rPr>
          <w:lang w:val="en-GB"/>
        </w:rPr>
        <w:br/>
      </w:r>
    </w:p>
    <w:p w14:paraId="3CF5E1F4" w14:textId="77777777" w:rsidR="00D308A9" w:rsidRDefault="00D308A9" w:rsidP="00D308A9">
      <w:pPr>
        <w:rPr>
          <w:lang w:val="en-GB"/>
        </w:rPr>
      </w:pPr>
      <w:r>
        <w:rPr>
          <w:lang w:val="en-GB"/>
        </w:rPr>
        <w:br/>
        <w:t xml:space="preserve">I learnt and accepted that I will die one day,   but I </w:t>
      </w:r>
      <w:proofErr w:type="gramStart"/>
      <w:r>
        <w:rPr>
          <w:lang w:val="en-GB"/>
        </w:rPr>
        <w:t>made a decision</w:t>
      </w:r>
      <w:proofErr w:type="gramEnd"/>
      <w:r>
        <w:rPr>
          <w:lang w:val="en-GB"/>
        </w:rPr>
        <w:t xml:space="preserve"> that it won’t be by my own hand.  All that had happened equipped me to be able to work with persons living with substance use disorder.   I have developed an ability to hear what people are saying to me by listening to what they say as well as to listen what they are not saying.   </w:t>
      </w:r>
    </w:p>
    <w:p w14:paraId="3FEA28D4" w14:textId="77777777" w:rsidR="00D308A9" w:rsidRDefault="00D308A9" w:rsidP="00D308A9">
      <w:pPr>
        <w:rPr>
          <w:lang w:val="en-GB"/>
        </w:rPr>
      </w:pPr>
    </w:p>
    <w:p w14:paraId="152D2908" w14:textId="77777777" w:rsidR="00D308A9" w:rsidRDefault="00D308A9" w:rsidP="00D308A9">
      <w:pPr>
        <w:rPr>
          <w:lang w:val="en-GB"/>
        </w:rPr>
      </w:pPr>
      <w:r>
        <w:rPr>
          <w:lang w:val="en-GB"/>
        </w:rPr>
        <w:t>2025 marks the 16</w:t>
      </w:r>
      <w:r w:rsidRPr="0047363F">
        <w:rPr>
          <w:vertAlign w:val="superscript"/>
          <w:lang w:val="en-GB"/>
        </w:rPr>
        <w:t>th</w:t>
      </w:r>
      <w:r>
        <w:rPr>
          <w:lang w:val="en-GB"/>
        </w:rPr>
        <w:t xml:space="preserve"> year since the suicide attempt, and my 17</w:t>
      </w:r>
      <w:r w:rsidRPr="0047363F">
        <w:rPr>
          <w:vertAlign w:val="superscript"/>
          <w:lang w:val="en-GB"/>
        </w:rPr>
        <w:t>th</w:t>
      </w:r>
      <w:r>
        <w:rPr>
          <w:lang w:val="en-GB"/>
        </w:rPr>
        <w:t xml:space="preserve"> year being single and my 13</w:t>
      </w:r>
      <w:r w:rsidRPr="00347B8D">
        <w:rPr>
          <w:vertAlign w:val="superscript"/>
          <w:lang w:val="en-GB"/>
        </w:rPr>
        <w:t>th</w:t>
      </w:r>
      <w:r>
        <w:rPr>
          <w:lang w:val="en-GB"/>
        </w:rPr>
        <w:t xml:space="preserve"> year working with recovering drug addicts.  </w:t>
      </w:r>
    </w:p>
    <w:p w14:paraId="530AC020" w14:textId="77777777" w:rsidR="00D308A9" w:rsidRPr="00D308A9" w:rsidRDefault="00D308A9" w:rsidP="00D308A9">
      <w:pPr>
        <w:rPr>
          <w:lang w:val="en-GB"/>
        </w:rPr>
      </w:pPr>
    </w:p>
    <w:p w14:paraId="5E796251" w14:textId="77777777" w:rsidR="00D308A9" w:rsidRPr="00D308A9" w:rsidRDefault="00D308A9" w:rsidP="00D308A9">
      <w:pPr>
        <w:rPr>
          <w:lang w:val="en-GB"/>
        </w:rPr>
      </w:pPr>
      <w:r w:rsidRPr="00D308A9">
        <w:rPr>
          <w:lang w:val="en-GB"/>
        </w:rPr>
        <w:t xml:space="preserve"> </w:t>
      </w:r>
    </w:p>
    <w:p w14:paraId="74533AD8" w14:textId="77777777" w:rsidR="00D308A9" w:rsidRPr="00D308A9" w:rsidRDefault="00D308A9" w:rsidP="00D308A9"/>
    <w:sectPr w:rsidR="00D308A9" w:rsidRPr="00D308A9" w:rsidSect="00D308A9">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436303"/>
    <w:multiLevelType w:val="hybridMultilevel"/>
    <w:tmpl w:val="FFFFFFFF"/>
    <w:lvl w:ilvl="0" w:tplc="1C09000F">
      <w:start w:val="1"/>
      <w:numFmt w:val="decimal"/>
      <w:lvlText w:val="%1."/>
      <w:lvlJc w:val="left"/>
      <w:pPr>
        <w:ind w:left="720" w:hanging="360"/>
      </w:pPr>
      <w:rPr>
        <w:rFonts w:cs="Times New Roman" w:hint="default"/>
      </w:rPr>
    </w:lvl>
    <w:lvl w:ilvl="1" w:tplc="1C090019" w:tentative="1">
      <w:start w:val="1"/>
      <w:numFmt w:val="lowerLetter"/>
      <w:lvlText w:val="%2."/>
      <w:lvlJc w:val="left"/>
      <w:pPr>
        <w:ind w:left="1440" w:hanging="360"/>
      </w:pPr>
      <w:rPr>
        <w:rFonts w:cs="Times New Roman"/>
      </w:rPr>
    </w:lvl>
    <w:lvl w:ilvl="2" w:tplc="1C09001B" w:tentative="1">
      <w:start w:val="1"/>
      <w:numFmt w:val="lowerRoman"/>
      <w:lvlText w:val="%3."/>
      <w:lvlJc w:val="right"/>
      <w:pPr>
        <w:ind w:left="2160" w:hanging="180"/>
      </w:pPr>
      <w:rPr>
        <w:rFonts w:cs="Times New Roman"/>
      </w:rPr>
    </w:lvl>
    <w:lvl w:ilvl="3" w:tplc="1C09000F" w:tentative="1">
      <w:start w:val="1"/>
      <w:numFmt w:val="decimal"/>
      <w:lvlText w:val="%4."/>
      <w:lvlJc w:val="left"/>
      <w:pPr>
        <w:ind w:left="2880" w:hanging="360"/>
      </w:pPr>
      <w:rPr>
        <w:rFonts w:cs="Times New Roman"/>
      </w:rPr>
    </w:lvl>
    <w:lvl w:ilvl="4" w:tplc="1C090019" w:tentative="1">
      <w:start w:val="1"/>
      <w:numFmt w:val="lowerLetter"/>
      <w:lvlText w:val="%5."/>
      <w:lvlJc w:val="left"/>
      <w:pPr>
        <w:ind w:left="3600" w:hanging="360"/>
      </w:pPr>
      <w:rPr>
        <w:rFonts w:cs="Times New Roman"/>
      </w:rPr>
    </w:lvl>
    <w:lvl w:ilvl="5" w:tplc="1C09001B" w:tentative="1">
      <w:start w:val="1"/>
      <w:numFmt w:val="lowerRoman"/>
      <w:lvlText w:val="%6."/>
      <w:lvlJc w:val="right"/>
      <w:pPr>
        <w:ind w:left="4320" w:hanging="180"/>
      </w:pPr>
      <w:rPr>
        <w:rFonts w:cs="Times New Roman"/>
      </w:rPr>
    </w:lvl>
    <w:lvl w:ilvl="6" w:tplc="1C09000F" w:tentative="1">
      <w:start w:val="1"/>
      <w:numFmt w:val="decimal"/>
      <w:lvlText w:val="%7."/>
      <w:lvlJc w:val="left"/>
      <w:pPr>
        <w:ind w:left="5040" w:hanging="360"/>
      </w:pPr>
      <w:rPr>
        <w:rFonts w:cs="Times New Roman"/>
      </w:rPr>
    </w:lvl>
    <w:lvl w:ilvl="7" w:tplc="1C090019" w:tentative="1">
      <w:start w:val="1"/>
      <w:numFmt w:val="lowerLetter"/>
      <w:lvlText w:val="%8."/>
      <w:lvlJc w:val="left"/>
      <w:pPr>
        <w:ind w:left="5760" w:hanging="360"/>
      </w:pPr>
      <w:rPr>
        <w:rFonts w:cs="Times New Roman"/>
      </w:rPr>
    </w:lvl>
    <w:lvl w:ilvl="8" w:tplc="1C09001B" w:tentative="1">
      <w:start w:val="1"/>
      <w:numFmt w:val="lowerRoman"/>
      <w:lvlText w:val="%9."/>
      <w:lvlJc w:val="right"/>
      <w:pPr>
        <w:ind w:left="6480" w:hanging="180"/>
      </w:pPr>
      <w:rPr>
        <w:rFonts w:cs="Times New Roman"/>
      </w:rPr>
    </w:lvl>
  </w:abstractNum>
  <w:abstractNum w:abstractNumId="1" w15:restartNumberingAfterBreak="0">
    <w:nsid w:val="40CA552D"/>
    <w:multiLevelType w:val="hybridMultilevel"/>
    <w:tmpl w:val="FFFFFFFF"/>
    <w:lvl w:ilvl="0" w:tplc="1C09000F">
      <w:numFmt w:val="decimal"/>
      <w:lvlText w:val="%1."/>
      <w:lvlJc w:val="left"/>
      <w:pPr>
        <w:ind w:left="720" w:hanging="360"/>
      </w:pPr>
      <w:rPr>
        <w:rFonts w:cs="Times New Roman" w:hint="default"/>
      </w:rPr>
    </w:lvl>
    <w:lvl w:ilvl="1" w:tplc="1C090019" w:tentative="1">
      <w:start w:val="1"/>
      <w:numFmt w:val="lowerLetter"/>
      <w:lvlText w:val="%2."/>
      <w:lvlJc w:val="left"/>
      <w:pPr>
        <w:ind w:left="1440" w:hanging="360"/>
      </w:pPr>
      <w:rPr>
        <w:rFonts w:cs="Times New Roman"/>
      </w:rPr>
    </w:lvl>
    <w:lvl w:ilvl="2" w:tplc="1C09001B" w:tentative="1">
      <w:start w:val="1"/>
      <w:numFmt w:val="lowerRoman"/>
      <w:lvlText w:val="%3."/>
      <w:lvlJc w:val="right"/>
      <w:pPr>
        <w:ind w:left="2160" w:hanging="180"/>
      </w:pPr>
      <w:rPr>
        <w:rFonts w:cs="Times New Roman"/>
      </w:rPr>
    </w:lvl>
    <w:lvl w:ilvl="3" w:tplc="1C09000F" w:tentative="1">
      <w:start w:val="1"/>
      <w:numFmt w:val="decimal"/>
      <w:lvlText w:val="%4."/>
      <w:lvlJc w:val="left"/>
      <w:pPr>
        <w:ind w:left="2880" w:hanging="360"/>
      </w:pPr>
      <w:rPr>
        <w:rFonts w:cs="Times New Roman"/>
      </w:rPr>
    </w:lvl>
    <w:lvl w:ilvl="4" w:tplc="1C090019" w:tentative="1">
      <w:start w:val="1"/>
      <w:numFmt w:val="lowerLetter"/>
      <w:lvlText w:val="%5."/>
      <w:lvlJc w:val="left"/>
      <w:pPr>
        <w:ind w:left="3600" w:hanging="360"/>
      </w:pPr>
      <w:rPr>
        <w:rFonts w:cs="Times New Roman"/>
      </w:rPr>
    </w:lvl>
    <w:lvl w:ilvl="5" w:tplc="1C09001B" w:tentative="1">
      <w:start w:val="1"/>
      <w:numFmt w:val="lowerRoman"/>
      <w:lvlText w:val="%6."/>
      <w:lvlJc w:val="right"/>
      <w:pPr>
        <w:ind w:left="4320" w:hanging="180"/>
      </w:pPr>
      <w:rPr>
        <w:rFonts w:cs="Times New Roman"/>
      </w:rPr>
    </w:lvl>
    <w:lvl w:ilvl="6" w:tplc="1C09000F" w:tentative="1">
      <w:start w:val="1"/>
      <w:numFmt w:val="decimal"/>
      <w:lvlText w:val="%7."/>
      <w:lvlJc w:val="left"/>
      <w:pPr>
        <w:ind w:left="5040" w:hanging="360"/>
      </w:pPr>
      <w:rPr>
        <w:rFonts w:cs="Times New Roman"/>
      </w:rPr>
    </w:lvl>
    <w:lvl w:ilvl="7" w:tplc="1C090019" w:tentative="1">
      <w:start w:val="1"/>
      <w:numFmt w:val="lowerLetter"/>
      <w:lvlText w:val="%8."/>
      <w:lvlJc w:val="left"/>
      <w:pPr>
        <w:ind w:left="5760" w:hanging="360"/>
      </w:pPr>
      <w:rPr>
        <w:rFonts w:cs="Times New Roman"/>
      </w:rPr>
    </w:lvl>
    <w:lvl w:ilvl="8" w:tplc="1C09001B" w:tentative="1">
      <w:start w:val="1"/>
      <w:numFmt w:val="lowerRoman"/>
      <w:lvlText w:val="%9."/>
      <w:lvlJc w:val="right"/>
      <w:pPr>
        <w:ind w:left="6480" w:hanging="180"/>
      </w:pPr>
      <w:rPr>
        <w:rFonts w:cs="Times New Roman"/>
      </w:rPr>
    </w:lvl>
  </w:abstractNum>
  <w:num w:numId="1" w16cid:durableId="1709184849">
    <w:abstractNumId w:val="1"/>
  </w:num>
  <w:num w:numId="2" w16cid:durableId="1260261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8A9"/>
    <w:rsid w:val="00D308A9"/>
    <w:rsid w:val="00E803B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EC766"/>
  <w15:chartTrackingRefBased/>
  <w15:docId w15:val="{485063C0-FD6B-4DFB-A210-5FB79D910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08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08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08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08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08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08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08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08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08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08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08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08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08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08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08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08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08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08A9"/>
    <w:rPr>
      <w:rFonts w:eastAsiaTheme="majorEastAsia" w:cstheme="majorBidi"/>
      <w:color w:val="272727" w:themeColor="text1" w:themeTint="D8"/>
    </w:rPr>
  </w:style>
  <w:style w:type="paragraph" w:styleId="Title">
    <w:name w:val="Title"/>
    <w:basedOn w:val="Normal"/>
    <w:next w:val="Normal"/>
    <w:link w:val="TitleChar"/>
    <w:uiPriority w:val="10"/>
    <w:qFormat/>
    <w:rsid w:val="00D308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08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08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08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08A9"/>
    <w:pPr>
      <w:spacing w:before="160"/>
      <w:jc w:val="center"/>
    </w:pPr>
    <w:rPr>
      <w:i/>
      <w:iCs/>
      <w:color w:val="404040" w:themeColor="text1" w:themeTint="BF"/>
    </w:rPr>
  </w:style>
  <w:style w:type="character" w:customStyle="1" w:styleId="QuoteChar">
    <w:name w:val="Quote Char"/>
    <w:basedOn w:val="DefaultParagraphFont"/>
    <w:link w:val="Quote"/>
    <w:uiPriority w:val="29"/>
    <w:rsid w:val="00D308A9"/>
    <w:rPr>
      <w:i/>
      <w:iCs/>
      <w:color w:val="404040" w:themeColor="text1" w:themeTint="BF"/>
    </w:rPr>
  </w:style>
  <w:style w:type="paragraph" w:styleId="ListParagraph">
    <w:name w:val="List Paragraph"/>
    <w:basedOn w:val="Normal"/>
    <w:uiPriority w:val="34"/>
    <w:qFormat/>
    <w:rsid w:val="00D308A9"/>
    <w:pPr>
      <w:ind w:left="720"/>
      <w:contextualSpacing/>
    </w:pPr>
  </w:style>
  <w:style w:type="character" w:styleId="IntenseEmphasis">
    <w:name w:val="Intense Emphasis"/>
    <w:basedOn w:val="DefaultParagraphFont"/>
    <w:uiPriority w:val="21"/>
    <w:qFormat/>
    <w:rsid w:val="00D308A9"/>
    <w:rPr>
      <w:i/>
      <w:iCs/>
      <w:color w:val="0F4761" w:themeColor="accent1" w:themeShade="BF"/>
    </w:rPr>
  </w:style>
  <w:style w:type="paragraph" w:styleId="IntenseQuote">
    <w:name w:val="Intense Quote"/>
    <w:basedOn w:val="Normal"/>
    <w:next w:val="Normal"/>
    <w:link w:val="IntenseQuoteChar"/>
    <w:uiPriority w:val="30"/>
    <w:qFormat/>
    <w:rsid w:val="00D308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08A9"/>
    <w:rPr>
      <w:i/>
      <w:iCs/>
      <w:color w:val="0F4761" w:themeColor="accent1" w:themeShade="BF"/>
    </w:rPr>
  </w:style>
  <w:style w:type="character" w:styleId="IntenseReference">
    <w:name w:val="Intense Reference"/>
    <w:basedOn w:val="DefaultParagraphFont"/>
    <w:uiPriority w:val="32"/>
    <w:qFormat/>
    <w:rsid w:val="00D308A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18</Pages>
  <Words>5854</Words>
  <Characters>33369</Characters>
  <Application>Microsoft Office Word</Application>
  <DocSecurity>0</DocSecurity>
  <Lines>278</Lines>
  <Paragraphs>78</Paragraphs>
  <ScaleCrop>false</ScaleCrop>
  <Company/>
  <LinksUpToDate>false</LinksUpToDate>
  <CharactersWithSpaces>39145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Pieter FRC</dc:creator>
  <cp:keywords/>
  <dc:description/>
  <cp:lastModifiedBy>Pieter FRC</cp:lastModifiedBy>
  <cp:revision>1</cp:revision>
  <dcterms:created xsi:type="dcterms:W3CDTF">2025-02-21T05:18:00Z</dcterms:created>
  <dcterms:modified xsi:type="dcterms:W3CDTF">2025-02-21T05:26:00Z</dcterms:modified>
</cp:coreProperties>
</file>