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7CCC" w:rsidRDefault="00217CCC" w:rsidP="00217CCC">
      <w:r>
        <w:t xml:space="preserve">```Hanuman embarks on his quest to locate Sita with an </w:t>
      </w:r>
      <w:r>
        <w:t>unrivalled</w:t>
      </w:r>
      <w:r>
        <w:t xml:space="preserve"> sense of urgency and purpose:</w:t>
      </w:r>
    </w:p>
    <w:p w:rsidR="00217CCC" w:rsidRDefault="00217CCC" w:rsidP="00217CCC">
      <w:r>
        <w:t>1. His journey begins with a relentless pursuit of information, meticulously gathering intel on Sita's potential whereabouts. By probing the skies with inquisitive questions of birds and interrogating the whispers of woodland creatures, he exemplifies his remarkable ability to harness the resources at his disposal.</w:t>
      </w:r>
    </w:p>
    <w:p w:rsidR="00217CCC" w:rsidRDefault="00217CCC" w:rsidP="00217CCC">
      <w:r>
        <w:t xml:space="preserve">2. With keen analysis of the data he's amassed, Hanuman's intuition leads him to a conclusion: the malevolent king of Lanka, </w:t>
      </w:r>
      <w:proofErr w:type="spellStart"/>
      <w:r>
        <w:t>Ravana</w:t>
      </w:r>
      <w:proofErr w:type="spellEnd"/>
      <w:r>
        <w:t>, has ensnared Sita within his dark citadel.</w:t>
      </w:r>
    </w:p>
    <w:p w:rsidR="00217CCC" w:rsidRDefault="00217CCC" w:rsidP="00217CCC">
      <w:r>
        <w:t xml:space="preserve">3. Hanuman crafts a robust and intricate plan for his audacious incursion into Lanka, weighing every possible obstacle with acute precision. He considers the staggering miles he must traverse and the formidable security measures that </w:t>
      </w:r>
      <w:proofErr w:type="spellStart"/>
      <w:r>
        <w:t>Ravana</w:t>
      </w:r>
      <w:proofErr w:type="spellEnd"/>
      <w:r>
        <w:t xml:space="preserve"> has erected to thwart any intruder.</w:t>
      </w:r>
    </w:p>
    <w:p w:rsidR="00217CCC" w:rsidRDefault="00217CCC" w:rsidP="00217CCC">
      <w:r>
        <w:t xml:space="preserve">4. Displaying unparalleled execution skills, Hanuman launches into action with a powerful leap across the tumultuous ocean, showcasing not only his formidable physical prowess but also his indomitable resolve to reach Lanka. Upon his arrival, he employs cunning and stealth, </w:t>
      </w:r>
      <w:proofErr w:type="spellStart"/>
      <w:r>
        <w:t>maneuvering</w:t>
      </w:r>
      <w:proofErr w:type="spellEnd"/>
      <w:r>
        <w:t xml:space="preserve"> </w:t>
      </w:r>
      <w:bookmarkStart w:id="0" w:name="_GoBack"/>
      <w:r>
        <w:t xml:space="preserve">through the shadows to spot Sita, all while evading the watchful eyes of </w:t>
      </w:r>
      <w:proofErr w:type="spellStart"/>
      <w:r>
        <w:t>Ravana's</w:t>
      </w:r>
      <w:proofErr w:type="spellEnd"/>
      <w:r>
        <w:t xml:space="preserve"> sentinels.</w:t>
      </w:r>
    </w:p>
    <w:bookmarkEnd w:id="0"/>
    <w:p w:rsidR="00217CCC" w:rsidRDefault="00217CCC" w:rsidP="00217CCC">
      <w:r>
        <w:t xml:space="preserve">5. Having finally found Sita, Hanuman envelops her in a cloak of hope, assuring her that Ram is on his way. Seizing this pivotal moment, he extracts vital intelligence about </w:t>
      </w:r>
      <w:proofErr w:type="spellStart"/>
      <w:r>
        <w:t>Ravana's</w:t>
      </w:r>
      <w:proofErr w:type="spellEnd"/>
      <w:r>
        <w:t xml:space="preserve"> </w:t>
      </w:r>
      <w:proofErr w:type="spellStart"/>
      <w:r>
        <w:t>defenses</w:t>
      </w:r>
      <w:proofErr w:type="spellEnd"/>
      <w:r>
        <w:t>—crucial information that will shape the impending battle.</w:t>
      </w:r>
    </w:p>
    <w:p w:rsidR="00217CCC" w:rsidRDefault="00217CCC" w:rsidP="00217CCC"/>
    <w:p w:rsidR="00217CCC" w:rsidRDefault="00217CCC" w:rsidP="00217CCC">
      <w:r>
        <w:t xml:space="preserve">Throughout this relentless pursuit, Hanuman epitomizes a master problem-solver, deftly assessing challenges and devising incisive solutions. The study by </w:t>
      </w:r>
      <w:proofErr w:type="spellStart"/>
      <w:r>
        <w:t>D’Zurilla</w:t>
      </w:r>
      <w:proofErr w:type="spellEnd"/>
      <w:r>
        <w:t xml:space="preserve"> &amp; </w:t>
      </w:r>
      <w:proofErr w:type="spellStart"/>
      <w:r>
        <w:t>Goldfried</w:t>
      </w:r>
      <w:proofErr w:type="spellEnd"/>
      <w:r>
        <w:t xml:space="preserve"> underscores how Hanuman's approach aligns seamlessly with contemporary problem-solving methodologies; he adeptly gathers situational data, scrutinizes specific conditions, and forges a strategic path forward, brilliantly executing his plan before meticulously evaluating the results.</w:t>
      </w:r>
    </w:p>
    <w:p w:rsidR="00440091" w:rsidRDefault="00217CCC" w:rsidP="00217CCC">
      <w:r>
        <w:t>```</w:t>
      </w:r>
    </w:p>
    <w:sectPr w:rsidR="004400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CCC"/>
    <w:rsid w:val="00217CCC"/>
    <w:rsid w:val="00417255"/>
    <w:rsid w:val="0044009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CA1296-FA4A-4720-AE44-516322AB9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292</Words>
  <Characters>1669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Hello</dc:creator>
  <cp:keywords/>
  <dc:description/>
  <cp:lastModifiedBy>Hello</cp:lastModifiedBy>
  <cp:revision>1</cp:revision>
  <dcterms:created xsi:type="dcterms:W3CDTF">2025-02-26T08:48:00Z</dcterms:created>
  <dcterms:modified xsi:type="dcterms:W3CDTF">2025-02-26T09:13:00Z</dcterms:modified>
</cp:coreProperties>
</file>