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br/>
        <w:br/>
        <w:br/>
        <w:br/>
        <w:br/>
        <w:br/>
        <w:br/>
        <w:br/>
        <w:br/>
        <w:br/>
      </w:r>
    </w:p>
    <w:p>
      <w:pPr>
        <w:pStyle w:val="Title"/>
        <w:jc w:val="center"/>
        <w:pBdr>
          <w:bottom w:val="none"/>
        </w:pBdr>
      </w:pPr>
      <w:r>
        <w:rPr>
          <w:color w:val="000000"/>
        </w:rPr>
        <w:t xml:space="preserve">The Manifestation Hack: How to Trick Your Brain Into Attracting Prosperity &amp; Abundance </w:t>
      </w:r>
    </w:p>
    <w:p>
      <w:pPr>
        <w:jc w:val="center"/>
      </w:pPr>
      <w:r>
        <w:t>By: Evadine Althea</w:t>
      </w:r>
    </w:p>
    <w:p>
      <w:pPr>
        <w:jc w:val="center"/>
      </w:pPr>
      <w:r>
        <w:t>2025</w:t>
      </w:r>
    </w:p>
    <w:p>
      <w:r>
        <w:br w:type="page"/>
      </w:r>
    </w:p>
    <w:p>
      <w:pPr>
        <w:pStyle w:val="Heading1"/>
      </w:pPr>
      <w:r>
        <w:rPr>
          <w:color w:val="000000"/>
          <w:sz w:val="36"/>
        </w:rPr>
        <w:t>Book Positioning</w:t>
      </w:r>
    </w:p>
    <w:p>
      <w:pPr>
        <w:spacing w:before="240" w:after="240"/>
        <w:jc w:val="both"/>
      </w:pPr>
      <w:r>
        <w:rPr>
          <w:color w:val="000000"/>
        </w:rPr>
        <w:t>Those who are curious about manifesting but don't fully believe in it yet. Business owners who want to manifest success, financial growth, and opportunities. Individuals who may have tried affirmations or vision boards but saw no results. They will learn about subconscious reprogramming, reticular activating system, and cognitive biases; how thoughts and emotions influence decision-making and real-world outcomes; simple, data-backed techniques to rewire limiting beliefs without spiritual jargon. Goals they will achieve are understanding how and why manifestation works from a scientific standpoint; shift their mindset toward possibility and success without feeling like they're engaging in wishful thinking; and learn practical, research-based exercises they can implement immediately.</w:t>
        <w:br/>
        <w:t>People who believe in the Law of Attraction but feel overwhelmed by all the rules, rituals, and conflicting advice. Beginners who need a clear, simplified, step-by-step guide to getting started. Individuals drawn to spirituality but unsure how to apply it in real life. They will learn a beginner-friendly breakdown of manifestation without unnecessary complexity; they key pillars of manifestation: belief, energy, aligned action, and detachment; and easy-to-follow techniques that work without requiring extensive spiritual practice. Goals they will achieve are to gain confidence in using manifestation in their everyday life; to understand the difference between passive wishing and active creation; and to create a manifestation routine that feels natural and fun, not overwhelming.</w:t>
        <w:br/>
        <w:t>Individuals who learn best through play, challenges, and interactive exercises rather than reading theory. Readers who would enjoy a fun, lighthearted approach to self-improvement through. Those who struggle with discipline and need engaging exercises to stay motivated. They will learn how to rewire their brain for success through small daily "manifestation missions"; fun and creative ways to practice visualization, gratitude, and intention-setting; how to turn manifesting into a playful experiment rather than a chore. Goals they will achieve are to stay consistent with manifesting through interactive challenges; to develop a habit of focusing on abundance and positive opportunities; to see real-life proof of their manifestation power through small wins.</w:t>
        <w:br/>
        <w:t>Individuals looking to for a mindset shift to attract financial stability and opportunities. Individuals who feel stuck in a cycle of financial struggle and want to shift from scarcity thinking to abundance. They will learn how subconscious money beliefs shape their financial reality; the difference between a scarcity mindset and an abundance mindset; daily exercises to reprogram limiting beliefs about money and wealth. Goals they will achieve are break free from negative financial patterns; attract more opportunities for income and financial growth; feel confident and secure in their ability to manifest wealth.</w:t>
        <w:br/>
        <w:t>People recovering from setbacks or hardships who want to manifest a fresh start. Those looking for tools to rebuild self-worth, confidence, happiness, and success. Individuals who feel stuck in a rut and want guidance on how to move forward. They will learn how to use manifestation as a tool for emotional and mental healing; the connection between self-worth, energy, and what they attract; techniques to release past baggage and reframe negative experiences. Goals they will achieve are cultivate self-love and resilience; shift their focus from past pain to future possibilities; manifest relationships, careers, and experiences that align with their healing journey.</w:t>
      </w:r>
    </w:p>
    <w:p>
      <w:r>
        <w:br w:type="page"/>
      </w:r>
    </w:p>
    <w:p>
      <w:pPr>
        <w:pStyle w:val="Heading1"/>
      </w:pPr>
      <w:r>
        <w:rPr>
          <w:sz w:val="36"/>
        </w:rPr>
        <w:t>About the Author</w:t>
      </w:r>
    </w:p>
    <w:p>
      <w:pPr>
        <w:pStyle w:val="Heading2"/>
        <w:jc w:val="left"/>
      </w:pPr>
      <w:r>
        <w:t>Evadine Althea</w:t>
      </w:r>
    </w:p>
    <w:p>
      <w:pPr>
        <w:spacing w:before="240" w:after="240"/>
        <w:jc w:val="both"/>
      </w:pPr>
      <w:r>
        <w:t>Evadine Althea is not just a writer- she is a living testament to the power of subconscious transformation and faith. Her journey began in the midst of hardship, navigating personal struggles, loss, and uncertainty. From being a single parent rebuilding after adversity to juggling work, family, schooling, and entrepreneurship, she has firsthand experience in turning obstacles into opportunities through deep inner work and intentional manifestation.</w:t>
        <w:br/>
        <w:t>She knows what it's like to feel stuck- to doubt, to struggle, to wonder if change is even possible. But through rewiring her subconscious, shifting her mindset, and trusting in divine alignment, she transformed her life in ways she never imagined. Now, she teaches others how to do the same.</w:t>
        <w:br/>
        <w:t>Her approach is deep yet practical, guiding readers to shift from survival mode to a life of intention, trust, and fulfillment. Evadine believes that manifestation isn't just about vision boards or affirmations- it's about rewiring the inner script, dissolving resistance, and stepping into your highest potential.</w:t>
        <w:br/>
        <w:t>Through her writing, she offers not just knowledge, but a roadmap- because she has walked the path herself. She knows what it takes to transform, and she is here to show you how.</w:t>
      </w:r>
    </w:p>
    <w:p>
      <w:r>
        <w:br w:type="page"/>
      </w:r>
    </w:p>
    <w:p>
      <w:pPr>
        <w:pStyle w:val="Heading1"/>
      </w:pPr>
      <w:r>
        <w:rPr>
          <w:color w:val="000000"/>
          <w:sz w:val="36"/>
        </w:rPr>
        <w:t>Abstract</w:t>
      </w:r>
    </w:p>
    <w:p>
      <w:r>
        <w:t>Welcome to your transformative journey of conscious creation. In this comprehensive guide, you'll discover how to bridge the gap between science and spirituality, learning practical techniques for manifestation that are grounded in both neuroscience and universal principles. Through understanding your brain's reality-creation mechanisms, mastering energy alignment, and developing sustainable practices, you'll unlock your innate ability to shape your life with intention and purpose. This book combines cutting-edge research with time-tested wisdom to provide you with a clear, actionable roadmap for manifestation that feels natural, enjoyable, and deeply authentic to who you are.</w:t>
      </w:r>
    </w:p>
    <w:p>
      <w:r>
        <w:br w:type="page"/>
      </w:r>
    </w:p>
    <w:p>
      <w:pPr>
        <w:pStyle w:val="Heading1"/>
      </w:pPr>
      <w:r>
        <w:rPr>
          <w:sz w:val="36"/>
        </w:rPr>
        <w:t>Table of Contents</w:t>
      </w:r>
    </w:p>
    <w:p>
      <w:pPr>
        <w:tabs>
          <w:tab w:pos="8640" w:val="right"/>
        </w:tabs>
        <w:ind w:right="720"/>
        <w:jc w:val="left"/>
      </w:pPr>
      <w:r>
        <w:rPr>
          <w:sz w:val="24"/>
        </w:rPr>
        <w:t>Introduction</w:t>
      </w:r>
    </w:p>
    <w:p>
      <w:pPr>
        <w:tabs>
          <w:tab w:pos="8640" w:val="right"/>
        </w:tabs>
        <w:ind w:right="720"/>
        <w:jc w:val="left"/>
      </w:pPr>
      <w:r>
        <w:rPr>
          <w:sz w:val="24"/>
        </w:rPr>
        <w:t>Chapter 1: The Manifestation Matrix: Where Science Meets Subconscious Power</w:t>
      </w:r>
    </w:p>
    <w:p>
      <w:pPr>
        <w:tabs>
          <w:tab w:pos="8640" w:val="right"/>
        </w:tabs>
        <w:ind w:right="720"/>
        <w:jc w:val="left"/>
      </w:pPr>
      <w:r>
        <w:rPr>
          <w:sz w:val="24"/>
        </w:rPr>
        <w:t>Chapter 2: Beyond Wishful Thinking: The Science of Conscious Reality Design</w:t>
      </w:r>
    </w:p>
    <w:p>
      <w:pPr>
        <w:tabs>
          <w:tab w:pos="8640" w:val="right"/>
        </w:tabs>
        <w:ind w:right="720"/>
        <w:jc w:val="left"/>
      </w:pPr>
      <w:r>
        <w:rPr>
          <w:sz w:val="24"/>
        </w:rPr>
        <w:t>Chapter 3: Aligned Action Alchemy: Matching Your Frequency to Your Dreams and Desires</w:t>
      </w:r>
    </w:p>
    <w:p>
      <w:pPr>
        <w:tabs>
          <w:tab w:pos="8640" w:val="right"/>
        </w:tabs>
        <w:ind w:right="720"/>
        <w:jc w:val="left"/>
      </w:pPr>
      <w:r>
        <w:rPr>
          <w:sz w:val="24"/>
        </w:rPr>
        <w:t>Chapter 4: Rewiring Your Reality: The Neuroscience of Intentional Creation</w:t>
      </w:r>
    </w:p>
    <w:p>
      <w:pPr>
        <w:tabs>
          <w:tab w:pos="8640" w:val="right"/>
        </w:tabs>
        <w:ind w:right="720"/>
        <w:jc w:val="left"/>
      </w:pPr>
      <w:r>
        <w:rPr>
          <w:sz w:val="24"/>
        </w:rPr>
        <w:t>Chapter 5: Playful Power: Transformative Techniques That Make Manifesting Fun and Natural</w:t>
      </w:r>
    </w:p>
    <w:p>
      <w:pPr>
        <w:tabs>
          <w:tab w:pos="8640" w:val="right"/>
        </w:tabs>
        <w:ind w:right="720"/>
        <w:jc w:val="left"/>
      </w:pPr>
      <w:r>
        <w:rPr>
          <w:sz w:val="24"/>
        </w:rPr>
        <w:t>Chapter 6: The Abundance Activation: From Scarcity to Unlimited Possibility</w:t>
      </w:r>
    </w:p>
    <w:p>
      <w:pPr>
        <w:tabs>
          <w:tab w:pos="8640" w:val="right"/>
        </w:tabs>
        <w:ind w:right="720"/>
        <w:jc w:val="left"/>
      </w:pPr>
      <w:r>
        <w:rPr>
          <w:sz w:val="24"/>
        </w:rPr>
        <w:t>Chapter 7: From Wounds to Wisdom: Using Manifestation as Your Healing Compass</w:t>
      </w:r>
    </w:p>
    <w:p>
      <w:pPr>
        <w:tabs>
          <w:tab w:pos="8640" w:val="right"/>
        </w:tabs>
        <w:ind w:right="720"/>
        <w:jc w:val="left"/>
      </w:pPr>
      <w:r>
        <w:rPr>
          <w:sz w:val="24"/>
        </w:rPr>
        <w:t>Chapter 8: Your Manifestation Breakthrough: Building Sustainable Success Habits</w:t>
      </w:r>
    </w:p>
    <w:p>
      <w:pPr>
        <w:tabs>
          <w:tab w:pos="8640" w:val="right"/>
        </w:tabs>
        <w:ind w:right="720"/>
        <w:jc w:val="left"/>
      </w:pPr>
      <w:r>
        <w:rPr>
          <w:sz w:val="24"/>
        </w:rPr>
        <w:t>Conclusion</w:t>
      </w:r>
    </w:p>
    <w:p>
      <w:pPr>
        <w:tabs>
          <w:tab w:pos="8640" w:val="right"/>
        </w:tabs>
        <w:ind w:right="720"/>
        <w:jc w:val="left"/>
      </w:pPr>
      <w:r>
        <w:rPr>
          <w:sz w:val="24"/>
        </w:rPr>
        <w:t>Chapter 10: Bibliography</w:t>
      </w:r>
    </w:p>
    <w:p>
      <w:r>
        <w:br w:type="page"/>
      </w:r>
    </w:p>
    <w:p>
      <w:pPr>
        <w:pStyle w:val="Heading1"/>
      </w:pPr>
      <w:r>
        <w:rPr>
          <w:sz w:val="36"/>
        </w:rPr>
        <w:t>Reader Takeaways</w:t>
      </w:r>
    </w:p>
    <w:p>
      <w:r>
        <w:t>Learning about consciously shaping reality with small, intentional shifts in thoughts, beliefs, and actions</w:t>
      </w:r>
    </w:p>
    <w:p/>
    <w:p>
      <w:r>
        <w:t>Rewiring the subconscious and aligning actions with desires</w:t>
      </w:r>
    </w:p>
    <w:p/>
    <w:p>
      <w:r>
        <w:t>Make manifestation easy, lighthearted, and enjoyable to be able to stick with it</w:t>
      </w:r>
    </w:p>
    <w:p/>
    <w:p>
      <w:r>
        <w:t>Gaining clarity on the four key pillars of manifestation: belief, energy, aligned action, and detachment</w:t>
      </w:r>
    </w:p>
    <w:p/>
    <w:p>
      <w:r>
        <w:t>Learning how to use manifestation as a tool for emotional healing and personal growth after setbacks</w:t>
      </w:r>
    </w:p>
    <w:p/>
    <w:p>
      <w:r>
        <w:t>Discovering how to maintain consistency in manifestation practices through engaging, playful exercises</w:t>
      </w:r>
    </w:p>
    <w:p/>
    <w:p>
      <w:r>
        <w:t>Understanding how to create authentic manifestation routines that feel natural and enjoyable rather than forced</w:t>
      </w:r>
    </w:p>
    <w:p/>
    <w:p>
      <w:r>
        <w:t>Mastering simple daily practices that can be easily incorporated into any lifestyle without feeling overwhelming</w:t>
      </w:r>
    </w:p>
    <w:p/>
    <w:p>
      <w:r>
        <w:t>Understanding the distinction between passive wishing and active creation in the manifestation process</w:t>
      </w:r>
    </w:p>
    <w:p/>
    <w:p>
      <w:r>
        <w:t>Gaining practical tools for building self-worth and confidence as essential components of successful manifestation</w:t>
      </w:r>
    </w:p>
    <w:p>
      <w:r>
        <w:br w:type="page"/>
      </w:r>
    </w:p>
    <w:p>
      <w:pPr>
        <w:pStyle w:val="Heading1"/>
      </w:pPr>
      <w:r>
        <w:rPr>
          <w:sz w:val="36"/>
        </w:rPr>
        <w:t>Questions Answered in This Book</w:t>
      </w:r>
    </w:p>
    <w:p>
      <w:pPr>
        <w:pStyle w:val="ListNumber"/>
      </w:pPr>
      <w:r>
        <w:t>How can I consciously shape my reality through small, intentional shifts in my thoughts, beliefs, and actions?</w:t>
      </w:r>
    </w:p>
    <w:p>
      <w:pPr>
        <w:pStyle w:val="ListNumber"/>
      </w:pPr>
      <w:r>
        <w:t>What are practical techniques for rewiring my subconscious to align with my desires?</w:t>
      </w:r>
    </w:p>
    <w:p>
      <w:pPr>
        <w:pStyle w:val="ListNumber"/>
      </w:pPr>
      <w:r>
        <w:t>How can I make manifestation an enjoyable and sustainable practice in my daily life?</w:t>
      </w:r>
    </w:p>
    <w:p>
      <w:pPr>
        <w:pStyle w:val="ListNumber"/>
      </w:pPr>
      <w:r>
        <w:t>What are the four key pillars of manifestation, and how do I effectively implement them?</w:t>
      </w:r>
    </w:p>
    <w:p>
      <w:pPr>
        <w:pStyle w:val="ListNumber"/>
      </w:pPr>
      <w:r>
        <w:t>How can I use manifestation as a tool for emotional healing and personal growth after experiencing setbacks?</w:t>
      </w:r>
    </w:p>
    <w:p>
      <w:pPr>
        <w:pStyle w:val="ListNumber"/>
      </w:pPr>
      <w:r>
        <w:t>What engaging and playful exercises can help me maintain consistency in my manifestation practices?</w:t>
      </w:r>
    </w:p>
    <w:p>
      <w:pPr>
        <w:pStyle w:val="ListNumber"/>
      </w:pPr>
      <w:r>
        <w:t>How do I create an authentic manifestation routine that feels natural and enjoyable rather than forced?</w:t>
      </w:r>
    </w:p>
    <w:p>
      <w:pPr>
        <w:pStyle w:val="ListNumber"/>
      </w:pPr>
      <w:r>
        <w:t>What simple daily practices can I easily incorporate into my lifestyle to support my manifestation goals?</w:t>
      </w:r>
    </w:p>
    <w:p>
      <w:pPr>
        <w:pStyle w:val="ListNumber"/>
      </w:pPr>
      <w:r>
        <w:t>What is the difference between passive wishing and active creation in the manifestation process?</w:t>
      </w:r>
    </w:p>
    <w:p>
      <w:pPr>
        <w:pStyle w:val="ListNumber"/>
      </w:pPr>
      <w:r>
        <w:t>How can I build self-worth and confidence as essential components of successful manifestation?</w:t>
      </w:r>
    </w:p>
    <w:p>
      <w:pPr>
        <w:pStyle w:val="ListNumber"/>
      </w:pPr>
      <w:r>
        <w:t>What are common mistakes that block manifestation?</w:t>
      </w:r>
    </w:p>
    <w:p>
      <w:pPr>
        <w:pStyle w:val="ListNumber"/>
      </w:pPr>
      <w:r>
        <w:t>Can I manifest even if I have doubts or past traumas?</w:t>
      </w:r>
    </w:p>
    <w:p>
      <w:pPr>
        <w:pStyle w:val="ListNumber"/>
      </w:pPr>
      <w:r>
        <w:t>Are certain manifesting methods better than others?</w:t>
      </w:r>
    </w:p>
    <w:p>
      <w:pPr>
        <w:pStyle w:val="ListNumber"/>
      </w:pPr>
      <w:r>
        <w:t>How can I manifest in a way that fits my personality and lifestyle?</w:t>
      </w:r>
    </w:p>
    <w:p>
      <w:pPr>
        <w:pStyle w:val="ListNumber"/>
      </w:pPr>
      <w:r>
        <w:t>What's the difference between manifesting and just setting goals?</w:t>
      </w:r>
    </w:p>
    <w:p>
      <w:pPr>
        <w:pStyle w:val="ListNumber"/>
      </w:pPr>
      <w:r>
        <w:t>What should I do when I don't see results?</w:t>
      </w:r>
    </w:p>
    <w:p>
      <w:r>
        <w:br w:type="page"/>
      </w:r>
    </w:p>
    <w:p>
      <w:pPr>
        <w:pStyle w:val="Heading1"/>
      </w:pPr>
      <w:r>
        <w:rPr>
          <w:color w:val="000000"/>
          <w:sz w:val="36"/>
        </w:rPr>
        <w:t>Introduction</w:t>
      </w:r>
    </w:p>
    <w:p>
      <w:r>
        <w:t>Have you ever felt like you're watching life happen from the sidelines while others seem to effortlessly attract success, abundance, and opportunities? I know that feeling intimately. Not too long ago, I was a single mother struggling to make ends meet, juggling multiple jobs while trying to build a better future for my children. I had read countless books on manifestation, created vision boards that would make Pinterest proud, and repeated affirmations until I was blue in the face. Yet, deep down, I couldn't shake the nagging sensation that there had to be more to manifestation than positive thinking and vision boards.</w:t>
      </w:r>
    </w:p>
    <w:p>
      <w:r>
        <w:t>That's when I stumbled upon a breakthrough that would transform not just my understanding of manifestation, but my entire life. Through extensive research into neuroscience and cognitive psychology, I discovered that our brains are literally wired to create our reality – not in some mystical way, but through tangible, scientifically-proven processes. What we often call manifestation is actually a combination of neuroplasticity, reticular activating system function, and cognitive bias working in harmony to shape our experiences.</w:t>
      </w:r>
    </w:p>
    <w:p>
      <w:r>
        <w:t>Think about it: your brain processes about 11 million bits of information per second, but you're only consciously aware of about 40 bits. That means your subconscious mind is constantly filtering reality, deciding what you notice and what you don't. When you understand this, you realize that manifestation isn't about magically willing things into existence – it's about programming your brain's filtering system to recognize and act on opportunities that have been there all along.</w:t>
      </w:r>
    </w:p>
    <w:p>
      <w:r>
        <w:t>This book isn't another collection of feel-good platitudes or mystical practices. Instead, it's a practical guide to 'hacking' your brain's natural manifestation capabilities. You'll learn how to work with your neural pathways rather than against them, understanding the science behind why certain manifestation practices work while others fall flat. I'll show you how to turn manifestation from a somewhat mysterious process into a reliable tool for creating the life you want.</w:t>
      </w:r>
    </w:p>
    <w:p>
      <w:r>
        <w:t>What sets this approach apart is its foundation in both science and real-world application. Throughout these pages, I'll share not only the neurobiological principles behind manifestation but also the practical techniques I developed during my own journey from struggle to success. You'll discover why traditional manifesting methods often fail and how to tweak them for actual results.</w:t>
      </w:r>
    </w:p>
    <w:p>
      <w:r>
        <w:t>We'll explore how the four key pillars of manifestation – belief, energy, aligned action, and detachment – work together to create lasting change. More importantly, you'll learn how to apply these principles in a way that feels natural and enjoyable rather than forced or overwhelming. Whether you're manifesting financial abundance, career opportunities, or personal growth, you'll find practical, science-backed techniques that you can start using immediately.</w:t>
      </w:r>
    </w:p>
    <w:p>
      <w:r>
        <w:t>But let me be clear: this isn't about passive wishing or magical thinking. It's about understanding how your brain naturally manifests reality and learning to direct that process consciously. You won't find any get-rich-quick promises or unrealistic claims here. What you will find is a practical roadmap for rewiring your brain to attract prosperity and abundance through conscious, intentional creation.</w:t>
      </w:r>
    </w:p>
    <w:p>
      <w:r>
        <w:t>This book is designed for the skeptical optimist – someone who believes in possibility but wants to understand the 'how' and 'why' behind manifestation. If you've tried traditional manifestation techniques with limited success, if you're drawn to the idea of conscious creation but want a more grounded approach, or if you're simply ready to understand the science behind successful manifestation, you're in the right place.</w:t>
      </w:r>
    </w:p>
    <w:p>
      <w:r>
        <w:t>Throughout our journey together, we'll bridge the gap between ancient wisdom and modern neuroscience, between spiritual practice and practical application. You'll learn how to transform limiting beliefs at the neural level, how to align your energy with your desires through proven psychological techniques, and how to take inspired action that actually moves you toward your goals.</w:t>
      </w:r>
    </w:p>
    <w:p>
      <w:r>
        <w:t>Are you ready to discover how your brain naturally manifests reality and learn to direct that process consciously? Let's begin this transformation together, using both science and spirit to create lasting change in your life. The power to manifest has always been within you – it's time to understand how to use it effectively.</w:t>
      </w:r>
    </w:p>
    <w:p>
      <w:pPr>
        <w:pStyle w:val="Heading1"/>
      </w:pPr>
      <w:r>
        <w:rPr>
          <w:color w:val="000000"/>
          <w:sz w:val="36"/>
        </w:rPr>
        <w:t>1. The Manifestation Matrix: Where Science Meets Subconscious Power</w:t>
      </w:r>
    </w:p>
    <w:p>
      <w:r>
        <w:t>The human mind is constantly taking in an incredible amount of information every second, yet we're consciously aware of a tiny fraction of it. This fascinating difference between what we notice and what happens behind the scenes is a big part of how manifestation actually works. This fascinating interplay between our conscious awareness and subconscious processing holds the key to understanding how manifestation actually works in our daily lives. It's not just about positive thinking or vision boards - it's about understanding how to work with the incredible power of your mind's natural filtering system.</w:t>
      </w:r>
    </w:p>
    <w:p>
      <w:r>
        <w:t>Think of your brain like a sophisticated search engine that's constantly running in the background. Just as a search engine filters through billions of web pages to show you relevant results, your brain filters through countless pieces of information to present what it believes is most important to you. This filtering system, known as the reticular activating system (RAS), plays a crucial role in what we perceive and ultimately manifest in our lives.</w:t>
      </w:r>
    </w:p>
    <w:p>
      <w:r>
        <w:t>I discovered this firsthand during my own journey of transformation. When I first started my journey into manifestation, I was drowning in debt, working two jobs to support my children, and struggling to make progress with my publishing business. One particularly exhausting evening, after putting my kids to bed, I found myself staring at a pile of bills, feeling completely overwhelmed. That's when I stumbled upon research about neuroplasticity—the brain's ability to form new neural connections throughout life.</w:t>
      </w:r>
    </w:p>
    <w:p>
      <w:r>
        <w:t>Instead of just repeating positive affirmations, I began studying how the brain actually creates new pathways. I started small, rewiring my thought patterns about success and financial stability through specific visualization exercises based on neuroscience principles. Each morning, I would spend 10 minutes not just imagining a thriving publishing business but truly feeling the sensation of being a successful writer and publisher, understanding how this practice was physically reshaping my neural pathways.</w:t>
      </w:r>
    </w:p>
    <w:p>
      <w:r>
        <w:t>Within six months, this science-based approach to manifestation completely changed how I saw opportunities. I began recognizing chances to self-publish books I had previously overlooked, discovered new ways to market and distribute my work, and connected with the right resources to grow my publishing business. My publishing portfolio expanded, not because opportunities magically appeared, but because my rewired brain was now primed to recognize and act on possibilities that had always been there.</w:t>
      </w:r>
    </w:p>
    <w:p>
      <w:r>
        <w:t>This experience taught me that manifestation isn't about wishful thinking—it's about understanding and working with the brain's natural ability to reshape itself through focused attention and consistent practice. Once I aligned my mindset with my goals, my publishing business flourished in ways I never thought possible.</w:t>
      </w:r>
    </w:p>
    <w:p>
      <w:r>
        <w:t>In this chapter, we'll explore the fascinating intersection where science meets manifestation. You'll discover how your brain's natural filtering system can be consciously directed to support your goals, understand the role of neuroplasticity in creating lasting change, and learn practical techniques for rewiring your neural pathways to align with your desires. By understanding the science behind manifestation, you'll be better equipped to harness its power in your own life.</w:t>
      </w:r>
    </w:p>
    <w:p>
      <w:r>
        <w:t>Get ready to demystify the manifestation process and learn how to work with your brain's natural tendencies rather than against them. The journey ahead isn't about magical thinking - it's about practical, scientifically-grounded methods for reshaping your reality from the inside out.</w:t>
      </w:r>
    </w:p>
    <w:p>
      <w:pPr>
        <w:pStyle w:val="Heading3"/>
        <w:ind w:left="0"/>
      </w:pPr>
      <w:r>
        <w:t>The Neuroscience of Belief: Understanding Your Brain's Reality Filter</w:t>
      </w:r>
    </w:p>
    <w:p>
      <w:r>
        <w:t>Have you ever noticed how two people can experience the exact same event yet walk away with completely different interpretations? This fascinating phenomenon isn't just a quirk of personality - it's a direct result of how our brains filter and process reality. Think of your brain as wearing a pair of invisible glasses, where the lenses are shaped by your beliefs, past experiences, and expectations. These mental lenses quite literally determine what you see - and more importantly, what you don't see - in your daily life.</w:t>
      </w:r>
    </w:p>
    <w:p>
      <w:r>
        <w:t>Your brain processes an astounding 11 million bits of information per second, yet you're consciously aware of only about 40 bits. This means your brain is constantly making executive decisions about what information to bring to your attention and what to filter out. This filtering system isn't random - it's heavily influenced by your core beliefs and expectations about reality.</w:t>
      </w:r>
    </w:p>
    <w:p>
      <w:r>
        <w:t>Here's a practical example from my own journey: When I first started my publishing business, I was convinced that 'success is hard' and 'good opportunities are rare.' My brain, being the faithful servant it is, dutifully filtered my reality to match these beliefs. I would overlook potential networking opportunities, dismiss promising book ideas, and fail to notice market trends that could have benefited my business. It wasn't that these opportunities didn't exist - my brain's reality filter was simply screening them out because they didn't match my belief system.</w:t>
      </w:r>
    </w:p>
    <w:p>
      <w:r>
        <w:t>The good news is that this filtering system can be consciously reprogrammed. Think of it like updating the operating system on your computer. Your beliefs aren't fixed - they're more like software that can be upgraded when you understand how to work with your brain's natural tendencies.</w:t>
      </w:r>
    </w:p>
    <w:p>
      <w:r>
        <w:t>Here are three key ways your brain's reality filter operates:</w:t>
      </w:r>
    </w:p>
    <w:p>
      <w:pPr>
        <w:pStyle w:val="ListBullet"/>
      </w:pPr>
      <w:r>
        <w:t>Pattern Recognition: Your brain is constantly searching for patterns that match your existing beliefs</w:t>
      </w:r>
    </w:p>
    <w:p>
      <w:pPr>
        <w:pStyle w:val="ListBullet"/>
      </w:pPr>
      <w:r>
        <w:t>Confirmation Bias: You naturally notice information that confirms your current beliefs while overlooking contradictory evidence</w:t>
      </w:r>
    </w:p>
    <w:p>
      <w:pPr>
        <w:pStyle w:val="ListBullet"/>
      </w:pPr>
      <w:r>
        <w:t>Emotional Filtering: Your emotional state influences which information your brain prioritizes</w:t>
      </w:r>
    </w:p>
    <w:p>
      <w:r>
        <w:t>Understanding these mechanisms is crucial because they form the foundation of how manifestation actually works. When you consciously work with these natural tendencies rather than against them, you can begin to reshape your reality filter in ways that support your goals and desires.</w:t>
      </w:r>
    </w:p>
    <w:p>
      <w:r>
        <w:t>I discovered this firsthand when I began deliberately 'installing' new beliefs about success and opportunity. Instead of trying to force myself to think positively, I started creating small daily experiences that would naturally update my brain's filtering system. I began keeping a 'Success Evidence Journal,' where I documented every tiny win and opportunity that came my way, no matter how small.</w:t>
      </w:r>
    </w:p>
    <w:p>
      <w:r>
        <w:t>At first, I could barely fill a page. But as my brain's filter began to adjust, I started noticing more and more evidence of success and opportunity around me. Within weeks, I was filling multiple pages daily with observations of abundance, possibility, and progress. The opportunities hadn't suddenly appeared - my brain had simply been reprogrammed to notice what was already there.</w:t>
      </w:r>
    </w:p>
    <w:p>
      <w:r>
        <w:t>This is why understanding your brain's reality filter is so crucial to successful manifestation. It's not about trying to force the universe to give you what you want - it's about training your brain to recognize and act on the opportunities that already exist in your environment.</w:t>
      </w:r>
    </w:p>
    <w:p>
      <w:r>
        <w:t>The key is to work with your brain's natural filtering system rather than against it. Instead of trying to override your current beliefs through sheer willpower, focus on gradually updating your mental 'software' through consistent, small actions that demonstrate new possibilities to your brain.</w:t>
      </w:r>
    </w:p>
    <w:p>
      <w:r>
        <w:t>In the following sections, we'll explore specific techniques for reprogramming your reality filter and aligning it with your manifestation goals. You'll learn practical exercises for identifying limiting beliefs, creating new neural pathways, and systematically upgrading your brain's filtering system to support the reality you want to create.</w:t>
      </w:r>
    </w:p>
    <w:p>
      <w:pPr>
        <w:pStyle w:val="Heading3"/>
        <w:ind w:left="0"/>
      </w:pPr>
      <w:r>
        <w:t>The Reticular Activating System: Your Internal Spotlight</w:t>
      </w:r>
    </w:p>
    <w:p>
      <w:r>
        <w:t>Have you ever bought a new car and suddenly started seeing that exact make and model everywhere? Or perhaps you've learned a new word, only to hear it used multiple times in the following days? This isn't just coincidence - it's your reticular activating system (RAS) at work, a fascinating network in your brain that acts like your internal spotlight operator.</w:t>
      </w:r>
    </w:p>
    <w:p>
      <w:r>
        <w:t>Imagine you're at a crowded party with dozens of conversations happening simultaneously. Despite the noise, when someone mentions your name across the room, your attention immediately snaps to that conversation. That's your RAS in action, filtering through the chaos to highlight what's relevant to you. This same system plays a crucial role in manifestation, determining what opportunities and possibilities catch your attention.</w:t>
      </w:r>
    </w:p>
    <w:p>
      <w:r>
        <w:t>I discovered the power of the RAS during my own manifestation journey. After years of struggling to grow my coaching practice, I learned about this internal spotlight system and decided to experiment with it. Instead of just hoping for more clients, I began deliberately programming my RAS to notice potential opportunities for growth. I started carrying a small notebook, jotting down every instance where someone mentioned needing guidance, personal development, or transformation - topics related to my coaching practice.</w:t>
      </w:r>
    </w:p>
    <w:p>
      <w:r>
        <w:t>Here are the key ways your RAS influences manifestation:</w:t>
      </w:r>
    </w:p>
    <w:p>
      <w:pPr>
        <w:pStyle w:val="ListBullet"/>
      </w:pPr>
      <w:r>
        <w:t>It filters incoming information based on what you've programmed as important</w:t>
      </w:r>
    </w:p>
    <w:p>
      <w:pPr>
        <w:pStyle w:val="ListBullet"/>
      </w:pPr>
      <w:r>
        <w:t>It alerts you to opportunities aligned with your conscious goals</w:t>
      </w:r>
    </w:p>
    <w:p>
      <w:pPr>
        <w:pStyle w:val="ListBullet"/>
      </w:pPr>
      <w:r>
        <w:t>It helps maintain focus on your desired outcomes</w:t>
      </w:r>
    </w:p>
    <w:p>
      <w:pPr>
        <w:pStyle w:val="ListBullet"/>
      </w:pPr>
      <w:r>
        <w:t>It creates awareness of resources and possibilities you might have otherwise missed</w:t>
      </w:r>
    </w:p>
    <w:p>
      <w:r>
        <w:t>Think of your RAS like a sophisticated personal assistant whose job is to scan your environment for anything relevant to your goals and desires. The key is to give it clear instructions about what to look for. When you set clear intentions and maintain consistent focus on your goals, you're essentially programming your RAS to become a powerful ally in your manifestation practice.</w:t>
      </w:r>
    </w:p>
    <w:p>
      <w:r>
        <w:t>One of the most effective ways to work with your RAS is through what I call 'Intention Priming.' Each morning, spend five minutes vividly imagining what you want to manifest. Engage all your senses - see it, feel it, hear it. This practice helps train your RAS to recognize opportunities aligned with your intentions throughout the day.</w:t>
      </w:r>
    </w:p>
    <w:p>
      <w:r>
        <w:t>For example, when I started using this technique to manifest speaking opportunities, I began noticing flyers for local events, overhearing conversations about upcoming conferences, and receiving seemingly random emails about speaking engagements. These opportunities hadn't suddenly materialized - they had always been there. My RAS was simply now programmed to bring them to my attention.</w:t>
      </w:r>
    </w:p>
    <w:p>
      <w:r>
        <w:t>The beauty of understanding your RAS is that it transforms manifestation from something mystical into a practical process of training your brain's attention system. It's not about magically creating opportunities out of thin air - it's about programming your internal spotlight to illuminate the possibilities that already exist in your environment.</w:t>
      </w:r>
    </w:p>
    <w:p>
      <w:r>
        <w:t>To start working with your RAS today, try this simple exercise: Choose one specific goal or desire you want to manifest. Spend five minutes each morning visualizing it in detail. Then, carry a small notebook and record every instance throughout the day when you notice something related to that goal. You'll be amazed at how quickly your brain begins to spotlight relevant opportunities once you've given it clear instructions about what to look for.</w:t>
      </w:r>
    </w:p>
    <w:p>
      <w:r>
        <w:t>Remember, your RAS is always working - whether you're conscious of it or not. By understanding and deliberately programming this powerful internal system, you can transform it from an unconscious filter into a conscious ally in your manifestation practice. The key is consistency and clarity in your intentions, allowing your internal spotlight to illuminate the path toward your desires.</w:t>
      </w:r>
    </w:p>
    <w:p>
      <w:pPr>
        <w:pStyle w:val="Heading3"/>
        <w:ind w:left="0"/>
      </w:pPr>
      <w:r>
        <w:t>Cognitive Bias and Reality Creation: How Your Mind Shapes Your World</w:t>
      </w:r>
    </w:p>
    <w:p>
      <w:r>
        <w:t>Have you ever wondered why two people can look at the exact same situation and come away with completely different interpretations? Or why some opportunities seem obvious in hindsight, yet we completely missed them in the moment? The answer lies in our cognitive biases - the mental shortcuts and filters that shape how we perceive and interact with reality.</w:t>
      </w:r>
    </w:p>
    <w:p>
      <w:r>
        <w:t>Think of your mind as a master storyteller, constantly weaving narratives from the raw data of your experiences. These stories aren't just passive interpretations - they actively shape your reality by influencing what you notice, how you behave, and ultimately, what you manifest in your life.</w:t>
      </w:r>
    </w:p>
    <w:p>
      <w:r>
        <w:t>I discovered this profound truth during my own manifestation journey. After my divorce, I found myself stuck in what I now call the 'scarcity spiral.' Every financial setback, no matter how small, seemed to confirm my story that 'life is hard' and 'money is always scarce.' It wasn't until I understood how my cognitive biases were shaping my reality that I began to break free from this limiting pattern.</w:t>
      </w:r>
    </w:p>
    <w:p>
      <w:r>
        <w:t>Here are the key cognitive biases that most significantly impact manifestation:</w:t>
      </w:r>
    </w:p>
    <w:p>
      <w:pPr>
        <w:pStyle w:val="ListBullet"/>
      </w:pPr>
      <w:r>
        <w:t>Confirmation Bias: The tendency to notice and remember information that confirms our existing beliefs while overlooking contradictory evidence</w:t>
      </w:r>
    </w:p>
    <w:p>
      <w:pPr>
        <w:pStyle w:val="ListBullet"/>
      </w:pPr>
      <w:r>
        <w:t>Negativity Bias: Our brain's natural inclination to give more weight to negative experiences than positive ones</w:t>
      </w:r>
    </w:p>
    <w:p>
      <w:pPr>
        <w:pStyle w:val="ListBullet"/>
      </w:pPr>
      <w:r>
        <w:t>Availability Bias: The tendency to overvalue information that's easily accessible in our memory</w:t>
      </w:r>
    </w:p>
    <w:p>
      <w:pPr>
        <w:pStyle w:val="ListBullet"/>
      </w:pPr>
      <w:r>
        <w:t>Self-Serving Bias: Our tendency to attribute positive events to our own actions while blaming external factors for negative outcomes</w:t>
      </w:r>
    </w:p>
    <w:p>
      <w:r>
        <w:t>Understanding these biases isn't about eliminating them - it's about working with them consciously to support your manifestation practice. For instance, once I understood confirmation bias, I began deliberately seeking evidence of abundance and opportunity in my daily life. Instead of letting my brain automatically confirm my scarcity story, I trained it to look for proof of possibility.</w:t>
      </w:r>
    </w:p>
    <w:p>
      <w:r>
        <w:t>I developed what I call the 'Reality Revision Journal' - a daily practice of documenting evidence that contradicted my limiting beliefs. Each evening, I would write down three pieces of evidence that challenged my scarcity mindset. At first, it was challenging. But gradually, my brain began to catch on, and I started noticing more and more examples of abundance around me.</w:t>
      </w:r>
    </w:p>
    <w:p>
      <w:r>
        <w:t>One particularly powerful exercise I discovered involves working with the negativity bias. Since our brains naturally give more weight to negative experiences, I began consciously amplifying positive experiences through what I call 'Positive Anchoring.' When something good happened, no matter how small, I would pause for 20 seconds to fully absorb the experience, creating a stronger neural imprint.</w:t>
      </w:r>
    </w:p>
    <w:p>
      <w:r>
        <w:t>The results were remarkable. Within months, my perception of reality began to shift. Opportunities I had been blind to suddenly became visible. Resources I hadn't noticed before appeared accessible. My external circumstances hadn't changed dramatically, but my internal reality filter had been recalibrated.</w:t>
      </w:r>
    </w:p>
    <w:p>
      <w:r>
        <w:t>This is the true power of understanding cognitive bias in manifestation work. It's not about denying these natural mental tendencies or trying to force your mind to be perfectly objective. Instead, it's about working with these biases consciously, using them as tools to reshape your perception and, ultimately, your reality.</w:t>
      </w:r>
    </w:p>
    <w:p>
      <w:r>
        <w:t>Think of it like programming a sophisticated computer. Your cognitive biases are like lines of code that determine how you process information. By understanding these 'programs' and consciously updating them, you can change how your mind filters and creates your reality.</w:t>
      </w:r>
    </w:p>
    <w:p>
      <w:r>
        <w:t>The key is consistency and self-awareness. Start paying attention to your automatic interpretations of events. Notice when your biases are operating on autopilot. Then, gently but persistently, begin introducing new evidence and experiences that support your desired reality.</w:t>
      </w:r>
    </w:p>
    <w:p>
      <w:r>
        <w:t>Remember, your cognitive biases aren't your enemies - they're powerful allies once you learn to work with them consciously. By understanding and deliberately working with these mental patterns, you can begin to reshape your reality from the inside out, creating a world that aligns more closely with your dreams and desires.</w:t>
      </w:r>
    </w:p>
    <w:p>
      <w:r>
        <w:t>In the next section, we'll explore specific techniques for rewiring these cognitive patterns and creating new neural pathways that support your manifestation goals. But for now, simply start noticing how your mind's natural tendencies shape your perception of reality. Awareness is always the first step in transformation.</w:t>
      </w:r>
    </w:p>
    <w:p>
      <w:pPr>
        <w:pStyle w:val="Heading3"/>
        <w:ind w:left="0"/>
      </w:pPr>
      <w:r>
        <w:t>Rewiring Your Neural Pathways: The Science of Conscious Change</w:t>
      </w:r>
    </w:p>
    <w:p>
      <w:r>
        <w:t>Have you ever tried to change an old habit only to find yourself sliding back into familiar patterns? This isn't just about willpower - it's about the fascinating way our brains create and maintain neural pathways. Think of these pathways like trails in a forest. The more frequently traveled paths become wider and easier to follow, while less-used paths gradually fade away. This same principle applies to our thoughts, beliefs, and behaviors.</w:t>
      </w:r>
    </w:p>
    <w:p>
      <w:r>
        <w:t>I discovered this firsthand during my journey from chronic anxiety to confident manifestation. Every morning, I would wake up with a knot in my stomach, my mind automatically racing to worst-case scenarios about my business and finances. These thought patterns weren't just habits - they were literal neural highways in my brain, strengthened through years of repetitive anxiety-driven thinking.</w:t>
      </w:r>
    </w:p>
    <w:p>
      <w:r>
        <w:t>Here are the key principles of neural pathway rewiring that I've found most crucial for manifestation:</w:t>
      </w:r>
    </w:p>
    <w:p>
      <w:pPr>
        <w:pStyle w:val="ListBullet"/>
      </w:pPr>
      <w:r>
        <w:t>Repetition is essential for creating new neural connections</w:t>
      </w:r>
    </w:p>
    <w:p>
      <w:pPr>
        <w:pStyle w:val="ListBullet"/>
      </w:pPr>
      <w:r>
        <w:t>Emotional engagement strengthens neural pathways more effectively than logical thinking alone</w:t>
      </w:r>
    </w:p>
    <w:p>
      <w:pPr>
        <w:pStyle w:val="ListBullet"/>
      </w:pPr>
      <w:r>
        <w:t>Consistency matters more than intensity</w:t>
      </w:r>
    </w:p>
    <w:p>
      <w:pPr>
        <w:pStyle w:val="ListBullet"/>
      </w:pPr>
      <w:r>
        <w:t>Multi-sensory engagement creates stronger neural patterns</w:t>
      </w:r>
    </w:p>
    <w:p>
      <w:pPr>
        <w:pStyle w:val="ListBullet"/>
      </w:pPr>
      <w:r>
        <w:t>Small, daily practices have more impact than occasional intense efforts</w:t>
      </w:r>
    </w:p>
    <w:p>
      <w:r>
        <w:t>The breakthrough came when I started applying what neuroscientists call 'self-directed neuroplasticity' - the conscious rewiring of neural pathways through focused attention and deliberate practice. Instead of trying to force my anxious thoughts away, I began creating new neural pathways through what I call 'Micro-Moment Manifestation.'</w:t>
      </w:r>
    </w:p>
    <w:p>
      <w:r>
        <w:t>Each morning, before my anxiety could take hold, I would spend just 60 seconds vividly imagining a specific positive outcome for my day. I engaged all my senses - seeing the successful client meeting, feeling the excitement of new opportunities, hearing the positive feedback. This wasn't just visualization - it was active neural reconstruction.</w:t>
      </w:r>
    </w:p>
    <w:p>
      <w:r>
        <w:t>The science behind this approach is fascinating. When we repeatedly focus our attention on specific thoughts or experiences while in an emotionally engaged state, we strengthen the neural circuits associated with those patterns. It's like upgrading the wiring in your house - you're literally creating new electrical pathways for energy to flow.</w:t>
      </w:r>
    </w:p>
    <w:p>
      <w:r>
        <w:t>I developed a simple but powerful technique I call 'Neural Path Mapping.' Each evening, I would identify one limiting belief that had surfaced during the day. Then, I would design a specific, sensory-rich experience to create an alternative neural pathway. For instance, when I noticed the belief 'I'm not good enough to charge premium prices,' I would spend five minutes fully embodying the experience of confidently delivering high-value services to appreciative clients.</w:t>
      </w:r>
    </w:p>
    <w:p>
      <w:r>
        <w:t>The key is consistency and emotional engagement. Simply understanding that you need to think more positively won't rewire your neural pathways. You need to create experiences that engage your emotions and senses while reinforcing your desired reality. This is where many manifestation practices fall short - they focus on mental concepts without creating the emotional and sensory experiences necessary for neural rewiring.</w:t>
      </w:r>
    </w:p>
    <w:p>
      <w:r>
        <w:t>Think of it like learning to play a musical instrument. You can't become proficient by simply reading about music theory. You need regular practice that engages multiple senses and creates muscle memory. Similarly, manifestation requires consistent practice that creates new neural patterns through multi-sensory engagement.</w:t>
      </w:r>
    </w:p>
    <w:p>
      <w:r>
        <w:t>Here's a practical exercise to start rewiring your neural pathways today: Choose one area where you want to manifest change. Spend five minutes creating a detailed sensory experience of your desired outcome. What do you see? Feel? Hear? Taste? Smell? Practice this same visualization at the same time each day for 21 days, the minimum time research suggests is needed for new neural patterns to begin forming.</w:t>
      </w:r>
    </w:p>
    <w:p>
      <w:r>
        <w:t>Remember, you're not just thinking new thoughts - you're literally rebuilding your brain's circuitry. Each time you consciously direct your attention toward your desired reality while engaging your emotions and senses, you're strengthening the neural pathways that support manifestation.</w:t>
      </w:r>
    </w:p>
    <w:p>
      <w:r>
        <w:t>The beauty of understanding neural pathway rewiring is that it transforms manifestation from a mysterious process into a practical science of brain renovation. You're not hoping for magic - you're consciously reconstructing your neural architecture to support your desired reality.</w:t>
      </w:r>
    </w:p>
    <w:p>
      <w:r>
        <w:t>In the next section, we'll explore specific techniques for accelerating this neural rewiring process and maintaining your new pathways once they're established. But for now, focus on consistency and emotional engagement in your practice. Remember, every small step in rewiring your neural pathways brings you closer to naturally embodying the reality you wish to manifest.As we conclude this first chapter, let's take a moment to integrate the profound yet practical insights we've explored about how your brain shapes your reality. We've journeyed through the fascinating landscape of neuroscience, discovering how the reticular activating system acts as your internal spotlight, how cognitive biases influence your perception, and how neural pathways can be consciously rewired to support your manifestation goals.</w:t>
      </w:r>
    </w:p>
    <w:p>
      <w:r>
        <w:t>Remember my story of transformation - from drowning in debt and overwhelm to discovering the power of neuroplasticity and conscious reality creation. This wasn't just a story of positive thinking or wishful dreaming. It was about understanding and working with the brain's natural tendencies to create lasting change. By applying the principles we've explored - from intention priming to neural path mapping - I was able to transform not just my circumstances, but my entire experience of reality.</w:t>
      </w:r>
    </w:p>
    <w:p>
      <w:r>
        <w:t>The key takeaway from this chapter is that manifestation isn't magic - it's a natural result of working with your brain's incredible capacity for change and growth. Your reticular activating system is always scanning your environment, your cognitive biases are constantly shaping your perception, and your neural pathways are continuously being strengthened or weakened based on your focused attention and consistent practice.</w:t>
      </w:r>
    </w:p>
    <w:p>
      <w:r>
        <w:t>As we move forward, I encourage you to start experimenting with the techniques we've discussed. Begin with small, consistent practices like the Reality Revision Journal or Micro-Moment Manifestation. Notice how your perception starts to shift as you consciously work with your brain's natural filtering systems. Remember, you're not just thinking new thoughts - you're literally rewiring your neural architecture to support your desired reality.</w:t>
      </w:r>
    </w:p>
    <w:p>
      <w:r>
        <w:t>In the next chapter, we'll delve deeper into the science of conscious reality design, exploring how to move beyond wishful thinking into practical, evidence-based manifestation techniques. But for now, focus on becoming aware of your brain's filtering systems and beginning the process of gentle, consistent rewiring.</w:t>
      </w:r>
    </w:p>
    <w:p>
      <w:r>
        <w:t>Your manifestation journey isn't about forcing change through sheer willpower - it's about understanding and working with your brain's natural tendencies to create lasting transformation. Every small step you take in reprogramming your neural pathways brings you closer to naturally embodying the reality you wish to create.</w:t>
      </w:r>
    </w:p>
    <w:p>
      <w:r>
        <w:t>Take a moment now to appreciate how far you've come in understanding your brain's role in manifestation. You're no longer operating on blind faith or magical thinking - you're equipped with practical knowledge about how your mind shapes your reality. This understanding is your foundation for all the manifestation work we'll do together in the chapters ahead.</w:t>
      </w:r>
    </w:p>
    <w:p>
      <w:pPr>
        <w:pStyle w:val="Heading1"/>
      </w:pPr>
      <w:r>
        <w:rPr>
          <w:color w:val="000000"/>
          <w:sz w:val="36"/>
        </w:rPr>
        <w:t>2. Beyond Wishful Thinking: The Science of Conscious Reality Design</w:t>
      </w:r>
    </w:p>
    <w:p>
      <w:r>
        <w:t>Every decision you make, every belief you hold, creates measurable changes in your brain's neural pathways. This biological blueprint of your thoughts isn't just metaphysical theory—it's a scientifically documented phenomenon that forms the foundation of conscious reality design. When it comes to shaping our reality, we're not just passive observers - we're active participants in a fascinating dance between consciousness and creation. This deeper understanding of reality design isn't just philosophical musing; it's backed by fascinating discoveries in fields ranging from quantum physics to neurobiology.</w:t>
      </w:r>
    </w:p>
    <w:p>
      <w:r>
        <w:t>Think of your consciousness as a powerful lens through which you perceive and interpret the world around you. Just as a camera lens can focus on different aspects of a scene, your conscious awareness can be trained to recognize and amplify certain possibilities while filtering out others. This idea isn't just metaphysical - it's grounded in our understanding of how the brain processes information and creates meaning from our experiences.</w:t>
      </w:r>
    </w:p>
    <w:p>
      <w:r>
        <w:t>The power of conscious reality design became crystal clear to me during my early days as a researcher in consciousness studies. I had been struggling with chronic insomnia, spending countless nights tossing and turning, my mind racing with worries about research deadlines and family responsibilities. Traditional remedies hadn't worked, and I was reaching a breaking point. Drawing on my understanding of neuroplasticity and conscious reality design, I decided to approach my insomnia not as a fixed problem, but as a pattern that could be rewired.</w:t>
      </w:r>
    </w:p>
    <w:p>
      <w:r>
        <w:t>Each night, instead of fighting against sleeplessness, I began practicing what I now call 'conscious sleep design.' I created a detailed mental blueprint of my ideal sleep experience, incorporating all five senses and emotional states. Within three weeks, my sleep patterns began to shift dramatically. What fascinated me wasn't just the improvement in my sleep, but the measurable changes in my daily reality—my research became more focused, my relationships improved, and opportunities I hadn't noticed before seemed to appear naturally. This experience became a cornerstone of my understanding of how conscious reality design works not through magical thinking, but through deliberate neural reprogramming and aligned action.</w:t>
      </w:r>
    </w:p>
    <w:p>
      <w:r>
        <w:t>What makes conscious reality design so powerful is that it operates at the intersection of intention and attention. Your thoughts and beliefs aren't just abstract concepts floating in your mind - they're actual neural patterns that shape how you perceive and interact with the world. By understanding this relationship between consciousness and reality, you can begin to deliberately shape your experience in ways that align with your deepest desires and intentions.</w:t>
      </w:r>
    </w:p>
    <w:p>
      <w:r>
        <w:t>In this chapter, we'll explore the practical mechanics of conscious reality design, examining how your thoughts and beliefs literally shape your neural pathways and influence your perception of reality. You'll learn concrete techniques for harnessing this understanding to create measurable changes in your life. We'll delve into the science behind belief formation, the role of quantum mechanics in consciousness, and most importantly, how to apply these principles in your daily life.</w:t>
      </w:r>
    </w:p>
    <w:p>
      <w:r>
        <w:t>Get ready to discover how you can become an active architect of your reality rather than a passive observer. The journey ahead will challenge some of your fundamental assumptions about how reality works, but it will also empower you with practical tools for creating meaningful change in your life. Let's begin by understanding the scientific foundation that makes conscious reality design not just possible, but inevitable when approached with understanding and intention.</w:t>
      </w:r>
    </w:p>
    <w:p>
      <w:pPr>
        <w:pStyle w:val="Heading3"/>
        <w:ind w:left="0"/>
      </w:pPr>
      <w:r>
        <w:t>Neuroplasticity and Reality Perception: How Thoughts Reshape Your Brain</w:t>
      </w:r>
    </w:p>
    <w:p>
      <w:r>
        <w:t>Have you ever noticed how a well-worn path through a garden becomes deeper and more defined with each passing step? Your brain works in a remarkably similar way. Every thought you think, every belief you hold, and every action you take creates neural pathways in your brain - and just like that garden path, the more you travel these mental routes, the stronger and more established they become.</w:t>
      </w:r>
    </w:p>
    <w:p>
      <w:r>
        <w:t>This fascinating process is called neuroplasticity - your brain's remarkable ability to reorganize itself by forming new neural connections throughout life. Think of it as your brain's version of a GPS system that's constantly updating its maps based on your experiences, thoughts, and beliefs. The exciting part? You're the cartographer of this mental mapping system.</w:t>
      </w:r>
    </w:p>
    <w:p>
      <w:r>
        <w:t>Here's what makes this particularly relevant to manifestation: your brain doesn't just passively record your experiences - it actively shapes how you perceive reality. The neural pathways you strengthen through repeated thoughts and beliefs become your default 'reality filters,' determining what opportunities you notice, what possibilities you can envision, and even how you interpret the events in your life.</w:t>
      </w:r>
    </w:p>
    <w:p>
      <w:r>
        <w:t>Let me share a personal example that illustrates this perfectly. When I first started my writing career, I had deeply ingrained neural pathways that constantly broadcasted messages of 'writing isn't a reliable career' and 'creative success is rare.' These weren't just thoughts - they were actual neural networks in my brain, filtering my perception of reality in a way that made me blind to opportunities and overly focused on potential failures.</w:t>
      </w:r>
    </w:p>
    <w:p>
      <w:r>
        <w:t>Here are some key ways your thoughts physically reshape your brain:</w:t>
      </w:r>
    </w:p>
    <w:p>
      <w:pPr>
        <w:pStyle w:val="ListBullet"/>
      </w:pPr>
      <w:r>
        <w:t>Repeated thoughts strengthen neural connections, making certain thought patterns more automatic</w:t>
      </w:r>
    </w:p>
    <w:p>
      <w:pPr>
        <w:pStyle w:val="ListBullet"/>
      </w:pPr>
      <w:r>
        <w:t>Emotional experiences create stronger neural pathways than neutral ones</w:t>
      </w:r>
    </w:p>
    <w:p>
      <w:pPr>
        <w:pStyle w:val="ListBullet"/>
      </w:pPr>
      <w:r>
        <w:t>Focused attention physically changes brain structure through protein synthesis</w:t>
      </w:r>
    </w:p>
    <w:p>
      <w:pPr>
        <w:pStyle w:val="ListBullet"/>
      </w:pPr>
      <w:r>
        <w:t>New behaviors and thought patterns can create entirely new neural pathways</w:t>
      </w:r>
    </w:p>
    <w:p>
      <w:r>
        <w:t>Understanding this biological basis of belief is crucial because it shows us that manifestation isn't about magical thinking - it's about deliberately rewiring our neural pathways to support our desired reality. When you consistently direct your thoughts toward abundance, success, and possibility, you're not just engaging in positive thinking - you're physically restructuring your brain's architecture.</w:t>
      </w:r>
    </w:p>
    <w:p>
      <w:r>
        <w:t>The most empowering aspect of neuroplasticity is that it's always working, whether we're conscious of it or not. Every time you catch yourself in a limiting thought pattern and consciously choose a different perspective, you're not just changing your mind - you're literally rewiring your brain. This is why consistent manifestation practice is so powerful - it's not about forcing positive thoughts, but about gradually creating new neural pathways that support your desired reality.</w:t>
      </w:r>
    </w:p>
    <w:p>
      <w:r>
        <w:t>To begin actively working with your brain's neuroplasticity, start with this simple but powerful exercise: Choose one area of your life where you'd like to see change. For the next week, spend five minutes each morning consciously visualizing your desired outcome while engaging all your senses. Feel the emotions associated with achieving this goal, see the details clearly in your mind, and even imagine the physical sensations involved. This isn't just visualization - it's neural pathway construction in action.</w:t>
      </w:r>
    </w:p>
    <w:p>
      <w:r>
        <w:t>Remember, your brain is constantly being shaped by your thoughts and experiences. The question isn't whether your neural pathways are being created and strengthened - they are. The question is whether you're consciously directing this process or letting it happen by default. By understanding and working with neuroplasticity, you can begin to consciously shape not just your thoughts, but your entire perception of reality.</w:t>
      </w:r>
    </w:p>
    <w:p>
      <w:r>
        <w:t>The implications of this understanding are profound: your current reality isn't fixed - it's a reflection of your established neural pathways. By consciously creating new pathways aligned with your desires, you're not just changing your thoughts - you're literally reshaping the way your brain processes and creates your experience of reality. This is where the true power of manifestation lies - not in magical thinking, but in the deliberate rewiring of your brain's reality-creating mechanisms.</w:t>
      </w:r>
    </w:p>
    <w:p>
      <w:pPr>
        <w:pStyle w:val="Heading3"/>
        <w:ind w:left="0"/>
      </w:pPr>
      <w:r>
        <w:t>The Observer Effect: Understanding Consciousness and Reality Creation</w:t>
      </w:r>
    </w:p>
    <w:p>
      <w:r>
        <w:t>Have you ever noticed how your mood seems to influence the kind of day you have? When you wake up feeling positive, more good things seem to happen. This isn't just coincidence - it's a demonstration of what scientists call the observer effect, where the act of observing something actually influences what's being observed. In the realm of consciousness and reality creation, this principle takes on profound significance.</w:t>
      </w:r>
    </w:p>
    <w:p>
      <w:r>
        <w:t>Think of your consciousness as a spotlight in a dark theater. Whatever you focus that light on becomes visible and real to you, while everything else remains in shadow. This isn't just a metaphor - it's a fundamental principle of how our brains process the massive amount of information bombarding our senses every moment. Your reticular activating system (RAS) acts as a filter, deciding what information makes it into your conscious awareness based on what you believe is important or relevant.</w:t>
      </w:r>
    </w:p>
    <w:p>
      <w:r>
        <w:t>Let me share a personal experience that illustrates this perfectly. When I was first starting my writing career, I felt stuck in a cycle of rejection and missed opportunities. One day, I decided to conduct what I call the 'Yellow Car Experiment.' I chose to focus my attention on spotting yellow cars during my daily commute - something I had rarely noticed before. Within days, I was amazed at how many yellow cars seemed to suddenly appear on the roads. Of course, the number of yellow cars hadn't actually increased - I had simply programmed my RAS to notice what was already there.</w:t>
      </w:r>
    </w:p>
    <w:p>
      <w:r>
        <w:t>Here are some key ways the observer effect influences your reality:</w:t>
      </w:r>
    </w:p>
    <w:p>
      <w:pPr>
        <w:pStyle w:val="ListBullet"/>
      </w:pPr>
      <w:r>
        <w:t>Your expectations shape what opportunities you notice</w:t>
      </w:r>
    </w:p>
    <w:p>
      <w:pPr>
        <w:pStyle w:val="ListBullet"/>
      </w:pPr>
      <w:r>
        <w:t>Your beliefs filter which possibilities seem realistic to you</w:t>
      </w:r>
    </w:p>
    <w:p>
      <w:pPr>
        <w:pStyle w:val="ListBullet"/>
      </w:pPr>
      <w:r>
        <w:t>Your emotional state affects how you interpret events</w:t>
      </w:r>
    </w:p>
    <w:p>
      <w:pPr>
        <w:pStyle w:val="ListBullet"/>
      </w:pPr>
      <w:r>
        <w:t>Your focus determines what patterns you recognize in your environment</w:t>
      </w:r>
    </w:p>
    <w:p>
      <w:r>
        <w:t>This understanding of the observer effect gives us a powerful tool for conscious reality creation. Instead of being passive observers of our lives, we can actively direct our attention toward the possibilities and opportunities that align with our desires. It's not about pretending negatives don't exist - it's about choosing where to focus our precious attention.</w:t>
      </w:r>
    </w:p>
    <w:p>
      <w:r>
        <w:t>The implications of this principle extend far beyond simple perception. When you understand that your consciousness actively participates in creating your experience of reality, you begin to take more responsibility for where you direct your attention. Every thought becomes a choice point - an opportunity to shape your reality through conscious observation.</w:t>
      </w:r>
    </w:p>
    <w:p>
      <w:r>
        <w:t>I discovered this firsthand during a particularly challenging period in my life. After my divorce, I felt surrounded by evidence of failed relationships and broken dreams. But when I consciously shifted my focus to notice examples of healthy, thriving relationships, my reality began to transform. I started seeing couples supporting each other in the grocery store, hearing stories of long-lasting love, and attracting people into my life who modeled the kind of relationship I desired.</w:t>
      </w:r>
    </w:p>
    <w:p>
      <w:r>
        <w:t>The key to working with the observer effect lies in understanding that you're not just passively watching life unfold - you're actively participating in its creation through your conscious attention. This isn't about denying reality or pretending everything is perfect. Instead, it's about recognizing your power to influence your experience through deliberate focus.</w:t>
      </w:r>
    </w:p>
    <w:p>
      <w:r>
        <w:t>Try this simple exercise to experience the observer effect firsthand: Choose something neutral to focus on for the next week - it could be a specific color, a type of car, or even a particular word. Make a conscious decision to notice this thing wherever it appears in your environment. Keep a small journal to track your observations. You'll likely be amazed at how this chosen focus seems to 'multiply' in your reality, demonstrating how your conscious attention shapes your experience.</w:t>
      </w:r>
    </w:p>
    <w:p>
      <w:r>
        <w:t>Remember, the observer effect isn't just an interesting scientific principle - it's a practical tool for conscious reality creation. By understanding and working with this effect, you can begin to actively participate in shaping your experience of reality. The question isn't whether you're influencing your reality through observation - you are. The question is whether you're doing so consciously and intentionally.</w:t>
      </w:r>
    </w:p>
    <w:p>
      <w:r>
        <w:t>This understanding transforms manifestation from a passive process of wishing and waiting into an active practice of conscious reality creation. When you combine this awareness with aligned action, you create a powerful formula for bringing your desires into physical reality. The observer effect reminds us that we're not just watching our lives unfold - we're actively participating in their creation through the power of our conscious attention.</w:t>
      </w:r>
    </w:p>
    <w:p>
      <w:pPr>
        <w:pStyle w:val="Heading3"/>
        <w:ind w:left="0"/>
      </w:pPr>
      <w:r>
        <w:t>Emotional Intelligence and Neural Programming: The Science of Belief Systems</w:t>
      </w:r>
    </w:p>
    <w:p>
      <w:r>
        <w:t>Have you ever wondered why some beliefs feel so deeply rooted that they seem impossible to change? The answer lies in the fascinating intersection of emotional intelligence and neural programming - a realm where our feelings quite literally shape our neural pathways and, consequently, our reality.</w:t>
      </w:r>
    </w:p>
    <w:p>
      <w:r>
        <w:t>Think of your emotional brain as a master programmer, constantly writing and rewriting the code that determines how you interpret and respond to the world around you. Every emotional experience you have creates a unique neural signature, strengthening certain pathways while weakening others. This isn't just poetic metaphor - it's hard science happening in your brain right now.</w:t>
      </w:r>
    </w:p>
    <w:p>
      <w:r>
        <w:t>Let me share a personal revelation that transformed my understanding of this process. During my early days of financial struggle, I noticed how intensely my body reacted to checking my bank account - my heart would race, my palms would sweat, and my stomach would knot up. These weren't just random physical responses - they were manifestations of deeply programmed neural pathways linking money with fear and anxiety. Understanding this connection was my first step toward reprogramming these emotional patterns.</w:t>
      </w:r>
    </w:p>
    <w:p>
      <w:r>
        <w:t>Here are the key ways emotional intelligence influences your neural programming:</w:t>
      </w:r>
    </w:p>
    <w:p>
      <w:pPr>
        <w:pStyle w:val="ListBullet"/>
      </w:pPr>
      <w:r>
        <w:t>Emotional experiences create stronger neural pathways than logical thoughts alone</w:t>
      </w:r>
    </w:p>
    <w:p>
      <w:pPr>
        <w:pStyle w:val="ListBullet"/>
      </w:pPr>
      <w:r>
        <w:t>Regular emotional states become default neural patterns</w:t>
      </w:r>
    </w:p>
    <w:p>
      <w:pPr>
        <w:pStyle w:val="ListBullet"/>
      </w:pPr>
      <w:r>
        <w:t>Self-awareness allows conscious reprogramming of emotional responses</w:t>
      </w:r>
    </w:p>
    <w:p>
      <w:pPr>
        <w:pStyle w:val="ListBullet"/>
      </w:pPr>
      <w:r>
        <w:t>Emotional intelligence skills can be developed through consistent practice</w:t>
      </w:r>
    </w:p>
    <w:p>
      <w:r>
        <w:t>The beauty of understanding this emotional-neural connection is that it gives us a practical framework for changing our belief systems. Instead of trying to force new beliefs through willpower alone, we can work with our brain's natural programming mechanisms to create lasting change.</w:t>
      </w:r>
    </w:p>
    <w:p>
      <w:r>
        <w:t>I developed what I call the 'Emotional Reset Protocol' - a simple but powerful practice for reprogramming limiting beliefs. Each morning, I would identify one limiting belief and its associated emotional signature. Then, I would consciously create a new emotional experience around the opposite, empowering belief. For example, when working with money-related fears, I would practice feeling genuine gratitude for my current resources while visualizing future abundance with real emotional engagement.</w:t>
      </w:r>
    </w:p>
    <w:p>
      <w:r>
        <w:t>This isn't about suppressing negative emotions or forcing positive ones - it's about understanding how your emotional brain creates and maintains belief systems, then working with this natural process instead of against it. Your emotional intelligence is like a sophisticated software that can be upgraded through conscious practice and understanding.</w:t>
      </w:r>
    </w:p>
    <w:p>
      <w:r>
        <w:t>The science behind this approach is fascinating: when you combine emotional awareness with intentional neural programming, you create what neuroscientists call 'self-directed neuroplasticity.' This means you're actively participating in rewiring your brain's emotional circuitry rather than letting it operate on autopilot.</w:t>
      </w:r>
    </w:p>
    <w:p>
      <w:r>
        <w:t>Try this simple exercise to begin working with your emotional-neural programming: Choose a limiting belief you'd like to change. Rather than trying to argue with it logically, notice the emotional signature it carries - where do you feel it in your body? What sensations arise? This awareness is your first step toward reprogramming that neural pathway.</w:t>
      </w:r>
    </w:p>
    <w:p>
      <w:r>
        <w:t>Next, imagine your desired new belief. But don't just think about it - feel it. Create a rich emotional experience around it. What would it feel like to fully embody this new belief? Where in your body do you notice these positive sensations? The more you can engage your emotional brain in this process, the more effective your reprogramming efforts will be.</w:t>
      </w:r>
    </w:p>
    <w:p>
      <w:r>
        <w:t>Remember, your emotional intelligence isn't just about managing feelings - it's a sophisticated system for programming your neural pathways and, by extension, your reality. By understanding and working with this system consciously, you can begin to create lasting changes in your belief systems and, consequently, in your manifested reality.</w:t>
      </w:r>
    </w:p>
    <w:p>
      <w:r>
        <w:t>This understanding transforms manifestation from a purely mental exercise into an embodied practice that engages your entire emotional-neural network. When you combine emotional intelligence with conscious neural programming, you create a powerful foundation for lasting transformation. The key isn't to fight against your emotional programming - it's to work with it intelligently, using your natural neural plasticity to create new, empowering belief systems.</w:t>
      </w:r>
    </w:p>
    <w:p>
      <w:pPr>
        <w:pStyle w:val="Heading3"/>
        <w:ind w:left="0"/>
      </w:pPr>
      <w:r>
        <w:t>Quantum Mechanics and Consciousness: The Bridge Between Thought and Reality</w:t>
      </w:r>
    </w:p>
    <w:p>
      <w:r>
        <w:t>The intersection of quantum mechanics and consciousness might seem like an unlikely bridge between science and manifestation, but it offers fascinating insights into how our thoughts might influence reality. While we should be careful not to oversimplify or misrepresent quantum concepts, there are some intriguing parallels that help us understand the potential power of conscious intention.</w:t>
      </w:r>
    </w:p>
    <w:p>
      <w:r>
        <w:t>Think of your consciousness like a quantum observer in a thought experiment. Just as quantum particles exist in multiple possible states until observed, the possibilities in your life exist in a state of potential until you focus your attention on them. This isn't just poetic metaphor - it reflects how our conscious awareness can influence the way potential opportunities materialize in our lives.</w:t>
      </w:r>
    </w:p>
    <w:p>
      <w:r>
        <w:t>Let me share a personal experience that illustrates this principle in action. When I was struggling to build my coaching practice, I felt overwhelmed by all the possible directions I could take. Should I focus on group workshops? Individual sessions? Online courses? Each option seemed to exist simultaneously in my mind, creating a paralyzing state of uncertainty. Then I remembered the quantum principle of collapsing possibilities through observation.</w:t>
      </w:r>
    </w:p>
    <w:p>
      <w:r>
        <w:t>I decided to conduct what I call a 'Quantum Focus Experiment.' Instead of trying to pursue every possibility at once, I chose to direct my full attention and intention toward one specific outcome - creating transformative group workshops. Something remarkable happened when I collapsed all those possibilities into one clear focus: opportunities began materializing that perfectly aligned with my chosen direction. A community center reached out needing exactly the type of workshop I had envisioned. A colleague introduced me to a group of potential participants. Resources and support appeared almost effortlessly.</w:t>
      </w:r>
    </w:p>
    <w:p>
      <w:r>
        <w:t>Here are some practical ways to apply quantum principles to your manifestation practice:</w:t>
      </w:r>
    </w:p>
    <w:p>
      <w:pPr>
        <w:pStyle w:val="ListBullet"/>
      </w:pPr>
      <w:r>
        <w:t>Focus your attention deliberately on specific outcomes rather than maintaining vague intentions</w:t>
      </w:r>
    </w:p>
    <w:p>
      <w:pPr>
        <w:pStyle w:val="ListBullet"/>
      </w:pPr>
      <w:r>
        <w:t>Recognize that multiple possibilities exist until you choose to collapse them through focused attention</w:t>
      </w:r>
    </w:p>
    <w:p>
      <w:pPr>
        <w:pStyle w:val="ListBullet"/>
      </w:pPr>
      <w:r>
        <w:t>Understand that your observation (conscious awareness) influences how potential manifests into reality</w:t>
      </w:r>
    </w:p>
    <w:p>
      <w:pPr>
        <w:pStyle w:val="ListBullet"/>
      </w:pPr>
      <w:r>
        <w:t>Practice maintaining coherent thought patterns that align with your desired outcomes</w:t>
      </w:r>
    </w:p>
    <w:p>
      <w:r>
        <w:t>This understanding transforms manifestation from wishful thinking into a practice of conscious reality creation. Just as quantum particles respond to observation, the potential opportunities in your life respond to focused attention and clear intention. This isn't about magical thinking - it's about working with the natural principles of how consciousness interacts with possibility.</w:t>
      </w:r>
    </w:p>
    <w:p>
      <w:r>
        <w:t>The key insight here is that consciousness isn't just passively observing reality - it's actively participating in how possibilities materialize into experience. When you understand this, manifestation becomes less about trying to force outcomes and more about skillfully directing your attention to collapse possibilities in alignment with your desires.</w:t>
      </w:r>
    </w:p>
    <w:p>
      <w:r>
        <w:t>Try this simple quantum manifestation exercise: Choose one area of your life where you feel overwhelmed by possibilities. Instead of trying to keep all options open, consciously choose one clear direction. For the next week, direct your full attention and intention toward this single focus. Notice how this clarity of purpose begins to collapse other possibilities and create momentum toward your chosen outcome.</w:t>
      </w:r>
    </w:p>
    <w:p>
      <w:r>
        <w:t>Remember, while quantum mechanics operates at the microscopic level, the principles of observation and possibility can inform how we work with consciousness at the macro level of our daily lives. The goal isn't to make quantum physics fit our manifestation practice, but to understand how focused consciousness can influence the way possibilities materialize in our experience.</w:t>
      </w:r>
    </w:p>
    <w:p>
      <w:r>
        <w:t>This bridge between quantum mechanics and consciousness reminds us that reality isn't as fixed and predetermined as it might appear. Just as quantum particles exist in states of possibility until observed, the opportunities in your life exist in potential until you direct your conscious attention toward them. This understanding gives us a powerful framework for working with manifestation - not as a mysterious process, but as a natural result of how consciousness interacts with possibility.</w:t>
      </w:r>
    </w:p>
    <w:p>
      <w:r>
        <w:t>The practical application of this understanding is simple yet profound: your conscious attention and intention act as powerful forces in determining which possibilities materialize in your experience. By working with this principle deliberately, you can begin to shape your reality more effectively through focused awareness and clear intention. The key isn't to get lost in theoretical physics, but to understand how your consciousness can actively participate in creating your experienced reality.As we conclude this deep dive into the science of conscious reality design, let's take a moment to integrate these powerful insights. We've explored how neuroplasticity shapes our perception, discovered the fascinating bridge between quantum mechanics and consciousness, and uncovered the vital role emotional intelligence plays in programming our neural pathways. These aren't just abstract concepts - they're practical tools for consciously creating your reality.</w:t>
      </w:r>
    </w:p>
    <w:p>
      <w:r>
        <w:t>Think back to my story about chronic insomnia and how understanding these principles led to not just better sleep, but a complete transformation in how I approached reality creation. This wasn't magic - it was applied neuroscience combined with conscious intention. The same principles that helped me overcome sleeplessness can help you reshape any aspect of your reality.</w:t>
      </w:r>
    </w:p>
    <w:p>
      <w:r>
        <w:t>Remember the key insights we've covered:</w:t>
      </w:r>
    </w:p>
    <w:p>
      <w:pPr>
        <w:pStyle w:val="ListBullet"/>
      </w:pPr>
      <w:r>
        <w:t>Your thoughts quite literally reshape your neural pathways</w:t>
      </w:r>
    </w:p>
    <w:p>
      <w:pPr>
        <w:pStyle w:val="ListBullet"/>
      </w:pPr>
      <w:r>
        <w:t>Conscious observation influences how possibilities materialize in your life</w:t>
      </w:r>
    </w:p>
    <w:p>
      <w:pPr>
        <w:pStyle w:val="ListBullet"/>
      </w:pPr>
      <w:r>
        <w:t>Emotional intelligence is crucial for reprogramming limiting beliefs</w:t>
      </w:r>
    </w:p>
    <w:p>
      <w:pPr>
        <w:pStyle w:val="ListBullet"/>
      </w:pPr>
      <w:r>
        <w:t>Reality creation is an active process, not passive wishful thinking</w:t>
      </w:r>
    </w:p>
    <w:p>
      <w:r>
        <w:t>But knowledge alone isn't enough - it's time to put these principles into action. Start with one small area of your life where you'd like to see change. Apply the Emotional Reset Protocol we discussed, engage in conscious reality design through focused attention, and remember that every thought is an opportunity to rewire your neural pathways.</w:t>
      </w:r>
    </w:p>
    <w:p>
      <w:r>
        <w:t>As you move forward, maintain a playful curiosity about how your consciousness shapes your reality. Don't get caught up in forcing outcomes - instead, focus on understanding and working with these natural principles of reality creation. Your brain isn't just a passive observer of reality - it's an active participant in creating your experience.</w:t>
      </w:r>
    </w:p>
    <w:p>
      <w:r>
        <w:t>In our next chapter, we'll explore how to align your actions with your conscious intentions, creating a powerful bridge between thought and manifestation. But for now, take some time to practice working with the principles we've covered. Remember, you're not just learning about reality creation - you're actively participating in it with every thought, every emotion, and every conscious choice.</w:t>
      </w:r>
    </w:p>
    <w:p>
      <w:r>
        <w:t>Consider this chapter your initiation into the science of conscious reality design. You now understand the mechanisms behind manifestation - not as mysterious forces, but as natural principles that you can work with intentionally. As you continue this journey, let this understanding empower you to create your reality with greater awareness and purpose.</w:t>
      </w:r>
    </w:p>
    <w:p>
      <w:r>
        <w:t>Your manifestation practice isn't about forcing the universe to bend to your will - it's about understanding and working with the natural principles that govern how consciousness shapes reality. Keep exploring, stay curious, and most importantly, put these principles into practice in your daily life. The real magic happens when knowledge transforms into lived experience.</w:t>
      </w:r>
    </w:p>
    <w:p>
      <w:pPr>
        <w:pStyle w:val="Heading1"/>
      </w:pPr>
      <w:r>
        <w:rPr>
          <w:color w:val="000000"/>
          <w:sz w:val="36"/>
        </w:rPr>
        <w:t>3. Aligned Action Alchemy: Matching Your Frequency to Your Dreams and Desires</w:t>
      </w:r>
    </w:p>
    <w:p>
      <w:r>
        <w:t>The space between dreaming and achieving isn't filled with wishful thinking—it's bridged by aligned action that resonates with your deepest desires. Like a tuning fork that must be struck to create vibration, your manifestation practice requires both the initial spark of intention and the sustained frequency of purposeful action. This powerful intersection between intention and action forms the foundation of true manifestation – a dance between the ethereal and the practical that transforms wishful thinking into tangible results. As we explore the principle of aligned action alchemy, you'll discover how to harmonize your energy with purposeful steps that magnetize your desires into reality.</w:t>
      </w:r>
    </w:p>
    <w:p>
      <w:r>
        <w:t>You might be wondering: What exactly is aligned action? Think of it like tuning an instrument. Just as a guitar string must be adjusted to the right tension to produce the perfect note, your actions need to vibrate at the frequency of your desires. It's not enough to simply dream of success – you must embody the energy of success in your daily choices and behaviors.</w:t>
      </w:r>
    </w:p>
    <w:p>
      <w:r>
        <w:t>Many of us fall into what I call the 'manifestation gap' – that frustrating space between visualization and actualization where our actions don't quite match our aspirations. It's like trying to tune a radio to pick up a specific station but remaining slightly off-frequency. You might catch glimpses of what you want, but the signal never comes through clearly.</w:t>
      </w:r>
    </w:p>
    <w:p>
      <w:r>
        <w:t>Let me share a transformative experience from my own journey that illustrates this principle. During my early days of manifesting money and opportunities, I fell into what I now call the "wishful thinking trap." I spent hours visualizing abundance, creating vision boards covered in images of financial freedom, and repeating affirmations like "money flows easily to me." But despite all my efforts, nothing seemed to change. My bank account remained the same, and opportunities felt scarce.</w:t>
      </w:r>
    </w:p>
    <w:p>
      <w:r>
        <w:t>One morning, while journaling about my frustration, I had a breakthrough—I realized I was focusing entirely on thinking about wealth but wasn't taking any real steps to attract it. Manifestation isn't just about believing; it's about aligning your energy with action. That day, I committed to shifting my approach. Instead of just picturing money flowing into my life, I created an aligned action plan.</w:t>
      </w:r>
    </w:p>
    <w:p>
      <w:r>
        <w:t>I started small—researching new income streams, reaching out to potential clients, and learning about wealth-building strategies. I made it a habit to show up every day with the energy of the successful, financially secure version of myself. When I worked on my business, I did it with the confidence of someone who already had multiple income streams. When networking, I engaged as if I expected doors to open for me.</w:t>
      </w:r>
    </w:p>
    <w:p>
      <w:r>
        <w:t>Within months, everything started shifting. Unexpected job opportunities came my way. Clients found me effortlessly. A mentor appeared at the perfect time. Money flowed in from sources I hadn't even considered before. My financial reality transformed—not through visualization alone, but through the alchemy of thought, energy, and action working together.</w:t>
      </w:r>
    </w:p>
    <w:p>
      <w:r>
        <w:t>That experience taught me a crucial lesson: manifesting money and opportunities isn't about wishing for abundance—it's about becoming the version of yourself who attracts it. When your mindset, emotions, and actions are in sync, the universe responds with endless possibilities.</w:t>
      </w:r>
    </w:p>
    <w:p>
      <w:r>
        <w:t>In this chapter, we'll explore practical techniques for creating this powerful alignment between your inner world and outer actions. You'll learn how to raise your energetic frequency through intentional daily practices, understand the science behind habit formation that supports manifestation, and discover ways to maintain emotional resonance with your goals even when facing challenges.</w:t>
      </w:r>
    </w:p>
    <w:p>
      <w:r>
        <w:t>Prepare to transform your manifestation practice from passive hoping into active creation. The magic happens when we bridge the gap between dreaming and doing, and I'm excited to show you exactly how to build that bridge, step by aligned step.</w:t>
      </w:r>
    </w:p>
    <w:p>
      <w:pPr>
        <w:pStyle w:val="Heading3"/>
        <w:ind w:left="0"/>
      </w:pPr>
      <w:r>
        <w:t>The Frequency-Action Connection: Understanding Energy Alignment in Daily Life</w:t>
      </w:r>
    </w:p>
    <w:p>
      <w:r>
        <w:t>Have you ever noticed how some days everything seems to flow effortlessly, while on others you feel like you're pushing against an invisible barrier? This difference often comes down to what I call your 'frequency-action alignment' – the harmony between your energetic state and your physical actions. Think of it like a dance where your energy leads and your actions follow, each step building upon the last to create a beautiful choreography of manifestation.</w:t>
      </w:r>
    </w:p>
    <w:p>
      <w:r>
        <w:t>Understanding your personal energy frequency isn't about mystical concepts – it's about recognizing the tangible ways your internal state influences your external reality. Your frequency is essentially the sum total of your thoughts, emotions, and beliefs expressed through your physical presence and actions. When you're operating at a high frequency, you're typically feeling confident, inspired, and purposeful. These aren't just feel-good emotions; they're actual energetic states that influence how you move through the world and how the world responds to you.</w:t>
      </w:r>
    </w:p>
    <w:p>
      <w:r>
        <w:t>Here are the key elements that contribute to your energetic frequency:</w:t>
      </w:r>
    </w:p>
    <w:p>
      <w:pPr>
        <w:pStyle w:val="ListBullet"/>
      </w:pPr>
      <w:r>
        <w:t>Your physical state and vitality</w:t>
      </w:r>
    </w:p>
    <w:p>
      <w:pPr>
        <w:pStyle w:val="ListBullet"/>
      </w:pPr>
      <w:r>
        <w:t>The quality of your thoughts and mental focus</w:t>
      </w:r>
    </w:p>
    <w:p>
      <w:pPr>
        <w:pStyle w:val="ListBullet"/>
      </w:pPr>
      <w:r>
        <w:t>Your emotional landscape and resilience</w:t>
      </w:r>
    </w:p>
    <w:p>
      <w:pPr>
        <w:pStyle w:val="ListBullet"/>
      </w:pPr>
      <w:r>
        <w:t>The intention behind your actions</w:t>
      </w:r>
    </w:p>
    <w:p>
      <w:pPr>
        <w:pStyle w:val="ListBullet"/>
      </w:pPr>
      <w:r>
        <w:t>Your level of presence and awareness</w:t>
      </w:r>
    </w:p>
    <w:p>
      <w:r>
        <w:t>The magic happens when you learn to consciously align these elements with your desired outcomes. For instance, if you're trying to manifest a new career opportunity, simply updating your resume isn't enough. You need to ensure your energy matches the frequency of the role you're seeking. This might mean carrying yourself with the confidence of someone already in that position, speaking with the authority of an expert in your field, or maintaining the level of professionalism you'd expect at your dream job.</w:t>
      </w:r>
    </w:p>
    <w:p>
      <w:r>
        <w:t>I discovered this principle firsthand during my journey from struggling writer to published author. Initially, I approached my writing with the energy of someone hoping to be noticed – tentative, uncertain, and apologetic. My actions, though consistent, carried this same hesitant frequency. Everything changed when I made a conscious decision to align my energy with that of a successful author.</w:t>
      </w:r>
    </w:p>
    <w:p>
      <w:r>
        <w:t>I began structuring my day as if I were already a full-time writer. Instead of squeezing writing into spare moments, I created dedicated writing hours. I set up a proper home office rather than working from my couch. I started attending literary events not as an aspiring author but as a colleague. Most importantly, I approached my craft with the confidence and dedication of someone who knew their words mattered.</w:t>
      </w:r>
    </w:p>
    <w:p>
      <w:r>
        <w:t>The shift was remarkable. Within months, opportunities I hadn't even known existed began appearing. A local writing group invited me to lead workshops. A publisher who had previously rejected my manuscript reached out about a different project. My blog readership grew exponentially. None of these opportunities came from simply wishing or even from working harder – they came from the alignment between my energetic frequency and my actions.</w:t>
      </w:r>
    </w:p>
    <w:p>
      <w:r>
        <w:t>To begin working with frequency-action alignment in your own life, start by asking yourself these essential questions:</w:t>
      </w:r>
    </w:p>
    <w:p>
      <w:pPr>
        <w:pStyle w:val="ListBullet"/>
      </w:pPr>
      <w:r>
        <w:t>How does someone who has already achieved my desire show up in the world?</w:t>
      </w:r>
    </w:p>
    <w:p>
      <w:pPr>
        <w:pStyle w:val="ListBullet"/>
      </w:pPr>
      <w:r>
        <w:t>What energy do they bring to their daily activities?</w:t>
      </w:r>
    </w:p>
    <w:p>
      <w:pPr>
        <w:pStyle w:val="ListBullet"/>
      </w:pPr>
      <w:r>
        <w:t>How do they carry themselves, speak, and interact with others?</w:t>
      </w:r>
    </w:p>
    <w:p>
      <w:pPr>
        <w:pStyle w:val="ListBullet"/>
      </w:pPr>
      <w:r>
        <w:t>What habits and practices support their success?</w:t>
      </w:r>
    </w:p>
    <w:p>
      <w:r>
        <w:t>Remember, this isn't about pretending or putting on a false persona. It's about authentically embodying the frequency of your desires through aligned action. When you match your energy with intentional steps toward your goals, you create a powerful resonance that naturally attracts similar opportunities and experiences.</w:t>
      </w:r>
    </w:p>
    <w:p>
      <w:r>
        <w:t>Think of it like tuning a musical instrument. You can't just tighten the strings randomly and expect beautiful music – you need to find the precise tension that creates the right note. Similarly, manifesting your desires requires finding that sweet spot where your energy and actions harmonize perfectly with your intentions.</w:t>
      </w:r>
    </w:p>
    <w:p>
      <w:r>
        <w:t>Start small. Choose one area of your life where you'd like to create change. Spend time feeling into the energy of already having achieved this desire. Then, identify three specific actions you can take that align with this energy. For example, if you're manifesting financial abundance, you might start managing your current resources with the care and attention of a wealthy person, educating yourself about investment strategies, or creating multiple income streams, however modest they might be initially.</w:t>
      </w:r>
    </w:p>
    <w:p>
      <w:r>
        <w:t>The key is consistency in maintaining this energetic alignment. It's not about occasional bursts of high-frequency action but about sustaining that resonance day after day. Like a musician who must regularly tune their instrument, you'll need to check in with your energy and adjust your actions to maintain harmony with your intentions.</w:t>
      </w:r>
    </w:p>
    <w:p>
      <w:pPr>
        <w:pStyle w:val="Heading3"/>
        <w:ind w:left="0"/>
      </w:pPr>
      <w:r>
        <w:t>Habit Alchemy: Transforming Routines to Match Your Manifestation Goals</w:t>
      </w:r>
    </w:p>
    <w:p>
      <w:r>
        <w:t>Our habits are the invisible architects of our reality, silently shaping our daily experiences through countless small decisions and actions. When it comes to manifestation, these habitual patterns either align us with our desires or subtly push them away. Think of your habits as the daily brushstrokes that paint your bigger picture – each one might seem insignificant, but together they create the masterpiece of your life.</w:t>
      </w:r>
    </w:p>
    <w:p>
      <w:r>
        <w:t>I learned this lesson the hard way during my own manifestation journey. I used to start each day scrolling through social media, comparing myself to others and unconsciously absorbing messages of lack and limitation. Despite my best intentions to manifest abundance, my morning routine was actually programming my brain for scarcity. It wasn't until I began studying habit formation that I realized how these seemingly innocent patterns were sabotaging my manifestation practice.</w:t>
      </w:r>
    </w:p>
    <w:p>
      <w:r>
        <w:t>Here are the core elements of successful habit transformation:</w:t>
      </w:r>
    </w:p>
    <w:p>
      <w:pPr>
        <w:pStyle w:val="ListBullet"/>
      </w:pPr>
      <w:r>
        <w:t>Trigger identification: Understanding what prompts your current habits</w:t>
      </w:r>
    </w:p>
    <w:p>
      <w:pPr>
        <w:pStyle w:val="ListBullet"/>
      </w:pPr>
      <w:r>
        <w:t>Pattern interruption: Creating conscious breaks in automatic behaviors</w:t>
      </w:r>
    </w:p>
    <w:p>
      <w:pPr>
        <w:pStyle w:val="ListBullet"/>
      </w:pPr>
      <w:r>
        <w:t>Replacement routines: Establishing new habits that align with your desires</w:t>
      </w:r>
    </w:p>
    <w:p>
      <w:pPr>
        <w:pStyle w:val="ListBullet"/>
      </w:pPr>
      <w:r>
        <w:t>Environmental design: Setting up your space to support positive patterns</w:t>
      </w:r>
    </w:p>
    <w:p>
      <w:pPr>
        <w:pStyle w:val="ListBullet"/>
      </w:pPr>
      <w:r>
        <w:t>Progress tracking: Monitoring and celebrating small wins</w:t>
      </w:r>
    </w:p>
    <w:p>
      <w:r>
        <w:t>The key to transforming your habits lies in understanding the habit loop – the trigger, routine, and reward cycle that drives all habitual behavior. By consciously redesigning these loops to support your manifestation goals, you create a powerful foundation for lasting change.</w:t>
      </w:r>
    </w:p>
    <w:p>
      <w:r>
        <w:t>Let me share a practical example from my own experience. I noticed that whenever I felt stressed about money, I would immediately check my bank account multiple times a day – a habit that only reinforced my anxiety and scarcity mindset. To transform this pattern, I created what I call a 'prosperity pause.' Instead of automatically reaching for my phone to check my balance, I would pause, take three deep breaths, and recite a simple statement: 'Money flows to me in expected and unexpected ways.'</w:t>
      </w:r>
    </w:p>
    <w:p>
      <w:r>
        <w:t>This small habit shift had a profound impact. Not only did it reduce my financial anxiety, but it also opened my mind to recognize new opportunities for abundance. Within weeks, I started noticing potential income streams I had overlooked before. A skill I took for granted became a consulting opportunity. A hobby transformed into a side business. These opportunities didn't magically appear – they had always been there, but my new habit patterns helped me perceive and act on them.</w:t>
      </w:r>
    </w:p>
    <w:p>
      <w:r>
        <w:t>To begin your own habit alchemy, start with these practical steps:</w:t>
      </w:r>
    </w:p>
    <w:p>
      <w:pPr>
        <w:pStyle w:val="ListBullet"/>
      </w:pPr>
      <w:r>
        <w:t>Identify one habit that doesn't serve your manifestation goals</w:t>
      </w:r>
    </w:p>
    <w:p>
      <w:pPr>
        <w:pStyle w:val="ListBullet"/>
      </w:pPr>
      <w:r>
        <w:t>Design a simple replacement routine that aligns with your desires</w:t>
      </w:r>
    </w:p>
    <w:p>
      <w:pPr>
        <w:pStyle w:val="ListBullet"/>
      </w:pPr>
      <w:r>
        <w:t>Create specific implementation intentions ("When X happens, I will do Y")</w:t>
      </w:r>
    </w:p>
    <w:p>
      <w:pPr>
        <w:pStyle w:val="ListBullet"/>
      </w:pPr>
      <w:r>
        <w:t>Set up environmental triggers to remind you of your new pattern</w:t>
      </w:r>
    </w:p>
    <w:p>
      <w:pPr>
        <w:pStyle w:val="ListBullet"/>
      </w:pPr>
      <w:r>
        <w:t>Track your progress for at least 21 days</w:t>
      </w:r>
    </w:p>
    <w:p>
      <w:r>
        <w:t>Remember, the goal isn't to overhaul your entire routine overnight. Small, consistent changes create powerful ripples of transformation. Start with one habit that feels manageable and build from there. As you align more of your daily patterns with your manifestation goals, you'll notice a natural acceleration in your results.</w:t>
      </w:r>
    </w:p>
    <w:p>
      <w:r>
        <w:t>One of the most powerful aspects of habit alchemy is its compound effect. Just as compound interest grows your money exponentially over time, compound habits grow your manifestation power day by day. Each aligned action builds upon the last, creating an unstoppable momentum toward your desires.</w:t>
      </w:r>
    </w:p>
    <w:p>
      <w:r>
        <w:t>Consider keeping a 'Habit Alignment Journal' where you track the connection between your daily patterns and your manifestation goals. Notice which habits energize you and which drain your manifestation power. Pay attention to the times of day when you feel most aligned and use these peak periods for your most important manifestation practices.</w:t>
      </w:r>
    </w:p>
    <w:p>
      <w:r>
        <w:t>The beauty of habit alchemy lies in its simplicity. You don't need complicated rituals or hours of practice. Simple, consistent actions, performed with intention and awareness, create profound shifts in your reality. As you transform your habits, you transform your frequency, and as your frequency shifts, your entire experience of reality begins to change.</w:t>
      </w:r>
    </w:p>
    <w:p>
      <w:r>
        <w:t>Remember, every master manifestor started with small steps. Your current habits took time to form, and your new ones will take time to establish. Be patient with yourself, celebrate your progress, and trust that each aligned habit is bringing you closer to your desires. The key is to focus on progress, not perfection, allowing your new patterns to emerge naturally and sustainably.</w:t>
      </w:r>
    </w:p>
    <w:p>
      <w:pPr>
        <w:pStyle w:val="Heading3"/>
        <w:ind w:left="0"/>
      </w:pPr>
      <w:r>
        <w:t>Emotional Resonance: Harmonizing Your Feelings with Your Actions</w:t>
      </w:r>
    </w:p>
    <w:p>
      <w:r>
        <w:t>Have you ever noticed how your most successful manifestations occurred when your heart was fully aligned with your actions? This isn't coincidence – it's the power of emotional resonance, a fundamental principle that bridges the gap between intention and reality. Think of emotional resonance as the background music to your manifestation dance – when the melody matches your movements, magic happens.</w:t>
      </w:r>
    </w:p>
    <w:p>
      <w:r>
        <w:t>I discovered this truth during a particularly challenging period in my publishing career. I was taking all the 'right' actions – networking, pitching to publishers, marketing my work – but something felt off. Despite my external efforts, I carried an underlying anxiety that colored every interaction. My actions said 'confident author,' but my emotional frequency whispered 'desperate writer.' The disconnect was palpable, and the results reflected this inner turbulence.</w:t>
      </w:r>
    </w:p>
    <w:p>
      <w:r>
        <w:t>The breakthrough came when I learned to harmonize my emotional state with my actions. Instead of just going through the motions of marketing my book, I began each task by tuning into the genuine excitement I felt about sharing my message. I stopped forcing networking conversations and started approaching them with authentic curiosity and joy. The shift was remarkable – within weeks, doors began opening effortlessly.</w:t>
      </w:r>
    </w:p>
    <w:p>
      <w:r>
        <w:t>Here are the key elements of emotional resonance:</w:t>
      </w:r>
    </w:p>
    <w:p>
      <w:pPr>
        <w:pStyle w:val="ListBullet"/>
      </w:pPr>
      <w:r>
        <w:t>Emotional authenticity: Aligning your true feelings with your actions</w:t>
      </w:r>
    </w:p>
    <w:p>
      <w:pPr>
        <w:pStyle w:val="ListBullet"/>
      </w:pPr>
      <w:r>
        <w:t>Energy awareness: Monitoring how different activities affect your emotional state</w:t>
      </w:r>
    </w:p>
    <w:p>
      <w:pPr>
        <w:pStyle w:val="ListBullet"/>
      </w:pPr>
      <w:r>
        <w:t>Frequency matching: Ensuring your feelings match the vibration of your desires</w:t>
      </w:r>
    </w:p>
    <w:p>
      <w:pPr>
        <w:pStyle w:val="ListBullet"/>
      </w:pPr>
      <w:r>
        <w:t>Inner harmony: Creating consistency between thoughts, feelings, and actions</w:t>
      </w:r>
    </w:p>
    <w:p>
      <w:pPr>
        <w:pStyle w:val="ListBullet"/>
      </w:pPr>
      <w:r>
        <w:t>Emotional intelligence: Understanding and managing your emotional landscape</w:t>
      </w:r>
    </w:p>
    <w:p>
      <w:r>
        <w:t>Emotional resonance isn't about forcing positive feelings or suppressing negative ones. It's about creating harmony between your inner world and outer actions. Think of it like playing a musical instrument – when your emotions and actions are in tune, they create a beautiful melody that attracts similar frequencies.</w:t>
      </w:r>
    </w:p>
    <w:p>
      <w:r>
        <w:t>One of the most powerful tools for developing emotional resonance is what I call the 'Feeling-Action Bridge.' Before taking any significant action toward your goals, pause and check your emotional state. Ask yourself: 'Does this action feel aligned with my desired outcome? Am I approaching this from a place of inspiration or obligation?'</w:t>
      </w:r>
    </w:p>
    <w:p>
      <w:r>
        <w:t>For example, if you're manifesting a new relationship, sending messages from a place of loneliness will create very different results than reaching out from a space of self-love and genuine connection. The action might look the same on the surface, but the emotional frequency behind it makes all the difference.</w:t>
      </w:r>
    </w:p>
    <w:p>
      <w:r>
        <w:t>I learned this lesson deeply when working with a client named Sarah. She was taking all the right steps to manifest financial abundance – budgeting, investing, seeking new opportunities – but her actions were fueled by fear of poverty rather than excitement about prosperity. We worked together to shift her emotional foundation, focusing on gratitude for her current resources and genuine enthusiasm for growth opportunities. Within months, her income doubled – not because she changed her actions, but because she changed the emotional energy behind them.</w:t>
      </w:r>
    </w:p>
    <w:p>
      <w:r>
        <w:t>To begin working with emotional resonance in your own life, try this simple practice:</w:t>
      </w:r>
    </w:p>
    <w:p>
      <w:pPr>
        <w:pStyle w:val="ListBullet"/>
      </w:pPr>
      <w:r>
        <w:t>Before any manifestation-related action, take three deep breaths</w:t>
      </w:r>
    </w:p>
    <w:p>
      <w:pPr>
        <w:pStyle w:val="ListBullet"/>
      </w:pPr>
      <w:r>
        <w:t>Check in with your emotional state</w:t>
      </w:r>
    </w:p>
    <w:p>
      <w:pPr>
        <w:pStyle w:val="ListBullet"/>
      </w:pPr>
      <w:r>
        <w:t>Adjust your energy if needed through visualization or movement</w:t>
      </w:r>
    </w:p>
    <w:p>
      <w:pPr>
        <w:pStyle w:val="ListBullet"/>
      </w:pPr>
      <w:r>
        <w:t>Proceed only when you feel aligned with your desired outcome</w:t>
      </w:r>
    </w:p>
    <w:p>
      <w:pPr>
        <w:pStyle w:val="ListBullet"/>
      </w:pPr>
      <w:r>
        <w:t>Notice the different results that come from aligned versus misaligned actions</w:t>
      </w:r>
    </w:p>
    <w:p>
      <w:r>
        <w:t>Remember, emotional resonance isn't about perfection. It's about awareness and gradual alignment. Some days you'll feel more in tune than others, and that's perfectly normal. The key is to maintain awareness of the connection between your emotional state and your actions, adjusting as needed to create greater harmony.</w:t>
      </w:r>
    </w:p>
    <w:p>
      <w:r>
        <w:t>Think of your emotions as the fuel for your manifestation vehicle. You can have the most efficient car in the world, but if you're putting the wrong fuel in the tank, you won't get very far. Similarly, taking action without emotional alignment is like trying to drive with contaminated fuel – you might move forward, but you won't reach your destination efficiently or enjoyably.</w:t>
      </w:r>
    </w:p>
    <w:p>
      <w:r>
        <w:t>Practice tuning into your emotional frequency throughout the day. Notice how different activities, environments, and interactions affect your energy. Start making conscious choices to engage in actions that maintain a high vibration aligned with your desires. Over time, this awareness becomes second nature, creating a natural flow between your emotional state and your manifestation practices.</w:t>
      </w:r>
    </w:p>
    <w:p>
      <w:r>
        <w:t>The beauty of emotional resonance lies in its simplicity. You don't need complex techniques or elaborate rituals. You simply need to pay attention to how you feel and ensure your actions spring from an aligned emotional state. When you master this harmony, manifestation becomes less about forcing outcomes and more about allowing your natural frequency to attract matching experiences.</w:t>
      </w:r>
    </w:p>
    <w:p>
      <w:pPr>
        <w:pStyle w:val="Heading3"/>
        <w:ind w:left="0"/>
      </w:pPr>
      <w:r>
        <w:t>The Implementation Bridge: Converting Dreams into Tangible Steps</w:t>
      </w:r>
    </w:p>
    <w:p>
      <w:r>
        <w:t>Dreams without a bridge to reality are like having a treasure map without taking the journey. The implementation bridge is that crucial span between your vision and its physical manifestation – it's where intention meets action, where dreams transform into achievable goals, and where manifestation becomes a tangible process rather than just a wishful thought.</w:t>
      </w:r>
    </w:p>
    <w:p>
      <w:r>
        <w:t>I learned this lesson profoundly during my transition from dreaming about being an author to actually publishing my first book. I had spent months visualizing my success, creating elaborate vision boards, and affirming my destiny as a writer. But it wasn't until I sat down and created what I now call an 'Implementation Map' that things began to shift. This wasn't just a to-do list – it was a strategic bridge-building exercise that connected my current reality to my desired outcome.</w:t>
      </w:r>
    </w:p>
    <w:p>
      <w:r>
        <w:t>Here are the essential elements of building your implementation bridge:</w:t>
      </w:r>
    </w:p>
    <w:p>
      <w:pPr>
        <w:pStyle w:val="ListBullet"/>
      </w:pPr>
      <w:r>
        <w:t>Clear Vision Anchors: Specific, measurable outcomes that represent your dream</w:t>
      </w:r>
    </w:p>
    <w:p>
      <w:pPr>
        <w:pStyle w:val="ListBullet"/>
      </w:pPr>
      <w:r>
        <w:t>Action Milestones: Smaller, achievable steps that build toward your goal</w:t>
      </w:r>
    </w:p>
    <w:p>
      <w:pPr>
        <w:pStyle w:val="ListBullet"/>
      </w:pPr>
      <w:r>
        <w:t>Resource Inventory: Assessment of what you have and what you need</w:t>
      </w:r>
    </w:p>
    <w:p>
      <w:pPr>
        <w:pStyle w:val="ListBullet"/>
      </w:pPr>
      <w:r>
        <w:t>Timeline Framework: Realistic scheduling of actions and checkpoints</w:t>
      </w:r>
    </w:p>
    <w:p>
      <w:pPr>
        <w:pStyle w:val="ListBullet"/>
      </w:pPr>
      <w:r>
        <w:t>Accountability Structure: Systems to keep you on track and motivated</w:t>
      </w:r>
    </w:p>
    <w:p>
      <w:r>
        <w:t>The key to successful implementation lies in what I call 'micro-bridging' – breaking down seemingly overwhelming gaps into small, manageable spans that you can cross one step at a time. Think of it like building a bridge across a wide river. You wouldn't try to span the entire width in one leap; you'd create a series of smaller supports that gradually connect one shore to the other.</w:t>
      </w:r>
    </w:p>
    <w:p>
      <w:r>
        <w:t>Let me share a practical example from my own journey. When I first envisioned creating my coaching practice, the gap between where I was (a complete beginner) and where I wanted to be (a successful coach) seemed impossibly wide. Instead of getting overwhelmed, I created a series of micro-bridges:</w:t>
      </w:r>
    </w:p>
    <w:p>
      <w:r>
        <w:t>First Bridge: Education and Certification</w:t>
      </w:r>
      <w:r>
        <w:br/>
        <w:t>- Research legitimate coaching programs</w:t>
      </w:r>
      <w:r>
        <w:br/>
        <w:t>- Complete basic training</w:t>
      </w:r>
      <w:r>
        <w:br/>
        <w:t>- Practice with volunteer clients</w:t>
      </w:r>
    </w:p>
    <w:p>
      <w:r>
        <w:t>Second Bridge: Business Foundation</w:t>
      </w:r>
      <w:r>
        <w:br/>
        <w:t>- Create a simple website</w:t>
      </w:r>
      <w:r>
        <w:br/>
        <w:t>- Develop basic service packages</w:t>
      </w:r>
      <w:r>
        <w:br/>
        <w:t>- Set up professional social media presence</w:t>
      </w:r>
    </w:p>
    <w:p>
      <w:r>
        <w:t>Third Bridge: Client Acquisition</w:t>
      </w:r>
      <w:r>
        <w:br/>
        <w:t>- Offer free discovery sessions</w:t>
      </w:r>
      <w:r>
        <w:br/>
        <w:t>- Network in relevant communities</w:t>
      </w:r>
      <w:r>
        <w:br/>
        <w:t>- Collect and share testimonials</w:t>
      </w:r>
    </w:p>
    <w:p>
      <w:r>
        <w:t>Each of these bridges had its own set of smaller planks – daily and weekly actions that gradually built the complete span. The beauty of this approach is that it makes manifestation practical and manageable while maintaining the excitement of working toward your bigger vision.</w:t>
      </w:r>
    </w:p>
    <w:p>
      <w:r>
        <w:t>To start building your own implementation bridge, begin with these foundational steps:</w:t>
      </w:r>
    </w:p>
    <w:p>
      <w:pPr>
        <w:pStyle w:val="ListBullet"/>
      </w:pPr>
      <w:r>
        <w:t>Write down your ultimate vision in clear, specific terms</w:t>
      </w:r>
    </w:p>
    <w:p>
      <w:pPr>
        <w:pStyle w:val="ListBullet"/>
      </w:pPr>
      <w:r>
        <w:t>Identify the major gaps between your current reality and your goal</w:t>
      </w:r>
    </w:p>
    <w:p>
      <w:pPr>
        <w:pStyle w:val="ListBullet"/>
      </w:pPr>
      <w:r>
        <w:t>Break each gap into smaller, manageable spans</w:t>
      </w:r>
    </w:p>
    <w:p>
      <w:pPr>
        <w:pStyle w:val="ListBullet"/>
      </w:pPr>
      <w:r>
        <w:t>Create specific, actionable steps for each span</w:t>
      </w:r>
    </w:p>
    <w:p>
      <w:pPr>
        <w:pStyle w:val="ListBullet"/>
      </w:pPr>
      <w:r>
        <w:t>Establish clear timelines and checkpoints</w:t>
      </w:r>
    </w:p>
    <w:p>
      <w:r>
        <w:t>Remember, the implementation bridge isn't about rushing to your destination – it's about creating a solid path that ensures you reach it. Think of each action step as a plank in your bridge. Some planks might need to be adjusted or replaced as you go, and that's perfectly normal. The key is to keep building, keep moving forward, and maintain the integrity of your structure.</w:t>
      </w:r>
    </w:p>
    <w:p>
      <w:r>
        <w:t>One of the most powerful aspects of the implementation bridge is its ability to transform abstract dreams into concrete reality. For instance, instead of just visualizing financial abundance, you might build bridges like:</w:t>
      </w:r>
    </w:p>
    <w:p>
      <w:r>
        <w:t>Bridge 1: Income Stream Development</w:t>
      </w:r>
      <w:r>
        <w:br/>
        <w:t>- Research potential revenue sources</w:t>
      </w:r>
      <w:r>
        <w:br/>
        <w:t>- Develop necessary skills</w:t>
      </w:r>
      <w:r>
        <w:br/>
        <w:t>- Create and test initial offerings</w:t>
      </w:r>
    </w:p>
    <w:p>
      <w:r>
        <w:t>Bridge 2: Money Management</w:t>
      </w:r>
      <w:r>
        <w:br/>
        <w:t>- Set up organized financial tracking</w:t>
      </w:r>
      <w:r>
        <w:br/>
        <w:t>- Establish saving and investment systems</w:t>
      </w:r>
      <w:r>
        <w:br/>
        <w:t>- Create wealth-building habits</w:t>
      </w:r>
    </w:p>
    <w:p>
      <w:r>
        <w:t>Bridge 3: Abundance Mindset Integration</w:t>
      </w:r>
      <w:r>
        <w:br/>
        <w:t>- Daily gratitude practice</w:t>
      </w:r>
      <w:r>
        <w:br/>
        <w:t>- Regular financial education</w:t>
      </w:r>
      <w:r>
        <w:br/>
        <w:t>- Celebration of small wins</w:t>
      </w:r>
    </w:p>
    <w:p>
      <w:r>
        <w:t>Each of these bridges contains specific, actionable steps that move you closer to your goal while maintaining alignment with your larger vision. The implementation bridge becomes your manifestation roadmap, guiding you from where you are to where you want to be through conscious, intentional action.</w:t>
      </w:r>
    </w:p>
    <w:p>
      <w:r>
        <w:t>Think of your implementation bridge as a living structure that grows and evolves with you. As you cross each span, you'll gain new insights, develop new skills, and discover new possibilities. This isn't about rigid planning – it's about creating a flexible framework that supports your manifestation journey while keeping you grounded in practical action.</w:t>
      </w:r>
    </w:p>
    <w:p>
      <w:r>
        <w:t>The beauty of the implementation bridge is that it combines the power of manifestation with the practicality of action planning. It honors both the dreamer and the doer within you, creating a harmonious path toward your desires. As you build and cross your bridges, you'll find that manifestation becomes less about waiting for magic to happen and more about consciously creating the path to your dreams.As we conclude this chapter on Aligned Action Alchemy, let's take a moment to integrate the powerful principles we've explored. Like a master alchemist combining precise ingredients to create gold, you now understand how to blend your energy, emotions, habits, and actions into a potent formula for manifestation.</w:t>
      </w:r>
    </w:p>
    <w:p>
      <w:r>
        <w:t>Remember my story of transformation – from desperately visualizing abundance while drowning in debt to finally aligning my actions with my desires. That shift didn't happen through wishful thinking alone. It required understanding the delicate dance between energy and action, between intention and implementation. When I started showing up with the confidence of someone who already had multiple income streams, when I began taking aligned steps toward my goals rather than just dreaming about them, everything changed.</w:t>
      </w:r>
    </w:p>
    <w:p>
      <w:r>
        <w:t>The four key elements we've covered – the frequency-action connection, habit alchemy, emotional resonance, and the implementation bridge – form a practical framework for manifestation that goes beyond mere positive thinking. Think of these elements as the different instruments in your manifestation orchestra. When they play in harmony, they create a symphony of aligned creation that naturally attracts your desires.</w:t>
      </w:r>
    </w:p>
    <w:p>
      <w:r>
        <w:t>Your frequency isn't just some mystical concept – it's the tangible energy you bring to every action you take. Your habits aren't just routines – they're the daily brushstrokes painting your reality. Your emotional resonance isn't about forced positivity – it's about authentic alignment between your inner world and outer actions. And your implementation bridge isn't just a to-do list – it's your practical pathway from dreams to reality.</w:t>
      </w:r>
    </w:p>
    <w:p>
      <w:r>
        <w:t>As you move forward, remember that manifestation isn't about perfection – it's about progress. Some days your frequency will feel perfectly aligned, while others might require more conscious adjustment. That's not just normal – it's part of the process. What matters is your commitment to maintaining awareness and making small, consistent adjustments to keep your actions aligned with your desires.</w:t>
      </w:r>
    </w:p>
    <w:p>
      <w:r>
        <w:t>Take a moment now to reflect on how you'll apply these principles in your own life. Perhaps you'll start with the 'prosperity pause' practice I shared, or maybe you'll begin building your own implementation bridge toward a specific goal. Whatever you choose, remember that every aligned action, no matter how small, is a step toward your desires.</w:t>
      </w:r>
    </w:p>
    <w:p>
      <w:r>
        <w:t>In the next chapter, we'll explore how to use neuroscience to supercharge your manifestation practice, building upon the foundation of aligned action we've established here. But for now, celebrate how far you've come. You're no longer just dreaming about your desires – you're learning to become an active co-creator of your reality through the powerful alchemy of aligned action.</w:t>
      </w:r>
    </w:p>
    <w:p>
      <w:r>
        <w:t>Your manifestation journey is unique, and these tools are yours to adapt and make your own. Trust that as you continue to align your frequency, habits, emotions, and actions, you're creating an unstoppable momentum toward your dreams. The magic isn't in waiting for things to happen – it's in the conscious choices you make each day to bridge the gap between where you are and where you want to be.</w:t>
      </w:r>
    </w:p>
    <w:p>
      <w:r>
        <w:t>Remember: You are the alchemist of your own reality. Now go forth and create with purpose, passion, and aligned action.</w:t>
      </w:r>
    </w:p>
    <w:p>
      <w:pPr>
        <w:pStyle w:val="Heading1"/>
      </w:pPr>
      <w:r>
        <w:rPr>
          <w:color w:val="000000"/>
          <w:sz w:val="36"/>
        </w:rPr>
        <w:t>4. Rewiring Your Reality: The Neuroscience of Intentional Creation</w:t>
      </w:r>
    </w:p>
    <w:p>
      <w:r>
        <w:t>Your brain contains roughly 86 billion neurons, each capable of forming up to 10,000 connections with other neurons, creating a vast network of possibilities for rewiring your reality. Every thought you consciously cultivate, every belief you choose to nurture, contributes to this intricate web of neural connections that ultimately shapes your lived experience. This intricate network forms the basis of how we perceive and interact with reality, acting as both our greatest tool for transformation and, sometimes, our most challenging obstacle. Through years of research in neuroscience and consciousness studies, we've discovered that intentionally directing our thoughts and attention can physically restructure these neural pathways, essentially allowing us to rewire our experience of reality from the inside out.</w:t>
      </w:r>
    </w:p>
    <w:p>
      <w:r>
        <w:t>Think of your brain as a vast garden where every thought you nurture becomes a seed that grows into your lived experience. Just as a gardener consciously chooses which plants to cultivate and which weeds to remove, you have the power to selectively strengthen the neural connections that serve your highest good while allowing limiting patterns to gradually fade away.</w:t>
      </w:r>
    </w:p>
    <w:p>
      <w:r>
        <w:t>In this chapter, we'll explore the fascinating mechanisms behind intentional reality creation, drawing from cutting-edge neuroscience to understand how your thoughts literally shape your world. You'll learn practical techniques for harnessing your brain's natural plasticity to create lasting positive change, moving beyond simple positive thinking into the realm of actual neural transformation.</w:t>
      </w:r>
    </w:p>
    <w:p>
      <w:r>
        <w:t>We'll delve into evidence-based methods for rewiring limiting beliefs, understanding how focused attention and repetition can create new neural highways that support your manifestation goals. This isn't about magic or wishful thinking - it's about working with your brain's natural abilities to create meaningful, sustainable change.</w:t>
      </w:r>
    </w:p>
    <w:p>
      <w:r>
        <w:t>To illustrate these principles in action, let me share the story of Abby, a talented artist who transformed her reality through conscious neural rewiring. Abby had spent years trapped in a mindset of scarcity, believing she couldn't make a living from her art. Her neural pathways were deeply grooved with thoughts of limitation and doubt. But through dedicated practice and understanding of neuroplasticity, she began a systematic approach to rewiring these patterns.</w:t>
      </w:r>
    </w:p>
    <w:p>
      <w:r>
        <w:t>Each morning, Abby would spend twenty minutes engaging in specific visualization exercises, imagining herself successfully selling her artwork while consciously focusing on the associated positive emotions. She combined this with practical steps - researching art markets, networking with galleries, and gradually building her online presence. The most fascinating part was watching her awareness shift as her neural pathways began to reorganize.</w:t>
      </w:r>
    </w:p>
    <w:p>
      <w:r>
        <w:t>After three months of consistent practice, she started noticing opportunities she had previously been blind to. A local gallery she had passed hundreds of times suddenly caught her attention, leading to her first successful exhibition. Six months later, she had established a thriving online presence and was making more from her art than she had in her previous office job. Abby's transformation wasn't just about external success - it was a tangible example of how conscious, consistent neural rewiring can literally reshape our experienced reality.</w:t>
      </w:r>
    </w:p>
    <w:p>
      <w:r>
        <w:t>As we explore the principles and practices in this chapter, remember that you're not just learning about your brain - you're actively participating in its reconstruction. Every concept you grasp, every technique you practice, is creating new neural connections that support your journey of intentional reality creation. Let's begin this fascinating exploration of how to consciously rewire your brain for success and abundance.</w:t>
      </w:r>
    </w:p>
    <w:p>
      <w:pPr>
        <w:pStyle w:val="Heading3"/>
        <w:ind w:left="0"/>
      </w:pPr>
      <w:r>
        <w:t>The Neuroscience of Belief Formation: Understanding Neural Pathways</w:t>
      </w:r>
    </w:p>
    <w:p>
      <w:r>
        <w:t>Have you ever wondered why some beliefs feel so deeply rooted that they seem impossible to change? The answer lies in the fascinating way our brains create and maintain neural pathways - the biological foundation of our belief systems. These pathways are like well-worn trails in a forest, created and strengthened through repeated thoughts and experiences.</w:t>
      </w:r>
    </w:p>
    <w:p>
      <w:r>
        <w:t>When we repeatedly think certain thoughts or engage in specific behaviors, our neurons fire together in distinct patterns. As the neuroscience saying goes, 'neurons that fire together, wire together.' This process, known as Hebbian learning, explains why our beliefs become stronger the more we reinforce them. It's not just psychological - it's a physical process happening in your brain right now.</w:t>
      </w:r>
    </w:p>
    <w:p>
      <w:r>
        <w:t>Think of your beliefs as superhighways in your mind. The more you travel these thought paths, the wider and more established they become. This is why long-held limiting beliefs about money, success, or self-worth can feel so permanent - they've literally carved deep neural grooves in your brain through years of repetition.</w:t>
      </w:r>
    </w:p>
    <w:p>
      <w:r>
        <w:t>But here's the empowering part: your brain maintains its plasticity throughout your entire life. This means you can create new neural pathways at any time through conscious effort and repetition. When you actively work to form new beliefs, you're not just changing your mind - you're physically restructuring your brain.</w:t>
      </w:r>
    </w:p>
    <w:p>
      <w:r>
        <w:t>Here are key ways to begin reshaping your neural pathways:</w:t>
      </w:r>
    </w:p>
    <w:p>
      <w:pPr>
        <w:pStyle w:val="ListBullet"/>
      </w:pPr>
      <w:r>
        <w:t>Pattern Interruption: When you catch yourself in a limiting belief, pause and consciously choose a new thought direction</w:t>
      </w:r>
    </w:p>
    <w:p>
      <w:pPr>
        <w:pStyle w:val="ListBullet"/>
      </w:pPr>
      <w:r>
        <w:t>Visualization with Emotion: Combine mental imagery with strong positive emotions to strengthen new neural connections</w:t>
      </w:r>
    </w:p>
    <w:p>
      <w:pPr>
        <w:pStyle w:val="ListBullet"/>
      </w:pPr>
      <w:r>
        <w:t>Physical Anchoring: Use specific physical movements or gestures while reinforcing new beliefs</w:t>
      </w:r>
    </w:p>
    <w:p>
      <w:pPr>
        <w:pStyle w:val="ListBullet"/>
      </w:pPr>
      <w:r>
        <w:t>Consistent Practice: Dedicate time each day to consciously reinforcing desired belief patterns</w:t>
      </w:r>
    </w:p>
    <w:p>
      <w:r>
        <w:t>During my own journey of transformation, I discovered the power of what I call 'neural bridging' - consciously creating new thought patterns while compassionately acknowledging old ones. Instead of fighting against established neural pathways, I learned to build new ones alongside them, gradually strengthening these alternative routes until they became my brain's preferred paths.</w:t>
      </w:r>
    </w:p>
    <w:p>
      <w:r>
        <w:t>For example, whenever I caught myself thinking 'I'm not good enough to succeed,' I would pause and consciously activate a new neural pathway by recalling specific evidence of my capabilities and achievements. I would physically stand tall, take a deep breath, and state out loud: 'I am constantly growing and improving.' This combination of physical action, emotional engagement, and conscious thought helped create stronger new neural connections.</w:t>
      </w:r>
    </w:p>
    <w:p>
      <w:r>
        <w:t>The key to successful belief reformation lies in understanding that our brains are not fixed systems but highly adaptable networks. Every time you choose to think differently, you're literally carving new pathways in your neural landscape. It's like being the architect of your own brain's infrastructure, consciously designing the routes that your thoughts will travel.</w:t>
      </w:r>
    </w:p>
    <w:p>
      <w:r>
        <w:t>This process requires patience and consistency - you're not just changing thoughts, you're physically restructuring neural networks. But with dedicated practice, these new pathways become stronger while old limiting patterns gradually weaken from disuse. Remember, your brain is constantly changing whether you're conscious of it or not. By understanding and working with this natural process, you can actively direct that change toward your desired outcomes.</w:t>
      </w:r>
    </w:p>
    <w:p>
      <w:r>
        <w:t>The beauty of neural pathway formation is that it follows predictable patterns. Just as water will always flow downhill, neural connections will always strengthen through consistent use. This means that with conscious effort and repetition, you can reliably create new belief systems that support your manifestation goals.</w:t>
      </w:r>
    </w:p>
    <w:p>
      <w:pPr>
        <w:pStyle w:val="Heading3"/>
        <w:ind w:left="0"/>
      </w:pPr>
      <w:r>
        <w:t>Neuroplasticity and Conscious Reality Creation</w:t>
      </w:r>
    </w:p>
    <w:p>
      <w:r>
        <w:t>The most remarkable discovery about our brains in recent decades isn't just that they can change - it's that they're changing constantly, whether we're conscious of it or not. This phenomenon, known as neuroplasticity, is your brain's superpower - its ability to reorganize itself by forming new neural connections throughout life. Think of it as your brain's version of a 3D printer, constantly building and rebuilding its own architecture based on your thoughts, experiences, and focused attention.</w:t>
      </w:r>
    </w:p>
    <w:p>
      <w:r>
        <w:t>When I first encountered this concept during my research into manifestation, it transformed my understanding of how we create our reality. I realized that every thought we consistently think, every belief we regularly reinforce, is literally carving pathways in our brain. It's like being the architect of your own mind, with each thought acting as a blueprint for future experiences.</w:t>
      </w:r>
    </w:p>
    <w:p>
      <w:r>
        <w:t>Here are the key ways neuroplasticity supports conscious reality creation:</w:t>
      </w:r>
    </w:p>
    <w:p>
      <w:pPr>
        <w:pStyle w:val="ListBullet"/>
      </w:pPr>
      <w:r>
        <w:t>Focused Attention: Your brain strengthens neural pathways that receive consistent attention</w:t>
      </w:r>
    </w:p>
    <w:p>
      <w:pPr>
        <w:pStyle w:val="ListBullet"/>
      </w:pPr>
      <w:r>
        <w:t>Emotional Engagement: Strong emotions accelerate the formation of new neural connections</w:t>
      </w:r>
    </w:p>
    <w:p>
      <w:pPr>
        <w:pStyle w:val="ListBullet"/>
      </w:pPr>
      <w:r>
        <w:t>Repetition: Regular practice of new thought patterns creates stronger neural highways</w:t>
      </w:r>
    </w:p>
    <w:p>
      <w:pPr>
        <w:pStyle w:val="ListBullet"/>
      </w:pPr>
      <w:r>
        <w:t>Environmental Enrichment: New experiences and learning promote brain plasticity</w:t>
      </w:r>
    </w:p>
    <w:p>
      <w:r>
        <w:t>I remember when I first started applying these principles to manifest positive changes in my life. I was struggling with persistent negative self-talk about my writing abilities. Instead of fighting these thoughts, I began consciously creating new neural pathways through what I call 'intentional thought sculpting.'</w:t>
      </w:r>
    </w:p>
    <w:p>
      <w:r>
        <w:t>Each morning, before starting my writing work, I would spend five minutes visualizing myself as a confident, successful author. But here's the crucial part - I didn't just picture it, I engaged all my senses. I felt the satisfaction of completing chapters, heard the feedback from satisfied readers, and experienced the joy of sharing my message effectively. This wasn't just daydreaming - it was actively rewiring my brain's response to writing challenges.</w:t>
      </w:r>
    </w:p>
    <w:p>
      <w:r>
        <w:t>The science behind this practice is fascinating. When we consistently direct our attention toward specific thoughts and emotions, we strengthen the neural circuits associated with those experiences. It's like upgrading the software of your mind, but in this case, the hardware - your brain - actually changes too.</w:t>
      </w:r>
    </w:p>
    <w:p>
      <w:r>
        <w:t>Think of your brain as a vast network of holiday lights. Every time you engage in conscious reality creation through focused thought and emotion, you're lighting up specific patterns in that network. The more you activate certain patterns, the stronger and brighter they become, eventually becoming your brain's default way of processing reality.</w:t>
      </w:r>
    </w:p>
    <w:p>
      <w:r>
        <w:t>This understanding revolutionizes how we approach manifestation. It's not about magical thinking or hoping for the best - it's about deliberately using your brain's natural plasticity to create new neural pathways that support your desired reality. Every time you choose to focus on abundance instead of scarcity, or possibility instead of limitation, you're not just changing your thoughts - you're physically restructuring your brain.</w:t>
      </w:r>
    </w:p>
    <w:p>
      <w:r>
        <w:t>Through consistent practice of conscious reality creation, you can literally rewire your brain's default settings. This isn't a quick fix - it's a gradual process of neural reconstruction that requires patience and dedication. But unlike temporary motivation or surface-level positive thinking, these changes can create lasting transformation in how you perceive and interact with reality.</w:t>
      </w:r>
    </w:p>
    <w:p>
      <w:r>
        <w:t>Remember, your brain's plasticity is always active, whether you're consciously directing it or not. Every thought you entertain, every emotion you cultivate, is either strengthening or weakening specific neural pathways. By understanding and working with this natural process, you can actively participate in shaping your brain's architecture to support your manifestation goals.</w:t>
      </w:r>
    </w:p>
    <w:p>
      <w:pPr>
        <w:pStyle w:val="Heading3"/>
        <w:ind w:left="0"/>
      </w:pPr>
      <w:r>
        <w:t>Habit Formation and Neural Programming</w:t>
      </w:r>
    </w:p>
    <w:p>
      <w:r>
        <w:t>Have you ever noticed how some of your daily routines seem to happen on autopilot? That's your brain's remarkable habit-forming system at work. When it comes to manifestation, understanding how habits form and how to program new ones intentionally can be the difference between wishful thinking and actual transformation.</w:t>
      </w:r>
    </w:p>
    <w:p>
      <w:r>
        <w:t>I discovered this firsthand during my journey from struggling single mom to successful author. I used to believe that manifesting required hours of meditation and complex visualization exercises. But what really transformed my life was understanding how to work with my brain's natural habit-forming mechanisms to create sustainable change.</w:t>
      </w:r>
    </w:p>
    <w:p>
      <w:r>
        <w:t>Your brain is constantly looking for ways to conserve energy by automating repetitive behaviors. This process follows what neuroscientists call the habit loop: a trigger or cue, followed by a routine, and finally a reward. When you understand this loop, you can consciously design habits that support your manifestation goals.</w:t>
      </w:r>
    </w:p>
    <w:p>
      <w:r>
        <w:t>Here are the key elements for successful habit formation:</w:t>
      </w:r>
    </w:p>
    <w:p>
      <w:pPr>
        <w:pStyle w:val="ListBullet"/>
      </w:pPr>
      <w:r>
        <w:t>Clear Triggers: Specific cues that initiate your manifestation practice</w:t>
      </w:r>
    </w:p>
    <w:p>
      <w:pPr>
        <w:pStyle w:val="ListBullet"/>
      </w:pPr>
      <w:r>
        <w:t>Simple Routines: Actions that are easy enough to do even on your worst days</w:t>
      </w:r>
    </w:p>
    <w:p>
      <w:pPr>
        <w:pStyle w:val="ListBullet"/>
      </w:pPr>
      <w:r>
        <w:t>Immediate Rewards: Small celebrations that reinforce positive patterns</w:t>
      </w:r>
    </w:p>
    <w:p>
      <w:pPr>
        <w:pStyle w:val="ListBullet"/>
      </w:pPr>
      <w:r>
        <w:t>Environmental Design: Setting up your space to support new habits</w:t>
      </w:r>
    </w:p>
    <w:p>
      <w:pPr>
        <w:pStyle w:val="ListBullet"/>
      </w:pPr>
      <w:r>
        <w:t>Identity Alignment: Connecting habits to your desired self-image</w:t>
      </w:r>
    </w:p>
    <w:p>
      <w:r>
        <w:t>Let me share a practical example from my own experience with neural programming. When I decided to manifest greater abundance in my life, I knew I needed to change my habitual thoughts about money. Instead of trying to force myself to think positively all day, I created what I call a 'Money Mindset Minute.'</w:t>
      </w:r>
    </w:p>
    <w:p>
      <w:r>
        <w:t>Every morning when I made my coffee (trigger), I would stand at my kitchen window and identify three specific ways abundance was already showing up in my life (routine). Then I'd take a moment to feel genuine gratitude for these examples (reward). This simple practice took less than 60 seconds, but it began rewiring my neural pathways around abundance.</w:t>
      </w:r>
    </w:p>
    <w:p>
      <w:r>
        <w:t>The key to successful neural programming isn't the complexity of the practice - it's the consistency. Your brain forms stronger neural connections through repetition, not intensity. Think of it like creating a path through a field - it's the regular walking of the same route that creates the clear path, not how forcefully you step.</w:t>
      </w:r>
    </w:p>
    <w:p>
      <w:r>
        <w:t>One of the most powerful aspects of habit formation is what I call the 'compound effect of consciousness.' Just as compound interest grows your money exponentially over time, small daily habits compound to create massive shifts in your neural programming. Each time you practice a new thought pattern or behavior, you're not just adding another repetition - you're strengthening an entire network of neural connections.</w:t>
      </w:r>
    </w:p>
    <w:p>
      <w:r>
        <w:t>To make this practical, start by identifying one small habit that would support your manifestation goals. Maybe it's spending two minutes each morning visualizing your success, or writing down one thing you're grateful for before bed. The key is to make it so simple that it feels almost ridiculous to skip it.</w:t>
      </w:r>
    </w:p>
    <w:p>
      <w:r>
        <w:t>Remember, your brain is already forming habits whether you're conscious of them or not. By understanding and working with your brain's natural programming tendencies, you can create habits that automatically move you toward your desired reality rather than away from it.</w:t>
      </w:r>
    </w:p>
    <w:p>
      <w:r>
        <w:t>I've found that the most successful manifestation habits often piggyback on existing routines. This is called habit stacking, and it's one of the most effective ways to establish new neural patterns. For example, if you already have a morning coffee routine, that's a perfect time to add a brief manifestation practice.</w:t>
      </w:r>
    </w:p>
    <w:p>
      <w:r>
        <w:t>The beauty of conscious habit formation is that once established, these practices require very little willpower to maintain. They become as natural as brushing your teeth or checking your phone. The key is to start small, be consistent, and trust in the power of incremental change.</w:t>
      </w:r>
    </w:p>
    <w:p>
      <w:r>
        <w:t>Remember, every master manifestor started with small steps. It's not about perfection - it's about progress. Each time you consciously engage in a positive habit, you're literally rewiring your brain for success. These small daily choices compound over time to create profound transformation in your life.</w:t>
      </w:r>
    </w:p>
    <w:p>
      <w:pPr>
        <w:pStyle w:val="Heading3"/>
        <w:ind w:left="0"/>
      </w:pPr>
      <w:r>
        <w:t>The Role of Focused Attention in Brain Rewiring</w:t>
      </w:r>
    </w:p>
    <w:p>
      <w:r>
        <w:t>Have you ever noticed how some days your mind feels like a butterfly, flitting from thought to thought, while other times you can maintain laser-like focus? This varying ability to direct and sustain attention isn't just a quirk of consciousness - it's a powerful tool for rewiring your brain and manifesting your desired reality.</w:t>
      </w:r>
    </w:p>
    <w:p>
      <w:r>
        <w:t>I discovered this firsthand during a particularly challenging period in my life when I was trying to transition from my corporate job to running my own business. My mind was constantly scattered between worry about the future and regret about the past. That's when I learned about the science of focused attention and its remarkable impact on brain structure.</w:t>
      </w:r>
    </w:p>
    <w:p>
      <w:r>
        <w:t>When you deliberately focus your attention on a specific thought, emotion, or outcome, you're not just thinking - you're actively directing the flow of neural activity in your brain. This focused attention acts like a spotlight, illuminating and strengthening specific neural pathways while allowing others to fade into the background.</w:t>
      </w:r>
    </w:p>
    <w:p>
      <w:r>
        <w:t>Here are the key elements for using focused attention effectively:</w:t>
      </w:r>
    </w:p>
    <w:p>
      <w:pPr>
        <w:pStyle w:val="ListBullet"/>
      </w:pPr>
      <w:r>
        <w:t>Intentional Direction: Consciously choosing where to place your mental spotlight</w:t>
      </w:r>
    </w:p>
    <w:p>
      <w:pPr>
        <w:pStyle w:val="ListBullet"/>
      </w:pPr>
      <w:r>
        <w:t>Sustained Focus: Maintaining attention on your chosen focus point</w:t>
      </w:r>
    </w:p>
    <w:p>
      <w:pPr>
        <w:pStyle w:val="ListBullet"/>
      </w:pPr>
      <w:r>
        <w:t>Emotional Engagement: Combining attention with positive emotional states</w:t>
      </w:r>
    </w:p>
    <w:p>
      <w:pPr>
        <w:pStyle w:val="ListBullet"/>
      </w:pPr>
      <w:r>
        <w:t>Regular Practice: Consistent attention strengthens neural connections</w:t>
      </w:r>
    </w:p>
    <w:p>
      <w:pPr>
        <w:pStyle w:val="ListBullet"/>
      </w:pPr>
      <w:r>
        <w:t>Mindful Awareness: Noticing when attention drifts and gently redirecting it</w:t>
      </w:r>
    </w:p>
    <w:p>
      <w:r>
        <w:t>Think of your attention like a gardener's watering can. Whatever you consistently water (focus on) will grow stronger, while what you ignore naturally weakens over time. This principle is crucial for manifestation because it means you can literally cultivate the neural pathways that support your goals while allowing limiting patterns to gradually fade.</w:t>
      </w:r>
    </w:p>
    <w:p>
      <w:r>
        <w:t>During my own journey, I developed what I call the 'Focus Five' technique - spending five minutes of intensely focused attention on my desired outcome three times daily. But here's the crucial part - I didn't just think about what I wanted, I fully immersed myself in the experience of already having it, engaging all my senses and emotions.</w:t>
      </w:r>
    </w:p>
    <w:p>
      <w:r>
        <w:t>The science behind this practice is fascinating. When you maintain focused attention on a specific thought or image while in a positive emotional state, you trigger the release of neuroplasticity-promoting chemicals in your brain. These chemicals help strengthen the neural connections associated with your desired outcome, making it easier for your brain to recognize and act on opportunities aligned with your goals.</w:t>
      </w:r>
    </w:p>
    <w:p>
      <w:r>
        <w:t>One of the most powerful aspects of focused attention is its cumulative effect. Each time you deliberately focus on your desired reality, you're not just daydreaming - you're physically reinforcing the neural pathways that support that reality. It's like building a muscle - every rep counts, even if you can't see the results immediately.</w:t>
      </w:r>
    </w:p>
    <w:p>
      <w:r>
        <w:t>I remember working with a client, Sarah, who struggled with maintaining focused attention due to years of multitasking habits. We started small, using what I call 'micro-focus sessions' - just 30 seconds of complete attention on her manifestation goal. Over time, these brief moments of focused attention began to reshape her neural patterns, making it easier to maintain longer periods of concentration.</w:t>
      </w:r>
    </w:p>
    <w:p>
      <w:r>
        <w:t>The key to successful brain rewiring through focused attention isn't perfection - it's persistence. Your mind will naturally wander, and that's okay. The magic happens in the gentle returning of focus to your chosen target, like training a puppy to stay. Each time you notice your attention has drifted and bring it back, you're strengthening your brain's ability to maintain focus.</w:t>
      </w:r>
    </w:p>
    <w:p>
      <w:r>
        <w:t>Remember, your brain is constantly rewiring itself based on where you place your attention. By understanding and working with this natural process, you can consciously direct your brain's plasticity toward creating the reality you desire. It's not about forcing change - it's about consistently nurturing the neural pathways that support your manifestation goals while allowing limiting patterns to naturally fade through lack of attention.</w:t>
      </w:r>
    </w:p>
    <w:p>
      <w:r>
        <w:t>The beauty of using focused attention for brain rewiring is that it's always available to you. Whether you're sitting in meditation or waiting in line at the grocery store, you can choose where to direct your mental spotlight. Each moment of focused attention is an opportunity to strengthen the neural architecture of your desired reality.As we conclude this chapter on rewiring your reality, let's take a moment to appreciate the incredible power you hold in shaping your neural landscape. Your brain's plasticity isn't just a scientific concept - it's your personal tool for transformation. Through understanding and working with your brain's natural tendencies, you can create lasting change that goes far beyond simple positive thinking.</w:t>
      </w:r>
    </w:p>
    <w:p>
      <w:r>
        <w:t>Think back to Abby's story - her journey from struggling artist to successful entrepreneur wasn't about magical thinking or wishful hoping. It was about consciously engaging with her brain's natural ability to form new neural pathways while letting go of limiting patterns. Her success came from consistent practice, focused attention, and understanding how to work with, rather than against, her brain's natural programming.</w:t>
      </w:r>
    </w:p>
    <w:p>
      <w:r>
        <w:t>Remember the key principles we've explored:</w:t>
      </w:r>
    </w:p>
    <w:p>
      <w:pPr>
        <w:pStyle w:val="ListBullet"/>
      </w:pPr>
      <w:r>
        <w:t>Every thought you nurture creates physical changes in your neural architecture</w:t>
      </w:r>
    </w:p>
    <w:p>
      <w:pPr>
        <w:pStyle w:val="ListBullet"/>
      </w:pPr>
      <w:r>
        <w:t>Focused attention combined with positive emotion strengthens new neural pathways</w:t>
      </w:r>
    </w:p>
    <w:p>
      <w:pPr>
        <w:pStyle w:val="ListBullet"/>
      </w:pPr>
      <w:r>
        <w:t>Small, consistent habits have more power than occasional intense efforts</w:t>
      </w:r>
    </w:p>
    <w:p>
      <w:pPr>
        <w:pStyle w:val="ListBullet"/>
      </w:pPr>
      <w:r>
        <w:t>Your brain's plasticity is always active - you might as well direct it consciously</w:t>
      </w:r>
    </w:p>
    <w:p>
      <w:r>
        <w:t>As you move forward with your manifestation journey, treat your brain like the sophisticated instrument it is. Instead of forcing change through willpower alone, work with your brain's natural tendencies. Use the power of focused attention, emotional engagement, and consistent practice to create new neural highways that support your desired reality.</w:t>
      </w:r>
    </w:p>
    <w:p>
      <w:r>
        <w:t>The most exciting part? You've already begun this process simply by reading and engaging with these concepts. Every moment you spend consciously directing your thoughts and attention is another step in rewiring your brain for success. Remember, you're not just changing your mind - you're physically restructuring your brain to support your manifestation goals.</w:t>
      </w:r>
    </w:p>
    <w:p>
      <w:r>
        <w:t>Before moving on to the next chapter, I encourage you to choose one small habit from the techniques we've discussed and commit to practicing it daily. Perhaps it's the 'Focus Five' technique, or maybe it's creating your own version of the 'Money Mindset Minute.' Whatever you choose, trust that each small step is contributing to your brain's positive rewiring.</w:t>
      </w:r>
    </w:p>
    <w:p>
      <w:r>
        <w:t>Your brain's incredible plasticity is always at work - why not use it intentionally to create the reality you desire? After all, the best time to plant a new neural pathway is now. Let's take these tools and techniques forward as we continue our journey of conscious creation together.</w:t>
      </w:r>
    </w:p>
    <w:p>
      <w:r>
        <w:t>Next time you catch yourself in old thought patterns, remember - you're not stuck with the neural pathways you have. You're the architect of your own brain, and with each conscious thought, each moment of focused attention, you're building new pathways to success. Now that's what I call a true manifestation hack!</w:t>
      </w:r>
    </w:p>
    <w:p>
      <w:pPr>
        <w:pStyle w:val="Heading1"/>
      </w:pPr>
      <w:r>
        <w:rPr>
          <w:color w:val="000000"/>
          <w:sz w:val="36"/>
        </w:rPr>
        <w:t>5. Playful Power: Transformative Techniques That Make Manifesting Fun and Natural</w:t>
      </w:r>
    </w:p>
    <w:p>
      <w:r>
        <w:t>Remember when you were a child, how easily you could slip into worlds of imagination and possibility, where anything seemed achievable? That same creative power that made play so effortless in childhood holds the key to transforming your manifestation practice from a rigid routine into an adventure of joyful creation. That childhood ease of imagining and creating wasn't just fun - it was actually tapping into one of the most powerful manifestation forces available to us: the state of play. When we approach our dreams and goals with lightness and joy, we activate different neural pathways than when we strain and struggle.</w:t>
      </w:r>
    </w:p>
    <w:p>
      <w:r>
        <w:t>The science behind this is fascinating - when we're in a state of play, our brains release dopamine and serotonin, creating an optimal state for learning, creativity, and transformation. These neurochemicals don't just make us feel good - they literally help wire new neural pathways that support our manifestation goals. Think of it like upgrading your brain's operating system while having fun doing it.</w:t>
      </w:r>
    </w:p>
    <w:p>
      <w:r>
        <w:t>This chapter is your invitation to rediscover that childlike sense of possibility and merge it with conscious creation. We'll explore techniques that make manifestation feel less like work and more like an exciting adventure. These methods aren't just more enjoyable - they're actually more effective because they bypass the resistance and overthinking that often block our manifestation efforts.</w:t>
      </w:r>
    </w:p>
    <w:p>
      <w:r>
        <w:rPr>
          <w:i/>
        </w:rPr>
        <w:t>During one of my lowest points, when manifestation felt like yet another overwhelming task on my to-do list, I discovered the transformative power of play quite by accident. My daughter had left her bubble wand on the porch, and one morning, feeling particularly stressed about my goals, I absentmindedly picked it up. As I watched the iridescent bubbles float through the air, I had an insight: each bubble was like a possibility, delicate yet full of potential.</w:t>
      </w:r>
    </w:p>
    <w:p>
      <w:r>
        <w:rPr>
          <w:i/>
        </w:rPr>
        <w:t>I began turning my daily manifestation practice into what I called 'The Bubble Game.' Instead of writing stern lists of goals, I would blow bubbles, assigning each one a dream or intention before it floated away. This simple act shifted something profound in my approach. I started creating other playful rituals - using colored sticky notes for 'manifestation treasure hunts' around my house, drawing my goals instead of writing them, and creating silly songs about my intentions.</w:t>
      </w:r>
    </w:p>
    <w:p>
      <w:r>
        <w:rPr>
          <w:i/>
        </w:rPr>
        <w:t>What amazed me was how this playful approach not only made manifestation more enjoyable but actually more effective. The lightness and joy I brought to the practice seemed to accelerate my results, leading to unexpected opportunities and synchronicities. This experience taught me that manifestation doesn't have to be serious to be powerful - in fact, it works better when we approach it with the wonder and creativity of a child.</w:t>
      </w:r>
    </w:p>
    <w:p>
      <w:r>
        <w:t>The techniques you'll discover in this chapter are designed to spark that same sense of wonder and possibility while creating real, tangible results. We'll explore how to turn your manifestation practice into a delightful daily adventure rather than another item on your to-do list. You'll learn how to harness the power of play to bypass resistance, accelerate results, and make the entire process of conscious creation more natural and enjoyable.</w:t>
      </w:r>
    </w:p>
    <w:p>
      <w:r>
        <w:t>Remember, the universe responds to joy. When we approach our desires with lightness and playfulness, we naturally raise our vibrational frequency and become more magnetic to our desired outcomes. It's time to let go of the notion that serious goals require serious methods. Get ready to discover how embracing play can transform your manifestation practice and accelerate your results in ways you never imagined possible.</w:t>
      </w:r>
    </w:p>
    <w:p>
      <w:pPr>
        <w:pStyle w:val="Heading3"/>
        <w:ind w:left="0"/>
      </w:pPr>
      <w:r>
        <w:t>The Psychology of Play: Why Fun Amplifies Manifestation Power</w:t>
      </w:r>
    </w:p>
    <w:p>
      <w:r>
        <w:t>Have you ever noticed how time seems to fly when you're having fun? That's not just a saying - it's a psychological phenomenon that holds a crucial key to manifestation success. When we're in a state of play, our brains enter what psychologists call a 'flow state,' where our natural resistance melts away and we become more receptive to new possibilities.</w:t>
      </w:r>
    </w:p>
    <w:p>
      <w:r>
        <w:t>This playful state isn't just about feeling good - it actually creates optimal conditions for manifestation on a neurological level. When we're having fun, our brains release a cocktail of beneficial neurochemicals including dopamine, serotonin, and endorphins. These chemicals don't just make us feel fantastic - they literally help create new neural pathways that support our manifestation goals while reducing the stress hormones that can block our progress.</w:t>
      </w:r>
    </w:p>
    <w:p>
      <w:r>
        <w:t>Think about how children learn and create - they don't sit down with serious faces and force themselves to imagine. They naturally slip into states of joyful creation, where anything seems possible. This isn't just childhood magic - it's actually their brains operating in an optimal state for learning and transformation.</w:t>
      </w:r>
    </w:p>
    <w:p>
      <w:r>
        <w:t>Here are some key ways that play enhances manifestation power:</w:t>
      </w:r>
    </w:p>
    <w:p>
      <w:pPr>
        <w:pStyle w:val="ListBullet"/>
      </w:pPr>
      <w:r>
        <w:t>Reduces resistance and overthinking</w:t>
      </w:r>
    </w:p>
    <w:p>
      <w:pPr>
        <w:pStyle w:val="ListBullet"/>
      </w:pPr>
      <w:r>
        <w:t>Increases creativity and problem-solving abilities</w:t>
      </w:r>
    </w:p>
    <w:p>
      <w:pPr>
        <w:pStyle w:val="ListBullet"/>
      </w:pPr>
      <w:r>
        <w:t>Builds neural pathways more efficiently</w:t>
      </w:r>
    </w:p>
    <w:p>
      <w:pPr>
        <w:pStyle w:val="ListBullet"/>
      </w:pPr>
      <w:r>
        <w:t>Creates positive associations with manifestation practice</w:t>
      </w:r>
    </w:p>
    <w:p>
      <w:pPr>
        <w:pStyle w:val="ListBullet"/>
      </w:pPr>
      <w:r>
        <w:t>Raises vibrational frequency naturally</w:t>
      </w:r>
    </w:p>
    <w:p>
      <w:r>
        <w:t>I discovered this power firsthand during a particularly challenging period in my manifestation journey. I had been diligently writing affirmations and creating vision boards, but everything felt heavy and forced. One day, frustrated with my lack of progress, I decided to try something different. I turned my manifestation practice into a game I called 'Prosperity Pictionary.'</w:t>
      </w:r>
    </w:p>
    <w:p>
      <w:r>
        <w:t>Instead of writing out my goals, I would draw them - often with hilariously amateur artistic skills. I gave myself permission to be silly and imperfect. The more I laughed at my own drawings, the lighter I felt. Something magical happened when I stopped taking everything so seriously - opportunities started flowing more easily, and manifestation became less of a chore and more of an adventure.</w:t>
      </w:r>
    </w:p>
    <w:p>
      <w:r>
        <w:t>This shift in approach wasn't just about making manifestation more enjoyable - it was actually making it more effective. When we're in a state of play, we naturally bypass the critical, analytical mind that often gets in the way of our manifestation efforts. We enter a state of openness and possibility that's remarkably similar to the theta brainwave state that many advanced meditators strive to achieve.</w:t>
      </w:r>
    </w:p>
    <w:p>
      <w:r>
        <w:t>The key is to find ways to infuse play into your manifestation practice that feel authentic to you. Maybe it's creating silly songs about your goals, turning visualization into a game of charades, or using finger puppets to act out your success story. The specific method doesn't matter as much as the state of joyful engagement it creates.</w:t>
      </w:r>
    </w:p>
    <w:p>
      <w:r>
        <w:t>Remember, the universe doesn't require us to be serious to take our desires seriously. In fact, approaching manifestation with lightness and play often creates faster results because we're not unconsciously signaling struggle and effort. When we're having fun, we naturally align with the frequency of ease and flow - and that's where the magic happens.</w:t>
      </w:r>
    </w:p>
    <w:p>
      <w:r>
        <w:t>Next time you sit down to work on your manifestation practice, ask yourself: 'How can I make this more fun?' The answer to that question might just be the key to unlocking your next level of manifestation success. After all, if the universe is truly abundant and supportive, shouldn't working with it feel more like play than work?</w:t>
      </w:r>
    </w:p>
    <w:p>
      <w:pPr>
        <w:pStyle w:val="Heading3"/>
        <w:ind w:left="0"/>
      </w:pPr>
      <w:r>
        <w:t>Gamification Techniques: Turning Manifestation into an Engaging Adventure</w:t>
      </w:r>
    </w:p>
    <w:p>
      <w:r>
        <w:t>What if I told you that manifesting your dreams could be as engaging as playing your favorite video game? When I first discovered the power of gamification in manifestation, it completely transformed my practice from a series of rigid routines into an exciting daily adventure. The secret lies in understanding how games captivate our attention and motivation, then applying those same principles to our manifestation journey.</w:t>
      </w:r>
    </w:p>
    <w:p>
      <w:r>
        <w:t>Think about what makes games so addictive - the clear goals, immediate feedback, progressive challenges, and rewards. These same elements can turn your manifestation practice from a chore into an engaging quest for personal growth and achievement. By incorporating game-like elements into your manifestation routine, you create a system that naturally motivates you to stay consistent and engaged.</w:t>
      </w:r>
    </w:p>
    <w:p>
      <w:r>
        <w:t>Here are some key gamification elements you can incorporate into your manifestation practice:</w:t>
      </w:r>
    </w:p>
    <w:p>
      <w:pPr>
        <w:pStyle w:val="ListBullet"/>
      </w:pPr>
      <w:r>
        <w:t>Experience Points (XP): Award yourself points for completing manifestation activities</w:t>
      </w:r>
    </w:p>
    <w:p>
      <w:pPr>
        <w:pStyle w:val="ListBullet"/>
      </w:pPr>
      <w:r>
        <w:t>Daily Quests: Create small, achievable daily challenges aligned with your goals</w:t>
      </w:r>
    </w:p>
    <w:p>
      <w:pPr>
        <w:pStyle w:val="ListBullet"/>
      </w:pPr>
      <w:r>
        <w:t>Achievement Badges: Design personal milestones and celebrate when you reach them</w:t>
      </w:r>
    </w:p>
    <w:p>
      <w:pPr>
        <w:pStyle w:val="ListBullet"/>
      </w:pPr>
      <w:r>
        <w:t>Level-Up System: Track your progress and 'level up' as you master different manifestation skills</w:t>
      </w:r>
    </w:p>
    <w:p>
      <w:pPr>
        <w:pStyle w:val="ListBullet"/>
      </w:pPr>
      <w:r>
        <w:t>Power-Ups: Identify activities that boost your manifestation energy</w:t>
      </w:r>
    </w:p>
    <w:p>
      <w:r>
        <w:t>One of my favorite techniques is what I call the 'Manifestation Quest Board.' I created this system during a period when I was struggling to stay consistent with my practice. Each morning, I would write down three 'quests' for the day - one easy, one moderate, and one challenging. These weren't just random tasks; they were specifically designed to align with my manifestation goals.</w:t>
      </w:r>
    </w:p>
    <w:p>
      <w:r>
        <w:t>For example, if I was manifesting financial abundance, an easy quest might be 'Find three coins on your daily walk' (training my reticular activating system to notice abundance), a moderate quest could be 'Have one conversation about a potential business opportunity,' and a challenging quest might be 'Pitch your services to a dream client.'</w:t>
      </w:r>
    </w:p>
    <w:p>
      <w:r>
        <w:t>The beauty of this system is that it transforms the abstract concept of manifestation into concrete, actionable steps while maintaining an element of play and adventure. Each completed quest earned me points that I could 'spend' on rewards I'd set for myself, creating a positive feedback loop that kept me engaged and motivated.</w:t>
      </w:r>
    </w:p>
    <w:p>
      <w:r>
        <w:t>Another powerful gamification technique is the 'Synchronicity Scavenger Hunt.' Instead of passively waiting for signs and synchronicities, turn them into an interactive game. Create a daily list of specific signs to look for that relate to your manifestation goals. When you spot one, document it in your 'Adventure Log' (manifestation journal). This not only makes you more aware of the universe's guidance but turns that awareness into an exciting treasure hunt.</w:t>
      </w:r>
    </w:p>
    <w:p>
      <w:r>
        <w:t>The key to successful gamification is personalizing it to your interests and goals. Love role-playing games? Create a character sheet for your 'future self' and gradually level up different attributes through aligned actions. More of a puzzle person? Turn your manifestation challenges into riddles or create a mystery board where you uncover clues to your next aligned action.</w:t>
      </w:r>
    </w:p>
    <w:p>
      <w:r>
        <w:t>Remember, the goal isn't to trivialize your manifestation practice but to make it more engaging and sustainable. By tapping into the same psychological triggers that make games compelling, you can create a manifestation practice that you actually look forward to each day.</w:t>
      </w:r>
    </w:p>
    <w:p>
      <w:r>
        <w:t>One of my clients, a busy entrepreneur, transformed her entire manifestation practice using what she called the 'Prosperity Pokemon' system. Instead of getting overwhelmed by her financial goals, she 'caught' opportunities throughout her day, collecting them in her journal like rare creatures. Each opportunity, no matter how small, counted as a capture, and she set weekly 'collection goals' for herself. This playful approach not only made her more aware of abundant opportunities but also helped her maintain consistency in her manifestation practice.</w:t>
      </w:r>
    </w:p>
    <w:p>
      <w:r>
        <w:t>The beauty of gamification is that it works with your brain's natural reward systems rather than against them. When you turn manifestation into a game, you create a positive feedback loop that makes consistency feel effortless. You're no longer forcing yourself to maintain a practice - you're embarking on an adventure where each day brings new challenges and discoveries.</w:t>
      </w:r>
    </w:p>
    <w:p>
      <w:r>
        <w:t>So why not experiment with turning your manifestation practice into a personal adventure game? Start small - perhaps with a simple point system for your daily practices - and gradually build up to more complex systems as you discover what engages you most. Remember, the most effective manifestation practice is one that you'll actually stick with, and there's no rule saying it can't be fun along the way.</w:t>
      </w:r>
    </w:p>
    <w:p>
      <w:pPr>
        <w:pStyle w:val="Heading3"/>
        <w:ind w:left="0"/>
      </w:pPr>
      <w:r>
        <w:t>Creative Visualization: Playful Methods for Programming Your Subconscious</w:t>
      </w:r>
    </w:p>
    <w:p>
      <w:r>
        <w:t>Remember those moments as a child when you could turn a cardboard box into a spaceship or transform your backyard into an enchanted forest? That same imaginative power that made pretend play so immersive is actually one of your brain's most sophisticated tools for transformation. Creative visualization isn't just daydreaming - it's a deliberate practice of using your imagination to program your subconscious mind for success.</w:t>
      </w:r>
    </w:p>
    <w:p>
      <w:r>
        <w:t>When I first started exploring creative visualization, I made the mistake many do - I tried to force serious, rigid images that felt more like mental homework than play. Everything changed when I discovered what I now call the 'Imagination Playground' approach. Instead of just visualizing static images of success, I began creating interactive mental movies, complete with sound effects, silly plot twists, and even commercial breaks featuring my goals.</w:t>
      </w:r>
    </w:p>
    <w:p>
      <w:r>
        <w:t>Here are some playful visualization techniques that make programming your subconscious feel more like an adventure than a chore:</w:t>
      </w:r>
    </w:p>
    <w:p>
      <w:pPr>
        <w:pStyle w:val="ListBullet"/>
      </w:pPr>
      <w:r>
        <w:t>Mental Movie Director: Create short films in your mind where you're both the star and director</w:t>
      </w:r>
    </w:p>
    <w:p>
      <w:pPr>
        <w:pStyle w:val="ListBullet"/>
      </w:pPr>
      <w:r>
        <w:t>Visualization Vacation: Take mini mental trips to your future success scenarios</w:t>
      </w:r>
    </w:p>
    <w:p>
      <w:pPr>
        <w:pStyle w:val="ListBullet"/>
      </w:pPr>
      <w:r>
        <w:t>Success Superhero: Imagine yourself with special powers related to your goals</w:t>
      </w:r>
    </w:p>
    <w:p>
      <w:pPr>
        <w:pStyle w:val="ListBullet"/>
      </w:pPr>
      <w:r>
        <w:t>Reality Remix: Visualize everyday scenarios with positive twists</w:t>
      </w:r>
    </w:p>
    <w:p>
      <w:pPr>
        <w:pStyle w:val="ListBullet"/>
      </w:pPr>
      <w:r>
        <w:t>Dream Doodles: Combine simple drawing with visualization</w:t>
      </w:r>
    </w:p>
    <w:p>
      <w:r>
        <w:t>One of my favorite techniques emerged during a particularly challenging period when I was trying to manifest a breakthrough in my writing career. Instead of just visualizing success, I created what I call the 'Success Channel' - a mental TV station that ran 24/7 programming about my ideal life. I would tune in during my morning routine, watching 'episodes' of myself confidently giving author talks, joyfully writing bestsellers, and even commercial breaks featuring testimonials from happy readers.</w:t>
      </w:r>
    </w:p>
    <w:p>
      <w:r>
        <w:t>The key to making creative visualization truly effective is engaging all your senses while maintaining a spirit of play. When you visualize your goals, don't just see them - hear the sounds, feel the emotions, smell the surroundings, and even taste the success. The more senses you engage, the more neural pathways you activate, creating stronger programming in your subconscious mind.</w:t>
      </w:r>
    </w:p>
    <w:p>
      <w:r>
        <w:t>This multi-sensory approach isn't just more fun - it's actually more effective at creating new neural pathways. When we engage multiple senses in our visualization practice, we activate different areas of the brain simultaneously, creating stronger and more lasting impressions in our subconscious mind.</w:t>
      </w:r>
    </w:p>
    <w:p>
      <w:r>
        <w:t>Here's a simple exercise to get you started: The 5-Sense Success Scene. Choose one of your manifestation goals and spend a few minutes exploring it through each sense:</w:t>
      </w:r>
    </w:p>
    <w:p>
      <w:pPr>
        <w:pStyle w:val="ListBullet"/>
      </w:pPr>
      <w:r>
        <w:t>Sight: What does success look like in vivid detail?</w:t>
      </w:r>
    </w:p>
    <w:p>
      <w:pPr>
        <w:pStyle w:val="ListBullet"/>
      </w:pPr>
      <w:r>
        <w:t>Sound: What are you hearing in this success scenario?</w:t>
      </w:r>
    </w:p>
    <w:p>
      <w:pPr>
        <w:pStyle w:val="ListBullet"/>
      </w:pPr>
      <w:r>
        <w:t>Touch: What physical sensations accompany your success?</w:t>
      </w:r>
    </w:p>
    <w:p>
      <w:pPr>
        <w:pStyle w:val="ListBullet"/>
      </w:pPr>
      <w:r>
        <w:t>Smell: What scents are present in your visualization?</w:t>
      </w:r>
    </w:p>
    <w:p>
      <w:pPr>
        <w:pStyle w:val="ListBullet"/>
      </w:pPr>
      <w:r>
        <w:t>Taste: What flavors might you experience?</w:t>
      </w:r>
    </w:p>
    <w:p>
      <w:r>
        <w:t>Remember, your subconscious mind doesn't distinguish between real and vividly imagined experiences. When you create detailed, multi-sensory visualizations, you're essentially giving your brain a blueprint for success. The more playful and engaging you make these visualizations, the more likely you are to practice them consistently.</w:t>
      </w:r>
    </w:p>
    <w:p>
      <w:r>
        <w:t>One powerful technique I developed is what I call 'Reality Remixing.' Instead of creating entirely new visualizations, take ordinary moments from your day and mentally remix them with elements of your desired reality. Waiting in line for coffee? Imagine it's the line of people waiting to get their book signed at your author event. Driving to work? Pretend you're on your way to give an inspiring talk about your success story.</w:t>
      </w:r>
    </w:p>
    <w:p>
      <w:r>
        <w:t>The beauty of creative visualization is that it becomes more powerful the more you enjoy it. Your subconscious mind is particularly receptive to images and ideas that generate positive emotions. By making your visualization practice playful and enjoyable, you're actually increasing its effectiveness while making it something you look forward to rather than another task on your to-do list.</w:t>
      </w:r>
    </w:p>
    <w:p>
      <w:r>
        <w:t>Remember, the goal isn't to escape reality but to program your subconscious with new possibilities. Think of it like upgrading your brain's operating system with new software - the more engaging and enjoyable the installation process, the more likely the new programs are to run smoothly.</w:t>
      </w:r>
    </w:p>
    <w:p>
      <w:r>
        <w:t>As you develop your creative visualization practice, give yourself permission to be silly, to experiment, and to play. Your subconscious mind responds best to joy and enthusiasm, not rigid discipline. The more fun you have with your visualizations, the more powerful they become as tools for transformation.</w:t>
      </w:r>
    </w:p>
    <w:p>
      <w:pPr>
        <w:pStyle w:val="Heading3"/>
        <w:ind w:left="0"/>
      </w:pPr>
      <w:r>
        <w:t>Joy as a Frequency: The Science of Positive Emotion in Reality Creation</w:t>
      </w:r>
    </w:p>
    <w:p>
      <w:r>
        <w:t>Have you ever noticed how some days everything seems to flow effortlessly, while on others you feel like you're swimming upstream? The difference often comes down to one crucial factor: your emotional frequency. When we experience joy, we're not just feeling good - we're actually tuning our entire biological system to a frequency that attracts positive experiences and opportunities.</w:t>
      </w:r>
    </w:p>
    <w:p>
      <w:r>
        <w:t>The science behind this is fascinating. Research in neuroscience and psychophysiology has shown that positive emotions like joy create measurable changes in our body's electromagnetic field. Our hearts generate the body's strongest electromagnetic field, and when we're in a state of joy or appreciation, this field becomes more coherent and harmonious. This coherence doesn't just affect our own bodies - it actually extends several feet beyond us, influencing our immediate environment and the people around us.</w:t>
      </w:r>
    </w:p>
    <w:p>
      <w:r>
        <w:t>Think of it like tuning a radio. When you're experiencing stress, anxiety, or negativity, you're tuned to a frequency that makes it harder to receive positive opportunities and experiences. But when you shift into joy, you're essentially tuning your personal radio to the frequency of abundance and possibility.</w:t>
      </w:r>
    </w:p>
    <w:p>
      <w:r>
        <w:t>Here are some key ways that joy influences reality creation:</w:t>
      </w:r>
    </w:p>
    <w:p>
      <w:pPr>
        <w:pStyle w:val="ListBullet"/>
      </w:pPr>
      <w:r>
        <w:t>Enhances cognitive flexibility and creative problem-solving</w:t>
      </w:r>
    </w:p>
    <w:p>
      <w:pPr>
        <w:pStyle w:val="ListBullet"/>
      </w:pPr>
      <w:r>
        <w:t>Increases social connection and opportunity recognition</w:t>
      </w:r>
    </w:p>
    <w:p>
      <w:pPr>
        <w:pStyle w:val="ListBullet"/>
      </w:pPr>
      <w:r>
        <w:t>Boosts immune system function and overall vitality</w:t>
      </w:r>
    </w:p>
    <w:p>
      <w:pPr>
        <w:pStyle w:val="ListBullet"/>
      </w:pPr>
      <w:r>
        <w:t>Improves pattern recognition and intuitive decision-making</w:t>
      </w:r>
    </w:p>
    <w:p>
      <w:pPr>
        <w:pStyle w:val="ListBullet"/>
      </w:pPr>
      <w:r>
        <w:t>Accelerates manifestation through heightened energetic coherence</w:t>
      </w:r>
    </w:p>
    <w:p>
      <w:r>
        <w:t>I discovered the power of joy frequency during a particularly challenging period in my life. Despite following all the 'right' manifestation techniques, nothing seemed to be working. Then one day, while dancing around my kitchen with my children, completely lost in the moment of pure joy, an unexpected opportunity presented itself through a spontaneous phone call. This wasn't coincidence - I had unknowingly shifted my frequency to align with what I'd been trying to manifest.</w:t>
      </w:r>
    </w:p>
    <w:p>
      <w:r>
        <w:t>The key is understanding that joy isn't just a byproduct of success - it's actually a crucial ingredient in creating it. When we maintain a high-frequency emotional state, we literally alter our brain's chemistry in ways that support manifestation. Dopamine and serotonin levels increase, enhancing our ability to recognize opportunities and take inspired action.</w:t>
      </w:r>
    </w:p>
    <w:p>
      <w:r>
        <w:t>One powerful technique I've developed is what I call 'Joy Priming.' Before engaging in any manifestation practice, spend 2-3 minutes deliberately elevating your emotional state through whatever brings you genuine joy - dancing, singing, playing with pets, or even watching funny videos. This isn't about forcing positive emotions; it's about intentionally tuning your system to a higher frequency.</w:t>
      </w:r>
    </w:p>
    <w:p>
      <w:r>
        <w:t>The science of positive emotion in reality creation isn't just about feeling good - it's about creating a biological and electromagnetic environment conducive to manifestation. When we maintain consistent states of joy and appreciation, we're not just happier - we're actually more magnetic to our desired experiences.</w:t>
      </w:r>
    </w:p>
    <w:p>
      <w:r>
        <w:t>I remember working with a client who was struggling to manifest new business opportunities. She was doing everything 'right' on paper - networking, marketing, creating content - but with an underlying frequency of anxiety and desperation. We shifted her focus to maintaining a high joy frequency first, before any business activities. She started each day with activities that genuinely delighted her - painting, walking in nature, playing with her dog. Within weeks, her business began to transform, not because she was working harder, but because she was operating at a frequency that attracted rather than repelled opportunities.</w:t>
      </w:r>
    </w:p>
    <w:p>
      <w:r>
        <w:t>The beautiful thing about using joy as a manifestation tool is that it's self-reinforcing. The more you focus on maintaining a high-frequency emotional state, the more positive experiences you attract, which in turn generates more joy. It's a powerful upward spiral that builds momentum over time.</w:t>
      </w:r>
    </w:p>
    <w:p>
      <w:r>
        <w:t>Remember, you don't need to wait for external circumstances to generate joy - you can choose to elevate your frequency at any moment. This isn't about denying negative emotions or forcing positivity; it's about understanding that joy is a powerful tool for reality creation and choosing to cultivate it deliberately.</w:t>
      </w:r>
    </w:p>
    <w:p>
      <w:r>
        <w:t>Try this simple exercise: Set a 'joy alarm' on your phone to ring several times throughout the day. When it sounds, take 30 seconds to engage in something that brings you genuine joy - even if it's just remembering a happy moment or smiling at a funny memory. This simple practice can help you maintain a higher frequency throughout your day, making you more magnetic to positive experiences and opportunities.</w:t>
      </w:r>
    </w:p>
    <w:p>
      <w:r>
        <w:t>The science is clear - joy isn't just a pleasant emotion; it's a powerful frequency that can accelerate your manifestation practice and transform your reality. By understanding and consciously working with this principle, you can create a more natural and effective approach to manifesting your desires.As we conclude this chapter on the playful power of manifestation, let's take a moment to celebrate how far you've come. We've explored how bringing joy, creativity, and lightheartedness to your manifestation practice isn't just more fun—it's actually more effective. Through techniques like the Manifestation Quest Board, Reality Remixing, and Joy Priming, you've discovered that serious goals don't require serious methods.</w:t>
      </w:r>
    </w:p>
    <w:p>
      <w:r>
        <w:t>Remember the bubble wand story? That simple moment of childlike wonder transformed not just my manifestation practice, but my entire approach to creating reality. It taught me that when we let go of rigid structures and embrace play, we naturally align with the frequency of our desires. The neuroscience backs this up—when we're in a state of joy and play, our brains release powerful neurochemicals that enhance learning, creativity, and pattern recognition.</w:t>
      </w:r>
    </w:p>
    <w:p>
      <w:r>
        <w:t>Each technique we've explored in this chapter—from gamification to creative visualization—is designed to bypass the critical mind and speak directly to your subconscious. By engaging multiple senses and maintaining a spirit of adventure, you're actually creating stronger neural pathways for success. The 5-Sense Success Scene, Success Channel visualization, and Reality Remix exercises aren't just entertainment—they're powerful tools for reprogramming your subconscious mind.</w:t>
      </w:r>
    </w:p>
    <w:p>
      <w:r>
        <w:t>As you move forward with your manifestation practice, remember that maintaining a high joy frequency isn't just about feeling good—it's about creating an electromagnetic environment that attracts your desires. Those 'joy alarms' and playful visualization sessions are actually tuning your personal radio to the frequency of abundance and possibility.</w:t>
      </w:r>
    </w:p>
    <w:p>
      <w:r>
        <w:t>Most importantly, you've learned that consistency doesn't have to mean rigidity. By turning your manifestation practice into an engaging adventure, you're more likely to stick with it long-term. Whether you're collecting 'prosperity pokemon' opportunities or running your own mental Success Channel, you're building sustainable habits that will continue to serve you.</w:t>
      </w:r>
    </w:p>
    <w:p>
      <w:r>
        <w:t>Before we move on to the next chapter, I encourage you to choose at least one playful technique from this chapter and commit to practicing it daily for the next week. Notice how bringing more joy and creativity to your practice affects not just your manifestation results, but your overall experience of life. Remember, the universe responds to joy—so why not make the journey as delightful as the destination?</w:t>
      </w:r>
    </w:p>
    <w:p>
      <w:r>
        <w:t>In our next chapter, we'll explore how to activate the abundance mindset, building on these playful techniques to create a powerful foundation for financial prosperity. But for now, celebrate how far you've come and enjoy the process of turning your manifestation practice into an adventure of joyful creation.</w:t>
      </w:r>
    </w:p>
    <w:p>
      <w:pPr>
        <w:pStyle w:val="Heading1"/>
      </w:pPr>
      <w:r>
        <w:rPr>
          <w:color w:val="000000"/>
          <w:sz w:val="36"/>
        </w:rPr>
        <w:t>6. The Abundance Activation: From Scarcity to Unlimited Possibility</w:t>
      </w:r>
    </w:p>
    <w:p>
      <w:r>
        <w:t>Scarcity and abundance aren't just economic conditions—they're deeply ingrained mental frameworks that shape every aspect of how we perceive and interact with opportunities. Understanding this fundamental truth is the first step in rewiring your brain's natural tendency toward scarcity thinking, a survival mechanism that once served our ancestors but now limits our potential in the modern world. This primal drive to focus on lack rather than abundance served our ancestors well when resources were genuinely scarce, but in today's world of infinite possibilities, it often holds us back from recognizing and seizing opportunities that surround us.</w:t>
      </w:r>
    </w:p>
    <w:p>
      <w:r>
        <w:t>Think of your mind as a sophisticated filtering system - like a search engine that's been programmed with certain keywords. When scarcity thinking dominates your mental landscape, your brain is essentially set to search for evidence of 'not enough,' 'can't afford,' and 'too expensive.' But here's the fascinating part - you can consciously reprogram this filter to scan for abundance instead.</w:t>
      </w:r>
    </w:p>
    <w:p>
      <w:r>
        <w:t>The shift from scarcity to abundance consciousness isn't just positive thinking - it's a deliberate rewiring of your neural pathways. When you train your brain to recognize opportunities rather than obstacles, you're actually altering your reticular activating system (RAS), the part of your brain that determines what information makes it into your conscious awareness.</w:t>
      </w:r>
    </w:p>
    <w:p>
      <w:r>
        <w:t>Consider how many times you've noticed a particular car model everywhere after deciding to buy it. Your RAS was simply activated to recognize what was already there. The same principle applies to abundance - it's not about creating something from nothing, but rather becoming aware of the prosperity that already exists in your life.</w:t>
      </w:r>
    </w:p>
    <w:p>
      <w:r>
        <w:t>I discovered this truth firsthand through my own journey from scarcity to abundance thinking. When I first began exploring the concept of abundance consciousness, I was working as a tax auditor while struggling to build my coaching practice. Every morning, I would check my bank account with a knot of anxiety in my stomach, mentally calculating how to stretch my limited resources. One particularly challenging month, after paying my bills, I had exactly $43 left for groceries.</w:t>
      </w:r>
    </w:p>
    <w:p>
      <w:r>
        <w:t>Standing in the supermarket, carefully calculating the cost of each item, I had a profound realization about how deeply scarcity thinking had permeated every aspect of my life. I wasn't just being careful with money—I was operating from a place of constant fear and limitation. That day, I made a conscious decision to begin an experiment in abundance thinking. Instead of focusing on what I lacked, I started maintaining a daily 'abundance log,' documenting every instance of abundance in my life, from the free coffee at work to the unexpected referral from a colleague.</w:t>
      </w:r>
    </w:p>
    <w:p>
      <w:r>
        <w:t>Within weeks, I noticed a shift in how I perceived opportunities. I began seeing possibilities for additional income that I'd been blind to before. I started offering specialized workshops at local community centers, developed online resources, and expanded my network through free speaking engagements. Within six months, my income had tripled—not through magical thinking, but because I had rewired my brain to recognize and act on opportunities that had always been there. This experience taught me that abundance isn't just about money—it's about transforming our fundamental relationship with possibility itself.</w:t>
      </w:r>
    </w:p>
    <w:p>
      <w:r>
        <w:t>In this chapter, we'll explore the psychological and neurological foundations of abundance consciousness, examining how we can systematically rewire our brains to move beyond the limitations of scarcity thinking. You'll learn practical techniques for reprogramming your neural pathways and establishing new mental frameworks that support sustainable abundance. Most importantly, you'll discover how to maintain this abundance mindset even when facing challenges or setbacks.</w:t>
      </w:r>
    </w:p>
    <w:p>
      <w:r>
        <w:t>The transformation from scarcity to abundance isn't just about changing your thoughts - it's about fundamentally altering how you perceive and interact with the world around you. It's a journey that requires patience, practice, and persistence, but the rewards are truly limitless. Let's begin this transformation together, step by conscious step.</w:t>
      </w:r>
    </w:p>
    <w:p>
      <w:pPr>
        <w:pStyle w:val="Heading3"/>
        <w:ind w:left="0"/>
      </w:pPr>
      <w:r>
        <w:t>The Neuroscience of Scarcity: Understanding Your Brain's Default Settings</w:t>
      </w:r>
    </w:p>
    <w:p>
      <w:r>
        <w:t>Your brain is hardwired for survival, and this ancient programming has a profound impact on how you perceive resources and opportunities in your life. This survival-oriented default setting creates what neuroscientists call a 'scarcity mindset' - a state where your brain automatically focuses on what's lacking rather than what's abundant.</w:t>
      </w:r>
    </w:p>
    <w:p>
      <w:r>
        <w:t>When your brain detects a potential scarcity of resources - whether that's money, time, or opportunities - it triggers a cascade of neurological responses. Your amygdala, the brain's threat detection center, becomes hyperactive, while your prefrontal cortex, responsible for rational decision-making, shows decreased activity. This physiological response can trap you in a cycle of stress-based decision-making that actually reinforces scarcity in your life.</w:t>
      </w:r>
    </w:p>
    <w:p>
      <w:r>
        <w:t>Here are the key ways your brain's default scarcity settings affect your daily life:</w:t>
      </w:r>
    </w:p>
    <w:p>
      <w:pPr>
        <w:pStyle w:val="ListBullet"/>
      </w:pPr>
      <w:r>
        <w:t>Tunnel Vision: Your brain hyperfocuses on immediate scarcity, making it harder to see long-term opportunities</w:t>
      </w:r>
    </w:p>
    <w:p>
      <w:pPr>
        <w:pStyle w:val="ListBullet"/>
      </w:pPr>
      <w:r>
        <w:t>Stress Response: Scarcity triggers cortisol release, affecting decision-making and creative problem-solving</w:t>
      </w:r>
    </w:p>
    <w:p>
      <w:pPr>
        <w:pStyle w:val="ListBullet"/>
      </w:pPr>
      <w:r>
        <w:t>Negative Bias: Your mind gives more weight to potential losses than equivalent gains</w:t>
      </w:r>
    </w:p>
    <w:p>
      <w:pPr>
        <w:pStyle w:val="ListBullet"/>
      </w:pPr>
      <w:r>
        <w:t>Resource Hoarding: Fear-based decisions about resources can prevent healthy risk-taking</w:t>
      </w:r>
    </w:p>
    <w:p>
      <w:r>
        <w:t>I experienced this firsthand during my early days as a single parent. Every time I checked my bank account, my heart would race, and my mind would spiral into worst-case scenarios. This wasn't just anxiety - it was my brain's scarcity programming in full effect. The constant stress about money was actually making it harder for me to recognize financial opportunities when they appeared.</w:t>
      </w:r>
    </w:p>
    <w:p>
      <w:r>
        <w:t>The good news is that understanding these default settings is the first step to rewiring them. Your brain's neuroplasticity - its ability to form new neural pathways - means you can consciously override these ancient survival mechanisms. Through consistent practice and awareness, you can train your brain to scan for abundance rather than scarcity.</w:t>
      </w:r>
    </w:p>
    <w:p>
      <w:r>
        <w:t>One powerful way to begin this rewiring process is through what I call the 'Abundance Scan.' Each morning, before your brain has a chance to fall into its default scarcity patterns, spend five minutes actively noting everything abundant in your life. This isn't just positive thinking - it's a deliberate exercise in training your reticular activating system to notice prosperity instead of lack.</w:t>
      </w:r>
    </w:p>
    <w:p>
      <w:r>
        <w:t>The key is consistency. Every time you consciously redirect your focus from scarcity to abundance, you're creating new neural pathways. Think of it like clearing a path through dense undergrowth - the first few times are challenging, but with regular use, the path becomes clearer and easier to traverse.</w:t>
      </w:r>
    </w:p>
    <w:p>
      <w:r>
        <w:t>Your brain's default settings may be wired for scarcity, but they're not set in stone. Through understanding and conscious rewiring, you can transform these ancient survival mechanisms into powerful tools for abundance attraction. Remember, this isn't about ignoring real financial challenges or responsibilities - it's about freeing your brain from unnecessary scarcity-based limitations that no longer serve you.</w:t>
      </w:r>
    </w:p>
    <w:p>
      <w:r>
        <w:t>In my own journey, once I understood these neurological patterns, I could catch myself when I slipped into scarcity thinking. Instead of letting my brain spiral into stress-based decisions, I would pause, take a deep breath, and consciously activate my 'abundance scan.' This simple practice gradually transformed how I approached opportunities and challenges in my life.</w:t>
      </w:r>
    </w:p>
    <w:p>
      <w:r>
        <w:t>The most fascinating aspect of this transformation is how it affects not just your perception, but your actual reality. When your brain isn't constantly scanning for threats and lack, it has more cognitive resources available for creative problem-solving and opportunity recognition. This creates a positive feedback loop - the more you train your brain to notice abundance, the more abundant your life becomes.</w:t>
      </w:r>
    </w:p>
    <w:p>
      <w:pPr>
        <w:pStyle w:val="Heading3"/>
        <w:ind w:left="0"/>
      </w:pPr>
      <w:r>
        <w:t>Rewiring Abundance Pathways: Practical Techniques for Neural Transformation</w:t>
      </w:r>
    </w:p>
    <w:p>
      <w:r>
        <w:t>Now that we understand how our brain's default settings can trap us in scarcity thinking, let's explore practical techniques for rewiring these neural pathways toward abundance. Think of your brain as a garden - your thoughts are the seeds, your consistent actions are the daily watering, and your neural pathways are the roots that grow deeper with each practice. The key is to cultivate this garden intentionally, pulling out the weeds of scarcity thinking while nurturing the flowers of abundance consciousness.</w:t>
      </w:r>
    </w:p>
    <w:p>
      <w:r>
        <w:t>Here are the foundational techniques for rewiring your abundance pathways:</w:t>
      </w:r>
    </w:p>
    <w:p>
      <w:pPr>
        <w:pStyle w:val="ListBullet"/>
      </w:pPr>
      <w:r>
        <w:t>Pattern Interruption: When you catch yourself in scarcity thinking, pause and take three deep breaths. This simple act creates a neural pattern break, giving you space to choose a new response.</w:t>
      </w:r>
    </w:p>
    <w:p>
      <w:pPr>
        <w:pStyle w:val="ListBullet"/>
      </w:pPr>
      <w:r>
        <w:t>Gratitude Anchoring: Start each day by noting three specific instances of abundance in your life. This practice strengthens neural pathways associated with recognizing prosperity.</w:t>
      </w:r>
    </w:p>
    <w:p>
      <w:pPr>
        <w:pStyle w:val="ListBullet"/>
      </w:pPr>
      <w:r>
        <w:t>Abundance Visualization: Spend five minutes daily imagining yourself easily handling financial decisions with confidence and peace.</w:t>
      </w:r>
    </w:p>
    <w:p>
      <w:pPr>
        <w:pStyle w:val="ListBullet"/>
      </w:pPr>
      <w:r>
        <w:t>Language Rewiring: Replace scarcity phrases with abundance alternatives in your daily speech.</w:t>
      </w:r>
    </w:p>
    <w:p>
      <w:r>
        <w:t>One of the most powerful tools I've discovered in my own journey is what I call the 'Abundance Activation Ritual.' Each morning, before checking emails or social media, I take five minutes to engage all my senses in an abundance visualization. I imagine the feeling of financial security in my body, visualize opportunities flowing to me effortlessly, and speak affirmations that align with my abundance mindset. This isn't just positive thinking - it's a deliberate practice in neural pathway reinforcement.</w:t>
      </w:r>
    </w:p>
    <w:p>
      <w:r>
        <w:t>The key to making these techniques effective lies in understanding the brain's neuroplasticity - its ability to form new neural connections through repeated practice. Every time you consciously choose an abundance-focused thought over a scarcity-based reaction, you're literally rewiring your neural pathways. It's like creating a new path through a forest - the more you walk it, the clearer and more established it becomes.</w:t>
      </w:r>
    </w:p>
    <w:p>
      <w:r>
        <w:t>I discovered the power of this approach during my own financial transformation. When I first started my business, every client cancellation would send me into a spiral of scarcity thinking. My brain would immediately jump to worst-case scenarios about financial security. Through consistent practice of these rewiring techniques, I gradually trained my mind to see these same situations as opportunities - perhaps the cancellation was making space for an even better client, or giving me time to develop a new service offering.</w:t>
      </w:r>
    </w:p>
    <w:p>
      <w:r>
        <w:t>Here's another powerful technique I call 'Abundance Evidence Collection.' Keep a small notebook with you and document every instance of abundance you encounter throughout your day - from finding a parking spot exactly when you need it to receiving unexpected income. This practice trains your reticular activating system to actively seek out evidence of abundance rather than scarcity.</w:t>
      </w:r>
    </w:p>
    <w:p>
      <w:r>
        <w:t>Remember, this rewiring process isn't about denying real financial challenges or responsibilities. Instead, it's about creating new neural pathways that allow you to approach these challenges from a place of possibility rather than limitation. When faced with a financial decision or opportunity, pause and ask yourself: 'How would my abundance-minded self approach this situation?'</w:t>
      </w:r>
    </w:p>
    <w:p>
      <w:r>
        <w:t>The beauty of neural transformation is that it compounds over time. Each small shift in thinking creates new neural connections, making it easier to access abundance-minded responses in the future. It's like building a muscle - the more you exercise it, the stronger it becomes. Start with these simple techniques and watch how your perception of abundance begins to shift, not just in your thoughts but in your lived experience.</w:t>
      </w:r>
    </w:p>
    <w:p>
      <w:r>
        <w:t>As you practice these techniques, be patient with yourself. Neural rewiring is a process that takes time and consistency. Celebrate small wins and notice how your relationship with money and opportunities begins to shift. The goal isn't to never experience scarcity thoughts again - it's to build strong neural pathways that make abundance thinking your new default setting.</w:t>
      </w:r>
    </w:p>
    <w:p>
      <w:pPr>
        <w:pStyle w:val="Heading3"/>
        <w:ind w:left="0"/>
      </w:pPr>
      <w:r>
        <w:t>The Opportunity Lens: Training Your Brain to Recognize Abundance</w:t>
      </w:r>
    </w:p>
    <w:p>
      <w:r>
        <w:t>Have you ever noticed how some people seem to stumble upon opportunities everywhere they look, while others appear to miss them entirely? The difference often lies not in luck or circumstance, but in what I call the 'Opportunity Lens' - the unique way our brain filters and interprets the world around us.</w:t>
      </w:r>
    </w:p>
    <w:p>
      <w:r>
        <w:t>Imagine your mind as a sophisticated camera with various filters. Just as a photographer can change how a scene appears by switching lenses, you can train your brain to spot opportunities that might otherwise go unnoticed. This isn't just positive thinking - it's about consciously programming your reticular activating system (RAS) to recognize abundance in all its forms.</w:t>
      </w:r>
    </w:p>
    <w:p>
      <w:r>
        <w:t>Here are the key elements for developing your Opportunity Lens:</w:t>
      </w:r>
    </w:p>
    <w:p>
      <w:pPr>
        <w:pStyle w:val="ListBullet"/>
      </w:pPr>
      <w:r>
        <w:t>Curiosity Cultivation: Approach each situation with genuine interest in potential opportunities</w:t>
      </w:r>
    </w:p>
    <w:p>
      <w:pPr>
        <w:pStyle w:val="ListBullet"/>
      </w:pPr>
      <w:r>
        <w:t>Pattern Recognition: Train yourself to notice recurring themes that might signal opportunities</w:t>
      </w:r>
    </w:p>
    <w:p>
      <w:pPr>
        <w:pStyle w:val="ListBullet"/>
      </w:pPr>
      <w:r>
        <w:t>Possibility Thinking: Ask 'what if?' instead of immediately dismissing new ideas</w:t>
      </w:r>
    </w:p>
    <w:p>
      <w:pPr>
        <w:pStyle w:val="ListBullet"/>
      </w:pPr>
      <w:r>
        <w:t>Connection Awareness: Look for unexpected links between different areas of your life</w:t>
      </w:r>
    </w:p>
    <w:p>
      <w:r>
        <w:t>I learned the power of the Opportunity Lens during a particularly challenging period in my publishing career. I had been focusing so intently on traditional publishing routes that I was blind to the emerging self-publishing revolution happening right before my eyes. It wasn't until I consciously began training my brain to look for alternative paths that I noticed the abundance of opportunities in digital publishing.</w:t>
      </w:r>
    </w:p>
    <w:p>
      <w:r>
        <w:t>One simple but powerful technique I developed is what I call the 'Opportunity Audit.' Each evening, spend five minutes reviewing your day and identify three things: an opportunity you recognized and acted on, an opportunity you recognized but didn't act on (and why), and an opportunity you might have missed but can now see in retrospect. This practice trains your brain to become increasingly adept at spotting opportunities in real-time.</w:t>
      </w:r>
    </w:p>
    <w:p>
      <w:r>
        <w:t>Another effective method is the 'Abundance Scavenger Hunt.' Throughout your day, actively look for evidence of abundance and opportunity in unexpected places. Maybe it's a conversation overheard at a coffee shop that sparks a business idea, or a social media post that connects you to a new opportunity. The key is to approach each day with the expectation that opportunities are everywhere, waiting to be discovered.</w:t>
      </w:r>
    </w:p>
    <w:p>
      <w:r>
        <w:t>Remember, developing your Opportunity Lens isn't about wearing rose-colored glasses or ignoring real challenges. It's about training your brain to maintain a balanced perspective that acknowledges both obstacles and opportunities. Think of it like developing night vision - at first, everything seems dark and unclear, but as your eyes adjust, you begin to see details and possibilities that were always there.</w:t>
      </w:r>
    </w:p>
    <w:p>
      <w:r>
        <w:t>One of my clients, Sarah, used this approach to transform her small online business. Initially, she saw only limitations - too much competition, not enough capital, limited market reach. Through practicing the Opportunity Lens techniques, she began noticing untapped niches, potential partnerships, and innovative ways to serve her customers. Within six months, her business had expanded into three new markets she previously hadn't even considered.</w:t>
      </w:r>
    </w:p>
    <w:p>
      <w:r>
        <w:t>The fascinating aspect of the Opportunity Lens is how it creates a self-reinforcing cycle. The more opportunities you recognize and act upon, the more your brain becomes wired to spot similar patterns in the future. It's like training a muscle - each repetition makes you stronger and more capable.</w:t>
      </w:r>
    </w:p>
    <w:p>
      <w:r>
        <w:t>Here's a practical exercise to begin developing your Opportunity Lens: Start each morning by asking yourself, 'What opportunities might I encounter today that I've been overlooking?' Then, throughout the day, maintain what I call 'opportunity awareness' - a gentle alertness to possibilities that might otherwise slip past your conscious attention.</w:t>
      </w:r>
    </w:p>
    <w:p>
      <w:r>
        <w:t>As you develop this skill, you'll notice something remarkable - opportunities don't just appear more frequently; they seem to multiply. This isn't because the world has changed, but because you've trained your brain to recognize the abundance that was always there. It's like suddenly noticing all the red cars on the road once you've decided to buy one - they were always there, but now your brain is primed to spot them.</w:t>
      </w:r>
    </w:p>
    <w:p>
      <w:r>
        <w:t>The key to maintaining your Opportunity Lens is consistent practice combined with patient persistence. Don't expect to master this skill overnight. Like any new habit, it takes time for your brain to establish these new neural pathways. Celebrate small wins and keep refining your ability to spot and seize opportunities as they arise.</w:t>
      </w:r>
    </w:p>
    <w:p>
      <w:pPr>
        <w:pStyle w:val="Heading3"/>
        <w:ind w:left="0"/>
      </w:pPr>
      <w:r>
        <w:t>Creating Sustainable Wealth Consciousness: Beyond Quick Fixes</w:t>
      </w:r>
    </w:p>
    <w:p>
      <w:r>
        <w:t>Creating lasting wealth consciousness isn't about quick manifestation hacks or overnight success stories - it's about developing a deep, sustainable relationship with abundance that withstands life's inevitable ups and downs. Think of wealth consciousness like a garden - you can't just plant seeds and expect them to thrive without consistent care, proper nutrients, and patience.</w:t>
      </w:r>
    </w:p>
    <w:p>
      <w:r>
        <w:t>I learned this lesson the hard way during my early manifestation journey. Like many, I was initially drawn to the allure of quick fixes - vision boards filled with luxury cars and dream homes, daily affirmations about being a millionaire, and visualizations of instant financial success. While these tools have their place, I discovered that sustainable wealth consciousness requires something much deeper: a fundamental rewiring of our relationship with abundance at both the conscious and subconscious levels.</w:t>
      </w:r>
    </w:p>
    <w:p>
      <w:r>
        <w:t>Here are the foundational elements of sustainable wealth consciousness:</w:t>
      </w:r>
    </w:p>
    <w:p>
      <w:pPr>
        <w:pStyle w:val="ListBullet"/>
      </w:pPr>
      <w:r>
        <w:t>Identity Integration: Seeing yourself as someone who naturally attracts and maintains wealth</w:t>
      </w:r>
    </w:p>
    <w:p>
      <w:pPr>
        <w:pStyle w:val="ListBullet"/>
      </w:pPr>
      <w:r>
        <w:t>Value Alignment: Ensuring your wealth goals align with your core values and life purpose</w:t>
      </w:r>
    </w:p>
    <w:p>
      <w:pPr>
        <w:pStyle w:val="ListBullet"/>
      </w:pPr>
      <w:r>
        <w:t>Emotional Mastery: Developing a healthy emotional relationship with money</w:t>
      </w:r>
    </w:p>
    <w:p>
      <w:pPr>
        <w:pStyle w:val="ListBullet"/>
      </w:pPr>
      <w:r>
        <w:t>Growth Mindset: Viewing challenges as opportunities for expansion</w:t>
      </w:r>
    </w:p>
    <w:p>
      <w:r>
        <w:t>The key to developing sustainable wealth consciousness lies in what I call the 'Abundance Integration Practice.' This involves daily actions that gradually shift your default settings from scarcity to abundance thinking. Instead of just visualizing wealth, you begin embodying the identity of someone who naturally attracts and maintains abundance.</w:t>
      </w:r>
    </w:p>
    <w:p>
      <w:r>
        <w:t>I remember the moment this shift began happening for me. I was sitting at my kitchen table, reviewing my monthly expenses with my usual anxiety, when I realized I was approaching wealth from a place of fear rather than growth. That day, I started a new practice: before making any financial decision, I would pause and ask myself, 'How would someone with sustainable wealth consciousness approach this situation?'</w:t>
      </w:r>
    </w:p>
    <w:p>
      <w:r>
        <w:t>This simple question began transforming how I interacted with money. Instead of making fear-based decisions, I started making growth-oriented choices. I began investing in my education rather than hoarding every penny. I looked for ways to create value rather than just save money. Most importantly, I started treating wealth as a natural state rather than a distant goal.</w:t>
      </w:r>
    </w:p>
    <w:p>
      <w:r>
        <w:t>One powerful technique for building sustainable wealth consciousness is what I call 'Abundance Anchoring.' Each morning, spend five minutes connecting with the feeling of being financially secure and abundant. This isn't about imagining luxury or excess - it's about embodying the calm, confident energy of someone who knows they can generate wealth sustainably.</w:t>
      </w:r>
    </w:p>
    <w:p>
      <w:r>
        <w:t>The fascinating aspect of sustainable wealth consciousness is how it affects your decision-making processes. When you operate from a foundation of abundance rather than scarcity, you begin recognizing opportunities that were always there but previously invisible to your scarcity-minded perspective. You start making choices that compound over time, creating a self-reinforcing cycle of prosperity.</w:t>
      </w:r>
    </w:p>
    <w:p>
      <w:r>
        <w:t>Remember, sustainable wealth consciousness isn't about manifesting a specific dollar amount - it's about developing a healthy, balanced relationship with abundance that can weather any storm. It's about creating a foundation so solid that temporary setbacks don't shake your fundamental belief in your ability to generate and maintain wealth.</w:t>
      </w:r>
    </w:p>
    <w:p>
      <w:r>
        <w:t>Think of it like building a house - quick fixes are like putting up temporary walls without a foundation. They might look good initially, but they won't withstand the test of time. Sustainable wealth consciousness is about laying a proper foundation first, then building each level with care and attention to detail.</w:t>
      </w:r>
    </w:p>
    <w:p>
      <w:r>
        <w:t>Here's a practical exercise to begin developing sustainable wealth consciousness: Start a 'Wealth Wisdom Journal.' Each day, record one insight about your relationship with abundance, one action you took to build sustainable wealth, and one lesson you learned about maintaining a prosperity mindset. This practice helps integrate wealth consciousness into your daily life rather than treating it as a separate manifestation practice.</w:t>
      </w:r>
    </w:p>
    <w:p>
      <w:r>
        <w:t>The key is consistency and patience. Just as a garden doesn't bloom overnight, sustainable wealth consciousness develops through daily nurturing and attention. Each small action, each mindset shift, each conscious choice builds upon the last, creating a robust foundation for lasting prosperity.</w:t>
      </w:r>
    </w:p>
    <w:p>
      <w:r>
        <w:t>Remember, this isn't about denying current financial realities or pretending challenges don't exist. It's about developing the inner resources and resilience to approach those challenges from a place of possibility rather than limitation. When you cultivate sustainable wealth consciousness, you're not just manifesting money - you're becoming someone who naturally attracts and maintains abundance in all its forms.</w:t>
      </w:r>
    </w:p>
    <w:p>
      <w:r>
        <w:t>Through this process, you'll discover that true wealth consciousness goes far beyond financial abundance. It encompasses a rich relationship with life itself, where opportunities flow naturally, decisions come from wisdom rather than fear, and prosperity becomes your default state rather than a constant struggle.As we conclude this chapter on abundance activation, let's reflect on the transformative journey from scarcity to unlimited possibility. We've explored how our brain's default settings, shaped by ancient survival mechanisms, can keep us trapped in patterns of lack and limitation. But more importantly, we've discovered the incredible plasticity of our minds and their ability to forge new neural pathways toward abundance.</w:t>
      </w:r>
    </w:p>
    <w:p>
      <w:r>
        <w:t>Through practical techniques like the Abundance Scan, Pattern Interruption, and Opportunity Lens, you've gained powerful tools for rewiring your relationship with prosperity. Remember how we discussed training your reticular activating system to spot opportunities that were always present but previously invisible to your scarcity-minded perspective? This isn't just theory – it's neuroscience in action.</w:t>
      </w:r>
    </w:p>
    <w:p>
      <w:r>
        <w:t>My own journey from tax auditor to abundance coach taught me that sustainable wealth consciousness isn't built on wishful thinking or vision boards alone. It requires consistent practice, patient persistence, and a willingness to challenge our deeply ingrained scarcity patterns. The 'Abundance Integration Practice' and 'Wealth Wisdom Journal' techniques we explored aren't just exercises – they're stepping stones toward a fundamentally new way of perceiving and interacting with abundance.</w:t>
      </w:r>
    </w:p>
    <w:p>
      <w:r>
        <w:t>As you move forward, remember that this transformation isn't about denying real financial challenges or responsibilities. Instead, it's about approaching these challenges from a place of possibility rather than limitation. Each time you catch yourself in scarcity thinking and consciously choose an abundance-focused response, you're literally rewiring your neural pathways.</w:t>
      </w:r>
    </w:p>
    <w:p>
      <w:r>
        <w:t>Think of yourself as a gardener of abundance, carefully tending to the seeds of prosperity you've planted through these practices. Some days, you might not see immediate growth, but trust that beneath the surface, new neural connections are forming, strengthening your abundance consciousness with each mindful choice.</w:t>
      </w:r>
    </w:p>
    <w:p>
      <w:r>
        <w:t>Before we move on to the next chapter, I encourage you to commit to at least one abundance activation technique we've discussed. Whether it's the morning Abundance Scan, the daily Opportunity Audit, or the Wealth Wisdom journaling practice, choose something that resonates with you and make it a non-negotiable part of your daily routine.</w:t>
      </w:r>
    </w:p>
    <w:p>
      <w:r>
        <w:t>Remember, the shift from scarcity to abundance isn't just about attracting more money or opportunities – it's about becoming someone who naturally recognizes and creates prosperity in all its forms. As you continue this journey, stay patient with yourself, celebrate small wins, and trust that each conscious choice to embrace abundance is rewiring your brain for greater possibilities.</w:t>
      </w:r>
    </w:p>
    <w:p>
      <w:r>
        <w:t>In our next chapter, we'll explore how to use these newly developed abundance pathways as tools for emotional healing and personal growth. But for now, take a moment to appreciate how far you've come in understanding the neuroscience of abundance and your power to reshape your relationship with prosperity.</w:t>
      </w:r>
    </w:p>
    <w:p>
      <w:r>
        <w:t>You're not just learning about abundance – you're actively rewiring your brain to become an abundance magnet. Keep nurturing these new neural pathways, stay consistent with your chosen practices, and watch as your perception of possibilities expands beyond what you once thought possible.</w:t>
      </w:r>
    </w:p>
    <w:p>
      <w:pPr>
        <w:pStyle w:val="Heading1"/>
      </w:pPr>
      <w:r>
        <w:rPr>
          <w:color w:val="000000"/>
          <w:sz w:val="36"/>
        </w:rPr>
        <w:t>7. From Wounds to Wisdom: Using Manifestation as Your Healing Compass</w:t>
      </w:r>
    </w:p>
    <w:p>
      <w:r>
        <w:t>Hidden within every wound lies a seed of wisdom waiting to bloom into transformation. The path from pain to power isn't about erasing our past, but about consciously reshaping how our experiences inform our future. Our journey through life inevitably leaves us with emotional wounds - experiences that shape our beliefs, fears, and the way we interact with the world. Yet within these very challenges lies an extraordinary opportunity for transformation when we learn to harness the power of conscious manifestation as a healing tool.</w:t>
      </w:r>
    </w:p>
    <w:p>
      <w:r>
        <w:t>Many of us carry deep-seated wounds that unconsciously influence our ability to attract what we desire. Whether it's childhood trauma, financial setbacks, relationship disappointments, or professional failures, these experiences create neural pathways that can keep us stuck in patterns of fear and limitation. However, by understanding how to work with these wounds rather than against them, we can begin the powerful process of turning our pain into purpose.</w:t>
      </w:r>
    </w:p>
    <w:p>
      <w:r>
        <w:t>Manifesting isn't just about attracting external success - it's equally about inner healing and growth. When we approach manifestation as a healing compass, we create space for both our wounds and our wisdom to guide us toward transformation. This chapter will explore how to use manifestation techniques specifically designed to support emotional healing while building resilience and self-trust.</w:t>
      </w:r>
    </w:p>
    <w:p>
      <w:r>
        <w:t>In my darkest moment, after my children and I lost our home along with facing financial devastation, I discovered the transformative power of using manifestation as a healing compass. Each morning, I would sit with my pain, not trying to push it away, but instead asking it to reveal its wisdom. I developed what I now call 'wisdom mapping' - a practice of identifying how each wound had equipped me with unique insights and strengths. My experience with financial loss had taught me resilience and resourcefulness. My struggles as a single parent had developed my capacity for unconditional love and determination.</w:t>
      </w:r>
    </w:p>
    <w:p>
      <w:r>
        <w:t>Instead of trying to manifest a perfect life, I began manifesting opportunities for growth and healing. I created a daily ritual of writing letters to my future self, acknowledging both my wounds and the wisdom they had given me. This practice gradually shifted my energy from victim to creator, from wounded to wise. Within a year, this approach led me to opportunities I never could have imagined - speaking engagements where I could share my story of transformation, coaching relationships that allowed me to guide others through their own healing journeys, and most importantly, a deep sense of purpose that emerged from my pain. This experience taught me that our wounds aren't obstacles to manifestation - they're actually powerful catalysts for conscious creation when we learn to use them as our compass.</w:t>
      </w:r>
    </w:p>
    <w:p>
      <w:r>
        <w:t>As we explore the intersection of healing and manifestation in this chapter, you'll discover practical techniques for transmuting emotional pain into personal power. You'll learn how to create a healing manifestation practice that honors your journey while opening new pathways for growth and transformation. Most importantly, you'll understand how your past experiences - even the painful ones - can become your greatest allies in creating the future you desire.</w:t>
      </w:r>
    </w:p>
    <w:p>
      <w:pPr>
        <w:pStyle w:val="Heading3"/>
        <w:ind w:left="0"/>
      </w:pPr>
      <w:r>
        <w:t>The Healing-Manifestation Connection: Understanding Trauma's Role in Reality Creation</w:t>
      </w:r>
    </w:p>
    <w:p>
      <w:r>
        <w:t>Our past experiences, particularly traumatic ones, create powerful imprints in our subconscious mind that directly influence how we manifest our reality. Think of trauma like a lens through which we view the world - it can distort our perception of what's possible and create invisible barriers to receiving abundance, love, and success. Understanding this connection is crucial because it helps us recognize why certain manifestation efforts might feel blocked or why we keep attracting similar challenging situations.</w:t>
      </w:r>
    </w:p>
    <w:p>
      <w:r>
        <w:t>When we experience trauma, our brain creates protective patterns designed to keep us safe. These patterns, while initially helpful for survival, can become limiting beliefs that actively work against our manifestation efforts. For instance, if you experienced financial instability in childhood, you might have developed a deep-seated belief that money is scarce or that financial security is always temporary. This belief then acts like a filter, causing you to unconsciously reject or sabotage opportunities for abundance.</w:t>
      </w:r>
    </w:p>
    <w:p>
      <w:r>
        <w:t>Here are some common ways trauma can impact your manifestation practice:</w:t>
      </w:r>
    </w:p>
    <w:p>
      <w:pPr>
        <w:pStyle w:val="ListBullet"/>
      </w:pPr>
      <w:r>
        <w:t>Creating resistance to receiving good things</w:t>
      </w:r>
    </w:p>
    <w:p>
      <w:pPr>
        <w:pStyle w:val="ListBullet"/>
      </w:pPr>
      <w:r>
        <w:t>Generating self-sabotaging behaviors when close to success</w:t>
      </w:r>
    </w:p>
    <w:p>
      <w:pPr>
        <w:pStyle w:val="ListBullet"/>
      </w:pPr>
      <w:r>
        <w:t>Maintaining hypervigilance that blocks flow and intuition</w:t>
      </w:r>
    </w:p>
    <w:p>
      <w:pPr>
        <w:pStyle w:val="ListBullet"/>
      </w:pPr>
      <w:r>
        <w:t>Fostering limiting beliefs about what's possible</w:t>
      </w:r>
    </w:p>
    <w:p>
      <w:pPr>
        <w:pStyle w:val="ListBullet"/>
      </w:pPr>
      <w:r>
        <w:t>Triggering fear responses when positive change occurs</w:t>
      </w:r>
    </w:p>
    <w:p>
      <w:r>
        <w:t>The key to working with trauma in manifestation isn't to ignore or suppress these patterns, but to acknowledge and gently reshape them. Think of it like tending to a garden - you can't simply wish away the weeds, but you can gradually transform the soil to support healthier growth. This process requires patience, self-compassion, and consistent practice.</w:t>
      </w:r>
    </w:p>
    <w:p>
      <w:r>
        <w:t>I discovered this truth during my own healing journey when I noticed that my manifestation practice would hit certain emotional walls. Despite following all the 'right' techniques, I kept encountering blocks around financial abundance. Through deeper exploration, I realized these blocks were connected to early experiences of scarcity and loss. Instead of pushing harder with manifestation practices, I needed to first create safety and trust within myself.</w:t>
      </w:r>
    </w:p>
    <w:p>
      <w:r>
        <w:t>The breakthrough came when I developed what I call 'Trauma-Aware Manifestation' - an approach that honors our wounds while creating space for transformation. This method involves three key elements: awareness, acceptance, and aligned action. Rather than trying to force positive thinking or bypass difficult emotions, we learn to work with our nervous system's natural healing capacity.</w:t>
      </w:r>
    </w:p>
    <w:p>
      <w:r>
        <w:t>Consider this: when you're trying to manifest something significant in your life - whether it's a new career, relationship, or financial abundance - your nervous system needs to feel safe enough to expand into that new reality. If past trauma has taught you that change equals danger, your subconscious will resist transformation, no matter how much you consciously desire it.</w:t>
      </w:r>
    </w:p>
    <w:p>
      <w:r>
        <w:t>One powerful way to begin working with trauma in your manifestation practice is through what I call 'Safety Anchoring.' Before engaging in any manifestation work, take a moment to ground yourself in the present moment. Feel the safety of where you are right now. Acknowledge that while past experiences may have been challenging, you have the power to create new patterns in this moment.</w:t>
      </w:r>
    </w:p>
    <w:p>
      <w:r>
        <w:t>Remember that healing doesn't happen in a linear fashion - it's more like a spiral, where we revisit similar themes at deeper levels of understanding. The same is true for manifestation work when we're dealing with trauma. Each time we encounter resistance or triggers, we have an opportunity to create new neural pathways that support our desires rather than block them.</w:t>
      </w:r>
    </w:p>
    <w:p>
      <w:r>
        <w:t>Your trauma responses aren't character flaws or obstacles to manifestation - they're intelligent adaptations that helped you survive. By approaching them with curiosity and compassion, you can begin to transform these protective patterns into powerful allies for conscious creation. This shift doesn't happen overnight, but with consistent practice and gentle persistence, you can create new neural pathways that support rather than sabotage your manifestation efforts.</w:t>
      </w:r>
    </w:p>
    <w:p>
      <w:r>
        <w:t>The beauty of combining healing work with manifestation is that each supports and amplifies the other. As you heal, your manifestation power grows stronger. As you manifest positive experiences, it creates more safety for healing. This reciprocal relationship creates an upward spiral of growth and transformation that can lead to profound changes in your life.</w:t>
      </w:r>
    </w:p>
    <w:p>
      <w:pPr>
        <w:pStyle w:val="Heading3"/>
        <w:ind w:left="0"/>
      </w:pPr>
      <w:r>
        <w:t>Self-Compassion as a Manifestation Tool: Rewiring Neural Patterns of Self-Judgment</w:t>
      </w:r>
    </w:p>
    <w:p>
      <w:r>
        <w:t>One of the most powerful yet often overlooked tools in manifestation is self-compassion. Think of your mind as a garden - while self-judgment acts like acid rain that erodes the soil of possibility, self-compassion is the nurturing sunlight that allows your manifestations to flourish and grow. When we're caught in patterns of harsh self-judgment, we create neural pathways that actively resist the very abundance we're trying to attract.</w:t>
      </w:r>
    </w:p>
    <w:p>
      <w:r>
        <w:t>I discovered this truth during my own manifestation journey when I noticed a peculiar pattern - the harder I pushed myself to 'get it right,' the more my desired outcomes seemed to slip away. It wasn't until I began studying the neuroscience of self-compassion that I understood why. Our brains are wired to respond to kindness with increased neuroplasticity - the ability to form new neural connections and patterns. When we're harsh with ourselves, we activate the threat response system, making it nearly impossible to access the creative, receptive state needed for effective manifestation.</w:t>
      </w:r>
    </w:p>
    <w:p>
      <w:r>
        <w:t>Here are some key ways self-judgment can block your manifestation practice:</w:t>
      </w:r>
    </w:p>
    <w:p>
      <w:pPr>
        <w:pStyle w:val="ListBullet"/>
      </w:pPr>
      <w:r>
        <w:t>Creating resistance to receiving through feelings of unworthiness</w:t>
      </w:r>
    </w:p>
    <w:p>
      <w:pPr>
        <w:pStyle w:val="ListBullet"/>
      </w:pPr>
      <w:r>
        <w:t>Generating stress hormones that inhibit clear thinking and intuition</w:t>
      </w:r>
    </w:p>
    <w:p>
      <w:pPr>
        <w:pStyle w:val="ListBullet"/>
      </w:pPr>
      <w:r>
        <w:t>Maintaining patterns of scarcity thinking and lack mentality</w:t>
      </w:r>
    </w:p>
    <w:p>
      <w:pPr>
        <w:pStyle w:val="ListBullet"/>
      </w:pPr>
      <w:r>
        <w:t>Fostering doubt in your manifestation abilities</w:t>
      </w:r>
    </w:p>
    <w:p>
      <w:pPr>
        <w:pStyle w:val="ListBullet"/>
      </w:pPr>
      <w:r>
        <w:t>Triggering self-sabotage when success appears possible</w:t>
      </w:r>
    </w:p>
    <w:p>
      <w:r>
        <w:t>The good news is that we can consciously rewire these patterns through what I call 'Compassionate Manifestation Practice.' This approach combines self-compassion techniques with traditional manifestation methods to create a more powerful and sustainable practice. Instead of forcing yourself to think positively or pushing away negative thoughts, you learn to hold space for all parts of your experience while gently directing your energy toward your desires.</w:t>
      </w:r>
    </w:p>
    <w:p>
      <w:r>
        <w:t>I remember the turning point in my own practice came during a particularly challenging period when nothing seemed to be working. Rather than berating myself for 'failing' at manifestation, I began starting each morning with a simple self-compassion ritual. I would place my hand on my heart and acknowledge three things: my effort, my growth, and my inherent worthiness. This simple practice began shifting something profound in my manifestation work.</w:t>
      </w:r>
    </w:p>
    <w:p>
      <w:r>
        <w:t>The key to using self-compassion as a manifestation tool lies in understanding that worthiness isn't something you need to manifest - it's your natural state. When you approach manifestation from this foundation of self-worth, you remove the internal resistance that often blocks abundance from flowing into your life.</w:t>
      </w:r>
    </w:p>
    <w:p>
      <w:r>
        <w:t>Try this simple exercise I call 'Compassionate Creation': Before setting any manifestation intention, take a moment to acknowledge three things you appreciate about yourself. These don't need to be major achievements - perhaps you're kind to strangers, make great coffee, or always remember to call your mom. This practice helps create a neural foundation of worthiness that supports rather than sabotages your manifestation efforts.</w:t>
      </w:r>
    </w:p>
    <w:p>
      <w:r>
        <w:t>Remember that self-compassion isn't about lowering your standards or giving up on your dreams. Instead, it's about creating an internal environment where those dreams can take root and flourish. When you catch yourself in self-judgment, try this reframe: 'I'm learning and growing in my manifestation practice, and each experience brings me closer to mastery.'</w:t>
      </w:r>
    </w:p>
    <w:p>
      <w:r>
        <w:t>One of the most powerful aspects of self-compassion in manifestation is its effect on your energy field. When you're constantly judging yourself, you create a contracted, resistant energy that repels the very things you're trying to attract. Self-compassion, on the other hand, creates an expansive, receptive energy that naturally draws opportunities and abundance toward you.</w:t>
      </w:r>
    </w:p>
    <w:p>
      <w:r>
        <w:t>Consider implementing what I call 'Compassion Checkpoints' throughout your day. These are brief moments where you pause and notice if you're holding any self-judgment about your manifestation practice. If you find yourself being harsh or critical, take a deep breath and offer yourself the same kindness you'd offer a dear friend who was learning something new.</w:t>
      </w:r>
    </w:p>
    <w:p>
      <w:r>
        <w:t>The practice of self-compassion in manifestation isn't about ignoring areas where you want to grow or improve. Instead, it's about creating a supportive internal environment where growth can happen naturally and joyfully. Think of it as the difference between trying to force a flower to bloom by pulling on its petals versus providing it with the right conditions of sunlight, water, and nutrients to open on its own.</w:t>
      </w:r>
    </w:p>
    <w:p>
      <w:r>
        <w:t>As you develop this compassionate approach to manifestation, you'll likely notice that your practice becomes more enjoyable and effective. The energy you previously spent on self-judgment can now be redirected toward creative visualization and inspired action. This shift alone can dramatically accelerate your manifestation results.</w:t>
      </w:r>
    </w:p>
    <w:p>
      <w:pPr>
        <w:pStyle w:val="Heading3"/>
        <w:ind w:left="0"/>
      </w:pPr>
      <w:r>
        <w:t>Emotional Alchemy: Transforming Pain into Personal Power</w:t>
      </w:r>
    </w:p>
    <w:p>
      <w:r>
        <w:t>Every painful experience carries within it the seeds of transformation - when we learn to work with our emotions instead of against them, we can transmute our deepest wounds into our greatest sources of power. This alchemical process isn't about toxic positivity or denying our pain, but about consciously choosing how we metabolize our experiences into fuel for growth and manifestation.</w:t>
      </w:r>
    </w:p>
    <w:p>
      <w:r>
        <w:t>I discovered this truth during one of the most challenging periods of my life, when grief and loss threatened to overwhelm me. Rather than trying to 'think positive' or push away the pain, I began exploring what I now call 'Emotional Alchemy' - a practice of consciously working with difficult emotions to extract their wisdom and transformative potential.</w:t>
      </w:r>
    </w:p>
    <w:p>
      <w:r>
        <w:t>Here are the key elements of Emotional Alchemy:</w:t>
      </w:r>
    </w:p>
    <w:p>
      <w:pPr>
        <w:pStyle w:val="ListBullet"/>
      </w:pPr>
      <w:r>
        <w:t>Acknowledgment: Fully feeling and accepting emotions without judgment</w:t>
      </w:r>
    </w:p>
    <w:p>
      <w:pPr>
        <w:pStyle w:val="ListBullet"/>
      </w:pPr>
      <w:r>
        <w:t>Awareness: Understanding the message and wisdom within each emotion</w:t>
      </w:r>
    </w:p>
    <w:p>
      <w:pPr>
        <w:pStyle w:val="ListBullet"/>
      </w:pPr>
      <w:r>
        <w:t>Alchemy: Consciously transforming emotional energy into creative power</w:t>
      </w:r>
    </w:p>
    <w:p>
      <w:pPr>
        <w:pStyle w:val="ListBullet"/>
      </w:pPr>
      <w:r>
        <w:t>Integration: Using transformed emotions to fuel manifestation</w:t>
      </w:r>
    </w:p>
    <w:p>
      <w:r>
        <w:t>Think of your emotions like water - they can either flood and overwhelm you, or they can be channeled into powerful rivers of creative force. The key lies not in damming them up or trying to force them into positivity, but in learning to direct their flow purposefully.</w:t>
      </w:r>
    </w:p>
    <w:p>
      <w:r>
        <w:t>One of the most powerful tools I've discovered in this process is what I call 'The Emotional Mapping Exercise.' When a difficult emotion arises, instead of resisting it, take a moment to locate where you feel it in your body. Notice its texture, temperature, and intensity. Then ask yourself: 'What is this emotion trying to teach me? What power might be hidden within this pain?'</w:t>
      </w:r>
    </w:p>
    <w:p>
      <w:r>
        <w:t>I remember applying this practice during a period of intense financial stress. Instead of trying to suppress my anxiety about money, I began exploring what that anxiety was trying to tell me. Through this process, I discovered that beneath the fear lay a deep desire for security and independence. This awareness helped me transform that anxious energy into motivated action, leading to the creation of new income streams I hadn't previously considered.</w:t>
      </w:r>
    </w:p>
    <w:p>
      <w:r>
        <w:t>The process of emotional alchemy involves three key phases:</w:t>
      </w:r>
    </w:p>
    <w:p>
      <w:pPr>
        <w:pStyle w:val="ListBullet"/>
      </w:pPr>
      <w:r>
        <w:t>Recognition: Identifying and accepting the emotion without resistance</w:t>
      </w:r>
    </w:p>
    <w:p>
      <w:pPr>
        <w:pStyle w:val="ListBullet"/>
      </w:pPr>
      <w:r>
        <w:t>Revelation: Uncovering the wisdom or lesson within the experience</w:t>
      </w:r>
    </w:p>
    <w:p>
      <w:pPr>
        <w:pStyle w:val="ListBullet"/>
      </w:pPr>
      <w:r>
        <w:t>Reinvention: Consciously channeling that energy into manifestation</w:t>
      </w:r>
    </w:p>
    <w:p>
      <w:r>
        <w:t>When we learn to work with our emotions this way, something remarkable happens - our pain becomes a catalyst for powerful transformation rather than an obstacle to overcome. This shift is supported by our understanding of neuroplasticity - our brain's ability to form new neural pathways through conscious attention and practice.</w:t>
      </w:r>
    </w:p>
    <w:p>
      <w:r>
        <w:t>Consider creating an 'Emotional Alchemy Journal' where you track your journey of transformation. Each entry might include:</w:t>
      </w:r>
    </w:p>
    <w:p>
      <w:pPr>
        <w:pStyle w:val="ListBullet"/>
      </w:pPr>
      <w:r>
        <w:t>The emotion you're experiencing</w:t>
      </w:r>
    </w:p>
    <w:p>
      <w:pPr>
        <w:pStyle w:val="ListBullet"/>
      </w:pPr>
      <w:r>
        <w:t>Where you feel it in your body</w:t>
      </w:r>
    </w:p>
    <w:p>
      <w:pPr>
        <w:pStyle w:val="ListBullet"/>
      </w:pPr>
      <w:r>
        <w:t>The wisdom or message it carries</w:t>
      </w:r>
    </w:p>
    <w:p>
      <w:pPr>
        <w:pStyle w:val="ListBullet"/>
      </w:pPr>
      <w:r>
        <w:t>How you choose to channel that energy</w:t>
      </w:r>
    </w:p>
    <w:p>
      <w:pPr>
        <w:pStyle w:val="ListBullet"/>
      </w:pPr>
      <w:r>
        <w:t>The manifestation intention it inspires</w:t>
      </w:r>
    </w:p>
    <w:p>
      <w:r>
        <w:t>Remember that emotional alchemy isn't about reaching a state of perpetual happiness - it's about developing the ability to work consciously with all of your emotional experiences. Each emotion, even the most painful ones, carries specific frequencies that can be transformed into manifestation power when approached with awareness and intention.</w:t>
      </w:r>
    </w:p>
    <w:p>
      <w:r>
        <w:t>Through this practice, you'll begin to notice that your most challenging emotions often contain the exact energy needed for your next level of growth. Anger can be transformed into boundary-setting power. Grief can become depth of compassion. Fear can evolve into discernment and wisdom.</w:t>
      </w:r>
    </w:p>
    <w:p>
      <w:r>
        <w:t>The key is to approach this process with patience and self-compassion. Just as an alchemist doesn't expect lead to instantly become gold, we understand that emotional transformation is a gradual process. Each time you consciously work with a difficult emotion, you strengthen your capacity for transformation and enhance your manifestation power.</w:t>
      </w:r>
    </w:p>
    <w:p>
      <w:r>
        <w:t>Your emotions are not obstacles to manifestation - they are the raw material from which you can create profound transformation. By learning to work with rather than against them, you access deeper levels of personal power and manifestation ability. This is the true art of emotional alchemy - not the elimination of pain, but its conscious transformation into purpose and power.</w:t>
      </w:r>
    </w:p>
    <w:p>
      <w:pPr>
        <w:pStyle w:val="Heading3"/>
        <w:ind w:left="0"/>
      </w:pPr>
      <w:r>
        <w:t>The Wisdom Bridge: Using Past Experiences as Future Navigation Tools</w:t>
      </w:r>
    </w:p>
    <w:p>
      <w:r>
        <w:t>Our past experiences, whether triumphant or challenging, create a unique roadmap that can guide our future manifestations - if we learn to read the signs correctly. Think of your past as a bridge connecting who you were to who you're becoming, each plank made of lessons learned and wisdom earned. This bridge isn't just about remembering what happened - it's about consciously extracting the guidance hidden within each experience.</w:t>
      </w:r>
    </w:p>
    <w:p>
      <w:r>
        <w:t>I discovered this principle during a particularly challenging period when I was trying to manifest a new direction for my career. Initially, I kept focusing on all the times I'd 'failed' in previous ventures, letting those memories create resistance to new opportunities. Then one day, while journaling, I had an insight: what if instead of seeing my past attempts as failures, I viewed them as field research?</w:t>
      </w:r>
    </w:p>
    <w:p>
      <w:r>
        <w:t>This shift in perspective led me to develop what I now call the 'Wisdom Bridge Protocol' - a systematic approach to mining your past experiences for future guidance. Here are the key elements of this practice:</w:t>
      </w:r>
    </w:p>
    <w:p>
      <w:pPr>
        <w:pStyle w:val="ListBullet"/>
      </w:pPr>
      <w:r>
        <w:t>Experience Mapping: Identifying key moments that shaped your journey</w:t>
      </w:r>
    </w:p>
    <w:p>
      <w:pPr>
        <w:pStyle w:val="ListBullet"/>
      </w:pPr>
      <w:r>
        <w:t>Pattern Recognition: Understanding recurring themes and lessons</w:t>
      </w:r>
    </w:p>
    <w:p>
      <w:pPr>
        <w:pStyle w:val="ListBullet"/>
      </w:pPr>
      <w:r>
        <w:t>Wisdom Extraction: Drawing actionable insights from past experiences</w:t>
      </w:r>
    </w:p>
    <w:p>
      <w:pPr>
        <w:pStyle w:val="ListBullet"/>
      </w:pPr>
      <w:r>
        <w:t>Future Integration: Applying past lessons to current manifestation goals</w:t>
      </w:r>
    </w:p>
    <w:p>
      <w:r>
        <w:t>The beauty of building your Wisdom Bridge lies in its ability to transform what might seem like random life events into meaningful stepping stones toward your desires. Every experience you've had, whether positive or negative, has equipped you with unique insights that can inform your manifestation practice.</w:t>
      </w:r>
    </w:p>
    <w:p>
      <w:r>
        <w:t>Consider creating a 'Wisdom Journal' where you regularly reflect on past experiences through the lens of manifestation. Ask yourself: What did this experience teach me about what I truly want? What skills or strengths did I develop through this challenge? How can this lesson guide my current manifestation practice?</w:t>
      </w:r>
    </w:p>
    <w:p>
      <w:r>
        <w:t>One of the most powerful aspects of the Wisdom Bridge approach is its ability to help you identify and work with your personal manifestation patterns. Through conscious reflection on past experiences, you begin to notice how certain thoughts, beliefs, or actions consistently led to specific outcomes. This awareness becomes invaluable in crafting more effective manifestation practices.</w:t>
      </w:r>
    </w:p>
    <w:p>
      <w:r>
        <w:t>I remember when I first started applying this principle to my own life, I noticed a fascinating pattern: my most successful manifestations had always come during periods when I was fully engaged in learning from current experiences rather than trying to force specific outcomes. This realization completely transformed how I approach manifestation work with my clients.</w:t>
      </w:r>
    </w:p>
    <w:p>
      <w:r>
        <w:t>Your past experiences have given you a unique set of tools for manifestation - tools that no one else possesses in quite the same way. The key is learning to recognize and utilize these tools consciously. Think of each past experience as a teacher offering specific wisdom about how you personally create and attract experiences into your life.</w:t>
      </w:r>
    </w:p>
    <w:p>
      <w:r>
        <w:t>Here's a practical exercise I call 'The Wisdom Bridge Inventory':</w:t>
      </w:r>
    </w:p>
    <w:p>
      <w:pPr>
        <w:pStyle w:val="ListBullet"/>
      </w:pPr>
      <w:r>
        <w:t>List three past challenges you've overcome</w:t>
      </w:r>
    </w:p>
    <w:p>
      <w:pPr>
        <w:pStyle w:val="ListBullet"/>
      </w:pPr>
      <w:r>
        <w:t>Identify the specific skills or insights you gained from each</w:t>
      </w:r>
    </w:p>
    <w:p>
      <w:pPr>
        <w:pStyle w:val="ListBullet"/>
      </w:pPr>
      <w:r>
        <w:t>Connect these lessons to your current manifestation goals</w:t>
      </w:r>
    </w:p>
    <w:p>
      <w:pPr>
        <w:pStyle w:val="ListBullet"/>
      </w:pPr>
      <w:r>
        <w:t>Create action steps based on this wisdom</w:t>
      </w:r>
    </w:p>
    <w:p>
      <w:r>
        <w:t>Remember that building your Wisdom Bridge isn't about dwelling in the past - it's about consciously extracting the guidance that your experiences have given you. Each challenge you've faced, each victory you've celebrated, contains valuable information about your unique manifestation style and capabilities.</w:t>
      </w:r>
    </w:p>
    <w:p>
      <w:r>
        <w:t>Think of your past experiences as a personal manifestation manual written specifically for you. The situations you've encountered, the obstacles you've overcome, the successes you've achieved - all of these contain crucial information about how you specifically interact with the universe's abundance.</w:t>
      </w:r>
    </w:p>
    <w:p>
      <w:r>
        <w:t>One of my clients, Sarah, used this approach to transform her relationship with money manifestation. By examining her past financial experiences, she realized that her most abundant periods had always coincided with times when she was focused on creating value for others rather than just accumulating wealth for herself. This insight led her to completely redesign her manifestation practice around service-based goals, resulting in unprecedented financial growth.</w:t>
      </w:r>
    </w:p>
    <w:p>
      <w:r>
        <w:t>Your Wisdom Bridge becomes stronger each time you consciously extract learning from your experiences. It's a living tool that grows and evolves with you, providing increasingly refined guidance for your manifestation journey. The key is to approach your past not as a fixed story, but as a dynamic source of wisdom that can actively inform your future creations.</w:t>
      </w:r>
    </w:p>
    <w:p>
      <w:r>
        <w:t>Remember, the goal isn't to perfectly understand or analyze every past experience, but to develop the habit of consciously learning from your journey. Each time you cross your Wisdom Bridge - connecting past insights to present desires - you strengthen your ability to manifest with greater precision and power.</w:t>
      </w:r>
    </w:p>
    <w:p>
      <w:r>
        <w:t>By treating your past experiences as valuable data rather than limiting stories, you transform what might have seemed like obstacles into powerful launching pads for future manifestations. This is the true power of the Wisdom Bridge - it turns every experience, whether perceived as positive or negative, into fuel for your manifestation journey.As we conclude this transformative journey through healing and manifestation, remember that your wounds are not barriers to your dreams - they are bridges to your becoming. Throughout this chapter, we've explored how to transmute pain into power, transform trauma into triumph, and use our past experiences as compass points guiding us toward our desired future.</w:t>
      </w:r>
    </w:p>
    <w:p>
      <w:r>
        <w:t>The path of healing-centered manifestation isn't about erasing our scars or pretending our struggles never happened. Instead, it's about honoring every step of our journey while consciously choosing how we let it shape our future. Through practices like Emotional Alchemy, the Wisdom Bridge Protocol, and Compassionate Manifestation, we've discovered tools to work with rather than against our emotional landscape.</w:t>
      </w:r>
    </w:p>
    <w:p>
      <w:r>
        <w:t>I'm reminded of something I noticed during my own healing journey - that often, our deepest wounds hold the seeds of our greatest gifts. That financial crisis that seemed like the end of my world? It became the catalyst for developing resilience and resourcefulness I never knew I possessed. The relationship challenges that broke my heart? They taught me depths of compassion that now allow me to connect authentically with others.</w:t>
      </w:r>
    </w:p>
    <w:p>
      <w:r>
        <w:t>As you move forward with your manifestation practice, remember that healing isn't a destination - it's an ongoing journey of growth and transformation. Some days you'll feel powerful and aligned, ready to manifest miracles. Other days, you might need to simply sit with your emotions and offer yourself compassion. Both are equally valuable parts of the process.</w:t>
      </w:r>
    </w:p>
    <w:p>
      <w:r>
        <w:t>The key is to stay curious about what each experience is trying to teach you. Ask yourself: What wisdom lies within this challenge? How can this pain be transformed into purpose? What opportunities for growth are hidden within this obstacle?</w:t>
      </w:r>
    </w:p>
    <w:p>
      <w:r>
        <w:t>Your journey of healing-centered manifestation is unique to you. There's no one-size-fits-all timeline or prescribed path. Trust that your inner wisdom, combined with the practical tools we've explored in this chapter, will guide you toward your highest good.</w:t>
      </w:r>
    </w:p>
    <w:p>
      <w:r>
        <w:t>As we close this chapter, I invite you to take a moment to acknowledge how far you've come. Place your hand on your heart and thank yourself for having the courage to face your wounds, the wisdom to learn from them, and the determination to transform them into stepping stones toward your dreams.</w:t>
      </w:r>
    </w:p>
    <w:p>
      <w:r>
        <w:t>Remember, you're not manifesting despite your past experiences - you're manifesting because of them. Every challenge you've overcome, every lesson you've learned, has equipped you with unique insights and abilities that make your manifestation practice uniquely powerful.</w:t>
      </w:r>
    </w:p>
    <w:p>
      <w:r>
        <w:t>In the next chapter, we'll explore how to build sustainable success habits that support your ongoing journey of growth and transformation. But for now, take a deep breath and know that you are exactly where you need to be on your path of healing and manifestation. Trust that as you continue to practice emotional alchemy and conscious creation, your ability to manifest your desires will only grow stronger.</w:t>
      </w:r>
    </w:p>
    <w:p>
      <w:r>
        <w:t>Your past has prepared you for this moment. Your wounds have wisdom to share. And your future is waiting to be consciously created, one compassionate step at a time.</w:t>
      </w:r>
    </w:p>
    <w:p>
      <w:pPr>
        <w:pStyle w:val="Heading1"/>
      </w:pPr>
      <w:r>
        <w:rPr>
          <w:color w:val="000000"/>
          <w:sz w:val="36"/>
        </w:rPr>
        <w:t>8. Your Manifestation Breakthrough: Building Sustainable Success Habits</w:t>
      </w:r>
    </w:p>
    <w:p>
      <w:r>
        <w:t>Success in manifestation isn't built on sporadic bursts of inspiration—it's forged through the power of consistent, intentional habits that reshape your neural pathways day by day. The key to sustainable manifestation lies not in occasional grand gestures, but in the small, deliberate actions you take consistently that gradually transform your default patterns of thinking and being. This transformative journey of establishing sustainable habits is not unlike tending to a garden - it requires patience, consistent care, and an understanding of natural growth cycles. Just as a gardener knows that daily watering yields better results than sporadic flooding, successful manifestation thrives on steady, intentional practices rather than occasional bursts of intense effort.</w:t>
      </w:r>
    </w:p>
    <w:p>
      <w:r>
        <w:t>In my experience working with manifestation, I've discovered that the most profound transformations often begin with the smallest shifts in daily routines. It's like adding a single drop of dye to clear water - at first, the change seems imperceptible, but with each additional drop, the entire solution gradually transforms.</w:t>
      </w:r>
    </w:p>
    <w:p>
      <w:r>
        <w:t>The power of habit formation in manifestation work cannot be understimated. Research in neuroplasticity shows that our brains are constantly forming new neural pathways based on our repeated thoughts and actions. These pathways become the superhighways of our consciousness, determining not just what we do, but what we notice, believe, and ultimately manifest in our lives.</w:t>
      </w:r>
    </w:p>
    <w:p>
      <w:r>
        <w:t xml:space="preserve">When I first began teaching manifestation techniques to my clients, I noticed a recurring pattern of initial enthusiasm followed by gradual decline in practice. This observation led me to develop what I now call the 'Micro-Habits Method.' I started with my own journey, breaking down my manifestation practice into tiny, manageable actions. Instead of attempting hour-long meditation sessions, I began with just two minutes of mindful breathing before checking my morning emails. Rather than trying to overhaul my entire thought pattern at once, I focused on catching just one negative thought per day and consciously reframing it. </w:t>
      </w:r>
    </w:p>
    <w:p>
      <w:r>
        <w:t>I tracked these small wins in a simple journal, noting how each tiny habit began to create ripples of change in my life. After three months of this approach, I noticed something remarkable - not only had these micro-habits become effortless parts of my daily routine, but they had naturally expanded into more comprehensive practices. The two-minute breathing session gradually lengthened to fifteen minutes without any forced effort, and the single thought reframe evolved into an automatic positive thinking pattern. This experience became the foundation for teaching sustainable manifestation practices to others, showing them how small, consistent actions could lead to profound transformations without the burnout that often comes from trying to change everything at once.</w:t>
      </w:r>
    </w:p>
    <w:p>
      <w:r>
        <w:t>In this chapter, we'll explore the science behind habit formation and discover how to harness its power for lasting manifestation success. You'll learn practical techniques for building sustainable habits that align with your manifestation goals, understand the role of neuroplasticity in creating lasting change, and discover how to maintain momentum even when facing challenges. Most importantly, you'll learn how to make these practices so natural and effortless that they become as automatic as breathing - an integral part of who you are and how you move through the world.</w:t>
      </w:r>
    </w:p>
    <w:p>
      <w:pPr>
        <w:pStyle w:val="Heading3"/>
        <w:ind w:left="0"/>
      </w:pPr>
      <w:r>
        <w:t>The Neuroscience of Habit Formation: Understanding Your Brain's Reward System</w:t>
      </w:r>
    </w:p>
    <w:p>
      <w:r>
        <w:t>Have you ever wondered why some habits seem to stick effortlessly while others feel like pushing a boulder uphill? The answer lies in your brain's fascinating reward system, particularly in a tiny but powerful structure called the nucleus accumbens. This neural powerhouse acts like your brain's pleasure center, releasing dopamine - often called the 'feel-good' neurotransmitter - when you engage in rewarding activities.</w:t>
      </w:r>
    </w:p>
    <w:p>
      <w:r>
        <w:t>Think of your brain's reward system as an internal GPS that's constantly recalculating the most efficient route to pleasure and satisfaction. When you perform an action that results in a reward, your brain releases dopamine, essentially marking that behavior as worth repeating. It's like your brain's way of saying, "Hey, that was good! Let's remember to do that again!"</w:t>
      </w:r>
    </w:p>
    <w:p>
      <w:r>
        <w:t>Here are the key components of your brain's habit-forming system:</w:t>
      </w:r>
    </w:p>
    <w:p>
      <w:pPr>
        <w:pStyle w:val="ListBullet"/>
      </w:pPr>
      <w:r>
        <w:t>The Trigger (Cue): The situation or environment that initiates the habit</w:t>
      </w:r>
    </w:p>
    <w:p>
      <w:pPr>
        <w:pStyle w:val="ListBullet"/>
      </w:pPr>
      <w:r>
        <w:t>The Routine: The actual behavior or action</w:t>
      </w:r>
    </w:p>
    <w:p>
      <w:pPr>
        <w:pStyle w:val="ListBullet"/>
      </w:pPr>
      <w:r>
        <w:t>The Reward: The positive outcome that reinforces the behavior</w:t>
      </w:r>
    </w:p>
    <w:p>
      <w:pPr>
        <w:pStyle w:val="ListBullet"/>
      </w:pPr>
      <w:r>
        <w:t>The Craving: The anticipation of the reward that drives future behavior</w:t>
      </w:r>
    </w:p>
    <w:p>
      <w:r>
        <w:t>Understanding this system is crucial because it explains why traditional approaches to habit formation often fail. Many people focus solely on willpower, trying to force new behaviors through sheer determination. But your brain's reward system doesn't respond well to force - it thrives on pleasure and positive reinforcement.</w:t>
      </w:r>
    </w:p>
    <w:p>
      <w:r>
        <w:t>Let me share a personal experience that illustrates this principle. When I first started implementing manifestation practices into my daily routine, I made the common mistake of trying to meditate for an hour each morning. Despite my best intentions, I found myself dreading these sessions, and eventually, I began skipping them altogether. Then I discovered the power of reward-based habit formation.</w:t>
      </w:r>
    </w:p>
    <w:p>
      <w:r>
        <w:t>I started small, meditating for just five minutes but following each session with something I genuinely enjoyed - a cup of my favorite tea while watching the sunrise. By linking the new habit (meditation) with an immediate reward (peaceful tea time), I created a positive association in my brain. Over time, my brain began to crave the meditation itself, not just the reward that followed.</w:t>
      </w:r>
    </w:p>
    <w:p>
      <w:r>
        <w:t>The key to working with your brain's reward system is to make your manifestation practices inherently rewarding. Instead of viewing them as tasks to be completed, transform them into moments of pleasure and self-discovery. For instance, rather than forcing yourself to recite dry affirmations, try creating a playlist of uplifting music and dancing while you speak your intentions. The physical movement combined with music triggers dopamine release, making the practice more enjoyable and, therefore, more likely to stick.</w:t>
      </w:r>
    </w:p>
    <w:p>
      <w:r>
        <w:t>Here's a practical technique I call the 'Reward Stacking Method':</w:t>
      </w:r>
    </w:p>
    <w:p>
      <w:pPr>
        <w:pStyle w:val="ListBullet"/>
      </w:pPr>
      <w:r>
        <w:t>Choose a manifestation practice you want to establish</w:t>
      </w:r>
    </w:p>
    <w:p>
      <w:pPr>
        <w:pStyle w:val="ListBullet"/>
      </w:pPr>
      <w:r>
        <w:t>Identify a reward you naturally enjoy and look forward to</w:t>
      </w:r>
    </w:p>
    <w:p>
      <w:pPr>
        <w:pStyle w:val="ListBullet"/>
      </w:pPr>
      <w:r>
        <w:t>Link the practice directly to the reward</w:t>
      </w:r>
    </w:p>
    <w:p>
      <w:pPr>
        <w:pStyle w:val="ListBullet"/>
      </w:pPr>
      <w:r>
        <w:t>Start small (5 minutes or less)</w:t>
      </w:r>
    </w:p>
    <w:p>
      <w:pPr>
        <w:pStyle w:val="ListBullet"/>
      </w:pPr>
      <w:r>
        <w:t>Gradually increase duration as the habit becomes established</w:t>
      </w:r>
    </w:p>
    <w:p>
      <w:r>
        <w:t>Remember, your brain's reward system is like a loyal friend who wants to help you succeed - but it speaks the language of pleasure, not pressure. When you align your manifestation practices with this natural system, you're not fighting against your brain's wiring; you're working with it.</w:t>
      </w:r>
    </w:p>
    <w:p>
      <w:r>
        <w:t>The beauty of understanding your brain's reward system is that it allows you to design habits that feel natural and enjoyable rather than forced. This understanding transforms manifestation from a discipline-dependent practice into a natural, flowing part of your daily life. It's not about forcing yourself to think positive thoughts or visualize success - it's about creating an environment and routine where these practices become your brain's preferred way of operating.</w:t>
      </w:r>
    </w:p>
    <w:p>
      <w:r>
        <w:t>As you continue your manifestation journey, pay attention to how your brain responds to different practices. Notice which ones feel naturally rewarding and which ones feel like a chore. Use this awareness to adjust your approach, always moving toward what feels good while maintaining alignment with your goals. This is how sustainable habits are born - not through force, but through understanding and working with your brain's natural tendencies.</w:t>
      </w:r>
    </w:p>
    <w:p>
      <w:pPr>
        <w:pStyle w:val="Heading3"/>
        <w:ind w:left="0"/>
      </w:pPr>
      <w:r>
        <w:t>Implementation Intentions: Creating Sustainable Success Triggers</w:t>
      </w:r>
    </w:p>
    <w:p>
      <w:r>
        <w:t>Have you ever noticed how some days your manifestation practice flows effortlessly, while on others it feels like you're trying to swim upstream? The secret to consistent manifestation success often lies not in motivation or willpower, but in what psychologists call 'implementation intentions' - specific plans that link your desired behaviors to environmental triggers.</w:t>
      </w:r>
    </w:p>
    <w:p>
      <w:r>
        <w:t>Think of implementation intentions as your manifestation autopilot system. Instead of relying on fleeting motivation, you're creating reliable triggers that automatically activate your manifestation practices. It's like programming your GPS with specific waypoints - once set, you don't have to think about the route; you just follow the directions.</w:t>
      </w:r>
    </w:p>
    <w:p>
      <w:r>
        <w:t>When I first discovered the power of implementation intentions, I was struggling to maintain consistency in my daily visualization practice. Despite my best intentions, I'd often find myself at the end of a busy day realizing I'd completely forgotten to visualize my goals. That's when I created what I call 'trigger anchoring.'</w:t>
      </w:r>
    </w:p>
    <w:p>
      <w:r>
        <w:t>Here are the key elements of effective implementation intentions:</w:t>
      </w:r>
    </w:p>
    <w:p>
      <w:pPr>
        <w:pStyle w:val="ListBullet"/>
      </w:pPr>
      <w:r>
        <w:t>Specific Situation Triggers: Clear environmental or time-based cues</w:t>
      </w:r>
    </w:p>
    <w:p>
      <w:pPr>
        <w:pStyle w:val="ListBullet"/>
      </w:pPr>
      <w:r>
        <w:t>Precise Action Plans: Detailed responses to those triggers</w:t>
      </w:r>
    </w:p>
    <w:p>
      <w:pPr>
        <w:pStyle w:val="ListBullet"/>
      </w:pPr>
      <w:r>
        <w:t>Location Anchoring: Designated spaces for manifestation practices</w:t>
      </w:r>
    </w:p>
    <w:p>
      <w:pPr>
        <w:pStyle w:val="ListBullet"/>
      </w:pPr>
      <w:r>
        <w:t>Time Linking: Connecting practices to existing daily routines</w:t>
      </w:r>
    </w:p>
    <w:p>
      <w:pPr>
        <w:pStyle w:val="ListBullet"/>
      </w:pPr>
      <w:r>
        <w:t>Emotional Catalysts: Using feelings as activation signals</w:t>
      </w:r>
    </w:p>
    <w:p>
      <w:r>
        <w:t>Let me share how I transformed my own manifestation practice using these principles. I noticed that every morning, I would automatically reach for my phone to check social media. Instead of fighting this habit, I used it as a trigger. I placed my manifestation journal right next to my phone on my nightstand. I created a clear implementation intention: 'When I reach for my phone in the morning, I will first write three manifestation intentions in my journal.'</w:t>
      </w:r>
    </w:p>
    <w:p>
      <w:r>
        <w:t>This simple trigger-action pairing transformed my practice. Within weeks, reaching for my journal before my phone became automatic. I no longer had to rely on willpower or remember to do my manifestation work - it just happened naturally as part of my morning routine.</w:t>
      </w:r>
    </w:p>
    <w:p>
      <w:r>
        <w:t>The beauty of implementation intentions lies in their simplicity and effectiveness. Research shows that people who use implementation intentions are significantly more likely to achieve their goals than those who rely on motivation alone. It's like having a personal assistant in your brain, automatically reminding you of your manifestation practices at the right moments.</w:t>
      </w:r>
    </w:p>
    <w:p>
      <w:r>
        <w:t>Here's a practical exercise to create your own implementation intentions:</w:t>
      </w:r>
    </w:p>
    <w:p>
      <w:pPr>
        <w:pStyle w:val="ListBullet"/>
      </w:pPr>
      <w:r>
        <w:t>Identify your key manifestation practices</w:t>
      </w:r>
    </w:p>
    <w:p>
      <w:pPr>
        <w:pStyle w:val="ListBullet"/>
      </w:pPr>
      <w:r>
        <w:t>List your daily routine and regular activities</w:t>
      </w:r>
    </w:p>
    <w:p>
      <w:pPr>
        <w:pStyle w:val="ListBullet"/>
      </w:pPr>
      <w:r>
        <w:t>Look for natural trigger points in your day</w:t>
      </w:r>
    </w:p>
    <w:p>
      <w:pPr>
        <w:pStyle w:val="ListBullet"/>
      </w:pPr>
      <w:r>
        <w:t>Create specific if-then plans for each practice</w:t>
      </w:r>
    </w:p>
    <w:p>
      <w:pPr>
        <w:pStyle w:val="ListBullet"/>
      </w:pPr>
      <w:r>
        <w:t>Write down your implementation intentions</w:t>
      </w:r>
    </w:p>
    <w:p>
      <w:r>
        <w:t>For example, one of my clients struggled to maintain her gratitude practice until she created this implementation intention: 'When I turn on my coffee maker each morning, I will list three things I'm grateful for.' The simple act of linking gratitude to her daily coffee routine made the practice automatic and sustainable.</w:t>
      </w:r>
    </w:p>
    <w:p>
      <w:r>
        <w:t>Remember, the key to successful implementation intentions is specificity. Vague plans like 'I'll visualize more often' don't give your brain clear instructions. Instead, create precise trigger-action pairs: 'When I stop at a red light, I will take three deep breaths and visualize my goal.'</w:t>
      </w:r>
    </w:p>
    <w:p>
      <w:r>
        <w:t>As you develop your implementation intentions, be mindful of choosing triggers that are:</w:t>
      </w:r>
    </w:p>
    <w:p>
      <w:pPr>
        <w:pStyle w:val="ListBullet"/>
      </w:pPr>
      <w:r>
        <w:t>Reliable (occur consistently)</w:t>
      </w:r>
    </w:p>
    <w:p>
      <w:pPr>
        <w:pStyle w:val="ListBullet"/>
      </w:pPr>
      <w:r>
        <w:t>Accessible (easy to recognize)</w:t>
      </w:r>
    </w:p>
    <w:p>
      <w:pPr>
        <w:pStyle w:val="ListBullet"/>
      </w:pPr>
      <w:r>
        <w:t>Appropriate (fit naturally with the desired action)</w:t>
      </w:r>
    </w:p>
    <w:p>
      <w:pPr>
        <w:pStyle w:val="ListBullet"/>
      </w:pPr>
      <w:r>
        <w:t>Personal (meaningful to you)</w:t>
      </w:r>
    </w:p>
    <w:p>
      <w:pPr>
        <w:pStyle w:val="ListBullet"/>
      </w:pPr>
      <w:r>
        <w:t>Sustainable (can be maintained long-term)</w:t>
      </w:r>
    </w:p>
    <w:p>
      <w:r>
        <w:t>Think of implementation intentions as planting seeds in the garden of your consciousness. Each trigger-action pair you create is like a seed that, with time and repetition, grows into a strong, self-sustaining habit. These habits become the foundation of your manifestation practice, ensuring that your intentions aren't just wishful thinking but are actively supported by your daily routines.</w:t>
      </w:r>
    </w:p>
    <w:p>
      <w:r>
        <w:t>One particularly effective way to strengthen your implementation intentions is through what I call 'success stacking.' This involves linking multiple positive practices to a single trigger point. For instance, when you first step into your shower, you might practice gratitude, followed by affirmations, and conclude with visualization - all triggered by that one daily routine.</w:t>
      </w:r>
    </w:p>
    <w:p>
      <w:r>
        <w:t>The power of implementation intentions lies in their ability to bypass the need for constant decision-making. Instead of depleting your willpower deciding when and how to practice manifestation, you're creating automatic trigger points that initiate your practices naturally. This automation frees up mental energy for the actual work of manifestation, allowing you to focus on the quality of your practice rather than remembering to do it.</w:t>
      </w:r>
    </w:p>
    <w:p>
      <w:r>
        <w:t>As you continue your manifestation journey, regularly review and refine your implementation intentions. What works beautifully in one season of life might need adjustment in another. Stay flexible and willing to adapt your triggers while maintaining the core structure that makes implementation intentions so effective.</w:t>
      </w:r>
    </w:p>
    <w:p>
      <w:pPr>
        <w:pStyle w:val="Heading3"/>
        <w:ind w:left="0"/>
      </w:pPr>
      <w:r>
        <w:t>Habit Stacking: Building Manifestation Practices Into Daily Routines</w:t>
      </w:r>
    </w:p>
    <w:p>
      <w:r>
        <w:t>Have you ever noticed how the most successful people seem to have an almost magical ability to fit everything into their day? The secret isn't magic - it's habit stacking, a powerful technique that allows you to build new practices seamlessly into your existing routines. Think of habit stacking like building a tower of Lego blocks - each new piece connects naturally to what's already there, creating a stable and sustainable structure.</w:t>
      </w:r>
    </w:p>
    <w:p>
      <w:r>
        <w:t>When I first discovered habit stacking, I was overwhelmed trying to incorporate multiple manifestation practices into my already busy schedule as a single parent. Between getting the kids ready for school, managing my work, and keeping up with household responsibilities, it felt impossible to find time for visualization, affirmations, and gratitude practices. That's when I realized I needed to work smarter, not harder.</w:t>
      </w:r>
    </w:p>
    <w:p>
      <w:r>
        <w:t>Here's how habit stacking works for manifestation practices:</w:t>
      </w:r>
    </w:p>
    <w:p>
      <w:pPr>
        <w:pStyle w:val="ListBullet"/>
      </w:pPr>
      <w:r>
        <w:t>Identify an existing habit (your anchor)</w:t>
      </w:r>
    </w:p>
    <w:p>
      <w:pPr>
        <w:pStyle w:val="ListBullet"/>
      </w:pPr>
      <w:r>
        <w:t>Attach a small manifestation practice to it</w:t>
      </w:r>
    </w:p>
    <w:p>
      <w:pPr>
        <w:pStyle w:val="ListBullet"/>
      </w:pPr>
      <w:r>
        <w:t>Keep the new practice short and simple</w:t>
      </w:r>
    </w:p>
    <w:p>
      <w:pPr>
        <w:pStyle w:val="ListBullet"/>
      </w:pPr>
      <w:r>
        <w:t>Build gradually over time</w:t>
      </w:r>
    </w:p>
    <w:p>
      <w:pPr>
        <w:pStyle w:val="ListBullet"/>
      </w:pPr>
      <w:r>
        <w:t>Celebrate small wins</w:t>
      </w:r>
    </w:p>
    <w:p>
      <w:r>
        <w:t>Let me share a personal example that transformed my manifestation practice. I noticed I always checked my reflection in the bathroom mirror while washing my hands. This became my anchor habit. I started by adding a simple affirmation every time I looked in the mirror. Just one sentence: 'I am becoming more powerful and abundant each day.' This tiny addition required zero extra time but created dozens of daily opportunities for positive self-reinforcement.</w:t>
      </w:r>
    </w:p>
    <w:p>
      <w:r>
        <w:t>The beauty of habit stacking lies in its simplicity and effectiveness. Your brain already has strong neural pathways for your existing habits - by linking new practices to these established routines, you're essentially piggy-backing on neural networks that already exist. It's like adding a new stop on a train route that's already running smoothly.</w:t>
      </w:r>
    </w:p>
    <w:p>
      <w:r>
        <w:t>Here are some powerful habit stacks you can try:</w:t>
      </w:r>
    </w:p>
    <w:p>
      <w:pPr>
        <w:pStyle w:val="ListBullet"/>
      </w:pPr>
      <w:r>
        <w:t>After pouring your morning coffee, write three things you want to manifest</w:t>
      </w:r>
    </w:p>
    <w:p>
      <w:pPr>
        <w:pStyle w:val="ListBullet"/>
      </w:pPr>
      <w:r>
        <w:t>While brushing your teeth, visualize your goals for the day</w:t>
      </w:r>
    </w:p>
    <w:p>
      <w:pPr>
        <w:pStyle w:val="ListBullet"/>
      </w:pPr>
      <w:r>
        <w:t>Before checking your phone, take three deep breaths and set an intention</w:t>
      </w:r>
    </w:p>
    <w:p>
      <w:pPr>
        <w:pStyle w:val="ListBullet"/>
      </w:pPr>
      <w:r>
        <w:t>While waiting for your computer to boot up, practice a quick abundance meditation</w:t>
      </w:r>
    </w:p>
    <w:p>
      <w:pPr>
        <w:pStyle w:val="ListBullet"/>
      </w:pPr>
      <w:r>
        <w:t>When stopping at red lights, repeat your core manifestation affirmation</w:t>
      </w:r>
    </w:p>
    <w:p>
      <w:r>
        <w:t>The key to successful habit stacking is starting small. Don't try to add an hour-long meditation to your morning routine right away. Instead, begin with tiny practices that take 30 seconds or less. As these small habits become automatic, you can gradually expand them.</w:t>
      </w:r>
    </w:p>
    <w:p>
      <w:r>
        <w:t>I discovered the power of this approach when working with Sarah, one of my manifestation coaching clients. She was struggling to maintain a consistent practice until we identified her daily tea-making ritual as an anchor. We started by having her simply state one thing she was grateful for while waiting for her tea to steep. Within weeks, this simple practice evolved naturally into a five-minute gratitude and visualization routine that felt effortless because it was so well-integrated into her existing routine.</w:t>
      </w:r>
    </w:p>
    <w:p>
      <w:r>
        <w:t>Remember, the goal of habit stacking isn't to add more to your plate - it's to make manifestation practices so seamlessly integrated into your day that they become as natural as breathing. Think of it as creating a manifestation ecosystem where each practice supports and reinforces the others.</w:t>
      </w:r>
    </w:p>
    <w:p>
      <w:r>
        <w:t>Here's a simple framework for creating your own manifestation habit stacks:</w:t>
      </w:r>
    </w:p>
    <w:p>
      <w:pPr>
        <w:pStyle w:val="ListBullet"/>
      </w:pPr>
      <w:r>
        <w:t>Morning Routine Stack: Link practices to your existing morning habits</w:t>
      </w:r>
    </w:p>
    <w:p>
      <w:pPr>
        <w:pStyle w:val="ListBullet"/>
      </w:pPr>
      <w:r>
        <w:t>Transition Stack: Use daily transitions (like commuting or lunch breaks) as anchors</w:t>
      </w:r>
    </w:p>
    <w:p>
      <w:pPr>
        <w:pStyle w:val="ListBullet"/>
      </w:pPr>
      <w:r>
        <w:t>Evening Wind-Down Stack: Attach practices to your bedtime routine</w:t>
      </w:r>
    </w:p>
    <w:p>
      <w:pPr>
        <w:pStyle w:val="ListBullet"/>
      </w:pPr>
      <w:r>
        <w:t>Micro-Moment Stack: Utilize brief waiting periods throughout your day</w:t>
      </w:r>
    </w:p>
    <w:p>
      <w:r>
        <w:t>The real power of habit stacking comes from its compound effect. Just as compound interest can transform small financial investments into significant wealth over time, stacking small manifestation practices throughout your day creates a powerful cumulative impact on your consciousness and your reality.</w:t>
      </w:r>
    </w:p>
    <w:p>
      <w:r>
        <w:t>One of my favorite techniques is what I call the 'Energy Escalator' - starting with a tiny practice in the morning and building on it throughout the day. For instance, begin with a 10-second gratitude practice when you first wake up, add a 30-second visualization while showering, incorporate a one-minute affirmation session during your commute, and so on. By day's end, you've completed a comprehensive manifestation practice without ever feeling overwhelmed.</w:t>
      </w:r>
    </w:p>
    <w:p>
      <w:r>
        <w:t>The key to making habit stacking sustainable is to make it enjoyable. Don't force yourself to adopt practices that feel like a chore. Instead, look for natural opportunities to infuse your existing routines with manifestation energy. If you love music, add affirmations to your playlist. If you enjoy walking, turn it into a moving meditation.</w:t>
      </w:r>
    </w:p>
    <w:p>
      <w:r>
        <w:t>Remember, successful manifestation isn't about dramatic changes or intense practices - it's about consistent, aligned action integrated naturally into your daily life. Through habit stacking, you're not just creating new habits; you're building a lifestyle that supports and amplifies your manifestation power.</w:t>
      </w:r>
    </w:p>
    <w:p>
      <w:pPr>
        <w:pStyle w:val="Heading3"/>
        <w:ind w:left="0"/>
      </w:pPr>
      <w:r>
        <w:t>Progress Tracking: Measuring and Maintaining Momentum</w:t>
      </w:r>
    </w:p>
    <w:p>
      <w:r>
        <w:t>Have you ever noticed how keeping track of your fitness progress motivates you to hit the gym more consistently? The same principle applies to manifestation - what gets measured gets manifested. Progress tracking isn't just about keeping score; it's about creating a feedback loop that keeps you motivated and helps you refine your manifestation practice over time.</w:t>
      </w:r>
    </w:p>
    <w:p>
      <w:r>
        <w:t>When I first started my manifestation journey, I was like a ship without navigation instruments - full of enthusiasm but lacking direction. I would set intentions and take action, but without any way to track my progress, I often felt lost at sea. That's when I developed what I call the 'Manifestation Metrics System' - a simple but powerful way to track both tangible and intangible progress in your manifestation journey.</w:t>
      </w:r>
    </w:p>
    <w:p>
      <w:r>
        <w:t>Here are the key elements of effective manifestation tracking:</w:t>
      </w:r>
    </w:p>
    <w:p>
      <w:pPr>
        <w:pStyle w:val="ListBullet"/>
      </w:pPr>
      <w:r>
        <w:t>Measurable Milestones: Clear, specific markers of progress</w:t>
      </w:r>
    </w:p>
    <w:p>
      <w:pPr>
        <w:pStyle w:val="ListBullet"/>
      </w:pPr>
      <w:r>
        <w:t>Energy Indicators: Tracking your emotional and energetic state</w:t>
      </w:r>
    </w:p>
    <w:p>
      <w:pPr>
        <w:pStyle w:val="ListBullet"/>
      </w:pPr>
      <w:r>
        <w:t>Synchronicity Signals: Noting meaningful coincidences and signs</w:t>
      </w:r>
    </w:p>
    <w:p>
      <w:pPr>
        <w:pStyle w:val="ListBullet"/>
      </w:pPr>
      <w:r>
        <w:t>Action Analytics: Monitoring your aligned actions and their results</w:t>
      </w:r>
    </w:p>
    <w:p>
      <w:pPr>
        <w:pStyle w:val="ListBullet"/>
      </w:pPr>
      <w:r>
        <w:t>Resistance Records: Identifying and tracking limiting beliefs as they surface</w:t>
      </w:r>
    </w:p>
    <w:p>
      <w:r>
        <w:t>Let me share a personal story that illustrates the power of progress tracking. When I was manifesting my publishing business, I created a simple tracking system in my journal. Instead of just focusing on the end goal of a successful business, I tracked smaller indicators: the number of words written each day, positive feedback received, new connections made, and most importantly, my energy levels while working on my goals.</w:t>
      </w:r>
    </w:p>
    <w:p>
      <w:r>
        <w:t>This detailed tracking revealed patterns I would have missed otherwise. I noticed that my most successful manifestations occurred when I maintained consistent morning practices for at least 21 days. I discovered that my manifestation power was strongest when I combined visualization with physical action within the same day. These insights became invaluable tools for refining my manifestation practice.</w:t>
      </w:r>
    </w:p>
    <w:p>
      <w:r>
        <w:t>One particularly effective tracking method I developed is what I call the 'Manifestation Momentum Map.' It's a simple grid where you track both your actions and your energy levels daily. The vertical axis represents your energy and alignment (rated 1-10), while the horizontal axis shows your consistent actions. This visual representation helps you see the direct correlation between your energy, actions, and manifestation results.</w:t>
      </w:r>
    </w:p>
    <w:p>
      <w:r>
        <w:t>Here's a simple framework to start your own progress tracking:</w:t>
      </w:r>
    </w:p>
    <w:p>
      <w:pPr>
        <w:pStyle w:val="ListBullet"/>
      </w:pPr>
      <w:r>
        <w:t>Daily Energy Check-ins: Rate your alignment and energy levels</w:t>
      </w:r>
    </w:p>
    <w:p>
      <w:pPr>
        <w:pStyle w:val="ListBullet"/>
      </w:pPr>
      <w:r>
        <w:t>Weekly Action Review: Document steps taken toward your goals</w:t>
      </w:r>
    </w:p>
    <w:p>
      <w:pPr>
        <w:pStyle w:val="ListBullet"/>
      </w:pPr>
      <w:r>
        <w:t>Monthly Manifestation Inventory: Record both big and small manifestations</w:t>
      </w:r>
    </w:p>
    <w:p>
      <w:pPr>
        <w:pStyle w:val="ListBullet"/>
      </w:pPr>
      <w:r>
        <w:t>Quarterly Pattern Analysis: Look for trends and adjust your practice</w:t>
      </w:r>
    </w:p>
    <w:p>
      <w:pPr>
        <w:pStyle w:val="ListBullet"/>
      </w:pPr>
      <w:r>
        <w:t>Celebration Checkpoints: Acknowledge and celebrate all progress</w:t>
      </w:r>
    </w:p>
    <w:p>
      <w:r>
        <w:t>Remember, tracking progress isn't about judging yourself or creating pressure. It's about gathering data that helps you understand your personal manifestation patterns and refine your practice. Think of it like a scientist conducting a fascinating experiment - you're simply observing and recording results with curiosity and openness.</w:t>
      </w:r>
    </w:p>
    <w:p>
      <w:r>
        <w:t>One of the most powerful aspects of progress tracking is its ability to maintain momentum during challenging times. When you can look back and see how far you've come, it becomes easier to maintain faith in the process. This is especially important during what I call 'manifestation plateaus' - those periods when it seems like nothing is happening on the surface.</w:t>
      </w:r>
    </w:p>
    <w:p>
      <w:r>
        <w:t>I encourage my clients to track not just their end goals, but also what I call 'manifestation breadcrumbs' - those small signs and synchronicities that show you're on the right path. These might include unexpected opportunities, relevant conversations, or even seemingly random encounters that later prove significant.</w:t>
      </w:r>
    </w:p>
    <w:p>
      <w:r>
        <w:t>Here's a practical technique I call the '3-2-1 Daily Track':</w:t>
      </w:r>
    </w:p>
    <w:p>
      <w:pPr>
        <w:pStyle w:val="ListBullet"/>
      </w:pPr>
      <w:r>
        <w:t>Write down 3 actions you took toward your goals</w:t>
      </w:r>
    </w:p>
    <w:p>
      <w:pPr>
        <w:pStyle w:val="ListBullet"/>
      </w:pPr>
      <w:r>
        <w:t>Note 2 positive signs or synchronicities you noticed</w:t>
      </w:r>
    </w:p>
    <w:p>
      <w:pPr>
        <w:pStyle w:val="ListBullet"/>
      </w:pPr>
      <w:r>
        <w:t>Record 1 insight or lesson learned</w:t>
      </w:r>
    </w:p>
    <w:p>
      <w:r>
        <w:t>This simple practice takes less than five minutes but creates a powerful record of your manifestation journey. Over time, these daily entries become a roadmap showing not just where you've been, but also illuminating patterns that can guide where you're going.</w:t>
      </w:r>
    </w:p>
    <w:p>
      <w:r>
        <w:t>The key to successful progress tracking is consistency combined with compassion. Don't turn it into another source of pressure or stress. Instead, approach it with curiosity and excitement, like you're documenting an amazing adventure - because that's exactly what your manifestation journey is.</w:t>
      </w:r>
    </w:p>
    <w:p>
      <w:r>
        <w:t>Remember, progress isn't always linear. Some days you'll take giant leaps forward, while others might feel like you're standing still or even moving backward. This is where your tracking system becomes invaluable - it helps you maintain perspective and see the bigger picture of your growth and transformation.</w:t>
      </w:r>
    </w:p>
    <w:p>
      <w:r>
        <w:t>By maintaining clear records of your manifestation journey, you're not just tracking progress - you're creating a personal manifestation manual that will serve you for years to come. Each insight, each pattern you notice, becomes another tool in your manifestation toolkit, helping you become more skilled and confident in your ability to create the reality you desire.As we conclude this chapter on building sustainable success habits, I'm reminded of a profound moment from my early manifestation journey. I was sitting at my kitchen table late one night, surrounded by self-help books and manifestation journals, feeling overwhelmed by all the different practices and techniques I was trying to implement. That's when I had a simple but powerful realization - the most effective manifestation practice isn't the most complex or esoteric, but the one you'll actually do consistently.</w:t>
      </w:r>
    </w:p>
    <w:p>
      <w:r>
        <w:t>Throughout this chapter, we've explored the science of habit formation, the power of implementation intentions, the art of habit stacking, and the importance of progress tracking. These aren't just theoretical concepts - they're practical tools that can transform your manifestation practice from something you struggle to maintain into a natural, effortless part of your daily life.</w:t>
      </w:r>
    </w:p>
    <w:p>
      <w:r>
        <w:t>Remember, your brain's reward system is your ally in this journey. By understanding and working with your natural neurological processes, you can create habits that stick without relying on willpower alone. Through implementation intentions, you've learned to create reliable triggers that automatically activate your manifestation practices. With habit stacking, you've discovered how to weave these practices seamlessly into your existing routines. And through progress tracking, you've gained the tools to maintain momentum and refine your approach over time.</w:t>
      </w:r>
    </w:p>
    <w:p>
      <w:r>
        <w:t>But perhaps the most important lesson from this chapter is that sustainable success isn't built on dramatic changes or intense practices. It's created through small, consistent actions that compound over time. Each tiny habit you establish, each implementation intention you create, each stack you build - these are the building blocks of lasting transformation.</w:t>
      </w:r>
    </w:p>
    <w:p>
      <w:r>
        <w:t>As you move forward with your manifestation journey, I encourage you to start small but think big. Choose one habit from this chapter to implement tomorrow. Maybe it's linking a simple affirmation to your morning coffee routine, or perhaps it's starting a basic tracking system for your manifestation practice. Remember, you're not just creating new habits - you're rewiring your brain's neural pathways to support your manifestation goals.</w:t>
      </w:r>
    </w:p>
    <w:p>
      <w:r>
        <w:t>The beauty of these techniques is that they work with your brain's natural tendencies rather than against them. You're not forcing change - you're cultivating it naturally, like a gardener creating the ideal conditions for growth. With each small action, you're building a strong foundation for sustainable manifestation success.</w:t>
      </w:r>
    </w:p>
    <w:p>
      <w:r>
        <w:t>As you implement these practices, be patient with yourself. Remember that progress isn't always linear, and setbacks are simply feedback, not failure. Use your tracking system to celebrate small wins and learn from challenges. Let each day be an experiment in discovering what works best for you.</w:t>
      </w:r>
    </w:p>
    <w:p>
      <w:r>
        <w:t>Most importantly, keep in mind that these habits aren't just about achieving specific goals - they're about becoming the person who naturally attracts what you desire. As your new habits become ingrained, you'll find yourself automatically thinking, feeling, and acting in alignment with your manifestation goals.</w:t>
      </w:r>
    </w:p>
    <w:p>
      <w:r>
        <w:t>So here's to your journey of sustainable success - may each small habit you build bring you closer to the reality you wish to create. Remember, the most powerful manifestations often start with the smallest changes, consistently applied. Your future self will thank you for the habits you begin building today.</w:t>
      </w:r>
    </w:p>
    <w:p>
      <w:pPr>
        <w:pStyle w:val="Heading1"/>
      </w:pPr>
      <w:r>
        <w:rPr>
          <w:color w:val="000000"/>
          <w:sz w:val="36"/>
        </w:rPr>
        <w:t>Conclusion</w:t>
      </w:r>
    </w:p>
    <w:p>
      <w:r>
        <w:t>As we reach the end of our journey together, I want you to take a moment to reflect on how far you've come. Remember when we first started, exploring the scientific foundations of manifestation through neuroplasticity and the reticular activating system? That knowledge wasn't just theoretical—it was the beginning of your transformation.</w:t>
      </w:r>
    </w:p>
    <w:p>
      <w:r>
        <w:t>Throughout this book, we've moved beyond the superficial understanding of manifestation as mere wishful thinking. We've delved into the powerful intersection of science and consciousness, learning how our thoughts physically reshape our neural pathways and influence our reality. From understanding the role of aligned action to discovering the playful power of manifestation, you've gained practical tools that work with your brain's natural ability to create change.</w:t>
      </w:r>
    </w:p>
    <w:p>
      <w:r>
        <w:t>The journey hasn't always been easy. We've faced our wounds together, transforming them into wisdom. We've challenged limiting beliefs about abundance and rewired scarcity thinking. Through it all, you've learned that manifestation isn't about forcing change through sheer will—it's about working with your brain's natural ability to evolve and adapt.</w:t>
      </w:r>
    </w:p>
    <w:p>
      <w:r>
        <w:t>Remember the small steps we took toward building sustainable habits? Those micro-actions, when practiced consistently, create lasting transformation. Each visualization exercise, every moment of aligned action, and all the playful experiments you've tried have been rewiring your neural pathways for success.</w:t>
      </w:r>
    </w:p>
    <w:p>
      <w:r>
        <w:t>As you close this book, know that this isn't the end—it's just the beginning of your conscious creation journey. You now understand that manifestation isn't about waiting for magic to happen; it's about actively participating in shaping your reality through informed, intentional choices. You have the tools to work with your brain's natural abilities, the knowledge to maintain consistent practice, and the wisdom to transform challenges into opportunities.</w:t>
      </w:r>
    </w:p>
    <w:p>
      <w:r>
        <w:t>Take this understanding forward with you. Let it inform how you approach each day, each goal, and each challenge. Remember that every small action, when aligned with your intentions, contributes to the larger tapestry of your manifested reality. You're no longer just wishing for change—you're consciously creating it through the powerful combination of scientific understanding and intuitive wisdom.</w:t>
      </w:r>
    </w:p>
    <w:p>
      <w:r>
        <w:t>The path ahead is yours to shape. Trust in the processes you've learned, stay committed to your aligned actions, and remember that every moment offers a new opportunity to manifest your desired reality. Your journey of conscious creation is just beginning, and the possibilities are truly limitless.</w:t>
      </w:r>
    </w:p>
    <w:p>
      <w:r>
        <w:t>May you move forward with confidence, knowing that you have both the knowledge and the practical tools to manifest your dreams. Trust in your ability to create positive change, and remember that every step you take, no matter how small, is leading you closer to your manifested vision. The future you desire isn't just possible—it's already in motion through the new neural pathways you've created and the aligned actions you're taking.</w:t>
      </w:r>
    </w:p>
    <w:p>
      <w:r>
        <w:t>Here's to your continued journey of growth, manifestation, and conscious creation. The power has always been within you—now you know exactly how to use it.</w:t>
      </w:r>
    </w:p>
    <w:p>
      <w:r>
        <w:br w:type="page"/>
      </w:r>
    </w:p>
    <w:p>
      <w:pPr>
        <w:pStyle w:val="Heading1"/>
      </w:pPr>
      <w:r>
        <w:rPr>
          <w:color w:val="000000"/>
          <w:sz w:val="36"/>
        </w:rPr>
        <w:t>Bibliography</w:t>
      </w:r>
    </w:p>
    <w:p>
      <w:r>
        <w:t>Dispenza, J. (2017). Becoming Supernatural: How Common People Are Doing the Uncommon. Hay House.</w:t>
      </w:r>
    </w:p>
    <w:p>
      <w:r>
        <w:t>Hanson, R. (2013). Hardwiring Happiness: The New Brain Science of Contentment, Calm, and Confidence. Harmony Books.</w:t>
      </w:r>
    </w:p>
    <w:p>
      <w:r>
        <w:t>Lipton, B. (2005). The Biology of Belief: Unleashing the Power of Consciousness, Matter &amp; Miracles. Mountain of Love Productions.</w:t>
      </w:r>
    </w:p>
    <w:p>
      <w:r>
        <w:t>McTaggart, L. (2008). The Intention Experiment: Using Your Thoughts to Change Your Life and the World. Free Press.</w:t>
      </w:r>
    </w:p>
    <w:p>
      <w:r>
        <w:t>Murphy, J. (2019). The Power of Your Subconscious Mind (Revised). Penguin.</w:t>
      </w:r>
    </w:p>
    <w:p>
      <w:r>
        <w:t>Orzech, D., &amp; Amen, D. (2016). Rewire Your Brain: Think Your Way to a Better Life. Wiley.</w:t>
      </w:r>
    </w:p>
    <w:p>
      <w:r>
        <w:t>Perlmutter, D., &amp; Villoldo, A. (2016). Power Up Your Brain: The Neuroscience of Enlightenment. Hay House.</w:t>
      </w:r>
    </w:p>
    <w:p>
      <w:r>
        <w:t>Ranganathan, V. (2019). The Science of Getting Rich: Understanding the Secrets Behind Wealth Creation. Independently published.</w:t>
      </w:r>
    </w:p>
    <w:p>
      <w:r>
        <w:t>Taylor, J. B. (2009). My Stroke of Insight: A Brain Scientist's Personal Journey. Penguin.</w:t>
      </w:r>
    </w:p>
    <w:p>
      <w:r>
        <w:t>Zander, R., &amp; Zander, B. (2002). The Art of Possibility: Transforming Professional and Personal Life. Penguin.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color w:val="000000"/>
    </w:rPr>
  </w:style>
  <w:style w:type="paragraph" w:styleId="Header">
    <w:name w:val="header"/>
    <w:basedOn w:val="Normal"/>
    <w:link w:val="HeaderChar"/>
    <w:uiPriority w:val="99"/>
    <w:unhideWhenUsed/>
    <w:rsid w:val="00E618BF"/>
    <w:pPr>
      <w:tabs>
        <w:tab w:val="center" w:pos="4680"/>
        <w:tab w:val="right" w:pos="9360"/>
      </w:tabs>
      <w:spacing w:after="0" w:line="240" w:lineRule="auto"/>
      <w:pBdr>
        <w:top w:val="none"/>
        <w:left w:val="none"/>
        <w:bottom w:val="none"/>
        <w:right w:val="none"/>
      </w:pBdr>
    </w:pPr>
    <w:rPr>
      <w:color w:val="000000"/>
    </w:rPr>
  </w:style>
  <w:style w:type="character" w:customStyle="1" w:styleId="HeaderChar">
    <w:name w:val="Header Char"/>
    <w:basedOn w:val="DefaultParagraphFont"/>
    <w:link w:val="Header"/>
    <w:uiPriority w:val="99"/>
    <w:rsid w:val="00E618BF"/>
    <w:rPr>
      <w:color w:val="000000"/>
    </w:rPr>
  </w:style>
  <w:style w:type="paragraph" w:styleId="Footer">
    <w:name w:val="footer"/>
    <w:basedOn w:val="Normal"/>
    <w:link w:val="FooterChar"/>
    <w:uiPriority w:val="99"/>
    <w:unhideWhenUsed/>
    <w:rsid w:val="00E618BF"/>
    <w:pPr>
      <w:tabs>
        <w:tab w:val="center" w:pos="4680"/>
        <w:tab w:val="right" w:pos="9360"/>
      </w:tabs>
      <w:spacing w:after="0" w:line="240" w:lineRule="auto"/>
      <w:pBdr>
        <w:top w:val="none"/>
        <w:left w:val="none"/>
        <w:bottom w:val="none"/>
        <w:right w:val="none"/>
      </w:pBdr>
    </w:pPr>
    <w:rPr>
      <w:color w:val="000000"/>
    </w:rPr>
  </w:style>
  <w:style w:type="character" w:customStyle="1" w:styleId="FooterChar">
    <w:name w:val="Footer Char"/>
    <w:basedOn w:val="DefaultParagraphFont"/>
    <w:link w:val="Footer"/>
    <w:uiPriority w:val="99"/>
    <w:rsid w:val="00E618BF"/>
    <w:rPr>
      <w:color w:val="000000"/>
    </w:rPr>
  </w:style>
  <w:style w:type="paragraph" w:styleId="Heading1">
    <w:name w:val="heading 1"/>
    <w:basedOn w:val="Normal"/>
    <w:next w:val="Normal"/>
    <w:link w:val="Heading1Char"/>
    <w:uiPriority w:val="9"/>
    <w:qFormat/>
    <w:rsid w:val="00FC693F"/>
    <w:pPr>
      <w:keepNext/>
      <w:keepLines/>
      <w:spacing w:before="480" w:after="0"/>
      <w:outlineLvl w:val="0"/>
      <w:pBdr>
        <w:top w:val="none"/>
        <w:left w:val="none"/>
        <w:bottom w:val="none"/>
        <w:right w:val="none"/>
      </w:pBdr>
    </w:pPr>
    <w:rPr>
      <w:rFonts w:asciiTheme="majorHAnsi" w:eastAsiaTheme="majorEastAsia" w:hAnsiTheme="majorHAnsi" w:cstheme="majorBidi"/>
      <w:b/>
      <w:bCs/>
      <w:sz w:val="28"/>
      <w:szCs w:val="28"/>
      <w:color w:val="000000"/>
    </w:rPr>
  </w:style>
  <w:style w:type="paragraph" w:styleId="Heading2">
    <w:name w:val="heading 2"/>
    <w:basedOn w:val="Normal"/>
    <w:next w:val="Normal"/>
    <w:link w:val="Heading2Char"/>
    <w:uiPriority w:val="9"/>
    <w:unhideWhenUsed/>
    <w:qFormat/>
    <w:rsid w:val="00FC693F"/>
    <w:pPr>
      <w:keepNext/>
      <w:keepLines/>
      <w:spacing w:before="200" w:after="0"/>
      <w:outlineLvl w:val="1"/>
      <w:pBdr>
        <w:top w:val="none"/>
        <w:left w:val="none"/>
        <w:bottom w:val="none"/>
        <w:right w:val="none"/>
      </w:pBdr>
    </w:pPr>
    <w:rPr>
      <w:rFonts w:asciiTheme="majorHAnsi" w:eastAsiaTheme="majorEastAsia" w:hAnsiTheme="majorHAnsi" w:cstheme="majorBidi"/>
      <w:b/>
      <w:bCs/>
      <w:sz w:val="26"/>
      <w:szCs w:val="26"/>
      <w:color w:val="000000"/>
    </w:rPr>
  </w:style>
  <w:style w:type="paragraph" w:styleId="Heading3">
    <w:name w:val="heading 3"/>
    <w:basedOn w:val="Normal"/>
    <w:next w:val="Normal"/>
    <w:link w:val="Heading3Char"/>
    <w:uiPriority w:val="9"/>
    <w:unhideWhenUsed/>
    <w:qFormat/>
    <w:rsid w:val="00FC693F"/>
    <w:pPr>
      <w:keepNext/>
      <w:keepLines/>
      <w:spacing w:before="200" w:after="0"/>
      <w:outlineLvl w:val="2"/>
      <w:pBdr>
        <w:top w:val="none"/>
        <w:left w:val="none"/>
        <w:bottom w:val="none"/>
        <w:right w:val="none"/>
      </w:pBdr>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Bdr>
        <w:top w:val="none"/>
        <w:left w:val="none"/>
        <w:bottom w:val="none"/>
        <w:right w:val="none"/>
      </w:pBdr>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Bdr>
        <w:top w:val="none"/>
        <w:left w:val="none"/>
        <w:bottom w:val="none"/>
        <w:right w:val="none"/>
      </w:pBdr>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Bdr>
        <w:top w:val="none"/>
        <w:left w:val="none"/>
        <w:bottom w:val="none"/>
        <w:right w:val="none"/>
      </w:pBdr>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Bdr>
        <w:top w:val="none"/>
        <w:left w:val="none"/>
        <w:bottom w:val="none"/>
        <w:right w:val="none"/>
      </w:pBdr>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Bdr>
        <w:top w:val="none"/>
        <w:left w:val="none"/>
        <w:bottom w:val="none"/>
        <w:right w:val="none"/>
      </w:pBdr>
    </w:pPr>
    <w:rPr>
      <w:rFonts w:asciiTheme="majorHAnsi" w:eastAsiaTheme="majorEastAsia" w:hAnsiTheme="majorHAnsi" w:cstheme="majorBidi"/>
      <w:sz w:val="20"/>
      <w:szCs w:val="20"/>
      <w:color w:val="00000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Bdr>
        <w:top w:val="none"/>
        <w:left w:val="none"/>
        <w:bottom w:val="none"/>
        <w:right w:val="none"/>
      </w:pBdr>
    </w:pPr>
    <w:rPr>
      <w:rFonts w:asciiTheme="majorHAnsi" w:eastAsiaTheme="majorEastAsia" w:hAnsiTheme="majorHAnsi" w:cstheme="majorBidi"/>
      <w:i/>
      <w:iCs/>
      <w:sz w:val="20"/>
      <w:szCs w:val="20"/>
      <w:color w:val="000000"/>
    </w:rPr>
  </w:style>
  <w:style w:type="character" w:default="1" w:styleId="DefaultParagraphFont">
    <w:name w:val="Default Paragraph Font"/>
    <w:uiPriority w:val="1"/>
    <w:semiHidden/>
    <w:unhideWhenUsed/>
    <w:rPr>
      <w:color w:val="000000"/>
    </w:rPr>
  </w:style>
  <w:style w:type="table" w:default="1" w:styleId="TableNormal">
    <w:name w:val="Normal Table"/>
    <w:uiPriority w:val="99"/>
    <w:semiHidden/>
    <w:unhideWhenUsed/>
    <w:rPr>
      <w:color w:val="000000"/>
    </w:rPr>
    <w:tblPr>
      <w:tblInd w:w="0" w:type="dxa"/>
      <w:tblCellMar>
        <w:top w:w="0" w:type="dxa"/>
        <w:left w:w="108" w:type="dxa"/>
        <w:bottom w:w="0" w:type="dxa"/>
        <w:right w:w="108" w:type="dxa"/>
      </w:tblCellMar>
    </w:tblPr>
  </w:style>
  <w:style w:type="numbering" w:default="1" w:styleId="NoList">
    <w:name w:val="No List"/>
    <w:uiPriority w:val="99"/>
    <w:semiHidden/>
    <w:unhideWhenUsed/>
    <w:rPr>
      <w:color w:val="000000"/>
    </w:rPr>
  </w:style>
  <w:style w:type="paragraph" w:styleId="NoSpacing">
    <w:name w:val="No Spacing"/>
    <w:uiPriority w:val="1"/>
    <w:qFormat/>
    <w:rsid w:val="00FC693F"/>
    <w:pPr>
      <w:spacing w:after="0" w:line="240" w:lineRule="auto"/>
      <w:pBdr>
        <w:top w:val="none"/>
        <w:left w:val="none"/>
        <w:bottom w:val="none"/>
        <w:right w:val="none"/>
      </w:pBdr>
    </w:pPr>
    <w:rPr>
      <w:color w:val="000000"/>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sz w:val="28"/>
      <w:szCs w:val="28"/>
      <w:color w:val="000000"/>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sz w:val="26"/>
      <w:szCs w:val="26"/>
      <w:color w:val="000000"/>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spacing w:after="300" w:line="240" w:lineRule="auto"/>
      <w:contextualSpacing/>
      <w:pBdr>
        <w:top w:val="none"/>
        <w:left w:val="none"/>
        <w:bottom w:val="none"/>
        <w:right w:val="none"/>
      </w:pBdr>
    </w:pPr>
    <w:rPr>
      <w:rFonts w:asciiTheme="majorHAnsi" w:eastAsiaTheme="majorEastAsia" w:hAnsiTheme="majorHAnsi" w:cstheme="majorBidi"/>
      <w:spacing w:val="5"/>
      <w:kern w:val="28"/>
      <w:sz w:val="52"/>
      <w:szCs w:val="52"/>
      <w:color w:val="000000"/>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spacing w:val="5"/>
      <w:kern w:val="28"/>
      <w:sz w:val="52"/>
      <w:szCs w:val="52"/>
      <w:color w:val="000000"/>
    </w:rPr>
  </w:style>
  <w:style w:type="paragraph" w:styleId="Subtitle">
    <w:name w:val="Subtitle"/>
    <w:basedOn w:val="Normal"/>
    <w:next w:val="Normal"/>
    <w:link w:val="SubtitleChar"/>
    <w:uiPriority w:val="11"/>
    <w:qFormat/>
    <w:rsid w:val="00FC693F"/>
    <w:pPr>
      <w:numPr>
        <w:ilvl w:val="1"/>
      </w:numPr>
      <w:pBdr>
        <w:top w:val="none"/>
        <w:left w:val="none"/>
        <w:bottom w:val="none"/>
        <w:right w:val="none"/>
      </w:pBdr>
    </w:pPr>
    <w:rPr>
      <w:rFonts w:asciiTheme="majorHAnsi" w:eastAsiaTheme="majorEastAsia" w:hAnsiTheme="majorHAnsi" w:cstheme="majorBidi"/>
      <w:i/>
      <w:iCs/>
      <w:spacing w:val="15"/>
      <w:sz w:val="24"/>
      <w:szCs w:val="24"/>
      <w:color w:val="000000"/>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spacing w:val="15"/>
      <w:sz w:val="24"/>
      <w:szCs w:val="24"/>
      <w:color w:val="000000"/>
    </w:rPr>
  </w:style>
  <w:style w:type="paragraph" w:styleId="ListParagraph">
    <w:name w:val="List Paragraph"/>
    <w:basedOn w:val="Normal"/>
    <w:uiPriority w:val="34"/>
    <w:qFormat/>
    <w:rsid w:val="00FC693F"/>
    <w:pPr>
      <w:ind w:left="720"/>
      <w:contextualSpacing/>
      <w:pBdr>
        <w:top w:val="none"/>
        <w:left w:val="none"/>
        <w:bottom w:val="none"/>
        <w:right w:val="none"/>
      </w:pBdr>
    </w:pPr>
    <w:rPr>
      <w:color w:val="000000"/>
    </w:rPr>
  </w:style>
  <w:style w:type="paragraph" w:styleId="BodyText">
    <w:name w:val="Body Text"/>
    <w:basedOn w:val="Normal"/>
    <w:link w:val="BodyTextChar"/>
    <w:uiPriority w:val="99"/>
    <w:unhideWhenUsed/>
    <w:rsid w:val="00AA1D8D"/>
    <w:pPr>
      <w:spacing w:after="120"/>
      <w:pBdr>
        <w:top w:val="none"/>
        <w:left w:val="none"/>
        <w:bottom w:val="none"/>
        <w:right w:val="none"/>
      </w:pBdr>
    </w:pPr>
    <w:rPr>
      <w:color w:val="000000"/>
    </w:rPr>
  </w:style>
  <w:style w:type="character" w:customStyle="1" w:styleId="BodyTextChar">
    <w:name w:val="Body Text Char"/>
    <w:basedOn w:val="DefaultParagraphFont"/>
    <w:link w:val="BodyText"/>
    <w:uiPriority w:val="99"/>
    <w:rsid w:val="00AA1D8D"/>
    <w:rPr>
      <w:color w:val="000000"/>
    </w:rPr>
  </w:style>
  <w:style w:type="paragraph" w:styleId="BodyText2">
    <w:name w:val="Body Text 2"/>
    <w:basedOn w:val="Normal"/>
    <w:link w:val="BodyText2Char"/>
    <w:uiPriority w:val="99"/>
    <w:unhideWhenUsed/>
    <w:rsid w:val="00AA1D8D"/>
    <w:pPr>
      <w:spacing w:after="120" w:line="480" w:lineRule="auto"/>
      <w:pBdr>
        <w:top w:val="none"/>
        <w:left w:val="none"/>
        <w:bottom w:val="none"/>
        <w:right w:val="none"/>
      </w:pBdr>
    </w:pPr>
    <w:rPr>
      <w:color w:val="000000"/>
    </w:rPr>
  </w:style>
  <w:style w:type="character" w:customStyle="1" w:styleId="BodyText2Char">
    <w:name w:val="Body Text 2 Char"/>
    <w:basedOn w:val="DefaultParagraphFont"/>
    <w:link w:val="BodyText2"/>
    <w:uiPriority w:val="99"/>
    <w:rsid w:val="00AA1D8D"/>
    <w:rPr>
      <w:color w:val="000000"/>
    </w:rPr>
  </w:style>
  <w:style w:type="paragraph" w:styleId="BodyText3">
    <w:name w:val="Body Text 3"/>
    <w:basedOn w:val="Normal"/>
    <w:link w:val="BodyText3Char"/>
    <w:uiPriority w:val="99"/>
    <w:unhideWhenUsed/>
    <w:rsid w:val="00AA1D8D"/>
    <w:pPr>
      <w:spacing w:after="120"/>
      <w:pBdr>
        <w:top w:val="none"/>
        <w:left w:val="none"/>
        <w:bottom w:val="none"/>
        <w:right w:val="none"/>
      </w:pBdr>
    </w:pPr>
    <w:rPr>
      <w:sz w:val="16"/>
      <w:szCs w:val="16"/>
      <w:color w:val="000000"/>
    </w:rPr>
  </w:style>
  <w:style w:type="character" w:customStyle="1" w:styleId="BodyText3Char">
    <w:name w:val="Body Text 3 Char"/>
    <w:basedOn w:val="DefaultParagraphFont"/>
    <w:link w:val="BodyText3"/>
    <w:uiPriority w:val="99"/>
    <w:rsid w:val="00AA1D8D"/>
    <w:rPr>
      <w:sz w:val="16"/>
      <w:szCs w:val="16"/>
      <w:color w:val="000000"/>
    </w:rPr>
  </w:style>
  <w:style w:type="paragraph" w:styleId="List">
    <w:name w:val="List"/>
    <w:basedOn w:val="Normal"/>
    <w:uiPriority w:val="99"/>
    <w:unhideWhenUsed/>
    <w:rsid w:val="00AA1D8D"/>
    <w:pPr>
      <w:ind w:left="360" w:hanging="360"/>
      <w:contextualSpacing/>
      <w:pBdr>
        <w:top w:val="none"/>
        <w:left w:val="none"/>
        <w:bottom w:val="none"/>
        <w:right w:val="none"/>
      </w:pBdr>
    </w:pPr>
    <w:rPr>
      <w:color w:val="000000"/>
    </w:rPr>
  </w:style>
  <w:style w:type="paragraph" w:styleId="List2">
    <w:name w:val="List 2"/>
    <w:basedOn w:val="Normal"/>
    <w:uiPriority w:val="99"/>
    <w:unhideWhenUsed/>
    <w:rsid w:val="00326F90"/>
    <w:pPr>
      <w:ind w:left="720" w:hanging="360"/>
      <w:contextualSpacing/>
      <w:pBdr>
        <w:top w:val="none"/>
        <w:left w:val="none"/>
        <w:bottom w:val="none"/>
        <w:right w:val="none"/>
      </w:pBdr>
    </w:pPr>
    <w:rPr>
      <w:color w:val="000000"/>
    </w:rPr>
  </w:style>
  <w:style w:type="paragraph" w:styleId="List3">
    <w:name w:val="List 3"/>
    <w:basedOn w:val="Normal"/>
    <w:uiPriority w:val="99"/>
    <w:unhideWhenUsed/>
    <w:rsid w:val="00326F90"/>
    <w:pPr>
      <w:ind w:left="1080" w:hanging="360"/>
      <w:contextualSpacing/>
      <w:pBdr>
        <w:top w:val="none"/>
        <w:left w:val="none"/>
        <w:bottom w:val="none"/>
        <w:right w:val="none"/>
      </w:pBdr>
    </w:pPr>
    <w:rPr>
      <w:color w:val="000000"/>
    </w:rPr>
  </w:style>
  <w:style w:type="paragraph" w:styleId="ListBullet">
    <w:name w:val="List Bullet"/>
    <w:basedOn w:val="Normal"/>
    <w:uiPriority w:val="99"/>
    <w:unhideWhenUsed/>
    <w:rsid w:val="00326F90"/>
    <w:pPr>
      <w:numPr>
        <w:numId w:val="1"/>
      </w:numPr>
      <w:contextualSpacing/>
      <w:pBdr>
        <w:top w:val="none"/>
        <w:left w:val="none"/>
        <w:bottom w:val="none"/>
        <w:right w:val="none"/>
      </w:pBdr>
    </w:pPr>
    <w:rPr>
      <w:color w:val="000000"/>
    </w:rPr>
  </w:style>
  <w:style w:type="paragraph" w:styleId="ListBullet2">
    <w:name w:val="List Bullet 2"/>
    <w:basedOn w:val="Normal"/>
    <w:uiPriority w:val="99"/>
    <w:unhideWhenUsed/>
    <w:rsid w:val="00326F90"/>
    <w:pPr>
      <w:numPr>
        <w:numId w:val="2"/>
      </w:numPr>
      <w:contextualSpacing/>
      <w:pBdr>
        <w:top w:val="none"/>
        <w:left w:val="none"/>
        <w:bottom w:val="none"/>
        <w:right w:val="none"/>
      </w:pBdr>
    </w:pPr>
    <w:rPr>
      <w:color w:val="000000"/>
    </w:rPr>
  </w:style>
  <w:style w:type="paragraph" w:styleId="ListBullet3">
    <w:name w:val="List Bullet 3"/>
    <w:basedOn w:val="Normal"/>
    <w:uiPriority w:val="99"/>
    <w:unhideWhenUsed/>
    <w:rsid w:val="00326F90"/>
    <w:pPr>
      <w:numPr>
        <w:numId w:val="3"/>
      </w:numPr>
      <w:contextualSpacing/>
      <w:pBdr>
        <w:top w:val="none"/>
        <w:left w:val="none"/>
        <w:bottom w:val="none"/>
        <w:right w:val="none"/>
      </w:pBdr>
    </w:pPr>
    <w:rPr>
      <w:color w:val="000000"/>
    </w:rPr>
  </w:style>
  <w:style w:type="paragraph" w:styleId="ListNumber">
    <w:name w:val="List Number"/>
    <w:basedOn w:val="Normal"/>
    <w:uiPriority w:val="99"/>
    <w:unhideWhenUsed/>
    <w:rsid w:val="00326F90"/>
    <w:pPr>
      <w:numPr>
        <w:numId w:val="5"/>
      </w:numPr>
      <w:contextualSpacing/>
      <w:pBdr>
        <w:top w:val="none"/>
        <w:left w:val="none"/>
        <w:bottom w:val="none"/>
        <w:right w:val="none"/>
      </w:pBdr>
    </w:pPr>
    <w:rPr>
      <w:color w:val="000000"/>
    </w:rPr>
  </w:style>
  <w:style w:type="paragraph" w:styleId="ListNumber2">
    <w:name w:val="List Number 2"/>
    <w:basedOn w:val="Normal"/>
    <w:uiPriority w:val="99"/>
    <w:unhideWhenUsed/>
    <w:rsid w:val="0029639D"/>
    <w:pPr>
      <w:numPr>
        <w:numId w:val="6"/>
      </w:numPr>
      <w:contextualSpacing/>
      <w:pBdr>
        <w:top w:val="none"/>
        <w:left w:val="none"/>
        <w:bottom w:val="none"/>
        <w:right w:val="none"/>
      </w:pBdr>
    </w:pPr>
    <w:rPr>
      <w:color w:val="000000"/>
    </w:rPr>
  </w:style>
  <w:style w:type="paragraph" w:styleId="ListNumber3">
    <w:name w:val="List Number 3"/>
    <w:basedOn w:val="Normal"/>
    <w:uiPriority w:val="99"/>
    <w:unhideWhenUsed/>
    <w:rsid w:val="0029639D"/>
    <w:pPr>
      <w:numPr>
        <w:numId w:val="7"/>
      </w:numPr>
      <w:contextualSpacing/>
      <w:pBdr>
        <w:top w:val="none"/>
        <w:left w:val="none"/>
        <w:bottom w:val="none"/>
        <w:right w:val="none"/>
      </w:pBdr>
    </w:pPr>
    <w:rPr>
      <w:color w:val="000000"/>
    </w:rPr>
  </w:style>
  <w:style w:type="paragraph" w:styleId="ListContinue">
    <w:name w:val="List Continue"/>
    <w:basedOn w:val="Normal"/>
    <w:uiPriority w:val="99"/>
    <w:unhideWhenUsed/>
    <w:rsid w:val="0029639D"/>
    <w:pPr>
      <w:spacing w:after="120"/>
      <w:ind w:left="360"/>
      <w:contextualSpacing/>
      <w:pBdr>
        <w:top w:val="none"/>
        <w:left w:val="none"/>
        <w:bottom w:val="none"/>
        <w:right w:val="none"/>
      </w:pBdr>
    </w:pPr>
    <w:rPr>
      <w:color w:val="000000"/>
    </w:rPr>
  </w:style>
  <w:style w:type="paragraph" w:styleId="ListContinue2">
    <w:name w:val="List Continue 2"/>
    <w:basedOn w:val="Normal"/>
    <w:uiPriority w:val="99"/>
    <w:unhideWhenUsed/>
    <w:rsid w:val="0029639D"/>
    <w:pPr>
      <w:spacing w:after="120"/>
      <w:ind w:left="720"/>
      <w:contextualSpacing/>
      <w:pBdr>
        <w:top w:val="none"/>
        <w:left w:val="none"/>
        <w:bottom w:val="none"/>
        <w:right w:val="none"/>
      </w:pBdr>
    </w:pPr>
    <w:rPr>
      <w:color w:val="000000"/>
    </w:rPr>
  </w:style>
  <w:style w:type="paragraph" w:styleId="ListContinue3">
    <w:name w:val="List Continue 3"/>
    <w:basedOn w:val="Normal"/>
    <w:uiPriority w:val="99"/>
    <w:unhideWhenUsed/>
    <w:rsid w:val="0029639D"/>
    <w:pPr>
      <w:spacing w:after="120"/>
      <w:ind w:left="1080"/>
      <w:contextualSpacing/>
      <w:pBdr>
        <w:top w:val="none"/>
        <w:left w:val="none"/>
        <w:bottom w:val="none"/>
        <w:right w:val="none"/>
      </w:pBdr>
    </w:pPr>
    <w:rPr>
      <w:color w:val="000000"/>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Bdr>
        <w:top w:val="none"/>
        <w:left w:val="none"/>
        <w:bottom w:val="none"/>
        <w:right w:val="none"/>
      </w:pBdr>
    </w:pPr>
    <w:rPr>
      <w:rFonts w:ascii="Courier" w:hAnsi="Courier"/>
      <w:sz w:val="20"/>
      <w:szCs w:val="20"/>
      <w:color w:val="000000"/>
    </w:rPr>
  </w:style>
  <w:style w:type="character" w:customStyle="1" w:styleId="MacroTextChar">
    <w:name w:val="Macro Text Char"/>
    <w:basedOn w:val="DefaultParagraphFont"/>
    <w:link w:val="MacroText"/>
    <w:uiPriority w:val="99"/>
    <w:rsid w:val="0029639D"/>
    <w:rPr>
      <w:rFonts w:ascii="Courier" w:hAnsi="Courier"/>
      <w:sz w:val="20"/>
      <w:szCs w:val="20"/>
      <w:color w:val="00000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sz w:val="20"/>
      <w:szCs w:val="20"/>
      <w:color w:val="00000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sz w:val="20"/>
      <w:szCs w:val="20"/>
      <w:color w:val="000000"/>
    </w:rPr>
  </w:style>
  <w:style w:type="paragraph" w:styleId="Caption">
    <w:name w:val="caption"/>
    <w:basedOn w:val="Normal"/>
    <w:next w:val="Normal"/>
    <w:uiPriority w:val="35"/>
    <w:semiHidden/>
    <w:unhideWhenUsed/>
    <w:qFormat/>
    <w:rsid w:val="00FC693F"/>
    <w:pPr>
      <w:spacing w:line="240" w:lineRule="auto"/>
      <w:pBdr>
        <w:top w:val="none"/>
        <w:left w:val="none"/>
        <w:bottom w:val="none"/>
        <w:right w:val="none"/>
      </w:pBdr>
    </w:pPr>
    <w:rPr>
      <w:b/>
      <w:bCs/>
      <w:sz w:val="18"/>
      <w:szCs w:val="18"/>
      <w:color w:val="000000"/>
    </w:rPr>
  </w:style>
  <w:style w:type="character" w:styleId="Strong">
    <w:name w:val="Strong"/>
    <w:basedOn w:val="DefaultParagraphFont"/>
    <w:uiPriority w:val="22"/>
    <w:qFormat/>
    <w:rsid w:val="00FC693F"/>
    <w:rPr>
      <w:b/>
      <w:bCs/>
      <w:color w:val="000000"/>
    </w:rPr>
  </w:style>
  <w:style w:type="character" w:styleId="Emphasis">
    <w:name w:val="Emphasis"/>
    <w:basedOn w:val="DefaultParagraphFont"/>
    <w:uiPriority w:val="20"/>
    <w:qFormat/>
    <w:rsid w:val="00FC693F"/>
    <w:rPr>
      <w:i/>
      <w:iCs/>
      <w:color w:val="000000"/>
    </w:rPr>
  </w:style>
  <w:style w:type="paragraph" w:styleId="IntenseQuote">
    <w:name w:val="Intense Quote"/>
    <w:basedOn w:val="Normal"/>
    <w:next w:val="Normal"/>
    <w:link w:val="IntenseQuoteChar"/>
    <w:uiPriority w:val="30"/>
    <w:qFormat/>
    <w:rsid w:val="00FC693F"/>
    <w:pPr>
      <w:spacing w:before="200" w:after="280"/>
      <w:ind w:left="936" w:right="936"/>
      <w:pBdr>
        <w:top w:val="none"/>
        <w:left w:val="none"/>
        <w:bottom w:val="none"/>
        <w:right w:val="none"/>
      </w:pBdr>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u w:val="single"/>
      <w:color w:val="000000"/>
    </w:rPr>
  </w:style>
  <w:style w:type="character" w:styleId="IntenseReference">
    <w:name w:val="Intense Reference"/>
    <w:basedOn w:val="DefaultParagraphFont"/>
    <w:uiPriority w:val="32"/>
    <w:qFormat/>
    <w:rsid w:val="00FC693F"/>
    <w:rPr>
      <w:b/>
      <w:bCs/>
      <w:smallCaps/>
      <w:spacing w:val="5"/>
      <w:u w:val="single"/>
      <w:color w:val="000000"/>
    </w:rPr>
  </w:style>
  <w:style w:type="character" w:styleId="BookTitle">
    <w:name w:val="Book Title"/>
    <w:basedOn w:val="DefaultParagraphFont"/>
    <w:uiPriority w:val="33"/>
    <w:qFormat/>
    <w:rsid w:val="00FC693F"/>
    <w:rPr>
      <w:b/>
      <w:bCs/>
      <w:smallCaps/>
      <w:spacing w:val="5"/>
      <w:color w:val="000000"/>
    </w:rPr>
  </w:style>
  <w:style w:type="paragraph" w:styleId="TOCHeading">
    <w:name w:val="TOC Heading"/>
    <w:basedOn w:val="Heading1"/>
    <w:next w:val="Normal"/>
    <w:uiPriority w:val="39"/>
    <w:semiHidden/>
    <w:unhideWhenUsed/>
    <w:qFormat/>
    <w:rsid w:val="00FC693F"/>
    <w:pPr>
      <w:outlineLvl w:val="9"/>
      <w:pBdr>
        <w:top w:val="none"/>
        <w:left w:val="none"/>
        <w:bottom w:val="none"/>
        <w:right w:val="none"/>
      </w:pBdr>
    </w:pPr>
    <w:rPr>
      <w:color w:val="000000"/>
    </w:rPr>
  </w:style>
  <w:style w:type="table" w:styleId="TableGrid">
    <w:name w:val="Table Grid"/>
    <w:basedOn w:val="TableNormal"/>
    <w:uiPriority w:val="59"/>
    <w:rsid w:val="00FC693F"/>
    <w:pPr>
      <w:spacing w:after="0" w:line="240" w:lineRule="auto"/>
      <w:pBdr>
        <w:top w:val="none"/>
        <w:left w:val="none"/>
        <w:bottom w:val="none"/>
        <w:right w:val="none"/>
      </w:pBdr>
    </w:pPr>
    <w:rPr>
      <w:color w:val="00000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Bdr>
          <w:top w:val="none"/>
          <w:left w:val="none"/>
          <w:bottom w:val="none"/>
          <w:right w:val="none"/>
        </w:pBdr>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Bdr>
          <w:top w:val="none"/>
          <w:left w:val="none"/>
          <w:bottom w:val="none"/>
          <w:right w:val="none"/>
        </w:pBdr>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Bdr>
          <w:top w:val="none"/>
          <w:left w:val="none"/>
          <w:bottom w:val="none"/>
          <w:right w:val="none"/>
        </w:pBdr>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Bdr>
          <w:top w:val="none"/>
          <w:left w:val="none"/>
          <w:bottom w:val="none"/>
          <w:right w:val="none"/>
        </w:pBdr>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Bdr>
          <w:top w:val="none"/>
          <w:left w:val="none"/>
          <w:bottom w:val="none"/>
          <w:right w:val="none"/>
        </w:pBdr>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Bdr>
          <w:top w:val="none"/>
          <w:left w:val="none"/>
          <w:bottom w:val="none"/>
          <w:right w:val="none"/>
        </w:pBdr>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Bdr>
          <w:top w:val="none"/>
          <w:left w:val="none"/>
          <w:bottom w:val="none"/>
          <w:right w:val="none"/>
        </w:pBdr>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shd w:val="clear" w:color="auto" w:fill="000000" w:themeFill="text1"/>
      </w:tcPr>
    </w:tblStylePr>
    <w:tblStylePr w:type="lastRow">
      <w:pPr>
        <w:spacing w:before="0" w:after="0" w:line="240" w:lineRule="auto"/>
        <w:pBdr>
          <w:top w:val="none"/>
          <w:left w:val="none"/>
          <w:bottom w:val="none"/>
          <w:right w:val="none"/>
        </w:pBdr>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shd w:val="clear" w:color="auto" w:fill="4F81BD" w:themeFill="accent1"/>
      </w:tcPr>
    </w:tblStylePr>
    <w:tblStylePr w:type="lastRow">
      <w:pPr>
        <w:spacing w:before="0" w:after="0" w:line="240" w:lineRule="auto"/>
        <w:pBdr>
          <w:top w:val="none"/>
          <w:left w:val="none"/>
          <w:bottom w:val="none"/>
          <w:right w:val="none"/>
        </w:pBdr>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shd w:val="clear" w:color="auto" w:fill="C0504D" w:themeFill="accent2"/>
      </w:tcPr>
    </w:tblStylePr>
    <w:tblStylePr w:type="lastRow">
      <w:pPr>
        <w:spacing w:before="0" w:after="0" w:line="240" w:lineRule="auto"/>
        <w:pBdr>
          <w:top w:val="none"/>
          <w:left w:val="none"/>
          <w:bottom w:val="none"/>
          <w:right w:val="none"/>
        </w:pBdr>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shd w:val="clear" w:color="auto" w:fill="9BBB59" w:themeFill="accent3"/>
      </w:tcPr>
    </w:tblStylePr>
    <w:tblStylePr w:type="lastRow">
      <w:pPr>
        <w:spacing w:before="0" w:after="0" w:line="240" w:lineRule="auto"/>
        <w:pBdr>
          <w:top w:val="none"/>
          <w:left w:val="none"/>
          <w:bottom w:val="none"/>
          <w:right w:val="none"/>
        </w:pBdr>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shd w:val="clear" w:color="auto" w:fill="8064A2" w:themeFill="accent4"/>
      </w:tcPr>
    </w:tblStylePr>
    <w:tblStylePr w:type="lastRow">
      <w:pPr>
        <w:spacing w:before="0" w:after="0" w:line="240" w:lineRule="auto"/>
        <w:pBdr>
          <w:top w:val="none"/>
          <w:left w:val="none"/>
          <w:bottom w:val="none"/>
          <w:right w:val="none"/>
        </w:pBdr>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shd w:val="clear" w:color="auto" w:fill="4BACC6" w:themeFill="accent5"/>
      </w:tcPr>
    </w:tblStylePr>
    <w:tblStylePr w:type="lastRow">
      <w:pPr>
        <w:spacing w:before="0" w:after="0" w:line="240" w:lineRule="auto"/>
        <w:pBdr>
          <w:top w:val="none"/>
          <w:left w:val="none"/>
          <w:bottom w:val="none"/>
          <w:right w:val="none"/>
        </w:pBdr>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shd w:val="clear" w:color="auto" w:fill="F79646" w:themeFill="accent6"/>
      </w:tcPr>
    </w:tblStylePr>
    <w:tblStylePr w:type="lastRow">
      <w:pPr>
        <w:spacing w:before="0" w:after="0" w:line="240" w:lineRule="auto"/>
        <w:pBdr>
          <w:top w:val="none"/>
          <w:left w:val="none"/>
          <w:bottom w:val="none"/>
          <w:right w:val="none"/>
        </w:pBdr>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Bdr>
          <w:top w:val="none"/>
          <w:left w:val="none"/>
          <w:bottom w:val="none"/>
          <w:right w:val="none"/>
        </w:pBdr>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Bdr>
          <w:top w:val="none"/>
          <w:left w:val="none"/>
          <w:bottom w:val="none"/>
          <w:right w:val="none"/>
        </w:pBdr>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Bdr>
          <w:top w:val="none"/>
          <w:left w:val="none"/>
          <w:bottom w:val="none"/>
          <w:right w:val="none"/>
        </w:pBdr>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Bdr>
          <w:top w:val="none"/>
          <w:left w:val="none"/>
          <w:bottom w:val="none"/>
          <w:right w:val="none"/>
        </w:pBdr>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Bdr>
          <w:top w:val="none"/>
          <w:left w:val="none"/>
          <w:bottom w:val="none"/>
          <w:right w:val="none"/>
        </w:pBdr>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Bdr>
          <w:top w:val="none"/>
          <w:left w:val="none"/>
          <w:bottom w:val="none"/>
          <w:right w:val="none"/>
        </w:pBdr>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Bdr>
          <w:top w:val="none"/>
          <w:left w:val="none"/>
          <w:bottom w:val="none"/>
          <w:right w:val="none"/>
        </w:pBdr>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Bdr>
          <w:top w:val="none"/>
          <w:left w:val="none"/>
          <w:bottom w:val="none"/>
          <w:right w:val="none"/>
        </w:pBdr>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Bdr>
          <w:top w:val="none"/>
          <w:left w:val="none"/>
          <w:bottom w:val="none"/>
          <w:right w:val="none"/>
        </w:pBdr>
      </w:pPr>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rPr>
      <w:tblPr/>
      <w:tcPr>
        <w:tcBorders>
          <w:top w:val="nil"/>
          <w:left w:val="nil"/>
          <w:bottom w:val="single" w:sz="18" w:space="0" w:color="auto"/>
          <w:right w:val="nil"/>
          <w:insideH w:val="nil"/>
          <w:insideV w:val="nil"/>
        </w:tcBorders>
        <w:shd w:val="clear" w:color="auto" w:fill="000000" w:themeFill="text1"/>
      </w:tcPr>
    </w:tblStylePr>
    <w:tblStylePr w:type="lastCol">
      <w:rPr>
        <w:b/>
        <w:bCs/>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Bdr>
          <w:top w:val="none"/>
          <w:left w:val="none"/>
          <w:bottom w:val="none"/>
          <w:right w:val="none"/>
        </w:pBdr>
      </w:pPr>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rPr>
      <w:tblPr/>
      <w:tcPr>
        <w:tcBorders>
          <w:top w:val="nil"/>
          <w:left w:val="nil"/>
          <w:bottom w:val="single" w:sz="18" w:space="0" w:color="auto"/>
          <w:right w:val="nil"/>
          <w:insideH w:val="nil"/>
          <w:insideV w:val="nil"/>
        </w:tcBorders>
        <w:shd w:val="clear" w:color="auto" w:fill="4F81BD" w:themeFill="accent1"/>
      </w:tcPr>
    </w:tblStylePr>
    <w:tblStylePr w:type="lastCol">
      <w:rPr>
        <w:b/>
        <w:bCs/>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Bdr>
          <w:top w:val="none"/>
          <w:left w:val="none"/>
          <w:bottom w:val="none"/>
          <w:right w:val="none"/>
        </w:pBdr>
      </w:pPr>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rPr>
      <w:tblPr/>
      <w:tcPr>
        <w:tcBorders>
          <w:top w:val="nil"/>
          <w:left w:val="nil"/>
          <w:bottom w:val="single" w:sz="18" w:space="0" w:color="auto"/>
          <w:right w:val="nil"/>
          <w:insideH w:val="nil"/>
          <w:insideV w:val="nil"/>
        </w:tcBorders>
        <w:shd w:val="clear" w:color="auto" w:fill="C0504D" w:themeFill="accent2"/>
      </w:tcPr>
    </w:tblStylePr>
    <w:tblStylePr w:type="lastCol">
      <w:rPr>
        <w:b/>
        <w:bCs/>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Bdr>
          <w:top w:val="none"/>
          <w:left w:val="none"/>
          <w:bottom w:val="none"/>
          <w:right w:val="none"/>
        </w:pBdr>
      </w:pPr>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rPr>
      <w:tblPr/>
      <w:tcPr>
        <w:tcBorders>
          <w:top w:val="nil"/>
          <w:left w:val="nil"/>
          <w:bottom w:val="single" w:sz="18" w:space="0" w:color="auto"/>
          <w:right w:val="nil"/>
          <w:insideH w:val="nil"/>
          <w:insideV w:val="nil"/>
        </w:tcBorders>
        <w:shd w:val="clear" w:color="auto" w:fill="9BBB59" w:themeFill="accent3"/>
      </w:tcPr>
    </w:tblStylePr>
    <w:tblStylePr w:type="lastCol">
      <w:rPr>
        <w:b/>
        <w:bCs/>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Bdr>
          <w:top w:val="none"/>
          <w:left w:val="none"/>
          <w:bottom w:val="none"/>
          <w:right w:val="none"/>
        </w:pBdr>
      </w:pPr>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rPr>
      <w:tblPr/>
      <w:tcPr>
        <w:tcBorders>
          <w:top w:val="nil"/>
          <w:left w:val="nil"/>
          <w:bottom w:val="single" w:sz="18" w:space="0" w:color="auto"/>
          <w:right w:val="nil"/>
          <w:insideH w:val="nil"/>
          <w:insideV w:val="nil"/>
        </w:tcBorders>
        <w:shd w:val="clear" w:color="auto" w:fill="8064A2" w:themeFill="accent4"/>
      </w:tcPr>
    </w:tblStylePr>
    <w:tblStylePr w:type="lastCol">
      <w:rPr>
        <w:b/>
        <w:bCs/>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Bdr>
          <w:top w:val="none"/>
          <w:left w:val="none"/>
          <w:bottom w:val="none"/>
          <w:right w:val="none"/>
        </w:pBdr>
      </w:pPr>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rPr>
      <w:tblPr/>
      <w:tcPr>
        <w:tcBorders>
          <w:top w:val="nil"/>
          <w:left w:val="nil"/>
          <w:bottom w:val="single" w:sz="18" w:space="0" w:color="auto"/>
          <w:right w:val="nil"/>
          <w:insideH w:val="nil"/>
          <w:insideV w:val="nil"/>
        </w:tcBorders>
        <w:shd w:val="clear" w:color="auto" w:fill="4BACC6" w:themeFill="accent5"/>
      </w:tcPr>
    </w:tblStylePr>
    <w:tblStylePr w:type="lastCol">
      <w:rPr>
        <w:b/>
        <w:bCs/>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Bdr>
          <w:top w:val="none"/>
          <w:left w:val="none"/>
          <w:bottom w:val="none"/>
          <w:right w:val="none"/>
        </w:pBdr>
      </w:pPr>
      <w:rPr>
        <w:b/>
        <w:bCs/>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Bdr>
          <w:top w:val="none"/>
          <w:left w:val="none"/>
          <w:bottom w:val="none"/>
          <w:right w:val="none"/>
        </w:pBdr>
      </w:pPr>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rPr>
      <w:tblPr/>
      <w:tcPr>
        <w:tcBorders>
          <w:top w:val="nil"/>
          <w:left w:val="nil"/>
          <w:bottom w:val="single" w:sz="18" w:space="0" w:color="auto"/>
          <w:right w:val="nil"/>
          <w:insideH w:val="nil"/>
          <w:insideV w:val="nil"/>
        </w:tcBorders>
        <w:shd w:val="clear" w:color="auto" w:fill="F79646" w:themeFill="accent6"/>
      </w:tcPr>
    </w:tblStylePr>
    <w:tblStylePr w:type="lastCol">
      <w:rPr>
        <w:b/>
        <w:bCs/>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rPr>
      <w:tblPr/>
      <w:tcPr>
        <w:shd w:val="clear" w:color="auto" w:fill="E6E6E6" w:themeFill="text1" w:themeFillTint="19"/>
      </w:tcPr>
    </w:tblStylePr>
    <w:tblStylePr w:type="lastRow">
      <w:rPr>
        <w:b/>
        <w:bCs/>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rPr>
      <w:tblPr/>
      <w:tcPr>
        <w:tcBorders>
          <w:top w:val="nil"/>
          <w:left w:val="nil"/>
          <w:bottom w:val="nil"/>
          <w:right w:val="nil"/>
          <w:insideH w:val="nil"/>
          <w:insideV w:val="nil"/>
        </w:tcBorders>
        <w:shd w:val="clear" w:color="auto" w:fill="FFFFFF" w:themeFill="background1"/>
      </w:tcPr>
    </w:tblStylePr>
    <w:tblStylePr w:type="lastCol">
      <w:rPr>
        <w:b w:val="0"/>
        <w:bCs w:val="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rPr>
      <w:tblPr/>
      <w:tcPr>
        <w:shd w:val="clear" w:color="auto" w:fill="EDF2F8" w:themeFill="accent1" w:themeFillTint="19"/>
      </w:tcPr>
    </w:tblStylePr>
    <w:tblStylePr w:type="lastRow">
      <w:rPr>
        <w:b/>
        <w:bCs/>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rPr>
      <w:tblPr/>
      <w:tcPr>
        <w:tcBorders>
          <w:top w:val="nil"/>
          <w:left w:val="nil"/>
          <w:bottom w:val="nil"/>
          <w:right w:val="nil"/>
          <w:insideH w:val="nil"/>
          <w:insideV w:val="nil"/>
        </w:tcBorders>
        <w:shd w:val="clear" w:color="auto" w:fill="FFFFFF" w:themeFill="background1"/>
      </w:tcPr>
    </w:tblStylePr>
    <w:tblStylePr w:type="lastCol">
      <w:rPr>
        <w:b w:val="0"/>
        <w:bCs w:val="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rPr>
      <w:tblPr/>
      <w:tcPr>
        <w:shd w:val="clear" w:color="auto" w:fill="F8EDED" w:themeFill="accent2" w:themeFillTint="19"/>
      </w:tcPr>
    </w:tblStylePr>
    <w:tblStylePr w:type="lastRow">
      <w:rPr>
        <w:b/>
        <w:bCs/>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rPr>
      <w:tblPr/>
      <w:tcPr>
        <w:tcBorders>
          <w:top w:val="nil"/>
          <w:left w:val="nil"/>
          <w:bottom w:val="nil"/>
          <w:right w:val="nil"/>
          <w:insideH w:val="nil"/>
          <w:insideV w:val="nil"/>
        </w:tcBorders>
        <w:shd w:val="clear" w:color="auto" w:fill="FFFFFF" w:themeFill="background1"/>
      </w:tcPr>
    </w:tblStylePr>
    <w:tblStylePr w:type="lastCol">
      <w:rPr>
        <w:b w:val="0"/>
        <w:bCs w:val="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rPr>
      <w:tblPr/>
      <w:tcPr>
        <w:shd w:val="clear" w:color="auto" w:fill="F5F8EE" w:themeFill="accent3" w:themeFillTint="19"/>
      </w:tcPr>
    </w:tblStylePr>
    <w:tblStylePr w:type="lastRow">
      <w:rPr>
        <w:b/>
        <w:bCs/>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rPr>
      <w:tblPr/>
      <w:tcPr>
        <w:tcBorders>
          <w:top w:val="nil"/>
          <w:left w:val="nil"/>
          <w:bottom w:val="nil"/>
          <w:right w:val="nil"/>
          <w:insideH w:val="nil"/>
          <w:insideV w:val="nil"/>
        </w:tcBorders>
        <w:shd w:val="clear" w:color="auto" w:fill="FFFFFF" w:themeFill="background1"/>
      </w:tcPr>
    </w:tblStylePr>
    <w:tblStylePr w:type="lastCol">
      <w:rPr>
        <w:b w:val="0"/>
        <w:bCs w:val="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rPr>
      <w:tblPr/>
      <w:tcPr>
        <w:shd w:val="clear" w:color="auto" w:fill="F2EFF6" w:themeFill="accent4" w:themeFillTint="19"/>
      </w:tcPr>
    </w:tblStylePr>
    <w:tblStylePr w:type="lastRow">
      <w:rPr>
        <w:b/>
        <w:bCs/>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rPr>
      <w:tblPr/>
      <w:tcPr>
        <w:tcBorders>
          <w:top w:val="nil"/>
          <w:left w:val="nil"/>
          <w:bottom w:val="nil"/>
          <w:right w:val="nil"/>
          <w:insideH w:val="nil"/>
          <w:insideV w:val="nil"/>
        </w:tcBorders>
        <w:shd w:val="clear" w:color="auto" w:fill="FFFFFF" w:themeFill="background1"/>
      </w:tcPr>
    </w:tblStylePr>
    <w:tblStylePr w:type="lastCol">
      <w:rPr>
        <w:b w:val="0"/>
        <w:bCs w:val="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rPr>
      <w:tblPr/>
      <w:tcPr>
        <w:shd w:val="clear" w:color="auto" w:fill="EDF6F9" w:themeFill="accent5" w:themeFillTint="19"/>
      </w:tcPr>
    </w:tblStylePr>
    <w:tblStylePr w:type="lastRow">
      <w:rPr>
        <w:b/>
        <w:bCs/>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rPr>
      <w:tblPr/>
      <w:tcPr>
        <w:tcBorders>
          <w:top w:val="nil"/>
          <w:left w:val="nil"/>
          <w:bottom w:val="nil"/>
          <w:right w:val="nil"/>
          <w:insideH w:val="nil"/>
          <w:insideV w:val="nil"/>
        </w:tcBorders>
        <w:shd w:val="clear" w:color="auto" w:fill="FFFFFF" w:themeFill="background1"/>
      </w:tcPr>
    </w:tblStylePr>
    <w:tblStylePr w:type="lastCol">
      <w:rPr>
        <w:b w:val="0"/>
        <w:bCs w:val="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Bdr>
        <w:top w:val="none"/>
        <w:left w:val="none"/>
        <w:bottom w:val="none"/>
        <w:right w:val="none"/>
      </w:pBdr>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rPr>
      <w:tblPr/>
      <w:tcPr>
        <w:shd w:val="clear" w:color="auto" w:fill="FEF4EC" w:themeFill="accent6" w:themeFillTint="19"/>
      </w:tcPr>
    </w:tblStylePr>
    <w:tblStylePr w:type="lastRow">
      <w:rPr>
        <w:b/>
        <w:bCs/>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rPr>
      <w:tblPr/>
      <w:tcPr>
        <w:tcBorders>
          <w:top w:val="nil"/>
          <w:left w:val="nil"/>
          <w:bottom w:val="nil"/>
          <w:right w:val="nil"/>
          <w:insideH w:val="nil"/>
          <w:insideV w:val="nil"/>
        </w:tcBorders>
        <w:shd w:val="clear" w:color="auto" w:fill="FFFFFF" w:themeFill="background1"/>
      </w:tcPr>
    </w:tblStylePr>
    <w:tblStylePr w:type="lastCol">
      <w:rPr>
        <w:b w:val="0"/>
        <w:bCs w:val="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rPr>
      <w:tblPr/>
      <w:tcPr>
        <w:tcBorders>
          <w:top w:val="single" w:sz="6" w:space="0" w:color="FFFFFF" w:themeColor="background1"/>
        </w:tcBorders>
        <w:shd w:val="clear" w:color="auto" w:fill="000000" w:themeFill="text1" w:themeFillShade="99"/>
      </w:tcPr>
    </w:tblStylePr>
    <w:tblStylePr w:type="firstCol">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tblStylePr>
    <w:tblStylePr w:type="nwCell">
      <w:rPr/>
    </w:tblStylePr>
  </w:style>
  <w:style w:type="table" w:styleId="ColorfulShading-Accent1">
    <w:name w:val="Colorful Shading Accent 1"/>
    <w:basedOn w:val="TableNormal"/>
    <w:uiPriority w:val="71"/>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rPr>
      <w:tblPr/>
      <w:tcPr>
        <w:tcBorders>
          <w:top w:val="single" w:sz="6" w:space="0" w:color="FFFFFF" w:themeColor="background1"/>
        </w:tcBorders>
        <w:shd w:val="clear" w:color="auto" w:fill="2C4C74" w:themeFill="accent1" w:themeFillShade="99"/>
      </w:tcPr>
    </w:tblStylePr>
    <w:tblStylePr w:type="firstCol">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tblStylePr>
    <w:tblStylePr w:type="nwCell">
      <w:rPr/>
    </w:tblStylePr>
  </w:style>
  <w:style w:type="table" w:styleId="ColorfulShading-Accent2">
    <w:name w:val="Colorful Shading Accent 2"/>
    <w:basedOn w:val="TableNormal"/>
    <w:uiPriority w:val="71"/>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rPr>
      <w:tblPr/>
      <w:tcPr>
        <w:tcBorders>
          <w:top w:val="single" w:sz="6" w:space="0" w:color="FFFFFF" w:themeColor="background1"/>
        </w:tcBorders>
        <w:shd w:val="clear" w:color="auto" w:fill="772C2A" w:themeFill="accent2" w:themeFillShade="99"/>
      </w:tcPr>
    </w:tblStylePr>
    <w:tblStylePr w:type="firstCol">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tblStylePr>
    <w:tblStylePr w:type="nwCell">
      <w:rPr/>
    </w:tblStylePr>
  </w:style>
  <w:style w:type="table" w:styleId="ColorfulShading-Accent3">
    <w:name w:val="Colorful Shading Accent 3"/>
    <w:basedOn w:val="TableNormal"/>
    <w:uiPriority w:val="71"/>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rPr>
      <w:tblPr/>
      <w:tcPr>
        <w:tcBorders>
          <w:top w:val="single" w:sz="6" w:space="0" w:color="FFFFFF" w:themeColor="background1"/>
        </w:tcBorders>
        <w:shd w:val="clear" w:color="auto" w:fill="5E7530" w:themeFill="accent3" w:themeFillShade="99"/>
      </w:tcPr>
    </w:tblStylePr>
    <w:tblStylePr w:type="firstCol">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rPr>
      <w:tblPr/>
      <w:tcPr>
        <w:tcBorders>
          <w:top w:val="single" w:sz="6" w:space="0" w:color="FFFFFF" w:themeColor="background1"/>
        </w:tcBorders>
        <w:shd w:val="clear" w:color="auto" w:fill="4C3B62" w:themeFill="accent4" w:themeFillShade="99"/>
      </w:tcPr>
    </w:tblStylePr>
    <w:tblStylePr w:type="firstCol">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tblStylePr>
    <w:tblStylePr w:type="nwCell">
      <w:rPr/>
    </w:tblStylePr>
  </w:style>
  <w:style w:type="table" w:styleId="ColorfulShading-Accent5">
    <w:name w:val="Colorful Shading Accent 5"/>
    <w:basedOn w:val="TableNormal"/>
    <w:uiPriority w:val="71"/>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rPr>
      <w:tblPr/>
      <w:tcPr>
        <w:tcBorders>
          <w:top w:val="single" w:sz="6" w:space="0" w:color="FFFFFF" w:themeColor="background1"/>
        </w:tcBorders>
        <w:shd w:val="clear" w:color="auto" w:fill="276A7C" w:themeFill="accent5" w:themeFillShade="99"/>
      </w:tcPr>
    </w:tblStylePr>
    <w:tblStylePr w:type="firstCol">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tblStylePr>
    <w:tblStylePr w:type="nwCell">
      <w:rPr/>
    </w:tblStylePr>
  </w:style>
  <w:style w:type="table" w:styleId="ColorfulShading-Accent6">
    <w:name w:val="Colorful Shading Accent 6"/>
    <w:basedOn w:val="TableNormal"/>
    <w:uiPriority w:val="71"/>
    <w:rsid w:val="00CB0664"/>
    <w:pPr>
      <w:spacing w:after="0" w:line="240" w:lineRule="auto"/>
      <w:pBdr>
        <w:top w:val="none"/>
        <w:left w:val="none"/>
        <w:bottom w:val="none"/>
        <w:right w:val="none"/>
      </w:pBdr>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rPr>
      <w:tblPr/>
      <w:tcPr>
        <w:tcBorders>
          <w:top w:val="single" w:sz="6" w:space="0" w:color="FFFFFF" w:themeColor="background1"/>
        </w:tcBorders>
        <w:shd w:val="clear" w:color="auto" w:fill="B65608" w:themeFill="accent6" w:themeFillShade="99"/>
      </w:tcPr>
    </w:tblStylePr>
    <w:tblStylePr w:type="firstCol">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tblStylePr>
    <w:tblStylePr w:type="nwCell">
      <w:rPr/>
    </w:tblStylePr>
  </w:style>
  <w:style w:type="table" w:styleId="ColorfulList">
    <w:name w:val="Colorful List"/>
    <w:basedOn w:val="TableNormal"/>
    <w:uiPriority w:val="72"/>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rPr>
      <w:tblPr/>
      <w:tcPr>
        <w:tcBorders>
          <w:bottom w:val="single" w:sz="12" w:space="0" w:color="FFFFFF" w:themeColor="background1"/>
        </w:tcBorders>
        <w:shd w:val="clear" w:color="auto" w:fill="9E3A38" w:themeFill="accent2" w:themeFillShade="CC"/>
      </w:tcPr>
    </w:tblStylePr>
    <w:tblStylePr w:type="lastRow">
      <w:rPr>
        <w:b/>
        <w:bCs/>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rPr>
      <w:tblPr/>
      <w:tcPr>
        <w:tcBorders>
          <w:bottom w:val="single" w:sz="12" w:space="0" w:color="FFFFFF" w:themeColor="background1"/>
        </w:tcBorders>
        <w:shd w:val="clear" w:color="auto" w:fill="9E3A38" w:themeFill="accent2" w:themeFillShade="CC"/>
      </w:tcPr>
    </w:tblStylePr>
    <w:tblStylePr w:type="lastRow">
      <w:rPr>
        <w:b/>
        <w:bCs/>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rPr>
      <w:tblPr/>
      <w:tcPr>
        <w:tcBorders>
          <w:bottom w:val="single" w:sz="12" w:space="0" w:color="FFFFFF" w:themeColor="background1"/>
        </w:tcBorders>
        <w:shd w:val="clear" w:color="auto" w:fill="9E3A38" w:themeFill="accent2" w:themeFillShade="CC"/>
      </w:tcPr>
    </w:tblStylePr>
    <w:tblStylePr w:type="lastRow">
      <w:rPr>
        <w:b/>
        <w:bCs/>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rPr>
      <w:tblPr/>
      <w:tcPr>
        <w:tcBorders>
          <w:bottom w:val="single" w:sz="12" w:space="0" w:color="FFFFFF" w:themeColor="background1"/>
        </w:tcBorders>
        <w:shd w:val="clear" w:color="auto" w:fill="664E82" w:themeFill="accent4" w:themeFillShade="CC"/>
      </w:tcPr>
    </w:tblStylePr>
    <w:tblStylePr w:type="lastRow">
      <w:rPr>
        <w:b/>
        <w:bCs/>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rPr>
      <w:tblPr/>
      <w:tcPr>
        <w:tcBorders>
          <w:bottom w:val="single" w:sz="12" w:space="0" w:color="FFFFFF" w:themeColor="background1"/>
        </w:tcBorders>
        <w:shd w:val="clear" w:color="auto" w:fill="7E9C40" w:themeFill="accent3" w:themeFillShade="CC"/>
      </w:tcPr>
    </w:tblStylePr>
    <w:tblStylePr w:type="lastRow">
      <w:rPr>
        <w:b/>
        <w:bCs/>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rPr>
      <w:tblPr/>
      <w:tcPr>
        <w:tcBorders>
          <w:bottom w:val="single" w:sz="12" w:space="0" w:color="FFFFFF" w:themeColor="background1"/>
        </w:tcBorders>
        <w:shd w:val="clear" w:color="auto" w:fill="F2730A" w:themeFill="accent6" w:themeFillShade="CC"/>
      </w:tcPr>
    </w:tblStylePr>
    <w:tblStylePr w:type="lastRow">
      <w:rPr>
        <w:b/>
        <w:bCs/>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Bdr>
        <w:top w:val="none"/>
        <w:left w:val="none"/>
        <w:bottom w:val="none"/>
        <w:right w:val="none"/>
      </w:pBdr>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rPr>
      <w:tblPr/>
      <w:tcPr>
        <w:tcBorders>
          <w:bottom w:val="single" w:sz="12" w:space="0" w:color="FFFFFF" w:themeColor="background1"/>
        </w:tcBorders>
        <w:shd w:val="clear" w:color="auto" w:fill="348DA5" w:themeFill="accent5" w:themeFillShade="CC"/>
      </w:tcPr>
    </w:tblStylePr>
    <w:tblStylePr w:type="lastRow">
      <w:rPr>
        <w:b/>
        <w:bCs/>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Bdr>
        <w:top w:val="none"/>
        <w:left w:val="none"/>
        <w:bottom w:val="none"/>
        <w:right w:val="none"/>
      </w:pBdr>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rPr>
      <w:tblPr/>
      <w:tcPr>
        <w:shd w:val="clear" w:color="auto" w:fill="999999" w:themeFill="text1" w:themeFillTint="66"/>
      </w:tcPr>
    </w:tblStylePr>
    <w:tblStylePr w:type="firstCol">
      <w:rPr/>
      <w:tblPr/>
      <w:tcPr>
        <w:shd w:val="clear" w:color="auto" w:fill="000000" w:themeFill="text1" w:themeFillShade="BF"/>
      </w:tcPr>
    </w:tblStylePr>
    <w:tblStylePr w:type="lastCol">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Bdr>
        <w:top w:val="none"/>
        <w:left w:val="none"/>
        <w:bottom w:val="none"/>
        <w:right w:val="none"/>
      </w:pBdr>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rPr>
      <w:tblPr/>
      <w:tcPr>
        <w:shd w:val="clear" w:color="auto" w:fill="B8CCE4" w:themeFill="accent1" w:themeFillTint="66"/>
      </w:tcPr>
    </w:tblStylePr>
    <w:tblStylePr w:type="firstCol">
      <w:rPr/>
      <w:tblPr/>
      <w:tcPr>
        <w:shd w:val="clear" w:color="auto" w:fill="365F91" w:themeFill="accent1" w:themeFillShade="BF"/>
      </w:tcPr>
    </w:tblStylePr>
    <w:tblStylePr w:type="lastCol">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Bdr>
        <w:top w:val="none"/>
        <w:left w:val="none"/>
        <w:bottom w:val="none"/>
        <w:right w:val="none"/>
      </w:pBdr>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rPr>
      <w:tblPr/>
      <w:tcPr>
        <w:shd w:val="clear" w:color="auto" w:fill="E5B8B7" w:themeFill="accent2" w:themeFillTint="66"/>
      </w:tcPr>
    </w:tblStylePr>
    <w:tblStylePr w:type="firstCol">
      <w:rPr/>
      <w:tblPr/>
      <w:tcPr>
        <w:shd w:val="clear" w:color="auto" w:fill="943634" w:themeFill="accent2" w:themeFillShade="BF"/>
      </w:tcPr>
    </w:tblStylePr>
    <w:tblStylePr w:type="lastCol">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Bdr>
        <w:top w:val="none"/>
        <w:left w:val="none"/>
        <w:bottom w:val="none"/>
        <w:right w:val="none"/>
      </w:pBdr>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rPr>
      <w:tblPr/>
      <w:tcPr>
        <w:shd w:val="clear" w:color="auto" w:fill="D6E3BC" w:themeFill="accent3" w:themeFillTint="66"/>
      </w:tcPr>
    </w:tblStylePr>
    <w:tblStylePr w:type="firstCol">
      <w:rPr/>
      <w:tblPr/>
      <w:tcPr>
        <w:shd w:val="clear" w:color="auto" w:fill="76923C" w:themeFill="accent3" w:themeFillShade="BF"/>
      </w:tcPr>
    </w:tblStylePr>
    <w:tblStylePr w:type="lastCo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Bdr>
        <w:top w:val="none"/>
        <w:left w:val="none"/>
        <w:bottom w:val="none"/>
        <w:right w:val="none"/>
      </w:pBdr>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rPr>
      <w:tblPr/>
      <w:tcPr>
        <w:shd w:val="clear" w:color="auto" w:fill="CCC0D9" w:themeFill="accent4" w:themeFillTint="66"/>
      </w:tcPr>
    </w:tblStylePr>
    <w:tblStylePr w:type="firstCol">
      <w:rPr/>
      <w:tblPr/>
      <w:tcPr>
        <w:shd w:val="clear" w:color="auto" w:fill="5F497A" w:themeFill="accent4" w:themeFillShade="BF"/>
      </w:tcPr>
    </w:tblStylePr>
    <w:tblStylePr w:type="lastCo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Bdr>
        <w:top w:val="none"/>
        <w:left w:val="none"/>
        <w:bottom w:val="none"/>
        <w:right w:val="none"/>
      </w:pBdr>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rPr>
      <w:tblPr/>
      <w:tcPr>
        <w:shd w:val="clear" w:color="auto" w:fill="B6DDE8" w:themeFill="accent5" w:themeFillTint="66"/>
      </w:tcPr>
    </w:tblStylePr>
    <w:tblStylePr w:type="firstCol">
      <w:rPr/>
      <w:tblPr/>
      <w:tcPr>
        <w:shd w:val="clear" w:color="auto" w:fill="31849B" w:themeFill="accent5" w:themeFillShade="BF"/>
      </w:tcPr>
    </w:tblStylePr>
    <w:tblStylePr w:type="lastCo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Bdr>
        <w:top w:val="none"/>
        <w:left w:val="none"/>
        <w:bottom w:val="none"/>
        <w:right w:val="none"/>
      </w:pBdr>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rPr>
      <w:tblPr/>
      <w:tcPr>
        <w:shd w:val="clear" w:color="auto" w:fill="FBD4B4" w:themeFill="accent6" w:themeFillTint="66"/>
      </w:tcPr>
    </w:tblStylePr>
    <w:tblStylePr w:type="firstCol">
      <w:rPr/>
      <w:tblPr/>
      <w:tcPr>
        <w:shd w:val="clear" w:color="auto" w:fill="E36C0A" w:themeFill="accent6" w:themeFillShade="BF"/>
      </w:tcPr>
    </w:tblStylePr>
    <w:tblStylePr w:type="lastCol">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