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A18641" w14:textId="77777777" w:rsidR="00C257A9" w:rsidRDefault="00000000">
      <w:pPr>
        <w:spacing w:before="240" w:after="240"/>
        <w:jc w:val="center"/>
        <w:rPr>
          <w:sz w:val="28"/>
          <w:szCs w:val="28"/>
        </w:rPr>
      </w:pPr>
      <w:r>
        <w:rPr>
          <w:noProof/>
          <w:sz w:val="28"/>
          <w:szCs w:val="28"/>
        </w:rPr>
        <w:drawing>
          <wp:anchor distT="114300" distB="114300" distL="114300" distR="114300" simplePos="0" relativeHeight="251658240" behindDoc="1" locked="0" layoutInCell="1" hidden="0" allowOverlap="1" wp14:anchorId="760954B6" wp14:editId="5F03AF32">
            <wp:simplePos x="0" y="0"/>
            <wp:positionH relativeFrom="page">
              <wp:posOffset>3448050</wp:posOffset>
            </wp:positionH>
            <wp:positionV relativeFrom="page">
              <wp:posOffset>352425</wp:posOffset>
            </wp:positionV>
            <wp:extent cx="671513" cy="671513"/>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671513" cy="671513"/>
                    </a:xfrm>
                    <a:prstGeom prst="rect">
                      <a:avLst/>
                    </a:prstGeom>
                    <a:ln/>
                  </pic:spPr>
                </pic:pic>
              </a:graphicData>
            </a:graphic>
          </wp:anchor>
        </w:drawing>
      </w:r>
    </w:p>
    <w:p w14:paraId="65A81832" w14:textId="475F040D" w:rsidR="00C257A9" w:rsidRDefault="00ED2B5C">
      <w:pPr>
        <w:spacing w:before="240" w:after="240"/>
        <w:jc w:val="center"/>
        <w:rPr>
          <w:b/>
        </w:rPr>
      </w:pPr>
      <w:r>
        <w:rPr>
          <w:b/>
          <w:noProof/>
        </w:rPr>
        <w:drawing>
          <wp:anchor distT="114300" distB="114300" distL="114300" distR="114300" simplePos="0" relativeHeight="251659264" behindDoc="1" locked="0" layoutInCell="1" hidden="0" allowOverlap="1" wp14:anchorId="2B64EC5A" wp14:editId="4134DF32">
            <wp:simplePos x="0" y="0"/>
            <wp:positionH relativeFrom="page">
              <wp:posOffset>-199390</wp:posOffset>
            </wp:positionH>
            <wp:positionV relativeFrom="page">
              <wp:posOffset>1950085</wp:posOffset>
            </wp:positionV>
            <wp:extent cx="7972425" cy="5988685"/>
            <wp:effectExtent l="0" t="0" r="9525" b="0"/>
            <wp:wrapNone/>
            <wp:docPr id="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8"/>
                    <a:srcRect/>
                    <a:stretch>
                      <a:fillRect/>
                    </a:stretch>
                  </pic:blipFill>
                  <pic:spPr>
                    <a:xfrm>
                      <a:off x="0" y="0"/>
                      <a:ext cx="7972425" cy="5988685"/>
                    </a:xfrm>
                    <a:prstGeom prst="rect">
                      <a:avLst/>
                    </a:prstGeom>
                    <a:ln/>
                  </pic:spPr>
                </pic:pic>
              </a:graphicData>
            </a:graphic>
          </wp:anchor>
        </w:drawing>
      </w:r>
      <w:r>
        <w:rPr>
          <w:sz w:val="28"/>
          <w:szCs w:val="28"/>
        </w:rPr>
        <w:t>Field visit summary and strategy planning for outreach area's intervention</w:t>
      </w:r>
    </w:p>
    <w:p w14:paraId="7CB512EC" w14:textId="3D4CD39D" w:rsidR="00C257A9" w:rsidRDefault="00C257A9">
      <w:pPr>
        <w:spacing w:before="240" w:after="240"/>
        <w:rPr>
          <w:b/>
        </w:rPr>
      </w:pPr>
    </w:p>
    <w:p w14:paraId="49A3E2FE" w14:textId="77777777" w:rsidR="00C257A9" w:rsidRDefault="00C257A9">
      <w:pPr>
        <w:spacing w:before="240" w:after="240"/>
        <w:rPr>
          <w:b/>
        </w:rPr>
      </w:pPr>
    </w:p>
    <w:p w14:paraId="2F47FC79" w14:textId="77777777" w:rsidR="00C257A9" w:rsidRDefault="00C257A9">
      <w:pPr>
        <w:spacing w:before="240" w:after="240"/>
        <w:rPr>
          <w:b/>
        </w:rPr>
      </w:pPr>
    </w:p>
    <w:p w14:paraId="77AD6B65" w14:textId="77777777" w:rsidR="00C257A9" w:rsidRDefault="00C257A9">
      <w:pPr>
        <w:spacing w:before="240" w:after="240"/>
        <w:rPr>
          <w:b/>
        </w:rPr>
      </w:pPr>
    </w:p>
    <w:p w14:paraId="52FDFFCB" w14:textId="77777777" w:rsidR="00C257A9" w:rsidRDefault="00C257A9">
      <w:pPr>
        <w:spacing w:before="240" w:after="240"/>
        <w:rPr>
          <w:b/>
        </w:rPr>
      </w:pPr>
    </w:p>
    <w:p w14:paraId="754B038E" w14:textId="77777777" w:rsidR="00C257A9" w:rsidRDefault="00C257A9">
      <w:pPr>
        <w:spacing w:before="240" w:after="240"/>
        <w:rPr>
          <w:b/>
        </w:rPr>
      </w:pPr>
    </w:p>
    <w:p w14:paraId="59D4659B" w14:textId="77777777" w:rsidR="00C257A9" w:rsidRDefault="00C257A9">
      <w:pPr>
        <w:spacing w:before="240" w:after="240"/>
        <w:rPr>
          <w:b/>
        </w:rPr>
      </w:pPr>
    </w:p>
    <w:p w14:paraId="444AD170" w14:textId="77777777" w:rsidR="00C257A9" w:rsidRDefault="00C257A9">
      <w:pPr>
        <w:spacing w:before="240" w:after="240"/>
        <w:rPr>
          <w:b/>
        </w:rPr>
      </w:pPr>
    </w:p>
    <w:p w14:paraId="05517F45" w14:textId="77777777" w:rsidR="00C257A9" w:rsidRDefault="00C257A9">
      <w:pPr>
        <w:spacing w:before="240" w:after="240"/>
        <w:rPr>
          <w:b/>
        </w:rPr>
      </w:pPr>
    </w:p>
    <w:p w14:paraId="228C3BC8" w14:textId="77777777" w:rsidR="00C257A9" w:rsidRDefault="00C257A9">
      <w:pPr>
        <w:spacing w:before="240" w:after="240"/>
        <w:rPr>
          <w:b/>
        </w:rPr>
      </w:pPr>
    </w:p>
    <w:p w14:paraId="78DE2698" w14:textId="77777777" w:rsidR="00C257A9" w:rsidRDefault="00C257A9">
      <w:pPr>
        <w:spacing w:before="240" w:after="240"/>
        <w:rPr>
          <w:b/>
        </w:rPr>
      </w:pPr>
    </w:p>
    <w:p w14:paraId="7D7B853C" w14:textId="77777777" w:rsidR="00C257A9" w:rsidRDefault="00C257A9">
      <w:pPr>
        <w:spacing w:before="240" w:after="240"/>
        <w:rPr>
          <w:b/>
        </w:rPr>
      </w:pPr>
    </w:p>
    <w:p w14:paraId="06B33DEB" w14:textId="77777777" w:rsidR="00C257A9" w:rsidRDefault="00C257A9">
      <w:pPr>
        <w:spacing w:before="240" w:after="240"/>
        <w:rPr>
          <w:b/>
        </w:rPr>
      </w:pPr>
    </w:p>
    <w:p w14:paraId="255B223C" w14:textId="77777777" w:rsidR="00C257A9" w:rsidRDefault="00C257A9">
      <w:pPr>
        <w:spacing w:before="240" w:after="240"/>
        <w:rPr>
          <w:b/>
        </w:rPr>
      </w:pPr>
    </w:p>
    <w:p w14:paraId="343D24AD" w14:textId="77777777" w:rsidR="00C257A9" w:rsidRDefault="00C257A9">
      <w:pPr>
        <w:spacing w:before="240" w:after="240"/>
        <w:rPr>
          <w:b/>
        </w:rPr>
      </w:pPr>
    </w:p>
    <w:p w14:paraId="28B4C243" w14:textId="77777777" w:rsidR="00C257A9" w:rsidRDefault="00C257A9">
      <w:pPr>
        <w:spacing w:before="240" w:after="240"/>
        <w:rPr>
          <w:b/>
        </w:rPr>
      </w:pPr>
    </w:p>
    <w:p w14:paraId="398D4DC5" w14:textId="77777777" w:rsidR="00C257A9" w:rsidRDefault="00C257A9">
      <w:pPr>
        <w:spacing w:before="240" w:after="240"/>
        <w:rPr>
          <w:b/>
        </w:rPr>
      </w:pPr>
    </w:p>
    <w:p w14:paraId="7CED58B4" w14:textId="77777777" w:rsidR="00C257A9" w:rsidRDefault="00C257A9">
      <w:pPr>
        <w:spacing w:before="240" w:after="240"/>
        <w:rPr>
          <w:b/>
        </w:rPr>
      </w:pPr>
    </w:p>
    <w:p w14:paraId="3870DEF0" w14:textId="77777777" w:rsidR="00C257A9" w:rsidRDefault="00C257A9">
      <w:pPr>
        <w:spacing w:before="240" w:after="240" w:line="240" w:lineRule="auto"/>
        <w:jc w:val="both"/>
      </w:pPr>
    </w:p>
    <w:p w14:paraId="7535529A" w14:textId="77777777" w:rsidR="00922A72" w:rsidRDefault="00000000" w:rsidP="00806B67">
      <w:pPr>
        <w:spacing w:line="360" w:lineRule="auto"/>
        <w:jc w:val="center"/>
      </w:pPr>
      <w:r>
        <w:t>Sourav Chakma, Plantation Officer</w:t>
      </w:r>
    </w:p>
    <w:p w14:paraId="7ED0362E" w14:textId="05A03B82" w:rsidR="00C257A9" w:rsidRPr="00922A72" w:rsidRDefault="00000000" w:rsidP="00806B67">
      <w:pPr>
        <w:spacing w:line="360" w:lineRule="auto"/>
        <w:jc w:val="center"/>
      </w:pPr>
      <w:proofErr w:type="spellStart"/>
      <w:r>
        <w:t>Umonghla</w:t>
      </w:r>
      <w:proofErr w:type="spellEnd"/>
      <w:r>
        <w:t xml:space="preserve"> Marma, </w:t>
      </w:r>
      <w:r w:rsidR="00806B67">
        <w:t>S</w:t>
      </w:r>
      <w:r w:rsidR="0064098C">
        <w:t>wa</w:t>
      </w:r>
      <w:r w:rsidR="00806B67">
        <w:t>p</w:t>
      </w:r>
      <w:r w:rsidR="0064098C">
        <w:t>a</w:t>
      </w:r>
      <w:r w:rsidR="00806B67">
        <w:t xml:space="preserve">n Mulla, </w:t>
      </w:r>
      <w:proofErr w:type="spellStart"/>
      <w:r w:rsidR="00806B67">
        <w:t>Rafiul</w:t>
      </w:r>
      <w:proofErr w:type="spellEnd"/>
      <w:r w:rsidR="00806B67">
        <w:t xml:space="preserve"> Has</w:t>
      </w:r>
      <w:r w:rsidR="002A4859">
        <w:t>s</w:t>
      </w:r>
      <w:r w:rsidR="00806B67">
        <w:t>an</w:t>
      </w:r>
      <w:r w:rsidR="002A4859">
        <w:t xml:space="preserve">; </w:t>
      </w:r>
      <w:r w:rsidR="00806B67">
        <w:t>Training &amp; Field Officer</w:t>
      </w:r>
      <w:r>
        <w:t xml:space="preserve"> </w:t>
      </w:r>
    </w:p>
    <w:p w14:paraId="14BB84DD" w14:textId="77777777" w:rsidR="00C257A9" w:rsidRDefault="00000000" w:rsidP="00806B67">
      <w:pPr>
        <w:spacing w:line="360" w:lineRule="auto"/>
        <w:jc w:val="center"/>
        <w:rPr>
          <w:b/>
        </w:rPr>
      </w:pPr>
      <w:r>
        <w:rPr>
          <w:b/>
        </w:rPr>
        <w:t>Bamboo for Climate Action Project</w:t>
      </w:r>
    </w:p>
    <w:p w14:paraId="64B35B81" w14:textId="0910E16F" w:rsidR="009931E7" w:rsidRDefault="009931E7" w:rsidP="00806B67">
      <w:pPr>
        <w:spacing w:line="360" w:lineRule="auto"/>
        <w:jc w:val="center"/>
        <w:rPr>
          <w:b/>
        </w:rPr>
      </w:pPr>
      <w:r>
        <w:rPr>
          <w:b/>
        </w:rPr>
        <w:t>December 2024</w:t>
      </w:r>
    </w:p>
    <w:p w14:paraId="78E4D964" w14:textId="77777777" w:rsidR="00C257A9" w:rsidRDefault="00000000">
      <w:pPr>
        <w:spacing w:before="240" w:after="240"/>
        <w:jc w:val="both"/>
      </w:pPr>
      <w:r>
        <w:lastRenderedPageBreak/>
        <w:t xml:space="preserve">Despite having few forest resources, Chittagong Hill Tracts (CHT) is still regarded as one of Bangladesh's most forested regions. The region's distinct geographic and social structures—which are defined by a steep terrain and are home to several indigenous communities—set it apart from other parts of Bangladesh. The forest and its resources are fundamental to the indigenous people's culture, way of life, and means of subsistence. The birth of community-managed VCF in the CHT is a direct result of resource constraints caused by deforestation and is a natural forest other than the government forest around the households of the ethnic communities and managed to fulfill their daily demands. VCF are commonly owned and managed by the community </w:t>
      </w:r>
      <w:proofErr w:type="gramStart"/>
      <w:r>
        <w:t>as a whole responsible</w:t>
      </w:r>
      <w:proofErr w:type="gramEnd"/>
      <w:r>
        <w:t xml:space="preserve"> for its upkeep and conservation which were later known as the mauza reserves or service forests (Ti-</w:t>
      </w:r>
      <w:proofErr w:type="spellStart"/>
      <w:r>
        <w:t>wari</w:t>
      </w:r>
      <w:proofErr w:type="spellEnd"/>
      <w:r>
        <w:t>, 2003; Roy, 2000; Saha, 2010).</w:t>
      </w:r>
    </w:p>
    <w:p w14:paraId="7E74B9A0" w14:textId="0112BE03" w:rsidR="00C257A9" w:rsidRDefault="00000000">
      <w:pPr>
        <w:spacing w:before="240" w:after="240"/>
        <w:jc w:val="both"/>
      </w:pPr>
      <w:r>
        <w:t xml:space="preserve">Due to unsustainable resource usage, many VCFs have lost significant biodiversity and witnessed environmental deterioration over the past decades [1]. Population pressure, unplanned development, unsustainable agricultural practices, lack of cultivable land, and alternative income-generating sources also have resulted in the overexploitation of VCF resources [2,3]. Besides. After the Rohingya influx in 2019, it might impact the livelihood of the nearer borderline residents, including the existing VCFs where the hill people rely on VCFs’ bamboo and timber resources for house construction, medicinal resources, and other sustainable biomass needs [4]. On the other hand, some researchers reveal that VCFs with NGO involvement have healthier ecosystems and greater biodiversity compared with those without, highlighting the necessity of NGO participation in managing and preserving these forests (Bari et al. 2024). Considering both issues, B4CA project intervention in the outreach area made a scope to role in supporting biodiversity, ecosystem services, and improving local livelihoods through improving environmental health. The field visit was conducted to gather </w:t>
      </w:r>
      <w:r w:rsidR="00191C7F">
        <w:t>information</w:t>
      </w:r>
      <w:r>
        <w:t xml:space="preserve"> about VCFs, existing management practices, and observe the </w:t>
      </w:r>
      <w:proofErr w:type="gramStart"/>
      <w:r>
        <w:t>current status</w:t>
      </w:r>
      <w:proofErr w:type="gramEnd"/>
      <w:r>
        <w:t xml:space="preserve"> of VCFs. Transact work to one VCF in </w:t>
      </w:r>
      <w:proofErr w:type="spellStart"/>
      <w:r>
        <w:t>Ghumdhum</w:t>
      </w:r>
      <w:proofErr w:type="spellEnd"/>
      <w:r>
        <w:t xml:space="preserve"> union, and </w:t>
      </w:r>
      <w:r w:rsidR="00191C7F">
        <w:t>seven</w:t>
      </w:r>
      <w:r>
        <w:t xml:space="preserve"> semi-structured group interviews, KIIs were conducted to collect the information and observe the </w:t>
      </w:r>
      <w:proofErr w:type="gramStart"/>
      <w:r>
        <w:t>current status</w:t>
      </w:r>
      <w:proofErr w:type="gramEnd"/>
      <w:r>
        <w:t xml:space="preserve"> as well as management pattern.</w:t>
      </w:r>
    </w:p>
    <w:p w14:paraId="5F022955" w14:textId="77777777" w:rsidR="00C257A9" w:rsidRDefault="00000000">
      <w:pPr>
        <w:spacing w:before="240" w:after="240"/>
        <w:rPr>
          <w:b/>
        </w:rPr>
      </w:pPr>
      <w:r>
        <w:rPr>
          <w:b/>
        </w:rPr>
        <w:t>2) Objectives</w:t>
      </w:r>
    </w:p>
    <w:p w14:paraId="70F8859B" w14:textId="77777777" w:rsidR="00C257A9" w:rsidRDefault="00000000">
      <w:pPr>
        <w:spacing w:before="240" w:after="240"/>
      </w:pPr>
      <w:r>
        <w:t>- to ascertain the VCFs (outreach) that are currently in the vicinity of the project area</w:t>
      </w:r>
    </w:p>
    <w:p w14:paraId="092A8273" w14:textId="77777777" w:rsidR="00C257A9" w:rsidRDefault="00000000">
      <w:pPr>
        <w:spacing w:before="240" w:after="240"/>
      </w:pPr>
      <w:r>
        <w:t>- to know VCFs management system and practice</w:t>
      </w:r>
    </w:p>
    <w:p w14:paraId="3EDB220F" w14:textId="77777777" w:rsidR="00C257A9" w:rsidRDefault="00000000">
      <w:pPr>
        <w:spacing w:before="240" w:after="240"/>
      </w:pPr>
      <w:r>
        <w:t>- to comprehend the possible path for completing the outreach area project tasks</w:t>
      </w:r>
    </w:p>
    <w:p w14:paraId="77B680B3" w14:textId="77777777" w:rsidR="00C257A9" w:rsidRDefault="00C257A9">
      <w:pPr>
        <w:spacing w:before="240" w:after="240"/>
        <w:jc w:val="both"/>
      </w:pPr>
    </w:p>
    <w:p w14:paraId="2F743868" w14:textId="77777777" w:rsidR="00C257A9" w:rsidRDefault="00000000">
      <w:pPr>
        <w:spacing w:before="240" w:after="240"/>
        <w:rPr>
          <w:b/>
        </w:rPr>
      </w:pPr>
      <w:r>
        <w:rPr>
          <w:b/>
        </w:rPr>
        <w:t>3) Legal framework</w:t>
      </w:r>
    </w:p>
    <w:p w14:paraId="18A4BE7B" w14:textId="77777777" w:rsidR="00C257A9" w:rsidRDefault="00000000">
      <w:pPr>
        <w:spacing w:before="240" w:after="240"/>
        <w:jc w:val="both"/>
      </w:pPr>
      <w:r>
        <w:t xml:space="preserve">The CHT recognizes the special governance systems under the indigenous leadership such as CHT Regional Council, and 3 Hill District Councils, alongside the traditional administrative systems. Besides, the regular government administrative and local government systems also be functional like the </w:t>
      </w:r>
      <w:proofErr w:type="gramStart"/>
      <w:r>
        <w:t>District</w:t>
      </w:r>
      <w:proofErr w:type="gramEnd"/>
      <w:r>
        <w:t xml:space="preserve"> commissioner office, Upazila Administration, and Union Parishad. After all, the Ministry of CHT also coordinates </w:t>
      </w:r>
      <w:proofErr w:type="gramStart"/>
      <w:r>
        <w:t>all of</w:t>
      </w:r>
      <w:proofErr w:type="gramEnd"/>
      <w:r>
        <w:t xml:space="preserve"> the development activities.</w:t>
      </w:r>
    </w:p>
    <w:p w14:paraId="032C4037" w14:textId="77777777" w:rsidR="00C257A9" w:rsidRDefault="00000000">
      <w:pPr>
        <w:spacing w:before="240" w:after="240"/>
        <w:jc w:val="both"/>
      </w:pPr>
      <w:r>
        <w:lastRenderedPageBreak/>
        <w:t xml:space="preserve">As the CHT Accord created an enabling environment for peace and development, many international development agencies have come forward to support development interventions in the post-Accord period. The government also legislate through a different official circular on working procedure for foreign and foreign-assisted Bangladeshi non-governmental organizations (NGOs) in Bangladesh. A letter from Prime Minister's Office On 29 July 2021; letter no. 33.43.27.00.00.01.2000-107 stated the working procedure where clearly described how to operate the development activities in CHT. The following clause 2(g)(h) also </w:t>
      </w:r>
      <w:proofErr w:type="gramStart"/>
      <w:r>
        <w:t>be mentioned</w:t>
      </w:r>
      <w:proofErr w:type="gramEnd"/>
      <w:r>
        <w:t xml:space="preserve"> the working scope.</w:t>
      </w:r>
    </w:p>
    <w:p w14:paraId="770820F8" w14:textId="627C7EB2" w:rsidR="00C257A9" w:rsidRDefault="00000000">
      <w:pPr>
        <w:spacing w:before="240" w:after="240"/>
        <w:jc w:val="both"/>
      </w:pPr>
      <w:proofErr w:type="gramStart"/>
      <w:r>
        <w:t>-</w:t>
      </w:r>
      <w:r>
        <w:rPr>
          <w:rFonts w:ascii="Times New Roman" w:eastAsia="Times New Roman" w:hAnsi="Times New Roman" w:cs="Times New Roman"/>
          <w:sz w:val="14"/>
          <w:szCs w:val="14"/>
        </w:rPr>
        <w:t xml:space="preserve">  </w:t>
      </w:r>
      <w:r>
        <w:t>According</w:t>
      </w:r>
      <w:proofErr w:type="gramEnd"/>
      <w:r>
        <w:t xml:space="preserve"> to the subsection 22 (g) of Chittagong Hill Tracts Regional Council Act/1998, the Chittagong Hill Tracts Regional Council shall oversee the overall coordination of the activities of the NGOs working in the CHT districts. The NGO Affairs Bureau, or the concerned division/department of the government and the Ministry of Chittagong Hill Tracts Affairs shall assess the activities of the NGOs in the region periodically or after the completion of the project. The Ministry of Chittagong Hill Tracts Affairs shall also perform mid-term </w:t>
      </w:r>
      <w:proofErr w:type="gramStart"/>
      <w:r>
        <w:t>assessment, and</w:t>
      </w:r>
      <w:proofErr w:type="gramEnd"/>
      <w:r>
        <w:t xml:space="preserve"> shall </w:t>
      </w:r>
      <w:proofErr w:type="gramStart"/>
      <w:r>
        <w:t>recommend on</w:t>
      </w:r>
      <w:proofErr w:type="gramEnd"/>
      <w:r>
        <w:t xml:space="preserve"> expanding their activities upon completion of the mid-term or final assessment.</w:t>
      </w:r>
    </w:p>
    <w:p w14:paraId="404A1CEA" w14:textId="5D156454" w:rsidR="00C257A9" w:rsidRDefault="00000000">
      <w:pPr>
        <w:spacing w:before="240" w:after="240"/>
        <w:jc w:val="both"/>
      </w:pPr>
      <w:proofErr w:type="gramStart"/>
      <w:r>
        <w:t xml:space="preserve">- </w:t>
      </w:r>
      <w:r>
        <w:rPr>
          <w:rFonts w:ascii="Times New Roman" w:eastAsia="Times New Roman" w:hAnsi="Times New Roman" w:cs="Times New Roman"/>
          <w:sz w:val="14"/>
          <w:szCs w:val="14"/>
        </w:rPr>
        <w:t xml:space="preserve"> </w:t>
      </w:r>
      <w:r>
        <w:t>There</w:t>
      </w:r>
      <w:proofErr w:type="gramEnd"/>
      <w:r>
        <w:t xml:space="preserve"> should be a committee at the district level to supervise and assess the activities of the NGOs in the Chittagong Hill Tracts. The committee shall meet at least once in two months to review and coordinate the activities of the NGOs. The formation of the committee shall be as follows: (1) Chairman of the concerned CHT District Council – Convener (2) The Deputy Commissioner of concerned district – member secretary (3) A representative of the Chittagong Hill Tracts Regional Council – member (4) The Deputy Director of the Social Welfare Department of the concerned district– member (5) A district-level officer of the concerned government department– member (6) One representative from every NGO operating in the district – member (7) One representative from ADAB – member (8) The circle chief or his representative in the area – member </w:t>
      </w:r>
    </w:p>
    <w:p w14:paraId="7644205C" w14:textId="77777777" w:rsidR="00C257A9" w:rsidRDefault="00000000">
      <w:pPr>
        <w:spacing w:before="240" w:after="240"/>
        <w:jc w:val="both"/>
        <w:rPr>
          <w:b/>
        </w:rPr>
      </w:pPr>
      <w:r>
        <w:t xml:space="preserve">- </w:t>
      </w:r>
      <w:r>
        <w:rPr>
          <w:b/>
        </w:rPr>
        <w:t xml:space="preserve">In addition, a memo no. 03.070.022.03.00.013.2010-90(500), 14(d) from the Prime Minister's office states that all national non-governmental organizations, with the exception of three hill districts, give local NGOs priority when it comes to carrying out project operations in </w:t>
      </w:r>
      <w:proofErr w:type="gramStart"/>
      <w:r>
        <w:rPr>
          <w:b/>
        </w:rPr>
        <w:t>CHT.(</w:t>
      </w:r>
      <w:proofErr w:type="gramEnd"/>
      <w:r>
        <w:rPr>
          <w:b/>
        </w:rPr>
        <w:t>attached)</w:t>
      </w:r>
    </w:p>
    <w:p w14:paraId="2E9A6415" w14:textId="77777777" w:rsidR="00C257A9" w:rsidRDefault="00000000">
      <w:pPr>
        <w:spacing w:before="240" w:after="240"/>
      </w:pPr>
      <w:r>
        <w:t>Through interviews with some local organization personnel provided the below strategy…….</w:t>
      </w:r>
    </w:p>
    <w:p w14:paraId="73FE3A70" w14:textId="77777777" w:rsidR="00C257A9" w:rsidRDefault="00000000">
      <w:pPr>
        <w:spacing w:before="240" w:after="240"/>
        <w:rPr>
          <w:b/>
        </w:rPr>
      </w:pPr>
      <w:proofErr w:type="gramStart"/>
      <w:r>
        <w:rPr>
          <w:b/>
        </w:rPr>
        <w:t>Approval</w:t>
      </w:r>
      <w:proofErr w:type="gramEnd"/>
      <w:r>
        <w:rPr>
          <w:b/>
        </w:rPr>
        <w:t xml:space="preserve"> Entities/institutions in CHT NGO’s activities intervention</w:t>
      </w:r>
    </w:p>
    <w:p w14:paraId="7B14DF75" w14:textId="77777777" w:rsidR="00C257A9" w:rsidRPr="00922A72" w:rsidRDefault="00000000">
      <w:pPr>
        <w:numPr>
          <w:ilvl w:val="0"/>
          <w:numId w:val="2"/>
        </w:numPr>
        <w:spacing w:line="360" w:lineRule="auto"/>
      </w:pPr>
      <w:r w:rsidRPr="00922A72">
        <w:t>NGO Affairs Bureau (Applied in prescribed form like FD-6, FD-2, etc.)</w:t>
      </w:r>
    </w:p>
    <w:p w14:paraId="6ACD869C" w14:textId="77777777" w:rsidR="00C257A9" w:rsidRPr="00922A72" w:rsidRDefault="00000000">
      <w:pPr>
        <w:numPr>
          <w:ilvl w:val="0"/>
          <w:numId w:val="2"/>
        </w:numPr>
        <w:spacing w:line="360" w:lineRule="auto"/>
      </w:pPr>
      <w:r w:rsidRPr="00922A72">
        <w:t xml:space="preserve">Ministry of Chittagong Hill Tracts Affairs (The Ministry also </w:t>
      </w:r>
      <w:proofErr w:type="gramStart"/>
      <w:r w:rsidRPr="00922A72">
        <w:t>assess</w:t>
      </w:r>
      <w:proofErr w:type="gramEnd"/>
      <w:r w:rsidRPr="00922A72">
        <w:t xml:space="preserve"> </w:t>
      </w:r>
      <w:proofErr w:type="gramStart"/>
      <w:r w:rsidRPr="00922A72">
        <w:t>all of</w:t>
      </w:r>
      <w:proofErr w:type="gramEnd"/>
      <w:r w:rsidRPr="00922A72">
        <w:t xml:space="preserve"> the NGO activities and also coordinates the activities) </w:t>
      </w:r>
    </w:p>
    <w:p w14:paraId="5CD012F6" w14:textId="77777777" w:rsidR="001F7FCA" w:rsidRDefault="00000000" w:rsidP="001F7FCA">
      <w:pPr>
        <w:numPr>
          <w:ilvl w:val="0"/>
          <w:numId w:val="2"/>
        </w:numPr>
        <w:spacing w:line="360" w:lineRule="auto"/>
      </w:pPr>
      <w:r w:rsidRPr="00922A72">
        <w:t xml:space="preserve">Chittagong Hill Tracts Regional Council (Regional council acts according to subsection 22 (g) of Chittagong Hill Tracts Regional Council Act/1998. They also monitor the field activities in CHT along with </w:t>
      </w:r>
      <w:proofErr w:type="gramStart"/>
      <w:r w:rsidRPr="00922A72">
        <w:t>District</w:t>
      </w:r>
      <w:proofErr w:type="gramEnd"/>
      <w:r w:rsidRPr="00922A72">
        <w:t xml:space="preserve"> and Upazila administration)  </w:t>
      </w:r>
    </w:p>
    <w:p w14:paraId="7D52B59E" w14:textId="1CEA1FBB" w:rsidR="00C257A9" w:rsidRDefault="00000000" w:rsidP="001F7FCA">
      <w:pPr>
        <w:spacing w:line="360" w:lineRule="auto"/>
      </w:pPr>
      <w:r w:rsidRPr="001F7FCA">
        <w:rPr>
          <w:b/>
        </w:rPr>
        <w:lastRenderedPageBreak/>
        <w:t xml:space="preserve">For new project intervention in CHT, the working process is as follows: </w:t>
      </w:r>
    </w:p>
    <w:p w14:paraId="690E593E" w14:textId="77777777" w:rsidR="00C257A9" w:rsidRDefault="00000000">
      <w:pPr>
        <w:spacing w:before="240" w:after="240"/>
        <w:rPr>
          <w:b/>
        </w:rPr>
      </w:pPr>
      <w:r>
        <w:rPr>
          <w:noProof/>
        </w:rPr>
        <w:drawing>
          <wp:anchor distT="114300" distB="114300" distL="114300" distR="114300" simplePos="0" relativeHeight="251660288" behindDoc="0" locked="0" layoutInCell="1" hidden="0" allowOverlap="1" wp14:anchorId="05433FB2" wp14:editId="7FEF3E44">
            <wp:simplePos x="0" y="0"/>
            <wp:positionH relativeFrom="column">
              <wp:posOffset>-142874</wp:posOffset>
            </wp:positionH>
            <wp:positionV relativeFrom="paragraph">
              <wp:posOffset>158162</wp:posOffset>
            </wp:positionV>
            <wp:extent cx="3183573" cy="2306050"/>
            <wp:effectExtent l="0" t="0" r="0" b="0"/>
            <wp:wrapSquare wrapText="bothSides" distT="114300" distB="11430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183573" cy="2306050"/>
                    </a:xfrm>
                    <a:prstGeom prst="rect">
                      <a:avLst/>
                    </a:prstGeom>
                    <a:ln/>
                  </pic:spPr>
                </pic:pic>
              </a:graphicData>
            </a:graphic>
          </wp:anchor>
        </w:drawing>
      </w:r>
    </w:p>
    <w:p w14:paraId="6682A09F" w14:textId="77777777" w:rsidR="00C257A9" w:rsidRDefault="00C257A9">
      <w:pPr>
        <w:spacing w:before="240" w:after="240"/>
        <w:rPr>
          <w:b/>
        </w:rPr>
      </w:pPr>
    </w:p>
    <w:p w14:paraId="3C58F2B1" w14:textId="77777777" w:rsidR="00C257A9" w:rsidRDefault="00C257A9">
      <w:pPr>
        <w:spacing w:before="240" w:after="240"/>
        <w:rPr>
          <w:b/>
        </w:rPr>
      </w:pPr>
    </w:p>
    <w:p w14:paraId="3B633E9A" w14:textId="77777777" w:rsidR="00C257A9" w:rsidRDefault="00C257A9">
      <w:pPr>
        <w:spacing w:before="240" w:after="240"/>
        <w:rPr>
          <w:b/>
        </w:rPr>
      </w:pPr>
    </w:p>
    <w:p w14:paraId="69656CAA" w14:textId="77777777" w:rsidR="00C257A9" w:rsidRDefault="00C257A9">
      <w:pPr>
        <w:spacing w:before="240" w:after="240"/>
        <w:rPr>
          <w:b/>
        </w:rPr>
      </w:pPr>
    </w:p>
    <w:p w14:paraId="7306A3F9" w14:textId="77777777" w:rsidR="00C257A9" w:rsidRDefault="00C257A9">
      <w:pPr>
        <w:spacing w:before="240" w:after="240"/>
        <w:rPr>
          <w:b/>
        </w:rPr>
      </w:pPr>
    </w:p>
    <w:p w14:paraId="48F6C36A" w14:textId="00D0D8DC" w:rsidR="00C257A9" w:rsidRPr="001F7FCA" w:rsidRDefault="00000000">
      <w:pPr>
        <w:spacing w:before="240" w:after="240"/>
      </w:pPr>
      <w:proofErr w:type="gramStart"/>
      <w:r>
        <w:t>If</w:t>
      </w:r>
      <w:proofErr w:type="gramEnd"/>
      <w:r>
        <w:t xml:space="preserve"> already got Approval from NGO Affairs, then inform to respective authorities (</w:t>
      </w:r>
      <w:proofErr w:type="gramStart"/>
      <w:r w:rsidR="00B317DA">
        <w:t>CHTRC,</w:t>
      </w:r>
      <w:r>
        <w:t>HDC</w:t>
      </w:r>
      <w:proofErr w:type="gramEnd"/>
      <w:r>
        <w:t xml:space="preserve">, DC, </w:t>
      </w:r>
      <w:proofErr w:type="spellStart"/>
      <w:r>
        <w:t>UzP</w:t>
      </w:r>
      <w:proofErr w:type="spellEnd"/>
      <w:r>
        <w:t>)</w:t>
      </w:r>
    </w:p>
    <w:p w14:paraId="3DB3887C" w14:textId="6C43C232" w:rsidR="00C257A9" w:rsidRDefault="0064098C">
      <w:pPr>
        <w:spacing w:before="240" w:after="240"/>
        <w:rPr>
          <w:b/>
        </w:rPr>
      </w:pPr>
      <w:r>
        <w:rPr>
          <w:b/>
        </w:rPr>
        <w:t xml:space="preserve">4) NGO Bureau listed NGOs in </w:t>
      </w:r>
      <w:proofErr w:type="spellStart"/>
      <w:r>
        <w:rPr>
          <w:b/>
        </w:rPr>
        <w:t>Bandarban</w:t>
      </w:r>
      <w:proofErr w:type="spellEnd"/>
      <w:r>
        <w:rPr>
          <w:b/>
        </w:rPr>
        <w:t xml:space="preserve"> (</w:t>
      </w:r>
      <w:r w:rsidRPr="0064098C">
        <w:rPr>
          <w:bCs/>
        </w:rPr>
        <w:t>attached the entire NGOs list in Bangladesh</w:t>
      </w:r>
      <w:r>
        <w:rPr>
          <w:b/>
        </w:rPr>
        <w:t>)</w:t>
      </w:r>
    </w:p>
    <w:tbl>
      <w:tblPr>
        <w:tblStyle w:val="TableGridLight"/>
        <w:tblW w:w="10020" w:type="dxa"/>
        <w:tblLayout w:type="fixed"/>
        <w:tblLook w:val="0600" w:firstRow="0" w:lastRow="0" w:firstColumn="0" w:lastColumn="0" w:noHBand="1" w:noVBand="1"/>
      </w:tblPr>
      <w:tblGrid>
        <w:gridCol w:w="535"/>
        <w:gridCol w:w="1565"/>
        <w:gridCol w:w="2445"/>
        <w:gridCol w:w="840"/>
        <w:gridCol w:w="930"/>
        <w:gridCol w:w="1185"/>
        <w:gridCol w:w="1200"/>
        <w:gridCol w:w="1320"/>
      </w:tblGrid>
      <w:tr w:rsidR="00C257A9" w14:paraId="4AAA9E67" w14:textId="77777777" w:rsidTr="00C33DAB">
        <w:trPr>
          <w:trHeight w:val="570"/>
        </w:trPr>
        <w:tc>
          <w:tcPr>
            <w:tcW w:w="535" w:type="dxa"/>
            <w:vAlign w:val="center"/>
          </w:tcPr>
          <w:p w14:paraId="2B87C1C2" w14:textId="77777777" w:rsidR="00C257A9" w:rsidRDefault="00000000" w:rsidP="00C33DAB">
            <w:pPr>
              <w:spacing w:before="240"/>
              <w:rPr>
                <w:b/>
              </w:rPr>
            </w:pPr>
            <w:r>
              <w:rPr>
                <w:b/>
              </w:rPr>
              <w:t>Sl. no</w:t>
            </w:r>
          </w:p>
        </w:tc>
        <w:tc>
          <w:tcPr>
            <w:tcW w:w="1565" w:type="dxa"/>
            <w:vAlign w:val="center"/>
          </w:tcPr>
          <w:p w14:paraId="1220F89C" w14:textId="77777777" w:rsidR="00C257A9" w:rsidRDefault="00000000" w:rsidP="00C33DAB">
            <w:pPr>
              <w:spacing w:before="240"/>
              <w:rPr>
                <w:b/>
              </w:rPr>
            </w:pPr>
            <w:r>
              <w:rPr>
                <w:b/>
              </w:rPr>
              <w:t>Name of NGOs</w:t>
            </w:r>
          </w:p>
        </w:tc>
        <w:tc>
          <w:tcPr>
            <w:tcW w:w="2445" w:type="dxa"/>
            <w:vAlign w:val="center"/>
          </w:tcPr>
          <w:p w14:paraId="15EE36F1" w14:textId="77777777" w:rsidR="00C257A9" w:rsidRDefault="00000000" w:rsidP="00C33DAB">
            <w:pPr>
              <w:spacing w:before="240"/>
              <w:rPr>
                <w:b/>
              </w:rPr>
            </w:pPr>
            <w:r>
              <w:rPr>
                <w:b/>
              </w:rPr>
              <w:t>Address</w:t>
            </w:r>
          </w:p>
        </w:tc>
        <w:tc>
          <w:tcPr>
            <w:tcW w:w="840" w:type="dxa"/>
            <w:vAlign w:val="center"/>
          </w:tcPr>
          <w:p w14:paraId="6EBE6CDA" w14:textId="77777777" w:rsidR="00C257A9" w:rsidRDefault="00000000" w:rsidP="00C33DAB">
            <w:pPr>
              <w:spacing w:before="240"/>
              <w:rPr>
                <w:b/>
              </w:rPr>
            </w:pPr>
            <w:r>
              <w:rPr>
                <w:b/>
              </w:rPr>
              <w:t>Reg. No.</w:t>
            </w:r>
          </w:p>
        </w:tc>
        <w:tc>
          <w:tcPr>
            <w:tcW w:w="930" w:type="dxa"/>
            <w:vAlign w:val="center"/>
          </w:tcPr>
          <w:p w14:paraId="1A62D4F8" w14:textId="77777777" w:rsidR="00C257A9" w:rsidRDefault="00000000" w:rsidP="00C33DAB">
            <w:pPr>
              <w:spacing w:before="240"/>
              <w:rPr>
                <w:b/>
              </w:rPr>
            </w:pPr>
            <w:r>
              <w:rPr>
                <w:b/>
              </w:rPr>
              <w:t>Reg. Date</w:t>
            </w:r>
          </w:p>
        </w:tc>
        <w:tc>
          <w:tcPr>
            <w:tcW w:w="1185" w:type="dxa"/>
            <w:vAlign w:val="center"/>
          </w:tcPr>
          <w:p w14:paraId="5C90E59D" w14:textId="77777777" w:rsidR="00C257A9" w:rsidRDefault="00000000" w:rsidP="00C33DAB">
            <w:pPr>
              <w:spacing w:before="240"/>
              <w:rPr>
                <w:b/>
              </w:rPr>
            </w:pPr>
            <w:r>
              <w:rPr>
                <w:b/>
              </w:rPr>
              <w:t>Renewed on</w:t>
            </w:r>
          </w:p>
        </w:tc>
        <w:tc>
          <w:tcPr>
            <w:tcW w:w="1200" w:type="dxa"/>
            <w:vAlign w:val="center"/>
          </w:tcPr>
          <w:p w14:paraId="3DC5A8BA" w14:textId="77777777" w:rsidR="00C257A9" w:rsidRDefault="00000000" w:rsidP="00C33DAB">
            <w:pPr>
              <w:spacing w:before="240"/>
              <w:rPr>
                <w:b/>
              </w:rPr>
            </w:pPr>
            <w:r>
              <w:rPr>
                <w:b/>
              </w:rPr>
              <w:t xml:space="preserve">Valid </w:t>
            </w:r>
            <w:proofErr w:type="spellStart"/>
            <w:r>
              <w:rPr>
                <w:b/>
              </w:rPr>
              <w:t>upto</w:t>
            </w:r>
            <w:proofErr w:type="spellEnd"/>
          </w:p>
        </w:tc>
        <w:tc>
          <w:tcPr>
            <w:tcW w:w="1320" w:type="dxa"/>
            <w:vAlign w:val="center"/>
          </w:tcPr>
          <w:p w14:paraId="62E6C89A" w14:textId="77777777" w:rsidR="00C257A9" w:rsidRDefault="00000000" w:rsidP="00C33DAB">
            <w:pPr>
              <w:spacing w:before="240"/>
              <w:rPr>
                <w:b/>
              </w:rPr>
            </w:pPr>
            <w:r>
              <w:rPr>
                <w:b/>
              </w:rPr>
              <w:t>District</w:t>
            </w:r>
          </w:p>
        </w:tc>
      </w:tr>
      <w:tr w:rsidR="00C257A9" w14:paraId="33FE06CC" w14:textId="77777777" w:rsidTr="00922A72">
        <w:trPr>
          <w:trHeight w:val="1590"/>
        </w:trPr>
        <w:tc>
          <w:tcPr>
            <w:tcW w:w="535" w:type="dxa"/>
          </w:tcPr>
          <w:p w14:paraId="0E8BA2D2" w14:textId="77777777" w:rsidR="00C257A9" w:rsidRDefault="00000000">
            <w:pPr>
              <w:spacing w:before="240"/>
              <w:rPr>
                <w:b/>
              </w:rPr>
            </w:pPr>
            <w:r>
              <w:rPr>
                <w:b/>
              </w:rPr>
              <w:t>1</w:t>
            </w:r>
          </w:p>
        </w:tc>
        <w:tc>
          <w:tcPr>
            <w:tcW w:w="1565" w:type="dxa"/>
          </w:tcPr>
          <w:p w14:paraId="1DF21E1E" w14:textId="77777777" w:rsidR="00C257A9" w:rsidRDefault="00000000">
            <w:pPr>
              <w:spacing w:before="240"/>
            </w:pPr>
            <w:proofErr w:type="spellStart"/>
            <w:r>
              <w:t>Balipara</w:t>
            </w:r>
            <w:proofErr w:type="spellEnd"/>
            <w:r>
              <w:t xml:space="preserve"> Nari </w:t>
            </w:r>
            <w:proofErr w:type="spellStart"/>
            <w:r>
              <w:t>Kallyan</w:t>
            </w:r>
            <w:proofErr w:type="spellEnd"/>
            <w:r>
              <w:t xml:space="preserve"> Samity (BNKS)</w:t>
            </w:r>
          </w:p>
        </w:tc>
        <w:tc>
          <w:tcPr>
            <w:tcW w:w="2445" w:type="dxa"/>
          </w:tcPr>
          <w:p w14:paraId="6C7A37D7" w14:textId="77777777" w:rsidR="00C257A9" w:rsidRDefault="00000000">
            <w:pPr>
              <w:spacing w:before="240"/>
            </w:pPr>
            <w:proofErr w:type="spellStart"/>
            <w:r>
              <w:t>Ujanipara</w:t>
            </w:r>
            <w:proofErr w:type="spellEnd"/>
            <w:r>
              <w:t xml:space="preserve">, </w:t>
            </w:r>
            <w:proofErr w:type="spellStart"/>
            <w:r>
              <w:t>Bandarban</w:t>
            </w:r>
            <w:proofErr w:type="spellEnd"/>
            <w:r>
              <w:t xml:space="preserve"> Sadar, </w:t>
            </w:r>
            <w:proofErr w:type="spellStart"/>
            <w:r>
              <w:t>Bandarban</w:t>
            </w:r>
            <w:proofErr w:type="spellEnd"/>
            <w:r>
              <w:t>.</w:t>
            </w:r>
          </w:p>
          <w:p w14:paraId="27BD363B" w14:textId="77777777" w:rsidR="00C257A9" w:rsidRDefault="00000000">
            <w:pPr>
              <w:spacing w:before="240"/>
            </w:pPr>
            <w:r>
              <w:t>Phone: 0361-62944, 63179</w:t>
            </w:r>
          </w:p>
        </w:tc>
        <w:tc>
          <w:tcPr>
            <w:tcW w:w="840" w:type="dxa"/>
          </w:tcPr>
          <w:p w14:paraId="20D64A7B" w14:textId="77777777" w:rsidR="00C257A9" w:rsidRDefault="00000000">
            <w:pPr>
              <w:spacing w:before="240"/>
            </w:pPr>
            <w:r>
              <w:t>1656</w:t>
            </w:r>
          </w:p>
        </w:tc>
        <w:tc>
          <w:tcPr>
            <w:tcW w:w="930" w:type="dxa"/>
          </w:tcPr>
          <w:p w14:paraId="57F40A61" w14:textId="77777777" w:rsidR="00C257A9" w:rsidRDefault="00000000">
            <w:pPr>
              <w:spacing w:before="240"/>
            </w:pPr>
            <w:r>
              <w:t>19-Aug-01</w:t>
            </w:r>
          </w:p>
        </w:tc>
        <w:tc>
          <w:tcPr>
            <w:tcW w:w="1185" w:type="dxa"/>
          </w:tcPr>
          <w:p w14:paraId="483EFFD5" w14:textId="77777777" w:rsidR="00C257A9" w:rsidRDefault="00000000">
            <w:pPr>
              <w:spacing w:before="240"/>
            </w:pPr>
            <w:r>
              <w:t>19-Aug-21</w:t>
            </w:r>
          </w:p>
        </w:tc>
        <w:tc>
          <w:tcPr>
            <w:tcW w:w="1200" w:type="dxa"/>
          </w:tcPr>
          <w:p w14:paraId="33E96AFE" w14:textId="77777777" w:rsidR="00C257A9" w:rsidRDefault="00000000">
            <w:pPr>
              <w:spacing w:before="240"/>
            </w:pPr>
            <w:r>
              <w:t>19-Aug-31</w:t>
            </w:r>
          </w:p>
        </w:tc>
        <w:tc>
          <w:tcPr>
            <w:tcW w:w="1320" w:type="dxa"/>
          </w:tcPr>
          <w:p w14:paraId="1CBA593C" w14:textId="77777777" w:rsidR="00C257A9" w:rsidRDefault="00000000">
            <w:pPr>
              <w:spacing w:before="240"/>
            </w:pPr>
            <w:proofErr w:type="spellStart"/>
            <w:r>
              <w:t>Bandarban</w:t>
            </w:r>
            <w:proofErr w:type="spellEnd"/>
          </w:p>
        </w:tc>
      </w:tr>
      <w:tr w:rsidR="00C33DAB" w14:paraId="2C6095F6" w14:textId="77777777" w:rsidTr="00922A72">
        <w:trPr>
          <w:trHeight w:val="2115"/>
        </w:trPr>
        <w:tc>
          <w:tcPr>
            <w:tcW w:w="535" w:type="dxa"/>
          </w:tcPr>
          <w:p w14:paraId="33579C33" w14:textId="05469AD4" w:rsidR="00C33DAB" w:rsidRDefault="00C33DAB" w:rsidP="00C33DAB">
            <w:pPr>
              <w:spacing w:before="240"/>
              <w:rPr>
                <w:b/>
              </w:rPr>
            </w:pPr>
            <w:r>
              <w:rPr>
                <w:b/>
              </w:rPr>
              <w:t xml:space="preserve"> 2</w:t>
            </w:r>
          </w:p>
        </w:tc>
        <w:tc>
          <w:tcPr>
            <w:tcW w:w="1565" w:type="dxa"/>
          </w:tcPr>
          <w:p w14:paraId="43100D12" w14:textId="77777777" w:rsidR="00C33DAB" w:rsidRDefault="00C33DAB" w:rsidP="00C33DAB">
            <w:pPr>
              <w:spacing w:before="240"/>
            </w:pPr>
            <w:proofErr w:type="spellStart"/>
            <w:r>
              <w:t>Chaindha</w:t>
            </w:r>
            <w:proofErr w:type="spellEnd"/>
            <w:r>
              <w:t xml:space="preserve"> </w:t>
            </w:r>
            <w:proofErr w:type="spellStart"/>
            <w:r>
              <w:t>Rakkhita</w:t>
            </w:r>
            <w:proofErr w:type="spellEnd"/>
            <w:r>
              <w:t xml:space="preserve"> </w:t>
            </w:r>
            <w:proofErr w:type="spellStart"/>
            <w:r>
              <w:t>Shishu</w:t>
            </w:r>
            <w:proofErr w:type="spellEnd"/>
            <w:r>
              <w:t xml:space="preserve"> Sadan</w:t>
            </w:r>
          </w:p>
        </w:tc>
        <w:tc>
          <w:tcPr>
            <w:tcW w:w="2445" w:type="dxa"/>
          </w:tcPr>
          <w:p w14:paraId="59D23C63" w14:textId="77777777" w:rsidR="00C33DAB" w:rsidRDefault="00C33DAB" w:rsidP="00C33DAB">
            <w:pPr>
              <w:spacing w:before="240"/>
            </w:pPr>
            <w:proofErr w:type="spellStart"/>
            <w:r>
              <w:t>Sonaichari</w:t>
            </w:r>
            <w:proofErr w:type="spellEnd"/>
            <w:r>
              <w:t xml:space="preserve"> </w:t>
            </w:r>
            <w:proofErr w:type="spellStart"/>
            <w:r>
              <w:t>Marogapara</w:t>
            </w:r>
            <w:proofErr w:type="spellEnd"/>
            <w:r>
              <w:t xml:space="preserve">, </w:t>
            </w:r>
            <w:proofErr w:type="spellStart"/>
            <w:r>
              <w:t>Naikhongchari</w:t>
            </w:r>
            <w:proofErr w:type="spellEnd"/>
            <w:r>
              <w:t xml:space="preserve">, </w:t>
            </w:r>
            <w:proofErr w:type="spellStart"/>
            <w:r>
              <w:t>Bandarban</w:t>
            </w:r>
            <w:proofErr w:type="spellEnd"/>
            <w:r>
              <w:t xml:space="preserve"> Hill Tract District, </w:t>
            </w:r>
            <w:proofErr w:type="spellStart"/>
            <w:r>
              <w:t>Bandarban</w:t>
            </w:r>
            <w:proofErr w:type="spellEnd"/>
            <w:r>
              <w:t>.</w:t>
            </w:r>
          </w:p>
          <w:p w14:paraId="71637B6D" w14:textId="77777777" w:rsidR="00C33DAB" w:rsidRDefault="00C33DAB" w:rsidP="00C33DAB">
            <w:pPr>
              <w:spacing w:before="240"/>
            </w:pPr>
            <w:r>
              <w:t>Phone: 01827-7262844</w:t>
            </w:r>
          </w:p>
        </w:tc>
        <w:tc>
          <w:tcPr>
            <w:tcW w:w="840" w:type="dxa"/>
          </w:tcPr>
          <w:p w14:paraId="10830028" w14:textId="77777777" w:rsidR="00C33DAB" w:rsidRDefault="00C33DAB" w:rsidP="00C33DAB">
            <w:pPr>
              <w:spacing w:before="240"/>
            </w:pPr>
            <w:r>
              <w:t>2118</w:t>
            </w:r>
          </w:p>
        </w:tc>
        <w:tc>
          <w:tcPr>
            <w:tcW w:w="930" w:type="dxa"/>
          </w:tcPr>
          <w:p w14:paraId="0CA9C63E" w14:textId="77777777" w:rsidR="00C33DAB" w:rsidRDefault="00C33DAB" w:rsidP="00C33DAB">
            <w:pPr>
              <w:spacing w:before="240"/>
            </w:pPr>
            <w:r>
              <w:t>06-Aug-06</w:t>
            </w:r>
          </w:p>
        </w:tc>
        <w:tc>
          <w:tcPr>
            <w:tcW w:w="1185" w:type="dxa"/>
          </w:tcPr>
          <w:p w14:paraId="6826E57A" w14:textId="77777777" w:rsidR="00C33DAB" w:rsidRDefault="00C33DAB" w:rsidP="00C33DAB">
            <w:pPr>
              <w:spacing w:before="240"/>
            </w:pPr>
            <w:r>
              <w:t>06-Aug-21</w:t>
            </w:r>
          </w:p>
        </w:tc>
        <w:tc>
          <w:tcPr>
            <w:tcW w:w="1200" w:type="dxa"/>
          </w:tcPr>
          <w:p w14:paraId="373E78ED" w14:textId="77777777" w:rsidR="00C33DAB" w:rsidRDefault="00C33DAB" w:rsidP="00C33DAB">
            <w:pPr>
              <w:spacing w:before="240"/>
            </w:pPr>
            <w:r>
              <w:t>05-Aug-31</w:t>
            </w:r>
          </w:p>
        </w:tc>
        <w:tc>
          <w:tcPr>
            <w:tcW w:w="1320" w:type="dxa"/>
          </w:tcPr>
          <w:p w14:paraId="72B1DC62" w14:textId="2FD9BCC7" w:rsidR="00C33DAB" w:rsidRDefault="00C33DAB" w:rsidP="00C33DAB">
            <w:pPr>
              <w:spacing w:before="240"/>
            </w:pPr>
            <w:proofErr w:type="spellStart"/>
            <w:r w:rsidRPr="00BA5E38">
              <w:t>Bandarban</w:t>
            </w:r>
            <w:proofErr w:type="spellEnd"/>
          </w:p>
        </w:tc>
      </w:tr>
      <w:tr w:rsidR="00C33DAB" w14:paraId="3AAE6A53" w14:textId="77777777" w:rsidTr="00922A72">
        <w:trPr>
          <w:trHeight w:val="2385"/>
        </w:trPr>
        <w:tc>
          <w:tcPr>
            <w:tcW w:w="535" w:type="dxa"/>
          </w:tcPr>
          <w:p w14:paraId="1065C9AC" w14:textId="00AE6A32" w:rsidR="00C33DAB" w:rsidRDefault="00C33DAB" w:rsidP="00C33DAB">
            <w:pPr>
              <w:spacing w:before="240"/>
              <w:rPr>
                <w:b/>
              </w:rPr>
            </w:pPr>
            <w:r>
              <w:rPr>
                <w:b/>
              </w:rPr>
              <w:t xml:space="preserve"> 3</w:t>
            </w:r>
          </w:p>
        </w:tc>
        <w:tc>
          <w:tcPr>
            <w:tcW w:w="1565" w:type="dxa"/>
          </w:tcPr>
          <w:p w14:paraId="2BF69404" w14:textId="77777777" w:rsidR="00C33DAB" w:rsidRDefault="00C33DAB" w:rsidP="00C33DAB">
            <w:pPr>
              <w:spacing w:before="240"/>
            </w:pPr>
            <w:r>
              <w:t>Community Advancement Forum (CAF)</w:t>
            </w:r>
          </w:p>
        </w:tc>
        <w:tc>
          <w:tcPr>
            <w:tcW w:w="2445" w:type="dxa"/>
          </w:tcPr>
          <w:p w14:paraId="2D9930B3" w14:textId="77777777" w:rsidR="00C33DAB" w:rsidRDefault="00C33DAB" w:rsidP="00C33DAB">
            <w:pPr>
              <w:spacing w:before="240"/>
            </w:pPr>
            <w:proofErr w:type="spellStart"/>
            <w:r>
              <w:t>Ujanipara</w:t>
            </w:r>
            <w:proofErr w:type="spellEnd"/>
            <w:r>
              <w:t xml:space="preserve">, PO Box: 05, Montu Babu Building (3rd floor), </w:t>
            </w:r>
            <w:proofErr w:type="spellStart"/>
            <w:r>
              <w:t>Bandarban</w:t>
            </w:r>
            <w:proofErr w:type="spellEnd"/>
            <w:r>
              <w:t xml:space="preserve">- 4600, </w:t>
            </w:r>
            <w:proofErr w:type="spellStart"/>
            <w:r>
              <w:t>Bandarban</w:t>
            </w:r>
            <w:proofErr w:type="spellEnd"/>
            <w:r>
              <w:t>,</w:t>
            </w:r>
          </w:p>
          <w:p w14:paraId="68EE154C" w14:textId="77777777" w:rsidR="00C33DAB" w:rsidRDefault="00C33DAB" w:rsidP="00C33DAB">
            <w:pPr>
              <w:spacing w:before="240"/>
            </w:pPr>
            <w:r>
              <w:t>Phone: 0361-63229</w:t>
            </w:r>
          </w:p>
        </w:tc>
        <w:tc>
          <w:tcPr>
            <w:tcW w:w="840" w:type="dxa"/>
          </w:tcPr>
          <w:p w14:paraId="10B3EF63" w14:textId="77777777" w:rsidR="00C33DAB" w:rsidRDefault="00C33DAB" w:rsidP="00C33DAB">
            <w:pPr>
              <w:spacing w:before="240"/>
            </w:pPr>
            <w:r>
              <w:t>2022</w:t>
            </w:r>
          </w:p>
        </w:tc>
        <w:tc>
          <w:tcPr>
            <w:tcW w:w="930" w:type="dxa"/>
          </w:tcPr>
          <w:p w14:paraId="61F35638" w14:textId="77777777" w:rsidR="00C33DAB" w:rsidRDefault="00C33DAB" w:rsidP="00C33DAB">
            <w:pPr>
              <w:spacing w:before="240"/>
            </w:pPr>
            <w:r>
              <w:t>29-Mar-05</w:t>
            </w:r>
          </w:p>
        </w:tc>
        <w:tc>
          <w:tcPr>
            <w:tcW w:w="1185" w:type="dxa"/>
          </w:tcPr>
          <w:p w14:paraId="4F3F9775" w14:textId="77777777" w:rsidR="00C33DAB" w:rsidRDefault="00C33DAB" w:rsidP="00C33DAB">
            <w:pPr>
              <w:spacing w:before="240"/>
            </w:pPr>
            <w:r>
              <w:t>29-Mar-15</w:t>
            </w:r>
          </w:p>
        </w:tc>
        <w:tc>
          <w:tcPr>
            <w:tcW w:w="1200" w:type="dxa"/>
          </w:tcPr>
          <w:p w14:paraId="55A239AC" w14:textId="77777777" w:rsidR="00C33DAB" w:rsidRDefault="00C33DAB" w:rsidP="00C33DAB">
            <w:pPr>
              <w:spacing w:before="240"/>
            </w:pPr>
            <w:r>
              <w:t>29-Mar-25</w:t>
            </w:r>
          </w:p>
        </w:tc>
        <w:tc>
          <w:tcPr>
            <w:tcW w:w="1320" w:type="dxa"/>
          </w:tcPr>
          <w:p w14:paraId="4B8B50FA" w14:textId="601DF899" w:rsidR="00C33DAB" w:rsidRDefault="00C33DAB" w:rsidP="00C33DAB">
            <w:pPr>
              <w:spacing w:before="240"/>
            </w:pPr>
            <w:proofErr w:type="spellStart"/>
            <w:r w:rsidRPr="00BA5E38">
              <w:t>Bandarban</w:t>
            </w:r>
            <w:proofErr w:type="spellEnd"/>
          </w:p>
        </w:tc>
      </w:tr>
      <w:tr w:rsidR="00C33DAB" w14:paraId="56679ED6" w14:textId="77777777" w:rsidTr="00922A72">
        <w:trPr>
          <w:trHeight w:val="2910"/>
        </w:trPr>
        <w:tc>
          <w:tcPr>
            <w:tcW w:w="535" w:type="dxa"/>
          </w:tcPr>
          <w:p w14:paraId="5031D462" w14:textId="3E2CB5F7" w:rsidR="00C33DAB" w:rsidRDefault="00C33DAB" w:rsidP="00C33DAB">
            <w:pPr>
              <w:spacing w:before="240"/>
              <w:rPr>
                <w:b/>
              </w:rPr>
            </w:pPr>
            <w:r>
              <w:rPr>
                <w:b/>
              </w:rPr>
              <w:lastRenderedPageBreak/>
              <w:t xml:space="preserve"> 4</w:t>
            </w:r>
          </w:p>
        </w:tc>
        <w:tc>
          <w:tcPr>
            <w:tcW w:w="1565" w:type="dxa"/>
          </w:tcPr>
          <w:p w14:paraId="22AD9277" w14:textId="77777777" w:rsidR="00C33DAB" w:rsidRDefault="00C33DAB" w:rsidP="00C33DAB">
            <w:pPr>
              <w:spacing w:before="240"/>
            </w:pPr>
            <w:r>
              <w:t>ECO-Development</w:t>
            </w:r>
          </w:p>
        </w:tc>
        <w:tc>
          <w:tcPr>
            <w:tcW w:w="2445" w:type="dxa"/>
          </w:tcPr>
          <w:p w14:paraId="77D8910E" w14:textId="77777777" w:rsidR="00C33DAB" w:rsidRDefault="00C33DAB" w:rsidP="00C33DAB">
            <w:pPr>
              <w:spacing w:before="240"/>
            </w:pPr>
            <w:r>
              <w:t xml:space="preserve">Vill: </w:t>
            </w:r>
            <w:proofErr w:type="spellStart"/>
            <w:r>
              <w:t>Uzanipara</w:t>
            </w:r>
            <w:proofErr w:type="spellEnd"/>
            <w:r>
              <w:t xml:space="preserve">, Main Road, PO+PS: </w:t>
            </w:r>
            <w:proofErr w:type="spellStart"/>
            <w:r>
              <w:t>Bandarban</w:t>
            </w:r>
            <w:proofErr w:type="spellEnd"/>
            <w:r>
              <w:t xml:space="preserve"> Sadar, </w:t>
            </w:r>
            <w:proofErr w:type="spellStart"/>
            <w:r>
              <w:t>Dist</w:t>
            </w:r>
            <w:proofErr w:type="spellEnd"/>
            <w:r>
              <w:t xml:space="preserve">: </w:t>
            </w:r>
            <w:proofErr w:type="spellStart"/>
            <w:r>
              <w:t>Bandarban</w:t>
            </w:r>
            <w:proofErr w:type="spellEnd"/>
            <w:r>
              <w:t>.</w:t>
            </w:r>
          </w:p>
          <w:p w14:paraId="4A41BE45" w14:textId="77777777" w:rsidR="00C33DAB" w:rsidRDefault="00C33DAB" w:rsidP="00C33DAB">
            <w:pPr>
              <w:spacing w:before="240"/>
            </w:pPr>
            <w:r>
              <w:t>Phone: 0361-63260 www.ecodevelopment.org</w:t>
            </w:r>
          </w:p>
        </w:tc>
        <w:tc>
          <w:tcPr>
            <w:tcW w:w="840" w:type="dxa"/>
          </w:tcPr>
          <w:p w14:paraId="572D4464" w14:textId="77777777" w:rsidR="00C33DAB" w:rsidRDefault="00C33DAB" w:rsidP="00C33DAB">
            <w:pPr>
              <w:spacing w:before="240"/>
            </w:pPr>
            <w:r>
              <w:t>2607</w:t>
            </w:r>
          </w:p>
        </w:tc>
        <w:tc>
          <w:tcPr>
            <w:tcW w:w="930" w:type="dxa"/>
          </w:tcPr>
          <w:p w14:paraId="7EA59CAC" w14:textId="77777777" w:rsidR="00C33DAB" w:rsidRDefault="00C33DAB" w:rsidP="00C33DAB">
            <w:pPr>
              <w:spacing w:before="240"/>
            </w:pPr>
            <w:r>
              <w:t>01-Nov-10</w:t>
            </w:r>
          </w:p>
        </w:tc>
        <w:tc>
          <w:tcPr>
            <w:tcW w:w="1185" w:type="dxa"/>
          </w:tcPr>
          <w:p w14:paraId="3278655A" w14:textId="77777777" w:rsidR="00C33DAB" w:rsidRDefault="00C33DAB" w:rsidP="00C33DAB">
            <w:pPr>
              <w:spacing w:before="240"/>
            </w:pPr>
            <w:r>
              <w:t>01-Nov-20</w:t>
            </w:r>
          </w:p>
        </w:tc>
        <w:tc>
          <w:tcPr>
            <w:tcW w:w="1200" w:type="dxa"/>
          </w:tcPr>
          <w:p w14:paraId="4FD4F2B4" w14:textId="77777777" w:rsidR="00C33DAB" w:rsidRDefault="00C33DAB" w:rsidP="00C33DAB">
            <w:pPr>
              <w:spacing w:before="240"/>
            </w:pPr>
            <w:r>
              <w:t>01-Nov-30</w:t>
            </w:r>
          </w:p>
        </w:tc>
        <w:tc>
          <w:tcPr>
            <w:tcW w:w="1320" w:type="dxa"/>
          </w:tcPr>
          <w:p w14:paraId="376FC865" w14:textId="16108DE8" w:rsidR="00C33DAB" w:rsidRDefault="00C33DAB" w:rsidP="00C33DAB">
            <w:pPr>
              <w:spacing w:before="240"/>
            </w:pPr>
            <w:proofErr w:type="spellStart"/>
            <w:r w:rsidRPr="00D81ABB">
              <w:t>Bandarban</w:t>
            </w:r>
            <w:proofErr w:type="spellEnd"/>
          </w:p>
        </w:tc>
      </w:tr>
      <w:tr w:rsidR="00C33DAB" w14:paraId="6C75F8FF" w14:textId="77777777" w:rsidTr="00922A72">
        <w:trPr>
          <w:trHeight w:val="2670"/>
        </w:trPr>
        <w:tc>
          <w:tcPr>
            <w:tcW w:w="535" w:type="dxa"/>
          </w:tcPr>
          <w:p w14:paraId="604550E8" w14:textId="544D883E" w:rsidR="00C33DAB" w:rsidRDefault="00C33DAB" w:rsidP="00C33DAB">
            <w:pPr>
              <w:spacing w:before="240"/>
              <w:rPr>
                <w:b/>
              </w:rPr>
            </w:pPr>
            <w:r>
              <w:rPr>
                <w:b/>
              </w:rPr>
              <w:t xml:space="preserve"> 5</w:t>
            </w:r>
          </w:p>
        </w:tc>
        <w:tc>
          <w:tcPr>
            <w:tcW w:w="1565" w:type="dxa"/>
          </w:tcPr>
          <w:p w14:paraId="5E3DB3F7" w14:textId="77777777" w:rsidR="00C33DAB" w:rsidRDefault="00C33DAB" w:rsidP="00C33DAB">
            <w:pPr>
              <w:spacing w:before="240"/>
            </w:pPr>
            <w:r>
              <w:t xml:space="preserve">Grous (Gram </w:t>
            </w:r>
            <w:proofErr w:type="spellStart"/>
            <w:r>
              <w:t>Unnayan</w:t>
            </w:r>
            <w:proofErr w:type="spellEnd"/>
            <w:r>
              <w:t xml:space="preserve"> Sangathan)</w:t>
            </w:r>
          </w:p>
        </w:tc>
        <w:tc>
          <w:tcPr>
            <w:tcW w:w="2445" w:type="dxa"/>
          </w:tcPr>
          <w:p w14:paraId="002DE2DA" w14:textId="77777777" w:rsidR="00C33DAB" w:rsidRDefault="00C33DAB" w:rsidP="00C33DAB">
            <w:pPr>
              <w:spacing w:before="240"/>
            </w:pPr>
            <w:proofErr w:type="spellStart"/>
            <w:r>
              <w:t>Ujanipara</w:t>
            </w:r>
            <w:proofErr w:type="spellEnd"/>
            <w:r>
              <w:t xml:space="preserve">, </w:t>
            </w:r>
            <w:proofErr w:type="spellStart"/>
            <w:r>
              <w:t>Bandarban</w:t>
            </w:r>
            <w:proofErr w:type="spellEnd"/>
            <w:r>
              <w:t xml:space="preserve"> Sadar, Dist.: </w:t>
            </w:r>
            <w:proofErr w:type="spellStart"/>
            <w:r>
              <w:t>Bandarban</w:t>
            </w:r>
            <w:proofErr w:type="spellEnd"/>
            <w:r>
              <w:t xml:space="preserve"> </w:t>
            </w:r>
            <w:proofErr w:type="spellStart"/>
            <w:r>
              <w:t>Parbatta</w:t>
            </w:r>
            <w:proofErr w:type="spellEnd"/>
            <w:r>
              <w:t xml:space="preserve"> District.</w:t>
            </w:r>
          </w:p>
          <w:p w14:paraId="7B6469AF" w14:textId="77777777" w:rsidR="00C33DAB" w:rsidRDefault="00C33DAB" w:rsidP="00C33DAB">
            <w:pPr>
              <w:spacing w:before="240"/>
            </w:pPr>
            <w:r>
              <w:t>Phone: 0361-62104, Fax: 0361-62865</w:t>
            </w:r>
          </w:p>
        </w:tc>
        <w:tc>
          <w:tcPr>
            <w:tcW w:w="840" w:type="dxa"/>
          </w:tcPr>
          <w:p w14:paraId="56374A06" w14:textId="77777777" w:rsidR="00C33DAB" w:rsidRDefault="00C33DAB" w:rsidP="00C33DAB">
            <w:pPr>
              <w:spacing w:before="240"/>
            </w:pPr>
            <w:r>
              <w:t>2144</w:t>
            </w:r>
          </w:p>
        </w:tc>
        <w:tc>
          <w:tcPr>
            <w:tcW w:w="930" w:type="dxa"/>
          </w:tcPr>
          <w:p w14:paraId="221F9C2D" w14:textId="77777777" w:rsidR="00C33DAB" w:rsidRDefault="00C33DAB" w:rsidP="00C33DAB">
            <w:pPr>
              <w:spacing w:before="240"/>
            </w:pPr>
            <w:r>
              <w:t>09-Oct-06</w:t>
            </w:r>
          </w:p>
        </w:tc>
        <w:tc>
          <w:tcPr>
            <w:tcW w:w="1185" w:type="dxa"/>
          </w:tcPr>
          <w:p w14:paraId="31B73594" w14:textId="77777777" w:rsidR="00C33DAB" w:rsidRDefault="00C33DAB" w:rsidP="00C33DAB">
            <w:pPr>
              <w:spacing w:before="240"/>
            </w:pPr>
            <w:r>
              <w:t>09-Oct-21</w:t>
            </w:r>
          </w:p>
        </w:tc>
        <w:tc>
          <w:tcPr>
            <w:tcW w:w="1200" w:type="dxa"/>
          </w:tcPr>
          <w:p w14:paraId="5C8F3054" w14:textId="77777777" w:rsidR="00C33DAB" w:rsidRDefault="00C33DAB" w:rsidP="00C33DAB">
            <w:pPr>
              <w:spacing w:before="240"/>
            </w:pPr>
            <w:r>
              <w:t>08-Oct-31</w:t>
            </w:r>
          </w:p>
        </w:tc>
        <w:tc>
          <w:tcPr>
            <w:tcW w:w="1320" w:type="dxa"/>
          </w:tcPr>
          <w:p w14:paraId="7C3DDDE1" w14:textId="440A6115" w:rsidR="00C33DAB" w:rsidRDefault="00C33DAB" w:rsidP="00C33DAB">
            <w:pPr>
              <w:spacing w:before="240"/>
            </w:pPr>
            <w:proofErr w:type="spellStart"/>
            <w:r w:rsidRPr="00D81ABB">
              <w:t>Bandarban</w:t>
            </w:r>
            <w:proofErr w:type="spellEnd"/>
          </w:p>
        </w:tc>
      </w:tr>
      <w:tr w:rsidR="00C33DAB" w14:paraId="26D0CAAE" w14:textId="77777777" w:rsidTr="00922A72">
        <w:trPr>
          <w:trHeight w:val="1080"/>
        </w:trPr>
        <w:tc>
          <w:tcPr>
            <w:tcW w:w="535" w:type="dxa"/>
          </w:tcPr>
          <w:p w14:paraId="04DE3D03" w14:textId="3D708AB7" w:rsidR="00C33DAB" w:rsidRDefault="00C33DAB" w:rsidP="00C33DAB">
            <w:pPr>
              <w:spacing w:before="240"/>
              <w:rPr>
                <w:b/>
              </w:rPr>
            </w:pPr>
            <w:r>
              <w:rPr>
                <w:b/>
              </w:rPr>
              <w:t xml:space="preserve"> 6</w:t>
            </w:r>
          </w:p>
        </w:tc>
        <w:tc>
          <w:tcPr>
            <w:tcW w:w="1565" w:type="dxa"/>
          </w:tcPr>
          <w:p w14:paraId="5CD73EA1" w14:textId="77777777" w:rsidR="00C33DAB" w:rsidRDefault="00C33DAB" w:rsidP="00C33DAB">
            <w:pPr>
              <w:spacing w:before="240"/>
            </w:pPr>
            <w:r>
              <w:t xml:space="preserve">Hanani </w:t>
            </w:r>
            <w:proofErr w:type="spellStart"/>
            <w:r>
              <w:t>Lantri</w:t>
            </w:r>
            <w:proofErr w:type="spellEnd"/>
          </w:p>
        </w:tc>
        <w:tc>
          <w:tcPr>
            <w:tcW w:w="2445" w:type="dxa"/>
          </w:tcPr>
          <w:p w14:paraId="488A9C93" w14:textId="77777777" w:rsidR="00C33DAB" w:rsidRDefault="00C33DAB" w:rsidP="00C33DAB">
            <w:pPr>
              <w:spacing w:before="240"/>
            </w:pPr>
            <w:proofErr w:type="spellStart"/>
            <w:r>
              <w:t>Uzanipara</w:t>
            </w:r>
            <w:proofErr w:type="spellEnd"/>
            <w:r>
              <w:t xml:space="preserve">, Upazila: </w:t>
            </w:r>
            <w:proofErr w:type="spellStart"/>
            <w:r>
              <w:t>Bandarban</w:t>
            </w:r>
            <w:proofErr w:type="spellEnd"/>
            <w:r>
              <w:t xml:space="preserve">, </w:t>
            </w:r>
            <w:proofErr w:type="spellStart"/>
            <w:r>
              <w:t>Dist</w:t>
            </w:r>
            <w:proofErr w:type="spellEnd"/>
            <w:r>
              <w:t xml:space="preserve">: </w:t>
            </w:r>
            <w:proofErr w:type="spellStart"/>
            <w:r>
              <w:t>Bandarban</w:t>
            </w:r>
            <w:proofErr w:type="spellEnd"/>
            <w:r>
              <w:t>.</w:t>
            </w:r>
          </w:p>
        </w:tc>
        <w:tc>
          <w:tcPr>
            <w:tcW w:w="840" w:type="dxa"/>
          </w:tcPr>
          <w:p w14:paraId="08A5976F" w14:textId="77777777" w:rsidR="00C33DAB" w:rsidRDefault="00C33DAB" w:rsidP="00C33DAB">
            <w:pPr>
              <w:spacing w:before="240"/>
            </w:pPr>
            <w:r>
              <w:t>2597</w:t>
            </w:r>
          </w:p>
        </w:tc>
        <w:tc>
          <w:tcPr>
            <w:tcW w:w="930" w:type="dxa"/>
          </w:tcPr>
          <w:p w14:paraId="53AF439B" w14:textId="77777777" w:rsidR="00C33DAB" w:rsidRDefault="00C33DAB" w:rsidP="00C33DAB">
            <w:pPr>
              <w:spacing w:before="240"/>
            </w:pPr>
            <w:r>
              <w:t>26-Sep-10</w:t>
            </w:r>
          </w:p>
        </w:tc>
        <w:tc>
          <w:tcPr>
            <w:tcW w:w="1185" w:type="dxa"/>
          </w:tcPr>
          <w:p w14:paraId="05C179B0" w14:textId="77777777" w:rsidR="00C33DAB" w:rsidRDefault="00C33DAB" w:rsidP="00C33DAB">
            <w:pPr>
              <w:spacing w:before="240"/>
            </w:pPr>
            <w:r>
              <w:t>26-Sep-15</w:t>
            </w:r>
          </w:p>
        </w:tc>
        <w:tc>
          <w:tcPr>
            <w:tcW w:w="1200" w:type="dxa"/>
          </w:tcPr>
          <w:p w14:paraId="6A660963" w14:textId="77777777" w:rsidR="00C33DAB" w:rsidRDefault="00C33DAB" w:rsidP="00C33DAB">
            <w:pPr>
              <w:spacing w:before="240"/>
            </w:pPr>
            <w:r>
              <w:t>26-Sep-25</w:t>
            </w:r>
          </w:p>
        </w:tc>
        <w:tc>
          <w:tcPr>
            <w:tcW w:w="1320" w:type="dxa"/>
          </w:tcPr>
          <w:p w14:paraId="6782FA7F" w14:textId="339CA970" w:rsidR="00C33DAB" w:rsidRDefault="00C33DAB" w:rsidP="00C33DAB">
            <w:pPr>
              <w:spacing w:before="240"/>
            </w:pPr>
            <w:proofErr w:type="spellStart"/>
            <w:r w:rsidRPr="00570B50">
              <w:t>Bandarban</w:t>
            </w:r>
            <w:proofErr w:type="spellEnd"/>
          </w:p>
        </w:tc>
      </w:tr>
      <w:tr w:rsidR="00C33DAB" w14:paraId="49902D20" w14:textId="77777777" w:rsidTr="00922A72">
        <w:trPr>
          <w:trHeight w:val="2385"/>
        </w:trPr>
        <w:tc>
          <w:tcPr>
            <w:tcW w:w="535" w:type="dxa"/>
          </w:tcPr>
          <w:p w14:paraId="32FC484F" w14:textId="2186604E" w:rsidR="00C33DAB" w:rsidRDefault="00C33DAB" w:rsidP="00C33DAB">
            <w:pPr>
              <w:spacing w:before="240"/>
              <w:rPr>
                <w:b/>
              </w:rPr>
            </w:pPr>
            <w:r>
              <w:rPr>
                <w:b/>
              </w:rPr>
              <w:t xml:space="preserve"> 7</w:t>
            </w:r>
          </w:p>
        </w:tc>
        <w:tc>
          <w:tcPr>
            <w:tcW w:w="1565" w:type="dxa"/>
          </w:tcPr>
          <w:p w14:paraId="136EC309" w14:textId="77777777" w:rsidR="00C33DAB" w:rsidRDefault="00C33DAB" w:rsidP="00C33DAB">
            <w:pPr>
              <w:spacing w:before="240"/>
            </w:pPr>
            <w:proofErr w:type="spellStart"/>
            <w:r>
              <w:t>HumanitarianFoundation</w:t>
            </w:r>
            <w:proofErr w:type="spellEnd"/>
          </w:p>
        </w:tc>
        <w:tc>
          <w:tcPr>
            <w:tcW w:w="2445" w:type="dxa"/>
          </w:tcPr>
          <w:p w14:paraId="1B3CFCEC" w14:textId="77777777" w:rsidR="00C33DAB" w:rsidRDefault="00C33DAB" w:rsidP="00C33DAB">
            <w:pPr>
              <w:spacing w:before="240"/>
            </w:pPr>
            <w:proofErr w:type="spellStart"/>
            <w:r>
              <w:t>Shahbuddin</w:t>
            </w:r>
            <w:proofErr w:type="spellEnd"/>
            <w:r>
              <w:t xml:space="preserve"> Building (2nd Floor), College </w:t>
            </w:r>
            <w:proofErr w:type="gramStart"/>
            <w:r>
              <w:t>Road,Bandarban</w:t>
            </w:r>
            <w:proofErr w:type="gramEnd"/>
            <w:r>
              <w:t>-4600</w:t>
            </w:r>
          </w:p>
          <w:p w14:paraId="0DBFBC9C" w14:textId="77777777" w:rsidR="00C33DAB" w:rsidRDefault="00C33DAB" w:rsidP="00C33DAB">
            <w:pPr>
              <w:spacing w:before="240"/>
            </w:pPr>
            <w:r>
              <w:t>Phone: 0361-62797 www.hf_cht.org</w:t>
            </w:r>
          </w:p>
        </w:tc>
        <w:tc>
          <w:tcPr>
            <w:tcW w:w="840" w:type="dxa"/>
          </w:tcPr>
          <w:p w14:paraId="0FB35C1B" w14:textId="77777777" w:rsidR="00C33DAB" w:rsidRDefault="00C33DAB" w:rsidP="00C33DAB">
            <w:pPr>
              <w:spacing w:before="240"/>
            </w:pPr>
            <w:r>
              <w:t>2116</w:t>
            </w:r>
          </w:p>
        </w:tc>
        <w:tc>
          <w:tcPr>
            <w:tcW w:w="930" w:type="dxa"/>
          </w:tcPr>
          <w:p w14:paraId="6EE12A75" w14:textId="77777777" w:rsidR="00C33DAB" w:rsidRDefault="00C33DAB" w:rsidP="00C33DAB">
            <w:pPr>
              <w:spacing w:before="240"/>
            </w:pPr>
            <w:r>
              <w:t>30-Jul-06</w:t>
            </w:r>
          </w:p>
        </w:tc>
        <w:tc>
          <w:tcPr>
            <w:tcW w:w="1185" w:type="dxa"/>
          </w:tcPr>
          <w:p w14:paraId="4F26C29D" w14:textId="77777777" w:rsidR="00C33DAB" w:rsidRDefault="00C33DAB" w:rsidP="00C33DAB">
            <w:pPr>
              <w:spacing w:before="240"/>
            </w:pPr>
            <w:r>
              <w:t>30-Jul-21</w:t>
            </w:r>
          </w:p>
        </w:tc>
        <w:tc>
          <w:tcPr>
            <w:tcW w:w="1200" w:type="dxa"/>
          </w:tcPr>
          <w:p w14:paraId="1D04E178" w14:textId="77777777" w:rsidR="00C33DAB" w:rsidRDefault="00C33DAB" w:rsidP="00C33DAB">
            <w:pPr>
              <w:spacing w:before="240"/>
            </w:pPr>
            <w:r>
              <w:t>30-Jul-31</w:t>
            </w:r>
          </w:p>
        </w:tc>
        <w:tc>
          <w:tcPr>
            <w:tcW w:w="1320" w:type="dxa"/>
          </w:tcPr>
          <w:p w14:paraId="5F4A89AA" w14:textId="21A80CDB" w:rsidR="00C33DAB" w:rsidRDefault="00C33DAB" w:rsidP="00C33DAB">
            <w:pPr>
              <w:spacing w:before="240"/>
            </w:pPr>
            <w:proofErr w:type="spellStart"/>
            <w:r w:rsidRPr="00570B50">
              <w:t>Bandarban</w:t>
            </w:r>
            <w:proofErr w:type="spellEnd"/>
          </w:p>
        </w:tc>
      </w:tr>
      <w:tr w:rsidR="00C33DAB" w14:paraId="3EE6C038" w14:textId="77777777" w:rsidTr="00922A72">
        <w:trPr>
          <w:trHeight w:val="1080"/>
        </w:trPr>
        <w:tc>
          <w:tcPr>
            <w:tcW w:w="535" w:type="dxa"/>
          </w:tcPr>
          <w:p w14:paraId="3B2013D2" w14:textId="3B29514D" w:rsidR="00C33DAB" w:rsidRDefault="00C33DAB" w:rsidP="00C33DAB">
            <w:pPr>
              <w:spacing w:before="240"/>
              <w:rPr>
                <w:b/>
              </w:rPr>
            </w:pPr>
            <w:r>
              <w:rPr>
                <w:b/>
              </w:rPr>
              <w:t xml:space="preserve"> 8</w:t>
            </w:r>
          </w:p>
        </w:tc>
        <w:tc>
          <w:tcPr>
            <w:tcW w:w="1565" w:type="dxa"/>
          </w:tcPr>
          <w:p w14:paraId="58A5280B" w14:textId="77777777" w:rsidR="00C33DAB" w:rsidRDefault="00C33DAB" w:rsidP="00C33DAB">
            <w:pPr>
              <w:spacing w:before="240"/>
            </w:pPr>
            <w:proofErr w:type="spellStart"/>
            <w:r>
              <w:t>Mro</w:t>
            </w:r>
            <w:proofErr w:type="spellEnd"/>
            <w:r>
              <w:t xml:space="preserve"> Chow Chen Chap </w:t>
            </w:r>
            <w:proofErr w:type="spellStart"/>
            <w:r>
              <w:t>Euong</w:t>
            </w:r>
            <w:proofErr w:type="spellEnd"/>
            <w:r>
              <w:t xml:space="preserve"> Ra Tia</w:t>
            </w:r>
          </w:p>
        </w:tc>
        <w:tc>
          <w:tcPr>
            <w:tcW w:w="2445" w:type="dxa"/>
          </w:tcPr>
          <w:p w14:paraId="52FE1625" w14:textId="77777777" w:rsidR="00C33DAB" w:rsidRDefault="00C33DAB" w:rsidP="00C33DAB">
            <w:pPr>
              <w:spacing w:before="240"/>
            </w:pPr>
            <w:proofErr w:type="spellStart"/>
            <w:r>
              <w:t>Uzanipara</w:t>
            </w:r>
            <w:proofErr w:type="spellEnd"/>
            <w:r>
              <w:t xml:space="preserve">, </w:t>
            </w:r>
            <w:proofErr w:type="spellStart"/>
            <w:r>
              <w:t>Bandarban</w:t>
            </w:r>
            <w:proofErr w:type="spellEnd"/>
          </w:p>
          <w:p w14:paraId="78A475B6" w14:textId="77777777" w:rsidR="00C33DAB" w:rsidRDefault="00C33DAB" w:rsidP="00C33DAB">
            <w:pPr>
              <w:spacing w:before="240"/>
            </w:pPr>
            <w:r>
              <w:t>Phone: 0631-63580</w:t>
            </w:r>
          </w:p>
        </w:tc>
        <w:tc>
          <w:tcPr>
            <w:tcW w:w="840" w:type="dxa"/>
          </w:tcPr>
          <w:p w14:paraId="5844B303" w14:textId="77777777" w:rsidR="00C33DAB" w:rsidRDefault="00C33DAB" w:rsidP="00C33DAB">
            <w:pPr>
              <w:spacing w:before="240"/>
            </w:pPr>
            <w:r>
              <w:t>0734</w:t>
            </w:r>
          </w:p>
        </w:tc>
        <w:tc>
          <w:tcPr>
            <w:tcW w:w="930" w:type="dxa"/>
          </w:tcPr>
          <w:p w14:paraId="5E946982" w14:textId="77777777" w:rsidR="00C33DAB" w:rsidRDefault="00C33DAB" w:rsidP="00C33DAB">
            <w:pPr>
              <w:spacing w:before="240"/>
            </w:pPr>
            <w:r>
              <w:t>28-Jul-93</w:t>
            </w:r>
          </w:p>
        </w:tc>
        <w:tc>
          <w:tcPr>
            <w:tcW w:w="1185" w:type="dxa"/>
          </w:tcPr>
          <w:p w14:paraId="7EA07DE2" w14:textId="77777777" w:rsidR="00C33DAB" w:rsidRDefault="00C33DAB" w:rsidP="00C33DAB">
            <w:pPr>
              <w:spacing w:before="240"/>
            </w:pPr>
            <w:r>
              <w:t>28-Jul-18</w:t>
            </w:r>
          </w:p>
        </w:tc>
        <w:tc>
          <w:tcPr>
            <w:tcW w:w="1200" w:type="dxa"/>
          </w:tcPr>
          <w:p w14:paraId="6E0A4940" w14:textId="77777777" w:rsidR="00C33DAB" w:rsidRDefault="00C33DAB" w:rsidP="00C33DAB">
            <w:pPr>
              <w:spacing w:before="240"/>
            </w:pPr>
            <w:r>
              <w:t>28-Jul-28</w:t>
            </w:r>
          </w:p>
        </w:tc>
        <w:tc>
          <w:tcPr>
            <w:tcW w:w="1320" w:type="dxa"/>
          </w:tcPr>
          <w:p w14:paraId="1BA909B9" w14:textId="2DEF2A45" w:rsidR="00C33DAB" w:rsidRDefault="00C33DAB" w:rsidP="00C33DAB">
            <w:pPr>
              <w:spacing w:before="240"/>
            </w:pPr>
            <w:proofErr w:type="spellStart"/>
            <w:r w:rsidRPr="00570B50">
              <w:t>Bandarban</w:t>
            </w:r>
            <w:proofErr w:type="spellEnd"/>
          </w:p>
        </w:tc>
      </w:tr>
      <w:tr w:rsidR="00C33DAB" w14:paraId="3A22FEB6" w14:textId="77777777" w:rsidTr="00922A72">
        <w:trPr>
          <w:trHeight w:val="1590"/>
        </w:trPr>
        <w:tc>
          <w:tcPr>
            <w:tcW w:w="535" w:type="dxa"/>
          </w:tcPr>
          <w:p w14:paraId="3568FF28" w14:textId="3B20BCF5" w:rsidR="00C33DAB" w:rsidRDefault="00C33DAB" w:rsidP="00C33DAB">
            <w:pPr>
              <w:spacing w:before="240"/>
              <w:rPr>
                <w:b/>
              </w:rPr>
            </w:pPr>
            <w:r>
              <w:rPr>
                <w:b/>
              </w:rPr>
              <w:t xml:space="preserve"> 9</w:t>
            </w:r>
          </w:p>
        </w:tc>
        <w:tc>
          <w:tcPr>
            <w:tcW w:w="1565" w:type="dxa"/>
          </w:tcPr>
          <w:p w14:paraId="18118111" w14:textId="77777777" w:rsidR="00C33DAB" w:rsidRDefault="00C33DAB" w:rsidP="00C33DAB">
            <w:pPr>
              <w:spacing w:before="240"/>
            </w:pPr>
            <w:r>
              <w:t xml:space="preserve">N.Z. Ekata </w:t>
            </w:r>
            <w:proofErr w:type="spellStart"/>
            <w:r>
              <w:t>Mohila</w:t>
            </w:r>
            <w:proofErr w:type="spellEnd"/>
            <w:r>
              <w:t xml:space="preserve"> Samiti</w:t>
            </w:r>
          </w:p>
        </w:tc>
        <w:tc>
          <w:tcPr>
            <w:tcW w:w="2445" w:type="dxa"/>
          </w:tcPr>
          <w:p w14:paraId="7291335A" w14:textId="77777777" w:rsidR="00C33DAB" w:rsidRDefault="00C33DAB" w:rsidP="00C33DAB">
            <w:pPr>
              <w:spacing w:before="240"/>
            </w:pPr>
            <w:proofErr w:type="spellStart"/>
            <w:r>
              <w:t>Chairmanpara</w:t>
            </w:r>
            <w:proofErr w:type="spellEnd"/>
            <w:r>
              <w:t xml:space="preserve">, Lama, </w:t>
            </w:r>
            <w:proofErr w:type="spellStart"/>
            <w:r>
              <w:t>Bandarban</w:t>
            </w:r>
            <w:proofErr w:type="spellEnd"/>
            <w:r>
              <w:t>.</w:t>
            </w:r>
          </w:p>
          <w:p w14:paraId="476BFD27" w14:textId="77777777" w:rsidR="00C33DAB" w:rsidRDefault="00C33DAB" w:rsidP="00C33DAB">
            <w:pPr>
              <w:spacing w:before="240"/>
            </w:pPr>
            <w:r>
              <w:t>Phone: 01727-628026 www.ekata-cht.org</w:t>
            </w:r>
          </w:p>
        </w:tc>
        <w:tc>
          <w:tcPr>
            <w:tcW w:w="840" w:type="dxa"/>
          </w:tcPr>
          <w:p w14:paraId="14DBABF2" w14:textId="77777777" w:rsidR="00C33DAB" w:rsidRDefault="00C33DAB" w:rsidP="00C33DAB">
            <w:pPr>
              <w:spacing w:before="240"/>
            </w:pPr>
            <w:r>
              <w:t>2083</w:t>
            </w:r>
          </w:p>
        </w:tc>
        <w:tc>
          <w:tcPr>
            <w:tcW w:w="930" w:type="dxa"/>
          </w:tcPr>
          <w:p w14:paraId="4A60102C" w14:textId="77777777" w:rsidR="00C33DAB" w:rsidRDefault="00C33DAB" w:rsidP="00C33DAB">
            <w:pPr>
              <w:spacing w:before="240"/>
            </w:pPr>
            <w:r>
              <w:t>19-Mar-06</w:t>
            </w:r>
          </w:p>
        </w:tc>
        <w:tc>
          <w:tcPr>
            <w:tcW w:w="1185" w:type="dxa"/>
          </w:tcPr>
          <w:p w14:paraId="625936BB" w14:textId="77777777" w:rsidR="00C33DAB" w:rsidRDefault="00C33DAB" w:rsidP="00C33DAB">
            <w:pPr>
              <w:spacing w:before="240"/>
            </w:pPr>
            <w:r>
              <w:t>19-Mar-21</w:t>
            </w:r>
          </w:p>
        </w:tc>
        <w:tc>
          <w:tcPr>
            <w:tcW w:w="1200" w:type="dxa"/>
          </w:tcPr>
          <w:p w14:paraId="1395A078" w14:textId="77777777" w:rsidR="00C33DAB" w:rsidRDefault="00C33DAB" w:rsidP="00C33DAB">
            <w:pPr>
              <w:spacing w:before="240"/>
            </w:pPr>
            <w:r>
              <w:t>18-Mar-31</w:t>
            </w:r>
          </w:p>
        </w:tc>
        <w:tc>
          <w:tcPr>
            <w:tcW w:w="1320" w:type="dxa"/>
          </w:tcPr>
          <w:p w14:paraId="6E39CAB9" w14:textId="5C130520" w:rsidR="00C33DAB" w:rsidRDefault="00C33DAB" w:rsidP="00C33DAB">
            <w:pPr>
              <w:spacing w:before="240"/>
            </w:pPr>
            <w:proofErr w:type="spellStart"/>
            <w:r w:rsidRPr="00570B50">
              <w:t>Bandarban</w:t>
            </w:r>
            <w:proofErr w:type="spellEnd"/>
          </w:p>
        </w:tc>
      </w:tr>
      <w:tr w:rsidR="00C33DAB" w14:paraId="2625BF73" w14:textId="77777777" w:rsidTr="00922A72">
        <w:trPr>
          <w:trHeight w:val="2085"/>
        </w:trPr>
        <w:tc>
          <w:tcPr>
            <w:tcW w:w="535" w:type="dxa"/>
          </w:tcPr>
          <w:p w14:paraId="6B926E59" w14:textId="310E7329" w:rsidR="00C33DAB" w:rsidRDefault="00C33DAB" w:rsidP="00C33DAB">
            <w:pPr>
              <w:spacing w:before="240"/>
              <w:rPr>
                <w:b/>
              </w:rPr>
            </w:pPr>
            <w:r>
              <w:rPr>
                <w:b/>
              </w:rPr>
              <w:lastRenderedPageBreak/>
              <w:t xml:space="preserve"> 10</w:t>
            </w:r>
          </w:p>
        </w:tc>
        <w:tc>
          <w:tcPr>
            <w:tcW w:w="1565" w:type="dxa"/>
          </w:tcPr>
          <w:p w14:paraId="6BA02B30" w14:textId="77777777" w:rsidR="00C33DAB" w:rsidRDefault="00C33DAB" w:rsidP="00C33DAB">
            <w:pPr>
              <w:spacing w:before="240"/>
            </w:pPr>
            <w:r>
              <w:t xml:space="preserve">Poverty Alleviation and Social </w:t>
            </w:r>
            <w:proofErr w:type="spellStart"/>
            <w:r>
              <w:t>DevelopmentOrganization</w:t>
            </w:r>
            <w:proofErr w:type="spellEnd"/>
            <w:r>
              <w:t xml:space="preserve"> (PAASDO)</w:t>
            </w:r>
          </w:p>
        </w:tc>
        <w:tc>
          <w:tcPr>
            <w:tcW w:w="2445" w:type="dxa"/>
          </w:tcPr>
          <w:p w14:paraId="7AA5CF23" w14:textId="77777777" w:rsidR="00C33DAB" w:rsidRDefault="00C33DAB" w:rsidP="00C33DAB">
            <w:pPr>
              <w:spacing w:before="240"/>
            </w:pPr>
            <w:r>
              <w:t xml:space="preserve">Thana Road, Ali Kadam, Dist. </w:t>
            </w:r>
            <w:proofErr w:type="spellStart"/>
            <w:r>
              <w:t>Bandarban</w:t>
            </w:r>
            <w:proofErr w:type="spellEnd"/>
          </w:p>
        </w:tc>
        <w:tc>
          <w:tcPr>
            <w:tcW w:w="840" w:type="dxa"/>
          </w:tcPr>
          <w:p w14:paraId="460877E9" w14:textId="77777777" w:rsidR="00C33DAB" w:rsidRDefault="00C33DAB" w:rsidP="00C33DAB">
            <w:pPr>
              <w:spacing w:before="240"/>
            </w:pPr>
            <w:r>
              <w:t>2050</w:t>
            </w:r>
          </w:p>
        </w:tc>
        <w:tc>
          <w:tcPr>
            <w:tcW w:w="930" w:type="dxa"/>
          </w:tcPr>
          <w:p w14:paraId="4DED0BC5" w14:textId="77777777" w:rsidR="00C33DAB" w:rsidRDefault="00C33DAB" w:rsidP="00C33DAB">
            <w:pPr>
              <w:spacing w:before="240"/>
            </w:pPr>
            <w:r>
              <w:t>21-Dec-05</w:t>
            </w:r>
          </w:p>
        </w:tc>
        <w:tc>
          <w:tcPr>
            <w:tcW w:w="1185" w:type="dxa"/>
          </w:tcPr>
          <w:p w14:paraId="19E97483" w14:textId="77777777" w:rsidR="00C33DAB" w:rsidRDefault="00C33DAB" w:rsidP="00C33DAB">
            <w:pPr>
              <w:spacing w:before="240"/>
            </w:pPr>
            <w:r>
              <w:t>21-Dec-10</w:t>
            </w:r>
          </w:p>
        </w:tc>
        <w:tc>
          <w:tcPr>
            <w:tcW w:w="1200" w:type="dxa"/>
          </w:tcPr>
          <w:p w14:paraId="2C27874E" w14:textId="77777777" w:rsidR="00C33DAB" w:rsidRDefault="00C33DAB" w:rsidP="00C33DAB">
            <w:pPr>
              <w:spacing w:before="240"/>
            </w:pPr>
            <w:r>
              <w:t>21-Dec-15</w:t>
            </w:r>
          </w:p>
        </w:tc>
        <w:tc>
          <w:tcPr>
            <w:tcW w:w="1320" w:type="dxa"/>
          </w:tcPr>
          <w:p w14:paraId="037E7A48" w14:textId="64B17F6F" w:rsidR="00C33DAB" w:rsidRDefault="00C33DAB" w:rsidP="00C33DAB">
            <w:pPr>
              <w:spacing w:before="240"/>
            </w:pPr>
            <w:proofErr w:type="spellStart"/>
            <w:r w:rsidRPr="00EE48B1">
              <w:t>Bandarban</w:t>
            </w:r>
            <w:proofErr w:type="spellEnd"/>
          </w:p>
        </w:tc>
      </w:tr>
      <w:tr w:rsidR="00C33DAB" w14:paraId="691920F4" w14:textId="77777777" w:rsidTr="00922A72">
        <w:trPr>
          <w:trHeight w:val="1680"/>
        </w:trPr>
        <w:tc>
          <w:tcPr>
            <w:tcW w:w="535" w:type="dxa"/>
          </w:tcPr>
          <w:p w14:paraId="112E6776" w14:textId="3FA387BA" w:rsidR="00C33DAB" w:rsidRDefault="00C33DAB" w:rsidP="00C33DAB">
            <w:pPr>
              <w:spacing w:before="240"/>
              <w:rPr>
                <w:b/>
              </w:rPr>
            </w:pPr>
            <w:r>
              <w:rPr>
                <w:b/>
              </w:rPr>
              <w:t xml:space="preserve"> 11</w:t>
            </w:r>
          </w:p>
        </w:tc>
        <w:tc>
          <w:tcPr>
            <w:tcW w:w="1565" w:type="dxa"/>
          </w:tcPr>
          <w:p w14:paraId="3C43D4B0" w14:textId="77777777" w:rsidR="00C33DAB" w:rsidRDefault="00C33DAB" w:rsidP="00C33DAB">
            <w:pPr>
              <w:spacing w:before="240"/>
            </w:pPr>
            <w:r>
              <w:t xml:space="preserve">Community </w:t>
            </w:r>
            <w:proofErr w:type="spellStart"/>
            <w:proofErr w:type="gramStart"/>
            <w:r>
              <w:t>DevelopmentConcern</w:t>
            </w:r>
            <w:proofErr w:type="spellEnd"/>
            <w:r>
              <w:t>(</w:t>
            </w:r>
            <w:proofErr w:type="gramEnd"/>
            <w:r>
              <w:t>CDC)</w:t>
            </w:r>
          </w:p>
        </w:tc>
        <w:tc>
          <w:tcPr>
            <w:tcW w:w="2445" w:type="dxa"/>
          </w:tcPr>
          <w:p w14:paraId="11432DF8" w14:textId="77777777" w:rsidR="00C33DAB" w:rsidRDefault="00C33DAB" w:rsidP="00C33DAB">
            <w:pPr>
              <w:spacing w:before="240"/>
            </w:pPr>
            <w:proofErr w:type="spellStart"/>
            <w:r>
              <w:t>Ujani</w:t>
            </w:r>
            <w:proofErr w:type="spellEnd"/>
            <w:r>
              <w:t xml:space="preserve"> Para, PO &amp; PS: </w:t>
            </w:r>
            <w:proofErr w:type="spellStart"/>
            <w:proofErr w:type="gramStart"/>
            <w:r>
              <w:t>Sadar,Bandarban</w:t>
            </w:r>
            <w:proofErr w:type="spellEnd"/>
            <w:proofErr w:type="gramEnd"/>
          </w:p>
          <w:p w14:paraId="59474840" w14:textId="77777777" w:rsidR="00C33DAB" w:rsidRDefault="00C33DAB" w:rsidP="00C33DAB">
            <w:pPr>
              <w:spacing w:before="240"/>
            </w:pPr>
            <w:r>
              <w:t xml:space="preserve">Phone: 01553209485 </w:t>
            </w:r>
            <w:proofErr w:type="gramStart"/>
            <w:r>
              <w:t>email:cdc@yahoo.com</w:t>
            </w:r>
            <w:proofErr w:type="gramEnd"/>
          </w:p>
        </w:tc>
        <w:tc>
          <w:tcPr>
            <w:tcW w:w="840" w:type="dxa"/>
          </w:tcPr>
          <w:p w14:paraId="1EABB231" w14:textId="77777777" w:rsidR="00C33DAB" w:rsidRDefault="00C33DAB" w:rsidP="00C33DAB">
            <w:pPr>
              <w:spacing w:before="240"/>
            </w:pPr>
            <w:r>
              <w:t>3292</w:t>
            </w:r>
          </w:p>
        </w:tc>
        <w:tc>
          <w:tcPr>
            <w:tcW w:w="930" w:type="dxa"/>
          </w:tcPr>
          <w:p w14:paraId="3BDFCDB4" w14:textId="77777777" w:rsidR="00C33DAB" w:rsidRDefault="00C33DAB" w:rsidP="00C33DAB">
            <w:pPr>
              <w:spacing w:before="240"/>
            </w:pPr>
            <w:r>
              <w:t>16-May-22</w:t>
            </w:r>
          </w:p>
        </w:tc>
        <w:tc>
          <w:tcPr>
            <w:tcW w:w="1185" w:type="dxa"/>
          </w:tcPr>
          <w:p w14:paraId="13E34C4F" w14:textId="77777777" w:rsidR="00C33DAB" w:rsidRDefault="00C33DAB" w:rsidP="00C33DAB">
            <w:pPr>
              <w:spacing w:before="240"/>
            </w:pPr>
            <w:r>
              <w:t xml:space="preserve"> </w:t>
            </w:r>
          </w:p>
        </w:tc>
        <w:tc>
          <w:tcPr>
            <w:tcW w:w="1200" w:type="dxa"/>
          </w:tcPr>
          <w:p w14:paraId="11F324FB" w14:textId="77777777" w:rsidR="00C33DAB" w:rsidRDefault="00C33DAB" w:rsidP="00C33DAB">
            <w:pPr>
              <w:spacing w:before="240"/>
            </w:pPr>
            <w:r>
              <w:t>15-May-32</w:t>
            </w:r>
          </w:p>
        </w:tc>
        <w:tc>
          <w:tcPr>
            <w:tcW w:w="1320" w:type="dxa"/>
          </w:tcPr>
          <w:p w14:paraId="37DE6017" w14:textId="327E86D7" w:rsidR="00C33DAB" w:rsidRDefault="00C33DAB" w:rsidP="00C33DAB">
            <w:pPr>
              <w:spacing w:before="240"/>
            </w:pPr>
            <w:proofErr w:type="spellStart"/>
            <w:r w:rsidRPr="00EE48B1">
              <w:t>Bandarban</w:t>
            </w:r>
            <w:proofErr w:type="spellEnd"/>
          </w:p>
        </w:tc>
      </w:tr>
      <w:tr w:rsidR="00C33DAB" w14:paraId="63D00AA0" w14:textId="77777777" w:rsidTr="00C33DAB">
        <w:trPr>
          <w:trHeight w:val="2870"/>
        </w:trPr>
        <w:tc>
          <w:tcPr>
            <w:tcW w:w="535" w:type="dxa"/>
          </w:tcPr>
          <w:p w14:paraId="04121F3D" w14:textId="6F4583A0" w:rsidR="00C33DAB" w:rsidRDefault="00C33DAB" w:rsidP="00C33DAB">
            <w:pPr>
              <w:spacing w:before="240"/>
              <w:rPr>
                <w:b/>
              </w:rPr>
            </w:pPr>
            <w:r>
              <w:rPr>
                <w:b/>
              </w:rPr>
              <w:t xml:space="preserve"> 12</w:t>
            </w:r>
          </w:p>
        </w:tc>
        <w:tc>
          <w:tcPr>
            <w:tcW w:w="1565" w:type="dxa"/>
          </w:tcPr>
          <w:p w14:paraId="46451E88" w14:textId="77777777" w:rsidR="00C33DAB" w:rsidRDefault="00C33DAB" w:rsidP="00C33DAB">
            <w:pPr>
              <w:spacing w:before="240"/>
            </w:pPr>
            <w:proofErr w:type="spellStart"/>
            <w:r>
              <w:t>Tahzingdong</w:t>
            </w:r>
            <w:proofErr w:type="spellEnd"/>
          </w:p>
        </w:tc>
        <w:tc>
          <w:tcPr>
            <w:tcW w:w="2445" w:type="dxa"/>
          </w:tcPr>
          <w:p w14:paraId="64B12A29" w14:textId="77777777" w:rsidR="00C33DAB" w:rsidRDefault="00C33DAB" w:rsidP="00C33DAB">
            <w:pPr>
              <w:spacing w:before="240"/>
            </w:pPr>
            <w:r>
              <w:t xml:space="preserve">Old Rajbari, VIP Road, 4 no Ward, </w:t>
            </w:r>
            <w:proofErr w:type="spellStart"/>
            <w:r>
              <w:t>Bandarban</w:t>
            </w:r>
            <w:proofErr w:type="spellEnd"/>
            <w:r>
              <w:t xml:space="preserve"> Municipality, </w:t>
            </w:r>
            <w:proofErr w:type="spellStart"/>
            <w:r>
              <w:t>Bandarban</w:t>
            </w:r>
            <w:proofErr w:type="spellEnd"/>
            <w:r>
              <w:t xml:space="preserve"> Hill District, </w:t>
            </w:r>
            <w:proofErr w:type="spellStart"/>
            <w:r>
              <w:t>Bandarban</w:t>
            </w:r>
            <w:proofErr w:type="spellEnd"/>
            <w:r>
              <w:t>.</w:t>
            </w:r>
          </w:p>
          <w:p w14:paraId="7BAB502A" w14:textId="77777777" w:rsidR="00C33DAB" w:rsidRDefault="00C33DAB" w:rsidP="00C33DAB">
            <w:pPr>
              <w:spacing w:before="240"/>
            </w:pPr>
            <w:r>
              <w:t>Phone: 01838487222 email: ed.tahzingdong@gmail.com</w:t>
            </w:r>
          </w:p>
        </w:tc>
        <w:tc>
          <w:tcPr>
            <w:tcW w:w="840" w:type="dxa"/>
          </w:tcPr>
          <w:p w14:paraId="762F6353" w14:textId="77777777" w:rsidR="00C33DAB" w:rsidRDefault="00C33DAB" w:rsidP="00C33DAB">
            <w:pPr>
              <w:spacing w:before="240"/>
            </w:pPr>
            <w:r>
              <w:t>3352</w:t>
            </w:r>
          </w:p>
        </w:tc>
        <w:tc>
          <w:tcPr>
            <w:tcW w:w="930" w:type="dxa"/>
          </w:tcPr>
          <w:p w14:paraId="130261F6" w14:textId="77777777" w:rsidR="00C33DAB" w:rsidRDefault="00C33DAB" w:rsidP="00C33DAB">
            <w:pPr>
              <w:spacing w:before="240"/>
            </w:pPr>
            <w:r>
              <w:t>06-Apr-23</w:t>
            </w:r>
          </w:p>
        </w:tc>
        <w:tc>
          <w:tcPr>
            <w:tcW w:w="1185" w:type="dxa"/>
          </w:tcPr>
          <w:p w14:paraId="5D74E91E" w14:textId="77777777" w:rsidR="00C33DAB" w:rsidRDefault="00C33DAB" w:rsidP="00C33DAB">
            <w:pPr>
              <w:spacing w:before="240"/>
            </w:pPr>
            <w:r>
              <w:t xml:space="preserve"> </w:t>
            </w:r>
          </w:p>
        </w:tc>
        <w:tc>
          <w:tcPr>
            <w:tcW w:w="1200" w:type="dxa"/>
          </w:tcPr>
          <w:p w14:paraId="691FFA10" w14:textId="77777777" w:rsidR="00C33DAB" w:rsidRDefault="00C33DAB" w:rsidP="00C33DAB">
            <w:pPr>
              <w:spacing w:before="240"/>
            </w:pPr>
            <w:r>
              <w:t>05-Apr-33</w:t>
            </w:r>
          </w:p>
        </w:tc>
        <w:tc>
          <w:tcPr>
            <w:tcW w:w="1320" w:type="dxa"/>
          </w:tcPr>
          <w:p w14:paraId="0AC933AC" w14:textId="3435EEC2" w:rsidR="00C33DAB" w:rsidRDefault="00C33DAB" w:rsidP="00C33DAB">
            <w:pPr>
              <w:spacing w:before="240"/>
            </w:pPr>
            <w:proofErr w:type="spellStart"/>
            <w:r w:rsidRPr="00EE48B1">
              <w:t>Bandarban</w:t>
            </w:r>
            <w:proofErr w:type="spellEnd"/>
          </w:p>
        </w:tc>
      </w:tr>
    </w:tbl>
    <w:p w14:paraId="3F347E5B" w14:textId="77777777" w:rsidR="00C257A9" w:rsidRDefault="00C257A9">
      <w:pPr>
        <w:spacing w:before="240" w:after="240"/>
      </w:pPr>
    </w:p>
    <w:p w14:paraId="5BE047EB" w14:textId="77777777" w:rsidR="00C257A9" w:rsidRDefault="00000000">
      <w:pPr>
        <w:spacing w:before="240" w:after="240"/>
        <w:rPr>
          <w:b/>
        </w:rPr>
      </w:pPr>
      <w:r>
        <w:rPr>
          <w:b/>
        </w:rPr>
        <w:t>5) Area coverage during the field visit</w:t>
      </w:r>
    </w:p>
    <w:p w14:paraId="67837911" w14:textId="029CBC17" w:rsidR="00922A72" w:rsidRDefault="0064098C" w:rsidP="00B317DA">
      <w:pPr>
        <w:spacing w:before="240" w:after="240"/>
        <w:jc w:val="both"/>
        <w:rPr>
          <w:b/>
        </w:rPr>
      </w:pPr>
      <w:r w:rsidRPr="0064098C">
        <w:rPr>
          <w:bCs/>
        </w:rPr>
        <w:t xml:space="preserve">Information reviewed from secondary sources; the team visited nearby Upazila villages from the ongoing project area. </w:t>
      </w:r>
      <w:proofErr w:type="spellStart"/>
      <w:r w:rsidRPr="0064098C">
        <w:rPr>
          <w:bCs/>
        </w:rPr>
        <w:t>Ghumdhum</w:t>
      </w:r>
      <w:proofErr w:type="spellEnd"/>
      <w:r w:rsidRPr="0064098C">
        <w:rPr>
          <w:bCs/>
        </w:rPr>
        <w:t xml:space="preserve"> Union of </w:t>
      </w:r>
      <w:proofErr w:type="spellStart"/>
      <w:r w:rsidRPr="0064098C">
        <w:rPr>
          <w:bCs/>
        </w:rPr>
        <w:t>Naikhyongchari</w:t>
      </w:r>
      <w:proofErr w:type="spellEnd"/>
      <w:r w:rsidRPr="0064098C">
        <w:rPr>
          <w:bCs/>
        </w:rPr>
        <w:t xml:space="preserve"> and </w:t>
      </w:r>
      <w:proofErr w:type="spellStart"/>
      <w:r w:rsidRPr="0064098C">
        <w:rPr>
          <w:bCs/>
        </w:rPr>
        <w:t>Fasiakhali</w:t>
      </w:r>
      <w:proofErr w:type="spellEnd"/>
      <w:r w:rsidRPr="0064098C">
        <w:rPr>
          <w:bCs/>
        </w:rPr>
        <w:t xml:space="preserve"> Union of Lama Upazila where seven VCFs' </w:t>
      </w:r>
      <w:proofErr w:type="gramStart"/>
      <w:r w:rsidRPr="0064098C">
        <w:rPr>
          <w:bCs/>
        </w:rPr>
        <w:t>current status</w:t>
      </w:r>
      <w:proofErr w:type="gramEnd"/>
      <w:r w:rsidRPr="0064098C">
        <w:rPr>
          <w:bCs/>
        </w:rPr>
        <w:t xml:space="preserve"> were collected by conducting semi-structured group interviews with the villagers and KII. </w:t>
      </w:r>
    </w:p>
    <w:p w14:paraId="5B65FFED" w14:textId="77777777" w:rsidR="00922A72" w:rsidRDefault="00922A72">
      <w:pPr>
        <w:spacing w:before="240" w:after="240"/>
        <w:rPr>
          <w:b/>
        </w:rPr>
      </w:pPr>
    </w:p>
    <w:p w14:paraId="7EA31DEB" w14:textId="77777777" w:rsidR="00922A72" w:rsidRDefault="00922A72">
      <w:pPr>
        <w:spacing w:before="240" w:after="240"/>
        <w:rPr>
          <w:b/>
        </w:rPr>
      </w:pPr>
    </w:p>
    <w:p w14:paraId="232E836D" w14:textId="77777777" w:rsidR="00922A72" w:rsidRDefault="00922A72">
      <w:pPr>
        <w:spacing w:before="240" w:after="240"/>
        <w:rPr>
          <w:b/>
        </w:rPr>
      </w:pPr>
    </w:p>
    <w:p w14:paraId="77E2E26C" w14:textId="77777777" w:rsidR="00922A72" w:rsidRDefault="00922A72">
      <w:pPr>
        <w:spacing w:before="240" w:after="240"/>
        <w:rPr>
          <w:b/>
        </w:rPr>
      </w:pPr>
    </w:p>
    <w:p w14:paraId="088E0241" w14:textId="77777777" w:rsidR="009340C4" w:rsidRDefault="009340C4">
      <w:pPr>
        <w:spacing w:before="240" w:after="240"/>
        <w:rPr>
          <w:b/>
        </w:rPr>
        <w:sectPr w:rsidR="009340C4">
          <w:headerReference w:type="default" r:id="rId10"/>
          <w:pgSz w:w="12240" w:h="15840"/>
          <w:pgMar w:top="1440" w:right="1440" w:bottom="1440" w:left="1440" w:header="720" w:footer="720" w:gutter="0"/>
          <w:pgNumType w:start="1"/>
          <w:cols w:space="720"/>
        </w:sectPr>
      </w:pPr>
    </w:p>
    <w:p w14:paraId="4633DA90" w14:textId="4A74A4CB" w:rsidR="00C257A9" w:rsidRDefault="00000000">
      <w:pPr>
        <w:spacing w:before="240" w:after="240"/>
        <w:rPr>
          <w:b/>
        </w:rPr>
      </w:pPr>
      <w:r>
        <w:rPr>
          <w:b/>
        </w:rPr>
        <w:lastRenderedPageBreak/>
        <w:t>6) Key observations and Findings</w:t>
      </w:r>
    </w:p>
    <w:p w14:paraId="4E549822" w14:textId="77777777" w:rsidR="00C257A9" w:rsidRDefault="00000000">
      <w:pPr>
        <w:spacing w:before="240" w:after="240"/>
      </w:pPr>
      <w:proofErr w:type="gramStart"/>
      <w:r>
        <w:t>6.1</w:t>
      </w:r>
      <w:r>
        <w:rPr>
          <w:sz w:val="14"/>
          <w:szCs w:val="14"/>
        </w:rPr>
        <w:t xml:space="preserve">  </w:t>
      </w:r>
      <w:r>
        <w:t>Geographical</w:t>
      </w:r>
      <w:proofErr w:type="gramEnd"/>
      <w:r>
        <w:t xml:space="preserve"> status and vegetation</w:t>
      </w:r>
    </w:p>
    <w:tbl>
      <w:tblPr>
        <w:tblStyle w:val="PlainTable2"/>
        <w:tblW w:w="13495" w:type="dxa"/>
        <w:tblLook w:val="04A0" w:firstRow="1" w:lastRow="0" w:firstColumn="1" w:lastColumn="0" w:noHBand="0" w:noVBand="1"/>
      </w:tblPr>
      <w:tblGrid>
        <w:gridCol w:w="494"/>
        <w:gridCol w:w="1655"/>
        <w:gridCol w:w="1623"/>
        <w:gridCol w:w="1623"/>
        <w:gridCol w:w="1468"/>
        <w:gridCol w:w="1623"/>
        <w:gridCol w:w="1623"/>
        <w:gridCol w:w="1623"/>
        <w:gridCol w:w="1763"/>
      </w:tblGrid>
      <w:tr w:rsidR="009340C4" w:rsidRPr="00806B67" w14:paraId="60F9A147" w14:textId="77777777" w:rsidTr="009340C4">
        <w:trPr>
          <w:cnfStyle w:val="100000000000" w:firstRow="1" w:lastRow="0" w:firstColumn="0" w:lastColumn="0" w:oddVBand="0" w:evenVBand="0" w:oddHBand="0" w:evenHBand="0" w:firstRowFirstColumn="0" w:firstRowLastColumn="0" w:lastRowFirstColumn="0" w:lastRowLastColumn="0"/>
          <w:trHeight w:val="827"/>
        </w:trPr>
        <w:tc>
          <w:tcPr>
            <w:cnfStyle w:val="001000000000" w:firstRow="0" w:lastRow="0" w:firstColumn="1" w:lastColumn="0" w:oddVBand="0" w:evenVBand="0" w:oddHBand="0" w:evenHBand="0" w:firstRowFirstColumn="0" w:firstRowLastColumn="0" w:lastRowFirstColumn="0" w:lastRowLastColumn="0"/>
            <w:tcW w:w="566" w:type="dxa"/>
            <w:vAlign w:val="bottom"/>
          </w:tcPr>
          <w:p w14:paraId="698408DC" w14:textId="728A8E91" w:rsidR="009340C4" w:rsidRPr="00806B67" w:rsidRDefault="009340C4" w:rsidP="009340C4">
            <w:pPr>
              <w:spacing w:before="240" w:after="240"/>
            </w:pPr>
            <w:r w:rsidRPr="00806B67">
              <w:rPr>
                <w:color w:val="000000"/>
              </w:rPr>
              <w:t>SI</w:t>
            </w:r>
          </w:p>
        </w:tc>
        <w:tc>
          <w:tcPr>
            <w:tcW w:w="1773" w:type="dxa"/>
            <w:vAlign w:val="bottom"/>
          </w:tcPr>
          <w:p w14:paraId="0954BFFC" w14:textId="488C3468" w:rsidR="009340C4" w:rsidRPr="00806B67" w:rsidRDefault="009340C4" w:rsidP="009340C4">
            <w:pPr>
              <w:spacing w:before="240" w:after="240"/>
              <w:cnfStyle w:val="100000000000" w:firstRow="1" w:lastRow="0" w:firstColumn="0" w:lastColumn="0" w:oddVBand="0" w:evenVBand="0" w:oddHBand="0" w:evenHBand="0" w:firstRowFirstColumn="0" w:firstRowLastColumn="0" w:lastRowFirstColumn="0" w:lastRowLastColumn="0"/>
            </w:pPr>
            <w:r w:rsidRPr="00806B67">
              <w:rPr>
                <w:color w:val="000000"/>
              </w:rPr>
              <w:t>Name of the Indicators</w:t>
            </w:r>
          </w:p>
        </w:tc>
        <w:tc>
          <w:tcPr>
            <w:tcW w:w="1484" w:type="dxa"/>
            <w:vAlign w:val="bottom"/>
          </w:tcPr>
          <w:p w14:paraId="1355D4C8" w14:textId="45C35904" w:rsidR="009340C4" w:rsidRPr="00806B67" w:rsidRDefault="009340C4" w:rsidP="009340C4">
            <w:pPr>
              <w:spacing w:before="240" w:after="240"/>
              <w:cnfStyle w:val="100000000000" w:firstRow="1" w:lastRow="0" w:firstColumn="0" w:lastColumn="0" w:oddVBand="0" w:evenVBand="0" w:oddHBand="0" w:evenHBand="0" w:firstRowFirstColumn="0" w:firstRowLastColumn="0" w:lastRowFirstColumn="0" w:lastRowLastColumn="0"/>
            </w:pPr>
            <w:r w:rsidRPr="00806B67">
              <w:rPr>
                <w:color w:val="000000"/>
              </w:rPr>
              <w:t>1</w:t>
            </w:r>
          </w:p>
        </w:tc>
        <w:tc>
          <w:tcPr>
            <w:tcW w:w="1484" w:type="dxa"/>
            <w:vAlign w:val="bottom"/>
          </w:tcPr>
          <w:p w14:paraId="5ED0B2E7" w14:textId="723AC31F" w:rsidR="009340C4" w:rsidRPr="00806B67" w:rsidRDefault="009340C4" w:rsidP="009340C4">
            <w:pPr>
              <w:spacing w:before="240" w:after="240"/>
              <w:cnfStyle w:val="100000000000" w:firstRow="1" w:lastRow="0" w:firstColumn="0" w:lastColumn="0" w:oddVBand="0" w:evenVBand="0" w:oddHBand="0" w:evenHBand="0" w:firstRowFirstColumn="0" w:firstRowLastColumn="0" w:lastRowFirstColumn="0" w:lastRowLastColumn="0"/>
            </w:pPr>
            <w:r w:rsidRPr="00806B67">
              <w:rPr>
                <w:color w:val="000000"/>
              </w:rPr>
              <w:t>2</w:t>
            </w:r>
          </w:p>
        </w:tc>
        <w:tc>
          <w:tcPr>
            <w:tcW w:w="1680" w:type="dxa"/>
            <w:vAlign w:val="bottom"/>
          </w:tcPr>
          <w:p w14:paraId="076C353E" w14:textId="535C5FD7" w:rsidR="009340C4" w:rsidRPr="00806B67" w:rsidRDefault="009340C4" w:rsidP="009340C4">
            <w:pPr>
              <w:spacing w:before="240" w:after="240"/>
              <w:cnfStyle w:val="100000000000" w:firstRow="1" w:lastRow="0" w:firstColumn="0" w:lastColumn="0" w:oddVBand="0" w:evenVBand="0" w:oddHBand="0" w:evenHBand="0" w:firstRowFirstColumn="0" w:firstRowLastColumn="0" w:lastRowFirstColumn="0" w:lastRowLastColumn="0"/>
            </w:pPr>
            <w:r w:rsidRPr="00806B67">
              <w:rPr>
                <w:color w:val="000000"/>
              </w:rPr>
              <w:t>3</w:t>
            </w:r>
          </w:p>
        </w:tc>
        <w:tc>
          <w:tcPr>
            <w:tcW w:w="1484" w:type="dxa"/>
            <w:vAlign w:val="bottom"/>
          </w:tcPr>
          <w:p w14:paraId="5D433F86" w14:textId="19D5A462" w:rsidR="009340C4" w:rsidRPr="00806B67" w:rsidRDefault="009340C4" w:rsidP="009340C4">
            <w:pPr>
              <w:spacing w:before="240" w:after="240"/>
              <w:cnfStyle w:val="100000000000" w:firstRow="1" w:lastRow="0" w:firstColumn="0" w:lastColumn="0" w:oddVBand="0" w:evenVBand="0" w:oddHBand="0" w:evenHBand="0" w:firstRowFirstColumn="0" w:firstRowLastColumn="0" w:lastRowFirstColumn="0" w:lastRowLastColumn="0"/>
            </w:pPr>
            <w:r w:rsidRPr="00806B67">
              <w:rPr>
                <w:color w:val="000000"/>
              </w:rPr>
              <w:t>4</w:t>
            </w:r>
          </w:p>
        </w:tc>
        <w:tc>
          <w:tcPr>
            <w:tcW w:w="1484" w:type="dxa"/>
            <w:vAlign w:val="bottom"/>
          </w:tcPr>
          <w:p w14:paraId="77E8D3C3" w14:textId="340FFEF2" w:rsidR="009340C4" w:rsidRPr="00806B67" w:rsidRDefault="009340C4" w:rsidP="009340C4">
            <w:pPr>
              <w:spacing w:before="240" w:after="240"/>
              <w:cnfStyle w:val="100000000000" w:firstRow="1" w:lastRow="0" w:firstColumn="0" w:lastColumn="0" w:oddVBand="0" w:evenVBand="0" w:oddHBand="0" w:evenHBand="0" w:firstRowFirstColumn="0" w:firstRowLastColumn="0" w:lastRowFirstColumn="0" w:lastRowLastColumn="0"/>
            </w:pPr>
            <w:r w:rsidRPr="00806B67">
              <w:rPr>
                <w:color w:val="000000"/>
              </w:rPr>
              <w:t>5</w:t>
            </w:r>
          </w:p>
        </w:tc>
        <w:tc>
          <w:tcPr>
            <w:tcW w:w="1484" w:type="dxa"/>
            <w:vAlign w:val="bottom"/>
          </w:tcPr>
          <w:p w14:paraId="3A10E91C" w14:textId="64B45E5B" w:rsidR="009340C4" w:rsidRPr="00806B67" w:rsidRDefault="009340C4" w:rsidP="009340C4">
            <w:pPr>
              <w:spacing w:before="240" w:after="240"/>
              <w:cnfStyle w:val="100000000000" w:firstRow="1" w:lastRow="0" w:firstColumn="0" w:lastColumn="0" w:oddVBand="0" w:evenVBand="0" w:oddHBand="0" w:evenHBand="0" w:firstRowFirstColumn="0" w:firstRowLastColumn="0" w:lastRowFirstColumn="0" w:lastRowLastColumn="0"/>
            </w:pPr>
            <w:r w:rsidRPr="00806B67">
              <w:rPr>
                <w:color w:val="000000"/>
              </w:rPr>
              <w:t>6</w:t>
            </w:r>
          </w:p>
        </w:tc>
        <w:tc>
          <w:tcPr>
            <w:tcW w:w="2056" w:type="dxa"/>
            <w:vAlign w:val="bottom"/>
          </w:tcPr>
          <w:p w14:paraId="35CBA805" w14:textId="7694BE18" w:rsidR="009340C4" w:rsidRPr="00806B67" w:rsidRDefault="009340C4" w:rsidP="009340C4">
            <w:pPr>
              <w:spacing w:before="240" w:after="240"/>
              <w:cnfStyle w:val="100000000000" w:firstRow="1" w:lastRow="0" w:firstColumn="0" w:lastColumn="0" w:oddVBand="0" w:evenVBand="0" w:oddHBand="0" w:evenHBand="0" w:firstRowFirstColumn="0" w:firstRowLastColumn="0" w:lastRowFirstColumn="0" w:lastRowLastColumn="0"/>
            </w:pPr>
            <w:r w:rsidRPr="00806B67">
              <w:rPr>
                <w:color w:val="000000"/>
              </w:rPr>
              <w:t>7</w:t>
            </w:r>
          </w:p>
        </w:tc>
      </w:tr>
      <w:tr w:rsidR="009340C4" w:rsidRPr="00806B67" w14:paraId="166763C6" w14:textId="77777777" w:rsidTr="009340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 w:type="dxa"/>
          </w:tcPr>
          <w:p w14:paraId="63AD1C59" w14:textId="68E49738" w:rsidR="009340C4" w:rsidRPr="00806B67" w:rsidRDefault="009340C4" w:rsidP="009340C4">
            <w:pPr>
              <w:spacing w:before="240" w:after="240"/>
            </w:pPr>
            <w:r w:rsidRPr="00806B67">
              <w:rPr>
                <w:color w:val="000000"/>
              </w:rPr>
              <w:t>1</w:t>
            </w:r>
          </w:p>
        </w:tc>
        <w:tc>
          <w:tcPr>
            <w:tcW w:w="1773" w:type="dxa"/>
          </w:tcPr>
          <w:p w14:paraId="03257055" w14:textId="248A2433" w:rsidR="009340C4" w:rsidRPr="00806B67" w:rsidRDefault="009340C4" w:rsidP="009340C4">
            <w:pPr>
              <w:spacing w:before="240" w:after="240"/>
              <w:cnfStyle w:val="000000100000" w:firstRow="0" w:lastRow="0" w:firstColumn="0" w:lastColumn="0" w:oddVBand="0" w:evenVBand="0" w:oddHBand="1" w:evenHBand="0" w:firstRowFirstColumn="0" w:firstRowLastColumn="0" w:lastRowFirstColumn="0" w:lastRowLastColumn="0"/>
            </w:pPr>
            <w:r w:rsidRPr="00806B67">
              <w:rPr>
                <w:b/>
                <w:bCs/>
                <w:color w:val="000000"/>
              </w:rPr>
              <w:t>Name of the VCF</w:t>
            </w:r>
          </w:p>
        </w:tc>
        <w:tc>
          <w:tcPr>
            <w:tcW w:w="1484" w:type="dxa"/>
          </w:tcPr>
          <w:p w14:paraId="4E5312DE" w14:textId="629B7EBC" w:rsidR="009340C4" w:rsidRPr="00806B67" w:rsidRDefault="009340C4" w:rsidP="009340C4">
            <w:pPr>
              <w:spacing w:before="240" w:after="240"/>
              <w:cnfStyle w:val="000000100000" w:firstRow="0" w:lastRow="0" w:firstColumn="0" w:lastColumn="0" w:oddVBand="0" w:evenVBand="0" w:oddHBand="1" w:evenHBand="0" w:firstRowFirstColumn="0" w:firstRowLastColumn="0" w:lastRowFirstColumn="0" w:lastRowLastColumn="0"/>
            </w:pPr>
            <w:proofErr w:type="spellStart"/>
            <w:r w:rsidRPr="00806B67">
              <w:rPr>
                <w:color w:val="000000"/>
              </w:rPr>
              <w:t>Pattrajiri</w:t>
            </w:r>
            <w:proofErr w:type="spellEnd"/>
            <w:r w:rsidRPr="00806B67">
              <w:rPr>
                <w:color w:val="000000"/>
              </w:rPr>
              <w:t xml:space="preserve"> VCF</w:t>
            </w:r>
          </w:p>
        </w:tc>
        <w:tc>
          <w:tcPr>
            <w:tcW w:w="1484" w:type="dxa"/>
          </w:tcPr>
          <w:p w14:paraId="6407AC02" w14:textId="0259D3B5" w:rsidR="009340C4" w:rsidRPr="00806B67" w:rsidRDefault="009340C4" w:rsidP="009340C4">
            <w:pPr>
              <w:spacing w:before="240" w:after="240"/>
              <w:cnfStyle w:val="000000100000" w:firstRow="0" w:lastRow="0" w:firstColumn="0" w:lastColumn="0" w:oddVBand="0" w:evenVBand="0" w:oddHBand="1" w:evenHBand="0" w:firstRowFirstColumn="0" w:firstRowLastColumn="0" w:lastRowFirstColumn="0" w:lastRowLastColumn="0"/>
            </w:pPr>
            <w:proofErr w:type="spellStart"/>
            <w:r w:rsidRPr="00806B67">
              <w:rPr>
                <w:color w:val="000000"/>
              </w:rPr>
              <w:t>Garjanbonia</w:t>
            </w:r>
            <w:proofErr w:type="spellEnd"/>
            <w:r w:rsidRPr="00806B67">
              <w:rPr>
                <w:color w:val="000000"/>
              </w:rPr>
              <w:t xml:space="preserve"> VCF </w:t>
            </w:r>
          </w:p>
        </w:tc>
        <w:tc>
          <w:tcPr>
            <w:tcW w:w="1680" w:type="dxa"/>
          </w:tcPr>
          <w:p w14:paraId="155EC602" w14:textId="4B1B7F53" w:rsidR="009340C4" w:rsidRPr="00806B67" w:rsidRDefault="009340C4" w:rsidP="009340C4">
            <w:pPr>
              <w:spacing w:before="240" w:after="240"/>
              <w:cnfStyle w:val="000000100000" w:firstRow="0" w:lastRow="0" w:firstColumn="0" w:lastColumn="0" w:oddVBand="0" w:evenVBand="0" w:oddHBand="1" w:evenHBand="0" w:firstRowFirstColumn="0" w:firstRowLastColumn="0" w:lastRowFirstColumn="0" w:lastRowLastColumn="0"/>
            </w:pPr>
            <w:r w:rsidRPr="00806B67">
              <w:rPr>
                <w:color w:val="000000"/>
              </w:rPr>
              <w:t xml:space="preserve">Putte </w:t>
            </w:r>
            <w:proofErr w:type="spellStart"/>
            <w:r w:rsidRPr="00806B67">
              <w:rPr>
                <w:color w:val="000000"/>
              </w:rPr>
              <w:t>Mro</w:t>
            </w:r>
            <w:proofErr w:type="spellEnd"/>
            <w:r w:rsidRPr="00806B67">
              <w:rPr>
                <w:color w:val="000000"/>
              </w:rPr>
              <w:t xml:space="preserve"> para VCF</w:t>
            </w:r>
          </w:p>
        </w:tc>
        <w:tc>
          <w:tcPr>
            <w:tcW w:w="1484" w:type="dxa"/>
          </w:tcPr>
          <w:p w14:paraId="6FDF092D" w14:textId="78F0724F" w:rsidR="009340C4" w:rsidRPr="00806B67" w:rsidRDefault="009340C4" w:rsidP="009340C4">
            <w:pPr>
              <w:spacing w:before="240" w:after="240"/>
              <w:cnfStyle w:val="000000100000" w:firstRow="0" w:lastRow="0" w:firstColumn="0" w:lastColumn="0" w:oddVBand="0" w:evenVBand="0" w:oddHBand="1" w:evenHBand="0" w:firstRowFirstColumn="0" w:firstRowLastColumn="0" w:lastRowFirstColumn="0" w:lastRowLastColumn="0"/>
            </w:pPr>
            <w:proofErr w:type="spellStart"/>
            <w:r w:rsidRPr="00806B67">
              <w:rPr>
                <w:color w:val="000000"/>
              </w:rPr>
              <w:t>Mongjoy</w:t>
            </w:r>
            <w:proofErr w:type="spellEnd"/>
            <w:r w:rsidRPr="00806B67">
              <w:rPr>
                <w:color w:val="000000"/>
              </w:rPr>
              <w:t xml:space="preserve"> para VCF</w:t>
            </w:r>
          </w:p>
        </w:tc>
        <w:tc>
          <w:tcPr>
            <w:tcW w:w="1484" w:type="dxa"/>
          </w:tcPr>
          <w:p w14:paraId="5A6FE401" w14:textId="3B5E4BC4" w:rsidR="009340C4" w:rsidRPr="00806B67" w:rsidRDefault="009340C4" w:rsidP="009340C4">
            <w:pPr>
              <w:spacing w:before="240" w:after="240"/>
              <w:cnfStyle w:val="000000100000" w:firstRow="0" w:lastRow="0" w:firstColumn="0" w:lastColumn="0" w:oddVBand="0" w:evenVBand="0" w:oddHBand="1" w:evenHBand="0" w:firstRowFirstColumn="0" w:firstRowLastColumn="0" w:lastRowFirstColumn="0" w:lastRowLastColumn="0"/>
            </w:pPr>
            <w:r w:rsidRPr="00806B67">
              <w:rPr>
                <w:color w:val="000000"/>
              </w:rPr>
              <w:t>Boroi Toli VCF</w:t>
            </w:r>
          </w:p>
        </w:tc>
        <w:tc>
          <w:tcPr>
            <w:tcW w:w="1484" w:type="dxa"/>
          </w:tcPr>
          <w:p w14:paraId="118AE07E" w14:textId="2B8D7CD7" w:rsidR="009340C4" w:rsidRPr="00806B67" w:rsidRDefault="009340C4" w:rsidP="009340C4">
            <w:pPr>
              <w:spacing w:before="240" w:after="240"/>
              <w:cnfStyle w:val="000000100000" w:firstRow="0" w:lastRow="0" w:firstColumn="0" w:lastColumn="0" w:oddVBand="0" w:evenVBand="0" w:oddHBand="1" w:evenHBand="0" w:firstRowFirstColumn="0" w:firstRowLastColumn="0" w:lastRowFirstColumn="0" w:lastRowLastColumn="0"/>
            </w:pPr>
            <w:proofErr w:type="spellStart"/>
            <w:r w:rsidRPr="00806B67">
              <w:rPr>
                <w:color w:val="000000"/>
              </w:rPr>
              <w:t>Gashbonia</w:t>
            </w:r>
            <w:proofErr w:type="spellEnd"/>
            <w:r w:rsidRPr="00806B67">
              <w:rPr>
                <w:color w:val="000000"/>
              </w:rPr>
              <w:t xml:space="preserve"> VCF</w:t>
            </w:r>
          </w:p>
        </w:tc>
        <w:tc>
          <w:tcPr>
            <w:tcW w:w="2056" w:type="dxa"/>
          </w:tcPr>
          <w:p w14:paraId="17D30B5B" w14:textId="6DFB0763" w:rsidR="009340C4" w:rsidRPr="00806B67" w:rsidRDefault="009340C4" w:rsidP="009340C4">
            <w:pPr>
              <w:spacing w:before="240" w:after="240"/>
              <w:cnfStyle w:val="000000100000" w:firstRow="0" w:lastRow="0" w:firstColumn="0" w:lastColumn="0" w:oddVBand="0" w:evenVBand="0" w:oddHBand="1" w:evenHBand="0" w:firstRowFirstColumn="0" w:firstRowLastColumn="0" w:lastRowFirstColumn="0" w:lastRowLastColumn="0"/>
            </w:pPr>
            <w:proofErr w:type="spellStart"/>
            <w:r w:rsidRPr="00806B67">
              <w:rPr>
                <w:color w:val="000000"/>
              </w:rPr>
              <w:t>Bayesh</w:t>
            </w:r>
            <w:proofErr w:type="spellEnd"/>
            <w:r w:rsidRPr="00806B67">
              <w:rPr>
                <w:color w:val="000000"/>
              </w:rPr>
              <w:t xml:space="preserve"> Fari VCF</w:t>
            </w:r>
          </w:p>
        </w:tc>
      </w:tr>
      <w:tr w:rsidR="009340C4" w:rsidRPr="00806B67" w14:paraId="73AD5A10" w14:textId="77777777" w:rsidTr="009340C4">
        <w:tc>
          <w:tcPr>
            <w:cnfStyle w:val="001000000000" w:firstRow="0" w:lastRow="0" w:firstColumn="1" w:lastColumn="0" w:oddVBand="0" w:evenVBand="0" w:oddHBand="0" w:evenHBand="0" w:firstRowFirstColumn="0" w:firstRowLastColumn="0" w:lastRowFirstColumn="0" w:lastRowLastColumn="0"/>
            <w:tcW w:w="566" w:type="dxa"/>
          </w:tcPr>
          <w:p w14:paraId="176B61DF" w14:textId="52576583" w:rsidR="009340C4" w:rsidRPr="00806B67" w:rsidRDefault="009340C4" w:rsidP="009340C4">
            <w:pPr>
              <w:spacing w:before="240" w:after="240"/>
            </w:pPr>
            <w:r w:rsidRPr="00806B67">
              <w:rPr>
                <w:color w:val="000000"/>
              </w:rPr>
              <w:t>2</w:t>
            </w:r>
          </w:p>
        </w:tc>
        <w:tc>
          <w:tcPr>
            <w:tcW w:w="1773" w:type="dxa"/>
          </w:tcPr>
          <w:p w14:paraId="0D9671AB" w14:textId="7DDE38DD" w:rsidR="009340C4" w:rsidRPr="00806B67" w:rsidRDefault="009340C4" w:rsidP="009340C4">
            <w:pPr>
              <w:spacing w:before="240" w:after="240"/>
              <w:cnfStyle w:val="000000000000" w:firstRow="0" w:lastRow="0" w:firstColumn="0" w:lastColumn="0" w:oddVBand="0" w:evenVBand="0" w:oddHBand="0" w:evenHBand="0" w:firstRowFirstColumn="0" w:firstRowLastColumn="0" w:lastRowFirstColumn="0" w:lastRowLastColumn="0"/>
            </w:pPr>
            <w:r w:rsidRPr="00806B67">
              <w:rPr>
                <w:b/>
                <w:bCs/>
                <w:color w:val="000000"/>
              </w:rPr>
              <w:t>Location</w:t>
            </w:r>
          </w:p>
        </w:tc>
        <w:tc>
          <w:tcPr>
            <w:tcW w:w="1484" w:type="dxa"/>
          </w:tcPr>
          <w:p w14:paraId="5F9375CD" w14:textId="5138742A" w:rsidR="009340C4" w:rsidRPr="00806B67" w:rsidRDefault="009340C4" w:rsidP="009340C4">
            <w:pPr>
              <w:spacing w:before="240" w:after="240"/>
              <w:cnfStyle w:val="000000000000" w:firstRow="0" w:lastRow="0" w:firstColumn="0" w:lastColumn="0" w:oddVBand="0" w:evenVBand="0" w:oddHBand="0" w:evenHBand="0" w:firstRowFirstColumn="0" w:firstRowLastColumn="0" w:lastRowFirstColumn="0" w:lastRowLastColumn="0"/>
            </w:pPr>
            <w:proofErr w:type="spellStart"/>
            <w:r w:rsidRPr="00806B67">
              <w:rPr>
                <w:color w:val="000000"/>
              </w:rPr>
              <w:t>Gumdum</w:t>
            </w:r>
            <w:proofErr w:type="spellEnd"/>
            <w:r w:rsidRPr="00806B67">
              <w:rPr>
                <w:color w:val="000000"/>
              </w:rPr>
              <w:t xml:space="preserve">, </w:t>
            </w:r>
            <w:proofErr w:type="spellStart"/>
            <w:r w:rsidRPr="00806B67">
              <w:rPr>
                <w:color w:val="000000"/>
              </w:rPr>
              <w:t>Nakyangchari</w:t>
            </w:r>
            <w:proofErr w:type="spellEnd"/>
            <w:r w:rsidRPr="00806B67">
              <w:rPr>
                <w:color w:val="000000"/>
              </w:rPr>
              <w:t xml:space="preserve">, </w:t>
            </w:r>
            <w:proofErr w:type="spellStart"/>
            <w:r w:rsidRPr="00806B67">
              <w:rPr>
                <w:color w:val="000000"/>
              </w:rPr>
              <w:t>Bandarban</w:t>
            </w:r>
            <w:proofErr w:type="spellEnd"/>
          </w:p>
        </w:tc>
        <w:tc>
          <w:tcPr>
            <w:tcW w:w="1484" w:type="dxa"/>
          </w:tcPr>
          <w:p w14:paraId="371B1AA8" w14:textId="7DCD4F16" w:rsidR="009340C4" w:rsidRPr="00806B67" w:rsidRDefault="009340C4" w:rsidP="009340C4">
            <w:pPr>
              <w:spacing w:before="240" w:after="240"/>
              <w:cnfStyle w:val="000000000000" w:firstRow="0" w:lastRow="0" w:firstColumn="0" w:lastColumn="0" w:oddVBand="0" w:evenVBand="0" w:oddHBand="0" w:evenHBand="0" w:firstRowFirstColumn="0" w:firstRowLastColumn="0" w:lastRowFirstColumn="0" w:lastRowLastColumn="0"/>
            </w:pPr>
            <w:proofErr w:type="spellStart"/>
            <w:r w:rsidRPr="00806B67">
              <w:rPr>
                <w:color w:val="000000"/>
              </w:rPr>
              <w:t>Gumdum</w:t>
            </w:r>
            <w:proofErr w:type="spellEnd"/>
            <w:r w:rsidRPr="00806B67">
              <w:rPr>
                <w:color w:val="000000"/>
              </w:rPr>
              <w:t xml:space="preserve">, </w:t>
            </w:r>
            <w:proofErr w:type="spellStart"/>
            <w:r w:rsidRPr="00806B67">
              <w:rPr>
                <w:color w:val="000000"/>
              </w:rPr>
              <w:t>Nakyangchari</w:t>
            </w:r>
            <w:proofErr w:type="spellEnd"/>
            <w:r w:rsidRPr="00806B67">
              <w:rPr>
                <w:color w:val="000000"/>
              </w:rPr>
              <w:t xml:space="preserve">, </w:t>
            </w:r>
            <w:proofErr w:type="spellStart"/>
            <w:r w:rsidRPr="00806B67">
              <w:rPr>
                <w:color w:val="000000"/>
              </w:rPr>
              <w:t>Bandarban</w:t>
            </w:r>
            <w:proofErr w:type="spellEnd"/>
          </w:p>
        </w:tc>
        <w:tc>
          <w:tcPr>
            <w:tcW w:w="1680" w:type="dxa"/>
          </w:tcPr>
          <w:p w14:paraId="25DA6910" w14:textId="48600B68" w:rsidR="009340C4" w:rsidRPr="00806B67" w:rsidRDefault="009340C4" w:rsidP="009340C4">
            <w:pPr>
              <w:spacing w:before="240" w:after="240"/>
              <w:cnfStyle w:val="000000000000" w:firstRow="0" w:lastRow="0" w:firstColumn="0" w:lastColumn="0" w:oddVBand="0" w:evenVBand="0" w:oddHBand="0" w:evenHBand="0" w:firstRowFirstColumn="0" w:firstRowLastColumn="0" w:lastRowFirstColumn="0" w:lastRowLastColumn="0"/>
            </w:pPr>
            <w:proofErr w:type="spellStart"/>
            <w:r w:rsidRPr="00806B67">
              <w:rPr>
                <w:color w:val="000000"/>
              </w:rPr>
              <w:t>Fasiakhali</w:t>
            </w:r>
            <w:proofErr w:type="spellEnd"/>
            <w:r w:rsidRPr="00806B67">
              <w:rPr>
                <w:color w:val="000000"/>
              </w:rPr>
              <w:t xml:space="preserve">, Lama, </w:t>
            </w:r>
            <w:proofErr w:type="spellStart"/>
            <w:r w:rsidRPr="00806B67">
              <w:rPr>
                <w:color w:val="000000"/>
              </w:rPr>
              <w:t>Bandarban</w:t>
            </w:r>
            <w:proofErr w:type="spellEnd"/>
          </w:p>
        </w:tc>
        <w:tc>
          <w:tcPr>
            <w:tcW w:w="1484" w:type="dxa"/>
          </w:tcPr>
          <w:p w14:paraId="46FD4FF9" w14:textId="27A27DE8" w:rsidR="009340C4" w:rsidRPr="00806B67" w:rsidRDefault="009340C4" w:rsidP="009340C4">
            <w:pPr>
              <w:spacing w:before="240" w:after="240"/>
              <w:cnfStyle w:val="000000000000" w:firstRow="0" w:lastRow="0" w:firstColumn="0" w:lastColumn="0" w:oddVBand="0" w:evenVBand="0" w:oddHBand="0" w:evenHBand="0" w:firstRowFirstColumn="0" w:firstRowLastColumn="0" w:lastRowFirstColumn="0" w:lastRowLastColumn="0"/>
            </w:pPr>
            <w:proofErr w:type="spellStart"/>
            <w:r w:rsidRPr="00806B67">
              <w:rPr>
                <w:color w:val="000000"/>
              </w:rPr>
              <w:t>Gumdum</w:t>
            </w:r>
            <w:proofErr w:type="spellEnd"/>
            <w:r w:rsidRPr="00806B67">
              <w:rPr>
                <w:color w:val="000000"/>
              </w:rPr>
              <w:t xml:space="preserve">, </w:t>
            </w:r>
            <w:proofErr w:type="spellStart"/>
            <w:r w:rsidRPr="00806B67">
              <w:rPr>
                <w:color w:val="000000"/>
              </w:rPr>
              <w:t>Nakyangchari</w:t>
            </w:r>
            <w:proofErr w:type="spellEnd"/>
            <w:r w:rsidRPr="00806B67">
              <w:rPr>
                <w:color w:val="000000"/>
              </w:rPr>
              <w:t xml:space="preserve">, </w:t>
            </w:r>
            <w:proofErr w:type="spellStart"/>
            <w:r w:rsidRPr="00806B67">
              <w:rPr>
                <w:color w:val="000000"/>
              </w:rPr>
              <w:t>Bandarban</w:t>
            </w:r>
            <w:proofErr w:type="spellEnd"/>
          </w:p>
        </w:tc>
        <w:tc>
          <w:tcPr>
            <w:tcW w:w="1484" w:type="dxa"/>
          </w:tcPr>
          <w:p w14:paraId="7EF1D008" w14:textId="1FC5010E" w:rsidR="009340C4" w:rsidRPr="00806B67" w:rsidRDefault="009340C4" w:rsidP="009340C4">
            <w:pPr>
              <w:spacing w:before="240" w:after="240"/>
              <w:cnfStyle w:val="000000000000" w:firstRow="0" w:lastRow="0" w:firstColumn="0" w:lastColumn="0" w:oddVBand="0" w:evenVBand="0" w:oddHBand="0" w:evenHBand="0" w:firstRowFirstColumn="0" w:firstRowLastColumn="0" w:lastRowFirstColumn="0" w:lastRowLastColumn="0"/>
            </w:pPr>
            <w:proofErr w:type="spellStart"/>
            <w:r w:rsidRPr="00806B67">
              <w:rPr>
                <w:color w:val="000000"/>
              </w:rPr>
              <w:t>Gumdum</w:t>
            </w:r>
            <w:proofErr w:type="spellEnd"/>
            <w:r w:rsidRPr="00806B67">
              <w:rPr>
                <w:color w:val="000000"/>
              </w:rPr>
              <w:t xml:space="preserve">, </w:t>
            </w:r>
            <w:proofErr w:type="spellStart"/>
            <w:r w:rsidRPr="00806B67">
              <w:rPr>
                <w:color w:val="000000"/>
              </w:rPr>
              <w:t>Nakyangchari</w:t>
            </w:r>
            <w:proofErr w:type="spellEnd"/>
            <w:r w:rsidRPr="00806B67">
              <w:rPr>
                <w:color w:val="000000"/>
              </w:rPr>
              <w:t xml:space="preserve">, </w:t>
            </w:r>
            <w:proofErr w:type="spellStart"/>
            <w:r w:rsidRPr="00806B67">
              <w:rPr>
                <w:color w:val="000000"/>
              </w:rPr>
              <w:t>Bandarban</w:t>
            </w:r>
            <w:proofErr w:type="spellEnd"/>
          </w:p>
        </w:tc>
        <w:tc>
          <w:tcPr>
            <w:tcW w:w="1484" w:type="dxa"/>
          </w:tcPr>
          <w:p w14:paraId="1DC6B52D" w14:textId="63C62C68" w:rsidR="009340C4" w:rsidRPr="00806B67" w:rsidRDefault="009340C4" w:rsidP="009340C4">
            <w:pPr>
              <w:spacing w:before="240" w:after="240"/>
              <w:cnfStyle w:val="000000000000" w:firstRow="0" w:lastRow="0" w:firstColumn="0" w:lastColumn="0" w:oddVBand="0" w:evenVBand="0" w:oddHBand="0" w:evenHBand="0" w:firstRowFirstColumn="0" w:firstRowLastColumn="0" w:lastRowFirstColumn="0" w:lastRowLastColumn="0"/>
            </w:pPr>
            <w:proofErr w:type="spellStart"/>
            <w:r w:rsidRPr="00806B67">
              <w:rPr>
                <w:color w:val="000000"/>
              </w:rPr>
              <w:t>Gumdum</w:t>
            </w:r>
            <w:proofErr w:type="spellEnd"/>
            <w:r w:rsidRPr="00806B67">
              <w:rPr>
                <w:color w:val="000000"/>
              </w:rPr>
              <w:t xml:space="preserve">, </w:t>
            </w:r>
            <w:proofErr w:type="spellStart"/>
            <w:r w:rsidRPr="00806B67">
              <w:rPr>
                <w:color w:val="000000"/>
              </w:rPr>
              <w:t>Nakyangchari</w:t>
            </w:r>
            <w:proofErr w:type="spellEnd"/>
            <w:r w:rsidRPr="00806B67">
              <w:rPr>
                <w:color w:val="000000"/>
              </w:rPr>
              <w:t xml:space="preserve">, </w:t>
            </w:r>
            <w:proofErr w:type="spellStart"/>
            <w:r w:rsidRPr="00806B67">
              <w:rPr>
                <w:color w:val="000000"/>
              </w:rPr>
              <w:t>Bandarban</w:t>
            </w:r>
            <w:proofErr w:type="spellEnd"/>
          </w:p>
        </w:tc>
        <w:tc>
          <w:tcPr>
            <w:tcW w:w="2056" w:type="dxa"/>
          </w:tcPr>
          <w:p w14:paraId="6B2132F9" w14:textId="44A28612" w:rsidR="009340C4" w:rsidRPr="00806B67" w:rsidRDefault="009340C4" w:rsidP="009340C4">
            <w:pPr>
              <w:spacing w:before="240" w:after="240"/>
              <w:cnfStyle w:val="000000000000" w:firstRow="0" w:lastRow="0" w:firstColumn="0" w:lastColumn="0" w:oddVBand="0" w:evenVBand="0" w:oddHBand="0" w:evenHBand="0" w:firstRowFirstColumn="0" w:firstRowLastColumn="0" w:lastRowFirstColumn="0" w:lastRowLastColumn="0"/>
            </w:pPr>
            <w:proofErr w:type="spellStart"/>
            <w:r w:rsidRPr="00806B67">
              <w:rPr>
                <w:color w:val="000000"/>
              </w:rPr>
              <w:t>Gumdum</w:t>
            </w:r>
            <w:proofErr w:type="spellEnd"/>
            <w:r w:rsidRPr="00806B67">
              <w:rPr>
                <w:color w:val="000000"/>
              </w:rPr>
              <w:t xml:space="preserve">, </w:t>
            </w:r>
            <w:proofErr w:type="spellStart"/>
            <w:r w:rsidRPr="00806B67">
              <w:rPr>
                <w:color w:val="000000"/>
              </w:rPr>
              <w:t>Nakyangchari</w:t>
            </w:r>
            <w:proofErr w:type="spellEnd"/>
            <w:r w:rsidRPr="00806B67">
              <w:rPr>
                <w:color w:val="000000"/>
              </w:rPr>
              <w:t xml:space="preserve">, </w:t>
            </w:r>
            <w:proofErr w:type="spellStart"/>
            <w:r w:rsidRPr="00806B67">
              <w:rPr>
                <w:color w:val="000000"/>
              </w:rPr>
              <w:t>Bandarban</w:t>
            </w:r>
            <w:proofErr w:type="spellEnd"/>
          </w:p>
        </w:tc>
      </w:tr>
      <w:tr w:rsidR="009340C4" w:rsidRPr="00806B67" w14:paraId="19ADC449" w14:textId="77777777" w:rsidTr="009340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 w:type="dxa"/>
          </w:tcPr>
          <w:p w14:paraId="5C650F52" w14:textId="29FE36C8" w:rsidR="009340C4" w:rsidRPr="00806B67" w:rsidRDefault="009340C4" w:rsidP="009340C4">
            <w:pPr>
              <w:spacing w:before="240" w:after="240"/>
            </w:pPr>
            <w:r w:rsidRPr="00806B67">
              <w:rPr>
                <w:color w:val="000000"/>
              </w:rPr>
              <w:t>3</w:t>
            </w:r>
          </w:p>
        </w:tc>
        <w:tc>
          <w:tcPr>
            <w:tcW w:w="1773" w:type="dxa"/>
          </w:tcPr>
          <w:p w14:paraId="2C09B234" w14:textId="1888731F" w:rsidR="009340C4" w:rsidRPr="00806B67" w:rsidRDefault="009340C4" w:rsidP="009340C4">
            <w:pPr>
              <w:spacing w:before="240" w:after="240"/>
              <w:cnfStyle w:val="000000100000" w:firstRow="0" w:lastRow="0" w:firstColumn="0" w:lastColumn="0" w:oddVBand="0" w:evenVBand="0" w:oddHBand="1" w:evenHBand="0" w:firstRowFirstColumn="0" w:firstRowLastColumn="0" w:lastRowFirstColumn="0" w:lastRowLastColumn="0"/>
            </w:pPr>
            <w:r w:rsidRPr="00806B67">
              <w:rPr>
                <w:b/>
                <w:bCs/>
                <w:color w:val="000000"/>
              </w:rPr>
              <w:t>Formation year of VCF</w:t>
            </w:r>
          </w:p>
        </w:tc>
        <w:tc>
          <w:tcPr>
            <w:tcW w:w="1484" w:type="dxa"/>
          </w:tcPr>
          <w:p w14:paraId="0B064092" w14:textId="45B52548" w:rsidR="009340C4" w:rsidRPr="00806B67" w:rsidRDefault="009340C4" w:rsidP="009340C4">
            <w:pPr>
              <w:spacing w:before="240" w:after="240"/>
              <w:cnfStyle w:val="000000100000" w:firstRow="0" w:lastRow="0" w:firstColumn="0" w:lastColumn="0" w:oddVBand="0" w:evenVBand="0" w:oddHBand="1" w:evenHBand="0" w:firstRowFirstColumn="0" w:firstRowLastColumn="0" w:lastRowFirstColumn="0" w:lastRowLastColumn="0"/>
            </w:pPr>
            <w:r w:rsidRPr="00806B67">
              <w:rPr>
                <w:color w:val="000000"/>
              </w:rPr>
              <w:t>2012</w:t>
            </w:r>
          </w:p>
        </w:tc>
        <w:tc>
          <w:tcPr>
            <w:tcW w:w="1484" w:type="dxa"/>
          </w:tcPr>
          <w:p w14:paraId="09E7E60D" w14:textId="51641DC3" w:rsidR="009340C4" w:rsidRPr="00806B67" w:rsidRDefault="009340C4" w:rsidP="009340C4">
            <w:pPr>
              <w:spacing w:before="240" w:after="240"/>
              <w:cnfStyle w:val="000000100000" w:firstRow="0" w:lastRow="0" w:firstColumn="0" w:lastColumn="0" w:oddVBand="0" w:evenVBand="0" w:oddHBand="1" w:evenHBand="0" w:firstRowFirstColumn="0" w:firstRowLastColumn="0" w:lastRowFirstColumn="0" w:lastRowLastColumn="0"/>
            </w:pPr>
            <w:r w:rsidRPr="00806B67">
              <w:rPr>
                <w:color w:val="000000"/>
              </w:rPr>
              <w:t>2003</w:t>
            </w:r>
          </w:p>
        </w:tc>
        <w:tc>
          <w:tcPr>
            <w:tcW w:w="1680" w:type="dxa"/>
          </w:tcPr>
          <w:p w14:paraId="20713F5D" w14:textId="08D69D2E" w:rsidR="009340C4" w:rsidRPr="00806B67" w:rsidRDefault="009340C4" w:rsidP="009340C4">
            <w:pPr>
              <w:spacing w:before="240" w:after="240"/>
              <w:cnfStyle w:val="000000100000" w:firstRow="0" w:lastRow="0" w:firstColumn="0" w:lastColumn="0" w:oddVBand="0" w:evenVBand="0" w:oddHBand="1" w:evenHBand="0" w:firstRowFirstColumn="0" w:firstRowLastColumn="0" w:lastRowFirstColumn="0" w:lastRowLastColumn="0"/>
            </w:pPr>
            <w:r w:rsidRPr="00806B67">
              <w:rPr>
                <w:color w:val="000000"/>
              </w:rPr>
              <w:t>2000</w:t>
            </w:r>
          </w:p>
        </w:tc>
        <w:tc>
          <w:tcPr>
            <w:tcW w:w="1484" w:type="dxa"/>
          </w:tcPr>
          <w:p w14:paraId="3398A6EE" w14:textId="2C58B14C" w:rsidR="009340C4" w:rsidRPr="00806B67" w:rsidRDefault="009340C4" w:rsidP="009340C4">
            <w:pPr>
              <w:spacing w:before="240" w:after="240"/>
              <w:cnfStyle w:val="000000100000" w:firstRow="0" w:lastRow="0" w:firstColumn="0" w:lastColumn="0" w:oddVBand="0" w:evenVBand="0" w:oddHBand="1" w:evenHBand="0" w:firstRowFirstColumn="0" w:firstRowLastColumn="0" w:lastRowFirstColumn="0" w:lastRowLastColumn="0"/>
            </w:pPr>
            <w:r w:rsidRPr="00806B67">
              <w:rPr>
                <w:color w:val="000000"/>
              </w:rPr>
              <w:t>2000</w:t>
            </w:r>
          </w:p>
        </w:tc>
        <w:tc>
          <w:tcPr>
            <w:tcW w:w="1484" w:type="dxa"/>
          </w:tcPr>
          <w:p w14:paraId="0248D1A1" w14:textId="6196844D" w:rsidR="009340C4" w:rsidRPr="00806B67" w:rsidRDefault="009340C4" w:rsidP="009340C4">
            <w:pPr>
              <w:spacing w:before="240" w:after="240"/>
              <w:cnfStyle w:val="000000100000" w:firstRow="0" w:lastRow="0" w:firstColumn="0" w:lastColumn="0" w:oddVBand="0" w:evenVBand="0" w:oddHBand="1" w:evenHBand="0" w:firstRowFirstColumn="0" w:firstRowLastColumn="0" w:lastRowFirstColumn="0" w:lastRowLastColumn="0"/>
            </w:pPr>
            <w:r w:rsidRPr="00806B67">
              <w:rPr>
                <w:color w:val="000000"/>
              </w:rPr>
              <w:t>2002</w:t>
            </w:r>
          </w:p>
        </w:tc>
        <w:tc>
          <w:tcPr>
            <w:tcW w:w="1484" w:type="dxa"/>
          </w:tcPr>
          <w:p w14:paraId="3E9EC6CF" w14:textId="665E7A0D" w:rsidR="009340C4" w:rsidRPr="00806B67" w:rsidRDefault="009340C4" w:rsidP="009340C4">
            <w:pPr>
              <w:spacing w:before="240" w:after="240"/>
              <w:cnfStyle w:val="000000100000" w:firstRow="0" w:lastRow="0" w:firstColumn="0" w:lastColumn="0" w:oddVBand="0" w:evenVBand="0" w:oddHBand="1" w:evenHBand="0" w:firstRowFirstColumn="0" w:firstRowLastColumn="0" w:lastRowFirstColumn="0" w:lastRowLastColumn="0"/>
            </w:pPr>
            <w:r w:rsidRPr="00806B67">
              <w:rPr>
                <w:color w:val="000000"/>
              </w:rPr>
              <w:t>2000</w:t>
            </w:r>
          </w:p>
        </w:tc>
        <w:tc>
          <w:tcPr>
            <w:tcW w:w="2056" w:type="dxa"/>
          </w:tcPr>
          <w:p w14:paraId="6C3DCB51" w14:textId="517D3D22" w:rsidR="009340C4" w:rsidRPr="00806B67" w:rsidRDefault="009340C4" w:rsidP="009340C4">
            <w:pPr>
              <w:spacing w:before="240" w:after="240"/>
              <w:cnfStyle w:val="000000100000" w:firstRow="0" w:lastRow="0" w:firstColumn="0" w:lastColumn="0" w:oddVBand="0" w:evenVBand="0" w:oddHBand="1" w:evenHBand="0" w:firstRowFirstColumn="0" w:firstRowLastColumn="0" w:lastRowFirstColumn="0" w:lastRowLastColumn="0"/>
            </w:pPr>
            <w:r w:rsidRPr="00806B67">
              <w:rPr>
                <w:color w:val="000000"/>
              </w:rPr>
              <w:t>2010</w:t>
            </w:r>
          </w:p>
        </w:tc>
      </w:tr>
      <w:tr w:rsidR="009340C4" w:rsidRPr="00806B67" w14:paraId="5D27DB55" w14:textId="77777777" w:rsidTr="009340C4">
        <w:tc>
          <w:tcPr>
            <w:cnfStyle w:val="001000000000" w:firstRow="0" w:lastRow="0" w:firstColumn="1" w:lastColumn="0" w:oddVBand="0" w:evenVBand="0" w:oddHBand="0" w:evenHBand="0" w:firstRowFirstColumn="0" w:firstRowLastColumn="0" w:lastRowFirstColumn="0" w:lastRowLastColumn="0"/>
            <w:tcW w:w="566" w:type="dxa"/>
          </w:tcPr>
          <w:p w14:paraId="3A4FE0B0" w14:textId="4C9F1738" w:rsidR="009340C4" w:rsidRPr="00806B67" w:rsidRDefault="009340C4" w:rsidP="009340C4">
            <w:pPr>
              <w:spacing w:before="240" w:after="240"/>
            </w:pPr>
            <w:r w:rsidRPr="00806B67">
              <w:rPr>
                <w:color w:val="000000"/>
              </w:rPr>
              <w:t>4</w:t>
            </w:r>
          </w:p>
        </w:tc>
        <w:tc>
          <w:tcPr>
            <w:tcW w:w="1773" w:type="dxa"/>
          </w:tcPr>
          <w:p w14:paraId="256B944F" w14:textId="0E4A9F55" w:rsidR="009340C4" w:rsidRPr="00806B67" w:rsidRDefault="009340C4" w:rsidP="009340C4">
            <w:pPr>
              <w:spacing w:before="240" w:after="240"/>
              <w:cnfStyle w:val="000000000000" w:firstRow="0" w:lastRow="0" w:firstColumn="0" w:lastColumn="0" w:oddVBand="0" w:evenVBand="0" w:oddHBand="0" w:evenHBand="0" w:firstRowFirstColumn="0" w:firstRowLastColumn="0" w:lastRowFirstColumn="0" w:lastRowLastColumn="0"/>
            </w:pPr>
            <w:r w:rsidRPr="00806B67">
              <w:rPr>
                <w:b/>
                <w:bCs/>
                <w:color w:val="000000"/>
              </w:rPr>
              <w:t>Land area (Acre)</w:t>
            </w:r>
          </w:p>
        </w:tc>
        <w:tc>
          <w:tcPr>
            <w:tcW w:w="1484" w:type="dxa"/>
          </w:tcPr>
          <w:p w14:paraId="2B256268" w14:textId="5FCF2724" w:rsidR="009340C4" w:rsidRPr="00806B67" w:rsidRDefault="009340C4" w:rsidP="009340C4">
            <w:pPr>
              <w:spacing w:before="240" w:after="240"/>
              <w:cnfStyle w:val="000000000000" w:firstRow="0" w:lastRow="0" w:firstColumn="0" w:lastColumn="0" w:oddVBand="0" w:evenVBand="0" w:oddHBand="0" w:evenHBand="0" w:firstRowFirstColumn="0" w:firstRowLastColumn="0" w:lastRowFirstColumn="0" w:lastRowLastColumn="0"/>
            </w:pPr>
            <w:r w:rsidRPr="00806B67">
              <w:rPr>
                <w:color w:val="000000"/>
              </w:rPr>
              <w:t>50 Acre</w:t>
            </w:r>
          </w:p>
        </w:tc>
        <w:tc>
          <w:tcPr>
            <w:tcW w:w="1484" w:type="dxa"/>
          </w:tcPr>
          <w:p w14:paraId="543D031A" w14:textId="291D70D0" w:rsidR="009340C4" w:rsidRPr="00806B67" w:rsidRDefault="009340C4" w:rsidP="009340C4">
            <w:pPr>
              <w:spacing w:before="240" w:after="240"/>
              <w:cnfStyle w:val="000000000000" w:firstRow="0" w:lastRow="0" w:firstColumn="0" w:lastColumn="0" w:oddVBand="0" w:evenVBand="0" w:oddHBand="0" w:evenHBand="0" w:firstRowFirstColumn="0" w:firstRowLastColumn="0" w:lastRowFirstColumn="0" w:lastRowLastColumn="0"/>
            </w:pPr>
            <w:r w:rsidRPr="00806B67">
              <w:rPr>
                <w:color w:val="000000"/>
              </w:rPr>
              <w:t>70</w:t>
            </w:r>
          </w:p>
        </w:tc>
        <w:tc>
          <w:tcPr>
            <w:tcW w:w="1680" w:type="dxa"/>
          </w:tcPr>
          <w:p w14:paraId="43ACD5AF" w14:textId="697DA225" w:rsidR="009340C4" w:rsidRPr="00806B67" w:rsidRDefault="009340C4" w:rsidP="009340C4">
            <w:pPr>
              <w:spacing w:before="240" w:after="240"/>
              <w:cnfStyle w:val="000000000000" w:firstRow="0" w:lastRow="0" w:firstColumn="0" w:lastColumn="0" w:oddVBand="0" w:evenVBand="0" w:oddHBand="0" w:evenHBand="0" w:firstRowFirstColumn="0" w:firstRowLastColumn="0" w:lastRowFirstColumn="0" w:lastRowLastColumn="0"/>
            </w:pPr>
            <w:r w:rsidRPr="00806B67">
              <w:rPr>
                <w:color w:val="000000"/>
              </w:rPr>
              <w:t>20</w:t>
            </w:r>
          </w:p>
        </w:tc>
        <w:tc>
          <w:tcPr>
            <w:tcW w:w="1484" w:type="dxa"/>
          </w:tcPr>
          <w:p w14:paraId="588E813A" w14:textId="13C24354" w:rsidR="009340C4" w:rsidRPr="00806B67" w:rsidRDefault="009340C4" w:rsidP="009340C4">
            <w:pPr>
              <w:spacing w:before="240" w:after="240"/>
              <w:cnfStyle w:val="000000000000" w:firstRow="0" w:lastRow="0" w:firstColumn="0" w:lastColumn="0" w:oddVBand="0" w:evenVBand="0" w:oddHBand="0" w:evenHBand="0" w:firstRowFirstColumn="0" w:firstRowLastColumn="0" w:lastRowFirstColumn="0" w:lastRowLastColumn="0"/>
            </w:pPr>
            <w:r w:rsidRPr="00806B67">
              <w:rPr>
                <w:color w:val="000000"/>
              </w:rPr>
              <w:t>200</w:t>
            </w:r>
          </w:p>
        </w:tc>
        <w:tc>
          <w:tcPr>
            <w:tcW w:w="1484" w:type="dxa"/>
          </w:tcPr>
          <w:p w14:paraId="6E006210" w14:textId="1E9DB7D9" w:rsidR="009340C4" w:rsidRPr="00806B67" w:rsidRDefault="009340C4" w:rsidP="009340C4">
            <w:pPr>
              <w:spacing w:before="240" w:after="240"/>
              <w:cnfStyle w:val="000000000000" w:firstRow="0" w:lastRow="0" w:firstColumn="0" w:lastColumn="0" w:oddVBand="0" w:evenVBand="0" w:oddHBand="0" w:evenHBand="0" w:firstRowFirstColumn="0" w:firstRowLastColumn="0" w:lastRowFirstColumn="0" w:lastRowLastColumn="0"/>
            </w:pPr>
            <w:r w:rsidRPr="00806B67">
              <w:rPr>
                <w:color w:val="000000"/>
              </w:rPr>
              <w:t>40</w:t>
            </w:r>
          </w:p>
        </w:tc>
        <w:tc>
          <w:tcPr>
            <w:tcW w:w="1484" w:type="dxa"/>
          </w:tcPr>
          <w:p w14:paraId="1FBEF168" w14:textId="23A2BA81" w:rsidR="009340C4" w:rsidRPr="00806B67" w:rsidRDefault="009340C4" w:rsidP="009340C4">
            <w:pPr>
              <w:spacing w:before="240" w:after="240"/>
              <w:cnfStyle w:val="000000000000" w:firstRow="0" w:lastRow="0" w:firstColumn="0" w:lastColumn="0" w:oddVBand="0" w:evenVBand="0" w:oddHBand="0" w:evenHBand="0" w:firstRowFirstColumn="0" w:firstRowLastColumn="0" w:lastRowFirstColumn="0" w:lastRowLastColumn="0"/>
            </w:pPr>
            <w:r w:rsidRPr="00806B67">
              <w:rPr>
                <w:color w:val="000000"/>
              </w:rPr>
              <w:t>70</w:t>
            </w:r>
          </w:p>
        </w:tc>
        <w:tc>
          <w:tcPr>
            <w:tcW w:w="2056" w:type="dxa"/>
          </w:tcPr>
          <w:p w14:paraId="7B3FE457" w14:textId="34D9A2F5" w:rsidR="009340C4" w:rsidRPr="00806B67" w:rsidRDefault="009340C4" w:rsidP="009340C4">
            <w:pPr>
              <w:spacing w:before="240" w:after="240"/>
              <w:cnfStyle w:val="000000000000" w:firstRow="0" w:lastRow="0" w:firstColumn="0" w:lastColumn="0" w:oddVBand="0" w:evenVBand="0" w:oddHBand="0" w:evenHBand="0" w:firstRowFirstColumn="0" w:firstRowLastColumn="0" w:lastRowFirstColumn="0" w:lastRowLastColumn="0"/>
            </w:pPr>
            <w:r w:rsidRPr="00806B67">
              <w:rPr>
                <w:color w:val="000000"/>
              </w:rPr>
              <w:t>16</w:t>
            </w:r>
          </w:p>
        </w:tc>
      </w:tr>
      <w:tr w:rsidR="009340C4" w:rsidRPr="00806B67" w14:paraId="5977090F" w14:textId="77777777" w:rsidTr="009340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 w:type="dxa"/>
          </w:tcPr>
          <w:p w14:paraId="5D16444A" w14:textId="1C4D5E68" w:rsidR="009340C4" w:rsidRPr="00806B67" w:rsidRDefault="009340C4" w:rsidP="009340C4">
            <w:pPr>
              <w:spacing w:before="240" w:after="240"/>
            </w:pPr>
            <w:r w:rsidRPr="00806B67">
              <w:rPr>
                <w:color w:val="000000"/>
              </w:rPr>
              <w:t>5</w:t>
            </w:r>
          </w:p>
        </w:tc>
        <w:tc>
          <w:tcPr>
            <w:tcW w:w="1773" w:type="dxa"/>
          </w:tcPr>
          <w:p w14:paraId="3A46A0C0" w14:textId="5F2B879B" w:rsidR="009340C4" w:rsidRPr="00806B67" w:rsidRDefault="009340C4" w:rsidP="009340C4">
            <w:pPr>
              <w:spacing w:before="240" w:after="240"/>
              <w:cnfStyle w:val="000000100000" w:firstRow="0" w:lastRow="0" w:firstColumn="0" w:lastColumn="0" w:oddVBand="0" w:evenVBand="0" w:oddHBand="1" w:evenHBand="0" w:firstRowFirstColumn="0" w:firstRowLastColumn="0" w:lastRowFirstColumn="0" w:lastRowLastColumn="0"/>
            </w:pPr>
            <w:r w:rsidRPr="00806B67">
              <w:rPr>
                <w:b/>
                <w:bCs/>
                <w:color w:val="000000"/>
              </w:rPr>
              <w:t>Formation year of VCF management committee</w:t>
            </w:r>
          </w:p>
        </w:tc>
        <w:tc>
          <w:tcPr>
            <w:tcW w:w="1484" w:type="dxa"/>
          </w:tcPr>
          <w:p w14:paraId="4291C5BC" w14:textId="23FE3E9F" w:rsidR="009340C4" w:rsidRPr="00806B67" w:rsidRDefault="009340C4" w:rsidP="009340C4">
            <w:pPr>
              <w:spacing w:before="240" w:after="240"/>
              <w:cnfStyle w:val="000000100000" w:firstRow="0" w:lastRow="0" w:firstColumn="0" w:lastColumn="0" w:oddVBand="0" w:evenVBand="0" w:oddHBand="1" w:evenHBand="0" w:firstRowFirstColumn="0" w:firstRowLastColumn="0" w:lastRowFirstColumn="0" w:lastRowLastColumn="0"/>
            </w:pPr>
            <w:r w:rsidRPr="00806B67">
              <w:rPr>
                <w:color w:val="000000"/>
              </w:rPr>
              <w:t>2012</w:t>
            </w:r>
          </w:p>
        </w:tc>
        <w:tc>
          <w:tcPr>
            <w:tcW w:w="1484" w:type="dxa"/>
          </w:tcPr>
          <w:p w14:paraId="6D5B8AEC" w14:textId="6BB51028" w:rsidR="009340C4" w:rsidRPr="00806B67" w:rsidRDefault="009340C4" w:rsidP="009340C4">
            <w:pPr>
              <w:spacing w:before="240" w:after="240"/>
              <w:cnfStyle w:val="000000100000" w:firstRow="0" w:lastRow="0" w:firstColumn="0" w:lastColumn="0" w:oddVBand="0" w:evenVBand="0" w:oddHBand="1" w:evenHBand="0" w:firstRowFirstColumn="0" w:firstRowLastColumn="0" w:lastRowFirstColumn="0" w:lastRowLastColumn="0"/>
            </w:pPr>
            <w:r w:rsidRPr="00806B67">
              <w:rPr>
                <w:color w:val="000000"/>
              </w:rPr>
              <w:t>2007</w:t>
            </w:r>
          </w:p>
        </w:tc>
        <w:tc>
          <w:tcPr>
            <w:tcW w:w="1680" w:type="dxa"/>
          </w:tcPr>
          <w:p w14:paraId="6BED6077" w14:textId="1C39C9CA" w:rsidR="009340C4" w:rsidRPr="00806B67" w:rsidRDefault="009340C4" w:rsidP="009340C4">
            <w:pPr>
              <w:spacing w:before="240" w:after="240"/>
              <w:cnfStyle w:val="000000100000" w:firstRow="0" w:lastRow="0" w:firstColumn="0" w:lastColumn="0" w:oddVBand="0" w:evenVBand="0" w:oddHBand="1" w:evenHBand="0" w:firstRowFirstColumn="0" w:firstRowLastColumn="0" w:lastRowFirstColumn="0" w:lastRowLastColumn="0"/>
            </w:pPr>
            <w:r w:rsidRPr="00806B67">
              <w:rPr>
                <w:color w:val="000000"/>
              </w:rPr>
              <w:t>-</w:t>
            </w:r>
          </w:p>
        </w:tc>
        <w:tc>
          <w:tcPr>
            <w:tcW w:w="1484" w:type="dxa"/>
          </w:tcPr>
          <w:p w14:paraId="0C9AA241" w14:textId="6FFF1C94" w:rsidR="009340C4" w:rsidRPr="00806B67" w:rsidRDefault="009340C4" w:rsidP="009340C4">
            <w:pPr>
              <w:spacing w:before="240" w:after="240"/>
              <w:cnfStyle w:val="000000100000" w:firstRow="0" w:lastRow="0" w:firstColumn="0" w:lastColumn="0" w:oddVBand="0" w:evenVBand="0" w:oddHBand="1" w:evenHBand="0" w:firstRowFirstColumn="0" w:firstRowLastColumn="0" w:lastRowFirstColumn="0" w:lastRowLastColumn="0"/>
            </w:pPr>
            <w:r w:rsidRPr="00806B67">
              <w:rPr>
                <w:color w:val="000000"/>
              </w:rPr>
              <w:t>2017</w:t>
            </w:r>
          </w:p>
        </w:tc>
        <w:tc>
          <w:tcPr>
            <w:tcW w:w="1484" w:type="dxa"/>
          </w:tcPr>
          <w:p w14:paraId="234F562E" w14:textId="28F83D92" w:rsidR="009340C4" w:rsidRPr="00806B67" w:rsidRDefault="009340C4" w:rsidP="009340C4">
            <w:pPr>
              <w:spacing w:before="240" w:after="240"/>
              <w:cnfStyle w:val="000000100000" w:firstRow="0" w:lastRow="0" w:firstColumn="0" w:lastColumn="0" w:oddVBand="0" w:evenVBand="0" w:oddHBand="1" w:evenHBand="0" w:firstRowFirstColumn="0" w:firstRowLastColumn="0" w:lastRowFirstColumn="0" w:lastRowLastColumn="0"/>
            </w:pPr>
            <w:r w:rsidRPr="00806B67">
              <w:rPr>
                <w:color w:val="000000"/>
              </w:rPr>
              <w:t>2020</w:t>
            </w:r>
          </w:p>
        </w:tc>
        <w:tc>
          <w:tcPr>
            <w:tcW w:w="1484" w:type="dxa"/>
          </w:tcPr>
          <w:p w14:paraId="35A9EFE3" w14:textId="565EE1C7" w:rsidR="009340C4" w:rsidRPr="00806B67" w:rsidRDefault="009340C4" w:rsidP="009340C4">
            <w:pPr>
              <w:spacing w:before="240" w:after="240"/>
              <w:cnfStyle w:val="000000100000" w:firstRow="0" w:lastRow="0" w:firstColumn="0" w:lastColumn="0" w:oddVBand="0" w:evenVBand="0" w:oddHBand="1" w:evenHBand="0" w:firstRowFirstColumn="0" w:firstRowLastColumn="0" w:lastRowFirstColumn="0" w:lastRowLastColumn="0"/>
            </w:pPr>
            <w:r w:rsidRPr="00806B67">
              <w:rPr>
                <w:color w:val="000000"/>
              </w:rPr>
              <w:t>2017</w:t>
            </w:r>
          </w:p>
        </w:tc>
        <w:tc>
          <w:tcPr>
            <w:tcW w:w="2056" w:type="dxa"/>
          </w:tcPr>
          <w:p w14:paraId="5364B4C0" w14:textId="11088409" w:rsidR="009340C4" w:rsidRPr="00806B67" w:rsidRDefault="009340C4" w:rsidP="009340C4">
            <w:pPr>
              <w:spacing w:before="240" w:after="240"/>
              <w:cnfStyle w:val="000000100000" w:firstRow="0" w:lastRow="0" w:firstColumn="0" w:lastColumn="0" w:oddVBand="0" w:evenVBand="0" w:oddHBand="1" w:evenHBand="0" w:firstRowFirstColumn="0" w:firstRowLastColumn="0" w:lastRowFirstColumn="0" w:lastRowLastColumn="0"/>
            </w:pPr>
            <w:r w:rsidRPr="00806B67">
              <w:rPr>
                <w:color w:val="000000"/>
              </w:rPr>
              <w:t>2010</w:t>
            </w:r>
          </w:p>
        </w:tc>
      </w:tr>
      <w:tr w:rsidR="009340C4" w:rsidRPr="00806B67" w14:paraId="47287A38" w14:textId="77777777" w:rsidTr="009340C4">
        <w:tc>
          <w:tcPr>
            <w:cnfStyle w:val="001000000000" w:firstRow="0" w:lastRow="0" w:firstColumn="1" w:lastColumn="0" w:oddVBand="0" w:evenVBand="0" w:oddHBand="0" w:evenHBand="0" w:firstRowFirstColumn="0" w:firstRowLastColumn="0" w:lastRowFirstColumn="0" w:lastRowLastColumn="0"/>
            <w:tcW w:w="566" w:type="dxa"/>
          </w:tcPr>
          <w:p w14:paraId="46A36016" w14:textId="0EBE0099" w:rsidR="009340C4" w:rsidRPr="00806B67" w:rsidRDefault="009340C4" w:rsidP="009340C4">
            <w:pPr>
              <w:spacing w:before="240" w:after="240"/>
            </w:pPr>
            <w:r w:rsidRPr="00806B67">
              <w:rPr>
                <w:color w:val="000000"/>
              </w:rPr>
              <w:t>6</w:t>
            </w:r>
          </w:p>
        </w:tc>
        <w:tc>
          <w:tcPr>
            <w:tcW w:w="1773" w:type="dxa"/>
          </w:tcPr>
          <w:p w14:paraId="04AA0B74" w14:textId="2A29B152" w:rsidR="009340C4" w:rsidRPr="00806B67" w:rsidRDefault="009340C4" w:rsidP="009340C4">
            <w:pPr>
              <w:spacing w:before="240" w:after="240"/>
              <w:cnfStyle w:val="000000000000" w:firstRow="0" w:lastRow="0" w:firstColumn="0" w:lastColumn="0" w:oddVBand="0" w:evenVBand="0" w:oddHBand="0" w:evenHBand="0" w:firstRowFirstColumn="0" w:firstRowLastColumn="0" w:lastRowFirstColumn="0" w:lastRowLastColumn="0"/>
            </w:pPr>
            <w:r w:rsidRPr="00806B67">
              <w:rPr>
                <w:b/>
                <w:bCs/>
                <w:color w:val="000000"/>
              </w:rPr>
              <w:t>VCF committee members (HH)</w:t>
            </w:r>
          </w:p>
        </w:tc>
        <w:tc>
          <w:tcPr>
            <w:tcW w:w="1484" w:type="dxa"/>
          </w:tcPr>
          <w:p w14:paraId="0A86245B" w14:textId="1C84520F" w:rsidR="009340C4" w:rsidRPr="00806B67" w:rsidRDefault="009340C4" w:rsidP="009340C4">
            <w:pPr>
              <w:spacing w:before="240" w:after="240"/>
              <w:cnfStyle w:val="000000000000" w:firstRow="0" w:lastRow="0" w:firstColumn="0" w:lastColumn="0" w:oddVBand="0" w:evenVBand="0" w:oddHBand="0" w:evenHBand="0" w:firstRowFirstColumn="0" w:firstRowLastColumn="0" w:lastRowFirstColumn="0" w:lastRowLastColumn="0"/>
            </w:pPr>
            <w:r w:rsidRPr="00806B67">
              <w:rPr>
                <w:color w:val="000000"/>
              </w:rPr>
              <w:t>52</w:t>
            </w:r>
          </w:p>
        </w:tc>
        <w:tc>
          <w:tcPr>
            <w:tcW w:w="1484" w:type="dxa"/>
          </w:tcPr>
          <w:p w14:paraId="572D67E9" w14:textId="1B4CD6ED" w:rsidR="009340C4" w:rsidRPr="00806B67" w:rsidRDefault="009340C4" w:rsidP="009340C4">
            <w:pPr>
              <w:spacing w:before="240" w:after="240"/>
              <w:cnfStyle w:val="000000000000" w:firstRow="0" w:lastRow="0" w:firstColumn="0" w:lastColumn="0" w:oddVBand="0" w:evenVBand="0" w:oddHBand="0" w:evenHBand="0" w:firstRowFirstColumn="0" w:firstRowLastColumn="0" w:lastRowFirstColumn="0" w:lastRowLastColumn="0"/>
            </w:pPr>
            <w:r w:rsidRPr="00806B67">
              <w:rPr>
                <w:color w:val="000000"/>
              </w:rPr>
              <w:t>30</w:t>
            </w:r>
          </w:p>
        </w:tc>
        <w:tc>
          <w:tcPr>
            <w:tcW w:w="1680" w:type="dxa"/>
          </w:tcPr>
          <w:p w14:paraId="03F83FF9" w14:textId="6DDE14E4" w:rsidR="009340C4" w:rsidRPr="00806B67" w:rsidRDefault="009340C4" w:rsidP="009340C4">
            <w:pPr>
              <w:spacing w:before="240" w:after="240"/>
              <w:cnfStyle w:val="000000000000" w:firstRow="0" w:lastRow="0" w:firstColumn="0" w:lastColumn="0" w:oddVBand="0" w:evenVBand="0" w:oddHBand="0" w:evenHBand="0" w:firstRowFirstColumn="0" w:firstRowLastColumn="0" w:lastRowFirstColumn="0" w:lastRowLastColumn="0"/>
            </w:pPr>
            <w:r w:rsidRPr="00806B67">
              <w:rPr>
                <w:color w:val="000000"/>
              </w:rPr>
              <w:t>25</w:t>
            </w:r>
          </w:p>
        </w:tc>
        <w:tc>
          <w:tcPr>
            <w:tcW w:w="1484" w:type="dxa"/>
          </w:tcPr>
          <w:p w14:paraId="65BADD44" w14:textId="7BD46403" w:rsidR="009340C4" w:rsidRPr="00806B67" w:rsidRDefault="009340C4" w:rsidP="009340C4">
            <w:pPr>
              <w:spacing w:before="240" w:after="240"/>
              <w:cnfStyle w:val="000000000000" w:firstRow="0" w:lastRow="0" w:firstColumn="0" w:lastColumn="0" w:oddVBand="0" w:evenVBand="0" w:oddHBand="0" w:evenHBand="0" w:firstRowFirstColumn="0" w:firstRowLastColumn="0" w:lastRowFirstColumn="0" w:lastRowLastColumn="0"/>
            </w:pPr>
            <w:r w:rsidRPr="00806B67">
              <w:rPr>
                <w:color w:val="000000"/>
              </w:rPr>
              <w:t>90</w:t>
            </w:r>
          </w:p>
        </w:tc>
        <w:tc>
          <w:tcPr>
            <w:tcW w:w="1484" w:type="dxa"/>
          </w:tcPr>
          <w:p w14:paraId="4CC7612E" w14:textId="1E0DCA97" w:rsidR="009340C4" w:rsidRPr="00806B67" w:rsidRDefault="009340C4" w:rsidP="009340C4">
            <w:pPr>
              <w:spacing w:before="240" w:after="240"/>
              <w:cnfStyle w:val="000000000000" w:firstRow="0" w:lastRow="0" w:firstColumn="0" w:lastColumn="0" w:oddVBand="0" w:evenVBand="0" w:oddHBand="0" w:evenHBand="0" w:firstRowFirstColumn="0" w:firstRowLastColumn="0" w:lastRowFirstColumn="0" w:lastRowLastColumn="0"/>
            </w:pPr>
            <w:r w:rsidRPr="00806B67">
              <w:rPr>
                <w:color w:val="000000"/>
              </w:rPr>
              <w:t>100</w:t>
            </w:r>
          </w:p>
        </w:tc>
        <w:tc>
          <w:tcPr>
            <w:tcW w:w="1484" w:type="dxa"/>
          </w:tcPr>
          <w:p w14:paraId="17E7F5A2" w14:textId="1221D44E" w:rsidR="009340C4" w:rsidRPr="00806B67" w:rsidRDefault="009340C4" w:rsidP="009340C4">
            <w:pPr>
              <w:spacing w:before="240" w:after="240"/>
              <w:cnfStyle w:val="000000000000" w:firstRow="0" w:lastRow="0" w:firstColumn="0" w:lastColumn="0" w:oddVBand="0" w:evenVBand="0" w:oddHBand="0" w:evenHBand="0" w:firstRowFirstColumn="0" w:firstRowLastColumn="0" w:lastRowFirstColumn="0" w:lastRowLastColumn="0"/>
            </w:pPr>
            <w:r w:rsidRPr="00806B67">
              <w:rPr>
                <w:color w:val="000000"/>
              </w:rPr>
              <w:t>50</w:t>
            </w:r>
          </w:p>
        </w:tc>
        <w:tc>
          <w:tcPr>
            <w:tcW w:w="2056" w:type="dxa"/>
          </w:tcPr>
          <w:p w14:paraId="38C70C1D" w14:textId="36DA78D2" w:rsidR="009340C4" w:rsidRPr="00806B67" w:rsidRDefault="009340C4" w:rsidP="009340C4">
            <w:pPr>
              <w:spacing w:before="240" w:after="240"/>
              <w:cnfStyle w:val="000000000000" w:firstRow="0" w:lastRow="0" w:firstColumn="0" w:lastColumn="0" w:oddVBand="0" w:evenVBand="0" w:oddHBand="0" w:evenHBand="0" w:firstRowFirstColumn="0" w:firstRowLastColumn="0" w:lastRowFirstColumn="0" w:lastRowLastColumn="0"/>
            </w:pPr>
            <w:r w:rsidRPr="00806B67">
              <w:rPr>
                <w:color w:val="000000"/>
              </w:rPr>
              <w:t>65</w:t>
            </w:r>
          </w:p>
        </w:tc>
      </w:tr>
      <w:tr w:rsidR="009340C4" w:rsidRPr="00806B67" w14:paraId="020FF9E2" w14:textId="77777777" w:rsidTr="009340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 w:type="dxa"/>
          </w:tcPr>
          <w:p w14:paraId="025471FD" w14:textId="7659EAE0" w:rsidR="009340C4" w:rsidRPr="00806B67" w:rsidRDefault="009340C4" w:rsidP="009340C4">
            <w:pPr>
              <w:spacing w:before="240" w:after="240"/>
            </w:pPr>
            <w:r w:rsidRPr="00806B67">
              <w:rPr>
                <w:color w:val="000000"/>
              </w:rPr>
              <w:lastRenderedPageBreak/>
              <w:t>7</w:t>
            </w:r>
          </w:p>
        </w:tc>
        <w:tc>
          <w:tcPr>
            <w:tcW w:w="1773" w:type="dxa"/>
          </w:tcPr>
          <w:p w14:paraId="7CA5BB2B" w14:textId="7294845D" w:rsidR="009340C4" w:rsidRPr="00806B67" w:rsidRDefault="009340C4" w:rsidP="009340C4">
            <w:pPr>
              <w:spacing w:before="240" w:after="240"/>
              <w:cnfStyle w:val="000000100000" w:firstRow="0" w:lastRow="0" w:firstColumn="0" w:lastColumn="0" w:oddVBand="0" w:evenVBand="0" w:oddHBand="1" w:evenHBand="0" w:firstRowFirstColumn="0" w:firstRowLastColumn="0" w:lastRowFirstColumn="0" w:lastRowLastColumn="0"/>
            </w:pPr>
            <w:r w:rsidRPr="00806B67">
              <w:rPr>
                <w:b/>
                <w:bCs/>
                <w:color w:val="000000"/>
              </w:rPr>
              <w:t>Distance from adjacent village (approximate Km)</w:t>
            </w:r>
          </w:p>
        </w:tc>
        <w:tc>
          <w:tcPr>
            <w:tcW w:w="1484" w:type="dxa"/>
          </w:tcPr>
          <w:p w14:paraId="7D0A4CAB" w14:textId="46A6E0B1" w:rsidR="009340C4" w:rsidRPr="00806B67" w:rsidRDefault="009340C4" w:rsidP="009340C4">
            <w:pPr>
              <w:spacing w:before="240" w:after="240"/>
              <w:cnfStyle w:val="000000100000" w:firstRow="0" w:lastRow="0" w:firstColumn="0" w:lastColumn="0" w:oddVBand="0" w:evenVBand="0" w:oddHBand="1" w:evenHBand="0" w:firstRowFirstColumn="0" w:firstRowLastColumn="0" w:lastRowFirstColumn="0" w:lastRowLastColumn="0"/>
            </w:pPr>
            <w:r w:rsidRPr="00806B67">
              <w:rPr>
                <w:color w:val="000000"/>
              </w:rPr>
              <w:t xml:space="preserve">2 km to 2.5 km </w:t>
            </w:r>
          </w:p>
        </w:tc>
        <w:tc>
          <w:tcPr>
            <w:tcW w:w="1484" w:type="dxa"/>
          </w:tcPr>
          <w:p w14:paraId="0F2C2A32" w14:textId="0B06B85A" w:rsidR="009340C4" w:rsidRPr="00806B67" w:rsidRDefault="009340C4" w:rsidP="009340C4">
            <w:pPr>
              <w:spacing w:before="240" w:after="240"/>
              <w:cnfStyle w:val="000000100000" w:firstRow="0" w:lastRow="0" w:firstColumn="0" w:lastColumn="0" w:oddVBand="0" w:evenVBand="0" w:oddHBand="1" w:evenHBand="0" w:firstRowFirstColumn="0" w:firstRowLastColumn="0" w:lastRowFirstColumn="0" w:lastRowLastColumn="0"/>
            </w:pPr>
            <w:r w:rsidRPr="00806B67">
              <w:rPr>
                <w:color w:val="000000"/>
              </w:rPr>
              <w:t>4 km to 4.5 km</w:t>
            </w:r>
          </w:p>
        </w:tc>
        <w:tc>
          <w:tcPr>
            <w:tcW w:w="1680" w:type="dxa"/>
          </w:tcPr>
          <w:p w14:paraId="2C5B6D33" w14:textId="1BDB0434" w:rsidR="009340C4" w:rsidRPr="00806B67" w:rsidRDefault="009340C4" w:rsidP="009340C4">
            <w:pPr>
              <w:spacing w:before="240" w:after="240"/>
              <w:cnfStyle w:val="000000100000" w:firstRow="0" w:lastRow="0" w:firstColumn="0" w:lastColumn="0" w:oddVBand="0" w:evenVBand="0" w:oddHBand="1" w:evenHBand="0" w:firstRowFirstColumn="0" w:firstRowLastColumn="0" w:lastRowFirstColumn="0" w:lastRowLastColumn="0"/>
            </w:pPr>
            <w:r w:rsidRPr="00806B67">
              <w:rPr>
                <w:color w:val="000000"/>
              </w:rPr>
              <w:t>3 km to 3.5 km</w:t>
            </w:r>
          </w:p>
        </w:tc>
        <w:tc>
          <w:tcPr>
            <w:tcW w:w="1484" w:type="dxa"/>
          </w:tcPr>
          <w:p w14:paraId="4A78F75F" w14:textId="3C3CF883" w:rsidR="009340C4" w:rsidRPr="00806B67" w:rsidRDefault="009340C4" w:rsidP="009340C4">
            <w:pPr>
              <w:spacing w:before="240" w:after="240"/>
              <w:cnfStyle w:val="000000100000" w:firstRow="0" w:lastRow="0" w:firstColumn="0" w:lastColumn="0" w:oddVBand="0" w:evenVBand="0" w:oddHBand="1" w:evenHBand="0" w:firstRowFirstColumn="0" w:firstRowLastColumn="0" w:lastRowFirstColumn="0" w:lastRowLastColumn="0"/>
            </w:pPr>
            <w:r w:rsidRPr="00806B67">
              <w:rPr>
                <w:color w:val="000000"/>
              </w:rPr>
              <w:t>8 km to 9 km</w:t>
            </w:r>
          </w:p>
        </w:tc>
        <w:tc>
          <w:tcPr>
            <w:tcW w:w="1484" w:type="dxa"/>
          </w:tcPr>
          <w:p w14:paraId="1DB6DA0B" w14:textId="0A168738" w:rsidR="009340C4" w:rsidRPr="00806B67" w:rsidRDefault="009340C4" w:rsidP="009340C4">
            <w:pPr>
              <w:spacing w:before="240" w:after="240"/>
              <w:cnfStyle w:val="000000100000" w:firstRow="0" w:lastRow="0" w:firstColumn="0" w:lastColumn="0" w:oddVBand="0" w:evenVBand="0" w:oddHBand="1" w:evenHBand="0" w:firstRowFirstColumn="0" w:firstRowLastColumn="0" w:lastRowFirstColumn="0" w:lastRowLastColumn="0"/>
            </w:pPr>
            <w:r w:rsidRPr="00806B67">
              <w:rPr>
                <w:color w:val="000000"/>
              </w:rPr>
              <w:t xml:space="preserve">13 km to 14 km </w:t>
            </w:r>
          </w:p>
        </w:tc>
        <w:tc>
          <w:tcPr>
            <w:tcW w:w="1484" w:type="dxa"/>
          </w:tcPr>
          <w:p w14:paraId="0AD7AC5E" w14:textId="1D4E29B7" w:rsidR="009340C4" w:rsidRPr="00806B67" w:rsidRDefault="009340C4" w:rsidP="009340C4">
            <w:pPr>
              <w:spacing w:before="240" w:after="240"/>
              <w:cnfStyle w:val="000000100000" w:firstRow="0" w:lastRow="0" w:firstColumn="0" w:lastColumn="0" w:oddVBand="0" w:evenVBand="0" w:oddHBand="1" w:evenHBand="0" w:firstRowFirstColumn="0" w:firstRowLastColumn="0" w:lastRowFirstColumn="0" w:lastRowLastColumn="0"/>
            </w:pPr>
            <w:r w:rsidRPr="00806B67">
              <w:rPr>
                <w:color w:val="000000"/>
              </w:rPr>
              <w:t>10 km to 11 km</w:t>
            </w:r>
          </w:p>
        </w:tc>
        <w:tc>
          <w:tcPr>
            <w:tcW w:w="2056" w:type="dxa"/>
          </w:tcPr>
          <w:p w14:paraId="0EFC59DC" w14:textId="5AA31810" w:rsidR="009340C4" w:rsidRPr="00806B67" w:rsidRDefault="009340C4" w:rsidP="009340C4">
            <w:pPr>
              <w:spacing w:before="240" w:after="240"/>
              <w:cnfStyle w:val="000000100000" w:firstRow="0" w:lastRow="0" w:firstColumn="0" w:lastColumn="0" w:oddVBand="0" w:evenVBand="0" w:oddHBand="1" w:evenHBand="0" w:firstRowFirstColumn="0" w:firstRowLastColumn="0" w:lastRowFirstColumn="0" w:lastRowLastColumn="0"/>
            </w:pPr>
            <w:r w:rsidRPr="00806B67">
              <w:rPr>
                <w:color w:val="000000"/>
              </w:rPr>
              <w:t>4 km to 5 km</w:t>
            </w:r>
          </w:p>
        </w:tc>
      </w:tr>
      <w:tr w:rsidR="009340C4" w:rsidRPr="00806B67" w14:paraId="6B518E5C" w14:textId="77777777" w:rsidTr="009340C4">
        <w:tc>
          <w:tcPr>
            <w:cnfStyle w:val="001000000000" w:firstRow="0" w:lastRow="0" w:firstColumn="1" w:lastColumn="0" w:oddVBand="0" w:evenVBand="0" w:oddHBand="0" w:evenHBand="0" w:firstRowFirstColumn="0" w:firstRowLastColumn="0" w:lastRowFirstColumn="0" w:lastRowLastColumn="0"/>
            <w:tcW w:w="566" w:type="dxa"/>
          </w:tcPr>
          <w:p w14:paraId="3D804667" w14:textId="3DDEFBB3" w:rsidR="009340C4" w:rsidRPr="00806B67" w:rsidRDefault="009340C4" w:rsidP="009340C4">
            <w:pPr>
              <w:spacing w:before="240" w:after="240"/>
            </w:pPr>
            <w:r w:rsidRPr="00806B67">
              <w:rPr>
                <w:color w:val="000000"/>
              </w:rPr>
              <w:t>8</w:t>
            </w:r>
          </w:p>
        </w:tc>
        <w:tc>
          <w:tcPr>
            <w:tcW w:w="1773" w:type="dxa"/>
          </w:tcPr>
          <w:p w14:paraId="7D19AF50" w14:textId="2E6ACC5C" w:rsidR="009340C4" w:rsidRPr="00806B67" w:rsidRDefault="009340C4" w:rsidP="009340C4">
            <w:pPr>
              <w:spacing w:before="240" w:after="240"/>
              <w:cnfStyle w:val="000000000000" w:firstRow="0" w:lastRow="0" w:firstColumn="0" w:lastColumn="0" w:oddVBand="0" w:evenVBand="0" w:oddHBand="0" w:evenHBand="0" w:firstRowFirstColumn="0" w:firstRowLastColumn="0" w:lastRowFirstColumn="0" w:lastRowLastColumn="0"/>
            </w:pPr>
            <w:r w:rsidRPr="00806B67">
              <w:rPr>
                <w:b/>
                <w:bCs/>
                <w:color w:val="000000"/>
              </w:rPr>
              <w:t xml:space="preserve">Direct &amp; indirect benefits from VCF (HH) </w:t>
            </w:r>
          </w:p>
        </w:tc>
        <w:tc>
          <w:tcPr>
            <w:tcW w:w="1484" w:type="dxa"/>
          </w:tcPr>
          <w:p w14:paraId="5D677E5B" w14:textId="522EA017" w:rsidR="009340C4" w:rsidRPr="00806B67" w:rsidRDefault="009340C4" w:rsidP="009340C4">
            <w:pPr>
              <w:spacing w:before="240" w:after="240"/>
              <w:cnfStyle w:val="000000000000" w:firstRow="0" w:lastRow="0" w:firstColumn="0" w:lastColumn="0" w:oddVBand="0" w:evenVBand="0" w:oddHBand="0" w:evenHBand="0" w:firstRowFirstColumn="0" w:firstRowLastColumn="0" w:lastRowFirstColumn="0" w:lastRowLastColumn="0"/>
            </w:pPr>
            <w:r w:rsidRPr="00806B67">
              <w:rPr>
                <w:color w:val="000000"/>
              </w:rPr>
              <w:t>150</w:t>
            </w:r>
          </w:p>
        </w:tc>
        <w:tc>
          <w:tcPr>
            <w:tcW w:w="1484" w:type="dxa"/>
          </w:tcPr>
          <w:p w14:paraId="66675148" w14:textId="61C074CF" w:rsidR="009340C4" w:rsidRPr="00806B67" w:rsidRDefault="009340C4" w:rsidP="009340C4">
            <w:pPr>
              <w:spacing w:before="240" w:after="240"/>
              <w:cnfStyle w:val="000000000000" w:firstRow="0" w:lastRow="0" w:firstColumn="0" w:lastColumn="0" w:oddVBand="0" w:evenVBand="0" w:oddHBand="0" w:evenHBand="0" w:firstRowFirstColumn="0" w:firstRowLastColumn="0" w:lastRowFirstColumn="0" w:lastRowLastColumn="0"/>
            </w:pPr>
            <w:r w:rsidRPr="00806B67">
              <w:rPr>
                <w:color w:val="000000"/>
              </w:rPr>
              <w:t>45</w:t>
            </w:r>
          </w:p>
        </w:tc>
        <w:tc>
          <w:tcPr>
            <w:tcW w:w="1680" w:type="dxa"/>
          </w:tcPr>
          <w:p w14:paraId="24A62A66" w14:textId="2F4E1CF7" w:rsidR="009340C4" w:rsidRPr="00806B67" w:rsidRDefault="009340C4" w:rsidP="009340C4">
            <w:pPr>
              <w:spacing w:before="240" w:after="240"/>
              <w:cnfStyle w:val="000000000000" w:firstRow="0" w:lastRow="0" w:firstColumn="0" w:lastColumn="0" w:oddVBand="0" w:evenVBand="0" w:oddHBand="0" w:evenHBand="0" w:firstRowFirstColumn="0" w:firstRowLastColumn="0" w:lastRowFirstColumn="0" w:lastRowLastColumn="0"/>
            </w:pPr>
            <w:r w:rsidRPr="00806B67">
              <w:rPr>
                <w:color w:val="000000"/>
              </w:rPr>
              <w:t>40</w:t>
            </w:r>
          </w:p>
        </w:tc>
        <w:tc>
          <w:tcPr>
            <w:tcW w:w="1484" w:type="dxa"/>
          </w:tcPr>
          <w:p w14:paraId="15B54C78" w14:textId="62B9FB8E" w:rsidR="009340C4" w:rsidRPr="00806B67" w:rsidRDefault="009340C4" w:rsidP="009340C4">
            <w:pPr>
              <w:spacing w:before="240" w:after="240"/>
              <w:cnfStyle w:val="000000000000" w:firstRow="0" w:lastRow="0" w:firstColumn="0" w:lastColumn="0" w:oddVBand="0" w:evenVBand="0" w:oddHBand="0" w:evenHBand="0" w:firstRowFirstColumn="0" w:firstRowLastColumn="0" w:lastRowFirstColumn="0" w:lastRowLastColumn="0"/>
            </w:pPr>
            <w:r w:rsidRPr="00806B67">
              <w:rPr>
                <w:color w:val="000000"/>
              </w:rPr>
              <w:t>90</w:t>
            </w:r>
          </w:p>
        </w:tc>
        <w:tc>
          <w:tcPr>
            <w:tcW w:w="1484" w:type="dxa"/>
          </w:tcPr>
          <w:p w14:paraId="67436105" w14:textId="13F46FE6" w:rsidR="009340C4" w:rsidRPr="00806B67" w:rsidRDefault="009340C4" w:rsidP="009340C4">
            <w:pPr>
              <w:spacing w:before="240" w:after="240"/>
              <w:cnfStyle w:val="000000000000" w:firstRow="0" w:lastRow="0" w:firstColumn="0" w:lastColumn="0" w:oddVBand="0" w:evenVBand="0" w:oddHBand="0" w:evenHBand="0" w:firstRowFirstColumn="0" w:firstRowLastColumn="0" w:lastRowFirstColumn="0" w:lastRowLastColumn="0"/>
            </w:pPr>
            <w:r w:rsidRPr="00806B67">
              <w:rPr>
                <w:color w:val="000000"/>
              </w:rPr>
              <w:t>100</w:t>
            </w:r>
          </w:p>
        </w:tc>
        <w:tc>
          <w:tcPr>
            <w:tcW w:w="1484" w:type="dxa"/>
          </w:tcPr>
          <w:p w14:paraId="1EEDFD52" w14:textId="237580F4" w:rsidR="009340C4" w:rsidRPr="00806B67" w:rsidRDefault="009340C4" w:rsidP="009340C4">
            <w:pPr>
              <w:spacing w:before="240" w:after="240"/>
              <w:cnfStyle w:val="000000000000" w:firstRow="0" w:lastRow="0" w:firstColumn="0" w:lastColumn="0" w:oddVBand="0" w:evenVBand="0" w:oddHBand="0" w:evenHBand="0" w:firstRowFirstColumn="0" w:firstRowLastColumn="0" w:lastRowFirstColumn="0" w:lastRowLastColumn="0"/>
            </w:pPr>
            <w:r w:rsidRPr="00806B67">
              <w:rPr>
                <w:color w:val="000000"/>
              </w:rPr>
              <w:t>70</w:t>
            </w:r>
          </w:p>
        </w:tc>
        <w:tc>
          <w:tcPr>
            <w:tcW w:w="2056" w:type="dxa"/>
          </w:tcPr>
          <w:p w14:paraId="2B1BF9F9" w14:textId="6DE0E588" w:rsidR="009340C4" w:rsidRPr="00806B67" w:rsidRDefault="009340C4" w:rsidP="009340C4">
            <w:pPr>
              <w:spacing w:before="240" w:after="240"/>
              <w:cnfStyle w:val="000000000000" w:firstRow="0" w:lastRow="0" w:firstColumn="0" w:lastColumn="0" w:oddVBand="0" w:evenVBand="0" w:oddHBand="0" w:evenHBand="0" w:firstRowFirstColumn="0" w:firstRowLastColumn="0" w:lastRowFirstColumn="0" w:lastRowLastColumn="0"/>
            </w:pPr>
            <w:r w:rsidRPr="00806B67">
              <w:rPr>
                <w:color w:val="000000"/>
              </w:rPr>
              <w:t>65</w:t>
            </w:r>
          </w:p>
        </w:tc>
      </w:tr>
      <w:tr w:rsidR="009340C4" w:rsidRPr="00806B67" w14:paraId="7F237BB9" w14:textId="77777777" w:rsidTr="009340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 w:type="dxa"/>
          </w:tcPr>
          <w:p w14:paraId="291E319F" w14:textId="67D28AE4" w:rsidR="009340C4" w:rsidRPr="00806B67" w:rsidRDefault="009340C4" w:rsidP="009340C4">
            <w:pPr>
              <w:spacing w:before="240" w:after="240"/>
            </w:pPr>
            <w:r w:rsidRPr="00806B67">
              <w:rPr>
                <w:color w:val="000000"/>
              </w:rPr>
              <w:t>9</w:t>
            </w:r>
          </w:p>
        </w:tc>
        <w:tc>
          <w:tcPr>
            <w:tcW w:w="1773" w:type="dxa"/>
          </w:tcPr>
          <w:p w14:paraId="066273A3" w14:textId="132729AB" w:rsidR="009340C4" w:rsidRPr="00806B67" w:rsidRDefault="009340C4" w:rsidP="009340C4">
            <w:pPr>
              <w:spacing w:before="240" w:after="240"/>
              <w:cnfStyle w:val="000000100000" w:firstRow="0" w:lastRow="0" w:firstColumn="0" w:lastColumn="0" w:oddVBand="0" w:evenVBand="0" w:oddHBand="1" w:evenHBand="0" w:firstRowFirstColumn="0" w:firstRowLastColumn="0" w:lastRowFirstColumn="0" w:lastRowLastColumn="0"/>
            </w:pPr>
            <w:r w:rsidRPr="00806B67">
              <w:rPr>
                <w:b/>
                <w:bCs/>
                <w:color w:val="000000"/>
              </w:rPr>
              <w:t>VCF vegetation Type</w:t>
            </w:r>
          </w:p>
        </w:tc>
        <w:tc>
          <w:tcPr>
            <w:tcW w:w="1484" w:type="dxa"/>
          </w:tcPr>
          <w:p w14:paraId="09FAE3A6" w14:textId="60763A9E" w:rsidR="009340C4" w:rsidRPr="00806B67" w:rsidRDefault="009340C4" w:rsidP="009340C4">
            <w:pPr>
              <w:spacing w:before="240" w:after="240"/>
              <w:cnfStyle w:val="000000100000" w:firstRow="0" w:lastRow="0" w:firstColumn="0" w:lastColumn="0" w:oddVBand="0" w:evenVBand="0" w:oddHBand="1" w:evenHBand="0" w:firstRowFirstColumn="0" w:firstRowLastColumn="0" w:lastRowFirstColumn="0" w:lastRowLastColumn="0"/>
            </w:pPr>
            <w:r w:rsidRPr="00806B67">
              <w:rPr>
                <w:color w:val="000000"/>
              </w:rPr>
              <w:t>Natural &amp; Plantation</w:t>
            </w:r>
          </w:p>
        </w:tc>
        <w:tc>
          <w:tcPr>
            <w:tcW w:w="1484" w:type="dxa"/>
          </w:tcPr>
          <w:p w14:paraId="78FC09F4" w14:textId="32B3B3C3" w:rsidR="009340C4" w:rsidRPr="00806B67" w:rsidRDefault="009340C4" w:rsidP="009340C4">
            <w:pPr>
              <w:spacing w:before="240" w:after="240"/>
              <w:cnfStyle w:val="000000100000" w:firstRow="0" w:lastRow="0" w:firstColumn="0" w:lastColumn="0" w:oddVBand="0" w:evenVBand="0" w:oddHBand="1" w:evenHBand="0" w:firstRowFirstColumn="0" w:firstRowLastColumn="0" w:lastRowFirstColumn="0" w:lastRowLastColumn="0"/>
            </w:pPr>
            <w:r w:rsidRPr="00806B67">
              <w:rPr>
                <w:color w:val="000000"/>
              </w:rPr>
              <w:t>Natural</w:t>
            </w:r>
          </w:p>
        </w:tc>
        <w:tc>
          <w:tcPr>
            <w:tcW w:w="1680" w:type="dxa"/>
          </w:tcPr>
          <w:p w14:paraId="7816CDBF" w14:textId="33041D0D" w:rsidR="009340C4" w:rsidRPr="00806B67" w:rsidRDefault="009340C4" w:rsidP="009340C4">
            <w:pPr>
              <w:spacing w:before="240" w:after="240"/>
              <w:cnfStyle w:val="000000100000" w:firstRow="0" w:lastRow="0" w:firstColumn="0" w:lastColumn="0" w:oddVBand="0" w:evenVBand="0" w:oddHBand="1" w:evenHBand="0" w:firstRowFirstColumn="0" w:firstRowLastColumn="0" w:lastRowFirstColumn="0" w:lastRowLastColumn="0"/>
            </w:pPr>
            <w:r w:rsidRPr="00806B67">
              <w:rPr>
                <w:color w:val="000000"/>
              </w:rPr>
              <w:t>Plantation</w:t>
            </w:r>
          </w:p>
        </w:tc>
        <w:tc>
          <w:tcPr>
            <w:tcW w:w="1484" w:type="dxa"/>
          </w:tcPr>
          <w:p w14:paraId="1DE01F2F" w14:textId="3FDB5410" w:rsidR="009340C4" w:rsidRPr="00806B67" w:rsidRDefault="009340C4" w:rsidP="009340C4">
            <w:pPr>
              <w:spacing w:before="240" w:after="240"/>
              <w:cnfStyle w:val="000000100000" w:firstRow="0" w:lastRow="0" w:firstColumn="0" w:lastColumn="0" w:oddVBand="0" w:evenVBand="0" w:oddHBand="1" w:evenHBand="0" w:firstRowFirstColumn="0" w:firstRowLastColumn="0" w:lastRowFirstColumn="0" w:lastRowLastColumn="0"/>
            </w:pPr>
            <w:r w:rsidRPr="00806B67">
              <w:rPr>
                <w:color w:val="000000"/>
              </w:rPr>
              <w:t>Natural</w:t>
            </w:r>
          </w:p>
        </w:tc>
        <w:tc>
          <w:tcPr>
            <w:tcW w:w="1484" w:type="dxa"/>
          </w:tcPr>
          <w:p w14:paraId="3A191F39" w14:textId="5C34C992" w:rsidR="009340C4" w:rsidRPr="00806B67" w:rsidRDefault="009340C4" w:rsidP="009340C4">
            <w:pPr>
              <w:spacing w:before="240" w:after="240"/>
              <w:cnfStyle w:val="000000100000" w:firstRow="0" w:lastRow="0" w:firstColumn="0" w:lastColumn="0" w:oddVBand="0" w:evenVBand="0" w:oddHBand="1" w:evenHBand="0" w:firstRowFirstColumn="0" w:firstRowLastColumn="0" w:lastRowFirstColumn="0" w:lastRowLastColumn="0"/>
            </w:pPr>
            <w:r w:rsidRPr="00806B67">
              <w:rPr>
                <w:color w:val="000000"/>
              </w:rPr>
              <w:t>Natural</w:t>
            </w:r>
          </w:p>
        </w:tc>
        <w:tc>
          <w:tcPr>
            <w:tcW w:w="1484" w:type="dxa"/>
          </w:tcPr>
          <w:p w14:paraId="70CF9CAE" w14:textId="7025C51F" w:rsidR="009340C4" w:rsidRPr="00806B67" w:rsidRDefault="009340C4" w:rsidP="009340C4">
            <w:pPr>
              <w:spacing w:before="240" w:after="240"/>
              <w:cnfStyle w:val="000000100000" w:firstRow="0" w:lastRow="0" w:firstColumn="0" w:lastColumn="0" w:oddVBand="0" w:evenVBand="0" w:oddHBand="1" w:evenHBand="0" w:firstRowFirstColumn="0" w:firstRowLastColumn="0" w:lastRowFirstColumn="0" w:lastRowLastColumn="0"/>
            </w:pPr>
            <w:r w:rsidRPr="00806B67">
              <w:rPr>
                <w:color w:val="000000"/>
              </w:rPr>
              <w:t>Natural</w:t>
            </w:r>
          </w:p>
        </w:tc>
        <w:tc>
          <w:tcPr>
            <w:tcW w:w="2056" w:type="dxa"/>
          </w:tcPr>
          <w:p w14:paraId="67BAAA48" w14:textId="7408235B" w:rsidR="009340C4" w:rsidRPr="00806B67" w:rsidRDefault="009340C4" w:rsidP="009340C4">
            <w:pPr>
              <w:spacing w:before="240" w:after="240"/>
              <w:cnfStyle w:val="000000100000" w:firstRow="0" w:lastRow="0" w:firstColumn="0" w:lastColumn="0" w:oddVBand="0" w:evenVBand="0" w:oddHBand="1" w:evenHBand="0" w:firstRowFirstColumn="0" w:firstRowLastColumn="0" w:lastRowFirstColumn="0" w:lastRowLastColumn="0"/>
            </w:pPr>
            <w:r w:rsidRPr="00806B67">
              <w:rPr>
                <w:color w:val="000000"/>
              </w:rPr>
              <w:t>Plantation and Natural</w:t>
            </w:r>
          </w:p>
        </w:tc>
      </w:tr>
      <w:tr w:rsidR="009340C4" w:rsidRPr="00806B67" w14:paraId="04BE26EE" w14:textId="77777777" w:rsidTr="009340C4">
        <w:tc>
          <w:tcPr>
            <w:cnfStyle w:val="001000000000" w:firstRow="0" w:lastRow="0" w:firstColumn="1" w:lastColumn="0" w:oddVBand="0" w:evenVBand="0" w:oddHBand="0" w:evenHBand="0" w:firstRowFirstColumn="0" w:firstRowLastColumn="0" w:lastRowFirstColumn="0" w:lastRowLastColumn="0"/>
            <w:tcW w:w="566" w:type="dxa"/>
          </w:tcPr>
          <w:p w14:paraId="3918D4FD" w14:textId="774145E1" w:rsidR="009340C4" w:rsidRPr="00806B67" w:rsidRDefault="009340C4" w:rsidP="009340C4">
            <w:pPr>
              <w:spacing w:before="240" w:after="240"/>
            </w:pPr>
            <w:r w:rsidRPr="00806B67">
              <w:rPr>
                <w:color w:val="000000"/>
              </w:rPr>
              <w:t>10</w:t>
            </w:r>
          </w:p>
        </w:tc>
        <w:tc>
          <w:tcPr>
            <w:tcW w:w="1773" w:type="dxa"/>
          </w:tcPr>
          <w:p w14:paraId="08AFCCA0" w14:textId="1E22B144" w:rsidR="009340C4" w:rsidRPr="00806B67" w:rsidRDefault="009340C4" w:rsidP="009340C4">
            <w:pPr>
              <w:spacing w:before="240" w:after="240"/>
              <w:cnfStyle w:val="000000000000" w:firstRow="0" w:lastRow="0" w:firstColumn="0" w:lastColumn="0" w:oddVBand="0" w:evenVBand="0" w:oddHBand="0" w:evenHBand="0" w:firstRowFirstColumn="0" w:firstRowLastColumn="0" w:lastRowFirstColumn="0" w:lastRowLastColumn="0"/>
            </w:pPr>
            <w:r w:rsidRPr="00806B67">
              <w:rPr>
                <w:b/>
                <w:bCs/>
                <w:color w:val="000000"/>
              </w:rPr>
              <w:t xml:space="preserve"> Species name</w:t>
            </w:r>
          </w:p>
        </w:tc>
        <w:tc>
          <w:tcPr>
            <w:tcW w:w="1484" w:type="dxa"/>
          </w:tcPr>
          <w:p w14:paraId="5B49BA04" w14:textId="33F7402A" w:rsidR="009340C4" w:rsidRPr="00806B67" w:rsidRDefault="009340C4" w:rsidP="009340C4">
            <w:pPr>
              <w:spacing w:before="240" w:after="240"/>
              <w:cnfStyle w:val="000000000000" w:firstRow="0" w:lastRow="0" w:firstColumn="0" w:lastColumn="0" w:oddVBand="0" w:evenVBand="0" w:oddHBand="0" w:evenHBand="0" w:firstRowFirstColumn="0" w:firstRowLastColumn="0" w:lastRowFirstColumn="0" w:lastRowLastColumn="0"/>
            </w:pPr>
            <w:r w:rsidRPr="00806B67">
              <w:rPr>
                <w:color w:val="000000"/>
              </w:rPr>
              <w:t xml:space="preserve">Koroi, </w:t>
            </w:r>
            <w:proofErr w:type="spellStart"/>
            <w:r w:rsidRPr="00806B67">
              <w:rPr>
                <w:color w:val="000000"/>
              </w:rPr>
              <w:t>Jham</w:t>
            </w:r>
            <w:proofErr w:type="spellEnd"/>
            <w:r w:rsidRPr="00806B67">
              <w:rPr>
                <w:color w:val="000000"/>
              </w:rPr>
              <w:t xml:space="preserve">, Garjan, Gamar, Champa, </w:t>
            </w:r>
            <w:proofErr w:type="spellStart"/>
            <w:r w:rsidRPr="00806B67">
              <w:rPr>
                <w:color w:val="000000"/>
              </w:rPr>
              <w:t>Bajja</w:t>
            </w:r>
            <w:proofErr w:type="spellEnd"/>
            <w:r w:rsidRPr="00806B67">
              <w:rPr>
                <w:color w:val="000000"/>
              </w:rPr>
              <w:t xml:space="preserve">, Muli, Broom, Broom, </w:t>
            </w:r>
            <w:proofErr w:type="spellStart"/>
            <w:r w:rsidRPr="00806B67">
              <w:rPr>
                <w:color w:val="000000"/>
              </w:rPr>
              <w:t>Akashmoni</w:t>
            </w:r>
            <w:proofErr w:type="spellEnd"/>
            <w:r w:rsidRPr="00806B67">
              <w:rPr>
                <w:color w:val="000000"/>
              </w:rPr>
              <w:t>, Banana, Mango etc.</w:t>
            </w:r>
          </w:p>
        </w:tc>
        <w:tc>
          <w:tcPr>
            <w:tcW w:w="1484" w:type="dxa"/>
          </w:tcPr>
          <w:p w14:paraId="36720585" w14:textId="2F656985" w:rsidR="009340C4" w:rsidRPr="00806B67" w:rsidRDefault="009340C4" w:rsidP="009340C4">
            <w:pPr>
              <w:spacing w:before="240" w:after="240"/>
              <w:cnfStyle w:val="000000000000" w:firstRow="0" w:lastRow="0" w:firstColumn="0" w:lastColumn="0" w:oddVBand="0" w:evenVBand="0" w:oddHBand="0" w:evenHBand="0" w:firstRowFirstColumn="0" w:firstRowLastColumn="0" w:lastRowFirstColumn="0" w:lastRowLastColumn="0"/>
            </w:pPr>
            <w:r w:rsidRPr="00806B67">
              <w:rPr>
                <w:color w:val="000000"/>
              </w:rPr>
              <w:t xml:space="preserve">Koroi, </w:t>
            </w:r>
            <w:proofErr w:type="spellStart"/>
            <w:r w:rsidRPr="00806B67">
              <w:rPr>
                <w:color w:val="000000"/>
              </w:rPr>
              <w:t>Jham</w:t>
            </w:r>
            <w:proofErr w:type="spellEnd"/>
            <w:r w:rsidRPr="00806B67">
              <w:rPr>
                <w:color w:val="000000"/>
              </w:rPr>
              <w:t xml:space="preserve">, Garjan, Gamar, Champa, </w:t>
            </w:r>
            <w:proofErr w:type="spellStart"/>
            <w:r w:rsidRPr="00806B67">
              <w:rPr>
                <w:color w:val="000000"/>
              </w:rPr>
              <w:t>Ghun</w:t>
            </w:r>
            <w:proofErr w:type="spellEnd"/>
            <w:r w:rsidRPr="00806B67">
              <w:rPr>
                <w:color w:val="000000"/>
              </w:rPr>
              <w:t xml:space="preserve"> Goda, </w:t>
            </w:r>
            <w:proofErr w:type="spellStart"/>
            <w:r w:rsidRPr="00806B67">
              <w:rPr>
                <w:color w:val="000000"/>
              </w:rPr>
              <w:t>Badhi</w:t>
            </w:r>
            <w:proofErr w:type="spellEnd"/>
            <w:r w:rsidRPr="00806B67">
              <w:rPr>
                <w:color w:val="000000"/>
              </w:rPr>
              <w:t xml:space="preserve">, </w:t>
            </w:r>
            <w:proofErr w:type="spellStart"/>
            <w:r w:rsidRPr="00806B67">
              <w:rPr>
                <w:color w:val="000000"/>
              </w:rPr>
              <w:t>Bajja</w:t>
            </w:r>
            <w:proofErr w:type="spellEnd"/>
            <w:r w:rsidRPr="00806B67">
              <w:rPr>
                <w:color w:val="000000"/>
              </w:rPr>
              <w:t xml:space="preserve">, Muli, broom, </w:t>
            </w:r>
            <w:proofErr w:type="spellStart"/>
            <w:r w:rsidRPr="00806B67">
              <w:rPr>
                <w:color w:val="000000"/>
              </w:rPr>
              <w:t>Gutguttya</w:t>
            </w:r>
            <w:proofErr w:type="spellEnd"/>
            <w:r w:rsidRPr="00806B67">
              <w:rPr>
                <w:color w:val="000000"/>
              </w:rPr>
              <w:t xml:space="preserve">, </w:t>
            </w:r>
            <w:proofErr w:type="spellStart"/>
            <w:r w:rsidRPr="00806B67">
              <w:rPr>
                <w:color w:val="000000"/>
              </w:rPr>
              <w:t>Dumur</w:t>
            </w:r>
            <w:proofErr w:type="spellEnd"/>
            <w:r w:rsidRPr="00806B67">
              <w:rPr>
                <w:color w:val="000000"/>
              </w:rPr>
              <w:t xml:space="preserve"> etc.</w:t>
            </w:r>
          </w:p>
        </w:tc>
        <w:tc>
          <w:tcPr>
            <w:tcW w:w="1680" w:type="dxa"/>
          </w:tcPr>
          <w:p w14:paraId="4F4A7F88" w14:textId="608DDA1F" w:rsidR="009340C4" w:rsidRPr="00806B67" w:rsidRDefault="009340C4" w:rsidP="009340C4">
            <w:pPr>
              <w:spacing w:before="240" w:after="240"/>
              <w:cnfStyle w:val="000000000000" w:firstRow="0" w:lastRow="0" w:firstColumn="0" w:lastColumn="0" w:oddVBand="0" w:evenVBand="0" w:oddHBand="0" w:evenHBand="0" w:firstRowFirstColumn="0" w:firstRowLastColumn="0" w:lastRowFirstColumn="0" w:lastRowLastColumn="0"/>
            </w:pPr>
            <w:proofErr w:type="spellStart"/>
            <w:r w:rsidRPr="00806B67">
              <w:rPr>
                <w:color w:val="000000"/>
              </w:rPr>
              <w:t>Akashmoni</w:t>
            </w:r>
            <w:proofErr w:type="spellEnd"/>
            <w:r w:rsidRPr="00806B67">
              <w:rPr>
                <w:color w:val="000000"/>
              </w:rPr>
              <w:t xml:space="preserve">, </w:t>
            </w:r>
            <w:proofErr w:type="spellStart"/>
            <w:r w:rsidRPr="00806B67">
              <w:rPr>
                <w:color w:val="000000"/>
              </w:rPr>
              <w:t>Eukalyptus</w:t>
            </w:r>
            <w:proofErr w:type="spellEnd"/>
          </w:p>
        </w:tc>
        <w:tc>
          <w:tcPr>
            <w:tcW w:w="1484" w:type="dxa"/>
          </w:tcPr>
          <w:p w14:paraId="780B516E" w14:textId="3CF5CA0D" w:rsidR="009340C4" w:rsidRPr="00806B67" w:rsidRDefault="009340C4" w:rsidP="009340C4">
            <w:pPr>
              <w:spacing w:before="240" w:after="240"/>
              <w:cnfStyle w:val="000000000000" w:firstRow="0" w:lastRow="0" w:firstColumn="0" w:lastColumn="0" w:oddVBand="0" w:evenVBand="0" w:oddHBand="0" w:evenHBand="0" w:firstRowFirstColumn="0" w:firstRowLastColumn="0" w:lastRowFirstColumn="0" w:lastRowLastColumn="0"/>
            </w:pPr>
            <w:proofErr w:type="spellStart"/>
            <w:r w:rsidRPr="00806B67">
              <w:rPr>
                <w:color w:val="000000"/>
              </w:rPr>
              <w:t>sil</w:t>
            </w:r>
            <w:proofErr w:type="spellEnd"/>
            <w:r w:rsidRPr="00806B67">
              <w:rPr>
                <w:color w:val="000000"/>
              </w:rPr>
              <w:t xml:space="preserve"> </w:t>
            </w:r>
            <w:proofErr w:type="spellStart"/>
            <w:r w:rsidRPr="00806B67">
              <w:rPr>
                <w:color w:val="000000"/>
              </w:rPr>
              <w:t>koroi</w:t>
            </w:r>
            <w:proofErr w:type="spellEnd"/>
            <w:r w:rsidRPr="00806B67">
              <w:rPr>
                <w:color w:val="000000"/>
              </w:rPr>
              <w:t xml:space="preserve">, </w:t>
            </w:r>
            <w:proofErr w:type="spellStart"/>
            <w:r w:rsidRPr="00806B67">
              <w:rPr>
                <w:color w:val="000000"/>
              </w:rPr>
              <w:t>sada</w:t>
            </w:r>
            <w:proofErr w:type="spellEnd"/>
            <w:r w:rsidRPr="00806B67">
              <w:rPr>
                <w:color w:val="000000"/>
              </w:rPr>
              <w:t xml:space="preserve"> Koroi, </w:t>
            </w:r>
            <w:proofErr w:type="spellStart"/>
            <w:r w:rsidRPr="00806B67">
              <w:rPr>
                <w:color w:val="000000"/>
              </w:rPr>
              <w:t>Jham</w:t>
            </w:r>
            <w:proofErr w:type="spellEnd"/>
            <w:r w:rsidRPr="00806B67">
              <w:rPr>
                <w:color w:val="000000"/>
              </w:rPr>
              <w:t xml:space="preserve">, Garjan, Gamar, Champa, </w:t>
            </w:r>
            <w:proofErr w:type="spellStart"/>
            <w:r w:rsidRPr="00806B67">
              <w:rPr>
                <w:color w:val="000000"/>
              </w:rPr>
              <w:t>Ghun</w:t>
            </w:r>
            <w:proofErr w:type="spellEnd"/>
            <w:r w:rsidRPr="00806B67">
              <w:rPr>
                <w:color w:val="000000"/>
              </w:rPr>
              <w:t xml:space="preserve">, Goda, </w:t>
            </w:r>
            <w:proofErr w:type="spellStart"/>
            <w:r w:rsidRPr="00806B67">
              <w:rPr>
                <w:color w:val="000000"/>
              </w:rPr>
              <w:t>Badhi</w:t>
            </w:r>
            <w:proofErr w:type="spellEnd"/>
            <w:r w:rsidRPr="00806B67">
              <w:rPr>
                <w:color w:val="000000"/>
              </w:rPr>
              <w:t xml:space="preserve">, </w:t>
            </w:r>
            <w:proofErr w:type="spellStart"/>
            <w:r w:rsidRPr="00806B67">
              <w:rPr>
                <w:color w:val="000000"/>
              </w:rPr>
              <w:t>Bajja</w:t>
            </w:r>
            <w:proofErr w:type="spellEnd"/>
            <w:r w:rsidRPr="00806B67">
              <w:rPr>
                <w:color w:val="000000"/>
              </w:rPr>
              <w:t xml:space="preserve">, Muli, </w:t>
            </w:r>
            <w:proofErr w:type="spellStart"/>
            <w:r w:rsidRPr="00806B67">
              <w:rPr>
                <w:color w:val="000000"/>
              </w:rPr>
              <w:t>Mitingya</w:t>
            </w:r>
            <w:proofErr w:type="spellEnd"/>
            <w:r w:rsidRPr="00806B67">
              <w:rPr>
                <w:color w:val="000000"/>
              </w:rPr>
              <w:t xml:space="preserve">, </w:t>
            </w:r>
            <w:proofErr w:type="spellStart"/>
            <w:r w:rsidRPr="00806B67">
              <w:rPr>
                <w:color w:val="000000"/>
              </w:rPr>
              <w:t>dulu</w:t>
            </w:r>
            <w:proofErr w:type="spellEnd"/>
            <w:r w:rsidRPr="00806B67">
              <w:rPr>
                <w:color w:val="000000"/>
              </w:rPr>
              <w:t xml:space="preserve">, </w:t>
            </w:r>
            <w:proofErr w:type="spellStart"/>
            <w:r w:rsidRPr="00806B67">
              <w:rPr>
                <w:color w:val="000000"/>
              </w:rPr>
              <w:t>sal</w:t>
            </w:r>
            <w:proofErr w:type="spellEnd"/>
            <w:r w:rsidRPr="00806B67">
              <w:rPr>
                <w:color w:val="000000"/>
              </w:rPr>
              <w:t xml:space="preserve">, Gamar broom, </w:t>
            </w:r>
            <w:proofErr w:type="spellStart"/>
            <w:r w:rsidRPr="00806B67">
              <w:rPr>
                <w:color w:val="000000"/>
              </w:rPr>
              <w:t>Gutguttya</w:t>
            </w:r>
            <w:proofErr w:type="spellEnd"/>
            <w:r w:rsidRPr="00806B67">
              <w:rPr>
                <w:color w:val="000000"/>
              </w:rPr>
              <w:t xml:space="preserve">, </w:t>
            </w:r>
            <w:proofErr w:type="spellStart"/>
            <w:r w:rsidRPr="00806B67">
              <w:rPr>
                <w:color w:val="000000"/>
              </w:rPr>
              <w:t>Dumur</w:t>
            </w:r>
            <w:proofErr w:type="spellEnd"/>
            <w:r w:rsidRPr="00806B67">
              <w:rPr>
                <w:color w:val="000000"/>
              </w:rPr>
              <w:t xml:space="preserve"> etc.</w:t>
            </w:r>
          </w:p>
        </w:tc>
        <w:tc>
          <w:tcPr>
            <w:tcW w:w="1484" w:type="dxa"/>
          </w:tcPr>
          <w:p w14:paraId="653FDEAC" w14:textId="3C55390D" w:rsidR="009340C4" w:rsidRPr="00806B67" w:rsidRDefault="009340C4" w:rsidP="009340C4">
            <w:pPr>
              <w:spacing w:before="240" w:after="240"/>
              <w:cnfStyle w:val="000000000000" w:firstRow="0" w:lastRow="0" w:firstColumn="0" w:lastColumn="0" w:oddVBand="0" w:evenVBand="0" w:oddHBand="0" w:evenHBand="0" w:firstRowFirstColumn="0" w:firstRowLastColumn="0" w:lastRowFirstColumn="0" w:lastRowLastColumn="0"/>
            </w:pPr>
            <w:r w:rsidRPr="00806B67">
              <w:rPr>
                <w:color w:val="000000"/>
              </w:rPr>
              <w:t xml:space="preserve">Koroi, </w:t>
            </w:r>
            <w:proofErr w:type="spellStart"/>
            <w:r w:rsidRPr="00806B67">
              <w:rPr>
                <w:color w:val="000000"/>
              </w:rPr>
              <w:t>Jham</w:t>
            </w:r>
            <w:proofErr w:type="spellEnd"/>
            <w:r w:rsidRPr="00806B67">
              <w:rPr>
                <w:color w:val="000000"/>
              </w:rPr>
              <w:t xml:space="preserve">, Garjan, Gamar, Champa, </w:t>
            </w:r>
            <w:proofErr w:type="spellStart"/>
            <w:r w:rsidRPr="00806B67">
              <w:rPr>
                <w:color w:val="000000"/>
              </w:rPr>
              <w:t>Ghun</w:t>
            </w:r>
            <w:proofErr w:type="spellEnd"/>
            <w:r w:rsidRPr="00806B67">
              <w:rPr>
                <w:color w:val="000000"/>
              </w:rPr>
              <w:t xml:space="preserve">, Goda, </w:t>
            </w:r>
            <w:proofErr w:type="spellStart"/>
            <w:r w:rsidRPr="00806B67">
              <w:rPr>
                <w:color w:val="000000"/>
              </w:rPr>
              <w:t>Badhi</w:t>
            </w:r>
            <w:proofErr w:type="spellEnd"/>
            <w:r w:rsidRPr="00806B67">
              <w:rPr>
                <w:color w:val="000000"/>
              </w:rPr>
              <w:t xml:space="preserve">, </w:t>
            </w:r>
            <w:proofErr w:type="spellStart"/>
            <w:r w:rsidRPr="00806B67">
              <w:rPr>
                <w:color w:val="000000"/>
              </w:rPr>
              <w:t>Bajja</w:t>
            </w:r>
            <w:proofErr w:type="spellEnd"/>
            <w:r w:rsidRPr="00806B67">
              <w:rPr>
                <w:color w:val="000000"/>
              </w:rPr>
              <w:t xml:space="preserve">, Muli, </w:t>
            </w:r>
            <w:proofErr w:type="spellStart"/>
            <w:r w:rsidRPr="00806B67">
              <w:rPr>
                <w:color w:val="000000"/>
              </w:rPr>
              <w:t>Mitingya</w:t>
            </w:r>
            <w:proofErr w:type="spellEnd"/>
            <w:r w:rsidRPr="00806B67">
              <w:rPr>
                <w:color w:val="000000"/>
              </w:rPr>
              <w:t xml:space="preserve">, </w:t>
            </w:r>
            <w:proofErr w:type="spellStart"/>
            <w:r w:rsidRPr="00806B67">
              <w:rPr>
                <w:color w:val="000000"/>
              </w:rPr>
              <w:t>dulu</w:t>
            </w:r>
            <w:proofErr w:type="spellEnd"/>
            <w:r w:rsidRPr="00806B67">
              <w:rPr>
                <w:color w:val="000000"/>
              </w:rPr>
              <w:t xml:space="preserve">, </w:t>
            </w:r>
            <w:proofErr w:type="spellStart"/>
            <w:r w:rsidRPr="00806B67">
              <w:rPr>
                <w:color w:val="000000"/>
              </w:rPr>
              <w:t>sal</w:t>
            </w:r>
            <w:proofErr w:type="spellEnd"/>
            <w:r w:rsidRPr="00806B67">
              <w:rPr>
                <w:color w:val="000000"/>
              </w:rPr>
              <w:t xml:space="preserve">, Gamar broom, </w:t>
            </w:r>
            <w:proofErr w:type="spellStart"/>
            <w:r w:rsidRPr="00806B67">
              <w:rPr>
                <w:color w:val="000000"/>
              </w:rPr>
              <w:t>Gutguttya</w:t>
            </w:r>
            <w:proofErr w:type="spellEnd"/>
            <w:r w:rsidRPr="00806B67">
              <w:rPr>
                <w:color w:val="000000"/>
              </w:rPr>
              <w:t xml:space="preserve">, </w:t>
            </w:r>
            <w:proofErr w:type="spellStart"/>
            <w:r w:rsidRPr="00806B67">
              <w:rPr>
                <w:color w:val="000000"/>
              </w:rPr>
              <w:t>Dumur</w:t>
            </w:r>
            <w:proofErr w:type="spellEnd"/>
            <w:r w:rsidRPr="00806B67">
              <w:rPr>
                <w:color w:val="000000"/>
              </w:rPr>
              <w:t xml:space="preserve"> etc.</w:t>
            </w:r>
          </w:p>
        </w:tc>
        <w:tc>
          <w:tcPr>
            <w:tcW w:w="1484" w:type="dxa"/>
          </w:tcPr>
          <w:p w14:paraId="5E4E541C" w14:textId="2C7A89E1" w:rsidR="009340C4" w:rsidRPr="00806B67" w:rsidRDefault="009340C4" w:rsidP="009340C4">
            <w:pPr>
              <w:spacing w:before="240" w:after="240"/>
              <w:cnfStyle w:val="000000000000" w:firstRow="0" w:lastRow="0" w:firstColumn="0" w:lastColumn="0" w:oddVBand="0" w:evenVBand="0" w:oddHBand="0" w:evenHBand="0" w:firstRowFirstColumn="0" w:firstRowLastColumn="0" w:lastRowFirstColumn="0" w:lastRowLastColumn="0"/>
            </w:pPr>
            <w:r w:rsidRPr="00806B67">
              <w:rPr>
                <w:color w:val="000000"/>
              </w:rPr>
              <w:t xml:space="preserve">Koroi, </w:t>
            </w:r>
            <w:proofErr w:type="spellStart"/>
            <w:r w:rsidRPr="00806B67">
              <w:rPr>
                <w:color w:val="000000"/>
              </w:rPr>
              <w:t>Jham</w:t>
            </w:r>
            <w:proofErr w:type="spellEnd"/>
            <w:r w:rsidRPr="00806B67">
              <w:rPr>
                <w:color w:val="000000"/>
              </w:rPr>
              <w:t xml:space="preserve">, Garjan, Gamar, Champa, </w:t>
            </w:r>
            <w:proofErr w:type="spellStart"/>
            <w:r w:rsidRPr="00806B67">
              <w:rPr>
                <w:color w:val="000000"/>
              </w:rPr>
              <w:t>Ghun</w:t>
            </w:r>
            <w:proofErr w:type="spellEnd"/>
            <w:r w:rsidRPr="00806B67">
              <w:rPr>
                <w:color w:val="000000"/>
              </w:rPr>
              <w:t xml:space="preserve">, Goda, </w:t>
            </w:r>
            <w:proofErr w:type="spellStart"/>
            <w:r w:rsidRPr="00806B67">
              <w:rPr>
                <w:color w:val="000000"/>
              </w:rPr>
              <w:t>Badhi</w:t>
            </w:r>
            <w:proofErr w:type="spellEnd"/>
            <w:r w:rsidRPr="00806B67">
              <w:rPr>
                <w:color w:val="000000"/>
              </w:rPr>
              <w:t xml:space="preserve">, </w:t>
            </w:r>
            <w:proofErr w:type="spellStart"/>
            <w:r w:rsidRPr="00806B67">
              <w:rPr>
                <w:color w:val="000000"/>
              </w:rPr>
              <w:t>Bajja</w:t>
            </w:r>
            <w:proofErr w:type="spellEnd"/>
            <w:r w:rsidRPr="00806B67">
              <w:rPr>
                <w:color w:val="000000"/>
              </w:rPr>
              <w:t xml:space="preserve">, Muli, </w:t>
            </w:r>
            <w:proofErr w:type="spellStart"/>
            <w:r w:rsidRPr="00806B67">
              <w:rPr>
                <w:color w:val="000000"/>
              </w:rPr>
              <w:t>Mitingya</w:t>
            </w:r>
            <w:proofErr w:type="spellEnd"/>
            <w:r w:rsidRPr="00806B67">
              <w:rPr>
                <w:color w:val="000000"/>
              </w:rPr>
              <w:t xml:space="preserve">, </w:t>
            </w:r>
            <w:proofErr w:type="spellStart"/>
            <w:r w:rsidRPr="00806B67">
              <w:rPr>
                <w:color w:val="000000"/>
              </w:rPr>
              <w:t>dulu</w:t>
            </w:r>
            <w:proofErr w:type="spellEnd"/>
            <w:r w:rsidRPr="00806B67">
              <w:rPr>
                <w:color w:val="000000"/>
              </w:rPr>
              <w:t xml:space="preserve">, </w:t>
            </w:r>
            <w:proofErr w:type="spellStart"/>
            <w:r w:rsidRPr="00806B67">
              <w:rPr>
                <w:color w:val="000000"/>
              </w:rPr>
              <w:t>sal</w:t>
            </w:r>
            <w:proofErr w:type="spellEnd"/>
            <w:r w:rsidRPr="00806B67">
              <w:rPr>
                <w:color w:val="000000"/>
              </w:rPr>
              <w:t xml:space="preserve">, broom, </w:t>
            </w:r>
            <w:proofErr w:type="spellStart"/>
            <w:r w:rsidRPr="00806B67">
              <w:rPr>
                <w:color w:val="000000"/>
              </w:rPr>
              <w:t>Gutguttya</w:t>
            </w:r>
            <w:proofErr w:type="spellEnd"/>
            <w:r w:rsidRPr="00806B67">
              <w:rPr>
                <w:color w:val="000000"/>
              </w:rPr>
              <w:t xml:space="preserve">, </w:t>
            </w:r>
            <w:proofErr w:type="spellStart"/>
            <w:r w:rsidRPr="00806B67">
              <w:rPr>
                <w:color w:val="000000"/>
              </w:rPr>
              <w:t>Dumur</w:t>
            </w:r>
            <w:proofErr w:type="spellEnd"/>
            <w:r w:rsidRPr="00806B67">
              <w:rPr>
                <w:color w:val="000000"/>
              </w:rPr>
              <w:t xml:space="preserve"> etc.</w:t>
            </w:r>
          </w:p>
        </w:tc>
        <w:tc>
          <w:tcPr>
            <w:tcW w:w="2056" w:type="dxa"/>
          </w:tcPr>
          <w:p w14:paraId="7DFD9806" w14:textId="740854A0" w:rsidR="009340C4" w:rsidRPr="00806B67" w:rsidRDefault="009340C4" w:rsidP="009340C4">
            <w:pPr>
              <w:spacing w:before="240" w:after="240"/>
              <w:cnfStyle w:val="000000000000" w:firstRow="0" w:lastRow="0" w:firstColumn="0" w:lastColumn="0" w:oddVBand="0" w:evenVBand="0" w:oddHBand="0" w:evenHBand="0" w:firstRowFirstColumn="0" w:firstRowLastColumn="0" w:lastRowFirstColumn="0" w:lastRowLastColumn="0"/>
            </w:pPr>
            <w:r w:rsidRPr="00806B67">
              <w:rPr>
                <w:color w:val="000000"/>
              </w:rPr>
              <w:t xml:space="preserve">Koroi, </w:t>
            </w:r>
            <w:proofErr w:type="spellStart"/>
            <w:r w:rsidRPr="00806B67">
              <w:rPr>
                <w:color w:val="000000"/>
              </w:rPr>
              <w:t>Jham</w:t>
            </w:r>
            <w:proofErr w:type="spellEnd"/>
            <w:r w:rsidRPr="00806B67">
              <w:rPr>
                <w:color w:val="000000"/>
              </w:rPr>
              <w:t xml:space="preserve">, </w:t>
            </w:r>
            <w:proofErr w:type="spellStart"/>
            <w:r w:rsidRPr="00806B67">
              <w:rPr>
                <w:color w:val="000000"/>
              </w:rPr>
              <w:t>Hargaza</w:t>
            </w:r>
            <w:proofErr w:type="spellEnd"/>
            <w:r w:rsidRPr="00806B67">
              <w:rPr>
                <w:color w:val="000000"/>
              </w:rPr>
              <w:t xml:space="preserve">, Gamar, Champa, </w:t>
            </w:r>
            <w:proofErr w:type="spellStart"/>
            <w:r w:rsidRPr="00806B67">
              <w:rPr>
                <w:color w:val="000000"/>
              </w:rPr>
              <w:t>Ghun</w:t>
            </w:r>
            <w:proofErr w:type="spellEnd"/>
            <w:r w:rsidRPr="00806B67">
              <w:rPr>
                <w:color w:val="000000"/>
              </w:rPr>
              <w:t xml:space="preserve">, Goda, </w:t>
            </w:r>
            <w:proofErr w:type="spellStart"/>
            <w:r w:rsidRPr="00806B67">
              <w:rPr>
                <w:color w:val="000000"/>
              </w:rPr>
              <w:t>Badhi</w:t>
            </w:r>
            <w:proofErr w:type="spellEnd"/>
            <w:r w:rsidRPr="00806B67">
              <w:rPr>
                <w:color w:val="000000"/>
              </w:rPr>
              <w:t xml:space="preserve">, </w:t>
            </w:r>
            <w:proofErr w:type="spellStart"/>
            <w:r w:rsidRPr="00806B67">
              <w:rPr>
                <w:color w:val="000000"/>
              </w:rPr>
              <w:t>Bajja</w:t>
            </w:r>
            <w:proofErr w:type="spellEnd"/>
            <w:r w:rsidRPr="00806B67">
              <w:rPr>
                <w:color w:val="000000"/>
              </w:rPr>
              <w:t xml:space="preserve">, Muli, </w:t>
            </w:r>
            <w:proofErr w:type="spellStart"/>
            <w:r w:rsidRPr="00806B67">
              <w:rPr>
                <w:color w:val="000000"/>
              </w:rPr>
              <w:t>Mitingya</w:t>
            </w:r>
            <w:proofErr w:type="spellEnd"/>
            <w:r w:rsidRPr="00806B67">
              <w:rPr>
                <w:color w:val="000000"/>
              </w:rPr>
              <w:t xml:space="preserve">, </w:t>
            </w:r>
            <w:proofErr w:type="spellStart"/>
            <w:r w:rsidRPr="00806B67">
              <w:rPr>
                <w:color w:val="000000"/>
              </w:rPr>
              <w:t>farua</w:t>
            </w:r>
            <w:proofErr w:type="spellEnd"/>
            <w:r w:rsidRPr="00806B67">
              <w:rPr>
                <w:color w:val="000000"/>
              </w:rPr>
              <w:t xml:space="preserve">, </w:t>
            </w:r>
            <w:proofErr w:type="spellStart"/>
            <w:r w:rsidRPr="00806B67">
              <w:rPr>
                <w:color w:val="000000"/>
              </w:rPr>
              <w:t>Dadhi</w:t>
            </w:r>
            <w:proofErr w:type="spellEnd"/>
            <w:r w:rsidRPr="00806B67">
              <w:rPr>
                <w:color w:val="000000"/>
              </w:rPr>
              <w:t xml:space="preserve">, </w:t>
            </w:r>
            <w:proofErr w:type="spellStart"/>
            <w:r w:rsidRPr="00806B67">
              <w:rPr>
                <w:color w:val="000000"/>
              </w:rPr>
              <w:t>Dagaru</w:t>
            </w:r>
            <w:proofErr w:type="spellEnd"/>
            <w:r w:rsidRPr="00806B67">
              <w:rPr>
                <w:color w:val="000000"/>
              </w:rPr>
              <w:t xml:space="preserve">, broom, </w:t>
            </w:r>
            <w:proofErr w:type="spellStart"/>
            <w:r w:rsidRPr="00806B67">
              <w:rPr>
                <w:color w:val="000000"/>
              </w:rPr>
              <w:t>Gutguttya</w:t>
            </w:r>
            <w:proofErr w:type="spellEnd"/>
            <w:r w:rsidRPr="00806B67">
              <w:rPr>
                <w:color w:val="000000"/>
              </w:rPr>
              <w:t xml:space="preserve">, </w:t>
            </w:r>
            <w:proofErr w:type="spellStart"/>
            <w:r w:rsidRPr="00806B67">
              <w:rPr>
                <w:color w:val="000000"/>
              </w:rPr>
              <w:t>Dumur</w:t>
            </w:r>
            <w:proofErr w:type="spellEnd"/>
            <w:r w:rsidRPr="00806B67">
              <w:rPr>
                <w:color w:val="000000"/>
              </w:rPr>
              <w:t xml:space="preserve"> etc.</w:t>
            </w:r>
          </w:p>
        </w:tc>
      </w:tr>
      <w:tr w:rsidR="009340C4" w:rsidRPr="00806B67" w14:paraId="198FB7BF" w14:textId="77777777" w:rsidTr="009340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 w:type="dxa"/>
          </w:tcPr>
          <w:p w14:paraId="072ABC19" w14:textId="7EA380CC" w:rsidR="009340C4" w:rsidRPr="00806B67" w:rsidRDefault="009340C4" w:rsidP="009340C4">
            <w:pPr>
              <w:spacing w:before="240" w:after="240"/>
            </w:pPr>
            <w:r w:rsidRPr="00806B67">
              <w:rPr>
                <w:color w:val="000000"/>
              </w:rPr>
              <w:lastRenderedPageBreak/>
              <w:t>12</w:t>
            </w:r>
          </w:p>
        </w:tc>
        <w:tc>
          <w:tcPr>
            <w:tcW w:w="1773" w:type="dxa"/>
          </w:tcPr>
          <w:p w14:paraId="0D7ECCDF" w14:textId="619109EB" w:rsidR="009340C4" w:rsidRPr="00806B67" w:rsidRDefault="009340C4" w:rsidP="009340C4">
            <w:pPr>
              <w:spacing w:before="240" w:after="240"/>
              <w:cnfStyle w:val="000000100000" w:firstRow="0" w:lastRow="0" w:firstColumn="0" w:lastColumn="0" w:oddVBand="0" w:evenVBand="0" w:oddHBand="1" w:evenHBand="0" w:firstRowFirstColumn="0" w:firstRowLastColumn="0" w:lastRowFirstColumn="0" w:lastRowLastColumn="0"/>
            </w:pPr>
            <w:r w:rsidRPr="00806B67">
              <w:rPr>
                <w:b/>
                <w:bCs/>
                <w:color w:val="000000"/>
              </w:rPr>
              <w:t>Watershed Management</w:t>
            </w:r>
          </w:p>
        </w:tc>
        <w:tc>
          <w:tcPr>
            <w:tcW w:w="1484" w:type="dxa"/>
          </w:tcPr>
          <w:p w14:paraId="54864CEB" w14:textId="1436674C" w:rsidR="009340C4" w:rsidRPr="00806B67" w:rsidRDefault="009340C4" w:rsidP="009340C4">
            <w:pPr>
              <w:spacing w:before="240" w:after="240"/>
              <w:cnfStyle w:val="000000100000" w:firstRow="0" w:lastRow="0" w:firstColumn="0" w:lastColumn="0" w:oddVBand="0" w:evenVBand="0" w:oddHBand="1" w:evenHBand="0" w:firstRowFirstColumn="0" w:firstRowLastColumn="0" w:lastRowFirstColumn="0" w:lastRowLastColumn="0"/>
            </w:pPr>
            <w:r w:rsidRPr="00806B67">
              <w:rPr>
                <w:color w:val="000000"/>
              </w:rPr>
              <w:t>Yes</w:t>
            </w:r>
          </w:p>
        </w:tc>
        <w:tc>
          <w:tcPr>
            <w:tcW w:w="1484" w:type="dxa"/>
          </w:tcPr>
          <w:p w14:paraId="3F41BF45" w14:textId="062589CE" w:rsidR="009340C4" w:rsidRPr="00806B67" w:rsidRDefault="009340C4" w:rsidP="009340C4">
            <w:pPr>
              <w:spacing w:before="240" w:after="240"/>
              <w:cnfStyle w:val="000000100000" w:firstRow="0" w:lastRow="0" w:firstColumn="0" w:lastColumn="0" w:oddVBand="0" w:evenVBand="0" w:oddHBand="1" w:evenHBand="0" w:firstRowFirstColumn="0" w:firstRowLastColumn="0" w:lastRowFirstColumn="0" w:lastRowLastColumn="0"/>
            </w:pPr>
            <w:r w:rsidRPr="00806B67">
              <w:rPr>
                <w:color w:val="000000"/>
              </w:rPr>
              <w:t>Yes</w:t>
            </w:r>
          </w:p>
        </w:tc>
        <w:tc>
          <w:tcPr>
            <w:tcW w:w="1680" w:type="dxa"/>
          </w:tcPr>
          <w:p w14:paraId="5853831F" w14:textId="69246A57" w:rsidR="009340C4" w:rsidRPr="00806B67" w:rsidRDefault="009340C4" w:rsidP="009340C4">
            <w:pPr>
              <w:spacing w:before="240" w:after="240"/>
              <w:cnfStyle w:val="000000100000" w:firstRow="0" w:lastRow="0" w:firstColumn="0" w:lastColumn="0" w:oddVBand="0" w:evenVBand="0" w:oddHBand="1" w:evenHBand="0" w:firstRowFirstColumn="0" w:firstRowLastColumn="0" w:lastRowFirstColumn="0" w:lastRowLastColumn="0"/>
            </w:pPr>
            <w:r w:rsidRPr="00806B67">
              <w:rPr>
                <w:color w:val="000000"/>
              </w:rPr>
              <w:t>No</w:t>
            </w:r>
          </w:p>
        </w:tc>
        <w:tc>
          <w:tcPr>
            <w:tcW w:w="1484" w:type="dxa"/>
          </w:tcPr>
          <w:p w14:paraId="16DA19ED" w14:textId="351088E3" w:rsidR="009340C4" w:rsidRPr="00806B67" w:rsidRDefault="009340C4" w:rsidP="009340C4">
            <w:pPr>
              <w:spacing w:before="240" w:after="240"/>
              <w:cnfStyle w:val="000000100000" w:firstRow="0" w:lastRow="0" w:firstColumn="0" w:lastColumn="0" w:oddVBand="0" w:evenVBand="0" w:oddHBand="1" w:evenHBand="0" w:firstRowFirstColumn="0" w:firstRowLastColumn="0" w:lastRowFirstColumn="0" w:lastRowLastColumn="0"/>
            </w:pPr>
            <w:r w:rsidRPr="00806B67">
              <w:rPr>
                <w:color w:val="000000"/>
              </w:rPr>
              <w:t>Yes</w:t>
            </w:r>
          </w:p>
        </w:tc>
        <w:tc>
          <w:tcPr>
            <w:tcW w:w="1484" w:type="dxa"/>
          </w:tcPr>
          <w:p w14:paraId="48214E85" w14:textId="56603AEA" w:rsidR="009340C4" w:rsidRPr="00806B67" w:rsidRDefault="009340C4" w:rsidP="009340C4">
            <w:pPr>
              <w:spacing w:before="240" w:after="240"/>
              <w:cnfStyle w:val="000000100000" w:firstRow="0" w:lastRow="0" w:firstColumn="0" w:lastColumn="0" w:oddVBand="0" w:evenVBand="0" w:oddHBand="1" w:evenHBand="0" w:firstRowFirstColumn="0" w:firstRowLastColumn="0" w:lastRowFirstColumn="0" w:lastRowLastColumn="0"/>
            </w:pPr>
            <w:r w:rsidRPr="00806B67">
              <w:rPr>
                <w:color w:val="000000"/>
              </w:rPr>
              <w:t>No</w:t>
            </w:r>
          </w:p>
        </w:tc>
        <w:tc>
          <w:tcPr>
            <w:tcW w:w="1484" w:type="dxa"/>
          </w:tcPr>
          <w:p w14:paraId="40CE31B6" w14:textId="44C103AA" w:rsidR="009340C4" w:rsidRPr="00806B67" w:rsidRDefault="009340C4" w:rsidP="009340C4">
            <w:pPr>
              <w:spacing w:before="240" w:after="240"/>
              <w:cnfStyle w:val="000000100000" w:firstRow="0" w:lastRow="0" w:firstColumn="0" w:lastColumn="0" w:oddVBand="0" w:evenVBand="0" w:oddHBand="1" w:evenHBand="0" w:firstRowFirstColumn="0" w:firstRowLastColumn="0" w:lastRowFirstColumn="0" w:lastRowLastColumn="0"/>
            </w:pPr>
            <w:r w:rsidRPr="00806B67">
              <w:rPr>
                <w:color w:val="000000"/>
              </w:rPr>
              <w:t>Yes</w:t>
            </w:r>
          </w:p>
        </w:tc>
        <w:tc>
          <w:tcPr>
            <w:tcW w:w="2056" w:type="dxa"/>
          </w:tcPr>
          <w:p w14:paraId="4155F473" w14:textId="3BB676BC" w:rsidR="009340C4" w:rsidRPr="00806B67" w:rsidRDefault="009340C4" w:rsidP="009340C4">
            <w:pPr>
              <w:spacing w:before="240" w:after="240"/>
              <w:cnfStyle w:val="000000100000" w:firstRow="0" w:lastRow="0" w:firstColumn="0" w:lastColumn="0" w:oddVBand="0" w:evenVBand="0" w:oddHBand="1" w:evenHBand="0" w:firstRowFirstColumn="0" w:firstRowLastColumn="0" w:lastRowFirstColumn="0" w:lastRowLastColumn="0"/>
            </w:pPr>
            <w:r w:rsidRPr="00806B67">
              <w:rPr>
                <w:color w:val="000000"/>
              </w:rPr>
              <w:t>No</w:t>
            </w:r>
          </w:p>
        </w:tc>
      </w:tr>
      <w:tr w:rsidR="00806B67" w:rsidRPr="00806B67" w14:paraId="6241F192" w14:textId="77777777" w:rsidTr="009340C4">
        <w:tc>
          <w:tcPr>
            <w:cnfStyle w:val="001000000000" w:firstRow="0" w:lastRow="0" w:firstColumn="1" w:lastColumn="0" w:oddVBand="0" w:evenVBand="0" w:oddHBand="0" w:evenHBand="0" w:firstRowFirstColumn="0" w:firstRowLastColumn="0" w:lastRowFirstColumn="0" w:lastRowLastColumn="0"/>
            <w:tcW w:w="566" w:type="dxa"/>
          </w:tcPr>
          <w:p w14:paraId="2728BE5D" w14:textId="61F5EC4D" w:rsidR="009340C4" w:rsidRPr="00806B67" w:rsidRDefault="009340C4" w:rsidP="009340C4">
            <w:pPr>
              <w:spacing w:before="240" w:after="240"/>
            </w:pPr>
            <w:r w:rsidRPr="00806B67">
              <w:rPr>
                <w:color w:val="000000"/>
              </w:rPr>
              <w:t>13</w:t>
            </w:r>
          </w:p>
        </w:tc>
        <w:tc>
          <w:tcPr>
            <w:tcW w:w="1773" w:type="dxa"/>
          </w:tcPr>
          <w:p w14:paraId="611BC5E2" w14:textId="3277364B" w:rsidR="009340C4" w:rsidRPr="00806B67" w:rsidRDefault="009340C4" w:rsidP="009340C4">
            <w:pPr>
              <w:spacing w:before="240" w:after="240"/>
              <w:cnfStyle w:val="000000000000" w:firstRow="0" w:lastRow="0" w:firstColumn="0" w:lastColumn="0" w:oddVBand="0" w:evenVBand="0" w:oddHBand="0" w:evenHBand="0" w:firstRowFirstColumn="0" w:firstRowLastColumn="0" w:lastRowFirstColumn="0" w:lastRowLastColumn="0"/>
            </w:pPr>
            <w:r w:rsidRPr="00806B67">
              <w:rPr>
                <w:b/>
                <w:bCs/>
                <w:color w:val="000000"/>
              </w:rPr>
              <w:t>Significant of VCF</w:t>
            </w:r>
          </w:p>
        </w:tc>
        <w:tc>
          <w:tcPr>
            <w:tcW w:w="1484" w:type="dxa"/>
          </w:tcPr>
          <w:p w14:paraId="01834F9D" w14:textId="226A9970" w:rsidR="009340C4" w:rsidRPr="00806B67" w:rsidRDefault="009340C4" w:rsidP="009340C4">
            <w:pPr>
              <w:spacing w:before="240" w:after="240"/>
              <w:cnfStyle w:val="000000000000" w:firstRow="0" w:lastRow="0" w:firstColumn="0" w:lastColumn="0" w:oddVBand="0" w:evenVBand="0" w:oddHBand="0" w:evenHBand="0" w:firstRowFirstColumn="0" w:firstRowLastColumn="0" w:lastRowFirstColumn="0" w:lastRowLastColumn="0"/>
            </w:pPr>
            <w:r w:rsidRPr="00806B67">
              <w:rPr>
                <w:color w:val="000000"/>
              </w:rPr>
              <w:t xml:space="preserve">Ground vegetation is moderate, availability of water in the dry season.  </w:t>
            </w:r>
          </w:p>
        </w:tc>
        <w:tc>
          <w:tcPr>
            <w:tcW w:w="1484" w:type="dxa"/>
          </w:tcPr>
          <w:p w14:paraId="2591EBB7" w14:textId="6E8D2E62" w:rsidR="009340C4" w:rsidRPr="00806B67" w:rsidRDefault="009340C4" w:rsidP="009340C4">
            <w:pPr>
              <w:spacing w:before="240" w:after="240"/>
              <w:cnfStyle w:val="000000000000" w:firstRow="0" w:lastRow="0" w:firstColumn="0" w:lastColumn="0" w:oddVBand="0" w:evenVBand="0" w:oddHBand="0" w:evenHBand="0" w:firstRowFirstColumn="0" w:firstRowLastColumn="0" w:lastRowFirstColumn="0" w:lastRowLastColumn="0"/>
            </w:pPr>
            <w:r w:rsidRPr="00806B67">
              <w:rPr>
                <w:color w:val="000000"/>
              </w:rPr>
              <w:t>Virgin forest with higher number of ground vegetation, availability of water all over the year.</w:t>
            </w:r>
          </w:p>
        </w:tc>
        <w:tc>
          <w:tcPr>
            <w:tcW w:w="1680" w:type="dxa"/>
          </w:tcPr>
          <w:p w14:paraId="6A0C8F5D" w14:textId="3939577E" w:rsidR="009340C4" w:rsidRPr="00806B67" w:rsidRDefault="009340C4" w:rsidP="009340C4">
            <w:pPr>
              <w:spacing w:before="240" w:after="240"/>
              <w:cnfStyle w:val="000000000000" w:firstRow="0" w:lastRow="0" w:firstColumn="0" w:lastColumn="0" w:oddVBand="0" w:evenVBand="0" w:oddHBand="0" w:evenHBand="0" w:firstRowFirstColumn="0" w:firstRowLastColumn="0" w:lastRowFirstColumn="0" w:lastRowLastColumn="0"/>
            </w:pPr>
            <w:r w:rsidRPr="00806B67">
              <w:rPr>
                <w:color w:val="000000"/>
              </w:rPr>
              <w:t xml:space="preserve">The land area is degraded by the community people, </w:t>
            </w:r>
          </w:p>
        </w:tc>
        <w:tc>
          <w:tcPr>
            <w:tcW w:w="1484" w:type="dxa"/>
          </w:tcPr>
          <w:p w14:paraId="7EE4DDDA" w14:textId="67DE5A35" w:rsidR="009340C4" w:rsidRPr="00806B67" w:rsidRDefault="009340C4" w:rsidP="009340C4">
            <w:pPr>
              <w:spacing w:before="240" w:after="240"/>
              <w:cnfStyle w:val="000000000000" w:firstRow="0" w:lastRow="0" w:firstColumn="0" w:lastColumn="0" w:oddVBand="0" w:evenVBand="0" w:oddHBand="0" w:evenHBand="0" w:firstRowFirstColumn="0" w:firstRowLastColumn="0" w:lastRowFirstColumn="0" w:lastRowLastColumn="0"/>
            </w:pPr>
            <w:r w:rsidRPr="00806B67">
              <w:rPr>
                <w:color w:val="000000"/>
              </w:rPr>
              <w:t xml:space="preserve">Virgin forest with higher number of ground vegetation, availability of water all over the year, regular basis </w:t>
            </w:r>
            <w:proofErr w:type="spellStart"/>
            <w:r w:rsidRPr="00806B67">
              <w:rPr>
                <w:color w:val="000000"/>
              </w:rPr>
              <w:t>pettroling</w:t>
            </w:r>
            <w:proofErr w:type="spellEnd"/>
            <w:r w:rsidRPr="00806B67">
              <w:rPr>
                <w:color w:val="000000"/>
              </w:rPr>
              <w:t xml:space="preserve"> by community people.</w:t>
            </w:r>
          </w:p>
        </w:tc>
        <w:tc>
          <w:tcPr>
            <w:tcW w:w="1484" w:type="dxa"/>
          </w:tcPr>
          <w:p w14:paraId="2D1FEE7B" w14:textId="58379080" w:rsidR="009340C4" w:rsidRPr="00806B67" w:rsidRDefault="009340C4" w:rsidP="009340C4">
            <w:pPr>
              <w:spacing w:before="240" w:after="240"/>
              <w:cnfStyle w:val="000000000000" w:firstRow="0" w:lastRow="0" w:firstColumn="0" w:lastColumn="0" w:oddVBand="0" w:evenVBand="0" w:oddHBand="0" w:evenHBand="0" w:firstRowFirstColumn="0" w:firstRowLastColumn="0" w:lastRowFirstColumn="0" w:lastRowLastColumn="0"/>
            </w:pPr>
            <w:r w:rsidRPr="00806B67">
              <w:rPr>
                <w:color w:val="000000"/>
              </w:rPr>
              <w:t xml:space="preserve">Virgin </w:t>
            </w:r>
            <w:proofErr w:type="gramStart"/>
            <w:r w:rsidRPr="00806B67">
              <w:rPr>
                <w:color w:val="000000"/>
              </w:rPr>
              <w:t>forest</w:t>
            </w:r>
            <w:proofErr w:type="gramEnd"/>
            <w:r w:rsidRPr="00806B67">
              <w:rPr>
                <w:color w:val="000000"/>
              </w:rPr>
              <w:t xml:space="preserve"> with higher number of ground vegetation, a good source of water for local community, regular basis </w:t>
            </w:r>
            <w:proofErr w:type="spellStart"/>
            <w:r w:rsidRPr="00806B67">
              <w:rPr>
                <w:color w:val="000000"/>
              </w:rPr>
              <w:t>pettroling</w:t>
            </w:r>
            <w:proofErr w:type="spellEnd"/>
            <w:r w:rsidRPr="00806B67">
              <w:rPr>
                <w:color w:val="000000"/>
              </w:rPr>
              <w:t xml:space="preserve"> by community people.</w:t>
            </w:r>
          </w:p>
        </w:tc>
        <w:tc>
          <w:tcPr>
            <w:tcW w:w="1484" w:type="dxa"/>
          </w:tcPr>
          <w:p w14:paraId="3D0CA8F2" w14:textId="66AF51E5" w:rsidR="009340C4" w:rsidRPr="00806B67" w:rsidRDefault="009340C4" w:rsidP="009340C4">
            <w:pPr>
              <w:spacing w:before="240" w:after="240"/>
              <w:cnfStyle w:val="000000000000" w:firstRow="0" w:lastRow="0" w:firstColumn="0" w:lastColumn="0" w:oddVBand="0" w:evenVBand="0" w:oddHBand="0" w:evenHBand="0" w:firstRowFirstColumn="0" w:firstRowLastColumn="0" w:lastRowFirstColumn="0" w:lastRowLastColumn="0"/>
            </w:pPr>
            <w:r w:rsidRPr="00806B67">
              <w:rPr>
                <w:color w:val="000000"/>
              </w:rPr>
              <w:t xml:space="preserve">Virgin forest with higher number of ground vegetation, availability of water all over the year, regular basis </w:t>
            </w:r>
            <w:proofErr w:type="spellStart"/>
            <w:r w:rsidRPr="00806B67">
              <w:rPr>
                <w:color w:val="000000"/>
              </w:rPr>
              <w:t>pettroling</w:t>
            </w:r>
            <w:proofErr w:type="spellEnd"/>
            <w:r w:rsidRPr="00806B67">
              <w:rPr>
                <w:color w:val="000000"/>
              </w:rPr>
              <w:t xml:space="preserve"> by community people.</w:t>
            </w:r>
          </w:p>
        </w:tc>
        <w:tc>
          <w:tcPr>
            <w:tcW w:w="2056" w:type="dxa"/>
          </w:tcPr>
          <w:p w14:paraId="29BA1199" w14:textId="6EE59E66" w:rsidR="009340C4" w:rsidRPr="00806B67" w:rsidRDefault="009340C4" w:rsidP="009340C4">
            <w:pPr>
              <w:spacing w:before="240" w:after="240"/>
              <w:cnfStyle w:val="000000000000" w:firstRow="0" w:lastRow="0" w:firstColumn="0" w:lastColumn="0" w:oddVBand="0" w:evenVBand="0" w:oddHBand="0" w:evenHBand="0" w:firstRowFirstColumn="0" w:firstRowLastColumn="0" w:lastRowFirstColumn="0" w:lastRowLastColumn="0"/>
            </w:pPr>
            <w:r w:rsidRPr="00806B67">
              <w:rPr>
                <w:color w:val="000000"/>
              </w:rPr>
              <w:t xml:space="preserve">Ground vegetation is moderate, availability of water in the dry season.  </w:t>
            </w:r>
          </w:p>
        </w:tc>
      </w:tr>
    </w:tbl>
    <w:p w14:paraId="4AF93CC6" w14:textId="77777777" w:rsidR="009340C4" w:rsidRDefault="009340C4">
      <w:pPr>
        <w:spacing w:before="240" w:after="240"/>
        <w:sectPr w:rsidR="009340C4" w:rsidSect="009340C4">
          <w:pgSz w:w="15840" w:h="12240" w:orient="landscape"/>
          <w:pgMar w:top="1440" w:right="1440" w:bottom="1440" w:left="1440" w:header="720" w:footer="720" w:gutter="0"/>
          <w:pgNumType w:start="1"/>
          <w:cols w:space="720"/>
        </w:sectPr>
      </w:pPr>
    </w:p>
    <w:p w14:paraId="1E5D37AE" w14:textId="77777777" w:rsidR="00C257A9" w:rsidRDefault="00000000">
      <w:pPr>
        <w:spacing w:before="240" w:after="240"/>
      </w:pPr>
      <w:r>
        <w:lastRenderedPageBreak/>
        <w:t>6.2 Generic management system of VCF</w:t>
      </w:r>
    </w:p>
    <w:p w14:paraId="792DD431" w14:textId="77777777" w:rsidR="00C257A9" w:rsidRDefault="00000000">
      <w:pPr>
        <w:numPr>
          <w:ilvl w:val="0"/>
          <w:numId w:val="3"/>
        </w:numPr>
        <w:spacing w:before="240" w:line="360" w:lineRule="auto"/>
        <w:jc w:val="both"/>
      </w:pPr>
      <w:r>
        <w:t>VCFs are governed by a management committee, and the rules differ from para to para.</w:t>
      </w:r>
    </w:p>
    <w:p w14:paraId="6E324EAA" w14:textId="77777777" w:rsidR="00C257A9" w:rsidRDefault="00000000">
      <w:pPr>
        <w:numPr>
          <w:ilvl w:val="0"/>
          <w:numId w:val="3"/>
        </w:numPr>
        <w:spacing w:line="360" w:lineRule="auto"/>
        <w:jc w:val="both"/>
      </w:pPr>
      <w:r>
        <w:t>Without prior permission of the management committee, access is restricted to the VCF.</w:t>
      </w:r>
    </w:p>
    <w:p w14:paraId="1B00BB22" w14:textId="77777777" w:rsidR="00C257A9" w:rsidRDefault="00000000">
      <w:pPr>
        <w:numPr>
          <w:ilvl w:val="0"/>
          <w:numId w:val="3"/>
        </w:numPr>
        <w:spacing w:line="360" w:lineRule="auto"/>
        <w:jc w:val="both"/>
      </w:pPr>
      <w:r>
        <w:rPr>
          <w:rFonts w:ascii="Times New Roman" w:eastAsia="Times New Roman" w:hAnsi="Times New Roman" w:cs="Times New Roman"/>
          <w:sz w:val="14"/>
          <w:szCs w:val="14"/>
        </w:rPr>
        <w:t xml:space="preserve"> </w:t>
      </w:r>
      <w:r>
        <w:t xml:space="preserve">Every year, new plantation should be done in VCF by </w:t>
      </w:r>
      <w:proofErr w:type="gramStart"/>
      <w:r>
        <w:t>the consultation</w:t>
      </w:r>
      <w:proofErr w:type="gramEnd"/>
      <w:r>
        <w:t xml:space="preserve"> of members</w:t>
      </w:r>
    </w:p>
    <w:p w14:paraId="0617C612" w14:textId="434563A1" w:rsidR="00C257A9" w:rsidRDefault="00000000">
      <w:pPr>
        <w:numPr>
          <w:ilvl w:val="0"/>
          <w:numId w:val="3"/>
        </w:numPr>
        <w:spacing w:after="240" w:line="360" w:lineRule="auto"/>
        <w:jc w:val="both"/>
      </w:pPr>
      <w:r>
        <w:t xml:space="preserve">The committee decides </w:t>
      </w:r>
      <w:r w:rsidR="00BB3617">
        <w:t>on all aspects of VCF management (extraction, plantation, collection of forest resources, etc.).</w:t>
      </w:r>
    </w:p>
    <w:p w14:paraId="5916554A" w14:textId="362CD688" w:rsidR="00C257A9" w:rsidRDefault="00000000">
      <w:pPr>
        <w:spacing w:before="240" w:after="240"/>
        <w:rPr>
          <w:b/>
        </w:rPr>
      </w:pPr>
      <w:r>
        <w:rPr>
          <w:b/>
        </w:rPr>
        <w:t xml:space="preserve">7) Probable approach/pathway to implement project activities </w:t>
      </w:r>
    </w:p>
    <w:p w14:paraId="48D2CCED" w14:textId="6A7B0B80" w:rsidR="00C257A9" w:rsidRDefault="00501226">
      <w:pPr>
        <w:spacing w:before="240" w:after="240"/>
        <w:jc w:val="both"/>
      </w:pPr>
      <w:r>
        <w:rPr>
          <w:noProof/>
        </w:rPr>
        <w:drawing>
          <wp:anchor distT="114300" distB="114300" distL="114300" distR="114300" simplePos="0" relativeHeight="251661312" behindDoc="0" locked="0" layoutInCell="1" hidden="0" allowOverlap="1" wp14:anchorId="1834B629" wp14:editId="7B744292">
            <wp:simplePos x="0" y="0"/>
            <wp:positionH relativeFrom="column">
              <wp:posOffset>2823210</wp:posOffset>
            </wp:positionH>
            <wp:positionV relativeFrom="paragraph">
              <wp:posOffset>64706</wp:posOffset>
            </wp:positionV>
            <wp:extent cx="3117215" cy="2571750"/>
            <wp:effectExtent l="19050" t="19050" r="26035" b="19050"/>
            <wp:wrapSquare wrapText="bothSides" distT="114300" distB="114300" distL="114300" distR="1143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3117215" cy="2571750"/>
                    </a:xfrm>
                    <a:prstGeom prst="rect">
                      <a:avLst/>
                    </a:prstGeom>
                    <a:ln>
                      <a:solidFill>
                        <a:schemeClr val="accent3">
                          <a:lumMod val="50000"/>
                        </a:schemeClr>
                      </a:solidFill>
                    </a:ln>
                  </pic:spPr>
                </pic:pic>
              </a:graphicData>
            </a:graphic>
          </wp:anchor>
        </w:drawing>
      </w:r>
      <w:r>
        <w:t xml:space="preserve">7.1 Working on community-based degraded forest: field experience and review of some articles also state that vegetation condition and tree diversity were better in NGO-supported VCFs compared with those without NGO intervention </w:t>
      </w:r>
      <w:r w:rsidR="005C6E73">
        <w:t xml:space="preserve">[5]. </w:t>
      </w:r>
      <w:r>
        <w:t xml:space="preserve">So, the B4CA project should consider those communities owning forests without NGO intervention to implement the project intervention that meets the project goals and outcome 1 indicator.   </w:t>
      </w:r>
    </w:p>
    <w:p w14:paraId="5A0C8028" w14:textId="1EDBBC8F" w:rsidR="00C257A9" w:rsidRDefault="00000000">
      <w:pPr>
        <w:spacing w:before="240" w:after="240"/>
        <w:jc w:val="both"/>
      </w:pPr>
      <w:r>
        <w:t xml:space="preserve">7.2 Potential BHHs adjacent to community-based forests: It was observed that the villages and inhabitants of the surrounding community-based forests have their own spaces where the project highlights the participants' interest in the intervention. In this approach, the project easily covered both BHHs </w:t>
      </w:r>
      <w:proofErr w:type="gramStart"/>
      <w:r>
        <w:t>and also</w:t>
      </w:r>
      <w:proofErr w:type="gramEnd"/>
      <w:r>
        <w:t xml:space="preserve"> degraded community-</w:t>
      </w:r>
      <w:r w:rsidR="005C6E73">
        <w:t>based</w:t>
      </w:r>
      <w:r>
        <w:t xml:space="preserve"> </w:t>
      </w:r>
      <w:r w:rsidR="005C6E73">
        <w:t>forests</w:t>
      </w:r>
      <w:r>
        <w:t xml:space="preserve"> in </w:t>
      </w:r>
      <w:r w:rsidR="005C6E73">
        <w:t>plantations</w:t>
      </w:r>
      <w:r>
        <w:t xml:space="preserve">. </w:t>
      </w:r>
    </w:p>
    <w:p w14:paraId="2A8ACF3D" w14:textId="29F1475A" w:rsidR="00C257A9" w:rsidRPr="00806B67" w:rsidRDefault="00000000">
      <w:pPr>
        <w:spacing w:before="240" w:after="240"/>
      </w:pPr>
      <w:r>
        <w:t>7.3 Potential Common Spaces for block plantation (</w:t>
      </w:r>
      <w:proofErr w:type="spellStart"/>
      <w:r>
        <w:t>Jhiri</w:t>
      </w:r>
      <w:proofErr w:type="spellEnd"/>
      <w:r>
        <w:t xml:space="preserve">, Khal, Graveyard, etc.) </w:t>
      </w:r>
    </w:p>
    <w:p w14:paraId="2A3D1E1E" w14:textId="77777777" w:rsidR="00C257A9" w:rsidRDefault="00000000">
      <w:pPr>
        <w:spacing w:before="240" w:after="240"/>
        <w:rPr>
          <w:b/>
        </w:rPr>
      </w:pPr>
      <w:r>
        <w:rPr>
          <w:b/>
        </w:rPr>
        <w:t>8) Potential Site Selection process</w:t>
      </w:r>
    </w:p>
    <w:p w14:paraId="05B93F44" w14:textId="77777777" w:rsidR="00C257A9" w:rsidRDefault="00000000">
      <w:pPr>
        <w:spacing w:before="240" w:after="240"/>
      </w:pPr>
      <w:r>
        <w:t xml:space="preserve">Step-1: Union Consultation meeting to identify the potential common space for bamboo plantation following the B4CA matrix exercise </w:t>
      </w:r>
    </w:p>
    <w:p w14:paraId="2EBCC96E" w14:textId="77777777" w:rsidR="00C257A9" w:rsidRDefault="00000000">
      <w:pPr>
        <w:spacing w:before="240" w:after="240"/>
      </w:pPr>
      <w:r>
        <w:t xml:space="preserve">Step-2: Stakeholders/community consultation (from Indigenous community; </w:t>
      </w:r>
      <w:proofErr w:type="spellStart"/>
      <w:r>
        <w:t>Headmans</w:t>
      </w:r>
      <w:proofErr w:type="spellEnd"/>
      <w:r>
        <w:t xml:space="preserve">, </w:t>
      </w:r>
      <w:proofErr w:type="spellStart"/>
      <w:r>
        <w:t>karbaris</w:t>
      </w:r>
      <w:proofErr w:type="spellEnd"/>
      <w:r>
        <w:t xml:space="preserve">, Senior citizens, Indigenous Leaders, Youth </w:t>
      </w:r>
      <w:proofErr w:type="spellStart"/>
      <w:r>
        <w:t>youth</w:t>
      </w:r>
      <w:proofErr w:type="spellEnd"/>
      <w:r>
        <w:t xml:space="preserve"> representatives) following the matrix exercise</w:t>
      </w:r>
    </w:p>
    <w:p w14:paraId="1B883D81" w14:textId="77777777" w:rsidR="00C257A9" w:rsidRDefault="00000000">
      <w:pPr>
        <w:spacing w:before="240" w:after="240"/>
      </w:pPr>
      <w:r>
        <w:t>Step-3: Table exercise/shorting</w:t>
      </w:r>
    </w:p>
    <w:p w14:paraId="54AC4EB6" w14:textId="77777777" w:rsidR="00C257A9" w:rsidRDefault="00000000">
      <w:pPr>
        <w:spacing w:before="240" w:after="240"/>
      </w:pPr>
      <w:r>
        <w:t>Step-4: Transact work</w:t>
      </w:r>
    </w:p>
    <w:p w14:paraId="71547594" w14:textId="77777777" w:rsidR="00C257A9" w:rsidRDefault="00000000">
      <w:pPr>
        <w:spacing w:before="240" w:after="240"/>
      </w:pPr>
      <w:r>
        <w:t xml:space="preserve">Step 5: Finalize the potential sites  </w:t>
      </w:r>
    </w:p>
    <w:p w14:paraId="502FAA52" w14:textId="77777777" w:rsidR="00C257A9" w:rsidRDefault="00000000">
      <w:pPr>
        <w:spacing w:before="240" w:after="240"/>
        <w:rPr>
          <w:b/>
        </w:rPr>
      </w:pPr>
      <w:r>
        <w:rPr>
          <w:b/>
        </w:rPr>
        <w:lastRenderedPageBreak/>
        <w:t xml:space="preserve">9) Probable intervention </w:t>
      </w:r>
    </w:p>
    <w:p w14:paraId="4FA5F9DC" w14:textId="77777777" w:rsidR="00C257A9" w:rsidRDefault="00000000">
      <w:pPr>
        <w:spacing w:before="240" w:after="240"/>
        <w:ind w:firstLine="20"/>
      </w:pPr>
      <w:r>
        <w:t>- Bamboo Plantation</w:t>
      </w:r>
    </w:p>
    <w:p w14:paraId="2D6F403E" w14:textId="77777777" w:rsidR="00C257A9" w:rsidRDefault="00000000">
      <w:pPr>
        <w:spacing w:before="240" w:after="240"/>
        <w:ind w:firstLine="20"/>
      </w:pPr>
      <w:r>
        <w:t xml:space="preserve">- Native tree species Plantation </w:t>
      </w:r>
    </w:p>
    <w:p w14:paraId="200063C4" w14:textId="77777777" w:rsidR="00C257A9" w:rsidRDefault="00000000">
      <w:pPr>
        <w:spacing w:before="240" w:after="240"/>
        <w:ind w:firstLine="20"/>
      </w:pPr>
      <w:r>
        <w:t>- Training session on bamboo propagation and sustainability (day-long training)</w:t>
      </w:r>
    </w:p>
    <w:p w14:paraId="4A00167E" w14:textId="62F66899" w:rsidR="00C257A9" w:rsidRDefault="00000000">
      <w:pPr>
        <w:spacing w:before="240" w:after="240"/>
        <w:ind w:firstLine="20"/>
      </w:pPr>
      <w:r>
        <w:t xml:space="preserve">- Livelihood </w:t>
      </w:r>
      <w:r w:rsidR="0014541D">
        <w:t>enhancement</w:t>
      </w:r>
      <w:r>
        <w:t xml:space="preserve"> (Distribution of seasonal vegetable seeds) </w:t>
      </w:r>
    </w:p>
    <w:p w14:paraId="006BB3C6" w14:textId="29795029" w:rsidR="00C257A9" w:rsidRDefault="00000000">
      <w:pPr>
        <w:spacing w:before="240" w:after="240"/>
        <w:ind w:firstLine="20"/>
      </w:pPr>
      <w:r>
        <w:t xml:space="preserve">- </w:t>
      </w:r>
      <w:r w:rsidR="00D63877">
        <w:t xml:space="preserve">Engage in entrepreneurship training or bamboo craft training </w:t>
      </w:r>
    </w:p>
    <w:p w14:paraId="3EDC57CB" w14:textId="77777777" w:rsidR="00C257A9" w:rsidRDefault="00000000">
      <w:pPr>
        <w:spacing w:before="240" w:after="240"/>
        <w:ind w:firstLine="20"/>
      </w:pPr>
      <w:r>
        <w:t>- Awareness program on climate change and adaptation (Youth-Para based) / Educational outreach</w:t>
      </w:r>
    </w:p>
    <w:p w14:paraId="2620EEAD" w14:textId="65652A5A" w:rsidR="00C257A9" w:rsidRDefault="00000000">
      <w:pPr>
        <w:spacing w:before="240" w:after="240"/>
        <w:ind w:firstLine="20"/>
      </w:pPr>
      <w:r>
        <w:t xml:space="preserve">- </w:t>
      </w:r>
      <w:r w:rsidR="0014541D">
        <w:t>Knowledge-sharing</w:t>
      </w:r>
      <w:r>
        <w:t xml:space="preserve"> workshop </w:t>
      </w:r>
    </w:p>
    <w:p w14:paraId="58711F50" w14:textId="117CDB35" w:rsidR="00C257A9" w:rsidRDefault="00000000">
      <w:pPr>
        <w:spacing w:before="240" w:after="240"/>
        <w:rPr>
          <w:b/>
        </w:rPr>
      </w:pPr>
      <w:r>
        <w:rPr>
          <w:b/>
        </w:rPr>
        <w:t xml:space="preserve">10) </w:t>
      </w:r>
      <w:r w:rsidR="0014541D">
        <w:rPr>
          <w:b/>
        </w:rPr>
        <w:t xml:space="preserve">Budget </w:t>
      </w:r>
      <w:r w:rsidR="0014541D" w:rsidRPr="00806B67">
        <w:rPr>
          <w:bCs/>
        </w:rPr>
        <w:t>(</w:t>
      </w:r>
      <w:r w:rsidR="00EE0971">
        <w:rPr>
          <w:bCs/>
        </w:rPr>
        <w:t>B</w:t>
      </w:r>
      <w:r w:rsidR="0014541D" w:rsidRPr="00806B67">
        <w:rPr>
          <w:bCs/>
        </w:rPr>
        <w:t xml:space="preserve">udget prepared without operational </w:t>
      </w:r>
      <w:proofErr w:type="gramStart"/>
      <w:r w:rsidR="0014541D" w:rsidRPr="00806B67">
        <w:rPr>
          <w:bCs/>
        </w:rPr>
        <w:t>cost;</w:t>
      </w:r>
      <w:proofErr w:type="gramEnd"/>
      <w:r w:rsidR="0014541D" w:rsidRPr="00806B67">
        <w:rPr>
          <w:bCs/>
        </w:rPr>
        <w:t xml:space="preserve"> considering 7 VCFs)</w:t>
      </w:r>
      <w:r w:rsidR="0014541D">
        <w:rPr>
          <w:b/>
        </w:rPr>
        <w:t xml:space="preserve">  </w:t>
      </w:r>
    </w:p>
    <w:tbl>
      <w:tblPr>
        <w:tblStyle w:val="PlainTable4"/>
        <w:tblW w:w="9630" w:type="dxa"/>
        <w:tblLook w:val="04A0" w:firstRow="1" w:lastRow="0" w:firstColumn="1" w:lastColumn="0" w:noHBand="0" w:noVBand="1"/>
      </w:tblPr>
      <w:tblGrid>
        <w:gridCol w:w="905"/>
        <w:gridCol w:w="3403"/>
        <w:gridCol w:w="2206"/>
        <w:gridCol w:w="3116"/>
      </w:tblGrid>
      <w:tr w:rsidR="0014541D" w:rsidRPr="00806B67" w14:paraId="0F741CEF" w14:textId="77777777" w:rsidTr="000D589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5" w:type="dxa"/>
          </w:tcPr>
          <w:p w14:paraId="54BE55C2" w14:textId="29940A67" w:rsidR="0014541D" w:rsidRPr="00806B67" w:rsidRDefault="0014541D" w:rsidP="00806B67">
            <w:pPr>
              <w:spacing w:line="360" w:lineRule="auto"/>
              <w:rPr>
                <w:bCs w:val="0"/>
              </w:rPr>
            </w:pPr>
            <w:r w:rsidRPr="00806B67">
              <w:rPr>
                <w:bCs w:val="0"/>
              </w:rPr>
              <w:t>Sl. no</w:t>
            </w:r>
          </w:p>
        </w:tc>
        <w:tc>
          <w:tcPr>
            <w:tcW w:w="3403" w:type="dxa"/>
          </w:tcPr>
          <w:p w14:paraId="24ECE18C" w14:textId="75C84711" w:rsidR="0014541D" w:rsidRPr="00806B67" w:rsidRDefault="0014541D" w:rsidP="00806B67">
            <w:pPr>
              <w:spacing w:line="360" w:lineRule="auto"/>
              <w:cnfStyle w:val="100000000000" w:firstRow="1" w:lastRow="0" w:firstColumn="0" w:lastColumn="0" w:oddVBand="0" w:evenVBand="0" w:oddHBand="0" w:evenHBand="0" w:firstRowFirstColumn="0" w:firstRowLastColumn="0" w:lastRowFirstColumn="0" w:lastRowLastColumn="0"/>
              <w:rPr>
                <w:bCs w:val="0"/>
              </w:rPr>
            </w:pPr>
            <w:r w:rsidRPr="00806B67">
              <w:rPr>
                <w:bCs w:val="0"/>
              </w:rPr>
              <w:t>Activity</w:t>
            </w:r>
          </w:p>
        </w:tc>
        <w:tc>
          <w:tcPr>
            <w:tcW w:w="2206" w:type="dxa"/>
          </w:tcPr>
          <w:p w14:paraId="2E958B2E" w14:textId="1816412E" w:rsidR="0014541D" w:rsidRPr="00806B67" w:rsidRDefault="0014541D" w:rsidP="00806B67">
            <w:pPr>
              <w:spacing w:line="360" w:lineRule="auto"/>
              <w:cnfStyle w:val="100000000000" w:firstRow="1" w:lastRow="0" w:firstColumn="0" w:lastColumn="0" w:oddVBand="0" w:evenVBand="0" w:oddHBand="0" w:evenHBand="0" w:firstRowFirstColumn="0" w:firstRowLastColumn="0" w:lastRowFirstColumn="0" w:lastRowLastColumn="0"/>
              <w:rPr>
                <w:bCs w:val="0"/>
              </w:rPr>
            </w:pPr>
            <w:r w:rsidRPr="00806B67">
              <w:rPr>
                <w:bCs w:val="0"/>
              </w:rPr>
              <w:t>Estimated Budget</w:t>
            </w:r>
          </w:p>
        </w:tc>
        <w:tc>
          <w:tcPr>
            <w:tcW w:w="3116" w:type="dxa"/>
          </w:tcPr>
          <w:p w14:paraId="3A093CF4" w14:textId="367A1CDC" w:rsidR="0014541D" w:rsidRPr="00806B67" w:rsidRDefault="0014541D" w:rsidP="00806B67">
            <w:pPr>
              <w:spacing w:line="360" w:lineRule="auto"/>
              <w:cnfStyle w:val="100000000000" w:firstRow="1" w:lastRow="0" w:firstColumn="0" w:lastColumn="0" w:oddVBand="0" w:evenVBand="0" w:oddHBand="0" w:evenHBand="0" w:firstRowFirstColumn="0" w:firstRowLastColumn="0" w:lastRowFirstColumn="0" w:lastRowLastColumn="0"/>
              <w:rPr>
                <w:bCs w:val="0"/>
              </w:rPr>
            </w:pPr>
            <w:r w:rsidRPr="00806B67">
              <w:rPr>
                <w:bCs w:val="0"/>
              </w:rPr>
              <w:t>Remarks</w:t>
            </w:r>
          </w:p>
        </w:tc>
      </w:tr>
      <w:tr w:rsidR="00D6096E" w:rsidRPr="00806B67" w14:paraId="70E0B92B" w14:textId="77777777" w:rsidTr="000D58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5" w:type="dxa"/>
          </w:tcPr>
          <w:p w14:paraId="4F1CF401" w14:textId="4CC81631" w:rsidR="00D6096E" w:rsidRPr="00806B67" w:rsidRDefault="00C55AD0" w:rsidP="00C55AD0">
            <w:pPr>
              <w:spacing w:line="360" w:lineRule="auto"/>
              <w:jc w:val="center"/>
            </w:pPr>
            <w:r>
              <w:t>1</w:t>
            </w:r>
          </w:p>
        </w:tc>
        <w:tc>
          <w:tcPr>
            <w:tcW w:w="3403" w:type="dxa"/>
          </w:tcPr>
          <w:p w14:paraId="24C9B331" w14:textId="449CFBEF" w:rsidR="00D6096E" w:rsidRPr="00806B67" w:rsidRDefault="00D6096E" w:rsidP="00806B67">
            <w:pPr>
              <w:spacing w:line="360" w:lineRule="auto"/>
              <w:cnfStyle w:val="000000100000" w:firstRow="0" w:lastRow="0" w:firstColumn="0" w:lastColumn="0" w:oddVBand="0" w:evenVBand="0" w:oddHBand="1" w:evenHBand="0" w:firstRowFirstColumn="0" w:firstRowLastColumn="0" w:lastRowFirstColumn="0" w:lastRowLastColumn="0"/>
            </w:pPr>
            <w:r>
              <w:t xml:space="preserve">Reconnaissance assessment  </w:t>
            </w:r>
          </w:p>
        </w:tc>
        <w:tc>
          <w:tcPr>
            <w:tcW w:w="2206" w:type="dxa"/>
          </w:tcPr>
          <w:p w14:paraId="68EC16B2" w14:textId="7888D029" w:rsidR="00D6096E" w:rsidRPr="00806B67" w:rsidRDefault="00D6096E" w:rsidP="00806B67">
            <w:pPr>
              <w:spacing w:line="360" w:lineRule="auto"/>
              <w:cnfStyle w:val="000000100000" w:firstRow="0" w:lastRow="0" w:firstColumn="0" w:lastColumn="0" w:oddVBand="0" w:evenVBand="0" w:oddHBand="1" w:evenHBand="0" w:firstRowFirstColumn="0" w:firstRowLastColumn="0" w:lastRowFirstColumn="0" w:lastRowLastColumn="0"/>
            </w:pPr>
            <w:r>
              <w:t>40,000.00</w:t>
            </w:r>
          </w:p>
        </w:tc>
        <w:tc>
          <w:tcPr>
            <w:tcW w:w="3116" w:type="dxa"/>
          </w:tcPr>
          <w:p w14:paraId="442F97D6" w14:textId="77777777" w:rsidR="00D6096E" w:rsidRPr="00806B67" w:rsidRDefault="00D6096E" w:rsidP="00806B67">
            <w:pPr>
              <w:spacing w:line="360" w:lineRule="auto"/>
              <w:cnfStyle w:val="000000100000" w:firstRow="0" w:lastRow="0" w:firstColumn="0" w:lastColumn="0" w:oddVBand="0" w:evenVBand="0" w:oddHBand="1" w:evenHBand="0" w:firstRowFirstColumn="0" w:firstRowLastColumn="0" w:lastRowFirstColumn="0" w:lastRowLastColumn="0"/>
            </w:pPr>
          </w:p>
        </w:tc>
      </w:tr>
      <w:tr w:rsidR="0014541D" w14:paraId="565A79A6" w14:textId="77777777" w:rsidTr="000D589E">
        <w:tc>
          <w:tcPr>
            <w:cnfStyle w:val="001000000000" w:firstRow="0" w:lastRow="0" w:firstColumn="1" w:lastColumn="0" w:oddVBand="0" w:evenVBand="0" w:oddHBand="0" w:evenHBand="0" w:firstRowFirstColumn="0" w:firstRowLastColumn="0" w:lastRowFirstColumn="0" w:lastRowLastColumn="0"/>
            <w:tcW w:w="905" w:type="dxa"/>
          </w:tcPr>
          <w:p w14:paraId="7486AA74" w14:textId="5C5A9546" w:rsidR="0014541D" w:rsidRPr="00D63877" w:rsidRDefault="00C55AD0" w:rsidP="00806B67">
            <w:pPr>
              <w:spacing w:line="360" w:lineRule="auto"/>
              <w:jc w:val="center"/>
              <w:rPr>
                <w:bCs w:val="0"/>
              </w:rPr>
            </w:pPr>
            <w:r>
              <w:rPr>
                <w:bCs w:val="0"/>
              </w:rPr>
              <w:t>2</w:t>
            </w:r>
          </w:p>
        </w:tc>
        <w:tc>
          <w:tcPr>
            <w:tcW w:w="3403" w:type="dxa"/>
          </w:tcPr>
          <w:p w14:paraId="6D4615BB" w14:textId="2CA460F1" w:rsidR="0014541D" w:rsidRPr="00D63877" w:rsidRDefault="0014541D" w:rsidP="00806B67">
            <w:pPr>
              <w:spacing w:line="360" w:lineRule="auto"/>
              <w:cnfStyle w:val="000000000000" w:firstRow="0" w:lastRow="0" w:firstColumn="0" w:lastColumn="0" w:oddVBand="0" w:evenVBand="0" w:oddHBand="0" w:evenHBand="0" w:firstRowFirstColumn="0" w:firstRowLastColumn="0" w:lastRowFirstColumn="0" w:lastRowLastColumn="0"/>
              <w:rPr>
                <w:bCs/>
              </w:rPr>
            </w:pPr>
            <w:r w:rsidRPr="00D63877">
              <w:rPr>
                <w:bCs/>
              </w:rPr>
              <w:t>Watcher</w:t>
            </w:r>
          </w:p>
        </w:tc>
        <w:tc>
          <w:tcPr>
            <w:tcW w:w="2206" w:type="dxa"/>
          </w:tcPr>
          <w:p w14:paraId="34BC8EDC" w14:textId="40FC08AE" w:rsidR="0014541D" w:rsidRPr="00D63877" w:rsidRDefault="0014541D" w:rsidP="00806B67">
            <w:pPr>
              <w:spacing w:line="360" w:lineRule="auto"/>
              <w:cnfStyle w:val="000000000000" w:firstRow="0" w:lastRow="0" w:firstColumn="0" w:lastColumn="0" w:oddVBand="0" w:evenVBand="0" w:oddHBand="0" w:evenHBand="0" w:firstRowFirstColumn="0" w:firstRowLastColumn="0" w:lastRowFirstColumn="0" w:lastRowLastColumn="0"/>
              <w:rPr>
                <w:bCs/>
              </w:rPr>
            </w:pPr>
            <w:r w:rsidRPr="00D63877">
              <w:rPr>
                <w:bCs/>
              </w:rPr>
              <w:t>5,04,000</w:t>
            </w:r>
            <w:r w:rsidR="00D63877">
              <w:rPr>
                <w:bCs/>
              </w:rPr>
              <w:t>.00</w:t>
            </w:r>
          </w:p>
        </w:tc>
        <w:tc>
          <w:tcPr>
            <w:tcW w:w="3116" w:type="dxa"/>
          </w:tcPr>
          <w:p w14:paraId="40C1655D" w14:textId="3749FC2A" w:rsidR="0014541D" w:rsidRPr="00D63877" w:rsidRDefault="0014541D" w:rsidP="00806B67">
            <w:pPr>
              <w:spacing w:line="360" w:lineRule="auto"/>
              <w:cnfStyle w:val="000000000000" w:firstRow="0" w:lastRow="0" w:firstColumn="0" w:lastColumn="0" w:oddVBand="0" w:evenVBand="0" w:oddHBand="0" w:evenHBand="0" w:firstRowFirstColumn="0" w:firstRowLastColumn="0" w:lastRowFirstColumn="0" w:lastRowLastColumn="0"/>
              <w:rPr>
                <w:bCs/>
              </w:rPr>
            </w:pPr>
            <w:r w:rsidRPr="00D63877">
              <w:rPr>
                <w:bCs/>
              </w:rPr>
              <w:t>9 months</w:t>
            </w:r>
          </w:p>
        </w:tc>
      </w:tr>
      <w:tr w:rsidR="0014541D" w14:paraId="0CBE7538" w14:textId="77777777" w:rsidTr="000D58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5" w:type="dxa"/>
          </w:tcPr>
          <w:p w14:paraId="67F9BF7A" w14:textId="7A957E77" w:rsidR="0014541D" w:rsidRPr="00D63877" w:rsidRDefault="00C55AD0" w:rsidP="00806B67">
            <w:pPr>
              <w:spacing w:line="360" w:lineRule="auto"/>
              <w:jc w:val="center"/>
              <w:rPr>
                <w:bCs w:val="0"/>
              </w:rPr>
            </w:pPr>
            <w:r>
              <w:rPr>
                <w:bCs w:val="0"/>
              </w:rPr>
              <w:t>3</w:t>
            </w:r>
          </w:p>
        </w:tc>
        <w:tc>
          <w:tcPr>
            <w:tcW w:w="3403" w:type="dxa"/>
          </w:tcPr>
          <w:p w14:paraId="733393EB" w14:textId="38C4EE81" w:rsidR="0014541D" w:rsidRPr="00D63877" w:rsidRDefault="00D63877" w:rsidP="00806B67">
            <w:pPr>
              <w:spacing w:line="360" w:lineRule="auto"/>
              <w:cnfStyle w:val="000000100000" w:firstRow="0" w:lastRow="0" w:firstColumn="0" w:lastColumn="0" w:oddVBand="0" w:evenVBand="0" w:oddHBand="1" w:evenHBand="0" w:firstRowFirstColumn="0" w:firstRowLastColumn="0" w:lastRowFirstColumn="0" w:lastRowLastColumn="0"/>
              <w:rPr>
                <w:bCs/>
              </w:rPr>
            </w:pPr>
            <w:r>
              <w:rPr>
                <w:bCs/>
              </w:rPr>
              <w:t xml:space="preserve">Bamboo &amp; </w:t>
            </w:r>
            <w:r w:rsidR="0014541D" w:rsidRPr="00D63877">
              <w:rPr>
                <w:bCs/>
              </w:rPr>
              <w:t xml:space="preserve">Native tree species </w:t>
            </w:r>
            <w:r w:rsidRPr="00D63877">
              <w:rPr>
                <w:bCs/>
              </w:rPr>
              <w:t>plantation</w:t>
            </w:r>
            <w:r>
              <w:rPr>
                <w:bCs/>
              </w:rPr>
              <w:t xml:space="preserve"> (transportation, labor, and others cost)</w:t>
            </w:r>
          </w:p>
        </w:tc>
        <w:tc>
          <w:tcPr>
            <w:tcW w:w="2206" w:type="dxa"/>
          </w:tcPr>
          <w:p w14:paraId="1CBE8E17" w14:textId="32034A3B" w:rsidR="0014541D" w:rsidRPr="00D63877" w:rsidRDefault="00D63877" w:rsidP="00806B67">
            <w:pPr>
              <w:spacing w:line="360" w:lineRule="auto"/>
              <w:cnfStyle w:val="000000100000" w:firstRow="0" w:lastRow="0" w:firstColumn="0" w:lastColumn="0" w:oddVBand="0" w:evenVBand="0" w:oddHBand="1" w:evenHBand="0" w:firstRowFirstColumn="0" w:firstRowLastColumn="0" w:lastRowFirstColumn="0" w:lastRowLastColumn="0"/>
              <w:rPr>
                <w:bCs/>
              </w:rPr>
            </w:pPr>
            <w:r>
              <w:rPr>
                <w:bCs/>
              </w:rPr>
              <w:t>7</w:t>
            </w:r>
            <w:r w:rsidR="0014541D" w:rsidRPr="00D63877">
              <w:rPr>
                <w:bCs/>
              </w:rPr>
              <w:t>,</w:t>
            </w:r>
            <w:r>
              <w:rPr>
                <w:bCs/>
              </w:rPr>
              <w:t>3</w:t>
            </w:r>
            <w:r w:rsidR="0014541D" w:rsidRPr="00D63877">
              <w:rPr>
                <w:bCs/>
              </w:rPr>
              <w:t>0,000</w:t>
            </w:r>
            <w:r>
              <w:rPr>
                <w:bCs/>
              </w:rPr>
              <w:t>.00</w:t>
            </w:r>
          </w:p>
        </w:tc>
        <w:tc>
          <w:tcPr>
            <w:tcW w:w="3116" w:type="dxa"/>
          </w:tcPr>
          <w:p w14:paraId="555DDB9A" w14:textId="58279124" w:rsidR="0014541D" w:rsidRPr="00D63877" w:rsidRDefault="0014541D" w:rsidP="00806B67">
            <w:pPr>
              <w:spacing w:line="360" w:lineRule="auto"/>
              <w:cnfStyle w:val="000000100000" w:firstRow="0" w:lastRow="0" w:firstColumn="0" w:lastColumn="0" w:oddVBand="0" w:evenVBand="0" w:oddHBand="1" w:evenHBand="0" w:firstRowFirstColumn="0" w:firstRowLastColumn="0" w:lastRowFirstColumn="0" w:lastRowLastColumn="0"/>
              <w:rPr>
                <w:bCs/>
              </w:rPr>
            </w:pPr>
            <w:r w:rsidRPr="00D63877">
              <w:rPr>
                <w:bCs/>
              </w:rPr>
              <w:t>2000 nos</w:t>
            </w:r>
            <w:r w:rsidR="00D63877">
              <w:rPr>
                <w:bCs/>
              </w:rPr>
              <w:t>. native and 20,000 bamboo seedlings</w:t>
            </w:r>
          </w:p>
        </w:tc>
      </w:tr>
      <w:tr w:rsidR="0014541D" w14:paraId="585C3D7D" w14:textId="77777777" w:rsidTr="000D589E">
        <w:tc>
          <w:tcPr>
            <w:cnfStyle w:val="001000000000" w:firstRow="0" w:lastRow="0" w:firstColumn="1" w:lastColumn="0" w:oddVBand="0" w:evenVBand="0" w:oddHBand="0" w:evenHBand="0" w:firstRowFirstColumn="0" w:firstRowLastColumn="0" w:lastRowFirstColumn="0" w:lastRowLastColumn="0"/>
            <w:tcW w:w="905" w:type="dxa"/>
          </w:tcPr>
          <w:p w14:paraId="01A3A9C2" w14:textId="259482D5" w:rsidR="0014541D" w:rsidRPr="00D63877" w:rsidRDefault="00C55AD0" w:rsidP="00806B67">
            <w:pPr>
              <w:spacing w:line="360" w:lineRule="auto"/>
              <w:jc w:val="center"/>
              <w:rPr>
                <w:bCs w:val="0"/>
              </w:rPr>
            </w:pPr>
            <w:r>
              <w:rPr>
                <w:bCs w:val="0"/>
              </w:rPr>
              <w:t>4</w:t>
            </w:r>
          </w:p>
        </w:tc>
        <w:tc>
          <w:tcPr>
            <w:tcW w:w="3403" w:type="dxa"/>
          </w:tcPr>
          <w:p w14:paraId="7EB424BB" w14:textId="456F1DF4" w:rsidR="0014541D" w:rsidRPr="00D63877" w:rsidRDefault="0014541D" w:rsidP="00806B67">
            <w:pPr>
              <w:spacing w:line="360" w:lineRule="auto"/>
              <w:cnfStyle w:val="000000000000" w:firstRow="0" w:lastRow="0" w:firstColumn="0" w:lastColumn="0" w:oddVBand="0" w:evenVBand="0" w:oddHBand="0" w:evenHBand="0" w:firstRowFirstColumn="0" w:firstRowLastColumn="0" w:lastRowFirstColumn="0" w:lastRowLastColumn="0"/>
              <w:rPr>
                <w:bCs/>
              </w:rPr>
            </w:pPr>
            <w:r w:rsidRPr="00D63877">
              <w:rPr>
                <w:bCs/>
              </w:rPr>
              <w:t>Capacity Development</w:t>
            </w:r>
          </w:p>
        </w:tc>
        <w:tc>
          <w:tcPr>
            <w:tcW w:w="2206" w:type="dxa"/>
          </w:tcPr>
          <w:p w14:paraId="5FF20F0C" w14:textId="3D8DA18F" w:rsidR="0014541D" w:rsidRPr="00D63877" w:rsidRDefault="0014541D" w:rsidP="00806B67">
            <w:pPr>
              <w:spacing w:line="360" w:lineRule="auto"/>
              <w:cnfStyle w:val="000000000000" w:firstRow="0" w:lastRow="0" w:firstColumn="0" w:lastColumn="0" w:oddVBand="0" w:evenVBand="0" w:oddHBand="0" w:evenHBand="0" w:firstRowFirstColumn="0" w:firstRowLastColumn="0" w:lastRowFirstColumn="0" w:lastRowLastColumn="0"/>
              <w:rPr>
                <w:bCs/>
              </w:rPr>
            </w:pPr>
            <w:r w:rsidRPr="00D63877">
              <w:rPr>
                <w:bCs/>
              </w:rPr>
              <w:t>5,25,000</w:t>
            </w:r>
            <w:r w:rsidR="00D63877">
              <w:rPr>
                <w:bCs/>
              </w:rPr>
              <w:t>.00</w:t>
            </w:r>
          </w:p>
        </w:tc>
        <w:tc>
          <w:tcPr>
            <w:tcW w:w="3116" w:type="dxa"/>
          </w:tcPr>
          <w:p w14:paraId="64382124" w14:textId="77777777" w:rsidR="0014541D" w:rsidRPr="00D63877" w:rsidRDefault="0014541D" w:rsidP="00806B67">
            <w:pPr>
              <w:spacing w:line="360" w:lineRule="auto"/>
              <w:cnfStyle w:val="000000000000" w:firstRow="0" w:lastRow="0" w:firstColumn="0" w:lastColumn="0" w:oddVBand="0" w:evenVBand="0" w:oddHBand="0" w:evenHBand="0" w:firstRowFirstColumn="0" w:firstRowLastColumn="0" w:lastRowFirstColumn="0" w:lastRowLastColumn="0"/>
              <w:rPr>
                <w:bCs/>
              </w:rPr>
            </w:pPr>
          </w:p>
        </w:tc>
      </w:tr>
      <w:tr w:rsidR="0014541D" w14:paraId="3BDD7E99" w14:textId="77777777" w:rsidTr="000D58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5" w:type="dxa"/>
          </w:tcPr>
          <w:p w14:paraId="65AFD553" w14:textId="48B4168C" w:rsidR="0014541D" w:rsidRPr="00D63877" w:rsidRDefault="00C55AD0" w:rsidP="00806B67">
            <w:pPr>
              <w:spacing w:line="360" w:lineRule="auto"/>
              <w:jc w:val="center"/>
              <w:rPr>
                <w:bCs w:val="0"/>
              </w:rPr>
            </w:pPr>
            <w:r>
              <w:rPr>
                <w:bCs w:val="0"/>
              </w:rPr>
              <w:t>5</w:t>
            </w:r>
          </w:p>
        </w:tc>
        <w:tc>
          <w:tcPr>
            <w:tcW w:w="3403" w:type="dxa"/>
          </w:tcPr>
          <w:p w14:paraId="2597C717" w14:textId="56A1168B" w:rsidR="0014541D" w:rsidRPr="00D63877" w:rsidRDefault="0014541D" w:rsidP="00806B67">
            <w:pPr>
              <w:spacing w:line="360" w:lineRule="auto"/>
              <w:cnfStyle w:val="000000100000" w:firstRow="0" w:lastRow="0" w:firstColumn="0" w:lastColumn="0" w:oddVBand="0" w:evenVBand="0" w:oddHBand="1" w:evenHBand="0" w:firstRowFirstColumn="0" w:firstRowLastColumn="0" w:lastRowFirstColumn="0" w:lastRowLastColumn="0"/>
              <w:rPr>
                <w:bCs/>
              </w:rPr>
            </w:pPr>
            <w:r w:rsidRPr="00D63877">
              <w:rPr>
                <w:bCs/>
              </w:rPr>
              <w:t>Knowledge sharing workshop</w:t>
            </w:r>
          </w:p>
        </w:tc>
        <w:tc>
          <w:tcPr>
            <w:tcW w:w="2206" w:type="dxa"/>
          </w:tcPr>
          <w:p w14:paraId="4ABD9373" w14:textId="2A674440" w:rsidR="0014541D" w:rsidRPr="00D63877" w:rsidRDefault="0014541D" w:rsidP="00806B67">
            <w:pPr>
              <w:spacing w:line="360" w:lineRule="auto"/>
              <w:cnfStyle w:val="000000100000" w:firstRow="0" w:lastRow="0" w:firstColumn="0" w:lastColumn="0" w:oddVBand="0" w:evenVBand="0" w:oddHBand="1" w:evenHBand="0" w:firstRowFirstColumn="0" w:firstRowLastColumn="0" w:lastRowFirstColumn="0" w:lastRowLastColumn="0"/>
              <w:rPr>
                <w:bCs/>
              </w:rPr>
            </w:pPr>
            <w:r w:rsidRPr="00D63877">
              <w:rPr>
                <w:bCs/>
              </w:rPr>
              <w:t>1,50,000</w:t>
            </w:r>
            <w:r w:rsidR="00D63877">
              <w:rPr>
                <w:bCs/>
              </w:rPr>
              <w:t>.00</w:t>
            </w:r>
          </w:p>
        </w:tc>
        <w:tc>
          <w:tcPr>
            <w:tcW w:w="3116" w:type="dxa"/>
          </w:tcPr>
          <w:p w14:paraId="65CE714D" w14:textId="04DE44C5" w:rsidR="0014541D" w:rsidRPr="00D63877" w:rsidRDefault="000D589E" w:rsidP="00806B67">
            <w:pPr>
              <w:spacing w:line="360" w:lineRule="auto"/>
              <w:cnfStyle w:val="000000100000" w:firstRow="0" w:lastRow="0" w:firstColumn="0" w:lastColumn="0" w:oddVBand="0" w:evenVBand="0" w:oddHBand="1" w:evenHBand="0" w:firstRowFirstColumn="0" w:firstRowLastColumn="0" w:lastRowFirstColumn="0" w:lastRowLastColumn="0"/>
              <w:rPr>
                <w:bCs/>
              </w:rPr>
            </w:pPr>
            <w:r>
              <w:rPr>
                <w:bCs/>
              </w:rPr>
              <w:t xml:space="preserve">2 </w:t>
            </w:r>
            <w:proofErr w:type="gramStart"/>
            <w:r>
              <w:rPr>
                <w:bCs/>
              </w:rPr>
              <w:t>Upazilas(</w:t>
            </w:r>
            <w:proofErr w:type="gramEnd"/>
            <w:r>
              <w:rPr>
                <w:bCs/>
              </w:rPr>
              <w:t>30person/Upazila</w:t>
            </w:r>
          </w:p>
        </w:tc>
      </w:tr>
      <w:tr w:rsidR="0014541D" w14:paraId="115C8EFF" w14:textId="77777777" w:rsidTr="000D589E">
        <w:tc>
          <w:tcPr>
            <w:cnfStyle w:val="001000000000" w:firstRow="0" w:lastRow="0" w:firstColumn="1" w:lastColumn="0" w:oddVBand="0" w:evenVBand="0" w:oddHBand="0" w:evenHBand="0" w:firstRowFirstColumn="0" w:firstRowLastColumn="0" w:lastRowFirstColumn="0" w:lastRowLastColumn="0"/>
            <w:tcW w:w="905" w:type="dxa"/>
          </w:tcPr>
          <w:p w14:paraId="5FEA698D" w14:textId="0E353D00" w:rsidR="0014541D" w:rsidRPr="00D63877" w:rsidRDefault="00C55AD0" w:rsidP="00806B67">
            <w:pPr>
              <w:spacing w:line="360" w:lineRule="auto"/>
              <w:jc w:val="center"/>
              <w:rPr>
                <w:bCs w:val="0"/>
              </w:rPr>
            </w:pPr>
            <w:r>
              <w:rPr>
                <w:bCs w:val="0"/>
              </w:rPr>
              <w:t>6</w:t>
            </w:r>
          </w:p>
        </w:tc>
        <w:tc>
          <w:tcPr>
            <w:tcW w:w="3403" w:type="dxa"/>
          </w:tcPr>
          <w:p w14:paraId="3EE02D06" w14:textId="0F9CCE82" w:rsidR="0014541D" w:rsidRPr="00D63877" w:rsidRDefault="0014541D" w:rsidP="00806B67">
            <w:pPr>
              <w:spacing w:line="360" w:lineRule="auto"/>
              <w:cnfStyle w:val="000000000000" w:firstRow="0" w:lastRow="0" w:firstColumn="0" w:lastColumn="0" w:oddVBand="0" w:evenVBand="0" w:oddHBand="0" w:evenHBand="0" w:firstRowFirstColumn="0" w:firstRowLastColumn="0" w:lastRowFirstColumn="0" w:lastRowLastColumn="0"/>
              <w:rPr>
                <w:bCs/>
              </w:rPr>
            </w:pPr>
            <w:r w:rsidRPr="00D63877">
              <w:rPr>
                <w:bCs/>
              </w:rPr>
              <w:t>Livelihood Enhancement</w:t>
            </w:r>
          </w:p>
        </w:tc>
        <w:tc>
          <w:tcPr>
            <w:tcW w:w="2206" w:type="dxa"/>
          </w:tcPr>
          <w:p w14:paraId="392C211D" w14:textId="35C3D6AA" w:rsidR="0014541D" w:rsidRPr="00D63877" w:rsidRDefault="0014541D" w:rsidP="00806B67">
            <w:pPr>
              <w:spacing w:line="360" w:lineRule="auto"/>
              <w:cnfStyle w:val="000000000000" w:firstRow="0" w:lastRow="0" w:firstColumn="0" w:lastColumn="0" w:oddVBand="0" w:evenVBand="0" w:oddHBand="0" w:evenHBand="0" w:firstRowFirstColumn="0" w:firstRowLastColumn="0" w:lastRowFirstColumn="0" w:lastRowLastColumn="0"/>
              <w:rPr>
                <w:bCs/>
              </w:rPr>
            </w:pPr>
            <w:r w:rsidRPr="00D63877">
              <w:rPr>
                <w:bCs/>
              </w:rPr>
              <w:t>80,000</w:t>
            </w:r>
            <w:r w:rsidR="00D63877">
              <w:rPr>
                <w:bCs/>
              </w:rPr>
              <w:t>.00</w:t>
            </w:r>
          </w:p>
        </w:tc>
        <w:tc>
          <w:tcPr>
            <w:tcW w:w="3116" w:type="dxa"/>
          </w:tcPr>
          <w:p w14:paraId="6CFF1885" w14:textId="77777777" w:rsidR="0014541D" w:rsidRPr="00D63877" w:rsidRDefault="0014541D" w:rsidP="00806B67">
            <w:pPr>
              <w:spacing w:line="360" w:lineRule="auto"/>
              <w:cnfStyle w:val="000000000000" w:firstRow="0" w:lastRow="0" w:firstColumn="0" w:lastColumn="0" w:oddVBand="0" w:evenVBand="0" w:oddHBand="0" w:evenHBand="0" w:firstRowFirstColumn="0" w:firstRowLastColumn="0" w:lastRowFirstColumn="0" w:lastRowLastColumn="0"/>
              <w:rPr>
                <w:bCs/>
              </w:rPr>
            </w:pPr>
          </w:p>
        </w:tc>
      </w:tr>
      <w:tr w:rsidR="0014541D" w14:paraId="5EB6BC90" w14:textId="77777777" w:rsidTr="000D58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5" w:type="dxa"/>
          </w:tcPr>
          <w:p w14:paraId="270770D4" w14:textId="6E0BC007" w:rsidR="0014541D" w:rsidRPr="00D63877" w:rsidRDefault="00C55AD0" w:rsidP="00806B67">
            <w:pPr>
              <w:spacing w:line="360" w:lineRule="auto"/>
              <w:jc w:val="center"/>
              <w:rPr>
                <w:bCs w:val="0"/>
              </w:rPr>
            </w:pPr>
            <w:r>
              <w:rPr>
                <w:bCs w:val="0"/>
              </w:rPr>
              <w:t>7</w:t>
            </w:r>
          </w:p>
        </w:tc>
        <w:tc>
          <w:tcPr>
            <w:tcW w:w="3403" w:type="dxa"/>
          </w:tcPr>
          <w:p w14:paraId="63803767" w14:textId="679E7236" w:rsidR="0014541D" w:rsidRPr="00D63877" w:rsidRDefault="0014541D" w:rsidP="00806B67">
            <w:pPr>
              <w:spacing w:line="360" w:lineRule="auto"/>
              <w:cnfStyle w:val="000000100000" w:firstRow="0" w:lastRow="0" w:firstColumn="0" w:lastColumn="0" w:oddVBand="0" w:evenVBand="0" w:oddHBand="1" w:evenHBand="0" w:firstRowFirstColumn="0" w:firstRowLastColumn="0" w:lastRowFirstColumn="0" w:lastRowLastColumn="0"/>
              <w:rPr>
                <w:bCs/>
              </w:rPr>
            </w:pPr>
            <w:r w:rsidRPr="00D63877">
              <w:rPr>
                <w:bCs/>
              </w:rPr>
              <w:t>Equipment Support</w:t>
            </w:r>
          </w:p>
        </w:tc>
        <w:tc>
          <w:tcPr>
            <w:tcW w:w="2206" w:type="dxa"/>
          </w:tcPr>
          <w:p w14:paraId="48DA4D36" w14:textId="5499ECA0" w:rsidR="0014541D" w:rsidRPr="00D63877" w:rsidRDefault="0014541D" w:rsidP="00806B67">
            <w:pPr>
              <w:spacing w:line="360" w:lineRule="auto"/>
              <w:cnfStyle w:val="000000100000" w:firstRow="0" w:lastRow="0" w:firstColumn="0" w:lastColumn="0" w:oddVBand="0" w:evenVBand="0" w:oddHBand="1" w:evenHBand="0" w:firstRowFirstColumn="0" w:firstRowLastColumn="0" w:lastRowFirstColumn="0" w:lastRowLastColumn="0"/>
              <w:rPr>
                <w:bCs/>
              </w:rPr>
            </w:pPr>
            <w:r w:rsidRPr="00D63877">
              <w:rPr>
                <w:bCs/>
              </w:rPr>
              <w:t>30,000</w:t>
            </w:r>
            <w:r w:rsidR="00D63877">
              <w:rPr>
                <w:bCs/>
              </w:rPr>
              <w:t>.00</w:t>
            </w:r>
          </w:p>
        </w:tc>
        <w:tc>
          <w:tcPr>
            <w:tcW w:w="3116" w:type="dxa"/>
          </w:tcPr>
          <w:p w14:paraId="79D0EA3A" w14:textId="77777777" w:rsidR="0014541D" w:rsidRPr="00D63877" w:rsidRDefault="0014541D" w:rsidP="00806B67">
            <w:pPr>
              <w:spacing w:line="360" w:lineRule="auto"/>
              <w:cnfStyle w:val="000000100000" w:firstRow="0" w:lastRow="0" w:firstColumn="0" w:lastColumn="0" w:oddVBand="0" w:evenVBand="0" w:oddHBand="1" w:evenHBand="0" w:firstRowFirstColumn="0" w:firstRowLastColumn="0" w:lastRowFirstColumn="0" w:lastRowLastColumn="0"/>
              <w:rPr>
                <w:bCs/>
              </w:rPr>
            </w:pPr>
          </w:p>
        </w:tc>
      </w:tr>
      <w:tr w:rsidR="00D63877" w14:paraId="70886C82" w14:textId="77777777" w:rsidTr="000D589E">
        <w:tc>
          <w:tcPr>
            <w:cnfStyle w:val="001000000000" w:firstRow="0" w:lastRow="0" w:firstColumn="1" w:lastColumn="0" w:oddVBand="0" w:evenVBand="0" w:oddHBand="0" w:evenHBand="0" w:firstRowFirstColumn="0" w:firstRowLastColumn="0" w:lastRowFirstColumn="0" w:lastRowLastColumn="0"/>
            <w:tcW w:w="905" w:type="dxa"/>
          </w:tcPr>
          <w:p w14:paraId="4F0A03BB" w14:textId="55793600" w:rsidR="00D63877" w:rsidRPr="00D63877" w:rsidRDefault="00C55AD0" w:rsidP="00806B67">
            <w:pPr>
              <w:spacing w:line="360" w:lineRule="auto"/>
              <w:jc w:val="center"/>
              <w:rPr>
                <w:bCs w:val="0"/>
              </w:rPr>
            </w:pPr>
            <w:r>
              <w:rPr>
                <w:bCs w:val="0"/>
              </w:rPr>
              <w:t>8</w:t>
            </w:r>
          </w:p>
        </w:tc>
        <w:tc>
          <w:tcPr>
            <w:tcW w:w="3403" w:type="dxa"/>
          </w:tcPr>
          <w:p w14:paraId="4E3E0828" w14:textId="341DFCDB" w:rsidR="00D63877" w:rsidRPr="00D63877" w:rsidRDefault="00D63877" w:rsidP="00806B67">
            <w:pPr>
              <w:spacing w:line="360" w:lineRule="auto"/>
              <w:cnfStyle w:val="000000000000" w:firstRow="0" w:lastRow="0" w:firstColumn="0" w:lastColumn="0" w:oddVBand="0" w:evenVBand="0" w:oddHBand="0" w:evenHBand="0" w:firstRowFirstColumn="0" w:firstRowLastColumn="0" w:lastRowFirstColumn="0" w:lastRowLastColumn="0"/>
              <w:rPr>
                <w:bCs/>
              </w:rPr>
            </w:pPr>
            <w:r w:rsidRPr="00D63877">
              <w:rPr>
                <w:bCs/>
              </w:rPr>
              <w:t>Visibility Board</w:t>
            </w:r>
          </w:p>
        </w:tc>
        <w:tc>
          <w:tcPr>
            <w:tcW w:w="2206" w:type="dxa"/>
          </w:tcPr>
          <w:p w14:paraId="3CCBBD99" w14:textId="79129BE1" w:rsidR="00D63877" w:rsidRPr="00D63877" w:rsidRDefault="00D63877" w:rsidP="00806B67">
            <w:pPr>
              <w:spacing w:line="360" w:lineRule="auto"/>
              <w:cnfStyle w:val="000000000000" w:firstRow="0" w:lastRow="0" w:firstColumn="0" w:lastColumn="0" w:oddVBand="0" w:evenVBand="0" w:oddHBand="0" w:evenHBand="0" w:firstRowFirstColumn="0" w:firstRowLastColumn="0" w:lastRowFirstColumn="0" w:lastRowLastColumn="0"/>
              <w:rPr>
                <w:bCs/>
              </w:rPr>
            </w:pPr>
            <w:r w:rsidRPr="00D63877">
              <w:rPr>
                <w:bCs/>
              </w:rPr>
              <w:t>42,000</w:t>
            </w:r>
            <w:r>
              <w:rPr>
                <w:bCs/>
              </w:rPr>
              <w:t>.00</w:t>
            </w:r>
          </w:p>
        </w:tc>
        <w:tc>
          <w:tcPr>
            <w:tcW w:w="3116" w:type="dxa"/>
          </w:tcPr>
          <w:p w14:paraId="6F3572F7" w14:textId="6002C3F8" w:rsidR="00D63877" w:rsidRPr="00D63877" w:rsidRDefault="00D63877" w:rsidP="00806B67">
            <w:pPr>
              <w:spacing w:line="360" w:lineRule="auto"/>
              <w:cnfStyle w:val="000000000000" w:firstRow="0" w:lastRow="0" w:firstColumn="0" w:lastColumn="0" w:oddVBand="0" w:evenVBand="0" w:oddHBand="0" w:evenHBand="0" w:firstRowFirstColumn="0" w:firstRowLastColumn="0" w:lastRowFirstColumn="0" w:lastRowLastColumn="0"/>
              <w:rPr>
                <w:bCs/>
              </w:rPr>
            </w:pPr>
            <w:r w:rsidRPr="00D63877">
              <w:rPr>
                <w:bCs/>
              </w:rPr>
              <w:t>7 nos.</w:t>
            </w:r>
          </w:p>
        </w:tc>
      </w:tr>
      <w:tr w:rsidR="00D63877" w14:paraId="7592032D" w14:textId="77777777" w:rsidTr="000D58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5" w:type="dxa"/>
          </w:tcPr>
          <w:p w14:paraId="5F17BBE9" w14:textId="3AC0DD26" w:rsidR="00D63877" w:rsidRPr="00D63877" w:rsidRDefault="00C55AD0" w:rsidP="00806B67">
            <w:pPr>
              <w:spacing w:line="360" w:lineRule="auto"/>
              <w:jc w:val="center"/>
              <w:rPr>
                <w:bCs w:val="0"/>
              </w:rPr>
            </w:pPr>
            <w:r>
              <w:rPr>
                <w:bCs w:val="0"/>
              </w:rPr>
              <w:t>9</w:t>
            </w:r>
          </w:p>
        </w:tc>
        <w:tc>
          <w:tcPr>
            <w:tcW w:w="3403" w:type="dxa"/>
          </w:tcPr>
          <w:p w14:paraId="2C90CD69" w14:textId="5FFF486E" w:rsidR="00D63877" w:rsidRPr="00D63877" w:rsidRDefault="00D63877" w:rsidP="00806B67">
            <w:pPr>
              <w:spacing w:line="360" w:lineRule="auto"/>
              <w:cnfStyle w:val="000000100000" w:firstRow="0" w:lastRow="0" w:firstColumn="0" w:lastColumn="0" w:oddVBand="0" w:evenVBand="0" w:oddHBand="1" w:evenHBand="0" w:firstRowFirstColumn="0" w:firstRowLastColumn="0" w:lastRowFirstColumn="0" w:lastRowLastColumn="0"/>
              <w:rPr>
                <w:bCs/>
              </w:rPr>
            </w:pPr>
            <w:r w:rsidRPr="00D63877">
              <w:rPr>
                <w:bCs/>
              </w:rPr>
              <w:t xml:space="preserve">Planning </w:t>
            </w:r>
            <w:proofErr w:type="spellStart"/>
            <w:r w:rsidRPr="00D63877">
              <w:rPr>
                <w:bCs/>
              </w:rPr>
              <w:t>Excercise</w:t>
            </w:r>
            <w:proofErr w:type="spellEnd"/>
            <w:r w:rsidRPr="00D63877">
              <w:rPr>
                <w:bCs/>
              </w:rPr>
              <w:t xml:space="preserve"> (PAPD+PLUS),</w:t>
            </w:r>
          </w:p>
        </w:tc>
        <w:tc>
          <w:tcPr>
            <w:tcW w:w="2206" w:type="dxa"/>
          </w:tcPr>
          <w:p w14:paraId="4A2500F9" w14:textId="48A2CF4F" w:rsidR="00D63877" w:rsidRPr="00D63877" w:rsidRDefault="00D63877" w:rsidP="00806B67">
            <w:pPr>
              <w:spacing w:line="360" w:lineRule="auto"/>
              <w:cnfStyle w:val="000000100000" w:firstRow="0" w:lastRow="0" w:firstColumn="0" w:lastColumn="0" w:oddVBand="0" w:evenVBand="0" w:oddHBand="1" w:evenHBand="0" w:firstRowFirstColumn="0" w:firstRowLastColumn="0" w:lastRowFirstColumn="0" w:lastRowLastColumn="0"/>
              <w:rPr>
                <w:bCs/>
              </w:rPr>
            </w:pPr>
            <w:r>
              <w:rPr>
                <w:bCs/>
              </w:rPr>
              <w:t>2,00000.00</w:t>
            </w:r>
          </w:p>
        </w:tc>
        <w:tc>
          <w:tcPr>
            <w:tcW w:w="3116" w:type="dxa"/>
          </w:tcPr>
          <w:p w14:paraId="08A32368" w14:textId="5A21EFE0" w:rsidR="00D63877" w:rsidRPr="00D63877" w:rsidRDefault="00D63877" w:rsidP="00806B67">
            <w:pPr>
              <w:spacing w:line="360" w:lineRule="auto"/>
              <w:cnfStyle w:val="000000100000" w:firstRow="0" w:lastRow="0" w:firstColumn="0" w:lastColumn="0" w:oddVBand="0" w:evenVBand="0" w:oddHBand="1" w:evenHBand="0" w:firstRowFirstColumn="0" w:firstRowLastColumn="0" w:lastRowFirstColumn="0" w:lastRowLastColumn="0"/>
              <w:rPr>
                <w:bCs/>
              </w:rPr>
            </w:pPr>
            <w:r>
              <w:rPr>
                <w:bCs/>
              </w:rPr>
              <w:t>2 Upazilas</w:t>
            </w:r>
          </w:p>
        </w:tc>
      </w:tr>
      <w:tr w:rsidR="00D63877" w14:paraId="205EB484" w14:textId="77777777" w:rsidTr="000D589E">
        <w:tc>
          <w:tcPr>
            <w:cnfStyle w:val="001000000000" w:firstRow="0" w:lastRow="0" w:firstColumn="1" w:lastColumn="0" w:oddVBand="0" w:evenVBand="0" w:oddHBand="0" w:evenHBand="0" w:firstRowFirstColumn="0" w:firstRowLastColumn="0" w:lastRowFirstColumn="0" w:lastRowLastColumn="0"/>
            <w:tcW w:w="905" w:type="dxa"/>
          </w:tcPr>
          <w:p w14:paraId="5780B3F3" w14:textId="0FC84900" w:rsidR="00D63877" w:rsidRPr="00D63877" w:rsidRDefault="00C55AD0" w:rsidP="00806B67">
            <w:pPr>
              <w:spacing w:line="360" w:lineRule="auto"/>
              <w:jc w:val="center"/>
              <w:rPr>
                <w:bCs w:val="0"/>
              </w:rPr>
            </w:pPr>
            <w:r>
              <w:rPr>
                <w:bCs w:val="0"/>
              </w:rPr>
              <w:t>10</w:t>
            </w:r>
          </w:p>
        </w:tc>
        <w:tc>
          <w:tcPr>
            <w:tcW w:w="3403" w:type="dxa"/>
          </w:tcPr>
          <w:p w14:paraId="7F84577A" w14:textId="2E050EF6" w:rsidR="00D63877" w:rsidRPr="00D63877" w:rsidRDefault="00D63877" w:rsidP="00806B67">
            <w:pPr>
              <w:spacing w:line="360" w:lineRule="auto"/>
              <w:cnfStyle w:val="000000000000" w:firstRow="0" w:lastRow="0" w:firstColumn="0" w:lastColumn="0" w:oddVBand="0" w:evenVBand="0" w:oddHBand="0" w:evenHBand="0" w:firstRowFirstColumn="0" w:firstRowLastColumn="0" w:lastRowFirstColumn="0" w:lastRowLastColumn="0"/>
              <w:rPr>
                <w:bCs/>
              </w:rPr>
            </w:pPr>
            <w:r w:rsidRPr="00D63877">
              <w:rPr>
                <w:bCs/>
              </w:rPr>
              <w:t xml:space="preserve">Engage in entrepreneurship training or bamboo craft training </w:t>
            </w:r>
          </w:p>
        </w:tc>
        <w:tc>
          <w:tcPr>
            <w:tcW w:w="2206" w:type="dxa"/>
          </w:tcPr>
          <w:p w14:paraId="131CDA3C" w14:textId="2EA255E2" w:rsidR="00D63877" w:rsidRPr="00D63877" w:rsidRDefault="00D63877" w:rsidP="00806B67">
            <w:pPr>
              <w:spacing w:line="360" w:lineRule="auto"/>
              <w:cnfStyle w:val="000000000000" w:firstRow="0" w:lastRow="0" w:firstColumn="0" w:lastColumn="0" w:oddVBand="0" w:evenVBand="0" w:oddHBand="0" w:evenHBand="0" w:firstRowFirstColumn="0" w:firstRowLastColumn="0" w:lastRowFirstColumn="0" w:lastRowLastColumn="0"/>
              <w:rPr>
                <w:bCs/>
              </w:rPr>
            </w:pPr>
            <w:r w:rsidRPr="00D63877">
              <w:rPr>
                <w:bCs/>
              </w:rPr>
              <w:t>--</w:t>
            </w:r>
          </w:p>
        </w:tc>
        <w:tc>
          <w:tcPr>
            <w:tcW w:w="3116" w:type="dxa"/>
          </w:tcPr>
          <w:p w14:paraId="54ECED76" w14:textId="163D4E9B" w:rsidR="00D63877" w:rsidRPr="00D63877" w:rsidRDefault="00D63877" w:rsidP="00806B67">
            <w:pPr>
              <w:spacing w:line="360" w:lineRule="auto"/>
              <w:cnfStyle w:val="000000000000" w:firstRow="0" w:lastRow="0" w:firstColumn="0" w:lastColumn="0" w:oddVBand="0" w:evenVBand="0" w:oddHBand="0" w:evenHBand="0" w:firstRowFirstColumn="0" w:firstRowLastColumn="0" w:lastRowFirstColumn="0" w:lastRowLastColumn="0"/>
              <w:rPr>
                <w:bCs/>
              </w:rPr>
            </w:pPr>
            <w:r w:rsidRPr="00D63877">
              <w:rPr>
                <w:bCs/>
              </w:rPr>
              <w:t xml:space="preserve">Charged in activity 2.2.5 and from </w:t>
            </w:r>
            <w:proofErr w:type="spellStart"/>
            <w:r w:rsidRPr="00D63877">
              <w:rPr>
                <w:bCs/>
              </w:rPr>
              <w:t>iDE</w:t>
            </w:r>
            <w:proofErr w:type="spellEnd"/>
            <w:r w:rsidRPr="00D63877">
              <w:rPr>
                <w:bCs/>
              </w:rPr>
              <w:t xml:space="preserve"> part </w:t>
            </w:r>
          </w:p>
        </w:tc>
      </w:tr>
      <w:tr w:rsidR="00D63877" w14:paraId="449D01BE" w14:textId="77777777" w:rsidTr="000D58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08" w:type="dxa"/>
            <w:gridSpan w:val="2"/>
          </w:tcPr>
          <w:p w14:paraId="2DA683AC" w14:textId="077FF2D9" w:rsidR="00D63877" w:rsidRPr="00D63877" w:rsidRDefault="00D63877" w:rsidP="00806B67">
            <w:pPr>
              <w:spacing w:line="360" w:lineRule="auto"/>
              <w:jc w:val="right"/>
              <w:rPr>
                <w:bCs w:val="0"/>
              </w:rPr>
            </w:pPr>
            <w:r>
              <w:rPr>
                <w:bCs w:val="0"/>
              </w:rPr>
              <w:t>Total</w:t>
            </w:r>
          </w:p>
        </w:tc>
        <w:tc>
          <w:tcPr>
            <w:tcW w:w="2206" w:type="dxa"/>
          </w:tcPr>
          <w:p w14:paraId="68162F4E" w14:textId="1B63E423" w:rsidR="00D63877" w:rsidRPr="00D63877" w:rsidRDefault="00D63877" w:rsidP="00806B67">
            <w:pPr>
              <w:spacing w:line="360" w:lineRule="auto"/>
              <w:cnfStyle w:val="000000100000" w:firstRow="0" w:lastRow="0" w:firstColumn="0" w:lastColumn="0" w:oddVBand="0" w:evenVBand="0" w:oddHBand="1" w:evenHBand="0" w:firstRowFirstColumn="0" w:firstRowLastColumn="0" w:lastRowFirstColumn="0" w:lastRowLastColumn="0"/>
              <w:rPr>
                <w:bCs/>
              </w:rPr>
            </w:pPr>
            <w:r>
              <w:rPr>
                <w:bCs/>
              </w:rPr>
              <w:t>2</w:t>
            </w:r>
            <w:r w:rsidR="00D6096E">
              <w:rPr>
                <w:bCs/>
              </w:rPr>
              <w:t>3</w:t>
            </w:r>
            <w:r>
              <w:rPr>
                <w:bCs/>
              </w:rPr>
              <w:t>,</w:t>
            </w:r>
            <w:r w:rsidR="00D6096E">
              <w:rPr>
                <w:bCs/>
              </w:rPr>
              <w:t>0</w:t>
            </w:r>
            <w:r>
              <w:rPr>
                <w:bCs/>
              </w:rPr>
              <w:t>1,000.00</w:t>
            </w:r>
          </w:p>
        </w:tc>
        <w:tc>
          <w:tcPr>
            <w:tcW w:w="3116" w:type="dxa"/>
          </w:tcPr>
          <w:p w14:paraId="3621AAAA" w14:textId="77777777" w:rsidR="00D63877" w:rsidRPr="00D63877" w:rsidRDefault="00D63877" w:rsidP="00806B67">
            <w:pPr>
              <w:spacing w:line="360" w:lineRule="auto"/>
              <w:cnfStyle w:val="000000100000" w:firstRow="0" w:lastRow="0" w:firstColumn="0" w:lastColumn="0" w:oddVBand="0" w:evenVBand="0" w:oddHBand="1" w:evenHBand="0" w:firstRowFirstColumn="0" w:firstRowLastColumn="0" w:lastRowFirstColumn="0" w:lastRowLastColumn="0"/>
              <w:rPr>
                <w:bCs/>
              </w:rPr>
            </w:pPr>
          </w:p>
        </w:tc>
      </w:tr>
    </w:tbl>
    <w:p w14:paraId="2678957F" w14:textId="77777777" w:rsidR="0014541D" w:rsidRDefault="0014541D">
      <w:pPr>
        <w:spacing w:before="240" w:after="240"/>
        <w:rPr>
          <w:b/>
        </w:rPr>
      </w:pPr>
    </w:p>
    <w:p w14:paraId="40A12CBF" w14:textId="77777777" w:rsidR="00806B67" w:rsidRDefault="00806B67">
      <w:pPr>
        <w:spacing w:before="240" w:after="240"/>
        <w:rPr>
          <w:b/>
        </w:rPr>
      </w:pPr>
    </w:p>
    <w:p w14:paraId="3265F542" w14:textId="77777777" w:rsidR="00806B67" w:rsidRDefault="00806B67">
      <w:pPr>
        <w:spacing w:before="240" w:after="240"/>
        <w:rPr>
          <w:b/>
        </w:rPr>
      </w:pPr>
    </w:p>
    <w:p w14:paraId="06CB304F" w14:textId="023E7D9F" w:rsidR="00C257A9" w:rsidRDefault="00000000">
      <w:pPr>
        <w:spacing w:before="240" w:after="240"/>
        <w:rPr>
          <w:b/>
        </w:rPr>
      </w:pPr>
      <w:r>
        <w:rPr>
          <w:b/>
        </w:rPr>
        <w:lastRenderedPageBreak/>
        <w:t>11) Recommendation</w:t>
      </w:r>
    </w:p>
    <w:p w14:paraId="3C08FDEC" w14:textId="3398ADA1" w:rsidR="00C257A9" w:rsidRDefault="00000000">
      <w:pPr>
        <w:numPr>
          <w:ilvl w:val="0"/>
          <w:numId w:val="4"/>
        </w:numPr>
        <w:spacing w:before="240" w:line="360" w:lineRule="auto"/>
      </w:pPr>
      <w:r>
        <w:t xml:space="preserve">A nearby area </w:t>
      </w:r>
      <w:proofErr w:type="gramStart"/>
      <w:r>
        <w:t>from</w:t>
      </w:r>
      <w:proofErr w:type="gramEnd"/>
      <w:r>
        <w:t xml:space="preserve"> B4CA CS Nursery should be considered </w:t>
      </w:r>
      <w:r w:rsidR="00806B67">
        <w:t>for the implementation of the programs and for overseeing</w:t>
      </w:r>
      <w:r>
        <w:t xml:space="preserve"> the partners' intervention.</w:t>
      </w:r>
    </w:p>
    <w:p w14:paraId="40021B8E" w14:textId="6C2FEDC1" w:rsidR="00C257A9" w:rsidRDefault="00000000">
      <w:pPr>
        <w:numPr>
          <w:ilvl w:val="0"/>
          <w:numId w:val="1"/>
        </w:numPr>
        <w:spacing w:line="360" w:lineRule="auto"/>
      </w:pPr>
      <w:r>
        <w:t xml:space="preserve">Considering the limited time and resources, implement the outreach area activities in a union (ex. </w:t>
      </w:r>
      <w:proofErr w:type="spellStart"/>
      <w:r>
        <w:t>Ghumdum</w:t>
      </w:r>
      <w:proofErr w:type="spellEnd"/>
      <w:r>
        <w:t xml:space="preserve"> union is the most suitable area, and </w:t>
      </w:r>
      <w:r w:rsidR="00922A72">
        <w:t>aligns</w:t>
      </w:r>
      <w:r>
        <w:t xml:space="preserve"> with the project purpose, though the boundary line lies with </w:t>
      </w:r>
      <w:proofErr w:type="spellStart"/>
      <w:r>
        <w:t>Mayanmer</w:t>
      </w:r>
      <w:proofErr w:type="spellEnd"/>
      <w:r>
        <w:t xml:space="preserve"> </w:t>
      </w:r>
      <w:proofErr w:type="gramStart"/>
      <w:r>
        <w:t>and also</w:t>
      </w:r>
      <w:proofErr w:type="gramEnd"/>
      <w:r>
        <w:t xml:space="preserve"> with </w:t>
      </w:r>
      <w:proofErr w:type="spellStart"/>
      <w:r>
        <w:t>Ukhia</w:t>
      </w:r>
      <w:proofErr w:type="spellEnd"/>
      <w:r>
        <w:t xml:space="preserve"> subdistrict. </w:t>
      </w:r>
    </w:p>
    <w:p w14:paraId="2BE7E1BE" w14:textId="0B93A202" w:rsidR="00C257A9" w:rsidRDefault="00000000">
      <w:pPr>
        <w:numPr>
          <w:ilvl w:val="0"/>
          <w:numId w:val="1"/>
        </w:numPr>
        <w:spacing w:line="360" w:lineRule="auto"/>
      </w:pPr>
      <w:r>
        <w:t xml:space="preserve">Should </w:t>
      </w:r>
      <w:r w:rsidR="00806B67">
        <w:t>avoid</w:t>
      </w:r>
      <w:r>
        <w:t xml:space="preserve"> the monoculture plantation in degraded VCFs </w:t>
      </w:r>
    </w:p>
    <w:p w14:paraId="79CBF09D" w14:textId="2110E0B7" w:rsidR="00C257A9" w:rsidRDefault="00000000">
      <w:pPr>
        <w:numPr>
          <w:ilvl w:val="0"/>
          <w:numId w:val="1"/>
        </w:numPr>
        <w:spacing w:line="360" w:lineRule="auto"/>
      </w:pPr>
      <w:r>
        <w:t xml:space="preserve">To maintain biodiversity and watershed management, </w:t>
      </w:r>
      <w:proofErr w:type="gramStart"/>
      <w:r>
        <w:t>need</w:t>
      </w:r>
      <w:proofErr w:type="gramEnd"/>
      <w:r>
        <w:t xml:space="preserve"> to provide other native species on a small scale </w:t>
      </w:r>
    </w:p>
    <w:p w14:paraId="1FDAB8E3" w14:textId="043930C6" w:rsidR="00C257A9" w:rsidRDefault="00000000">
      <w:pPr>
        <w:numPr>
          <w:ilvl w:val="0"/>
          <w:numId w:val="1"/>
        </w:numPr>
        <w:spacing w:line="360" w:lineRule="auto"/>
        <w:jc w:val="both"/>
      </w:pPr>
      <w:r>
        <w:t xml:space="preserve">Allocate a significant amount of funds for plantation operations (labor, transportation, and </w:t>
      </w:r>
      <w:r w:rsidR="00922A72">
        <w:t>others cost</w:t>
      </w:r>
      <w:r>
        <w:t xml:space="preserve">) because of the presence of VCFs far from the para </w:t>
      </w:r>
      <w:proofErr w:type="gramStart"/>
      <w:r>
        <w:t>and also</w:t>
      </w:r>
      <w:proofErr w:type="gramEnd"/>
      <w:r>
        <w:t xml:space="preserve"> not available connecting road.</w:t>
      </w:r>
    </w:p>
    <w:p w14:paraId="24F3AE10" w14:textId="77777777" w:rsidR="00C257A9" w:rsidRDefault="00000000">
      <w:pPr>
        <w:numPr>
          <w:ilvl w:val="0"/>
          <w:numId w:val="1"/>
        </w:numPr>
        <w:spacing w:line="360" w:lineRule="auto"/>
      </w:pPr>
      <w:r>
        <w:t xml:space="preserve">Need to consult with existing VCF’s members regarding the intervention for common </w:t>
      </w:r>
      <w:proofErr w:type="gramStart"/>
      <w:r>
        <w:t>understanding  and</w:t>
      </w:r>
      <w:proofErr w:type="gramEnd"/>
      <w:r>
        <w:t xml:space="preserve"> assessing the species needed </w:t>
      </w:r>
    </w:p>
    <w:p w14:paraId="33696E3C" w14:textId="4AD2728A" w:rsidR="00C257A9" w:rsidRDefault="00000000">
      <w:pPr>
        <w:numPr>
          <w:ilvl w:val="0"/>
          <w:numId w:val="1"/>
        </w:numPr>
        <w:spacing w:after="240"/>
      </w:pPr>
      <w:r>
        <w:t xml:space="preserve">Need a special concern at the </w:t>
      </w:r>
      <w:r w:rsidR="00C55AD0">
        <w:t>south</w:t>
      </w:r>
      <w:r>
        <w:t xml:space="preserve">-east </w:t>
      </w:r>
      <w:r w:rsidR="00806B67">
        <w:t>borderline</w:t>
      </w:r>
      <w:r>
        <w:t xml:space="preserve"> area</w:t>
      </w:r>
      <w:r w:rsidR="00C55AD0">
        <w:t>s</w:t>
      </w:r>
      <w:r>
        <w:t xml:space="preserve"> for having </w:t>
      </w:r>
      <w:r w:rsidR="00806B67">
        <w:t xml:space="preserve">an </w:t>
      </w:r>
      <w:r>
        <w:t xml:space="preserve">unstable incident of </w:t>
      </w:r>
      <w:r w:rsidR="00806B67">
        <w:t xml:space="preserve">a </w:t>
      </w:r>
      <w:r>
        <w:t xml:space="preserve">neighboring country (particularly </w:t>
      </w:r>
      <w:proofErr w:type="spellStart"/>
      <w:r>
        <w:t>Ghumdhum</w:t>
      </w:r>
      <w:proofErr w:type="spellEnd"/>
      <w:r>
        <w:t xml:space="preserve"> &amp; Duchori Union) </w:t>
      </w:r>
    </w:p>
    <w:p w14:paraId="6EB6C624" w14:textId="77777777" w:rsidR="00C257A9" w:rsidRDefault="00C257A9">
      <w:pPr>
        <w:spacing w:before="240" w:after="240"/>
      </w:pPr>
    </w:p>
    <w:p w14:paraId="74DC44D1" w14:textId="77777777" w:rsidR="00C257A9" w:rsidRDefault="00C257A9">
      <w:pPr>
        <w:spacing w:before="240" w:after="240"/>
      </w:pPr>
    </w:p>
    <w:p w14:paraId="4148FBF0" w14:textId="77777777" w:rsidR="00C257A9" w:rsidRPr="001F7FCA" w:rsidRDefault="00000000">
      <w:pPr>
        <w:spacing w:before="240" w:after="240"/>
        <w:rPr>
          <w:b/>
          <w:bCs/>
        </w:rPr>
      </w:pPr>
      <w:r w:rsidRPr="001F7FCA">
        <w:rPr>
          <w:b/>
          <w:bCs/>
        </w:rPr>
        <w:t xml:space="preserve">Annex </w:t>
      </w:r>
    </w:p>
    <w:p w14:paraId="27F60353" w14:textId="569944FD" w:rsidR="00C257A9" w:rsidRPr="00806B67" w:rsidRDefault="00000000" w:rsidP="00806B67">
      <w:pPr>
        <w:spacing w:line="360" w:lineRule="auto"/>
      </w:pPr>
      <w:r w:rsidRPr="00806B67">
        <w:t>1)</w:t>
      </w:r>
      <w:r w:rsidR="00806B67">
        <w:t xml:space="preserve"> </w:t>
      </w:r>
      <w:r w:rsidRPr="00806B67">
        <w:t>NGO List</w:t>
      </w:r>
    </w:p>
    <w:p w14:paraId="23EA5887" w14:textId="079DB304" w:rsidR="00C257A9" w:rsidRPr="001F7FCA" w:rsidRDefault="00000000" w:rsidP="00806B67">
      <w:pPr>
        <w:spacing w:line="360" w:lineRule="auto"/>
        <w:rPr>
          <w:bCs/>
        </w:rPr>
      </w:pPr>
      <w:r w:rsidRPr="00806B67">
        <w:t>2)</w:t>
      </w:r>
      <w:r w:rsidR="00806B67">
        <w:t xml:space="preserve"> </w:t>
      </w:r>
      <w:r w:rsidRPr="00806B67">
        <w:t>Circular</w:t>
      </w:r>
      <w:r w:rsidR="009D7CE8">
        <w:t xml:space="preserve"> </w:t>
      </w:r>
      <w:r w:rsidR="00806B67" w:rsidRPr="00806B67">
        <w:t>(</w:t>
      </w:r>
      <w:r w:rsidR="00806B67" w:rsidRPr="001F7FCA">
        <w:rPr>
          <w:bCs/>
        </w:rPr>
        <w:t>Prime Minister's office; memo no: 03.070.022.03.00.013.2010-90(500)</w:t>
      </w:r>
      <w:r w:rsidR="001F7FCA">
        <w:rPr>
          <w:bCs/>
        </w:rPr>
        <w:t>; date: April 12, 2012)</w:t>
      </w:r>
    </w:p>
    <w:p w14:paraId="42BA96BB" w14:textId="62E1B305" w:rsidR="00806B67" w:rsidRPr="001F7FCA" w:rsidRDefault="00806B67" w:rsidP="00806B67">
      <w:pPr>
        <w:spacing w:line="360" w:lineRule="auto"/>
      </w:pPr>
      <w:r w:rsidRPr="00806B67">
        <w:t xml:space="preserve">3) </w:t>
      </w:r>
      <w:r>
        <w:t>Circular</w:t>
      </w:r>
      <w:r w:rsidR="009D7CE8">
        <w:t xml:space="preserve"> </w:t>
      </w:r>
      <w:r>
        <w:t>(</w:t>
      </w:r>
      <w:r w:rsidR="001F7FCA" w:rsidRPr="001F7FCA">
        <w:rPr>
          <w:lang w:val="en-US"/>
        </w:rPr>
        <w:t xml:space="preserve">Prime Minister’s Office; memo no: 33.43.27.00.00.01.2000-107; </w:t>
      </w:r>
      <w:proofErr w:type="spellStart"/>
      <w:proofErr w:type="gramStart"/>
      <w:r w:rsidR="001F7FCA" w:rsidRPr="001F7FCA">
        <w:rPr>
          <w:lang w:val="en-US"/>
        </w:rPr>
        <w:t>date:July</w:t>
      </w:r>
      <w:proofErr w:type="spellEnd"/>
      <w:proofErr w:type="gramEnd"/>
      <w:r w:rsidR="001F7FCA" w:rsidRPr="001F7FCA">
        <w:rPr>
          <w:lang w:val="en-US"/>
        </w:rPr>
        <w:t xml:space="preserve"> 29, 2001</w:t>
      </w:r>
      <w:r w:rsidR="001F7FCA">
        <w:rPr>
          <w:lang w:val="en-US"/>
        </w:rPr>
        <w:t>)</w:t>
      </w:r>
    </w:p>
    <w:p w14:paraId="6F0FC4AB" w14:textId="4B99B333" w:rsidR="00806B67" w:rsidRPr="00806B67" w:rsidRDefault="00000000" w:rsidP="00806B67">
      <w:pPr>
        <w:spacing w:line="360" w:lineRule="auto"/>
      </w:pPr>
      <w:r w:rsidRPr="00806B67">
        <w:t>3)</w:t>
      </w:r>
      <w:r w:rsidR="001F7FCA">
        <w:t xml:space="preserve"> Budget exercise Copy</w:t>
      </w:r>
    </w:p>
    <w:p w14:paraId="7052F08E" w14:textId="0FD164AC" w:rsidR="00C257A9" w:rsidRDefault="00000000">
      <w:pPr>
        <w:spacing w:before="240" w:after="240"/>
      </w:pPr>
      <w:r>
        <w:t xml:space="preserve"> </w:t>
      </w:r>
    </w:p>
    <w:p w14:paraId="38E37CA9" w14:textId="77777777" w:rsidR="00C257A9" w:rsidRDefault="00000000">
      <w:pPr>
        <w:spacing w:before="240" w:after="240"/>
      </w:pPr>
      <w:r>
        <w:t xml:space="preserve"> </w:t>
      </w:r>
    </w:p>
    <w:p w14:paraId="0A3229A7" w14:textId="77777777" w:rsidR="00C257A9" w:rsidRDefault="00C257A9">
      <w:pPr>
        <w:spacing w:before="240" w:after="240"/>
      </w:pPr>
    </w:p>
    <w:p w14:paraId="41749F5E" w14:textId="77777777" w:rsidR="00C257A9" w:rsidRDefault="00C257A9">
      <w:pPr>
        <w:spacing w:before="240" w:after="240"/>
      </w:pPr>
    </w:p>
    <w:p w14:paraId="3212BFBA" w14:textId="77777777" w:rsidR="00C257A9" w:rsidRDefault="00C257A9">
      <w:pPr>
        <w:spacing w:before="240" w:after="240"/>
      </w:pPr>
    </w:p>
    <w:p w14:paraId="1E75D822" w14:textId="77777777" w:rsidR="00806B67" w:rsidRDefault="00806B67">
      <w:pPr>
        <w:spacing w:before="240" w:after="240"/>
      </w:pPr>
    </w:p>
    <w:p w14:paraId="7F94A502" w14:textId="77777777" w:rsidR="00C257A9" w:rsidRPr="001F7FCA" w:rsidRDefault="00000000">
      <w:pPr>
        <w:spacing w:before="240" w:after="240"/>
        <w:rPr>
          <w:b/>
          <w:bCs/>
        </w:rPr>
      </w:pPr>
      <w:r w:rsidRPr="001F7FCA">
        <w:rPr>
          <w:b/>
          <w:bCs/>
        </w:rPr>
        <w:lastRenderedPageBreak/>
        <w:t>References</w:t>
      </w:r>
    </w:p>
    <w:p w14:paraId="6CFBE365" w14:textId="09D5C1F7" w:rsidR="00C257A9" w:rsidRDefault="00000000">
      <w:pPr>
        <w:spacing w:before="240" w:after="240"/>
      </w:pPr>
      <w:r>
        <w:t xml:space="preserve">1) </w:t>
      </w:r>
      <w:proofErr w:type="spellStart"/>
      <w:r>
        <w:t>Misbahuzzaman</w:t>
      </w:r>
      <w:proofErr w:type="spellEnd"/>
      <w:r>
        <w:t xml:space="preserve">, K.; Smith-Hall, C. Role of forest income in rural household livelihoods: The case of village common forest communities in the Chittagong Hill Tracts, Bangladesh. Small-Scale For. </w:t>
      </w:r>
      <w:r>
        <w:rPr>
          <w:b/>
        </w:rPr>
        <w:t>2015</w:t>
      </w:r>
      <w:r>
        <w:t xml:space="preserve">, 14, 315–330. </w:t>
      </w:r>
    </w:p>
    <w:p w14:paraId="04E42DFB" w14:textId="65A27B49" w:rsidR="00C257A9" w:rsidRDefault="00000000">
      <w:pPr>
        <w:spacing w:before="240" w:after="240"/>
      </w:pPr>
      <w:r>
        <w:t xml:space="preserve">2) Thapa, G.B.; Rasul, G. Implications of changing national policies on land use in the Chittagong Hill Tracts of Bangladesh. J. Environ. Manag. </w:t>
      </w:r>
      <w:r>
        <w:rPr>
          <w:b/>
        </w:rPr>
        <w:t>2006</w:t>
      </w:r>
      <w:r>
        <w:t>, 81, 441–453.</w:t>
      </w:r>
    </w:p>
    <w:p w14:paraId="55BB9266" w14:textId="02F3FAE3" w:rsidR="00C257A9" w:rsidRDefault="00000000">
      <w:pPr>
        <w:spacing w:before="240" w:after="240"/>
      </w:pPr>
      <w:r>
        <w:t xml:space="preserve">3) Salam, M.A.; Noguchi, T.; Koike, M. The causes of forest cover loss in the hill forests in Bangladesh. </w:t>
      </w:r>
      <w:proofErr w:type="spellStart"/>
      <w:r>
        <w:t>GeoJournal</w:t>
      </w:r>
      <w:proofErr w:type="spellEnd"/>
      <w:r>
        <w:t xml:space="preserve"> </w:t>
      </w:r>
      <w:r>
        <w:rPr>
          <w:b/>
        </w:rPr>
        <w:t>1999</w:t>
      </w:r>
      <w:r>
        <w:t>, 47, 539–549</w:t>
      </w:r>
    </w:p>
    <w:p w14:paraId="5C68E901" w14:textId="0E493422" w:rsidR="00C257A9" w:rsidRDefault="00000000">
      <w:pPr>
        <w:spacing w:before="240" w:after="240"/>
      </w:pPr>
      <w:r>
        <w:t xml:space="preserve">4) Chowdhury, M.A.; Zahra, F.T.; Rahman, M.F.; Islam, K. Village Common Forest Management in </w:t>
      </w:r>
      <w:proofErr w:type="spellStart"/>
      <w:r>
        <w:t>Komolchori</w:t>
      </w:r>
      <w:proofErr w:type="spellEnd"/>
      <w:r>
        <w:t xml:space="preserve">, Chittagong Hill Tracts, Bangladesh: An example of </w:t>
      </w:r>
      <w:r w:rsidR="00045C81">
        <w:t>community-based</w:t>
      </w:r>
      <w:r>
        <w:t xml:space="preserve"> natural resources management. Small-Scale For. </w:t>
      </w:r>
      <w:r>
        <w:rPr>
          <w:b/>
        </w:rPr>
        <w:t>2018</w:t>
      </w:r>
      <w:r>
        <w:t>, 17, 535–553.</w:t>
      </w:r>
    </w:p>
    <w:p w14:paraId="3FBFC532" w14:textId="77777777" w:rsidR="00C257A9" w:rsidRDefault="00000000">
      <w:pPr>
        <w:spacing w:before="240" w:after="240"/>
      </w:pPr>
      <w:r>
        <w:t xml:space="preserve">5) Bari, M. S., Ali, M. M., Alam, M. J., Bashir, M. A., Sarkar, O. T., &amp; Mukul, S. A. (2024). Forest Restoration through Village Common Forests in the Chittagong Hill Tracts of Bangladesh: The Role of NGO Interventions. </w:t>
      </w:r>
      <w:r>
        <w:rPr>
          <w:i/>
        </w:rPr>
        <w:t>Sustainability</w:t>
      </w:r>
      <w:r>
        <w:t xml:space="preserve">, </w:t>
      </w:r>
      <w:r>
        <w:rPr>
          <w:i/>
        </w:rPr>
        <w:t>16</w:t>
      </w:r>
      <w:r>
        <w:t>(19), 8490.</w:t>
      </w:r>
    </w:p>
    <w:p w14:paraId="3AFCF657" w14:textId="77777777" w:rsidR="00C257A9" w:rsidRDefault="00C257A9">
      <w:pPr>
        <w:spacing w:before="240" w:after="240"/>
      </w:pPr>
    </w:p>
    <w:p w14:paraId="15834605" w14:textId="77777777" w:rsidR="00C257A9" w:rsidRDefault="00000000">
      <w:pPr>
        <w:spacing w:before="240" w:after="240"/>
      </w:pPr>
      <w:r>
        <w:t xml:space="preserve"> </w:t>
      </w:r>
    </w:p>
    <w:p w14:paraId="6821DC32" w14:textId="77777777" w:rsidR="00C257A9" w:rsidRDefault="00C257A9"/>
    <w:sectPr w:rsidR="00C257A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299ECE" w14:textId="77777777" w:rsidR="008710BC" w:rsidRDefault="008710BC" w:rsidP="0064098C">
      <w:pPr>
        <w:spacing w:line="240" w:lineRule="auto"/>
      </w:pPr>
      <w:r>
        <w:separator/>
      </w:r>
    </w:p>
  </w:endnote>
  <w:endnote w:type="continuationSeparator" w:id="0">
    <w:p w14:paraId="71DAA782" w14:textId="77777777" w:rsidR="008710BC" w:rsidRDefault="008710BC" w:rsidP="006409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5537DD" w14:textId="77777777" w:rsidR="008710BC" w:rsidRDefault="008710BC" w:rsidP="0064098C">
      <w:pPr>
        <w:spacing w:line="240" w:lineRule="auto"/>
      </w:pPr>
      <w:r>
        <w:separator/>
      </w:r>
    </w:p>
  </w:footnote>
  <w:footnote w:type="continuationSeparator" w:id="0">
    <w:p w14:paraId="31BF4AD6" w14:textId="77777777" w:rsidR="008710BC" w:rsidRDefault="008710BC" w:rsidP="0064098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1AF770" w14:textId="77777777" w:rsidR="0064098C" w:rsidRDefault="006409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0F3E2E"/>
    <w:multiLevelType w:val="multilevel"/>
    <w:tmpl w:val="4A96E7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3A3602B"/>
    <w:multiLevelType w:val="multilevel"/>
    <w:tmpl w:val="27C87994"/>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5D3F0EC8"/>
    <w:multiLevelType w:val="multilevel"/>
    <w:tmpl w:val="95789C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67F451AE"/>
    <w:multiLevelType w:val="multilevel"/>
    <w:tmpl w:val="A62463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07594816">
    <w:abstractNumId w:val="3"/>
  </w:num>
  <w:num w:numId="2" w16cid:durableId="726875079">
    <w:abstractNumId w:val="2"/>
  </w:num>
  <w:num w:numId="3" w16cid:durableId="2024241996">
    <w:abstractNumId w:val="1"/>
  </w:num>
  <w:num w:numId="4" w16cid:durableId="8802462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57A9"/>
    <w:rsid w:val="00034FB1"/>
    <w:rsid w:val="00045C81"/>
    <w:rsid w:val="000D589E"/>
    <w:rsid w:val="0014541D"/>
    <w:rsid w:val="00191C7F"/>
    <w:rsid w:val="001F7FCA"/>
    <w:rsid w:val="00240C4E"/>
    <w:rsid w:val="002A4859"/>
    <w:rsid w:val="002F449D"/>
    <w:rsid w:val="004830BB"/>
    <w:rsid w:val="00501226"/>
    <w:rsid w:val="005C6E73"/>
    <w:rsid w:val="0064098C"/>
    <w:rsid w:val="00806B67"/>
    <w:rsid w:val="008710BC"/>
    <w:rsid w:val="00922A72"/>
    <w:rsid w:val="009340C4"/>
    <w:rsid w:val="009931E7"/>
    <w:rsid w:val="009D7CE8"/>
    <w:rsid w:val="00B317DA"/>
    <w:rsid w:val="00B73443"/>
    <w:rsid w:val="00BB3617"/>
    <w:rsid w:val="00C257A9"/>
    <w:rsid w:val="00C33DAB"/>
    <w:rsid w:val="00C55AD0"/>
    <w:rsid w:val="00D6096E"/>
    <w:rsid w:val="00D63877"/>
    <w:rsid w:val="00DF4D13"/>
    <w:rsid w:val="00ED2B5C"/>
    <w:rsid w:val="00EE0971"/>
    <w:rsid w:val="00F866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F8E0B1"/>
  <w15:docId w15:val="{97A9404C-F697-4E52-9629-0D01B62B5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styleId="TableGridLight">
    <w:name w:val="Grid Table Light"/>
    <w:basedOn w:val="TableNormal"/>
    <w:uiPriority w:val="40"/>
    <w:rsid w:val="00922A72"/>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922A72"/>
    <w:pPr>
      <w:ind w:left="720"/>
      <w:contextualSpacing/>
    </w:pPr>
  </w:style>
  <w:style w:type="table" w:styleId="TableGrid">
    <w:name w:val="Table Grid"/>
    <w:basedOn w:val="TableNormal"/>
    <w:uiPriority w:val="39"/>
    <w:rsid w:val="00922A7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9340C4"/>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4">
    <w:name w:val="Plain Table 4"/>
    <w:basedOn w:val="TableNormal"/>
    <w:uiPriority w:val="44"/>
    <w:rsid w:val="00806B67"/>
    <w:pPr>
      <w:spacing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64098C"/>
    <w:pPr>
      <w:tabs>
        <w:tab w:val="center" w:pos="4680"/>
        <w:tab w:val="right" w:pos="9360"/>
      </w:tabs>
      <w:spacing w:line="240" w:lineRule="auto"/>
    </w:pPr>
  </w:style>
  <w:style w:type="character" w:customStyle="1" w:styleId="HeaderChar">
    <w:name w:val="Header Char"/>
    <w:basedOn w:val="DefaultParagraphFont"/>
    <w:link w:val="Header"/>
    <w:uiPriority w:val="99"/>
    <w:rsid w:val="0064098C"/>
  </w:style>
  <w:style w:type="paragraph" w:styleId="Footer">
    <w:name w:val="footer"/>
    <w:basedOn w:val="Normal"/>
    <w:link w:val="FooterChar"/>
    <w:uiPriority w:val="99"/>
    <w:unhideWhenUsed/>
    <w:rsid w:val="0064098C"/>
    <w:pPr>
      <w:tabs>
        <w:tab w:val="center" w:pos="4680"/>
        <w:tab w:val="right" w:pos="9360"/>
      </w:tabs>
      <w:spacing w:line="240" w:lineRule="auto"/>
    </w:pPr>
  </w:style>
  <w:style w:type="character" w:customStyle="1" w:styleId="FooterChar">
    <w:name w:val="Footer Char"/>
    <w:basedOn w:val="DefaultParagraphFont"/>
    <w:link w:val="Footer"/>
    <w:uiPriority w:val="99"/>
    <w:rsid w:val="006409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82317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13</Pages>
  <Words>2453</Words>
  <Characters>14405</Characters>
  <Application>Microsoft Office Word</Application>
  <DocSecurity>0</DocSecurity>
  <Lines>800</Lines>
  <Paragraphs>401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CNRS B4CA</cp:lastModifiedBy>
  <cp:revision>17</cp:revision>
  <cp:lastPrinted>2024-12-19T16:53:00Z</cp:lastPrinted>
  <dcterms:created xsi:type="dcterms:W3CDTF">2024-12-19T10:56:00Z</dcterms:created>
  <dcterms:modified xsi:type="dcterms:W3CDTF">2024-12-19T17:18:00Z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b259470110bcb72fec7b630e08502ccb28aa979c6477e494528d5bd8901bc6e8</vt:lpwstr>
  </property>
</Properties>
</file>